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3616" w14:textId="77777777" w:rsidR="00E53406" w:rsidRPr="0042024D" w:rsidRDefault="00E53406" w:rsidP="00B5206C">
      <w:pPr>
        <w:spacing w:after="0" w:line="240" w:lineRule="auto"/>
        <w:contextualSpacing/>
        <w:jc w:val="right"/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ar-SA"/>
        </w:rPr>
      </w:pPr>
      <w:r w:rsidRPr="0042024D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ar-SA"/>
        </w:rPr>
        <w:t>Załącznik nr 2 do SWZ</w:t>
      </w:r>
    </w:p>
    <w:p w14:paraId="79C7D63A" w14:textId="51B9BFE7" w:rsidR="00B5206C" w:rsidRDefault="0013249D" w:rsidP="007E52F3">
      <w:pPr>
        <w:spacing w:after="0" w:line="240" w:lineRule="auto"/>
        <w:contextualSpacing/>
        <w:rPr>
          <w:rFonts w:ascii="Arial" w:hAnsi="Arial" w:cs="Arial"/>
          <w:b/>
          <w:bCs/>
          <w:lang w:eastAsia="ar-SA"/>
        </w:rPr>
      </w:pPr>
      <w:r w:rsidRPr="0013249D">
        <w:rPr>
          <w:rFonts w:ascii="Arial" w:hAnsi="Arial" w:cs="Arial"/>
          <w:b/>
          <w:bCs/>
          <w:lang w:eastAsia="ar-SA"/>
        </w:rPr>
        <w:t xml:space="preserve">Nr postępowania: </w:t>
      </w:r>
      <w:r w:rsidR="007E52F3" w:rsidRPr="007E52F3">
        <w:rPr>
          <w:rFonts w:ascii="Arial" w:hAnsi="Arial" w:cs="Arial"/>
          <w:b/>
          <w:bCs/>
          <w:lang w:eastAsia="ar-SA"/>
        </w:rPr>
        <w:t>RZPiFZ.271.42.2024.MA</w:t>
      </w:r>
    </w:p>
    <w:p w14:paraId="14BD5343" w14:textId="77777777" w:rsidR="007E52F3" w:rsidRDefault="007E52F3" w:rsidP="007E52F3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487DA16" w14:textId="6E09672B" w:rsidR="00E53406" w:rsidRPr="00E53406" w:rsidRDefault="00E53406" w:rsidP="00B5206C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53406">
        <w:rPr>
          <w:rFonts w:ascii="Arial" w:eastAsia="Times New Roman" w:hAnsi="Arial" w:cs="Arial"/>
          <w:b/>
          <w:sz w:val="24"/>
          <w:szCs w:val="24"/>
          <w:lang w:eastAsia="zh-CN"/>
        </w:rPr>
        <w:t>Oświadczenie Wykonawcy</w:t>
      </w:r>
    </w:p>
    <w:p w14:paraId="2AC64DA5" w14:textId="77777777" w:rsidR="00E53406" w:rsidRPr="00E53406" w:rsidRDefault="00E53406" w:rsidP="00B5206C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53406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 niepodleganiu wykluczeniu oraz spełnianiu warunków udziału w postępowaniu, składane na podstawie art. 125 ust. 1 ustawy </w:t>
      </w:r>
      <w:proofErr w:type="spellStart"/>
      <w:r w:rsidRPr="00E53406">
        <w:rPr>
          <w:rFonts w:ascii="Arial" w:eastAsia="Times New Roman" w:hAnsi="Arial" w:cs="Arial"/>
          <w:b/>
          <w:sz w:val="24"/>
          <w:szCs w:val="24"/>
          <w:lang w:eastAsia="zh-CN"/>
        </w:rPr>
        <w:t>Pzp</w:t>
      </w:r>
      <w:proofErr w:type="spellEnd"/>
    </w:p>
    <w:p w14:paraId="149D69A4" w14:textId="77777777" w:rsidR="00E53406" w:rsidRPr="0040720D" w:rsidRDefault="00E53406" w:rsidP="00B5206C">
      <w:pPr>
        <w:suppressAutoHyphens/>
        <w:snapToGrid w:val="0"/>
        <w:spacing w:after="0" w:line="240" w:lineRule="auto"/>
        <w:contextualSpacing/>
        <w:jc w:val="center"/>
        <w:rPr>
          <w:rFonts w:ascii="Arial" w:eastAsia="Times New Roman" w:hAnsi="Arial" w:cs="Arial"/>
          <w:lang w:eastAsia="zh-CN"/>
        </w:rPr>
      </w:pPr>
      <w:r w:rsidRPr="0040720D">
        <w:rPr>
          <w:rFonts w:ascii="Arial" w:eastAsia="Times New Roman" w:hAnsi="Arial" w:cs="Arial"/>
          <w:i/>
          <w:sz w:val="18"/>
          <w:szCs w:val="1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5EA82FB" w14:textId="77777777" w:rsidR="00E53406" w:rsidRPr="00BC3ABE" w:rsidRDefault="00E53406" w:rsidP="00B5206C">
      <w:pPr>
        <w:suppressAutoHyphens/>
        <w:snapToGrid w:val="0"/>
        <w:spacing w:after="0" w:line="240" w:lineRule="auto"/>
        <w:contextualSpacing/>
        <w:jc w:val="center"/>
        <w:rPr>
          <w:rFonts w:ascii="Arial" w:eastAsia="Times New Roman" w:hAnsi="Arial" w:cs="Arial"/>
          <w:sz w:val="14"/>
          <w:szCs w:val="12"/>
          <w:lang w:eastAsia="zh-CN"/>
        </w:rPr>
      </w:pPr>
    </w:p>
    <w:p w14:paraId="4B90DAA6" w14:textId="027267C9" w:rsidR="00A239CB" w:rsidRDefault="00E53406" w:rsidP="00B5206C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ar-SA"/>
        </w:rPr>
      </w:pPr>
      <w:r w:rsidRPr="00682DB9">
        <w:rPr>
          <w:rFonts w:ascii="Arial" w:eastAsia="Times New Roman" w:hAnsi="Arial" w:cs="Arial"/>
          <w:lang w:eastAsia="ar-SA"/>
        </w:rPr>
        <w:t xml:space="preserve">do zamówienia publicznego pn. </w:t>
      </w:r>
      <w:r w:rsidR="00A239CB" w:rsidRPr="00A239CB">
        <w:rPr>
          <w:rFonts w:ascii="Arial" w:eastAsia="Times New Roman" w:hAnsi="Arial" w:cs="Arial"/>
          <w:b/>
          <w:bCs/>
          <w:lang w:eastAsia="ar-SA"/>
        </w:rPr>
        <w:t>Równanie dróg gruntowych na terenie Gminy Wejherowo w latach 2025-2026 z podziałem na 2 części.</w:t>
      </w:r>
    </w:p>
    <w:p w14:paraId="3FC1FC80" w14:textId="37FE0CCC" w:rsidR="004B3722" w:rsidRPr="00640AB9" w:rsidRDefault="004B3722" w:rsidP="00B5206C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eastAsia="zh-CN"/>
        </w:rPr>
      </w:pPr>
      <w:r w:rsidRPr="004B3722">
        <w:rPr>
          <w:rFonts w:ascii="Arial" w:eastAsia="Times New Roman" w:hAnsi="Arial" w:cs="Arial"/>
          <w:b/>
          <w:bCs/>
          <w:color w:val="FF0000"/>
          <w:lang w:eastAsia="zh-CN"/>
        </w:rPr>
        <w:t>Składane oświadczenie dotyczy Części 1*/Części 2*</w:t>
      </w:r>
    </w:p>
    <w:p w14:paraId="31464C69" w14:textId="77777777" w:rsidR="00E53406" w:rsidRPr="00BC3ABE" w:rsidRDefault="00E53406" w:rsidP="00B5206C">
      <w:pPr>
        <w:suppressAutoHyphens/>
        <w:snapToGrid w:val="0"/>
        <w:spacing w:after="0" w:line="240" w:lineRule="auto"/>
        <w:contextualSpacing/>
        <w:jc w:val="center"/>
        <w:rPr>
          <w:rFonts w:ascii="Arial" w:eastAsia="Times New Roman" w:hAnsi="Arial" w:cs="Arial"/>
          <w:color w:val="FF0000"/>
          <w:sz w:val="12"/>
          <w:szCs w:val="12"/>
          <w:lang w:eastAsia="zh-CN"/>
        </w:rPr>
      </w:pPr>
    </w:p>
    <w:p w14:paraId="70EE25EB" w14:textId="77777777" w:rsidR="00E53406" w:rsidRPr="00BC3ABE" w:rsidRDefault="00E53406" w:rsidP="00B5206C">
      <w:pPr>
        <w:tabs>
          <w:tab w:val="left" w:pos="0"/>
        </w:tabs>
        <w:suppressAutoHyphens/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b/>
          <w:szCs w:val="24"/>
          <w:lang w:eastAsia="zh-CN"/>
        </w:rPr>
        <w:t>WYKONAWCA*/ WYKONAWCY SKŁADAJĄCY OFERTĘ WSPÓLNIE*: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3610"/>
      </w:tblGrid>
      <w:tr w:rsidR="00E53406" w:rsidRPr="00BC3ABE" w14:paraId="498958C9" w14:textId="77777777" w:rsidTr="00F1007B">
        <w:trPr>
          <w:cantSplit/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7B319709" w14:textId="77777777" w:rsidR="00E53406" w:rsidRPr="00BC3ABE" w:rsidRDefault="00E53406" w:rsidP="00B5206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b/>
                <w:szCs w:val="24"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387C3F6A" w14:textId="77777777" w:rsidR="00E53406" w:rsidRPr="00BC3ABE" w:rsidRDefault="00E53406" w:rsidP="00B5206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b/>
                <w:szCs w:val="24"/>
                <w:lang w:eastAsia="ar-SA"/>
              </w:rPr>
              <w:t>Nazwa(y) Wykonawcy(ów)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19984D3" w14:textId="77777777" w:rsidR="00E53406" w:rsidRPr="00BC3ABE" w:rsidRDefault="00E53406" w:rsidP="00B5206C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contextualSpacing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b/>
                <w:szCs w:val="24"/>
                <w:lang w:eastAsia="ar-SA"/>
              </w:rPr>
              <w:t>Adres(y) Wykonawcy(ów)</w:t>
            </w:r>
          </w:p>
        </w:tc>
      </w:tr>
      <w:tr w:rsidR="00E53406" w:rsidRPr="00BC3ABE" w14:paraId="558997ED" w14:textId="77777777" w:rsidTr="00F1007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FF175" w14:textId="77777777" w:rsidR="00E53406" w:rsidRPr="00BC3ABE" w:rsidRDefault="00E53406" w:rsidP="00B5206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EF890" w14:textId="77777777" w:rsidR="00E53406" w:rsidRPr="00BC3ABE" w:rsidRDefault="00E53406" w:rsidP="00B5206C">
            <w:p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131264BD" w14:textId="77777777" w:rsidR="00E53406" w:rsidRPr="00BC3ABE" w:rsidRDefault="00E53406" w:rsidP="00B520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43AF5185" w14:textId="77777777" w:rsidR="00E53406" w:rsidRPr="00BC3ABE" w:rsidRDefault="00E53406" w:rsidP="00B520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3143" w14:textId="77777777" w:rsidR="00E53406" w:rsidRPr="00BC3ABE" w:rsidRDefault="00E53406" w:rsidP="00B5206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3406" w:rsidRPr="00BC3ABE" w14:paraId="14D5816E" w14:textId="77777777" w:rsidTr="00F1007B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64EF8" w14:textId="77777777" w:rsidR="00E53406" w:rsidRPr="00BC3ABE" w:rsidRDefault="00E53406" w:rsidP="00B5206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C3ABE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03AD7" w14:textId="77777777" w:rsidR="00E53406" w:rsidRPr="00BC3ABE" w:rsidRDefault="00E53406" w:rsidP="00B5206C">
            <w:p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DBE0D2A" w14:textId="77777777" w:rsidR="00E53406" w:rsidRPr="00BC3ABE" w:rsidRDefault="00E53406" w:rsidP="00B520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  <w:p w14:paraId="2F0BF3E7" w14:textId="77777777" w:rsidR="00E53406" w:rsidRPr="00BC3ABE" w:rsidRDefault="00E53406" w:rsidP="00B5206C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B144" w14:textId="77777777" w:rsidR="00E53406" w:rsidRPr="00BC3ABE" w:rsidRDefault="00E53406" w:rsidP="00B5206C">
            <w:p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DD31906" w14:textId="77777777" w:rsidR="00E53406" w:rsidRPr="00BC3ABE" w:rsidRDefault="00E53406" w:rsidP="00B5206C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12"/>
          <w:szCs w:val="24"/>
          <w:lang w:eastAsia="zh-CN"/>
        </w:rPr>
      </w:pPr>
    </w:p>
    <w:p w14:paraId="0673E0A3" w14:textId="77777777" w:rsidR="00E53406" w:rsidRPr="00BC3ABE" w:rsidRDefault="00E53406" w:rsidP="00B5206C">
      <w:pPr>
        <w:suppressAutoHyphens/>
        <w:spacing w:after="0" w:line="240" w:lineRule="auto"/>
        <w:contextualSpacing/>
        <w:rPr>
          <w:rFonts w:ascii="Arial" w:eastAsia="Times New Roman" w:hAnsi="Arial" w:cs="Times New Roman"/>
          <w:i/>
          <w:sz w:val="2"/>
          <w:szCs w:val="24"/>
          <w:lang w:eastAsia="ar-SA"/>
        </w:rPr>
      </w:pPr>
    </w:p>
    <w:p w14:paraId="267D7E72" w14:textId="77777777" w:rsidR="00E53406" w:rsidRPr="00BC3ABE" w:rsidRDefault="00E53406" w:rsidP="00B5206C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i/>
          <w:sz w:val="2"/>
          <w:szCs w:val="24"/>
          <w:lang w:eastAsia="ar-SA"/>
        </w:rPr>
      </w:pPr>
    </w:p>
    <w:p w14:paraId="37689BDA" w14:textId="77777777" w:rsidR="00E53406" w:rsidRPr="00BC3ABE" w:rsidRDefault="00E53406" w:rsidP="00B5206C">
      <w:pPr>
        <w:widowControl w:val="0"/>
        <w:tabs>
          <w:tab w:val="left" w:pos="6870"/>
        </w:tabs>
        <w:suppressAutoHyphens/>
        <w:spacing w:after="0" w:line="240" w:lineRule="auto"/>
        <w:ind w:left="357" w:hanging="357"/>
        <w:contextualSpacing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Times New Roman" w:hAnsi="Arial" w:cs="Arial"/>
          <w:b/>
          <w:lang w:eastAsia="zh-CN"/>
        </w:rPr>
        <w:t xml:space="preserve">I.    OŚWIADCZENIA DOTYCZĄCE PODSTAW WYKLUCZENIA: </w:t>
      </w:r>
    </w:p>
    <w:p w14:paraId="52E5A43C" w14:textId="77777777" w:rsidR="00B5206C" w:rsidRPr="00B5206C" w:rsidRDefault="004652DC" w:rsidP="00B5206C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5206C">
        <w:rPr>
          <w:rFonts w:ascii="Arial" w:eastAsia="Calibri" w:hAnsi="Arial" w:cs="Arial"/>
        </w:rPr>
        <w:t>o</w:t>
      </w:r>
      <w:r w:rsidR="00E53406" w:rsidRPr="00B5206C">
        <w:rPr>
          <w:rFonts w:ascii="Arial" w:eastAsia="Calibri" w:hAnsi="Arial" w:cs="Arial"/>
        </w:rPr>
        <w:t xml:space="preserve">świadczam/y, że nie podlegam/y wykluczeniu z postępowania na podstawie </w:t>
      </w:r>
      <w:r w:rsidR="00E53406" w:rsidRPr="00B5206C">
        <w:rPr>
          <w:rFonts w:ascii="Arial" w:eastAsia="Calibri" w:hAnsi="Arial" w:cs="Arial"/>
        </w:rPr>
        <w:br/>
      </w:r>
      <w:r w:rsidR="00E53406" w:rsidRPr="00B5206C">
        <w:rPr>
          <w:rFonts w:ascii="Arial" w:eastAsia="Calibri" w:hAnsi="Arial" w:cs="Arial"/>
          <w:b/>
        </w:rPr>
        <w:t>art. 108 ust. 1</w:t>
      </w:r>
      <w:r w:rsidR="00E53406" w:rsidRPr="00B5206C">
        <w:rPr>
          <w:rFonts w:ascii="Arial" w:eastAsia="Calibri" w:hAnsi="Arial" w:cs="Arial"/>
        </w:rPr>
        <w:t xml:space="preserve"> </w:t>
      </w:r>
      <w:r w:rsidR="00E53406" w:rsidRPr="00B5206C">
        <w:rPr>
          <w:rFonts w:ascii="Arial" w:eastAsia="Calibri" w:hAnsi="Arial" w:cs="Arial"/>
          <w:b/>
        </w:rPr>
        <w:t xml:space="preserve">ustawy </w:t>
      </w:r>
      <w:proofErr w:type="spellStart"/>
      <w:r w:rsidR="00E53406" w:rsidRPr="00B5206C">
        <w:rPr>
          <w:rFonts w:ascii="Arial" w:eastAsia="Calibri" w:hAnsi="Arial" w:cs="Arial"/>
          <w:b/>
        </w:rPr>
        <w:t>Pzp</w:t>
      </w:r>
      <w:proofErr w:type="spellEnd"/>
      <w:r w:rsidR="00E53406" w:rsidRPr="00B5206C">
        <w:rPr>
          <w:rFonts w:ascii="Arial" w:eastAsia="Calibri" w:hAnsi="Arial" w:cs="Arial"/>
        </w:rPr>
        <w:t>.</w:t>
      </w:r>
      <w:bookmarkStart w:id="0" w:name="_Hlk99016800"/>
    </w:p>
    <w:p w14:paraId="29D3DDA7" w14:textId="3A93C630" w:rsidR="005E6971" w:rsidRPr="00C2031A" w:rsidRDefault="004652DC" w:rsidP="005E697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5206C">
        <w:rPr>
          <w:rFonts w:ascii="Arial" w:eastAsia="Calibri" w:hAnsi="Arial" w:cs="Arial"/>
        </w:rPr>
        <w:t>o</w:t>
      </w:r>
      <w:r w:rsidR="00E53406" w:rsidRPr="00B5206C">
        <w:rPr>
          <w:rFonts w:ascii="Arial" w:eastAsia="Calibri" w:hAnsi="Arial" w:cs="Arial"/>
        </w:rPr>
        <w:t xml:space="preserve">świadczam/y, że nie podlegam/y wykluczeniu z postępowania na podstawie </w:t>
      </w:r>
      <w:r w:rsidR="00E53406" w:rsidRPr="00B5206C">
        <w:rPr>
          <w:rFonts w:ascii="Arial" w:eastAsia="Calibri" w:hAnsi="Arial" w:cs="Arial"/>
        </w:rPr>
        <w:br/>
      </w:r>
      <w:r w:rsidR="00E53406" w:rsidRPr="00B5206C">
        <w:rPr>
          <w:rFonts w:ascii="Arial" w:eastAsia="Calibri" w:hAnsi="Arial" w:cs="Arial"/>
          <w:b/>
        </w:rPr>
        <w:t>art. 109 ust. 1 pkt 4</w:t>
      </w:r>
      <w:r w:rsidR="00C2031A">
        <w:rPr>
          <w:rFonts w:ascii="Arial" w:eastAsia="Calibri" w:hAnsi="Arial" w:cs="Arial"/>
          <w:b/>
        </w:rPr>
        <w:t xml:space="preserve"> </w:t>
      </w:r>
      <w:r w:rsidR="00E53406" w:rsidRPr="00B5206C">
        <w:rPr>
          <w:rFonts w:ascii="Arial" w:eastAsia="Calibri" w:hAnsi="Arial" w:cs="Arial"/>
          <w:b/>
        </w:rPr>
        <w:t xml:space="preserve">ustawy </w:t>
      </w:r>
      <w:proofErr w:type="spellStart"/>
      <w:r w:rsidR="00E53406" w:rsidRPr="00B5206C">
        <w:rPr>
          <w:rFonts w:ascii="Arial" w:eastAsia="Calibri" w:hAnsi="Arial" w:cs="Arial"/>
          <w:b/>
        </w:rPr>
        <w:t>Pzp</w:t>
      </w:r>
      <w:proofErr w:type="spellEnd"/>
      <w:r w:rsidR="00E53406" w:rsidRPr="00B5206C">
        <w:rPr>
          <w:rFonts w:ascii="Arial" w:eastAsia="Calibri" w:hAnsi="Arial" w:cs="Arial"/>
        </w:rPr>
        <w:t>.</w:t>
      </w:r>
      <w:bookmarkEnd w:id="0"/>
    </w:p>
    <w:p w14:paraId="1A56171A" w14:textId="7F1EEFAA" w:rsidR="00C2031A" w:rsidRPr="00BC3ABE" w:rsidRDefault="00C2031A" w:rsidP="00C2031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 xml:space="preserve">art. 109 ust. 1 pkt </w:t>
      </w:r>
      <w:r>
        <w:rPr>
          <w:rFonts w:ascii="Arial" w:eastAsia="Calibri" w:hAnsi="Arial" w:cs="Arial"/>
          <w:b/>
        </w:rPr>
        <w:t>7</w:t>
      </w:r>
      <w:r w:rsidRPr="00BC3ABE">
        <w:rPr>
          <w:rFonts w:ascii="Arial" w:eastAsia="Calibri" w:hAnsi="Arial" w:cs="Arial"/>
          <w:b/>
        </w:rPr>
        <w:t xml:space="preserve"> ustawy </w:t>
      </w:r>
      <w:proofErr w:type="spellStart"/>
      <w:r w:rsidRPr="00BC3ABE">
        <w:rPr>
          <w:rFonts w:ascii="Arial" w:eastAsia="Calibri" w:hAnsi="Arial" w:cs="Arial"/>
          <w:b/>
        </w:rPr>
        <w:t>Pzp</w:t>
      </w:r>
      <w:proofErr w:type="spellEnd"/>
      <w:r w:rsidRPr="00BC3ABE">
        <w:rPr>
          <w:rFonts w:ascii="Arial" w:eastAsia="Calibri" w:hAnsi="Arial" w:cs="Arial"/>
        </w:rPr>
        <w:t>.</w:t>
      </w:r>
    </w:p>
    <w:p w14:paraId="3400B615" w14:textId="24D2CBA2" w:rsidR="00C2031A" w:rsidRPr="00C2031A" w:rsidRDefault="00C2031A" w:rsidP="00C2031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BC3ABE">
        <w:rPr>
          <w:rFonts w:ascii="Arial" w:eastAsia="Calibri" w:hAnsi="Arial" w:cs="Arial"/>
        </w:rPr>
        <w:t xml:space="preserve">Oświadczam/y, że nie podlegam/y wykluczeniu z postępowania na podstawie </w:t>
      </w:r>
      <w:r w:rsidRPr="00BC3ABE">
        <w:rPr>
          <w:rFonts w:ascii="Arial" w:eastAsia="Calibri" w:hAnsi="Arial" w:cs="Arial"/>
        </w:rPr>
        <w:br/>
      </w:r>
      <w:r w:rsidRPr="00BC3ABE">
        <w:rPr>
          <w:rFonts w:ascii="Arial" w:eastAsia="Calibri" w:hAnsi="Arial" w:cs="Arial"/>
          <w:b/>
        </w:rPr>
        <w:t xml:space="preserve">art. 109 ust. 1 pkt </w:t>
      </w:r>
      <w:r>
        <w:rPr>
          <w:rFonts w:ascii="Arial" w:eastAsia="Calibri" w:hAnsi="Arial" w:cs="Arial"/>
          <w:b/>
        </w:rPr>
        <w:t>8</w:t>
      </w:r>
      <w:r w:rsidRPr="00BC3ABE">
        <w:rPr>
          <w:rFonts w:ascii="Arial" w:eastAsia="Calibri" w:hAnsi="Arial" w:cs="Arial"/>
          <w:b/>
        </w:rPr>
        <w:t xml:space="preserve"> ustawy </w:t>
      </w:r>
      <w:proofErr w:type="spellStart"/>
      <w:r w:rsidRPr="00BC3ABE">
        <w:rPr>
          <w:rFonts w:ascii="Arial" w:eastAsia="Calibri" w:hAnsi="Arial" w:cs="Arial"/>
          <w:b/>
        </w:rPr>
        <w:t>Pzp</w:t>
      </w:r>
      <w:proofErr w:type="spellEnd"/>
      <w:r w:rsidRPr="00BC3ABE">
        <w:rPr>
          <w:rFonts w:ascii="Arial" w:eastAsia="Calibri" w:hAnsi="Arial" w:cs="Arial"/>
        </w:rPr>
        <w:t>.</w:t>
      </w:r>
    </w:p>
    <w:p w14:paraId="4B585922" w14:textId="0122AEA3" w:rsidR="00E53406" w:rsidRPr="00B5206C" w:rsidRDefault="004652DC" w:rsidP="00B5206C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5206C">
        <w:rPr>
          <w:rFonts w:ascii="Arial" w:eastAsia="Calibri" w:hAnsi="Arial" w:cs="Arial"/>
        </w:rPr>
        <w:t>o</w:t>
      </w:r>
      <w:r w:rsidR="00E53406" w:rsidRPr="00B5206C">
        <w:rPr>
          <w:rFonts w:ascii="Arial" w:eastAsia="Calibri" w:hAnsi="Arial" w:cs="Arial"/>
        </w:rPr>
        <w:t xml:space="preserve">świadczam/y, że zachodzą w stosunku do mnie podstawy wykluczenia z postępowania na podstawie art. …………. ustawy </w:t>
      </w:r>
      <w:proofErr w:type="spellStart"/>
      <w:r w:rsidR="00E53406" w:rsidRPr="00B5206C">
        <w:rPr>
          <w:rFonts w:ascii="Arial" w:eastAsia="Calibri" w:hAnsi="Arial" w:cs="Arial"/>
        </w:rPr>
        <w:t>Pzp</w:t>
      </w:r>
      <w:proofErr w:type="spellEnd"/>
      <w:r w:rsidR="00E53406" w:rsidRPr="00B5206C">
        <w:rPr>
          <w:rFonts w:ascii="Arial" w:eastAsia="Calibri" w:hAnsi="Arial" w:cs="Arial"/>
        </w:rPr>
        <w:t xml:space="preserve"> </w:t>
      </w:r>
      <w:r w:rsidR="00E53406" w:rsidRPr="00B5206C">
        <w:rPr>
          <w:rFonts w:ascii="Arial" w:eastAsia="Calibri" w:hAnsi="Arial" w:cs="Arial"/>
          <w:i/>
          <w:sz w:val="18"/>
          <w:szCs w:val="18"/>
        </w:rPr>
        <w:t xml:space="preserve">(podać mającą zastosowanie podstawę wykluczenia spośród wymienionych w art. 108 ust. 1 pkt 1, 2 i 5 lub art. 109 ust. 1 pkt </w:t>
      </w:r>
      <w:r w:rsidR="005B2444" w:rsidRPr="00B5206C">
        <w:rPr>
          <w:rFonts w:ascii="Arial" w:eastAsia="Calibri" w:hAnsi="Arial" w:cs="Arial"/>
          <w:i/>
          <w:sz w:val="18"/>
          <w:szCs w:val="18"/>
        </w:rPr>
        <w:t>4</w:t>
      </w:r>
      <w:r w:rsidR="005E6971">
        <w:rPr>
          <w:rFonts w:ascii="Arial" w:eastAsia="Calibri" w:hAnsi="Arial" w:cs="Arial"/>
          <w:i/>
          <w:sz w:val="18"/>
          <w:szCs w:val="18"/>
        </w:rPr>
        <w:t>, 7 i 8</w:t>
      </w:r>
      <w:r w:rsidR="005B2444" w:rsidRPr="00B5206C">
        <w:rPr>
          <w:rFonts w:ascii="Arial" w:eastAsia="Calibri" w:hAnsi="Arial" w:cs="Arial"/>
          <w:i/>
          <w:sz w:val="18"/>
          <w:szCs w:val="18"/>
        </w:rPr>
        <w:t xml:space="preserve"> </w:t>
      </w:r>
      <w:r w:rsidR="00E53406" w:rsidRPr="00B5206C">
        <w:rPr>
          <w:rFonts w:ascii="Arial" w:eastAsia="Calibri" w:hAnsi="Arial" w:cs="Arial"/>
          <w:i/>
          <w:sz w:val="18"/>
          <w:szCs w:val="18"/>
        </w:rPr>
        <w:t xml:space="preserve">ustawy </w:t>
      </w:r>
      <w:proofErr w:type="spellStart"/>
      <w:r w:rsidR="00E53406" w:rsidRPr="00B5206C">
        <w:rPr>
          <w:rFonts w:ascii="Arial" w:eastAsia="Calibri" w:hAnsi="Arial" w:cs="Arial"/>
          <w:i/>
          <w:sz w:val="18"/>
          <w:szCs w:val="18"/>
        </w:rPr>
        <w:t>Pzp</w:t>
      </w:r>
      <w:proofErr w:type="spellEnd"/>
      <w:r w:rsidR="00E53406" w:rsidRPr="00B5206C">
        <w:rPr>
          <w:rFonts w:ascii="Arial" w:eastAsia="Calibri" w:hAnsi="Arial" w:cs="Arial"/>
          <w:i/>
          <w:sz w:val="18"/>
          <w:szCs w:val="18"/>
        </w:rPr>
        <w:t>).</w:t>
      </w:r>
      <w:r w:rsidR="00E53406" w:rsidRPr="00B5206C">
        <w:rPr>
          <w:rFonts w:ascii="Arial" w:eastAsia="Calibri" w:hAnsi="Arial" w:cs="Arial"/>
        </w:rPr>
        <w:t xml:space="preserve"> Jednocześnie oświadczam/y, że w związku z ww. okolicznością, na podstawie art. 110 ust. 2 ustawy </w:t>
      </w:r>
      <w:proofErr w:type="spellStart"/>
      <w:r w:rsidR="00E53406" w:rsidRPr="00B5206C">
        <w:rPr>
          <w:rFonts w:ascii="Arial" w:eastAsia="Calibri" w:hAnsi="Arial" w:cs="Arial"/>
        </w:rPr>
        <w:t>Pzp</w:t>
      </w:r>
      <w:proofErr w:type="spellEnd"/>
      <w:r w:rsidR="00E53406" w:rsidRPr="00B5206C">
        <w:rPr>
          <w:rFonts w:ascii="Arial" w:eastAsia="Calibri" w:hAnsi="Arial" w:cs="Arial"/>
        </w:rPr>
        <w:t xml:space="preserve"> podjąłem/podjęliśmy następujące środki naprawcze i zapobiegawcze: …………………………………………………………………………………………………………………………………………………………………………………………………</w:t>
      </w:r>
      <w:r w:rsidR="007160CC">
        <w:rPr>
          <w:rFonts w:ascii="Arial" w:eastAsia="Calibri" w:hAnsi="Arial" w:cs="Arial"/>
        </w:rPr>
        <w:t>…</w:t>
      </w:r>
    </w:p>
    <w:p w14:paraId="17603DAD" w14:textId="6DD417B1" w:rsidR="00E53406" w:rsidRPr="00456C6C" w:rsidRDefault="004652DC" w:rsidP="00B5206C">
      <w:pPr>
        <w:numPr>
          <w:ilvl w:val="0"/>
          <w:numId w:val="2"/>
        </w:numPr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Calibri" w:hAnsi="Arial" w:cs="Arial"/>
        </w:rPr>
        <w:t>o</w:t>
      </w:r>
      <w:r w:rsidR="00E53406" w:rsidRPr="00BC3ABE">
        <w:rPr>
          <w:rFonts w:ascii="Arial" w:eastAsia="Calibri" w:hAnsi="Arial" w:cs="Arial"/>
        </w:rPr>
        <w:t xml:space="preserve">świadczam/y, że nie zachodzą w stosunku do mnie przesłanki wykluczenia z postępowania na podstawie </w:t>
      </w:r>
      <w:r w:rsidR="00E53406" w:rsidRPr="00BC3ABE">
        <w:rPr>
          <w:rFonts w:ascii="Arial" w:eastAsia="Calibri" w:hAnsi="Arial" w:cs="Arial"/>
          <w:b/>
        </w:rPr>
        <w:t xml:space="preserve">art.  </w:t>
      </w:r>
      <w:r w:rsidR="00E53406" w:rsidRPr="00BC3ABE">
        <w:rPr>
          <w:rFonts w:ascii="Arial" w:eastAsia="Times New Roman" w:hAnsi="Arial" w:cs="Arial"/>
          <w:b/>
          <w:lang w:eastAsia="zh-CN"/>
        </w:rPr>
        <w:t xml:space="preserve">7 ust. 1 ustawy </w:t>
      </w:r>
      <w:r w:rsidR="00E53406" w:rsidRPr="00BC3ABE">
        <w:rPr>
          <w:rFonts w:ascii="Arial" w:eastAsia="Calibri" w:hAnsi="Arial" w:cs="Arial"/>
          <w:b/>
        </w:rPr>
        <w:t>z dnia 13 kwietnia 2022 r.</w:t>
      </w:r>
      <w:r w:rsidR="00E53406" w:rsidRPr="00BC3ABE">
        <w:rPr>
          <w:rFonts w:ascii="Arial" w:eastAsia="Calibri" w:hAnsi="Arial" w:cs="Arial"/>
          <w:b/>
          <w:i/>
          <w:iCs/>
        </w:rPr>
        <w:t xml:space="preserve"> </w:t>
      </w:r>
      <w:r w:rsidR="00E53406" w:rsidRPr="00BC3ABE">
        <w:rPr>
          <w:rFonts w:ascii="Arial" w:eastAsia="Calibri" w:hAnsi="Arial" w:cs="Arial"/>
          <w:b/>
          <w:iCs/>
        </w:rPr>
        <w:t>o szczególnych rozwiązaniach</w:t>
      </w:r>
      <w:r w:rsidR="00E53406" w:rsidRPr="00BC3ABE">
        <w:rPr>
          <w:rFonts w:ascii="Arial" w:eastAsia="Calibri" w:hAnsi="Arial" w:cs="Arial"/>
          <w:iCs/>
        </w:rPr>
        <w:t xml:space="preserve"> w zakresie przeciwdziałania wspieraniu agresji na Ukrainę oraz służących ochronie bezpieczeństwa narodowego (</w:t>
      </w:r>
      <w:proofErr w:type="spellStart"/>
      <w:r w:rsidR="00E53406" w:rsidRPr="00BC3ABE">
        <w:rPr>
          <w:rFonts w:ascii="Arial" w:eastAsia="Calibri" w:hAnsi="Arial" w:cs="Arial"/>
          <w:iCs/>
        </w:rPr>
        <w:t>t.j</w:t>
      </w:r>
      <w:proofErr w:type="spellEnd"/>
      <w:r w:rsidR="00E53406" w:rsidRPr="00BC3ABE">
        <w:rPr>
          <w:rFonts w:ascii="Arial" w:eastAsia="Calibri" w:hAnsi="Arial" w:cs="Arial"/>
          <w:iCs/>
        </w:rPr>
        <w:t>. Dz. U. z 202</w:t>
      </w:r>
      <w:r w:rsidR="00E53406">
        <w:rPr>
          <w:rFonts w:ascii="Arial" w:eastAsia="Calibri" w:hAnsi="Arial" w:cs="Arial"/>
          <w:iCs/>
        </w:rPr>
        <w:t>4</w:t>
      </w:r>
      <w:r w:rsidR="00E53406" w:rsidRPr="00BC3ABE">
        <w:rPr>
          <w:rFonts w:ascii="Arial" w:eastAsia="Calibri" w:hAnsi="Arial" w:cs="Arial"/>
          <w:iCs/>
        </w:rPr>
        <w:t xml:space="preserve"> r. poz. </w:t>
      </w:r>
      <w:r w:rsidR="00E53406">
        <w:rPr>
          <w:rFonts w:ascii="Arial" w:eastAsia="Calibri" w:hAnsi="Arial" w:cs="Arial"/>
          <w:iCs/>
        </w:rPr>
        <w:t>507</w:t>
      </w:r>
      <w:r w:rsidR="00E53406" w:rsidRPr="00456C6C">
        <w:rPr>
          <w:rFonts w:ascii="Arial" w:eastAsia="Calibri" w:hAnsi="Arial" w:cs="Arial"/>
          <w:iCs/>
        </w:rPr>
        <w:t>)</w:t>
      </w:r>
      <w:r w:rsidR="00E53406" w:rsidRPr="00BC3ABE">
        <w:rPr>
          <w:rFonts w:ascii="Arial" w:eastAsia="Calibri" w:hAnsi="Arial" w:cs="Arial"/>
          <w:iCs/>
          <w:vertAlign w:val="superscript"/>
        </w:rPr>
        <w:footnoteReference w:id="1"/>
      </w:r>
    </w:p>
    <w:p w14:paraId="622AE4E5" w14:textId="77777777" w:rsidR="00E53406" w:rsidRPr="00BC3ABE" w:rsidRDefault="00E53406" w:rsidP="00B5206C">
      <w:pPr>
        <w:widowControl w:val="0"/>
        <w:tabs>
          <w:tab w:val="left" w:pos="6870"/>
        </w:tabs>
        <w:suppressAutoHyphens/>
        <w:spacing w:after="0" w:line="240" w:lineRule="auto"/>
        <w:ind w:right="-1"/>
        <w:contextualSpacing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b/>
          <w:lang w:eastAsia="zh-CN"/>
        </w:rPr>
        <w:lastRenderedPageBreak/>
        <w:t>II.</w:t>
      </w:r>
      <w:r w:rsidRPr="00BC3ABE">
        <w:rPr>
          <w:rFonts w:ascii="Arial" w:eastAsia="TTE232B7E0t00" w:hAnsi="Arial" w:cs="Arial"/>
          <w:b/>
          <w:sz w:val="21"/>
          <w:szCs w:val="21"/>
          <w:lang w:eastAsia="zh-CN"/>
        </w:rPr>
        <w:t xml:space="preserve">  </w:t>
      </w:r>
      <w:r w:rsidRPr="00BC3ABE">
        <w:rPr>
          <w:rFonts w:ascii="Arial" w:eastAsia="TTE232B7E0t00" w:hAnsi="Arial" w:cs="Arial"/>
          <w:b/>
          <w:szCs w:val="21"/>
          <w:lang w:eastAsia="zh-CN"/>
        </w:rPr>
        <w:t>OŚWIADCZENIE DOTYCZĄCE WARUNKÓW UDZIAŁU W POSTĘPOWANIU:</w:t>
      </w:r>
    </w:p>
    <w:p w14:paraId="229C173C" w14:textId="77777777" w:rsidR="00E53406" w:rsidRPr="00BC3ABE" w:rsidRDefault="00E53406" w:rsidP="00B5206C">
      <w:pPr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color w:val="FF0000"/>
          <w:sz w:val="10"/>
          <w:szCs w:val="10"/>
          <w:lang w:eastAsia="zh-CN"/>
        </w:rPr>
      </w:pPr>
      <w:bookmarkStart w:id="1" w:name="_Hlk99016333"/>
    </w:p>
    <w:p w14:paraId="59341DCE" w14:textId="77777777" w:rsidR="00E53406" w:rsidRPr="00BC3ABE" w:rsidRDefault="00E53406" w:rsidP="00B5206C">
      <w:pPr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sz w:val="21"/>
          <w:szCs w:val="21"/>
          <w:lang w:eastAsia="zh-CN"/>
        </w:rPr>
        <w:t>Oświadczam, że spełniam warunki udziału w postępowaniu określone przez Zamawiającego w  </w:t>
      </w:r>
      <w:r w:rsidRPr="00BC3ABE">
        <w:rPr>
          <w:rFonts w:ascii="Arial" w:eastAsia="TTE232B7E0t00" w:hAnsi="Arial" w:cs="Arial"/>
          <w:b/>
          <w:sz w:val="21"/>
          <w:szCs w:val="21"/>
          <w:lang w:eastAsia="zh-CN"/>
        </w:rPr>
        <w:t>Rozdziale VIII ust. 1 pkt 2</w:t>
      </w:r>
      <w:r w:rsidRPr="00BC3ABE">
        <w:rPr>
          <w:rFonts w:ascii="Arial" w:eastAsia="TTE232B7E0t00" w:hAnsi="Arial" w:cs="Arial"/>
          <w:sz w:val="21"/>
          <w:szCs w:val="21"/>
          <w:lang w:eastAsia="zh-CN"/>
        </w:rPr>
        <w:t>.*</w:t>
      </w:r>
      <w:bookmarkEnd w:id="1"/>
    </w:p>
    <w:p w14:paraId="3F684CD7" w14:textId="20565018" w:rsidR="00E53406" w:rsidRPr="00BC3ABE" w:rsidRDefault="00E53406" w:rsidP="00B5206C">
      <w:pPr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color w:val="FF0000"/>
          <w:sz w:val="18"/>
          <w:szCs w:val="18"/>
          <w:lang w:eastAsia="zh-CN"/>
        </w:rPr>
        <w:t xml:space="preserve">[UWAGA: stosuje tylko </w:t>
      </w:r>
      <w:r w:rsidR="004652DC">
        <w:rPr>
          <w:rFonts w:ascii="Arial" w:eastAsia="TTE232B7E0t00" w:hAnsi="Arial" w:cs="Arial"/>
          <w:color w:val="FF0000"/>
          <w:sz w:val="18"/>
          <w:szCs w:val="18"/>
          <w:lang w:eastAsia="zh-CN"/>
        </w:rPr>
        <w:t>W</w:t>
      </w:r>
      <w:r w:rsidRPr="00BC3ABE">
        <w:rPr>
          <w:rFonts w:ascii="Arial" w:eastAsia="TTE232B7E0t00" w:hAnsi="Arial" w:cs="Arial"/>
          <w:color w:val="FF0000"/>
          <w:sz w:val="18"/>
          <w:szCs w:val="18"/>
          <w:lang w:eastAsia="zh-CN"/>
        </w:rPr>
        <w:t xml:space="preserve">ykonawca/ </w:t>
      </w:r>
      <w:r w:rsidR="004652DC">
        <w:rPr>
          <w:rFonts w:ascii="Arial" w:eastAsia="TTE232B7E0t00" w:hAnsi="Arial" w:cs="Arial"/>
          <w:color w:val="FF0000"/>
          <w:sz w:val="18"/>
          <w:szCs w:val="18"/>
          <w:lang w:eastAsia="zh-CN"/>
        </w:rPr>
        <w:t>W</w:t>
      </w:r>
      <w:r w:rsidRPr="00BC3ABE">
        <w:rPr>
          <w:rFonts w:ascii="Arial" w:eastAsia="TTE232B7E0t00" w:hAnsi="Arial" w:cs="Arial"/>
          <w:color w:val="FF0000"/>
          <w:sz w:val="18"/>
          <w:szCs w:val="18"/>
          <w:lang w:eastAsia="zh-CN"/>
        </w:rPr>
        <w:t>ykonawca wspólnie ubiegający się o zamówienie który samodzielnie wykazuje spełnianie warunków udziału w postępowaniu]</w:t>
      </w:r>
    </w:p>
    <w:p w14:paraId="1F58A841" w14:textId="77777777" w:rsidR="00E53406" w:rsidRPr="00BC3ABE" w:rsidRDefault="00E53406" w:rsidP="00B5206C">
      <w:pPr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color w:val="FF0000"/>
          <w:sz w:val="6"/>
          <w:szCs w:val="6"/>
          <w:lang w:eastAsia="zh-CN"/>
        </w:rPr>
      </w:pPr>
    </w:p>
    <w:p w14:paraId="273B786B" w14:textId="09391873" w:rsidR="00E53406" w:rsidRPr="00BC3ABE" w:rsidRDefault="00E53406" w:rsidP="00B5206C">
      <w:pPr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lang w:eastAsia="zh-CN"/>
        </w:rPr>
      </w:pPr>
      <w:r w:rsidRPr="00BC3ABE">
        <w:rPr>
          <w:rFonts w:ascii="Arial" w:eastAsia="TTE232B7E0t00" w:hAnsi="Arial" w:cs="Arial"/>
          <w:lang w:eastAsia="zh-CN"/>
        </w:rPr>
        <w:t>Oświadczam, że spełniam/y warunki udziału w postępowaniu określone przez Zamawiającego w  </w:t>
      </w:r>
      <w:r w:rsidRPr="00BC3ABE">
        <w:rPr>
          <w:rFonts w:ascii="Arial" w:eastAsia="TTE232B7E0t00" w:hAnsi="Arial" w:cs="Arial"/>
          <w:b/>
          <w:lang w:eastAsia="zh-CN"/>
        </w:rPr>
        <w:t>Rozdziale VIII ust. 1 pkt 2 w  następującym zakresie</w:t>
      </w:r>
      <w:r w:rsidRPr="00BC3ABE">
        <w:rPr>
          <w:rFonts w:ascii="Arial" w:eastAsia="TTE232B7E0t00" w:hAnsi="Arial" w:cs="Arial"/>
          <w:lang w:eastAsia="zh-CN"/>
        </w:rPr>
        <w:t xml:space="preserve">:……………………… </w:t>
      </w:r>
    </w:p>
    <w:p w14:paraId="2F875A31" w14:textId="77777777" w:rsidR="00E53406" w:rsidRPr="00BC3ABE" w:rsidRDefault="00E53406" w:rsidP="00B5206C">
      <w:pPr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color w:val="FF0000"/>
          <w:sz w:val="16"/>
          <w:szCs w:val="16"/>
          <w:lang w:eastAsia="zh-CN"/>
        </w:rPr>
      </w:pPr>
    </w:p>
    <w:p w14:paraId="769BE1EA" w14:textId="77777777" w:rsidR="00E53406" w:rsidRPr="00BC3ABE" w:rsidRDefault="00E53406" w:rsidP="00B5206C">
      <w:pPr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color w:val="FF0000"/>
          <w:sz w:val="16"/>
          <w:szCs w:val="16"/>
          <w:lang w:eastAsia="zh-CN"/>
        </w:rPr>
      </w:pPr>
      <w:r w:rsidRPr="00BC3ABE">
        <w:rPr>
          <w:rFonts w:ascii="Arial" w:eastAsia="TTE232B7E0t00" w:hAnsi="Arial" w:cs="Arial"/>
          <w:color w:val="FF0000"/>
          <w:sz w:val="16"/>
          <w:szCs w:val="16"/>
          <w:lang w:eastAsia="zh-CN"/>
        </w:rPr>
        <w:t>[UWAGA: stosuje tylko Wykonawca/Wykonawca wspólnie ubiegający się o zamówienie, który wykazuje spełnianie warunku udziału w postępowaniu tylko w określonym zakresie]</w:t>
      </w:r>
      <w:r w:rsidRPr="00BC3ABE">
        <w:rPr>
          <w:rFonts w:ascii="Arial" w:eastAsia="TTE232B7E0t00" w:hAnsi="Arial" w:cs="Arial"/>
          <w:color w:val="FF0000"/>
          <w:sz w:val="16"/>
          <w:szCs w:val="16"/>
          <w:lang w:eastAsia="zh-CN"/>
        </w:rPr>
        <w:cr/>
      </w:r>
    </w:p>
    <w:p w14:paraId="5536BF39" w14:textId="77777777" w:rsidR="00E53406" w:rsidRPr="00BC3ABE" w:rsidRDefault="00E53406" w:rsidP="00B5206C">
      <w:pPr>
        <w:widowControl w:val="0"/>
        <w:tabs>
          <w:tab w:val="left" w:pos="6870"/>
        </w:tabs>
        <w:suppressAutoHyphens/>
        <w:spacing w:after="0" w:line="240" w:lineRule="auto"/>
        <w:ind w:right="-1"/>
        <w:contextualSpacing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b/>
          <w:lang w:eastAsia="zh-CN"/>
        </w:rPr>
        <w:t xml:space="preserve">INFORMACJE W ZWIĄZKU Z POLEGANIEM NA ZASOBACH INNYCH PODMIOTÓW </w:t>
      </w:r>
      <w:r w:rsidRPr="00BC3ABE">
        <w:rPr>
          <w:rFonts w:ascii="Arial" w:eastAsia="TTE232B7E0t00" w:hAnsi="Arial" w:cs="Arial"/>
          <w:b/>
          <w:sz w:val="24"/>
          <w:lang w:eastAsia="zh-CN"/>
        </w:rPr>
        <w:t>*</w:t>
      </w:r>
    </w:p>
    <w:p w14:paraId="3052D93B" w14:textId="77777777" w:rsidR="00E53406" w:rsidRPr="00BC3ABE" w:rsidRDefault="00E53406" w:rsidP="00B5206C">
      <w:pPr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b/>
          <w:color w:val="000000"/>
          <w:sz w:val="21"/>
          <w:szCs w:val="21"/>
          <w:lang w:eastAsia="zh-CN"/>
        </w:rPr>
      </w:pPr>
    </w:p>
    <w:p w14:paraId="75647902" w14:textId="77777777" w:rsidR="00E53406" w:rsidRPr="00BC3ABE" w:rsidRDefault="00E53406" w:rsidP="00B5206C">
      <w:pPr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lang w:eastAsia="zh-CN"/>
        </w:rPr>
        <w:t xml:space="preserve">Oświadczam, że w celu wykazania spełniania warunków udziału w postępowaniu, określonych przez zamawiającego w </w:t>
      </w:r>
      <w:r w:rsidRPr="00BC3ABE">
        <w:rPr>
          <w:rFonts w:ascii="Arial" w:eastAsia="TTE232B7E0t00" w:hAnsi="Arial" w:cs="Arial"/>
          <w:b/>
          <w:lang w:eastAsia="zh-CN"/>
        </w:rPr>
        <w:t>Rozdziale VIII ust. 1 pkt 2 SWZ</w:t>
      </w:r>
      <w:r w:rsidRPr="00BC3ABE">
        <w:rPr>
          <w:rFonts w:ascii="Arial" w:eastAsia="TTE232B7E0t00" w:hAnsi="Arial" w:cs="Arial"/>
          <w:i/>
          <w:lang w:eastAsia="zh-CN"/>
        </w:rPr>
        <w:t xml:space="preserve"> w zakresie……………………………….,</w:t>
      </w:r>
      <w:r w:rsidRPr="00BC3ABE">
        <w:rPr>
          <w:rFonts w:ascii="Arial" w:eastAsia="TTE232B7E0t00" w:hAnsi="Arial" w:cs="Arial"/>
          <w:lang w:eastAsia="zh-CN"/>
        </w:rPr>
        <w:t xml:space="preserve"> polegam na zdolnościach lub sytuacji następującego/</w:t>
      </w:r>
      <w:proofErr w:type="spellStart"/>
      <w:r w:rsidRPr="00BC3ABE">
        <w:rPr>
          <w:rFonts w:ascii="Arial" w:eastAsia="TTE232B7E0t00" w:hAnsi="Arial" w:cs="Arial"/>
          <w:lang w:eastAsia="zh-CN"/>
        </w:rPr>
        <w:t>ych</w:t>
      </w:r>
      <w:proofErr w:type="spellEnd"/>
      <w:r w:rsidRPr="00BC3ABE">
        <w:rPr>
          <w:rFonts w:ascii="Arial" w:eastAsia="TTE232B7E0t00" w:hAnsi="Arial" w:cs="Arial"/>
          <w:lang w:eastAsia="zh-CN"/>
        </w:rPr>
        <w:t xml:space="preserve"> podmiotu/ów udostępniających zasoby: </w:t>
      </w:r>
    </w:p>
    <w:p w14:paraId="2A8333FE" w14:textId="77777777" w:rsidR="00E53406" w:rsidRPr="00BC3ABE" w:rsidRDefault="00E53406" w:rsidP="00B5206C">
      <w:pPr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i/>
          <w:lang w:eastAsia="zh-CN"/>
        </w:rPr>
      </w:pPr>
    </w:p>
    <w:p w14:paraId="066E7144" w14:textId="77777777" w:rsidR="00E53406" w:rsidRPr="00BC3ABE" w:rsidRDefault="00E53406" w:rsidP="00B5206C">
      <w:pPr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sz w:val="21"/>
          <w:szCs w:val="21"/>
          <w:lang w:eastAsia="zh-CN"/>
        </w:rPr>
        <w:t xml:space="preserve">………………………….………………………..……………………………………………… </w:t>
      </w:r>
    </w:p>
    <w:p w14:paraId="55FBF6F3" w14:textId="77777777" w:rsidR="00E53406" w:rsidRPr="00BC3ABE" w:rsidRDefault="00E53406" w:rsidP="00B5206C">
      <w:pPr>
        <w:suppressAutoHyphens/>
        <w:spacing w:after="0" w:line="240" w:lineRule="auto"/>
        <w:contextualSpacing/>
        <w:jc w:val="center"/>
        <w:rPr>
          <w:rFonts w:ascii="TimesNewRomanPSMT" w:eastAsia="TTE232B7E0t00" w:hAnsi="TimesNewRomanPSMT" w:cs="TimesNewRomanPSMT"/>
          <w:lang w:eastAsia="zh-CN"/>
        </w:rPr>
      </w:pPr>
      <w:bookmarkStart w:id="2" w:name="_Hlk99014455"/>
      <w:r w:rsidRPr="00BC3ABE">
        <w:rPr>
          <w:rFonts w:ascii="Arial" w:eastAsia="TTE232B7E0t00" w:hAnsi="Arial" w:cs="Arial"/>
          <w:i/>
          <w:sz w:val="18"/>
          <w:szCs w:val="18"/>
          <w:lang w:eastAsia="zh-CN"/>
        </w:rPr>
        <w:t>(wskazać nazwę/y i adres/y podmiotu/ów</w:t>
      </w:r>
      <w:r w:rsidRPr="00BC3ABE">
        <w:rPr>
          <w:rFonts w:ascii="Arial" w:eastAsia="TTE232B7E0t00" w:hAnsi="Arial" w:cs="Arial"/>
          <w:sz w:val="18"/>
          <w:szCs w:val="18"/>
          <w:lang w:eastAsia="zh-CN"/>
        </w:rPr>
        <w:t xml:space="preserve"> </w:t>
      </w:r>
      <w:r w:rsidRPr="00BC3ABE">
        <w:rPr>
          <w:rFonts w:ascii="Arial" w:eastAsia="TTE232B7E0t00" w:hAnsi="Arial" w:cs="Arial"/>
          <w:i/>
          <w:sz w:val="18"/>
          <w:szCs w:val="18"/>
          <w:lang w:eastAsia="zh-CN"/>
        </w:rPr>
        <w:t>udostępniającego/</w:t>
      </w:r>
      <w:proofErr w:type="spellStart"/>
      <w:r w:rsidRPr="00BC3ABE">
        <w:rPr>
          <w:rFonts w:ascii="Arial" w:eastAsia="TTE232B7E0t00" w:hAnsi="Arial" w:cs="Arial"/>
          <w:i/>
          <w:sz w:val="18"/>
          <w:szCs w:val="18"/>
          <w:lang w:eastAsia="zh-CN"/>
        </w:rPr>
        <w:t>ych</w:t>
      </w:r>
      <w:proofErr w:type="spellEnd"/>
      <w:r w:rsidRPr="00BC3ABE">
        <w:rPr>
          <w:rFonts w:ascii="Arial" w:eastAsia="TTE232B7E0t00" w:hAnsi="Arial" w:cs="Arial"/>
          <w:i/>
          <w:sz w:val="18"/>
          <w:szCs w:val="18"/>
          <w:lang w:eastAsia="zh-CN"/>
        </w:rPr>
        <w:t xml:space="preserve"> zasoby)</w:t>
      </w:r>
      <w:bookmarkEnd w:id="2"/>
    </w:p>
    <w:p w14:paraId="3E3D996D" w14:textId="77777777" w:rsidR="00E53406" w:rsidRPr="00BC3ABE" w:rsidRDefault="00E53406" w:rsidP="00B5206C">
      <w:pPr>
        <w:widowControl w:val="0"/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sz w:val="18"/>
          <w:szCs w:val="21"/>
          <w:lang w:eastAsia="zh-CN"/>
        </w:rPr>
      </w:pPr>
    </w:p>
    <w:p w14:paraId="5C33B992" w14:textId="77777777" w:rsidR="00E53406" w:rsidRPr="00BC3ABE" w:rsidRDefault="00E53406" w:rsidP="00B5206C">
      <w:pPr>
        <w:widowControl w:val="0"/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szCs w:val="21"/>
          <w:lang w:eastAsia="zh-CN"/>
        </w:rPr>
        <w:t>którego/</w:t>
      </w:r>
      <w:proofErr w:type="spellStart"/>
      <w:r w:rsidRPr="00BC3ABE">
        <w:rPr>
          <w:rFonts w:ascii="Arial" w:eastAsia="TTE232B7E0t00" w:hAnsi="Arial" w:cs="Arial"/>
          <w:szCs w:val="21"/>
          <w:lang w:eastAsia="zh-CN"/>
        </w:rPr>
        <w:t>ych</w:t>
      </w:r>
      <w:proofErr w:type="spellEnd"/>
      <w:r w:rsidRPr="00BC3ABE">
        <w:rPr>
          <w:rFonts w:ascii="Arial" w:eastAsia="TTE232B7E0t00" w:hAnsi="Arial" w:cs="Arial"/>
          <w:szCs w:val="21"/>
          <w:lang w:eastAsia="zh-CN"/>
        </w:rPr>
        <w:t xml:space="preserve"> zobowiązanie/a do oddania niezbędnych zasobów oraz oświadczenie/a o niepodleganiu wykluczeniu oraz spełnianiu warunków udziału w postępowaniu wykluczenia </w:t>
      </w:r>
      <w:r w:rsidRPr="00BC3ABE">
        <w:rPr>
          <w:rFonts w:ascii="Arial" w:eastAsia="TTE232B7E0t00" w:hAnsi="Arial" w:cs="Arial"/>
          <w:b/>
          <w:szCs w:val="21"/>
          <w:lang w:eastAsia="zh-CN"/>
        </w:rPr>
        <w:t>składam wraz z ofertą</w:t>
      </w:r>
      <w:r w:rsidRPr="00BC3ABE">
        <w:rPr>
          <w:rFonts w:ascii="Arial" w:eastAsia="TTE232B7E0t00" w:hAnsi="Arial" w:cs="Arial"/>
          <w:szCs w:val="21"/>
          <w:lang w:eastAsia="zh-CN"/>
        </w:rPr>
        <w:t>.</w:t>
      </w:r>
    </w:p>
    <w:p w14:paraId="4763011D" w14:textId="77777777" w:rsidR="00E53406" w:rsidRPr="00BC3ABE" w:rsidRDefault="00E53406" w:rsidP="00B5206C">
      <w:pPr>
        <w:widowControl w:val="0"/>
        <w:suppressAutoHyphens/>
        <w:spacing w:after="0" w:line="240" w:lineRule="auto"/>
        <w:contextualSpacing/>
        <w:jc w:val="both"/>
        <w:rPr>
          <w:rFonts w:ascii="Arial" w:eastAsia="TTE232B7E0t00" w:hAnsi="Arial" w:cs="Arial"/>
          <w:szCs w:val="21"/>
          <w:lang w:eastAsia="zh-CN"/>
        </w:rPr>
      </w:pPr>
    </w:p>
    <w:p w14:paraId="3C2E7EAA" w14:textId="77777777" w:rsidR="00E53406" w:rsidRPr="00BC3ABE" w:rsidRDefault="00E53406" w:rsidP="00B5206C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b/>
          <w:color w:val="000000"/>
          <w:lang w:eastAsia="zh-CN"/>
        </w:rPr>
        <w:t xml:space="preserve">III.   INFORMACJA, O KTÓREJ MOWA W ART. 274 UST. 4 USTAWY PZP </w:t>
      </w:r>
      <w:r w:rsidRPr="00BC3ABE">
        <w:rPr>
          <w:rFonts w:ascii="Arial" w:eastAsia="TTE232B7E0t00" w:hAnsi="Arial" w:cs="Arial"/>
          <w:b/>
          <w:color w:val="000000"/>
          <w:sz w:val="24"/>
          <w:lang w:eastAsia="zh-CN"/>
        </w:rPr>
        <w:t>*</w:t>
      </w:r>
    </w:p>
    <w:p w14:paraId="5EBE2463" w14:textId="77777777" w:rsidR="00E53406" w:rsidRPr="00BC3ABE" w:rsidRDefault="00E53406" w:rsidP="00B5206C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3F86C1A2" w14:textId="77777777" w:rsidR="00E53406" w:rsidRPr="00BC3ABE" w:rsidRDefault="00E53406" w:rsidP="00B5206C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2FBF2B42" w14:textId="77777777" w:rsidR="00E53406" w:rsidRPr="00BC3ABE" w:rsidRDefault="00E53406" w:rsidP="00B5206C">
      <w:pPr>
        <w:suppressAutoHyphens/>
        <w:spacing w:after="0" w:line="240" w:lineRule="auto"/>
        <w:contextualSpacing/>
        <w:jc w:val="center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i/>
          <w:sz w:val="18"/>
          <w:szCs w:val="18"/>
          <w:lang w:eastAsia="zh-CN"/>
        </w:rPr>
        <w:t>(wskazać podmiotowy środek dowodowy, adres internetowy, wydający urząd lub organ, dokładne dane referencyjne dokumentacji, np. adres strony internetowej KRS, CEIDG)</w:t>
      </w:r>
    </w:p>
    <w:p w14:paraId="53EB60C9" w14:textId="77777777" w:rsidR="00E53406" w:rsidRPr="00BC3ABE" w:rsidRDefault="00E53406" w:rsidP="00B5206C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07ECE8BF" w14:textId="77777777" w:rsidR="00E53406" w:rsidRPr="00BC3ABE" w:rsidRDefault="00E53406" w:rsidP="00B5206C">
      <w:pPr>
        <w:suppressAutoHyphens/>
        <w:spacing w:after="0" w:line="240" w:lineRule="auto"/>
        <w:contextualSpacing/>
        <w:jc w:val="center"/>
        <w:rPr>
          <w:rFonts w:ascii="Arial" w:eastAsia="TTE232B7E0t00" w:hAnsi="Arial" w:cs="Arial"/>
          <w:i/>
          <w:sz w:val="18"/>
          <w:szCs w:val="18"/>
          <w:lang w:eastAsia="zh-CN"/>
        </w:rPr>
      </w:pPr>
      <w:r w:rsidRPr="00BC3ABE">
        <w:rPr>
          <w:rFonts w:ascii="Arial" w:eastAsia="TTE232B7E0t00" w:hAnsi="Arial" w:cs="Arial"/>
          <w:i/>
          <w:sz w:val="18"/>
          <w:szCs w:val="18"/>
          <w:lang w:eastAsia="zh-CN"/>
        </w:rPr>
        <w:t>(wskazać podmiotowy środek dowodowy, adres internetowy, wydający urząd lub organ, dokładne dane referencyjne dokumentacji, np. adres strony internetowej KRS, CEIDG)</w:t>
      </w:r>
    </w:p>
    <w:p w14:paraId="26A9A62E" w14:textId="77777777" w:rsidR="00E53406" w:rsidRPr="00BC3ABE" w:rsidRDefault="00E53406" w:rsidP="00B5206C">
      <w:pPr>
        <w:suppressAutoHyphens/>
        <w:spacing w:after="0" w:line="240" w:lineRule="auto"/>
        <w:contextualSpacing/>
        <w:jc w:val="center"/>
        <w:rPr>
          <w:rFonts w:ascii="Arial" w:eastAsia="TTE232B7E0t00" w:hAnsi="Arial" w:cs="Arial"/>
          <w:i/>
          <w:sz w:val="18"/>
          <w:szCs w:val="18"/>
          <w:lang w:eastAsia="zh-CN"/>
        </w:rPr>
      </w:pPr>
    </w:p>
    <w:p w14:paraId="5558EE6E" w14:textId="77777777" w:rsidR="00E53406" w:rsidRPr="00BC3ABE" w:rsidRDefault="00E53406" w:rsidP="00B5206C">
      <w:pPr>
        <w:suppressAutoHyphens/>
        <w:spacing w:after="0" w:line="240" w:lineRule="auto"/>
        <w:contextualSpacing/>
        <w:jc w:val="center"/>
        <w:rPr>
          <w:rFonts w:ascii="Arial" w:eastAsia="TTE232B7E0t00" w:hAnsi="Arial" w:cs="Arial"/>
          <w:i/>
          <w:sz w:val="18"/>
          <w:szCs w:val="18"/>
          <w:lang w:eastAsia="zh-CN"/>
        </w:rPr>
      </w:pPr>
    </w:p>
    <w:p w14:paraId="4FBFC2E2" w14:textId="77777777" w:rsidR="00E53406" w:rsidRPr="00BC3ABE" w:rsidRDefault="00E53406" w:rsidP="00B5206C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-1" w:hanging="142"/>
        <w:contextualSpacing/>
        <w:jc w:val="both"/>
        <w:rPr>
          <w:rFonts w:ascii="Arial" w:eastAsia="TTE232B7E0t00" w:hAnsi="Arial" w:cs="Arial"/>
          <w:b/>
          <w:color w:val="000000"/>
          <w:lang w:eastAsia="zh-CN"/>
        </w:rPr>
      </w:pPr>
      <w:r w:rsidRPr="00BC3ABE">
        <w:rPr>
          <w:rFonts w:ascii="Arial" w:eastAsia="TTE232B7E0t00" w:hAnsi="Arial" w:cs="Arial"/>
          <w:b/>
          <w:color w:val="000000"/>
          <w:lang w:eastAsia="zh-CN"/>
        </w:rPr>
        <w:t>OŚWIADCZENIE DOTYCZĄCE PODANYCH INFORMACJI:</w:t>
      </w:r>
      <w:r w:rsidRPr="00BC3ABE">
        <w:rPr>
          <w:rFonts w:ascii="Arial" w:eastAsia="TTE232B7E0t00" w:hAnsi="Arial" w:cs="Arial"/>
          <w:b/>
          <w:color w:val="000000"/>
          <w:lang w:eastAsia="zh-CN"/>
        </w:rPr>
        <w:tab/>
      </w:r>
    </w:p>
    <w:p w14:paraId="0AA4388A" w14:textId="77777777" w:rsidR="00E53406" w:rsidRPr="00BC3ABE" w:rsidRDefault="00E53406" w:rsidP="00B5206C">
      <w:pPr>
        <w:widowControl w:val="0"/>
        <w:suppressAutoHyphens/>
        <w:spacing w:after="0" w:line="240" w:lineRule="auto"/>
        <w:contextualSpacing/>
        <w:jc w:val="both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color w:val="000000"/>
          <w:szCs w:val="21"/>
          <w:lang w:eastAsia="zh-CN"/>
        </w:rPr>
        <w:t xml:space="preserve">Oświadczam/y, że wszystkie informacje podane w powyższych oświadczeniach są aktualne </w:t>
      </w:r>
      <w:r w:rsidRPr="00BC3ABE">
        <w:rPr>
          <w:rFonts w:ascii="Arial" w:eastAsia="TTE232B7E0t00" w:hAnsi="Arial" w:cs="Arial"/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5919B0D7" w14:textId="77777777" w:rsidR="00E53406" w:rsidRPr="00BC3ABE" w:rsidRDefault="00E53406" w:rsidP="00B5206C">
      <w:pPr>
        <w:suppressAutoHyphens/>
        <w:spacing w:after="0" w:line="240" w:lineRule="auto"/>
        <w:contextualSpacing/>
        <w:jc w:val="center"/>
        <w:rPr>
          <w:rFonts w:ascii="TimesNewRomanPSMT" w:eastAsia="TTE232B7E0t00" w:hAnsi="TimesNewRomanPSMT" w:cs="TimesNewRomanPSMT"/>
          <w:lang w:eastAsia="zh-CN"/>
        </w:rPr>
      </w:pPr>
    </w:p>
    <w:p w14:paraId="49A21679" w14:textId="77777777" w:rsidR="00E53406" w:rsidRPr="00BC3ABE" w:rsidRDefault="00E53406" w:rsidP="00B5206C">
      <w:pPr>
        <w:widowControl w:val="0"/>
        <w:suppressAutoHyphens/>
        <w:spacing w:after="0" w:line="240" w:lineRule="auto"/>
        <w:contextualSpacing/>
        <w:rPr>
          <w:rFonts w:ascii="Arial" w:eastAsia="TTE232B7E0t00" w:hAnsi="Arial" w:cs="Arial"/>
          <w:i/>
          <w:sz w:val="20"/>
          <w:szCs w:val="24"/>
          <w:lang w:eastAsia="zh-CN"/>
        </w:rPr>
      </w:pPr>
    </w:p>
    <w:p w14:paraId="6A450F26" w14:textId="77777777" w:rsidR="00E53406" w:rsidRPr="00BC3ABE" w:rsidRDefault="00E53406" w:rsidP="00B5206C">
      <w:pPr>
        <w:widowControl w:val="0"/>
        <w:suppressAutoHyphens/>
        <w:spacing w:after="0" w:line="240" w:lineRule="auto"/>
        <w:ind w:left="851" w:hanging="851"/>
        <w:contextualSpacing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i/>
          <w:sz w:val="20"/>
          <w:szCs w:val="24"/>
          <w:lang w:eastAsia="zh-CN"/>
        </w:rPr>
        <w:t>*</w:t>
      </w:r>
      <w:r w:rsidRPr="00BC3ABE">
        <w:rPr>
          <w:rFonts w:ascii="Arial" w:eastAsia="TTE232B7E0t00" w:hAnsi="Arial" w:cs="Arial"/>
          <w:bCs/>
          <w:i/>
          <w:sz w:val="20"/>
          <w:szCs w:val="24"/>
          <w:lang w:eastAsia="zh-CN"/>
        </w:rPr>
        <w:t xml:space="preserve"> niepotrzebne skreślić</w:t>
      </w:r>
      <w:r w:rsidRPr="00BC3ABE">
        <w:rPr>
          <w:rFonts w:ascii="Arial" w:eastAsia="TTE232B7E0t00" w:hAnsi="Arial" w:cs="Arial"/>
          <w:i/>
          <w:sz w:val="20"/>
          <w:szCs w:val="24"/>
          <w:lang w:eastAsia="zh-CN"/>
        </w:rPr>
        <w:t xml:space="preserve"> </w:t>
      </w:r>
      <w:r w:rsidRPr="00BC3ABE">
        <w:rPr>
          <w:rFonts w:ascii="Arial" w:eastAsia="TTE232B7E0t00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 w:rsidRPr="00BC3ABE">
        <w:rPr>
          <w:rFonts w:ascii="Arial" w:eastAsia="TTE232B7E0t00" w:hAnsi="Arial" w:cs="Arial"/>
          <w:i/>
          <w:sz w:val="20"/>
          <w:szCs w:val="24"/>
          <w:lang w:eastAsia="zh-CN"/>
        </w:rPr>
        <w:t xml:space="preserve"> </w:t>
      </w:r>
    </w:p>
    <w:p w14:paraId="766313EC" w14:textId="77777777" w:rsidR="00E53406" w:rsidRPr="00BC3ABE" w:rsidRDefault="00E53406" w:rsidP="00B5206C">
      <w:pPr>
        <w:suppressAutoHyphens/>
        <w:spacing w:after="0" w:line="240" w:lineRule="auto"/>
        <w:contextualSpacing/>
        <w:jc w:val="center"/>
        <w:rPr>
          <w:rFonts w:ascii="Arial" w:eastAsia="TTE232B7E0t00" w:hAnsi="Arial" w:cs="Arial"/>
          <w:b/>
          <w:color w:val="FF0000"/>
          <w:sz w:val="24"/>
          <w:lang w:eastAsia="ar-SA"/>
        </w:rPr>
      </w:pPr>
    </w:p>
    <w:p w14:paraId="52002CE2" w14:textId="77777777" w:rsidR="00E53406" w:rsidRPr="00BC3ABE" w:rsidRDefault="00E53406" w:rsidP="00B5206C">
      <w:pPr>
        <w:suppressAutoHyphens/>
        <w:spacing w:after="0" w:line="240" w:lineRule="auto"/>
        <w:contextualSpacing/>
        <w:jc w:val="center"/>
        <w:rPr>
          <w:rFonts w:ascii="TimesNewRomanPSMT" w:eastAsia="TTE232B7E0t00" w:hAnsi="TimesNewRomanPSMT" w:cs="TimesNewRomanPSMT"/>
          <w:lang w:eastAsia="zh-CN"/>
        </w:rPr>
      </w:pPr>
      <w:r w:rsidRPr="00BC3ABE">
        <w:rPr>
          <w:rFonts w:ascii="Arial" w:eastAsia="TTE232B7E0t00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18F8D88C" w14:textId="77777777" w:rsidR="00E53406" w:rsidRDefault="00E53406" w:rsidP="00B5206C">
      <w:pPr>
        <w:spacing w:after="0" w:line="240" w:lineRule="auto"/>
        <w:contextualSpacing/>
      </w:pPr>
    </w:p>
    <w:sectPr w:rsidR="00E53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259D8" w14:textId="77777777" w:rsidR="000475C5" w:rsidRDefault="000475C5" w:rsidP="00E53406">
      <w:pPr>
        <w:spacing w:after="0" w:line="240" w:lineRule="auto"/>
      </w:pPr>
      <w:r>
        <w:separator/>
      </w:r>
    </w:p>
  </w:endnote>
  <w:endnote w:type="continuationSeparator" w:id="0">
    <w:p w14:paraId="50B3A437" w14:textId="77777777" w:rsidR="000475C5" w:rsidRDefault="000475C5" w:rsidP="00E5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232B7E0t00">
    <w:altName w:val="Times New Roman"/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8656E" w14:textId="77777777" w:rsidR="000475C5" w:rsidRDefault="000475C5" w:rsidP="00E53406">
      <w:pPr>
        <w:spacing w:after="0" w:line="240" w:lineRule="auto"/>
      </w:pPr>
      <w:r>
        <w:separator/>
      </w:r>
    </w:p>
  </w:footnote>
  <w:footnote w:type="continuationSeparator" w:id="0">
    <w:p w14:paraId="2412FFA6" w14:textId="77777777" w:rsidR="000475C5" w:rsidRDefault="000475C5" w:rsidP="00E53406">
      <w:pPr>
        <w:spacing w:after="0" w:line="240" w:lineRule="auto"/>
      </w:pPr>
      <w:r>
        <w:continuationSeparator/>
      </w:r>
    </w:p>
  </w:footnote>
  <w:footnote w:id="1">
    <w:p w14:paraId="43BAD626" w14:textId="77777777" w:rsidR="00E53406" w:rsidRPr="0025375C" w:rsidRDefault="00E53406" w:rsidP="00E53406">
      <w:pPr>
        <w:spacing w:after="0"/>
        <w:jc w:val="both"/>
        <w:rPr>
          <w:rFonts w:ascii="Arial" w:hAnsi="Arial" w:cs="Arial"/>
          <w:sz w:val="16"/>
          <w:szCs w:val="16"/>
        </w:rPr>
      </w:pPr>
      <w:r w:rsidRPr="0025375C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25375C">
        <w:rPr>
          <w:rFonts w:ascii="Arial" w:hAnsi="Arial" w:cs="Arial"/>
          <w:sz w:val="16"/>
          <w:szCs w:val="16"/>
        </w:rPr>
        <w:t xml:space="preserve"> </w:t>
      </w:r>
      <w:r w:rsidRPr="0025375C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25375C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5375C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5375C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25375C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1B65721" w14:textId="77777777" w:rsidR="00E53406" w:rsidRPr="0025375C" w:rsidRDefault="00E53406" w:rsidP="00E53406">
      <w:pPr>
        <w:spacing w:after="0"/>
        <w:jc w:val="both"/>
        <w:rPr>
          <w:rFonts w:ascii="Arial" w:hAnsi="Arial" w:cs="Arial"/>
          <w:sz w:val="16"/>
          <w:szCs w:val="16"/>
        </w:rPr>
      </w:pPr>
      <w:r w:rsidRPr="0025375C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397955" w14:textId="77777777" w:rsidR="00E53406" w:rsidRPr="0025375C" w:rsidRDefault="00E53406" w:rsidP="00E53406">
      <w:pPr>
        <w:spacing w:after="0"/>
        <w:jc w:val="both"/>
        <w:rPr>
          <w:rFonts w:ascii="Arial" w:hAnsi="Arial" w:cs="Arial"/>
          <w:sz w:val="16"/>
          <w:szCs w:val="16"/>
        </w:rPr>
      </w:pPr>
      <w:r w:rsidRPr="0025375C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2023 r. poz. 1124 z </w:t>
      </w:r>
      <w:proofErr w:type="spellStart"/>
      <w:r w:rsidRPr="0025375C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Pr="0025375C">
        <w:rPr>
          <w:rFonts w:ascii="Arial" w:hAnsi="Arial" w:cs="Arial"/>
          <w:color w:val="222222"/>
          <w:sz w:val="16"/>
          <w:szCs w:val="16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F0A4E4" w14:textId="77777777" w:rsidR="00E53406" w:rsidRPr="0025375C" w:rsidRDefault="00E53406" w:rsidP="00E53406">
      <w:pPr>
        <w:spacing w:after="0"/>
        <w:jc w:val="both"/>
        <w:rPr>
          <w:sz w:val="16"/>
          <w:szCs w:val="16"/>
        </w:rPr>
      </w:pPr>
      <w:r w:rsidRPr="0025375C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2023 r. poz. 120 z </w:t>
      </w:r>
      <w:proofErr w:type="spellStart"/>
      <w:r w:rsidRPr="0025375C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Pr="0025375C">
        <w:rPr>
          <w:rFonts w:ascii="Arial" w:hAnsi="Arial" w:cs="Arial"/>
          <w:color w:val="222222"/>
          <w:sz w:val="16"/>
          <w:szCs w:val="16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757A2D6A"/>
    <w:name w:val="WW8Num62"/>
    <w:lvl w:ilvl="0">
      <w:start w:val="1"/>
      <w:numFmt w:val="upperRoman"/>
      <w:lvlText w:val="%1."/>
      <w:lvlJc w:val="left"/>
      <w:pPr>
        <w:ind w:left="1077" w:hanging="360"/>
      </w:pPr>
      <w:rPr>
        <w:rFonts w:cs="Arial" w:hint="default"/>
        <w:b/>
        <w:bCs w:val="0"/>
        <w:color w:val="000000"/>
        <w:sz w:val="22"/>
        <w:szCs w:val="22"/>
      </w:rPr>
    </w:lvl>
  </w:abstractNum>
  <w:abstractNum w:abstractNumId="1" w15:restartNumberingAfterBreak="0">
    <w:nsid w:val="29EF701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68D509B4"/>
    <w:multiLevelType w:val="hybridMultilevel"/>
    <w:tmpl w:val="D012B82E"/>
    <w:name w:val="WW8Num1112"/>
    <w:lvl w:ilvl="0" w:tplc="E8EA16B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600048">
    <w:abstractNumId w:val="2"/>
  </w:num>
  <w:num w:numId="2" w16cid:durableId="1054963980">
    <w:abstractNumId w:val="1"/>
  </w:num>
  <w:num w:numId="3" w16cid:durableId="2143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06"/>
    <w:rsid w:val="00012BFF"/>
    <w:rsid w:val="000353C6"/>
    <w:rsid w:val="00046428"/>
    <w:rsid w:val="000475C5"/>
    <w:rsid w:val="00063021"/>
    <w:rsid w:val="0013249D"/>
    <w:rsid w:val="001400D9"/>
    <w:rsid w:val="0025375C"/>
    <w:rsid w:val="0029430A"/>
    <w:rsid w:val="00311B9D"/>
    <w:rsid w:val="00354D46"/>
    <w:rsid w:val="00413DA2"/>
    <w:rsid w:val="0042024D"/>
    <w:rsid w:val="004238AE"/>
    <w:rsid w:val="004652DC"/>
    <w:rsid w:val="00497CED"/>
    <w:rsid w:val="004A2149"/>
    <w:rsid w:val="004B2FBB"/>
    <w:rsid w:val="004B3722"/>
    <w:rsid w:val="00522832"/>
    <w:rsid w:val="005A684C"/>
    <w:rsid w:val="005B2444"/>
    <w:rsid w:val="005E6971"/>
    <w:rsid w:val="005F4099"/>
    <w:rsid w:val="006334D2"/>
    <w:rsid w:val="00640AB9"/>
    <w:rsid w:val="00665FF5"/>
    <w:rsid w:val="007160CC"/>
    <w:rsid w:val="007E52F3"/>
    <w:rsid w:val="008974D4"/>
    <w:rsid w:val="009559C7"/>
    <w:rsid w:val="009D72C0"/>
    <w:rsid w:val="00A239CB"/>
    <w:rsid w:val="00B14F6C"/>
    <w:rsid w:val="00B3565F"/>
    <w:rsid w:val="00B5206C"/>
    <w:rsid w:val="00BD1303"/>
    <w:rsid w:val="00C2031A"/>
    <w:rsid w:val="00C5225F"/>
    <w:rsid w:val="00C53319"/>
    <w:rsid w:val="00D5253C"/>
    <w:rsid w:val="00DB2BB7"/>
    <w:rsid w:val="00DE5F83"/>
    <w:rsid w:val="00DE6941"/>
    <w:rsid w:val="00E341C2"/>
    <w:rsid w:val="00E53406"/>
    <w:rsid w:val="00E91194"/>
    <w:rsid w:val="00EC2641"/>
    <w:rsid w:val="00F1168F"/>
    <w:rsid w:val="00F8512C"/>
    <w:rsid w:val="00F8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AA2B"/>
  <w15:chartTrackingRefBased/>
  <w15:docId w15:val="{D2439D69-2724-4970-B2C1-ED17F9EE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40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53406"/>
  </w:style>
  <w:style w:type="paragraph" w:styleId="Nagwek">
    <w:name w:val="header"/>
    <w:basedOn w:val="Normalny"/>
    <w:link w:val="NagwekZnak"/>
    <w:uiPriority w:val="99"/>
    <w:unhideWhenUsed/>
    <w:rsid w:val="00E5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40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406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5206C"/>
    <w:pPr>
      <w:ind w:left="720"/>
      <w:contextualSpacing/>
    </w:pPr>
  </w:style>
  <w:style w:type="paragraph" w:styleId="Poprawka">
    <w:name w:val="Revision"/>
    <w:hidden/>
    <w:uiPriority w:val="99"/>
    <w:semiHidden/>
    <w:rsid w:val="004B372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6ABA-2884-4B9E-9203-C38069A1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18</cp:revision>
  <dcterms:created xsi:type="dcterms:W3CDTF">2024-09-11T06:13:00Z</dcterms:created>
  <dcterms:modified xsi:type="dcterms:W3CDTF">2024-11-13T10:20:00Z</dcterms:modified>
</cp:coreProperties>
</file>