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strony</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prowadzonego</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w:t>
      </w:r>
      <w:proofErr w:type="spellEnd"/>
      <w:r w:rsidR="00F278A5">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5A432B00" w14:textId="77777777" w:rsidR="00AA1C8D" w:rsidRPr="00690902" w:rsidRDefault="00AA1C8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78AA3E67" w14:textId="4CFD42C5" w:rsidR="00AA1C8D" w:rsidRPr="00AA1C8D" w:rsidRDefault="008C4D07" w:rsidP="00AA1C8D">
      <w:pPr>
        <w:spacing w:after="200" w:line="360" w:lineRule="auto"/>
        <w:ind w:left="0" w:firstLine="0"/>
        <w:rPr>
          <w:rFonts w:eastAsia="Calibri"/>
          <w:b/>
          <w:color w:val="auto"/>
          <w:sz w:val="24"/>
          <w:szCs w:val="24"/>
          <w:lang w:eastAsia="en-US"/>
        </w:rPr>
      </w:pPr>
      <w:bookmarkStart w:id="0" w:name="_Hlk177046685"/>
      <w:r>
        <w:rPr>
          <w:rFonts w:asciiTheme="minorHAnsi" w:eastAsia="Calibri" w:hAnsiTheme="minorHAnsi" w:cstheme="minorHAnsi"/>
          <w:b/>
          <w:color w:val="auto"/>
          <w:sz w:val="24"/>
          <w:szCs w:val="24"/>
          <w:lang w:eastAsia="en-US"/>
        </w:rPr>
        <w:t>W</w:t>
      </w:r>
      <w:r w:rsidR="00AA1C8D"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bookmarkEnd w:id="0"/>
      <w:r w:rsidR="00AA1C8D" w:rsidRPr="00AA1C8D">
        <w:rPr>
          <w:rFonts w:eastAsia="Calibri"/>
          <w:b/>
          <w:color w:val="auto"/>
          <w:sz w:val="24"/>
          <w:szCs w:val="24"/>
          <w:lang w:eastAsia="en-US"/>
        </w:rPr>
        <w:t>.</w:t>
      </w: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F135A1"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0AC170C" w:rsidR="00437B1A" w:rsidRPr="00F135A1" w:rsidRDefault="00EA7C8D"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135A1">
        <w:rPr>
          <w:rFonts w:asciiTheme="minorHAnsi" w:hAnsiTheme="minorHAnsi" w:cstheme="minorHAnsi"/>
          <w:color w:val="auto"/>
          <w:kern w:val="1"/>
          <w:sz w:val="24"/>
          <w:szCs w:val="24"/>
          <w:lang w:eastAsia="ar-SA"/>
        </w:rPr>
        <w:t xml:space="preserve"> </w:t>
      </w:r>
      <w:r w:rsidR="00A93440" w:rsidRPr="00F135A1">
        <w:rPr>
          <w:rFonts w:asciiTheme="minorHAnsi" w:hAnsiTheme="minorHAnsi" w:cstheme="minorHAnsi"/>
          <w:color w:val="auto"/>
          <w:kern w:val="1"/>
          <w:sz w:val="24"/>
          <w:szCs w:val="24"/>
          <w:lang w:eastAsia="ar-SA"/>
        </w:rPr>
        <w:tab/>
      </w:r>
      <w:r w:rsidR="0012625C" w:rsidRPr="00F135A1">
        <w:rPr>
          <w:rFonts w:asciiTheme="minorHAnsi" w:hAnsiTheme="minorHAnsi" w:cstheme="minorHAnsi"/>
          <w:color w:val="auto"/>
          <w:kern w:val="1"/>
          <w:sz w:val="24"/>
          <w:szCs w:val="24"/>
          <w:lang w:eastAsia="ar-SA"/>
        </w:rPr>
        <w:tab/>
        <w:t>SEKRETARZ POWIATU</w:t>
      </w:r>
    </w:p>
    <w:p w14:paraId="5F44640E" w14:textId="750212FE" w:rsidR="0066067D" w:rsidRPr="00F135A1" w:rsidRDefault="0012625C" w:rsidP="00F135A1">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135A1">
        <w:rPr>
          <w:rFonts w:asciiTheme="minorHAnsi" w:hAnsiTheme="minorHAnsi" w:cstheme="minorHAnsi"/>
          <w:color w:val="auto"/>
          <w:kern w:val="1"/>
          <w:sz w:val="24"/>
          <w:szCs w:val="24"/>
          <w:lang w:eastAsia="ar-SA"/>
        </w:rPr>
        <w:tab/>
        <w:t>/-/ Joanna Dymarska-Kaczmarek</w:t>
      </w:r>
    </w:p>
    <w:p w14:paraId="5916DFE2" w14:textId="5D97B758" w:rsidR="008A2D8C" w:rsidRPr="00F135A1"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4D6BBC1" w14:textId="77777777" w:rsidR="00AA1C8D" w:rsidRDefault="00AA1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39FFB61" w14:textId="77777777" w:rsidR="00F135A1" w:rsidRPr="00F135A1" w:rsidRDefault="00F135A1"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899AB69" w14:textId="77777777" w:rsidR="00AA1C8D" w:rsidRPr="00761F99" w:rsidRDefault="00AA1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C63B870" w14:textId="6ECE7D67" w:rsidR="00045EEB" w:rsidRPr="0012625C" w:rsidRDefault="00690902" w:rsidP="0012625C">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EC5113">
        <w:rPr>
          <w:rFonts w:asciiTheme="minorHAnsi" w:hAnsiTheme="minorHAnsi" w:cstheme="minorHAnsi"/>
          <w:color w:val="auto"/>
          <w:kern w:val="1"/>
          <w:sz w:val="28"/>
          <w:szCs w:val="20"/>
          <w:lang w:eastAsia="ar-SA"/>
        </w:rPr>
        <w:t>23.10.</w:t>
      </w:r>
      <w:r w:rsidR="00CE6464">
        <w:rPr>
          <w:rFonts w:asciiTheme="minorHAnsi" w:hAnsiTheme="minorHAnsi" w:cstheme="minorHAnsi"/>
          <w:color w:val="auto"/>
          <w:kern w:val="1"/>
          <w:sz w:val="28"/>
          <w:szCs w:val="20"/>
          <w:lang w:eastAsia="ar-SA"/>
        </w:rPr>
        <w:t>202</w:t>
      </w:r>
      <w:r w:rsidR="009177BD">
        <w:rPr>
          <w:rFonts w:asciiTheme="minorHAnsi" w:hAnsiTheme="minorHAnsi" w:cstheme="minorHAnsi"/>
          <w:color w:val="auto"/>
          <w:kern w:val="1"/>
          <w:sz w:val="28"/>
          <w:szCs w:val="20"/>
          <w:lang w:eastAsia="ar-SA"/>
        </w:rPr>
        <w:t>4</w:t>
      </w:r>
      <w:r w:rsidR="00076536" w:rsidRPr="00690902">
        <w:rPr>
          <w:rFonts w:asciiTheme="minorHAnsi" w:hAnsiTheme="minorHAnsi" w:cstheme="minorHAnsi"/>
          <w:color w:val="auto"/>
          <w:kern w:val="1"/>
          <w:sz w:val="28"/>
          <w:szCs w:val="20"/>
          <w:lang w:eastAsia="ar-SA"/>
        </w:rPr>
        <w:t xml:space="preserve"> r.</w:t>
      </w: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8F3371">
      <w:pPr>
        <w:spacing w:after="13" w:line="276" w:lineRule="auto"/>
        <w:ind w:left="786" w:right="340" w:firstLine="0"/>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B66551">
      <w:pPr>
        <w:suppressAutoHyphens/>
        <w:autoSpaceDE w:val="0"/>
        <w:spacing w:after="0" w:line="276" w:lineRule="auto"/>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7563E13C"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9B55E3">
        <w:rPr>
          <w:rFonts w:asciiTheme="minorHAnsi" w:hAnsiTheme="minorHAnsi" w:cstheme="minorHAnsi"/>
          <w:color w:val="auto"/>
          <w:kern w:val="1"/>
          <w:sz w:val="24"/>
          <w:szCs w:val="24"/>
          <w:lang w:eastAsia="ar-SA"/>
        </w:rPr>
        <w:t xml:space="preserve">4 </w:t>
      </w:r>
      <w:r w:rsidRPr="00690902">
        <w:rPr>
          <w:rFonts w:asciiTheme="minorHAnsi" w:hAnsiTheme="minorHAnsi" w:cstheme="minorHAnsi"/>
          <w:color w:val="auto"/>
          <w:kern w:val="1"/>
          <w:sz w:val="24"/>
          <w:szCs w:val="24"/>
          <w:lang w:eastAsia="ar-SA"/>
        </w:rPr>
        <w:t xml:space="preserve">r. poz. </w:t>
      </w:r>
      <w:r w:rsidR="00AA1C8D">
        <w:rPr>
          <w:rFonts w:asciiTheme="minorHAnsi" w:hAnsiTheme="minorHAnsi" w:cstheme="minorHAnsi"/>
          <w:color w:val="auto"/>
          <w:kern w:val="1"/>
          <w:sz w:val="24"/>
          <w:szCs w:val="24"/>
          <w:lang w:eastAsia="ar-SA"/>
        </w:rPr>
        <w:t>1</w:t>
      </w:r>
      <w:r w:rsidR="009B55E3">
        <w:rPr>
          <w:rFonts w:asciiTheme="minorHAnsi" w:hAnsiTheme="minorHAnsi" w:cstheme="minorHAnsi"/>
          <w:color w:val="auto"/>
          <w:kern w:val="1"/>
          <w:sz w:val="24"/>
          <w:szCs w:val="24"/>
          <w:lang w:eastAsia="ar-SA"/>
        </w:rPr>
        <w:t>3</w:t>
      </w:r>
      <w:r w:rsidR="00AA1C8D">
        <w:rPr>
          <w:rFonts w:asciiTheme="minorHAnsi" w:hAnsiTheme="minorHAnsi" w:cstheme="minorHAnsi"/>
          <w:color w:val="auto"/>
          <w:kern w:val="1"/>
          <w:sz w:val="24"/>
          <w:szCs w:val="24"/>
          <w:lang w:eastAsia="ar-SA"/>
        </w:rPr>
        <w:t>20</w:t>
      </w:r>
      <w:r w:rsidRPr="00690902">
        <w:rPr>
          <w:rFonts w:asciiTheme="minorHAnsi" w:hAnsiTheme="minorHAnsi" w:cstheme="minorHAnsi"/>
          <w:color w:val="auto"/>
          <w:kern w:val="1"/>
          <w:sz w:val="24"/>
          <w:szCs w:val="24"/>
          <w:lang w:eastAsia="ar-SA"/>
        </w:rPr>
        <w:t xml:space="preserve">),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0DB70F49"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520AB689" w:rsidR="003C36C0" w:rsidRPr="0077796E" w:rsidRDefault="00B66551" w:rsidP="00B66551">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Pr>
          <w:rFonts w:asciiTheme="minorHAnsi" w:hAnsiTheme="minorHAnsi" w:cstheme="minorHAnsi"/>
          <w:color w:val="auto"/>
          <w:kern w:val="1"/>
          <w:sz w:val="24"/>
          <w:szCs w:val="20"/>
          <w:lang w:eastAsia="ar-SA"/>
        </w:rPr>
        <w:t xml:space="preserve">        </w:t>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7273E333" w14:textId="77777777" w:rsidR="00636E66" w:rsidRDefault="00EF7330" w:rsidP="00636E66">
      <w:pPr>
        <w:pStyle w:val="Akapitzlist"/>
        <w:numPr>
          <w:ilvl w:val="0"/>
          <w:numId w:val="87"/>
        </w:numPr>
        <w:suppressAutoHyphens/>
        <w:autoSpaceDE w:val="0"/>
        <w:spacing w:after="0" w:line="276" w:lineRule="auto"/>
        <w:jc w:val="left"/>
        <w:rPr>
          <w:rFonts w:asciiTheme="minorHAnsi" w:hAnsiTheme="minorHAnsi" w:cstheme="minorHAnsi"/>
          <w:color w:val="auto"/>
          <w:kern w:val="1"/>
          <w:sz w:val="24"/>
          <w:szCs w:val="24"/>
          <w:lang w:eastAsia="ar-SA"/>
        </w:rPr>
      </w:pPr>
      <w:r w:rsidRPr="00636E66">
        <w:rPr>
          <w:rFonts w:asciiTheme="minorHAnsi" w:hAnsiTheme="minorHAnsi" w:cstheme="minorHAnsi"/>
          <w:color w:val="auto"/>
          <w:kern w:val="1"/>
          <w:sz w:val="24"/>
          <w:szCs w:val="24"/>
          <w:lang w:eastAsia="ar-SA"/>
        </w:rPr>
        <w:t>Nazwy i kody CPV</w:t>
      </w:r>
      <w:r w:rsidR="004C00AC" w:rsidRPr="00636E66">
        <w:rPr>
          <w:rFonts w:asciiTheme="minorHAnsi" w:hAnsiTheme="minorHAnsi" w:cstheme="minorHAnsi"/>
          <w:color w:val="auto"/>
          <w:kern w:val="1"/>
          <w:sz w:val="24"/>
          <w:szCs w:val="24"/>
          <w:lang w:eastAsia="ar-SA"/>
        </w:rPr>
        <w:t>:</w:t>
      </w:r>
      <w:r w:rsidR="006434AD" w:rsidRPr="00636E66">
        <w:rPr>
          <w:rFonts w:asciiTheme="minorHAnsi" w:hAnsiTheme="minorHAnsi" w:cstheme="minorHAnsi"/>
          <w:color w:val="auto"/>
          <w:kern w:val="1"/>
          <w:sz w:val="24"/>
          <w:szCs w:val="24"/>
          <w:lang w:eastAsia="ar-SA"/>
        </w:rPr>
        <w:t xml:space="preserve">  </w:t>
      </w:r>
    </w:p>
    <w:p w14:paraId="33C3C249" w14:textId="77777777" w:rsidR="00636E66" w:rsidRPr="00636E66" w:rsidRDefault="00636E66" w:rsidP="00636E66">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636E66">
        <w:rPr>
          <w:rFonts w:asciiTheme="minorHAnsi" w:hAnsiTheme="minorHAnsi" w:cstheme="minorHAnsi"/>
          <w:color w:val="auto"/>
          <w:kern w:val="1"/>
          <w:sz w:val="24"/>
          <w:szCs w:val="24"/>
          <w:lang w:eastAsia="ar-SA"/>
        </w:rPr>
        <w:t>71354300-7</w:t>
      </w:r>
      <w:r>
        <w:rPr>
          <w:rFonts w:asciiTheme="minorHAnsi" w:hAnsiTheme="minorHAnsi" w:cstheme="minorHAnsi"/>
          <w:color w:val="auto"/>
          <w:kern w:val="1"/>
          <w:sz w:val="24"/>
          <w:szCs w:val="24"/>
          <w:lang w:eastAsia="ar-SA"/>
        </w:rPr>
        <w:t xml:space="preserve"> </w:t>
      </w:r>
      <w:r w:rsidRPr="00636E66">
        <w:rPr>
          <w:rFonts w:asciiTheme="minorHAnsi" w:hAnsiTheme="minorHAnsi" w:cstheme="minorHAnsi"/>
          <w:color w:val="auto"/>
          <w:kern w:val="1"/>
          <w:sz w:val="24"/>
          <w:szCs w:val="24"/>
          <w:lang w:eastAsia="ar-SA"/>
        </w:rPr>
        <w:t>Usługi badań katastralnych</w:t>
      </w:r>
      <w:r w:rsidRPr="00636E66">
        <w:rPr>
          <w:rFonts w:asciiTheme="minorHAnsi" w:hAnsiTheme="minorHAnsi" w:cstheme="minorHAnsi"/>
          <w:color w:val="auto"/>
          <w:kern w:val="1"/>
          <w:sz w:val="24"/>
          <w:szCs w:val="24"/>
          <w:lang w:eastAsia="ar-SA"/>
        </w:rPr>
        <w:tab/>
      </w:r>
    </w:p>
    <w:p w14:paraId="289B8F40" w14:textId="570579D1" w:rsidR="00636E66" w:rsidRDefault="00636E66" w:rsidP="00636E66">
      <w:pPr>
        <w:pStyle w:val="Akapitzlist"/>
        <w:suppressAutoHyphens/>
        <w:autoSpaceDE w:val="0"/>
        <w:spacing w:after="0" w:line="276" w:lineRule="auto"/>
        <w:ind w:left="1013" w:firstLine="0"/>
        <w:jc w:val="left"/>
        <w:rPr>
          <w:rFonts w:asciiTheme="minorHAnsi" w:hAnsiTheme="minorHAnsi" w:cstheme="minorHAnsi"/>
          <w:color w:val="auto"/>
          <w:kern w:val="1"/>
          <w:sz w:val="24"/>
          <w:szCs w:val="24"/>
          <w:lang w:eastAsia="ar-SA"/>
        </w:rPr>
      </w:pPr>
      <w:r w:rsidRPr="00636E66">
        <w:rPr>
          <w:rFonts w:asciiTheme="minorHAnsi" w:hAnsiTheme="minorHAnsi" w:cstheme="minorHAnsi"/>
          <w:color w:val="auto"/>
          <w:kern w:val="1"/>
          <w:sz w:val="24"/>
          <w:szCs w:val="24"/>
          <w:lang w:eastAsia="ar-SA"/>
        </w:rPr>
        <w:t>72300000-8</w:t>
      </w:r>
      <w:r>
        <w:rPr>
          <w:rFonts w:asciiTheme="minorHAnsi" w:hAnsiTheme="minorHAnsi" w:cstheme="minorHAnsi"/>
          <w:color w:val="auto"/>
          <w:kern w:val="1"/>
          <w:sz w:val="24"/>
          <w:szCs w:val="24"/>
          <w:lang w:eastAsia="ar-SA"/>
        </w:rPr>
        <w:t xml:space="preserve"> </w:t>
      </w:r>
      <w:r w:rsidRPr="00636E66">
        <w:rPr>
          <w:rFonts w:asciiTheme="minorHAnsi" w:hAnsiTheme="minorHAnsi" w:cstheme="minorHAnsi"/>
          <w:color w:val="auto"/>
          <w:kern w:val="1"/>
          <w:sz w:val="24"/>
          <w:szCs w:val="24"/>
          <w:lang w:eastAsia="ar-SA"/>
        </w:rPr>
        <w:t>Usługi w zakresie danych</w:t>
      </w:r>
      <w:r w:rsidRPr="00636E66">
        <w:rPr>
          <w:rFonts w:asciiTheme="minorHAnsi" w:hAnsiTheme="minorHAnsi" w:cstheme="minorHAnsi"/>
          <w:color w:val="auto"/>
          <w:kern w:val="1"/>
          <w:sz w:val="24"/>
          <w:szCs w:val="24"/>
          <w:lang w:eastAsia="ar-SA"/>
        </w:rPr>
        <w:tab/>
      </w:r>
    </w:p>
    <w:p w14:paraId="62E7B7C2" w14:textId="77777777" w:rsidR="00636E66" w:rsidRPr="00636E66" w:rsidRDefault="00636E66" w:rsidP="00636E66">
      <w:pPr>
        <w:pStyle w:val="Akapitzlist"/>
        <w:suppressAutoHyphens/>
        <w:autoSpaceDE w:val="0"/>
        <w:spacing w:after="0" w:line="276" w:lineRule="auto"/>
        <w:ind w:left="1013" w:firstLine="0"/>
        <w:jc w:val="left"/>
        <w:rPr>
          <w:rFonts w:asciiTheme="minorHAnsi" w:hAnsiTheme="minorHAnsi" w:cstheme="minorHAnsi"/>
          <w:color w:val="auto"/>
          <w:kern w:val="1"/>
          <w:sz w:val="24"/>
          <w:szCs w:val="24"/>
          <w:lang w:eastAsia="ar-SA"/>
        </w:rPr>
      </w:pPr>
    </w:p>
    <w:p w14:paraId="79B68700" w14:textId="6EB22ECA" w:rsidR="0063598D" w:rsidRPr="003D1D43" w:rsidRDefault="00EF7330" w:rsidP="008A1E14">
      <w:pPr>
        <w:pStyle w:val="Akapitzlist"/>
        <w:numPr>
          <w:ilvl w:val="0"/>
          <w:numId w:val="87"/>
        </w:numPr>
        <w:suppressAutoHyphens/>
        <w:autoSpaceDE w:val="0"/>
        <w:spacing w:after="0" w:line="276" w:lineRule="auto"/>
        <w:jc w:val="left"/>
        <w:rPr>
          <w:rFonts w:asciiTheme="minorHAnsi" w:eastAsiaTheme="minorEastAsia" w:hAnsiTheme="minorHAnsi" w:cstheme="minorHAnsi"/>
          <w:b/>
          <w:bCs/>
          <w:color w:val="auto"/>
          <w:sz w:val="24"/>
          <w:szCs w:val="24"/>
        </w:rPr>
      </w:pPr>
      <w:r w:rsidRPr="003D1D43">
        <w:rPr>
          <w:rFonts w:asciiTheme="minorHAnsi" w:hAnsiTheme="minorHAnsi" w:cstheme="minorHAnsi"/>
          <w:bCs/>
          <w:color w:val="auto"/>
          <w:kern w:val="1"/>
          <w:sz w:val="24"/>
          <w:szCs w:val="24"/>
          <w:lang w:eastAsia="ar-SA"/>
        </w:rPr>
        <w:t xml:space="preserve">Przedmiotem </w:t>
      </w:r>
      <w:r w:rsidR="00076536" w:rsidRPr="003D1D43">
        <w:rPr>
          <w:rFonts w:asciiTheme="minorHAnsi" w:hAnsiTheme="minorHAnsi" w:cstheme="minorHAnsi"/>
          <w:bCs/>
          <w:color w:val="auto"/>
          <w:kern w:val="1"/>
          <w:sz w:val="24"/>
          <w:szCs w:val="24"/>
          <w:lang w:eastAsia="ar-SA"/>
        </w:rPr>
        <w:t xml:space="preserve"> zamówienia </w:t>
      </w:r>
      <w:r w:rsidR="00B616E7" w:rsidRPr="003D1D43">
        <w:rPr>
          <w:rFonts w:asciiTheme="minorHAnsi" w:hAnsiTheme="minorHAnsi" w:cstheme="minorHAnsi"/>
          <w:bCs/>
          <w:color w:val="auto"/>
          <w:kern w:val="1"/>
          <w:sz w:val="24"/>
          <w:szCs w:val="24"/>
          <w:lang w:eastAsia="ar-SA"/>
        </w:rPr>
        <w:t>jest</w:t>
      </w:r>
      <w:r w:rsidR="00490874" w:rsidRPr="003D1D43">
        <w:rPr>
          <w:rFonts w:asciiTheme="minorHAnsi" w:hAnsiTheme="minorHAnsi" w:cstheme="minorHAnsi"/>
          <w:bCs/>
          <w:color w:val="auto"/>
          <w:kern w:val="1"/>
          <w:sz w:val="24"/>
          <w:szCs w:val="24"/>
          <w:lang w:eastAsia="ar-SA"/>
        </w:rPr>
        <w:t>:</w:t>
      </w:r>
      <w:r w:rsidR="00674256" w:rsidRPr="003D1D43">
        <w:rPr>
          <w:rFonts w:asciiTheme="minorHAnsi" w:hAnsiTheme="minorHAnsi" w:cstheme="minorHAnsi"/>
          <w:bCs/>
          <w:color w:val="auto"/>
          <w:kern w:val="1"/>
          <w:sz w:val="24"/>
          <w:szCs w:val="24"/>
          <w:lang w:eastAsia="ar-SA"/>
        </w:rPr>
        <w:t xml:space="preserve">  </w:t>
      </w:r>
      <w:bookmarkStart w:id="2" w:name="_Hlk160027199"/>
      <w:r w:rsidR="008A1E14" w:rsidRPr="00AA1C8D">
        <w:rPr>
          <w:rFonts w:asciiTheme="minorHAnsi" w:eastAsia="Calibri" w:hAnsiTheme="minorHAnsi" w:cstheme="minorHAnsi"/>
          <w:b/>
          <w:color w:val="auto"/>
          <w:sz w:val="24"/>
          <w:szCs w:val="24"/>
          <w:lang w:eastAsia="en-US"/>
        </w:rPr>
        <w:t>wykonanie dokumentacji geodezyjnej, na podstawie której nastąpi dostosowanie bazy danych ewidencji gruntów i budynków do obowiązujących przepisów prawa w zakresie powierzchni działek ewidencyjnych dla powiatu krotoszyńskiego</w:t>
      </w:r>
      <w:r w:rsidR="001231A3">
        <w:rPr>
          <w:rFonts w:asciiTheme="minorHAnsi" w:eastAsia="Calibri" w:hAnsiTheme="minorHAnsi" w:cstheme="minorHAnsi"/>
          <w:b/>
          <w:color w:val="auto"/>
          <w:sz w:val="24"/>
          <w:szCs w:val="24"/>
          <w:lang w:eastAsia="en-US"/>
        </w:rPr>
        <w:t>.</w:t>
      </w:r>
    </w:p>
    <w:bookmarkEnd w:id="2"/>
    <w:p w14:paraId="7BA2B793" w14:textId="4AE92063" w:rsidR="00354401" w:rsidRPr="00354401" w:rsidRDefault="00B5062B" w:rsidP="00354401">
      <w:pPr>
        <w:pStyle w:val="Akapitzlist"/>
        <w:numPr>
          <w:ilvl w:val="0"/>
          <w:numId w:val="87"/>
        </w:numPr>
        <w:autoSpaceDE w:val="0"/>
        <w:autoSpaceDN w:val="0"/>
        <w:adjustRightInd w:val="0"/>
        <w:spacing w:after="0" w:line="276" w:lineRule="auto"/>
        <w:ind w:right="-227"/>
        <w:jc w:val="left"/>
        <w:rPr>
          <w:rFonts w:asciiTheme="minorHAnsi" w:hAnsiTheme="minorHAnsi" w:cstheme="minorHAnsi"/>
          <w:sz w:val="24"/>
          <w:szCs w:val="24"/>
        </w:rPr>
      </w:pPr>
      <w:r w:rsidRPr="00354401">
        <w:rPr>
          <w:rFonts w:asciiTheme="minorHAnsi" w:hAnsiTheme="minorHAnsi" w:cstheme="minorHAnsi"/>
          <w:noProof/>
          <w:sz w:val="24"/>
          <w:szCs w:val="24"/>
        </w:rPr>
        <w:t>W ramach  usługi będacej  przedmiotem zamówienia</w:t>
      </w:r>
      <w:r w:rsidR="0024006E" w:rsidRPr="00354401">
        <w:rPr>
          <w:rFonts w:asciiTheme="minorHAnsi" w:hAnsiTheme="minorHAnsi" w:cstheme="minorHAnsi"/>
          <w:noProof/>
          <w:sz w:val="24"/>
          <w:szCs w:val="24"/>
        </w:rPr>
        <w:t xml:space="preserve"> </w:t>
      </w:r>
      <w:r w:rsidR="00354401" w:rsidRPr="00354401">
        <w:rPr>
          <w:rFonts w:asciiTheme="minorHAnsi" w:hAnsiTheme="minorHAnsi" w:cstheme="minorHAnsi"/>
          <w:noProof/>
          <w:sz w:val="24"/>
          <w:szCs w:val="24"/>
        </w:rPr>
        <w:t xml:space="preserve">wykonawca zobowiązany jest do </w:t>
      </w:r>
      <w:r w:rsidR="00354401" w:rsidRPr="00354401">
        <w:rPr>
          <w:rFonts w:asciiTheme="minorHAnsi" w:hAnsiTheme="minorHAnsi" w:cstheme="minorHAnsi"/>
          <w:sz w:val="24"/>
          <w:szCs w:val="24"/>
        </w:rPr>
        <w:t>wykonania dokumentacji geodezyjnej, na podstawie której nastąpi dostosowanie bazy danych ewidencji gruntów i budynków do obowiązujących przepisów prawa w zakresie powierzchni działek ewidencyjnych w postaci:</w:t>
      </w:r>
    </w:p>
    <w:p w14:paraId="2C696CE1" w14:textId="77777777" w:rsidR="00354401" w:rsidRPr="00354401" w:rsidRDefault="00354401" w:rsidP="00354401">
      <w:pPr>
        <w:pStyle w:val="Akapitzlist"/>
        <w:numPr>
          <w:ilvl w:val="0"/>
          <w:numId w:val="143"/>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Zbiorów nowych, zmodyfikowanych lub zweryfikowanych danych, które należą do zakresu informacyjnego bazy danych ewidencji gruntów i budynków,</w:t>
      </w:r>
    </w:p>
    <w:p w14:paraId="6382AB8F" w14:textId="77777777" w:rsidR="00354401" w:rsidRPr="00354401" w:rsidRDefault="00354401" w:rsidP="00354401">
      <w:pPr>
        <w:pStyle w:val="Akapitzlist"/>
        <w:numPr>
          <w:ilvl w:val="0"/>
          <w:numId w:val="143"/>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Dokumentów wymaganych przepisami prawa  wydanymi na podstawie art. 19 ust. 1 pkt 11 ustawy Prawo geodezyjne i kartograficzne.</w:t>
      </w:r>
    </w:p>
    <w:p w14:paraId="1D4F05EB" w14:textId="2F87211E" w:rsidR="00354401" w:rsidRPr="00115974" w:rsidRDefault="00AE530B" w:rsidP="00354401">
      <w:pPr>
        <w:pStyle w:val="Akapitzlist"/>
        <w:autoSpaceDE w:val="0"/>
        <w:autoSpaceDN w:val="0"/>
        <w:adjustRightInd w:val="0"/>
        <w:spacing w:after="0" w:line="276" w:lineRule="auto"/>
        <w:ind w:left="1013" w:right="-227" w:firstLine="0"/>
        <w:jc w:val="left"/>
        <w:rPr>
          <w:rFonts w:asciiTheme="minorHAnsi" w:hAnsiTheme="minorHAnsi" w:cstheme="minorHAnsi"/>
          <w:b/>
          <w:bCs/>
          <w:sz w:val="24"/>
          <w:szCs w:val="24"/>
        </w:rPr>
      </w:pPr>
      <w:r w:rsidRPr="00115974">
        <w:rPr>
          <w:rFonts w:asciiTheme="minorHAnsi" w:hAnsiTheme="minorHAnsi" w:cstheme="minorHAnsi"/>
          <w:b/>
          <w:bCs/>
          <w:sz w:val="24"/>
          <w:szCs w:val="24"/>
        </w:rPr>
        <w:t>Szczegółow</w:t>
      </w:r>
      <w:r w:rsidR="001952C1">
        <w:rPr>
          <w:rFonts w:asciiTheme="minorHAnsi" w:hAnsiTheme="minorHAnsi" w:cstheme="minorHAnsi"/>
          <w:b/>
          <w:bCs/>
          <w:sz w:val="24"/>
          <w:szCs w:val="24"/>
        </w:rPr>
        <w:t>e</w:t>
      </w:r>
      <w:r w:rsidRPr="00115974">
        <w:rPr>
          <w:rFonts w:asciiTheme="minorHAnsi" w:hAnsiTheme="minorHAnsi" w:cstheme="minorHAnsi"/>
          <w:b/>
          <w:bCs/>
          <w:sz w:val="24"/>
          <w:szCs w:val="24"/>
        </w:rPr>
        <w:t xml:space="preserve"> informacje dotyczące  przedmiotu zamówienia zawiera załącznik Nr 1 do niniejszej SWZ – opis przedmiotu zamówienia.</w:t>
      </w:r>
    </w:p>
    <w:p w14:paraId="21DAE76D" w14:textId="715E6BEB" w:rsidR="00041AB5" w:rsidRPr="00103C74" w:rsidRDefault="00FD5CAA" w:rsidP="003D1D43">
      <w:pPr>
        <w:pStyle w:val="Akapitzlist"/>
        <w:numPr>
          <w:ilvl w:val="0"/>
          <w:numId w:val="87"/>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3AB3ACED" w14:textId="77777777" w:rsidR="008544EE" w:rsidRDefault="005A4F4E" w:rsidP="008544EE">
      <w:pPr>
        <w:pStyle w:val="Akapitzlist"/>
        <w:spacing w:after="0" w:line="276" w:lineRule="auto"/>
        <w:ind w:left="1013" w:firstLine="0"/>
        <w:jc w:val="left"/>
        <w:rPr>
          <w:rFonts w:asciiTheme="minorHAnsi" w:hAnsiTheme="minorHAnsi" w:cstheme="minorHAnsi"/>
          <w:bCs/>
          <w:color w:val="auto"/>
          <w:sz w:val="24"/>
          <w:szCs w:val="24"/>
        </w:rPr>
      </w:pPr>
      <w:r w:rsidRPr="008300C1">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8300C1">
        <w:rPr>
          <w:rFonts w:asciiTheme="minorHAnsi" w:hAnsiTheme="minorHAnsi" w:cstheme="minorHAnsi"/>
          <w:sz w:val="24"/>
          <w:szCs w:val="24"/>
        </w:rPr>
        <w:t xml:space="preserve">ans kryteriów oceny </w:t>
      </w:r>
      <w:r w:rsidRPr="008300C1">
        <w:rPr>
          <w:rFonts w:asciiTheme="minorHAnsi" w:hAnsiTheme="minorHAnsi" w:cstheme="minorHAnsi"/>
          <w:sz w:val="24"/>
          <w:szCs w:val="24"/>
        </w:rPr>
        <w:t>ofert tj. ceny</w:t>
      </w:r>
      <w:r w:rsidR="00E623A7" w:rsidRPr="008300C1">
        <w:rPr>
          <w:rFonts w:asciiTheme="minorHAnsi" w:hAnsiTheme="minorHAnsi" w:cstheme="minorHAnsi"/>
          <w:sz w:val="24"/>
          <w:szCs w:val="24"/>
        </w:rPr>
        <w:t xml:space="preserve">,  </w:t>
      </w:r>
      <w:r w:rsidRPr="008300C1">
        <w:rPr>
          <w:rFonts w:asciiTheme="minorHAnsi" w:hAnsiTheme="minorHAnsi" w:cstheme="minorHAnsi"/>
          <w:sz w:val="24"/>
          <w:szCs w:val="24"/>
        </w:rPr>
        <w:t>oraz wydłużenia gwarancji.</w:t>
      </w:r>
      <w:r w:rsidR="00A25951" w:rsidRPr="008300C1">
        <w:rPr>
          <w:rFonts w:asciiTheme="minorHAnsi" w:hAnsiTheme="minorHAnsi" w:cstheme="minorHAnsi"/>
          <w:bCs/>
          <w:color w:val="auto"/>
          <w:sz w:val="24"/>
          <w:szCs w:val="24"/>
        </w:rPr>
        <w:t xml:space="preserve"> </w:t>
      </w:r>
    </w:p>
    <w:p w14:paraId="5B576925" w14:textId="2DAE4285" w:rsidR="00A25951" w:rsidRPr="001231A3" w:rsidRDefault="00A25951" w:rsidP="008544EE">
      <w:pPr>
        <w:pStyle w:val="Akapitzlist"/>
        <w:numPr>
          <w:ilvl w:val="0"/>
          <w:numId w:val="87"/>
        </w:numPr>
        <w:spacing w:after="0" w:line="276" w:lineRule="auto"/>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W okresie gwarancji Wykonawca na własny koszt i ryzyko zobowiązany</w:t>
      </w:r>
      <w:r w:rsidR="008300C1" w:rsidRPr="001231A3">
        <w:rPr>
          <w:rFonts w:asciiTheme="minorHAnsi" w:hAnsiTheme="minorHAnsi" w:cstheme="minorHAnsi"/>
          <w:bCs/>
          <w:color w:val="auto"/>
          <w:sz w:val="24"/>
          <w:szCs w:val="24"/>
        </w:rPr>
        <w:t xml:space="preserve"> będzie </w:t>
      </w:r>
      <w:r w:rsidRPr="001231A3">
        <w:rPr>
          <w:rFonts w:asciiTheme="minorHAnsi" w:hAnsiTheme="minorHAnsi" w:cstheme="minorHAnsi"/>
          <w:bCs/>
          <w:color w:val="auto"/>
          <w:sz w:val="24"/>
          <w:szCs w:val="24"/>
        </w:rPr>
        <w:t xml:space="preserve"> do </w:t>
      </w:r>
    </w:p>
    <w:p w14:paraId="436992AC" w14:textId="37106E52" w:rsidR="00A25951" w:rsidRPr="001231A3" w:rsidRDefault="008544EE" w:rsidP="00A25951">
      <w:pPr>
        <w:pStyle w:val="Akapitzlist"/>
        <w:numPr>
          <w:ilvl w:val="0"/>
          <w:numId w:val="147"/>
        </w:numPr>
        <w:spacing w:after="0" w:line="276" w:lineRule="auto"/>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 xml:space="preserve">Nieodpłatnego </w:t>
      </w:r>
      <w:r w:rsidR="00A25951" w:rsidRPr="001231A3">
        <w:rPr>
          <w:rFonts w:asciiTheme="minorHAnsi" w:hAnsiTheme="minorHAnsi" w:cstheme="minorHAnsi"/>
          <w:bCs/>
          <w:color w:val="auto"/>
          <w:sz w:val="24"/>
          <w:szCs w:val="24"/>
        </w:rPr>
        <w:t>usuwania  stwierdzonych wad i usterek powstałych z przyczyn, za które odpowiada Wykonawca,</w:t>
      </w:r>
    </w:p>
    <w:p w14:paraId="74DA9099" w14:textId="34F1616B" w:rsidR="008544EE" w:rsidRPr="001231A3" w:rsidRDefault="008544EE" w:rsidP="008544EE">
      <w:pPr>
        <w:pStyle w:val="Akapitzlist"/>
        <w:numPr>
          <w:ilvl w:val="0"/>
          <w:numId w:val="147"/>
        </w:numPr>
        <w:autoSpaceDE w:val="0"/>
        <w:autoSpaceDN w:val="0"/>
        <w:adjustRightInd w:val="0"/>
        <w:spacing w:after="0" w:line="276" w:lineRule="auto"/>
        <w:jc w:val="left"/>
        <w:rPr>
          <w:rFonts w:asciiTheme="minorHAnsi" w:hAnsiTheme="minorHAnsi" w:cstheme="minorHAnsi"/>
          <w:sz w:val="24"/>
          <w:szCs w:val="24"/>
        </w:rPr>
      </w:pPr>
      <w:r w:rsidRPr="001231A3">
        <w:rPr>
          <w:rFonts w:asciiTheme="minorHAnsi" w:hAnsiTheme="minorHAnsi" w:cstheme="minorHAnsi"/>
          <w:bCs/>
          <w:color w:val="auto"/>
          <w:sz w:val="24"/>
          <w:szCs w:val="24"/>
        </w:rPr>
        <w:t xml:space="preserve">Nieodpłatnego </w:t>
      </w:r>
      <w:r w:rsidR="00A25951" w:rsidRPr="001231A3">
        <w:rPr>
          <w:rFonts w:asciiTheme="minorHAnsi" w:hAnsiTheme="minorHAnsi" w:cstheme="minorHAnsi"/>
          <w:bCs/>
          <w:color w:val="auto"/>
          <w:sz w:val="24"/>
          <w:szCs w:val="24"/>
        </w:rPr>
        <w:t>usunięcia  wszystkich wad i usterek  wskazanych przez Zamawiającego</w:t>
      </w:r>
      <w:r w:rsidRPr="001231A3">
        <w:rPr>
          <w:rFonts w:asciiTheme="minorHAnsi" w:hAnsiTheme="minorHAnsi" w:cstheme="minorHAnsi"/>
          <w:bCs/>
          <w:color w:val="auto"/>
          <w:sz w:val="24"/>
          <w:szCs w:val="24"/>
        </w:rPr>
        <w:t>.</w:t>
      </w:r>
    </w:p>
    <w:p w14:paraId="612993BF" w14:textId="4D2A54E0" w:rsidR="008544EE" w:rsidRPr="001231A3" w:rsidRDefault="008544EE" w:rsidP="008544EE">
      <w:pPr>
        <w:spacing w:after="0" w:line="276" w:lineRule="auto"/>
        <w:ind w:left="1065" w:firstLine="0"/>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Wykonawca zobowiązany będzie dokonać usunięcia wad i usterek  przy zachowaniu wytycznych wynikających z niniejszej umowy oraz SWZ wraz z załącznikami z uwzględnieniem ewentualnych zmian w przepisach prawa.</w:t>
      </w:r>
    </w:p>
    <w:p w14:paraId="3779BF78" w14:textId="64E2A070" w:rsidR="00640263" w:rsidRPr="001231A3" w:rsidRDefault="008544EE" w:rsidP="008544EE">
      <w:pPr>
        <w:pStyle w:val="Akapitzlist"/>
        <w:numPr>
          <w:ilvl w:val="0"/>
          <w:numId w:val="87"/>
        </w:numPr>
        <w:autoSpaceDE w:val="0"/>
        <w:autoSpaceDN w:val="0"/>
        <w:adjustRightInd w:val="0"/>
        <w:spacing w:after="0" w:line="276" w:lineRule="auto"/>
        <w:jc w:val="left"/>
        <w:rPr>
          <w:rFonts w:asciiTheme="minorHAnsi" w:hAnsiTheme="minorHAnsi" w:cstheme="minorHAnsi"/>
          <w:sz w:val="24"/>
          <w:szCs w:val="24"/>
        </w:rPr>
      </w:pPr>
      <w:r w:rsidRPr="001231A3">
        <w:rPr>
          <w:rFonts w:asciiTheme="minorHAnsi" w:eastAsiaTheme="minorEastAsia" w:hAnsiTheme="minorHAnsi" w:cstheme="minorHAnsi"/>
          <w:color w:val="auto"/>
          <w:sz w:val="24"/>
          <w:szCs w:val="24"/>
        </w:rPr>
        <w:t>W razie stwierdzenia w czasie odbioru lub w okresie gwarancji wad, powstałych z przyczyn, za które odpowiada Wykonawca, nie nadających się do usunięcia, a wady te uniemożliwiają użytkowanie przedmiotu umowy zgodnie z jego przeznaczeniem - Zamawiający może odstąpić od umowy, lub żądać wykonania umowy po raz drugi</w:t>
      </w:r>
      <w:r w:rsidR="00916D32" w:rsidRPr="001231A3">
        <w:rPr>
          <w:rFonts w:asciiTheme="minorHAnsi" w:eastAsiaTheme="minorEastAsia" w:hAnsiTheme="minorHAnsi" w:cstheme="minorHAnsi"/>
          <w:color w:val="auto"/>
          <w:sz w:val="24"/>
          <w:szCs w:val="24"/>
        </w:rPr>
        <w:t xml:space="preserve"> na koszt wykonawcy</w:t>
      </w:r>
      <w:r w:rsidRPr="001231A3">
        <w:rPr>
          <w:rFonts w:asciiTheme="minorHAnsi" w:eastAsiaTheme="minorEastAsia" w:hAnsiTheme="minorHAnsi" w:cstheme="minorHAnsi"/>
          <w:color w:val="auto"/>
          <w:sz w:val="24"/>
          <w:szCs w:val="24"/>
        </w:rPr>
        <w:t>, a Wykonawca naprawi na koszt własny szkody poniesione przez Zamawiającego.</w:t>
      </w:r>
    </w:p>
    <w:p w14:paraId="68FD0094" w14:textId="77777777" w:rsidR="007F604D" w:rsidRPr="001E7A51" w:rsidRDefault="007F604D" w:rsidP="003D1D43">
      <w:pPr>
        <w:pStyle w:val="Akapitzlist"/>
        <w:numPr>
          <w:ilvl w:val="0"/>
          <w:numId w:val="87"/>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 xml:space="preserve">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określone w umowie stosuje się z uwzględnieniem zmian ustawy.</w:t>
      </w:r>
    </w:p>
    <w:p w14:paraId="6CE20F49" w14:textId="77777777" w:rsidR="001E7A51" w:rsidRPr="00D533CC" w:rsidRDefault="001E7A51" w:rsidP="001E7A51">
      <w:pPr>
        <w:pStyle w:val="Akapitzlist"/>
        <w:spacing w:after="0" w:line="276" w:lineRule="auto"/>
        <w:ind w:left="1013" w:firstLine="0"/>
        <w:jc w:val="left"/>
        <w:rPr>
          <w:rFonts w:asciiTheme="minorHAnsi" w:hAnsiTheme="minorHAnsi" w:cstheme="minorHAnsi"/>
          <w:sz w:val="24"/>
          <w:szCs w:val="24"/>
        </w:rPr>
      </w:pP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lastRenderedPageBreak/>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2EB904A5"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008A1E14" w:rsidRPr="008A1E14">
        <w:rPr>
          <w:rFonts w:asciiTheme="minorHAnsi" w:hAnsiTheme="minorHAnsi" w:cstheme="minorHAnsi"/>
          <w:b/>
          <w:bCs/>
          <w:sz w:val="24"/>
          <w:szCs w:val="24"/>
        </w:rPr>
        <w:t xml:space="preserve">nie </w:t>
      </w:r>
      <w:r w:rsidR="000C01A5" w:rsidRPr="008A1E14">
        <w:rPr>
          <w:rFonts w:asciiTheme="minorHAnsi" w:hAnsiTheme="minorHAnsi" w:cstheme="minorHAnsi"/>
          <w:b/>
          <w:bCs/>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6BB5AA13" w14:textId="77777777" w:rsidR="00B82946" w:rsidRDefault="00B82946" w:rsidP="00AC5FCA">
      <w:pPr>
        <w:spacing w:after="0" w:line="276" w:lineRule="auto"/>
        <w:ind w:left="567" w:right="-85" w:firstLine="0"/>
        <w:jc w:val="left"/>
        <w:rPr>
          <w:rFonts w:asciiTheme="minorHAnsi" w:hAnsiTheme="minorHAnsi" w:cstheme="minorHAnsi"/>
          <w:sz w:val="24"/>
          <w:szCs w:val="24"/>
        </w:rPr>
      </w:pPr>
    </w:p>
    <w:p w14:paraId="546BCBBC" w14:textId="553F80FF" w:rsidR="00A605AB" w:rsidRPr="00A605AB" w:rsidRDefault="00673108" w:rsidP="00A605AB">
      <w:pPr>
        <w:autoSpaceDE w:val="0"/>
        <w:autoSpaceDN w:val="0"/>
        <w:adjustRightInd w:val="0"/>
        <w:spacing w:before="240" w:after="200" w:line="276" w:lineRule="auto"/>
        <w:ind w:left="567" w:firstLine="0"/>
        <w:contextualSpacing/>
        <w:jc w:val="left"/>
        <w:rPr>
          <w:rFonts w:asciiTheme="minorHAnsi" w:eastAsia="Calibri" w:hAnsiTheme="minorHAnsi" w:cstheme="minorHAnsi"/>
          <w:color w:val="auto"/>
          <w:sz w:val="24"/>
          <w:szCs w:val="24"/>
          <w:lang w:eastAsia="en-US"/>
        </w:rPr>
      </w:pPr>
      <w:r w:rsidRPr="001231A3">
        <w:rPr>
          <w:rFonts w:asciiTheme="minorHAnsi" w:eastAsia="Calibri" w:hAnsiTheme="minorHAnsi" w:cstheme="minorHAnsi"/>
          <w:color w:val="auto"/>
          <w:sz w:val="24"/>
          <w:szCs w:val="24"/>
          <w:lang w:eastAsia="en-US"/>
        </w:rPr>
        <w:t>Niedokonanie</w:t>
      </w:r>
      <w:r w:rsidR="00A605AB" w:rsidRPr="001231A3">
        <w:rPr>
          <w:rFonts w:asciiTheme="minorHAnsi" w:eastAsia="Calibri" w:hAnsiTheme="minorHAnsi" w:cstheme="minorHAnsi"/>
          <w:color w:val="auto"/>
          <w:sz w:val="24"/>
          <w:szCs w:val="24"/>
          <w:lang w:eastAsia="en-US"/>
        </w:rPr>
        <w:t xml:space="preserve"> podziału zamówienia na części wynika </w:t>
      </w:r>
      <w:r w:rsidR="001231A3">
        <w:rPr>
          <w:rFonts w:asciiTheme="minorHAnsi" w:eastAsia="Calibri" w:hAnsiTheme="minorHAnsi" w:cstheme="minorHAnsi"/>
          <w:color w:val="auto"/>
          <w:sz w:val="24"/>
          <w:szCs w:val="24"/>
          <w:lang w:eastAsia="en-US"/>
        </w:rPr>
        <w:t xml:space="preserve">z ograniczeń  organizacyjnych, technicznych i prawnych </w:t>
      </w:r>
      <w:r w:rsidR="00CE537D">
        <w:rPr>
          <w:rFonts w:asciiTheme="minorHAnsi" w:eastAsia="Calibri" w:hAnsiTheme="minorHAnsi" w:cstheme="minorHAnsi"/>
          <w:color w:val="auto"/>
          <w:sz w:val="24"/>
          <w:szCs w:val="24"/>
          <w:lang w:eastAsia="en-US"/>
        </w:rPr>
        <w:t xml:space="preserve">oraz </w:t>
      </w:r>
      <w:r w:rsidR="001231A3">
        <w:rPr>
          <w:rFonts w:asciiTheme="minorHAnsi" w:eastAsia="Calibri" w:hAnsiTheme="minorHAnsi" w:cstheme="minorHAnsi"/>
          <w:color w:val="auto"/>
          <w:sz w:val="24"/>
          <w:szCs w:val="24"/>
          <w:lang w:eastAsia="en-US"/>
        </w:rPr>
        <w:t>z uwagi na</w:t>
      </w:r>
      <w:r w:rsidR="00A605AB" w:rsidRPr="001231A3">
        <w:rPr>
          <w:rFonts w:asciiTheme="minorHAnsi" w:eastAsia="Calibri" w:hAnsiTheme="minorHAnsi" w:cstheme="minorHAnsi"/>
          <w:color w:val="auto"/>
          <w:sz w:val="24"/>
          <w:szCs w:val="24"/>
          <w:lang w:eastAsia="en-US"/>
        </w:rPr>
        <w:t xml:space="preserve"> specyfik</w:t>
      </w:r>
      <w:r w:rsidR="001231A3">
        <w:rPr>
          <w:rFonts w:asciiTheme="minorHAnsi" w:eastAsia="Calibri" w:hAnsiTheme="minorHAnsi" w:cstheme="minorHAnsi"/>
          <w:color w:val="auto"/>
          <w:sz w:val="24"/>
          <w:szCs w:val="24"/>
          <w:lang w:eastAsia="en-US"/>
        </w:rPr>
        <w:t>ę</w:t>
      </w:r>
      <w:r w:rsidR="00A605AB" w:rsidRPr="001231A3">
        <w:rPr>
          <w:rFonts w:asciiTheme="minorHAnsi" w:eastAsia="Calibri" w:hAnsiTheme="minorHAnsi" w:cstheme="minorHAnsi"/>
          <w:color w:val="auto"/>
          <w:sz w:val="24"/>
          <w:szCs w:val="24"/>
          <w:lang w:eastAsia="en-US"/>
        </w:rPr>
        <w:t xml:space="preserve"> przedmiotu zamówienia. </w:t>
      </w:r>
      <w:r w:rsidR="00B82946" w:rsidRPr="001231A3">
        <w:rPr>
          <w:rFonts w:asciiTheme="minorHAnsi" w:eastAsia="Calibri" w:hAnsiTheme="minorHAnsi" w:cstheme="minorHAnsi"/>
          <w:color w:val="auto"/>
          <w:sz w:val="24"/>
          <w:szCs w:val="24"/>
          <w:lang w:eastAsia="en-US"/>
        </w:rPr>
        <w:t xml:space="preserve">Poszczególne czynności  wykonywane w ramach realizacji przedmiotu zamówienia muszą być ze sobą kompatybilne, a </w:t>
      </w:r>
      <w:r w:rsidR="00003C6B" w:rsidRPr="001231A3">
        <w:rPr>
          <w:rStyle w:val="Pogrubienie"/>
          <w:rFonts w:asciiTheme="minorHAnsi" w:hAnsiTheme="minorHAnsi" w:cstheme="minorHAnsi"/>
          <w:b w:val="0"/>
          <w:bCs w:val="0"/>
          <w:sz w:val="24"/>
          <w:szCs w:val="24"/>
        </w:rPr>
        <w:t xml:space="preserve"> skoordynowani</w:t>
      </w:r>
      <w:r w:rsidR="00B82946" w:rsidRPr="001231A3">
        <w:rPr>
          <w:rStyle w:val="Pogrubienie"/>
          <w:rFonts w:asciiTheme="minorHAnsi" w:hAnsiTheme="minorHAnsi" w:cstheme="minorHAnsi"/>
          <w:b w:val="0"/>
          <w:bCs w:val="0"/>
          <w:sz w:val="24"/>
          <w:szCs w:val="24"/>
        </w:rPr>
        <w:t>e</w:t>
      </w:r>
      <w:r w:rsidR="00003C6B" w:rsidRPr="001231A3">
        <w:rPr>
          <w:rStyle w:val="Pogrubienie"/>
          <w:rFonts w:asciiTheme="minorHAnsi" w:hAnsiTheme="minorHAnsi" w:cstheme="minorHAnsi"/>
          <w:b w:val="0"/>
          <w:bCs w:val="0"/>
          <w:sz w:val="24"/>
          <w:szCs w:val="24"/>
        </w:rPr>
        <w:t xml:space="preserve"> działań różnych wykonawców realizujących poszczególne części zamówienia </w:t>
      </w:r>
      <w:r w:rsidR="001231A3" w:rsidRPr="001231A3">
        <w:rPr>
          <w:rStyle w:val="Pogrubienie"/>
          <w:rFonts w:asciiTheme="minorHAnsi" w:hAnsiTheme="minorHAnsi" w:cstheme="minorHAnsi"/>
          <w:b w:val="0"/>
          <w:bCs w:val="0"/>
          <w:sz w:val="24"/>
          <w:szCs w:val="24"/>
        </w:rPr>
        <w:t>zagroziłoby</w:t>
      </w:r>
      <w:r w:rsidR="00003C6B" w:rsidRPr="001231A3">
        <w:rPr>
          <w:rStyle w:val="Pogrubienie"/>
          <w:rFonts w:asciiTheme="minorHAnsi" w:hAnsiTheme="minorHAnsi" w:cstheme="minorHAnsi"/>
          <w:b w:val="0"/>
          <w:bCs w:val="0"/>
          <w:sz w:val="24"/>
          <w:szCs w:val="24"/>
        </w:rPr>
        <w:t xml:space="preserve"> właściwemu wykonaniu zamówienia</w:t>
      </w:r>
      <w:r w:rsidR="00342395">
        <w:rPr>
          <w:rStyle w:val="Pogrubienie"/>
          <w:rFonts w:asciiTheme="minorHAnsi" w:hAnsiTheme="minorHAnsi" w:cstheme="minorHAnsi"/>
          <w:b w:val="0"/>
          <w:bCs w:val="0"/>
          <w:sz w:val="24"/>
          <w:szCs w:val="24"/>
        </w:rPr>
        <w:t xml:space="preserve"> i</w:t>
      </w:r>
      <w:r w:rsidR="00A605AB" w:rsidRPr="001231A3">
        <w:rPr>
          <w:rFonts w:asciiTheme="minorHAnsi" w:eastAsia="Calibri" w:hAnsiTheme="minorHAnsi" w:cstheme="minorHAnsi"/>
          <w:color w:val="auto"/>
          <w:sz w:val="24"/>
          <w:szCs w:val="24"/>
          <w:lang w:eastAsia="en-US"/>
        </w:rPr>
        <w:t xml:space="preserve"> uzyskani</w:t>
      </w:r>
      <w:r w:rsidR="00342395">
        <w:rPr>
          <w:rFonts w:asciiTheme="minorHAnsi" w:eastAsia="Calibri" w:hAnsiTheme="minorHAnsi" w:cstheme="minorHAnsi"/>
          <w:color w:val="auto"/>
          <w:sz w:val="24"/>
          <w:szCs w:val="24"/>
          <w:lang w:eastAsia="en-US"/>
        </w:rPr>
        <w:t>u</w:t>
      </w:r>
      <w:r w:rsidR="00A605AB" w:rsidRPr="001231A3">
        <w:rPr>
          <w:rFonts w:asciiTheme="minorHAnsi" w:eastAsia="Calibri" w:hAnsiTheme="minorHAnsi" w:cstheme="minorHAnsi"/>
          <w:color w:val="auto"/>
          <w:sz w:val="24"/>
          <w:szCs w:val="24"/>
          <w:lang w:eastAsia="en-US"/>
        </w:rPr>
        <w:t xml:space="preserve"> efektów  wynikających z przepisów prawa</w:t>
      </w:r>
      <w:r w:rsidR="00342395">
        <w:rPr>
          <w:rFonts w:asciiTheme="minorHAnsi" w:eastAsia="Calibri" w:hAnsiTheme="minorHAnsi" w:cstheme="minorHAnsi"/>
          <w:color w:val="auto"/>
          <w:sz w:val="24"/>
          <w:szCs w:val="24"/>
          <w:lang w:eastAsia="en-US"/>
        </w:rPr>
        <w:t xml:space="preserve">. Dlatego też </w:t>
      </w:r>
      <w:r w:rsidR="00A605AB" w:rsidRPr="001231A3">
        <w:rPr>
          <w:rFonts w:asciiTheme="minorHAnsi" w:eastAsia="Calibri" w:hAnsiTheme="minorHAnsi" w:cstheme="minorHAnsi"/>
          <w:color w:val="auto"/>
          <w:sz w:val="24"/>
          <w:szCs w:val="24"/>
          <w:lang w:eastAsia="en-US"/>
        </w:rPr>
        <w:t xml:space="preserve"> </w:t>
      </w:r>
      <w:r w:rsidR="00003C6B" w:rsidRPr="001231A3">
        <w:rPr>
          <w:rFonts w:asciiTheme="minorHAnsi" w:eastAsia="Calibri" w:hAnsiTheme="minorHAnsi" w:cstheme="minorHAnsi"/>
          <w:color w:val="auto"/>
          <w:sz w:val="24"/>
          <w:szCs w:val="24"/>
          <w:lang w:eastAsia="en-US"/>
        </w:rPr>
        <w:t>niemożliwe jest dokonanie podziału zamówienia na części i zlecenie  ich wykonania różnym wykonawcom.</w:t>
      </w:r>
      <w:r w:rsidR="00003C6B" w:rsidRPr="00003C6B">
        <w:rPr>
          <w:rFonts w:asciiTheme="minorHAnsi" w:eastAsia="Calibri" w:hAnsiTheme="minorHAnsi" w:cstheme="minorHAnsi"/>
          <w:color w:val="auto"/>
          <w:sz w:val="24"/>
          <w:szCs w:val="24"/>
          <w:lang w:eastAsia="en-US"/>
        </w:rPr>
        <w:t xml:space="preserve"> </w:t>
      </w:r>
    </w:p>
    <w:p w14:paraId="0C0D2B02" w14:textId="77777777" w:rsidR="00A605AB" w:rsidRDefault="00A605AB" w:rsidP="00AC5FCA">
      <w:pPr>
        <w:spacing w:after="0" w:line="276" w:lineRule="auto"/>
        <w:ind w:left="567" w:right="-85" w:firstLine="0"/>
        <w:jc w:val="left"/>
        <w:rPr>
          <w:rFonts w:asciiTheme="minorHAnsi" w:hAnsiTheme="minorHAnsi" w:cstheme="minorHAnsi"/>
          <w:sz w:val="24"/>
          <w:szCs w:val="24"/>
        </w:rPr>
      </w:pPr>
    </w:p>
    <w:p w14:paraId="4FA99B75" w14:textId="77777777" w:rsidR="006A3F9D" w:rsidRDefault="006A3F9D"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2C9843E" w14:textId="6B1C7C05" w:rsidR="005B4D70" w:rsidRPr="005B4D70" w:rsidRDefault="00096630" w:rsidP="00291405">
      <w:pPr>
        <w:autoSpaceDE w:val="0"/>
        <w:autoSpaceDN w:val="0"/>
        <w:adjustRightInd w:val="0"/>
        <w:spacing w:after="240" w:line="276" w:lineRule="auto"/>
        <w:ind w:left="567" w:right="-227"/>
        <w:jc w:val="left"/>
        <w:rPr>
          <w:rFonts w:asciiTheme="minorHAnsi" w:hAnsiTheme="minorHAnsi" w:cstheme="minorHAnsi"/>
          <w:sz w:val="24"/>
        </w:rPr>
      </w:pPr>
      <w:r w:rsidRPr="00096630">
        <w:rPr>
          <w:rFonts w:asciiTheme="minorHAnsi" w:hAnsiTheme="minorHAnsi" w:cstheme="minorHAnsi"/>
          <w:sz w:val="24"/>
          <w:szCs w:val="24"/>
        </w:rPr>
        <w:t xml:space="preserve">Zamawiający </w:t>
      </w:r>
      <w:r w:rsidR="00291405" w:rsidRPr="00291405">
        <w:rPr>
          <w:rFonts w:asciiTheme="minorHAnsi" w:hAnsiTheme="minorHAnsi" w:cstheme="minorHAnsi"/>
          <w:b/>
          <w:bCs/>
          <w:sz w:val="24"/>
          <w:szCs w:val="24"/>
        </w:rPr>
        <w:t xml:space="preserve">nie </w:t>
      </w:r>
      <w:r w:rsidRPr="00096630">
        <w:rPr>
          <w:rFonts w:asciiTheme="minorHAnsi" w:hAnsiTheme="minorHAnsi" w:cstheme="minorHAnsi"/>
          <w:b/>
          <w:sz w:val="24"/>
          <w:szCs w:val="24"/>
        </w:rPr>
        <w:t xml:space="preserve"> dokonał</w:t>
      </w:r>
      <w:r w:rsidRPr="00096630">
        <w:rPr>
          <w:rFonts w:asciiTheme="minorHAnsi" w:hAnsiTheme="minorHAnsi" w:cstheme="minorHAnsi"/>
          <w:sz w:val="24"/>
          <w:szCs w:val="24"/>
        </w:rPr>
        <w:t xml:space="preserve"> podziału zamówienia na części</w:t>
      </w:r>
      <w:r w:rsidR="0020299D">
        <w:rPr>
          <w:rFonts w:asciiTheme="minorHAnsi" w:hAnsiTheme="minorHAnsi" w:cstheme="minorHAnsi"/>
          <w:sz w:val="24"/>
          <w:szCs w:val="24"/>
        </w:rPr>
        <w:t xml:space="preserve"> </w:t>
      </w:r>
    </w:p>
    <w:p w14:paraId="6D3A2C97" w14:textId="77777777" w:rsidR="001D4013"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77D8554F"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xml:space="preserve">. Dz. U. z </w:t>
      </w:r>
      <w:r w:rsidRPr="00E00CDF">
        <w:rPr>
          <w:rFonts w:asciiTheme="minorHAnsi" w:hAnsiTheme="minorHAnsi" w:cstheme="minorHAnsi"/>
          <w:sz w:val="24"/>
          <w:szCs w:val="24"/>
        </w:rPr>
        <w:t>202</w:t>
      </w:r>
      <w:r w:rsidR="009B1673" w:rsidRPr="00E00CDF">
        <w:rPr>
          <w:rFonts w:asciiTheme="minorHAnsi" w:hAnsiTheme="minorHAnsi" w:cstheme="minorHAnsi"/>
          <w:sz w:val="24"/>
          <w:szCs w:val="24"/>
        </w:rPr>
        <w:t>3</w:t>
      </w:r>
      <w:r w:rsidRPr="00E00CDF">
        <w:rPr>
          <w:rFonts w:asciiTheme="minorHAnsi" w:hAnsiTheme="minorHAnsi" w:cstheme="minorHAnsi"/>
          <w:sz w:val="24"/>
          <w:szCs w:val="24"/>
        </w:rPr>
        <w:t xml:space="preserve"> r. poz. 1</w:t>
      </w:r>
      <w:r w:rsidR="009B1673" w:rsidRPr="00E00CDF">
        <w:rPr>
          <w:rFonts w:asciiTheme="minorHAnsi" w:hAnsiTheme="minorHAnsi" w:cstheme="minorHAnsi"/>
          <w:sz w:val="24"/>
          <w:szCs w:val="24"/>
        </w:rPr>
        <w:t>465</w:t>
      </w:r>
      <w:r w:rsidR="00E00CDF" w:rsidRPr="00E00CDF">
        <w:rPr>
          <w:rFonts w:asciiTheme="minorHAnsi" w:hAnsiTheme="minorHAnsi" w:cstheme="minorHAnsi"/>
          <w:sz w:val="24"/>
          <w:szCs w:val="24"/>
        </w:rPr>
        <w:t xml:space="preserve"> ze zmianami</w:t>
      </w:r>
      <w:r w:rsidRPr="00E00CDF">
        <w:rPr>
          <w:rFonts w:asciiTheme="minorHAnsi" w:hAnsiTheme="minorHAnsi" w:cstheme="minorHAnsi"/>
          <w:sz w:val="24"/>
          <w:szCs w:val="24"/>
        </w:rPr>
        <w:t>).</w:t>
      </w:r>
      <w:r w:rsidRPr="00B62041">
        <w:rPr>
          <w:rFonts w:asciiTheme="minorHAnsi" w:hAnsiTheme="minorHAnsi" w:cstheme="minorHAnsi"/>
          <w:sz w:val="24"/>
          <w:szCs w:val="24"/>
        </w:rPr>
        <w:t xml:space="preserve"> </w:t>
      </w:r>
    </w:p>
    <w:p w14:paraId="3C5AF7F8" w14:textId="7A36D2C6" w:rsidR="00D16507" w:rsidRPr="00220CFC" w:rsidRDefault="0015568B" w:rsidP="001C18DA">
      <w:pPr>
        <w:pStyle w:val="Akapitzlist"/>
        <w:numPr>
          <w:ilvl w:val="0"/>
          <w:numId w:val="40"/>
        </w:numPr>
        <w:spacing w:after="0" w:line="276" w:lineRule="auto"/>
        <w:jc w:val="left"/>
        <w:rPr>
          <w:rFonts w:asciiTheme="minorHAnsi" w:hAnsiTheme="minorHAnsi" w:cstheme="minorHAnsi"/>
          <w:b/>
          <w:bCs/>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w:t>
      </w:r>
      <w:r w:rsidRPr="001B3342">
        <w:rPr>
          <w:rFonts w:asciiTheme="minorHAnsi" w:hAnsiTheme="minorHAnsi" w:cstheme="minorHAnsi"/>
          <w:sz w:val="24"/>
          <w:szCs w:val="24"/>
        </w:rPr>
        <w:lastRenderedPageBreak/>
        <w:t>na podstawie stosunku pracy osobę/osoby wykonującą/-e czynności polegające na</w:t>
      </w:r>
      <w:r w:rsidRPr="000746A6">
        <w:rPr>
          <w:rFonts w:asciiTheme="minorHAnsi" w:hAnsiTheme="minorHAnsi" w:cstheme="minorHAnsi"/>
          <w:sz w:val="24"/>
          <w:szCs w:val="24"/>
        </w:rPr>
        <w:t>:</w:t>
      </w:r>
      <w:r w:rsidRPr="00220CFC">
        <w:rPr>
          <w:rFonts w:asciiTheme="minorHAnsi" w:hAnsiTheme="minorHAnsi" w:cstheme="minorHAnsi"/>
          <w:sz w:val="24"/>
          <w:szCs w:val="24"/>
        </w:rPr>
        <w:t xml:space="preserve"> </w:t>
      </w:r>
      <w:r w:rsidR="00D16507" w:rsidRPr="00220CFC">
        <w:rPr>
          <w:rFonts w:asciiTheme="minorHAnsi" w:hAnsiTheme="minorHAnsi" w:cstheme="minorHAnsi"/>
          <w:sz w:val="24"/>
          <w:szCs w:val="24"/>
        </w:rPr>
        <w:t xml:space="preserve"> </w:t>
      </w:r>
      <w:r w:rsidR="00220CFC" w:rsidRPr="00220CFC">
        <w:rPr>
          <w:rFonts w:asciiTheme="minorHAnsi" w:hAnsiTheme="minorHAnsi" w:cstheme="minorHAnsi"/>
          <w:b/>
          <w:bCs/>
          <w:sz w:val="24"/>
          <w:szCs w:val="24"/>
        </w:rPr>
        <w:t>analizie materiałów geodezyjnych i kartograficznych</w:t>
      </w:r>
      <w:r w:rsidR="00220CFC">
        <w:rPr>
          <w:rFonts w:asciiTheme="minorHAnsi" w:hAnsiTheme="minorHAnsi" w:cstheme="minorHAnsi"/>
          <w:b/>
          <w:bCs/>
          <w:sz w:val="24"/>
          <w:szCs w:val="24"/>
        </w:rPr>
        <w:t>.</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w:t>
      </w:r>
      <w:proofErr w:type="spellStart"/>
      <w:r w:rsidRPr="0015568B">
        <w:rPr>
          <w:rFonts w:asciiTheme="minorHAnsi" w:hAnsiTheme="minorHAnsi" w:cstheme="minorHAnsi"/>
        </w:rPr>
        <w:t>pzp</w:t>
      </w:r>
      <w:proofErr w:type="spellEnd"/>
      <w:r w:rsidRPr="0015568B">
        <w:rPr>
          <w:rFonts w:asciiTheme="minorHAnsi" w:hAnsiTheme="minorHAnsi" w:cstheme="minorHAnsi"/>
        </w:rPr>
        <w:t>.</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E53C41C" w14:textId="1BEB91F2" w:rsidR="006E6691" w:rsidRPr="006E6691" w:rsidRDefault="006E6691" w:rsidP="001B36BE">
      <w:pPr>
        <w:pStyle w:val="Akapitzlist"/>
        <w:tabs>
          <w:tab w:val="left" w:pos="426"/>
          <w:tab w:val="left" w:pos="8460"/>
          <w:tab w:val="left" w:pos="10065"/>
        </w:tabs>
        <w:spacing w:line="276" w:lineRule="auto"/>
        <w:ind w:left="567" w:right="340" w:firstLine="0"/>
        <w:jc w:val="left"/>
        <w:rPr>
          <w:rFonts w:asciiTheme="minorHAnsi" w:hAnsiTheme="minorHAnsi" w:cstheme="minorHAnsi"/>
          <w:b/>
          <w:bCs/>
          <w:sz w:val="24"/>
          <w:szCs w:val="24"/>
        </w:rPr>
      </w:pPr>
      <w:r w:rsidRPr="008A225E">
        <w:rPr>
          <w:rFonts w:asciiTheme="minorHAnsi" w:hAnsiTheme="minorHAnsi" w:cstheme="minorHAnsi"/>
          <w:sz w:val="24"/>
          <w:szCs w:val="24"/>
        </w:rPr>
        <w:t xml:space="preserve">Zamawiający  </w:t>
      </w:r>
      <w:r w:rsidR="001B36BE" w:rsidRPr="001B36BE">
        <w:rPr>
          <w:rFonts w:asciiTheme="minorHAnsi" w:hAnsiTheme="minorHAnsi" w:cstheme="minorHAnsi"/>
          <w:b/>
          <w:bCs/>
          <w:sz w:val="24"/>
          <w:szCs w:val="24"/>
        </w:rPr>
        <w:t xml:space="preserve">nie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obowiązk</w:t>
      </w:r>
      <w:r w:rsidR="001B36BE">
        <w:rPr>
          <w:rFonts w:asciiTheme="minorHAnsi" w:hAnsiTheme="minorHAnsi" w:cstheme="minorHAnsi"/>
          <w:sz w:val="24"/>
          <w:szCs w:val="24"/>
        </w:rPr>
        <w:t>u</w:t>
      </w:r>
      <w:r w:rsidRPr="008A225E">
        <w:rPr>
          <w:rFonts w:asciiTheme="minorHAnsi" w:hAnsiTheme="minorHAnsi" w:cstheme="minorHAnsi"/>
          <w:sz w:val="24"/>
          <w:szCs w:val="24"/>
        </w:rPr>
        <w:t xml:space="preserve"> osobistego wykonania przez Wykonawcę  kluczowych części  zamówienia.  </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AF7087">
        <w:rPr>
          <w:rFonts w:asciiTheme="minorHAnsi" w:hAnsiTheme="minorHAnsi" w:cstheme="minorHAnsi"/>
          <w:sz w:val="24"/>
          <w:szCs w:val="24"/>
        </w:rPr>
        <w:t xml:space="preserve">Nr </w:t>
      </w:r>
      <w:r w:rsidR="001946E4" w:rsidRPr="00AF7087">
        <w:rPr>
          <w:rFonts w:asciiTheme="minorHAnsi" w:hAnsiTheme="minorHAnsi" w:cstheme="minorHAnsi"/>
          <w:sz w:val="24"/>
          <w:szCs w:val="24"/>
        </w:rPr>
        <w:t>9</w:t>
      </w:r>
      <w:r w:rsidR="00913EF4" w:rsidRPr="00AF7087">
        <w:rPr>
          <w:rFonts w:asciiTheme="minorHAnsi" w:hAnsiTheme="minorHAnsi" w:cstheme="minorHAnsi"/>
          <w:sz w:val="24"/>
          <w:szCs w:val="24"/>
        </w:rPr>
        <w:t xml:space="preserve"> </w:t>
      </w:r>
      <w:r w:rsidRPr="00AF7087">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19CE2F2D" w14:textId="4E4D45CB" w:rsidR="00FD50AF" w:rsidRPr="001B36BE"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sidRPr="001B36BE">
        <w:rPr>
          <w:rFonts w:asciiTheme="minorHAnsi" w:eastAsiaTheme="minorEastAsia" w:hAnsiTheme="minorHAnsi" w:cstheme="minorHAnsi"/>
          <w:sz w:val="24"/>
          <w:szCs w:val="24"/>
        </w:rPr>
        <w:t>Wyk</w:t>
      </w:r>
      <w:r w:rsidR="00132B58" w:rsidRPr="001B36BE">
        <w:rPr>
          <w:rFonts w:asciiTheme="minorHAnsi" w:eastAsiaTheme="minorEastAsia" w:hAnsiTheme="minorHAnsi" w:cstheme="minorHAnsi"/>
          <w:sz w:val="24"/>
          <w:szCs w:val="24"/>
        </w:rPr>
        <w:t xml:space="preserve">onawca zobowiązany jest wykonać </w:t>
      </w:r>
      <w:r w:rsidRPr="001B36BE">
        <w:rPr>
          <w:rFonts w:asciiTheme="minorHAnsi" w:eastAsiaTheme="minorEastAsia" w:hAnsiTheme="minorHAnsi" w:cstheme="minorHAnsi"/>
          <w:sz w:val="24"/>
          <w:szCs w:val="24"/>
        </w:rPr>
        <w:t xml:space="preserve"> przedmiot umowy</w:t>
      </w:r>
      <w:r w:rsidR="001B36BE" w:rsidRPr="001B36BE">
        <w:rPr>
          <w:rFonts w:asciiTheme="minorHAnsi" w:eastAsiaTheme="minorEastAsia" w:hAnsiTheme="minorHAnsi" w:cstheme="minorHAnsi"/>
          <w:sz w:val="24"/>
          <w:szCs w:val="24"/>
        </w:rPr>
        <w:t xml:space="preserve"> </w:t>
      </w:r>
      <w:r w:rsidR="001B36BE" w:rsidRPr="001B36BE">
        <w:rPr>
          <w:rFonts w:asciiTheme="minorHAnsi" w:eastAsiaTheme="minorEastAsia" w:hAnsiTheme="minorHAnsi" w:cstheme="minorHAnsi"/>
          <w:b/>
          <w:bCs/>
          <w:sz w:val="24"/>
          <w:szCs w:val="24"/>
        </w:rPr>
        <w:t xml:space="preserve">w ciągu </w:t>
      </w:r>
      <w:r w:rsidR="00FA0E64">
        <w:rPr>
          <w:rFonts w:asciiTheme="minorHAnsi" w:eastAsiaTheme="minorEastAsia" w:hAnsiTheme="minorHAnsi" w:cstheme="minorHAnsi"/>
          <w:b/>
          <w:bCs/>
          <w:sz w:val="24"/>
          <w:szCs w:val="24"/>
        </w:rPr>
        <w:t>4</w:t>
      </w:r>
      <w:r w:rsidR="001B36BE" w:rsidRPr="001B36BE">
        <w:rPr>
          <w:rFonts w:asciiTheme="minorHAnsi" w:eastAsiaTheme="minorEastAsia" w:hAnsiTheme="minorHAnsi" w:cstheme="minorHAnsi"/>
          <w:b/>
          <w:bCs/>
          <w:sz w:val="24"/>
          <w:szCs w:val="24"/>
        </w:rPr>
        <w:t>0 dni kalendarzowych od dnia podpisania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458F61F7"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którym mowa w art. 228-230a, art. 250a Kodeksu karnego, w art. 46-48 ustawy z dnia 25 czerwca 2010 r. o sporcie (Dz. U. </w:t>
      </w:r>
      <w:r w:rsidRPr="00F203C1">
        <w:rPr>
          <w:rFonts w:asciiTheme="minorHAnsi" w:hAnsiTheme="minorHAnsi" w:cstheme="minorHAnsi"/>
          <w:sz w:val="24"/>
          <w:szCs w:val="24"/>
        </w:rPr>
        <w:t>z 202</w:t>
      </w:r>
      <w:r w:rsidR="00832312">
        <w:rPr>
          <w:rFonts w:asciiTheme="minorHAnsi" w:hAnsiTheme="minorHAnsi" w:cstheme="minorHAnsi"/>
          <w:sz w:val="24"/>
          <w:szCs w:val="24"/>
        </w:rPr>
        <w:t>4</w:t>
      </w:r>
      <w:r w:rsidRPr="00F203C1">
        <w:rPr>
          <w:rFonts w:asciiTheme="minorHAnsi" w:hAnsiTheme="minorHAnsi" w:cstheme="minorHAnsi"/>
          <w:sz w:val="24"/>
          <w:szCs w:val="24"/>
        </w:rPr>
        <w:t xml:space="preserve"> r. poz. </w:t>
      </w:r>
      <w:r w:rsidR="00832312">
        <w:rPr>
          <w:rFonts w:asciiTheme="minorHAnsi" w:hAnsiTheme="minorHAnsi" w:cstheme="minorHAnsi"/>
          <w:sz w:val="24"/>
          <w:szCs w:val="24"/>
        </w:rPr>
        <w:t>1488</w:t>
      </w:r>
      <w:r w:rsidRPr="00F203C1">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63645">
        <w:rPr>
          <w:rFonts w:asciiTheme="minorHAnsi" w:hAnsiTheme="minorHAnsi" w:cstheme="minorHAnsi"/>
          <w:sz w:val="24"/>
          <w:szCs w:val="24"/>
        </w:rPr>
        <w:t>4</w:t>
      </w:r>
      <w:r w:rsidRPr="00F203C1">
        <w:rPr>
          <w:rFonts w:asciiTheme="minorHAnsi" w:hAnsiTheme="minorHAnsi" w:cstheme="minorHAnsi"/>
          <w:sz w:val="24"/>
          <w:szCs w:val="24"/>
        </w:rPr>
        <w:t xml:space="preserve"> r.</w:t>
      </w:r>
      <w:r w:rsidRPr="00443CE4">
        <w:rPr>
          <w:rFonts w:asciiTheme="minorHAnsi" w:hAnsiTheme="minorHAnsi" w:cstheme="minorHAnsi"/>
          <w:sz w:val="24"/>
          <w:szCs w:val="24"/>
        </w:rPr>
        <w:t xml:space="preserve"> poz. </w:t>
      </w:r>
      <w:r w:rsidR="00D63645">
        <w:rPr>
          <w:rFonts w:asciiTheme="minorHAnsi" w:hAnsiTheme="minorHAnsi" w:cstheme="minorHAnsi"/>
          <w:sz w:val="24"/>
          <w:szCs w:val="24"/>
        </w:rPr>
        <w:t>930</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w:t>
      </w:r>
      <w:r w:rsidRPr="000325C9">
        <w:rPr>
          <w:rFonts w:asciiTheme="minorHAnsi" w:hAnsiTheme="minorHAnsi" w:cstheme="minorHAnsi"/>
          <w:sz w:val="24"/>
          <w:szCs w:val="24"/>
        </w:rPr>
        <w:t>20</w:t>
      </w:r>
      <w:r w:rsidR="00B308F3" w:rsidRPr="000325C9">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w:t>
      </w:r>
      <w:r w:rsidRPr="00690902">
        <w:rPr>
          <w:rFonts w:asciiTheme="minorHAnsi" w:hAnsiTheme="minorHAnsi" w:cstheme="minorHAnsi"/>
          <w:sz w:val="24"/>
          <w:szCs w:val="24"/>
        </w:rPr>
        <w:lastRenderedPageBreak/>
        <w:t xml:space="preserve">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6DD43E4F"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w:t>
      </w:r>
      <w:proofErr w:type="spellStart"/>
      <w:r w:rsidR="001E5F9E">
        <w:rPr>
          <w:rFonts w:asciiTheme="minorHAnsi" w:hAnsiTheme="minorHAnsi" w:cstheme="minorHAnsi"/>
          <w:color w:val="auto"/>
          <w:sz w:val="24"/>
          <w:szCs w:val="24"/>
        </w:rPr>
        <w:t>t.j</w:t>
      </w:r>
      <w:proofErr w:type="spellEnd"/>
      <w:r w:rsidR="001E5F9E">
        <w:rPr>
          <w:rFonts w:asciiTheme="minorHAnsi" w:hAnsiTheme="minorHAnsi" w:cstheme="minorHAnsi"/>
          <w:color w:val="auto"/>
          <w:sz w:val="24"/>
          <w:szCs w:val="24"/>
        </w:rPr>
        <w:t xml:space="preserve">. </w:t>
      </w:r>
      <w:r w:rsidRPr="00553798">
        <w:rPr>
          <w:rFonts w:asciiTheme="minorHAnsi" w:hAnsiTheme="minorHAnsi" w:cstheme="minorHAnsi"/>
          <w:color w:val="auto"/>
          <w:sz w:val="24"/>
          <w:szCs w:val="24"/>
        </w:rPr>
        <w:t>Dz. U. z 202</w:t>
      </w:r>
      <w:r w:rsidR="00832312">
        <w:rPr>
          <w:rFonts w:asciiTheme="minorHAnsi" w:hAnsiTheme="minorHAnsi" w:cstheme="minorHAnsi"/>
          <w:color w:val="auto"/>
          <w:sz w:val="24"/>
          <w:szCs w:val="24"/>
        </w:rPr>
        <w:t>4</w:t>
      </w:r>
      <w:r w:rsidRPr="00553798">
        <w:rPr>
          <w:rFonts w:asciiTheme="minorHAnsi" w:hAnsiTheme="minorHAnsi" w:cstheme="minorHAnsi"/>
          <w:color w:val="auto"/>
          <w:sz w:val="24"/>
          <w:szCs w:val="24"/>
        </w:rPr>
        <w:t xml:space="preserve"> r. poz.</w:t>
      </w:r>
      <w:r w:rsidR="00832312">
        <w:rPr>
          <w:rFonts w:asciiTheme="minorHAnsi" w:hAnsiTheme="minorHAnsi" w:cstheme="minorHAnsi"/>
          <w:color w:val="auto"/>
          <w:sz w:val="24"/>
          <w:szCs w:val="24"/>
        </w:rPr>
        <w:t>1320</w:t>
      </w:r>
      <w:r w:rsidRPr="00553798">
        <w:rPr>
          <w:rFonts w:asciiTheme="minorHAnsi" w:hAnsiTheme="minorHAnsi" w:cstheme="minorHAnsi"/>
          <w:color w:val="auto"/>
          <w:sz w:val="24"/>
          <w:szCs w:val="24"/>
        </w:rPr>
        <w:t>).</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 xml:space="preserve">o szczególnych rozwiązaniach w zakresie przeciwdziałania wspieraniu agresji na Ukrainę oraz służących ochronie </w:t>
      </w:r>
      <w:r w:rsidRPr="00553798">
        <w:rPr>
          <w:rStyle w:val="markedcontent"/>
          <w:rFonts w:asciiTheme="minorHAnsi" w:hAnsiTheme="minorHAnsi" w:cstheme="minorHAnsi"/>
          <w:b/>
          <w:color w:val="auto"/>
          <w:sz w:val="24"/>
          <w:szCs w:val="24"/>
        </w:rPr>
        <w:lastRenderedPageBreak/>
        <w:t>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w:t>
      </w:r>
      <w:proofErr w:type="spellStart"/>
      <w:r w:rsidRPr="00553798">
        <w:rPr>
          <w:rFonts w:asciiTheme="minorHAnsi" w:hAnsiTheme="minorHAnsi" w:cstheme="minorHAnsi"/>
          <w:b/>
          <w:color w:val="auto"/>
          <w:sz w:val="24"/>
          <w:szCs w:val="24"/>
        </w:rPr>
        <w:t>Pzp</w:t>
      </w:r>
      <w:proofErr w:type="spellEnd"/>
      <w:r w:rsidRPr="00553798">
        <w:rPr>
          <w:rFonts w:asciiTheme="minorHAnsi" w:hAnsiTheme="minorHAnsi" w:cstheme="minorHAnsi"/>
          <w:b/>
          <w:color w:val="auto"/>
          <w:sz w:val="24"/>
          <w:szCs w:val="24"/>
        </w:rPr>
        <w:t xml:space="preserve">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7E88118D"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proofErr w:type="spellStart"/>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Dz</w:t>
      </w:r>
      <w:proofErr w:type="spellEnd"/>
      <w:r w:rsidRPr="00553798">
        <w:rPr>
          <w:rFonts w:asciiTheme="minorHAnsi" w:hAnsiTheme="minorHAnsi" w:cstheme="minorHAnsi"/>
          <w:b/>
          <w:color w:val="auto"/>
          <w:sz w:val="24"/>
          <w:szCs w:val="24"/>
        </w:rPr>
        <w:t xml:space="preserve">. U. z </w:t>
      </w:r>
      <w:r w:rsidRPr="000325C9">
        <w:rPr>
          <w:rFonts w:asciiTheme="minorHAnsi" w:hAnsiTheme="minorHAnsi" w:cstheme="minorHAnsi"/>
          <w:b/>
          <w:color w:val="auto"/>
          <w:sz w:val="24"/>
          <w:szCs w:val="24"/>
        </w:rPr>
        <w:t>202</w:t>
      </w:r>
      <w:r w:rsidR="000325C9"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0325C9">
        <w:rPr>
          <w:rFonts w:asciiTheme="minorHAnsi" w:hAnsiTheme="minorHAnsi" w:cstheme="minorHAnsi"/>
          <w:b/>
          <w:color w:val="auto"/>
          <w:sz w:val="24"/>
          <w:szCs w:val="24"/>
        </w:rPr>
        <w:t>1124</w:t>
      </w:r>
      <w:r w:rsidRPr="00553798">
        <w:rPr>
          <w:rFonts w:asciiTheme="minorHAnsi" w:hAnsiTheme="minorHAnsi" w:cstheme="minorHAnsi"/>
          <w:b/>
          <w:color w:val="auto"/>
          <w:sz w:val="24"/>
          <w:szCs w:val="24"/>
        </w:rPr>
        <w:t xml:space="preserve">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proofErr w:type="spellStart"/>
      <w:r w:rsidR="00277395">
        <w:rPr>
          <w:rFonts w:asciiTheme="minorHAnsi" w:hAnsiTheme="minorHAnsi" w:cstheme="minorHAnsi"/>
          <w:b/>
          <w:color w:val="auto"/>
          <w:sz w:val="24"/>
          <w:szCs w:val="24"/>
        </w:rPr>
        <w:t>t.j</w:t>
      </w:r>
      <w:proofErr w:type="spellEnd"/>
      <w:r w:rsidR="00277395">
        <w:rPr>
          <w:rFonts w:asciiTheme="minorHAnsi" w:hAnsiTheme="minorHAnsi" w:cstheme="minorHAnsi"/>
          <w:b/>
          <w:color w:val="auto"/>
          <w:sz w:val="24"/>
          <w:szCs w:val="24"/>
        </w:rPr>
        <w:t xml:space="preserve">. </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277395"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000325C9">
        <w:rPr>
          <w:rFonts w:asciiTheme="minorHAnsi" w:hAnsiTheme="minorHAnsi" w:cstheme="minorHAnsi"/>
          <w:b/>
          <w:color w:val="auto"/>
          <w:sz w:val="24"/>
          <w:szCs w:val="24"/>
        </w:rPr>
        <w:t xml:space="preserve"> ze zmianami</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3C7E57E4" w14:textId="5E2A30F8" w:rsidR="00C31F99" w:rsidRPr="001D7D8A" w:rsidRDefault="004C0F43" w:rsidP="000A65A0">
      <w:pPr>
        <w:spacing w:after="36" w:line="276" w:lineRule="auto"/>
        <w:ind w:left="0" w:right="340" w:firstLine="0"/>
        <w:jc w:val="left"/>
        <w:rPr>
          <w:rFonts w:asciiTheme="minorHAnsi" w:hAnsiTheme="minorHAnsi" w:cstheme="minorHAnsi"/>
          <w:b/>
          <w:sz w:val="28"/>
          <w:szCs w:val="28"/>
        </w:rPr>
      </w:pPr>
      <w:r w:rsidRPr="00690902">
        <w:rPr>
          <w:rFonts w:asciiTheme="minorHAnsi" w:hAnsiTheme="minorHAnsi" w:cstheme="minorHAnsi"/>
          <w:b/>
          <w:sz w:val="24"/>
          <w:szCs w:val="24"/>
        </w:rPr>
        <w:lastRenderedPageBreak/>
        <w:t xml:space="preserve"> </w:t>
      </w:r>
      <w:r w:rsidR="00C31F99"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3" w:name="_Hlk75769270"/>
      <w:r w:rsidRPr="00690902">
        <w:rPr>
          <w:rFonts w:asciiTheme="minorHAnsi" w:hAnsiTheme="minorHAnsi" w:cstheme="minorHAnsi"/>
          <w:i/>
          <w:sz w:val="24"/>
          <w:szCs w:val="24"/>
        </w:rPr>
        <w:t xml:space="preserve">Zamawiający nie precyzuje warunku określonego powyżej  </w:t>
      </w:r>
      <w:bookmarkEnd w:id="3"/>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5B3FD425"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 xml:space="preserve">Wykaz powinien potwierdzać dysponowanie,  </w:t>
      </w:r>
      <w:r w:rsidRPr="00075857">
        <w:rPr>
          <w:rFonts w:asciiTheme="minorHAnsi" w:hAnsiTheme="minorHAnsi" w:cstheme="minorHAnsi"/>
          <w:b/>
          <w:bCs/>
          <w:sz w:val="24"/>
          <w:szCs w:val="24"/>
        </w:rPr>
        <w:t>co najmniej jedną osobą</w:t>
      </w:r>
      <w:r w:rsidRPr="00FB62BE">
        <w:rPr>
          <w:rFonts w:asciiTheme="minorHAnsi" w:hAnsiTheme="minorHAnsi" w:cstheme="minorHAnsi"/>
          <w:sz w:val="24"/>
          <w:szCs w:val="24"/>
        </w:rPr>
        <w:t xml:space="preserve"> posiadającą  uprawnienia geodezyjne w zakresie</w:t>
      </w:r>
      <w:r w:rsidR="00A83210">
        <w:rPr>
          <w:rFonts w:asciiTheme="minorHAnsi" w:hAnsiTheme="minorHAnsi" w:cstheme="minorHAnsi"/>
          <w:sz w:val="24"/>
          <w:szCs w:val="24"/>
        </w:rPr>
        <w:t xml:space="preserve"> 1 i 2 tj.</w:t>
      </w:r>
      <w:r w:rsidRPr="00FB62BE">
        <w:rPr>
          <w:rFonts w:asciiTheme="minorHAnsi" w:hAnsiTheme="minorHAnsi" w:cstheme="minorHAnsi"/>
          <w:sz w:val="24"/>
          <w:szCs w:val="24"/>
        </w:rPr>
        <w:t>: geodezyjne pomiary sytuacyjno-wysokościowe, realizacyjne i inwentaryzacyjne (</w:t>
      </w:r>
      <w:r w:rsidRPr="00FB62BE">
        <w:rPr>
          <w:rFonts w:asciiTheme="minorHAnsi" w:hAnsiTheme="minorHAnsi" w:cstheme="minorHAnsi"/>
          <w:b/>
          <w:sz w:val="24"/>
          <w:szCs w:val="24"/>
        </w:rPr>
        <w:t xml:space="preserve">1) </w:t>
      </w:r>
      <w:r w:rsidR="00DC4B40" w:rsidRPr="00A83210">
        <w:rPr>
          <w:rFonts w:asciiTheme="minorHAnsi" w:hAnsiTheme="minorHAnsi" w:cstheme="minorHAnsi"/>
          <w:bCs/>
          <w:sz w:val="24"/>
          <w:szCs w:val="24"/>
        </w:rPr>
        <w:t xml:space="preserve">oraz rozgraniczanie i podziały nieruchomości (gruntów) oraz sporządzanie dokumentacji do celów prawnych </w:t>
      </w:r>
      <w:r w:rsidR="00DC4B40" w:rsidRPr="00A83210">
        <w:rPr>
          <w:rFonts w:asciiTheme="minorHAnsi" w:hAnsiTheme="minorHAnsi" w:cstheme="minorHAnsi"/>
          <w:b/>
          <w:sz w:val="24"/>
          <w:szCs w:val="24"/>
        </w:rPr>
        <w:t>(2</w:t>
      </w:r>
      <w:r w:rsidR="00DC4B40" w:rsidRPr="00A83210">
        <w:rPr>
          <w:rFonts w:asciiTheme="minorHAnsi" w:hAnsiTheme="minorHAnsi" w:cstheme="minorHAnsi"/>
          <w:bCs/>
          <w:sz w:val="24"/>
          <w:szCs w:val="24"/>
        </w:rPr>
        <w:t>)</w:t>
      </w:r>
      <w:r w:rsidR="005B1000" w:rsidRPr="00A83210">
        <w:rPr>
          <w:rFonts w:asciiTheme="minorHAnsi" w:hAnsiTheme="minorHAnsi" w:cstheme="minorHAnsi"/>
          <w:bCs/>
          <w:sz w:val="24"/>
          <w:szCs w:val="24"/>
        </w:rPr>
        <w:t>,</w:t>
      </w:r>
      <w:r w:rsidR="005B1000">
        <w:rPr>
          <w:rFonts w:asciiTheme="minorHAnsi" w:hAnsiTheme="minorHAnsi" w:cstheme="minorHAnsi"/>
          <w:sz w:val="24"/>
          <w:szCs w:val="24"/>
        </w:rPr>
        <w:t xml:space="preserve"> </w:t>
      </w:r>
      <w:r w:rsidRPr="00FB62BE">
        <w:rPr>
          <w:rFonts w:asciiTheme="minorHAnsi" w:hAnsiTheme="minorHAnsi" w:cstheme="minorHAnsi"/>
          <w:sz w:val="24"/>
          <w:szCs w:val="24"/>
        </w:rPr>
        <w:t xml:space="preserve">wydane na mocy </w:t>
      </w:r>
      <w:bookmarkStart w:id="4"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00600CC3">
        <w:rPr>
          <w:rFonts w:asciiTheme="minorHAnsi" w:hAnsiTheme="minorHAnsi" w:cstheme="minorHAnsi"/>
          <w:sz w:val="24"/>
          <w:szCs w:val="24"/>
        </w:rPr>
        <w:t xml:space="preserve"> ze zmianami</w:t>
      </w:r>
      <w:r w:rsidRPr="00FB62BE">
        <w:rPr>
          <w:rFonts w:asciiTheme="minorHAnsi" w:hAnsiTheme="minorHAnsi" w:cstheme="minorHAnsi"/>
          <w:sz w:val="24"/>
          <w:szCs w:val="24"/>
        </w:rPr>
        <w:t>) w związku z art. 45 „h” ustawy z dnia 17 maja 1989 r. - Prawo geodezyjne i kartograficzne (</w:t>
      </w:r>
      <w:proofErr w:type="spellStart"/>
      <w:r w:rsidRPr="00FB62BE">
        <w:rPr>
          <w:rFonts w:asciiTheme="minorHAnsi" w:hAnsiTheme="minorHAnsi" w:cstheme="minorHAnsi"/>
          <w:sz w:val="24"/>
          <w:szCs w:val="24"/>
        </w:rPr>
        <w:t>t.j</w:t>
      </w:r>
      <w:proofErr w:type="spellEnd"/>
      <w:r w:rsidRPr="00FB62BE">
        <w:rPr>
          <w:rFonts w:asciiTheme="minorHAnsi" w:hAnsiTheme="minorHAnsi" w:cstheme="minorHAnsi"/>
          <w:sz w:val="24"/>
          <w:szCs w:val="24"/>
        </w:rPr>
        <w:t>. Dz. U. z</w:t>
      </w:r>
      <w:r w:rsidR="00CA4EF0">
        <w:rPr>
          <w:rFonts w:asciiTheme="minorHAnsi" w:hAnsiTheme="minorHAnsi" w:cstheme="minorHAnsi"/>
          <w:sz w:val="24"/>
          <w:szCs w:val="24"/>
        </w:rPr>
        <w:t xml:space="preserve"> </w:t>
      </w:r>
      <w:r w:rsidR="00CA4EF0" w:rsidRPr="00FB62BE">
        <w:rPr>
          <w:rFonts w:asciiTheme="minorHAnsi" w:hAnsiTheme="minorHAnsi" w:cstheme="minorHAnsi"/>
          <w:sz w:val="24"/>
          <w:szCs w:val="24"/>
        </w:rPr>
        <w:t>202</w:t>
      </w:r>
      <w:r w:rsidR="00CA4EF0">
        <w:rPr>
          <w:rFonts w:asciiTheme="minorHAnsi" w:hAnsiTheme="minorHAnsi" w:cstheme="minorHAnsi"/>
          <w:sz w:val="24"/>
          <w:szCs w:val="24"/>
        </w:rPr>
        <w:t xml:space="preserve">4 </w:t>
      </w:r>
      <w:r w:rsidR="00CA4EF0" w:rsidRPr="00FB62BE">
        <w:rPr>
          <w:rFonts w:asciiTheme="minorHAnsi" w:hAnsiTheme="minorHAnsi" w:cstheme="minorHAnsi"/>
          <w:sz w:val="24"/>
          <w:szCs w:val="24"/>
        </w:rPr>
        <w:t xml:space="preserve">r. poz. </w:t>
      </w:r>
      <w:r w:rsidR="00CA4EF0">
        <w:rPr>
          <w:rFonts w:asciiTheme="minorHAnsi" w:hAnsiTheme="minorHAnsi" w:cstheme="minorHAnsi"/>
          <w:sz w:val="24"/>
          <w:szCs w:val="24"/>
        </w:rPr>
        <w:t>1151</w:t>
      </w:r>
      <w:r w:rsidRPr="00994E98">
        <w:rPr>
          <w:rFonts w:asciiTheme="minorHAnsi" w:hAnsiTheme="minorHAnsi" w:cstheme="minorHAnsi"/>
          <w:sz w:val="24"/>
          <w:szCs w:val="24"/>
        </w:rPr>
        <w:t>.)</w:t>
      </w:r>
      <w:bookmarkEnd w:id="4"/>
      <w:r w:rsidRPr="00994E98">
        <w:rPr>
          <w:rFonts w:asciiTheme="minorHAnsi" w:hAnsiTheme="minorHAnsi" w:cstheme="minorHAnsi"/>
          <w:sz w:val="24"/>
          <w:szCs w:val="24"/>
        </w:rPr>
        <w:t>-</w:t>
      </w:r>
      <w:r w:rsidRPr="00994E98">
        <w:rPr>
          <w:rFonts w:asciiTheme="minorHAnsi" w:hAnsiTheme="minorHAnsi" w:cstheme="minorHAnsi"/>
          <w:i/>
          <w:sz w:val="24"/>
          <w:szCs w:val="24"/>
        </w:rPr>
        <w:t xml:space="preserve"> zgodnie z 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Zgodnie z art. 116 ust. 2 </w:t>
      </w:r>
      <w:proofErr w:type="spellStart"/>
      <w:r w:rsidRPr="005B4A2B">
        <w:rPr>
          <w:rFonts w:asciiTheme="minorHAnsi" w:hAnsiTheme="minorHAnsi" w:cstheme="minorHAnsi"/>
          <w:sz w:val="24"/>
          <w:szCs w:val="24"/>
        </w:rPr>
        <w:t>pzp</w:t>
      </w:r>
      <w:proofErr w:type="spellEnd"/>
      <w:r w:rsidRPr="005B4A2B">
        <w:rPr>
          <w:rFonts w:asciiTheme="minorHAnsi" w:hAnsiTheme="minorHAnsi" w:cstheme="minorHAnsi"/>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 xml:space="preserve">składa, wraz z ofertą, zobowiązanie podmiotu udostępniającego zasoby do oddania mu do </w:t>
      </w:r>
      <w:r w:rsidRPr="00BD0A24">
        <w:rPr>
          <w:rFonts w:asciiTheme="minorHAnsi" w:hAnsiTheme="minorHAnsi" w:cstheme="minorHAnsi"/>
          <w:b/>
          <w:bCs/>
          <w:sz w:val="24"/>
          <w:szCs w:val="24"/>
        </w:rPr>
        <w:lastRenderedPageBreak/>
        <w:t>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2E6D3455" w:rsidR="00E736A9" w:rsidRPr="00E736A9" w:rsidRDefault="00E736A9" w:rsidP="001C18DA">
      <w:pPr>
        <w:pStyle w:val="Akapitzlist"/>
        <w:numPr>
          <w:ilvl w:val="0"/>
          <w:numId w:val="70"/>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lastRenderedPageBreak/>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w:t>
      </w:r>
      <w:r w:rsidR="00293A2F">
        <w:rPr>
          <w:rFonts w:asciiTheme="minorHAnsi" w:hAnsiTheme="minorHAnsi" w:cstheme="minorHAnsi"/>
          <w:sz w:val="24"/>
          <w:szCs w:val="24"/>
        </w:rPr>
        <w:t xml:space="preserve"> 1 i 2 tj.</w:t>
      </w:r>
      <w:r w:rsidRPr="00E736A9">
        <w:rPr>
          <w:rFonts w:asciiTheme="minorHAnsi" w:hAnsiTheme="minorHAnsi" w:cstheme="minorHAnsi"/>
          <w:sz w:val="24"/>
          <w:szCs w:val="24"/>
        </w:rPr>
        <w:t>: geodezyjne pomiary sytuacyjno-wysokościowe, realizacyjne i inwentaryzacyjne (</w:t>
      </w:r>
      <w:r w:rsidRPr="00E736A9">
        <w:rPr>
          <w:rFonts w:asciiTheme="minorHAnsi" w:hAnsiTheme="minorHAnsi" w:cstheme="minorHAnsi"/>
          <w:b/>
          <w:sz w:val="24"/>
          <w:szCs w:val="24"/>
        </w:rPr>
        <w:t>1</w:t>
      </w:r>
      <w:r w:rsidRPr="00B856E3">
        <w:rPr>
          <w:rFonts w:asciiTheme="minorHAnsi" w:hAnsiTheme="minorHAnsi" w:cstheme="minorHAnsi"/>
          <w:b/>
          <w:sz w:val="24"/>
          <w:szCs w:val="24"/>
        </w:rPr>
        <w:t>)</w:t>
      </w:r>
      <w:r w:rsidR="009F1747" w:rsidRPr="00B856E3">
        <w:rPr>
          <w:rFonts w:asciiTheme="minorHAnsi" w:hAnsiTheme="minorHAnsi" w:cstheme="minorHAnsi"/>
          <w:b/>
          <w:sz w:val="24"/>
          <w:szCs w:val="24"/>
        </w:rPr>
        <w:t xml:space="preserve"> </w:t>
      </w:r>
      <w:r w:rsidR="009F1747" w:rsidRPr="00293A2F">
        <w:rPr>
          <w:rFonts w:asciiTheme="minorHAnsi" w:hAnsiTheme="minorHAnsi" w:cstheme="minorHAnsi"/>
          <w:bCs/>
          <w:sz w:val="24"/>
          <w:szCs w:val="24"/>
        </w:rPr>
        <w:t>oraz rozgraniczanie i podziały nieruchomości (gruntów) oraz sporządzanie dokumentacji do celów prawnych</w:t>
      </w:r>
      <w:r w:rsidR="009F1747" w:rsidRPr="00B856E3">
        <w:rPr>
          <w:rFonts w:asciiTheme="minorHAnsi" w:hAnsiTheme="minorHAnsi" w:cstheme="minorHAnsi"/>
          <w:b/>
          <w:sz w:val="24"/>
          <w:szCs w:val="24"/>
        </w:rPr>
        <w:t xml:space="preserve"> (2)</w:t>
      </w:r>
      <w:r w:rsidR="009F1747" w:rsidRPr="00B856E3">
        <w:rPr>
          <w:rFonts w:asciiTheme="minorHAnsi" w:hAnsiTheme="minorHAnsi" w:cstheme="minorHAnsi"/>
          <w:sz w:val="24"/>
          <w:szCs w:val="24"/>
        </w:rPr>
        <w:t>,</w:t>
      </w:r>
      <w:r w:rsidR="009F1747">
        <w:rPr>
          <w:rFonts w:asciiTheme="minorHAnsi" w:hAnsiTheme="minorHAnsi" w:cstheme="minorHAnsi"/>
          <w:sz w:val="24"/>
          <w:szCs w:val="24"/>
        </w:rPr>
        <w:t xml:space="preserve">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w:t>
      </w:r>
      <w:r w:rsidR="00A93031">
        <w:rPr>
          <w:rFonts w:asciiTheme="minorHAnsi" w:hAnsiTheme="minorHAnsi" w:cstheme="minorHAnsi"/>
          <w:sz w:val="24"/>
          <w:szCs w:val="24"/>
        </w:rPr>
        <w:t xml:space="preserve"> ze zmianami</w:t>
      </w:r>
      <w:r w:rsidR="00A17898" w:rsidRPr="00FB62BE">
        <w:rPr>
          <w:rFonts w:asciiTheme="minorHAnsi" w:hAnsiTheme="minorHAnsi" w:cstheme="minorHAnsi"/>
          <w:sz w:val="24"/>
          <w:szCs w:val="24"/>
        </w:rPr>
        <w:t>) w związku z art. 45 „h” ustawy z dnia 17 maja 1989 r. - Prawo geodezyjne i kartograficzne (</w:t>
      </w:r>
      <w:proofErr w:type="spellStart"/>
      <w:r w:rsidR="00A17898" w:rsidRPr="00FB62BE">
        <w:rPr>
          <w:rFonts w:asciiTheme="minorHAnsi" w:hAnsiTheme="minorHAnsi" w:cstheme="minorHAnsi"/>
          <w:sz w:val="24"/>
          <w:szCs w:val="24"/>
        </w:rPr>
        <w:t>t.j</w:t>
      </w:r>
      <w:proofErr w:type="spellEnd"/>
      <w:r w:rsidR="00A17898" w:rsidRPr="00FB62BE">
        <w:rPr>
          <w:rFonts w:asciiTheme="minorHAnsi" w:hAnsiTheme="minorHAnsi" w:cstheme="minorHAnsi"/>
          <w:sz w:val="24"/>
          <w:szCs w:val="24"/>
        </w:rPr>
        <w:t>. Dz. U. z 202</w:t>
      </w:r>
      <w:r w:rsidR="009F30AC">
        <w:rPr>
          <w:rFonts w:asciiTheme="minorHAnsi" w:hAnsiTheme="minorHAnsi" w:cstheme="minorHAnsi"/>
          <w:sz w:val="24"/>
          <w:szCs w:val="24"/>
        </w:rPr>
        <w:t>4</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9F30AC">
        <w:rPr>
          <w:rFonts w:asciiTheme="minorHAnsi" w:hAnsiTheme="minorHAnsi" w:cstheme="minorHAnsi"/>
          <w:sz w:val="24"/>
          <w:szCs w:val="24"/>
        </w:rPr>
        <w:t>1151</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rsidP="001C18DA">
      <w:pPr>
        <w:pStyle w:val="Tekstblokowy"/>
        <w:numPr>
          <w:ilvl w:val="0"/>
          <w:numId w:val="70"/>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 zakresie nieuregulowanym ustawą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690902">
        <w:rPr>
          <w:rFonts w:asciiTheme="minorHAnsi" w:hAnsiTheme="minorHAnsi" w:cstheme="minorHAnsi"/>
          <w:sz w:val="24"/>
          <w:szCs w:val="24"/>
        </w:rPr>
        <w:lastRenderedPageBreak/>
        <w:t>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80243B" w:rsidRDefault="00A31609" w:rsidP="000849B0">
      <w:pPr>
        <w:pStyle w:val="Akapitzlist"/>
        <w:numPr>
          <w:ilvl w:val="0"/>
          <w:numId w:val="8"/>
        </w:numPr>
        <w:spacing w:after="0" w:line="276" w:lineRule="auto"/>
        <w:ind w:right="-85"/>
        <w:jc w:val="left"/>
        <w:rPr>
          <w:rFonts w:asciiTheme="minorHAnsi" w:hAnsiTheme="minorHAnsi" w:cstheme="minorHAnsi"/>
          <w:color w:val="000000" w:themeColor="text1"/>
          <w:sz w:val="24"/>
          <w:szCs w:val="24"/>
        </w:rPr>
      </w:pPr>
      <w:r w:rsidRPr="0080243B">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80243B">
        <w:rPr>
          <w:rFonts w:asciiTheme="minorHAnsi" w:hAnsiTheme="minorHAnsi" w:cstheme="minorHAnsi"/>
          <w:color w:val="000000" w:themeColor="text1"/>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38CD524D"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Zamawiający  </w:t>
      </w:r>
      <w:r w:rsidR="009F1747" w:rsidRPr="009F1747">
        <w:rPr>
          <w:rFonts w:asciiTheme="minorHAnsi" w:hAnsiTheme="minorHAnsi" w:cstheme="minorHAnsi"/>
          <w:b/>
          <w:bCs/>
          <w:sz w:val="24"/>
          <w:szCs w:val="24"/>
          <w:lang w:eastAsia="x-none"/>
        </w:rPr>
        <w:t xml:space="preserve">nie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obowiązk</w:t>
      </w:r>
      <w:r w:rsidR="009F1747">
        <w:rPr>
          <w:rFonts w:asciiTheme="minorHAnsi" w:hAnsiTheme="minorHAnsi" w:cstheme="minorHAnsi"/>
          <w:sz w:val="24"/>
          <w:szCs w:val="24"/>
          <w:lang w:eastAsia="x-none"/>
        </w:rPr>
        <w:t>u</w:t>
      </w:r>
      <w:r w:rsidRPr="00A57E5B">
        <w:rPr>
          <w:rFonts w:asciiTheme="minorHAnsi" w:hAnsiTheme="minorHAnsi" w:cstheme="minorHAnsi"/>
          <w:sz w:val="24"/>
          <w:szCs w:val="24"/>
          <w:lang w:eastAsia="x-none"/>
        </w:rPr>
        <w:t xml:space="preserve"> osobistego wykonania przez Wykonawcę  kluczowych części  zamówienia.  </w:t>
      </w:r>
    </w:p>
    <w:p w14:paraId="2E37EE18" w14:textId="45F10FE6"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273907">
        <w:rPr>
          <w:rFonts w:asciiTheme="minorHAnsi" w:hAnsiTheme="minorHAnsi" w:cstheme="minorHAnsi"/>
          <w:sz w:val="24"/>
          <w:szCs w:val="24"/>
          <w:lang w:eastAsia="x-none"/>
        </w:rPr>
        <w:t>.</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w:t>
      </w:r>
      <w:proofErr w:type="spellStart"/>
      <w:r w:rsidR="001A61AC">
        <w:rPr>
          <w:rFonts w:asciiTheme="minorHAnsi" w:hAnsiTheme="minorHAnsi" w:cstheme="minorHAnsi"/>
          <w:sz w:val="24"/>
          <w:szCs w:val="24"/>
          <w:lang w:eastAsia="x-none"/>
        </w:rPr>
        <w:t>pzp</w:t>
      </w:r>
      <w:proofErr w:type="spellEnd"/>
      <w:r w:rsidR="001A61AC">
        <w:rPr>
          <w:rFonts w:asciiTheme="minorHAnsi" w:hAnsiTheme="minorHAnsi" w:cstheme="minorHAnsi"/>
          <w:sz w:val="24"/>
          <w:szCs w:val="24"/>
          <w:lang w:eastAsia="x-none"/>
        </w:rPr>
        <w:t xml:space="preserve">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rsidP="001C18DA">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rsidP="001C18DA">
      <w:pPr>
        <w:pStyle w:val="Akapitzlist"/>
        <w:numPr>
          <w:ilvl w:val="0"/>
          <w:numId w:val="7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rsidP="001C18DA">
      <w:pPr>
        <w:pStyle w:val="Akapitzlist"/>
        <w:numPr>
          <w:ilvl w:val="0"/>
          <w:numId w:val="7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lastRenderedPageBreak/>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25CE83D5"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elektroniczną (Dz. U. </w:t>
      </w:r>
      <w:r w:rsidRPr="00B03A95">
        <w:rPr>
          <w:rFonts w:asciiTheme="minorHAnsi" w:hAnsiTheme="minorHAnsi" w:cstheme="minorHAnsi"/>
          <w:sz w:val="24"/>
          <w:szCs w:val="24"/>
        </w:rPr>
        <w:t>z 2020</w:t>
      </w:r>
      <w:r w:rsidRPr="00B74C7C">
        <w:rPr>
          <w:rFonts w:asciiTheme="minorHAnsi" w:hAnsiTheme="minorHAnsi" w:cstheme="minorHAnsi"/>
          <w:sz w:val="24"/>
          <w:szCs w:val="24"/>
        </w:rPr>
        <w:t xml:space="preserve">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t>
      </w:r>
      <w:r w:rsidR="00560D15" w:rsidRPr="00690902">
        <w:rPr>
          <w:rFonts w:asciiTheme="minorHAnsi" w:hAnsiTheme="minorHAnsi" w:cstheme="minorHAnsi"/>
          <w:sz w:val="24"/>
          <w:szCs w:val="24"/>
        </w:rPr>
        <w:lastRenderedPageBreak/>
        <w:t>(wpływu)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443B5E95" w14:textId="3B9A7D6B" w:rsidR="007E3630" w:rsidRPr="007E3630" w:rsidRDefault="007E3630" w:rsidP="001C18DA">
      <w:pPr>
        <w:pStyle w:val="Akapitzlist"/>
        <w:numPr>
          <w:ilvl w:val="0"/>
          <w:numId w:val="47"/>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sidR="00F74131">
        <w:rPr>
          <w:rFonts w:ascii="Calibri" w:hAnsi="Calibri" w:cs="Calibri"/>
          <w:sz w:val="24"/>
          <w:szCs w:val="24"/>
        </w:rPr>
        <w:t>.</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5"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5"/>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0B9C49F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zainstalowana dowolna </w:t>
      </w:r>
      <w:r w:rsidR="00D84980">
        <w:rPr>
          <w:rFonts w:asciiTheme="minorHAnsi" w:hAnsiTheme="minorHAnsi" w:cstheme="minorHAnsi"/>
          <w:sz w:val="24"/>
          <w:szCs w:val="24"/>
        </w:rPr>
        <w:t xml:space="preserve">inna </w:t>
      </w:r>
      <w:r w:rsidR="00356D14">
        <w:rPr>
          <w:rFonts w:asciiTheme="minorHAnsi" w:hAnsiTheme="minorHAnsi" w:cstheme="minorHAnsi"/>
          <w:sz w:val="24"/>
          <w:szCs w:val="24"/>
        </w:rPr>
        <w:t>przeglądarka</w:t>
      </w:r>
      <w:r w:rsidR="00D84980">
        <w:rPr>
          <w:rFonts w:asciiTheme="minorHAnsi" w:hAnsiTheme="minorHAnsi" w:cstheme="minorHAnsi"/>
          <w:sz w:val="24"/>
          <w:szCs w:val="24"/>
        </w:rPr>
        <w:t xml:space="preserve"> internetowa niż Internet Explorer</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2CB7D5B4"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w:t>
      </w:r>
      <w:r w:rsidR="00356D14">
        <w:rPr>
          <w:rFonts w:asciiTheme="minorHAnsi" w:hAnsiTheme="minorHAnsi" w:cstheme="minorHAnsi"/>
          <w:sz w:val="24"/>
          <w:szCs w:val="24"/>
        </w:rPr>
        <w:t>TLS1.3.</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lastRenderedPageBreak/>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6600F85C"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wykonawców powinny być zgodne z “OBWIESZCZENIEM PREZESA RADY MINISTRÓW z dnia </w:t>
      </w:r>
      <w:r w:rsidR="00CB4C1B">
        <w:rPr>
          <w:rFonts w:asciiTheme="minorHAnsi" w:hAnsiTheme="minorHAnsi" w:cstheme="minorHAnsi"/>
          <w:sz w:val="24"/>
          <w:szCs w:val="24"/>
        </w:rPr>
        <w:t>21 maja 2024</w:t>
      </w:r>
      <w:r w:rsidRPr="007D4AB6">
        <w:rPr>
          <w:rFonts w:asciiTheme="minorHAnsi" w:hAnsiTheme="minorHAnsi" w:cstheme="minorHAnsi"/>
          <w:sz w:val="24"/>
          <w:szCs w:val="24"/>
        </w:rPr>
        <w:t xml:space="preserve"> r.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24B1CBF1" w14:textId="3F6D59F4" w:rsidR="00717F9F" w:rsidRPr="00B8614C" w:rsidRDefault="00717F9F" w:rsidP="00B8614C">
      <w:pPr>
        <w:pStyle w:val="Akapitzlist"/>
        <w:numPr>
          <w:ilvl w:val="0"/>
          <w:numId w:val="140"/>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B8614C">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B8614C">
        <w:rPr>
          <w:rFonts w:asciiTheme="minorHAnsi" w:hAnsiTheme="minorHAnsi" w:cstheme="minorHAnsi"/>
          <w:b/>
          <w:bCs/>
          <w:sz w:val="24"/>
          <w:szCs w:val="24"/>
        </w:rPr>
        <w:t>PAdES</w:t>
      </w:r>
      <w:proofErr w:type="spellEnd"/>
      <w:r w:rsidRPr="00B8614C">
        <w:rPr>
          <w:rFonts w:asciiTheme="minorHAnsi" w:hAnsiTheme="minorHAnsi" w:cstheme="minorHAnsi"/>
          <w:b/>
          <w:bCs/>
          <w:sz w:val="24"/>
          <w:szCs w:val="24"/>
        </w:rPr>
        <w:t>. </w:t>
      </w:r>
    </w:p>
    <w:p w14:paraId="53E9B172" w14:textId="4258A8F8" w:rsidR="00717F9F" w:rsidRPr="00B8614C" w:rsidRDefault="00717F9F" w:rsidP="00B8614C">
      <w:pPr>
        <w:pStyle w:val="Akapitzlist"/>
        <w:numPr>
          <w:ilvl w:val="0"/>
          <w:numId w:val="140"/>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Pliki w innych formatach niż PDF </w:t>
      </w:r>
      <w:r w:rsidRPr="00B8614C">
        <w:rPr>
          <w:rFonts w:asciiTheme="minorHAnsi" w:hAnsiTheme="minorHAnsi" w:cstheme="minorHAnsi"/>
          <w:b/>
          <w:bCs/>
          <w:sz w:val="24"/>
          <w:szCs w:val="24"/>
        </w:rPr>
        <w:t xml:space="preserve">zaleca się opatrzyć podpisem w formacie </w:t>
      </w:r>
      <w:proofErr w:type="spellStart"/>
      <w:r w:rsidRPr="00B8614C">
        <w:rPr>
          <w:rFonts w:asciiTheme="minorHAnsi" w:hAnsiTheme="minorHAnsi" w:cstheme="minorHAnsi"/>
          <w:b/>
          <w:bCs/>
          <w:sz w:val="24"/>
          <w:szCs w:val="24"/>
        </w:rPr>
        <w:t>XAdES</w:t>
      </w:r>
      <w:proofErr w:type="spellEnd"/>
      <w:r w:rsidRPr="00B8614C">
        <w:rPr>
          <w:rFonts w:asciiTheme="minorHAnsi" w:hAnsiTheme="minorHAnsi" w:cstheme="minorHAnsi"/>
          <w:b/>
          <w:bCs/>
          <w:sz w:val="24"/>
          <w:szCs w:val="24"/>
        </w:rPr>
        <w:t xml:space="preserve"> o typie zewnętrznym</w:t>
      </w:r>
      <w:r w:rsidRPr="00B8614C">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B8614C" w:rsidRDefault="00717F9F" w:rsidP="00B8614C">
      <w:pPr>
        <w:pStyle w:val="Akapitzlist"/>
        <w:numPr>
          <w:ilvl w:val="0"/>
          <w:numId w:val="140"/>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lastRenderedPageBreak/>
        <w:t>Zamawiający rekomenduje wykorzystanie podpisu z kwalifikowanym znacznikiem czasu.</w:t>
      </w:r>
    </w:p>
    <w:p w14:paraId="14B2C509" w14:textId="27792ADC"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72798EC4" w14:textId="131B9F4C" w:rsidR="00B8614C" w:rsidRDefault="00B8614C"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Osobą składająca ofertę powinna być osoba kontaktowa podawana w dokumentacji.</w:t>
      </w:r>
    </w:p>
    <w:p w14:paraId="4BD120AA" w14:textId="5E11F890"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146C6869" w:rsidR="001F4633"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r w:rsidR="00956531" w:rsidRPr="00721689">
        <w:rPr>
          <w:rFonts w:asciiTheme="minorHAnsi" w:hAnsiTheme="minorHAnsi" w:cstheme="minorHAnsi"/>
          <w:sz w:val="24"/>
          <w:szCs w:val="24"/>
        </w:rPr>
        <w:t>.</w:t>
      </w:r>
    </w:p>
    <w:p w14:paraId="72009F99" w14:textId="77777777"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lastRenderedPageBreak/>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390111FE"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zamawiającym a wykonawcami, w tym wszelkie oświadczenia, </w:t>
      </w:r>
      <w:r w:rsidR="00040121">
        <w:rPr>
          <w:rFonts w:asciiTheme="minorHAnsi" w:hAnsiTheme="minorHAnsi" w:cstheme="minorHAnsi"/>
          <w:sz w:val="24"/>
          <w:szCs w:val="24"/>
        </w:rPr>
        <w:t xml:space="preserve">dokumenty, </w:t>
      </w:r>
      <w:r w:rsidRPr="00670023">
        <w:rPr>
          <w:rFonts w:asciiTheme="minorHAnsi" w:hAnsiTheme="minorHAnsi" w:cstheme="minorHAnsi"/>
          <w:sz w:val="24"/>
          <w:szCs w:val="24"/>
        </w:rPr>
        <w:t>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066A62E1" w14:textId="6D78756F" w:rsidR="00F74131" w:rsidRPr="00F74131" w:rsidRDefault="00F74131" w:rsidP="00F74131">
      <w:pPr>
        <w:pStyle w:val="Akapitzlist"/>
        <w:numPr>
          <w:ilvl w:val="0"/>
          <w:numId w:val="49"/>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114AB2DB" w14:textId="157D63CD"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CE3CBB"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Pr="00DC6CA9">
          <w:rPr>
            <w:rStyle w:val="Hipercze"/>
            <w:rFonts w:asciiTheme="minorHAnsi" w:hAnsiTheme="minorHAnsi" w:cstheme="minorHAnsi"/>
            <w:color w:val="00B0F0"/>
            <w:sz w:val="24"/>
            <w:szCs w:val="24"/>
          </w:rPr>
          <w:t>https://drive.google.com/file/d/1Kd1DttbBeiNWt4q4slS4t76lZVKPbkyD/view</w:t>
        </w:r>
      </w:hyperlink>
      <w:r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w:t>
      </w:r>
      <w:r w:rsidRPr="00C77C25">
        <w:rPr>
          <w:rFonts w:asciiTheme="minorHAnsi" w:hAnsiTheme="minorHAnsi" w:cstheme="minorHAnsi"/>
          <w:sz w:val="24"/>
          <w:szCs w:val="24"/>
        </w:rPr>
        <w:lastRenderedPageBreak/>
        <w:t xml:space="preserve">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0165A607"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3540D8">
        <w:rPr>
          <w:rFonts w:asciiTheme="minorHAnsi" w:hAnsiTheme="minorHAnsi" w:cstheme="minorHAnsi"/>
          <w:b/>
          <w:sz w:val="24"/>
          <w:szCs w:val="24"/>
        </w:rPr>
        <w:t>11</w:t>
      </w:r>
      <w:r w:rsidRPr="00C15ECB">
        <w:rPr>
          <w:rFonts w:asciiTheme="minorHAnsi" w:hAnsiTheme="minorHAnsi" w:cstheme="minorHAnsi"/>
          <w:b/>
          <w:sz w:val="24"/>
          <w:szCs w:val="24"/>
        </w:rPr>
        <w:t>.202</w:t>
      </w:r>
      <w:r w:rsidR="00E2218E">
        <w:rPr>
          <w:rFonts w:asciiTheme="minorHAnsi" w:hAnsiTheme="minorHAnsi" w:cstheme="minorHAnsi"/>
          <w:b/>
          <w:sz w:val="24"/>
          <w:szCs w:val="24"/>
        </w:rPr>
        <w:t>4</w:t>
      </w:r>
      <w:r w:rsidR="007D7FB3" w:rsidRPr="00C15ECB">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lastRenderedPageBreak/>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7246AC8"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001655C8">
        <w:rPr>
          <w:rFonts w:asciiTheme="minorHAnsi" w:hAnsiTheme="minorHAnsi" w:cstheme="minorHAnsi"/>
          <w:sz w:val="24"/>
          <w:szCs w:val="24"/>
        </w:rPr>
        <w:t xml:space="preserve">, w tym oświadczenia </w:t>
      </w:r>
      <w:r w:rsidRPr="00690902">
        <w:rPr>
          <w:rFonts w:asciiTheme="minorHAnsi" w:hAnsiTheme="minorHAnsi" w:cstheme="minorHAnsi"/>
          <w:sz w:val="24"/>
          <w:szCs w:val="24"/>
        </w:rPr>
        <w:t>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w:t>
      </w:r>
      <w:r w:rsidRPr="00690902">
        <w:rPr>
          <w:rFonts w:asciiTheme="minorHAnsi" w:hAnsiTheme="minorHAnsi" w:cstheme="minorHAnsi"/>
          <w:sz w:val="24"/>
          <w:szCs w:val="24"/>
        </w:rPr>
        <w:lastRenderedPageBreak/>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7E512E58"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wykonawca, </w:t>
      </w:r>
      <w:r w:rsidR="00DB1885">
        <w:rPr>
          <w:rFonts w:asciiTheme="minorHAnsi" w:hAnsiTheme="minorHAnsi" w:cstheme="minorHAnsi"/>
          <w:sz w:val="24"/>
          <w:szCs w:val="24"/>
        </w:rPr>
        <w:t xml:space="preserve">nie później niż w terminie składnia ofert, </w:t>
      </w:r>
      <w:r w:rsidRPr="00690902">
        <w:rPr>
          <w:rFonts w:asciiTheme="minorHAnsi" w:hAnsiTheme="minorHAnsi" w:cstheme="minorHAnsi"/>
          <w:sz w:val="24"/>
          <w:szCs w:val="24"/>
        </w:rPr>
        <w:t xml:space="preserve">w sposób niebudzący wątpliwości zastrzegł, </w:t>
      </w:r>
      <w:r w:rsidR="00480437">
        <w:rPr>
          <w:rFonts w:asciiTheme="minorHAnsi" w:hAnsiTheme="minorHAnsi" w:cstheme="minorHAnsi"/>
          <w:sz w:val="24"/>
          <w:szCs w:val="24"/>
        </w:rPr>
        <w:t xml:space="preserve">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478EFF1B" w:rsidR="00DE631D" w:rsidRPr="00690902" w:rsidRDefault="00DE631D" w:rsidP="001C18DA">
      <w:pPr>
        <w:pStyle w:val="Akapitzlist"/>
        <w:numPr>
          <w:ilvl w:val="0"/>
          <w:numId w:val="51"/>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wycofać ofertę. Sposób dokonywania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6F938D9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r w:rsidR="00000EBB">
        <w:rPr>
          <w:rFonts w:asciiTheme="minorHAnsi" w:hAnsiTheme="minorHAnsi" w:cstheme="minorHAnsi"/>
          <w:sz w:val="24"/>
          <w:szCs w:val="24"/>
        </w:rPr>
        <w:t xml:space="preserve"> oraz ewentualne rabaty</w:t>
      </w:r>
      <w:r w:rsidR="007A70DE">
        <w:rPr>
          <w:rFonts w:asciiTheme="minorHAnsi" w:hAnsiTheme="minorHAnsi" w:cstheme="minorHAnsi"/>
          <w:sz w:val="24"/>
          <w:szCs w:val="24"/>
        </w:rPr>
        <w:t>.</w:t>
      </w:r>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C5F4788" w14:textId="4F32EACE"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w:t>
      </w:r>
      <w:r w:rsidRPr="00436875">
        <w:rPr>
          <w:rFonts w:asciiTheme="minorHAnsi" w:hAnsiTheme="minorHAnsi" w:cstheme="minorHAnsi"/>
          <w:sz w:val="24"/>
          <w:szCs w:val="24"/>
        </w:rPr>
        <w:t>zgodnie z Załącznikiem Nr 2.</w:t>
      </w:r>
      <w:r w:rsidRPr="00B811DC">
        <w:rPr>
          <w:rFonts w:asciiTheme="minorHAnsi" w:hAnsiTheme="minorHAnsi" w:cstheme="minorHAnsi"/>
          <w:sz w:val="24"/>
          <w:szCs w:val="24"/>
        </w:rPr>
        <w:t xml:space="preserve">  </w:t>
      </w:r>
    </w:p>
    <w:p w14:paraId="4D8600CD" w14:textId="4D10C9AF"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lastRenderedPageBreak/>
        <w:t>Cenę ryczałtową, obejmującą całość przedmiotu zamówienia, na podstawie której Zamawiający dokona wyboru najkorzystniejszej oferty stanowi cena brutto</w:t>
      </w:r>
      <w:r w:rsidR="00DD663C">
        <w:rPr>
          <w:rFonts w:asciiTheme="minorHAnsi" w:hAnsiTheme="minorHAnsi" w:cstheme="minorHAnsi"/>
          <w:sz w:val="24"/>
          <w:szCs w:val="24"/>
        </w:rPr>
        <w:t>.</w:t>
      </w:r>
      <w:r w:rsidRPr="00B811DC">
        <w:rPr>
          <w:rFonts w:asciiTheme="minorHAnsi" w:hAnsiTheme="minorHAnsi" w:cstheme="minorHAnsi"/>
          <w:sz w:val="24"/>
          <w:szCs w:val="24"/>
        </w:rPr>
        <w:t xml:space="preserve">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37A7EFF1"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DB6C41">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lastRenderedPageBreak/>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rsidP="001C18DA">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17DA877" w:rsidR="008723F6" w:rsidRPr="00B95921" w:rsidRDefault="008723F6" w:rsidP="00CE66C8">
      <w:pPr>
        <w:pStyle w:val="Akapitzlist"/>
        <w:numPr>
          <w:ilvl w:val="0"/>
          <w:numId w:val="55"/>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proofErr w:type="spellStart"/>
      <w:r w:rsidR="000B1CD6">
        <w:rPr>
          <w:rFonts w:asciiTheme="minorHAnsi" w:eastAsia="Calibri" w:hAnsiTheme="minorHAnsi" w:cstheme="minorHAnsi"/>
          <w:bCs/>
          <w:color w:val="auto"/>
          <w:kern w:val="1"/>
          <w:sz w:val="24"/>
          <w:szCs w:val="24"/>
          <w:lang w:eastAsia="ar-SA"/>
        </w:rPr>
        <w:t>swz</w:t>
      </w:r>
      <w:proofErr w:type="spellEnd"/>
      <w:r w:rsidR="000B1CD6">
        <w:rPr>
          <w:rFonts w:asciiTheme="minorHAnsi" w:eastAsia="Calibri" w:hAnsiTheme="minorHAnsi" w:cstheme="minorHAnsi"/>
          <w:bCs/>
          <w:color w:val="auto"/>
          <w:kern w:val="1"/>
          <w:sz w:val="24"/>
          <w:szCs w:val="24"/>
          <w:lang w:eastAsia="ar-SA"/>
        </w:rPr>
        <w:t xml:space="preserve">,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w:t>
      </w:r>
      <w:r w:rsidR="00DB6C41">
        <w:rPr>
          <w:rFonts w:asciiTheme="minorHAnsi" w:eastAsia="Calibri" w:hAnsiTheme="minorHAnsi" w:cstheme="minorHAnsi"/>
          <w:bCs/>
          <w:color w:val="auto"/>
          <w:kern w:val="1"/>
          <w:sz w:val="24"/>
          <w:szCs w:val="24"/>
          <w:lang w:eastAsia="ar-SA"/>
        </w:rPr>
        <w:t xml:space="preserve"> wydłużenia </w:t>
      </w:r>
      <w:r w:rsidRPr="00B95921">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17D9E351" w14:textId="3CD608D1"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rsidP="001C18DA">
      <w:pPr>
        <w:pStyle w:val="Akapitzlist"/>
        <w:numPr>
          <w:ilvl w:val="0"/>
          <w:numId w:val="58"/>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rsidP="00CE66C8">
      <w:pPr>
        <w:pStyle w:val="Akapitzlist"/>
        <w:numPr>
          <w:ilvl w:val="0"/>
          <w:numId w:val="136"/>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E66C8">
      <w:pPr>
        <w:numPr>
          <w:ilvl w:val="0"/>
          <w:numId w:val="13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E66C8">
      <w:pPr>
        <w:numPr>
          <w:ilvl w:val="0"/>
          <w:numId w:val="13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1294F4E4" w14:textId="3D51E901" w:rsidR="00641A08" w:rsidRPr="00DD663C" w:rsidRDefault="00AE1709" w:rsidP="00DD663C">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Wykonawca przystępujący do postępowania jest zobowiązany, przed upływem terminu</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składania ofert, wnieść wadium w kwocie:</w:t>
      </w:r>
      <w:r w:rsidR="00641A08" w:rsidRPr="00DD663C">
        <w:rPr>
          <w:rFonts w:asciiTheme="minorHAnsi" w:hAnsiTheme="minorHAnsi" w:cstheme="minorHAnsi"/>
          <w:sz w:val="24"/>
          <w:szCs w:val="24"/>
        </w:rPr>
        <w:t xml:space="preserve"> </w:t>
      </w:r>
      <w:r w:rsidR="00E2218E" w:rsidRPr="00DD663C">
        <w:rPr>
          <w:rFonts w:asciiTheme="minorHAnsi" w:hAnsiTheme="minorHAnsi" w:cstheme="minorHAnsi"/>
          <w:b/>
          <w:bCs/>
          <w:sz w:val="24"/>
          <w:szCs w:val="24"/>
        </w:rPr>
        <w:t>3</w:t>
      </w:r>
      <w:r w:rsidR="00BA3969" w:rsidRPr="00DD663C">
        <w:rPr>
          <w:rFonts w:asciiTheme="minorHAnsi" w:hAnsiTheme="minorHAnsi" w:cstheme="minorHAnsi"/>
          <w:b/>
          <w:bCs/>
          <w:sz w:val="24"/>
          <w:szCs w:val="24"/>
        </w:rPr>
        <w:t>00,00</w:t>
      </w:r>
      <w:r w:rsidR="00641A08" w:rsidRPr="00DD663C">
        <w:rPr>
          <w:rFonts w:asciiTheme="minorHAnsi" w:hAnsiTheme="minorHAnsi" w:cstheme="minorHAnsi"/>
          <w:b/>
          <w:bCs/>
          <w:sz w:val="24"/>
          <w:szCs w:val="24"/>
        </w:rPr>
        <w:t xml:space="preserve"> zł</w:t>
      </w:r>
      <w:r w:rsidR="00641A08" w:rsidRPr="00DD663C">
        <w:rPr>
          <w:rFonts w:asciiTheme="minorHAnsi" w:hAnsiTheme="minorHAnsi" w:cstheme="minorHAnsi"/>
          <w:sz w:val="24"/>
          <w:szCs w:val="24"/>
        </w:rPr>
        <w:t xml:space="preserve"> (słownie: </w:t>
      </w:r>
      <w:r w:rsidR="00E2218E" w:rsidRPr="00DD663C">
        <w:rPr>
          <w:rFonts w:asciiTheme="minorHAnsi" w:hAnsiTheme="minorHAnsi" w:cstheme="minorHAnsi"/>
          <w:sz w:val="24"/>
          <w:szCs w:val="24"/>
        </w:rPr>
        <w:t>trzysta</w:t>
      </w:r>
      <w:r w:rsidR="00B01D1F" w:rsidRPr="00DD663C">
        <w:rPr>
          <w:rFonts w:asciiTheme="minorHAnsi" w:hAnsiTheme="minorHAnsi" w:cstheme="minorHAnsi"/>
          <w:sz w:val="24"/>
          <w:szCs w:val="24"/>
        </w:rPr>
        <w:t xml:space="preserve">  </w:t>
      </w:r>
      <w:r w:rsidR="00641A08" w:rsidRPr="00DD663C">
        <w:rPr>
          <w:rFonts w:asciiTheme="minorHAnsi" w:hAnsiTheme="minorHAnsi" w:cstheme="minorHAnsi"/>
          <w:sz w:val="24"/>
          <w:szCs w:val="24"/>
        </w:rPr>
        <w:t>złotych 00/100)</w:t>
      </w:r>
    </w:p>
    <w:p w14:paraId="51F39CF8" w14:textId="53A998C7" w:rsidR="003B7E21" w:rsidRPr="00FE5D10"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lastRenderedPageBreak/>
        <w:t>Wadium musi obejmować pełen okres z</w:t>
      </w:r>
      <w:r w:rsidR="003B7E21">
        <w:rPr>
          <w:rFonts w:asciiTheme="minorHAnsi" w:hAnsiTheme="minorHAnsi" w:cstheme="minorHAnsi"/>
          <w:sz w:val="24"/>
          <w:szCs w:val="24"/>
        </w:rPr>
        <w:t xml:space="preserve">wiązania ofertą tj. </w:t>
      </w:r>
      <w:r w:rsidR="000F4B81" w:rsidRPr="00CD29E9">
        <w:rPr>
          <w:rFonts w:asciiTheme="minorHAnsi" w:hAnsiTheme="minorHAnsi" w:cstheme="minorHAnsi"/>
          <w:sz w:val="24"/>
          <w:szCs w:val="24"/>
        </w:rPr>
        <w:t xml:space="preserve">od dnia </w:t>
      </w:r>
      <w:r w:rsidR="006D717D">
        <w:rPr>
          <w:rFonts w:asciiTheme="minorHAnsi" w:hAnsiTheme="minorHAnsi" w:cstheme="minorHAnsi"/>
          <w:sz w:val="24"/>
          <w:szCs w:val="24"/>
        </w:rPr>
        <w:t>31</w:t>
      </w:r>
      <w:r w:rsidR="00194182" w:rsidRPr="00FE5D10">
        <w:rPr>
          <w:rFonts w:asciiTheme="minorHAnsi" w:hAnsiTheme="minorHAnsi" w:cstheme="minorHAnsi"/>
          <w:sz w:val="24"/>
          <w:szCs w:val="24"/>
        </w:rPr>
        <w:t>.</w:t>
      </w:r>
      <w:r w:rsidR="006D717D">
        <w:rPr>
          <w:rFonts w:asciiTheme="minorHAnsi" w:hAnsiTheme="minorHAnsi" w:cstheme="minorHAnsi"/>
          <w:sz w:val="24"/>
          <w:szCs w:val="24"/>
        </w:rPr>
        <w:t>10</w:t>
      </w:r>
      <w:r w:rsidR="00721689" w:rsidRPr="00FE5D10">
        <w:rPr>
          <w:rFonts w:asciiTheme="minorHAnsi" w:hAnsiTheme="minorHAnsi" w:cstheme="minorHAnsi"/>
          <w:sz w:val="24"/>
          <w:szCs w:val="24"/>
        </w:rPr>
        <w:t>.2024</w:t>
      </w:r>
      <w:r w:rsidR="00775812" w:rsidRPr="00FE5D10">
        <w:rPr>
          <w:rFonts w:asciiTheme="minorHAnsi" w:hAnsiTheme="minorHAnsi" w:cstheme="minorHAnsi"/>
          <w:sz w:val="24"/>
          <w:szCs w:val="24"/>
        </w:rPr>
        <w:t xml:space="preserve"> </w:t>
      </w:r>
      <w:r w:rsidR="000F4B81" w:rsidRPr="00FE5D10">
        <w:rPr>
          <w:rFonts w:asciiTheme="minorHAnsi" w:hAnsiTheme="minorHAnsi" w:cstheme="minorHAnsi"/>
          <w:sz w:val="24"/>
          <w:szCs w:val="24"/>
        </w:rPr>
        <w:t xml:space="preserve">r. </w:t>
      </w:r>
      <w:r w:rsidR="003B7E21" w:rsidRPr="00FE5D10">
        <w:rPr>
          <w:rFonts w:asciiTheme="minorHAnsi" w:hAnsiTheme="minorHAnsi" w:cstheme="minorHAnsi"/>
          <w:sz w:val="24"/>
          <w:szCs w:val="24"/>
        </w:rPr>
        <w:t>do dnia</w:t>
      </w:r>
      <w:r w:rsidR="00E65F99" w:rsidRPr="00FE5D10">
        <w:rPr>
          <w:rFonts w:asciiTheme="minorHAnsi" w:hAnsiTheme="minorHAnsi" w:cstheme="minorHAnsi"/>
          <w:sz w:val="24"/>
          <w:szCs w:val="24"/>
        </w:rPr>
        <w:t xml:space="preserve"> </w:t>
      </w:r>
      <w:r w:rsidR="006D717D">
        <w:rPr>
          <w:rFonts w:asciiTheme="minorHAnsi" w:hAnsiTheme="minorHAnsi" w:cstheme="minorHAnsi"/>
          <w:sz w:val="24"/>
          <w:szCs w:val="24"/>
        </w:rPr>
        <w:t>29.11</w:t>
      </w:r>
      <w:r w:rsidR="00721689" w:rsidRPr="00FE5D10">
        <w:rPr>
          <w:rFonts w:asciiTheme="minorHAnsi" w:hAnsiTheme="minorHAnsi" w:cstheme="minorHAnsi"/>
          <w:sz w:val="24"/>
          <w:szCs w:val="24"/>
        </w:rPr>
        <w:t>.2024</w:t>
      </w:r>
      <w:r w:rsidRPr="00FE5D10">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 xml:space="preserve">ustawy </w:t>
      </w:r>
      <w:proofErr w:type="spellStart"/>
      <w:r w:rsidRPr="003B7E21">
        <w:rPr>
          <w:rFonts w:asciiTheme="minorHAnsi" w:hAnsiTheme="minorHAnsi" w:cstheme="minorHAnsi"/>
          <w:sz w:val="24"/>
          <w:szCs w:val="24"/>
        </w:rPr>
        <w:t>Pzp</w:t>
      </w:r>
      <w:proofErr w:type="spellEnd"/>
      <w:r w:rsidR="006167DF">
        <w:rPr>
          <w:rFonts w:asciiTheme="minorHAnsi" w:hAnsiTheme="minorHAnsi" w:cstheme="minorHAnsi"/>
          <w:sz w:val="24"/>
          <w:szCs w:val="24"/>
        </w:rPr>
        <w:t>.</w:t>
      </w:r>
    </w:p>
    <w:p w14:paraId="616CE268" w14:textId="2645A5DD" w:rsidR="006167DF" w:rsidRP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t>
      </w:r>
      <w:r w:rsidR="00A16E1E">
        <w:rPr>
          <w:rFonts w:asciiTheme="minorHAnsi" w:hAnsiTheme="minorHAnsi" w:cstheme="minorHAnsi"/>
          <w:sz w:val="24"/>
          <w:szCs w:val="24"/>
        </w:rPr>
        <w:t xml:space="preserve">(w zależności od składanej oferty na dane zadanie) </w:t>
      </w:r>
      <w:r w:rsidR="003B7E21" w:rsidRPr="006167DF">
        <w:rPr>
          <w:rFonts w:asciiTheme="minorHAnsi" w:hAnsiTheme="minorHAnsi" w:cstheme="minorHAnsi"/>
          <w:sz w:val="24"/>
          <w:szCs w:val="24"/>
        </w:rPr>
        <w:t>„Wadium –</w:t>
      </w:r>
      <w:r w:rsidR="00194182">
        <w:rPr>
          <w:rFonts w:asciiTheme="minorHAnsi" w:hAnsiTheme="minorHAnsi" w:cstheme="minorHAnsi"/>
          <w:sz w:val="24"/>
          <w:szCs w:val="24"/>
        </w:rPr>
        <w:t xml:space="preserve"> wykonanie dokumentacji geodezyjnej</w:t>
      </w:r>
      <w:r w:rsidR="00157F21">
        <w:rPr>
          <w:rFonts w:asciiTheme="minorHAnsi" w:hAnsiTheme="minorHAnsi" w:cstheme="minorHAnsi"/>
          <w:color w:val="auto"/>
          <w:kern w:val="1"/>
          <w:sz w:val="24"/>
          <w:szCs w:val="24"/>
          <w:lang w:eastAsia="ar-SA"/>
        </w:rPr>
        <w:t>”</w:t>
      </w:r>
      <w:r w:rsidR="00BD5430">
        <w:rPr>
          <w:rFonts w:asciiTheme="minorHAnsi" w:hAnsiTheme="minorHAnsi" w:cstheme="minorHAnsi"/>
          <w:color w:val="auto"/>
          <w:kern w:val="1"/>
          <w:sz w:val="24"/>
          <w:szCs w:val="24"/>
          <w:lang w:eastAsia="ar-SA"/>
        </w:rPr>
        <w:t>.</w:t>
      </w:r>
      <w:r w:rsidR="006167DF" w:rsidRPr="006167DF">
        <w:rPr>
          <w:rFonts w:asciiTheme="minorHAnsi" w:hAnsiTheme="minorHAnsi" w:cstheme="minorHAnsi"/>
          <w:b/>
          <w:bCs/>
          <w:sz w:val="24"/>
          <w:szCs w:val="24"/>
        </w:rPr>
        <w:t xml:space="preserve"> </w:t>
      </w:r>
    </w:p>
    <w:p w14:paraId="5D3C2161" w14:textId="636FA92A"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EA06BA">
        <w:rPr>
          <w:rFonts w:asciiTheme="minorHAnsi" w:hAnsiTheme="minorHAnsi" w:cstheme="minorHAnsi"/>
          <w:b/>
          <w:bCs/>
          <w:sz w:val="24"/>
          <w:szCs w:val="24"/>
        </w:rPr>
        <w:t>31.10</w:t>
      </w:r>
      <w:r w:rsidR="00721689" w:rsidRPr="00B20E39">
        <w:rPr>
          <w:rFonts w:asciiTheme="minorHAnsi" w:hAnsiTheme="minorHAnsi" w:cstheme="minorHAnsi"/>
          <w:b/>
          <w:bCs/>
          <w:sz w:val="24"/>
          <w:szCs w:val="24"/>
        </w:rPr>
        <w:t>.2024</w:t>
      </w:r>
      <w:r w:rsidR="00715059" w:rsidRPr="00B20E39">
        <w:rPr>
          <w:rFonts w:asciiTheme="minorHAnsi" w:hAnsiTheme="minorHAnsi" w:cstheme="minorHAnsi"/>
          <w:b/>
          <w:bCs/>
          <w:sz w:val="24"/>
          <w:szCs w:val="24"/>
        </w:rPr>
        <w:t xml:space="preserve"> r. do godz. </w:t>
      </w:r>
      <w:r w:rsidR="00BD5430" w:rsidRPr="00B20E39">
        <w:rPr>
          <w:rFonts w:asciiTheme="minorHAnsi" w:hAnsiTheme="minorHAnsi" w:cstheme="minorHAnsi"/>
          <w:b/>
          <w:bCs/>
          <w:sz w:val="24"/>
          <w:szCs w:val="24"/>
        </w:rPr>
        <w:t>09</w:t>
      </w:r>
      <w:r w:rsidR="00715059" w:rsidRPr="00B20E39">
        <w:rPr>
          <w:rFonts w:asciiTheme="minorHAnsi" w:hAnsiTheme="minorHAnsi" w:cstheme="minorHAnsi"/>
          <w:b/>
          <w:bCs/>
          <w:sz w:val="24"/>
          <w:szCs w:val="24"/>
        </w:rPr>
        <w:t>.00.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ustawy </w:t>
      </w:r>
      <w:proofErr w:type="spellStart"/>
      <w:r w:rsidRPr="00AB635A">
        <w:rPr>
          <w:rFonts w:asciiTheme="minorHAnsi" w:hAnsiTheme="minorHAnsi" w:cstheme="minorHAnsi"/>
          <w:sz w:val="24"/>
          <w:szCs w:val="24"/>
        </w:rPr>
        <w:t>Pzp</w:t>
      </w:r>
      <w:proofErr w:type="spellEnd"/>
      <w:r w:rsidRPr="00AB635A">
        <w:rPr>
          <w:rFonts w:asciiTheme="minorHAnsi" w:hAnsiTheme="minorHAnsi" w:cstheme="minorHAnsi"/>
          <w:sz w:val="24"/>
          <w:szCs w:val="24"/>
        </w:rPr>
        <w:t>.</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 xml:space="preserve">zamawiający odrzuci ofertę na podstawie art. 226 ust. 1 pkt 14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 xml:space="preserve">Zamawiający zatrzymuje wadium wraz z odsetkami na podstawie art. 98 ust. 6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7BC4B8B0" w:rsidR="00562D52" w:rsidRPr="00690902" w:rsidRDefault="00562D52" w:rsidP="00917F6F">
      <w:pPr>
        <w:pStyle w:val="Akapitzlist"/>
        <w:spacing w:line="276" w:lineRule="auto"/>
        <w:ind w:left="1148" w:right="-227" w:firstLine="0"/>
        <w:jc w:val="left"/>
        <w:rPr>
          <w:rFonts w:asciiTheme="minorHAnsi" w:hAnsiTheme="minorHAnsi" w:cstheme="minorHAnsi"/>
          <w:sz w:val="24"/>
          <w:szCs w:val="24"/>
        </w:rPr>
      </w:pPr>
      <w:hyperlink r:id="rId47" w:history="1">
        <w:r w:rsidRPr="00690902">
          <w:rPr>
            <w:rStyle w:val="Hipercze"/>
            <w:rFonts w:asciiTheme="minorHAnsi" w:hAnsiTheme="minorHAnsi" w:cstheme="minorHAnsi"/>
            <w:bCs/>
            <w:kern w:val="1"/>
            <w:sz w:val="24"/>
            <w:szCs w:val="24"/>
            <w:lang w:val="de-DE" w:eastAsia="ar-SA"/>
          </w:rPr>
          <w:t>https://platformazakupowa.pl/pn/powiat_krotoszyn</w:t>
        </w:r>
      </w:hyperlink>
      <w:r w:rsidRPr="00690902">
        <w:rPr>
          <w:rFonts w:asciiTheme="minorHAnsi" w:hAnsiTheme="minorHAnsi" w:cstheme="minorHAnsi"/>
          <w:bCs/>
          <w:color w:val="0000FF"/>
          <w:kern w:val="1"/>
          <w:sz w:val="24"/>
          <w:szCs w:val="24"/>
          <w:u w:val="single"/>
          <w:lang w:val="de-DE" w:eastAsia="ar-SA"/>
        </w:rPr>
        <w:t xml:space="preserve"> </w:t>
      </w:r>
      <w:r w:rsidRPr="00690902">
        <w:rPr>
          <w:rFonts w:asciiTheme="minorHAnsi" w:hAnsiTheme="minorHAnsi" w:cstheme="minorHAnsi"/>
          <w:bCs/>
          <w:color w:val="0000FF"/>
          <w:kern w:val="1"/>
          <w:sz w:val="24"/>
          <w:szCs w:val="24"/>
          <w:lang w:val="de-DE" w:eastAsia="ar-SA"/>
        </w:rPr>
        <w:t xml:space="preserve">   </w:t>
      </w:r>
      <w:r w:rsidR="008B01D4" w:rsidRPr="008B01D4">
        <w:rPr>
          <w:rFonts w:asciiTheme="minorHAnsi" w:hAnsiTheme="minorHAnsi" w:cstheme="minorHAnsi"/>
          <w:bCs/>
          <w:color w:val="auto"/>
          <w:kern w:val="1"/>
          <w:sz w:val="24"/>
          <w:szCs w:val="24"/>
          <w:lang w:val="de-DE" w:eastAsia="ar-SA"/>
        </w:rPr>
        <w:t xml:space="preserve">w </w:t>
      </w:r>
      <w:proofErr w:type="spellStart"/>
      <w:r w:rsidR="008B01D4" w:rsidRPr="008B01D4">
        <w:rPr>
          <w:rFonts w:asciiTheme="minorHAnsi" w:hAnsiTheme="minorHAnsi" w:cstheme="minorHAnsi"/>
          <w:bCs/>
          <w:color w:val="auto"/>
          <w:kern w:val="1"/>
          <w:sz w:val="24"/>
          <w:szCs w:val="24"/>
          <w:lang w:val="de-DE" w:eastAsia="ar-SA"/>
        </w:rPr>
        <w:t>myśl</w:t>
      </w:r>
      <w:proofErr w:type="spellEnd"/>
      <w:r w:rsidR="008B01D4" w:rsidRPr="008B01D4">
        <w:rPr>
          <w:rFonts w:asciiTheme="minorHAnsi" w:hAnsiTheme="minorHAnsi" w:cstheme="minorHAnsi"/>
          <w:bCs/>
          <w:color w:val="auto"/>
          <w:kern w:val="1"/>
          <w:sz w:val="24"/>
          <w:szCs w:val="24"/>
          <w:lang w:val="de-DE" w:eastAsia="ar-SA"/>
        </w:rPr>
        <w:t xml:space="preserve"> </w:t>
      </w:r>
      <w:proofErr w:type="spellStart"/>
      <w:r w:rsidR="008B01D4" w:rsidRPr="008B01D4">
        <w:rPr>
          <w:rFonts w:asciiTheme="minorHAnsi" w:hAnsiTheme="minorHAnsi" w:cstheme="minorHAnsi"/>
          <w:bCs/>
          <w:color w:val="auto"/>
          <w:kern w:val="1"/>
          <w:sz w:val="24"/>
          <w:szCs w:val="24"/>
          <w:lang w:val="de-DE" w:eastAsia="ar-SA"/>
        </w:rPr>
        <w:t>ustawy</w:t>
      </w:r>
      <w:proofErr w:type="spellEnd"/>
      <w:r w:rsidR="008B01D4" w:rsidRPr="008B01D4">
        <w:rPr>
          <w:rFonts w:asciiTheme="minorHAnsi" w:hAnsiTheme="minorHAnsi" w:cstheme="minorHAnsi"/>
          <w:bCs/>
          <w:color w:val="auto"/>
          <w:kern w:val="1"/>
          <w:sz w:val="24"/>
          <w:szCs w:val="24"/>
          <w:lang w:val="de-DE" w:eastAsia="ar-SA"/>
        </w:rPr>
        <w:t xml:space="preserve"> </w:t>
      </w:r>
      <w:proofErr w:type="spellStart"/>
      <w:r w:rsidR="008B01D4" w:rsidRPr="008B01D4">
        <w:rPr>
          <w:rFonts w:asciiTheme="minorHAnsi" w:hAnsiTheme="minorHAnsi" w:cstheme="minorHAnsi"/>
          <w:bCs/>
          <w:color w:val="auto"/>
          <w:kern w:val="1"/>
          <w:sz w:val="24"/>
          <w:szCs w:val="24"/>
          <w:lang w:val="de-DE" w:eastAsia="ar-SA"/>
        </w:rPr>
        <w:t>pzp</w:t>
      </w:r>
      <w:proofErr w:type="spellEnd"/>
      <w:r w:rsidR="008B01D4" w:rsidRPr="008B01D4">
        <w:rPr>
          <w:rFonts w:asciiTheme="minorHAnsi" w:hAnsiTheme="minorHAnsi" w:cstheme="minorHAnsi"/>
          <w:bCs/>
          <w:color w:val="auto"/>
          <w:kern w:val="1"/>
          <w:sz w:val="24"/>
          <w:szCs w:val="24"/>
          <w:lang w:val="de-DE" w:eastAsia="ar-SA"/>
        </w:rPr>
        <w:t xml:space="preserve"> na </w:t>
      </w:r>
      <w:proofErr w:type="spellStart"/>
      <w:r w:rsidR="008B01D4" w:rsidRPr="008B01D4">
        <w:rPr>
          <w:rFonts w:asciiTheme="minorHAnsi" w:hAnsiTheme="minorHAnsi" w:cstheme="minorHAnsi"/>
          <w:bCs/>
          <w:color w:val="auto"/>
          <w:kern w:val="1"/>
          <w:sz w:val="24"/>
          <w:szCs w:val="24"/>
          <w:lang w:val="de-DE" w:eastAsia="ar-SA"/>
        </w:rPr>
        <w:t>stronie</w:t>
      </w:r>
      <w:proofErr w:type="spellEnd"/>
      <w:r w:rsidR="008B01D4" w:rsidRPr="008B01D4">
        <w:rPr>
          <w:rFonts w:asciiTheme="minorHAnsi" w:hAnsiTheme="minorHAnsi" w:cstheme="minorHAnsi"/>
          <w:bCs/>
          <w:color w:val="auto"/>
          <w:kern w:val="1"/>
          <w:sz w:val="24"/>
          <w:szCs w:val="24"/>
          <w:lang w:val="de-DE" w:eastAsia="ar-SA"/>
        </w:rPr>
        <w:t xml:space="preserve"> </w:t>
      </w:r>
      <w:proofErr w:type="spellStart"/>
      <w:r w:rsidR="008B01D4" w:rsidRPr="008B01D4">
        <w:rPr>
          <w:rFonts w:asciiTheme="minorHAnsi" w:hAnsiTheme="minorHAnsi" w:cstheme="minorHAnsi"/>
          <w:bCs/>
          <w:color w:val="auto"/>
          <w:kern w:val="1"/>
          <w:sz w:val="24"/>
          <w:szCs w:val="24"/>
          <w:lang w:val="de-DE" w:eastAsia="ar-SA"/>
        </w:rPr>
        <w:t>internetowej</w:t>
      </w:r>
      <w:proofErr w:type="spellEnd"/>
      <w:r w:rsidR="008B01D4" w:rsidRPr="008B01D4">
        <w:rPr>
          <w:rFonts w:asciiTheme="minorHAnsi" w:hAnsiTheme="minorHAnsi" w:cstheme="minorHAnsi"/>
          <w:bCs/>
          <w:color w:val="auto"/>
          <w:kern w:val="1"/>
          <w:sz w:val="24"/>
          <w:szCs w:val="24"/>
          <w:lang w:val="de-DE" w:eastAsia="ar-SA"/>
        </w:rPr>
        <w:t xml:space="preserve"> </w:t>
      </w:r>
      <w:proofErr w:type="spellStart"/>
      <w:r w:rsidR="008B01D4" w:rsidRPr="008B01D4">
        <w:rPr>
          <w:rFonts w:asciiTheme="minorHAnsi" w:hAnsiTheme="minorHAnsi" w:cstheme="minorHAnsi"/>
          <w:bCs/>
          <w:color w:val="auto"/>
          <w:kern w:val="1"/>
          <w:sz w:val="24"/>
          <w:szCs w:val="24"/>
          <w:lang w:val="de-DE" w:eastAsia="ar-SA"/>
        </w:rPr>
        <w:t>prowadzonego</w:t>
      </w:r>
      <w:proofErr w:type="spellEnd"/>
      <w:r w:rsidR="008B01D4" w:rsidRPr="008B01D4">
        <w:rPr>
          <w:rFonts w:asciiTheme="minorHAnsi" w:hAnsiTheme="minorHAnsi" w:cstheme="minorHAnsi"/>
          <w:bCs/>
          <w:color w:val="auto"/>
          <w:kern w:val="1"/>
          <w:sz w:val="24"/>
          <w:szCs w:val="24"/>
          <w:lang w:val="de-DE" w:eastAsia="ar-SA"/>
        </w:rPr>
        <w:t xml:space="preserve"> </w:t>
      </w:r>
      <w:proofErr w:type="spellStart"/>
      <w:r w:rsidR="008B01D4" w:rsidRPr="008B01D4">
        <w:rPr>
          <w:rFonts w:asciiTheme="minorHAnsi" w:hAnsiTheme="minorHAnsi" w:cstheme="minorHAnsi"/>
          <w:bCs/>
          <w:color w:val="auto"/>
          <w:kern w:val="1"/>
          <w:sz w:val="24"/>
          <w:szCs w:val="24"/>
          <w:lang w:val="de-DE" w:eastAsia="ar-SA"/>
        </w:rPr>
        <w:t>postępowania</w:t>
      </w:r>
      <w:proofErr w:type="spellEnd"/>
      <w:r w:rsidR="008B01D4" w:rsidRPr="008B01D4">
        <w:rPr>
          <w:rFonts w:asciiTheme="minorHAnsi" w:hAnsiTheme="minorHAnsi" w:cstheme="minorHAnsi"/>
          <w:bCs/>
          <w:color w:val="auto"/>
          <w:kern w:val="1"/>
          <w:sz w:val="24"/>
          <w:szCs w:val="24"/>
          <w:lang w:val="de-DE" w:eastAsia="ar-SA"/>
        </w:rPr>
        <w:t xml:space="preserve"> </w:t>
      </w:r>
      <w:hyperlink r:id="rId48" w:history="1">
        <w:r w:rsidRPr="008B01D4">
          <w:rPr>
            <w:rStyle w:val="Hipercze"/>
            <w:rFonts w:asciiTheme="minorHAnsi" w:hAnsiTheme="minorHAnsi" w:cstheme="minorHAnsi"/>
            <w:color w:val="auto"/>
            <w:sz w:val="24"/>
            <w:szCs w:val="24"/>
            <w:u w:val="none"/>
          </w:rPr>
          <w:t>do dnia</w:t>
        </w:r>
        <w:r w:rsidRPr="008B01D4">
          <w:rPr>
            <w:rStyle w:val="Hipercze"/>
            <w:rFonts w:asciiTheme="minorHAnsi" w:hAnsiTheme="minorHAnsi" w:cstheme="minorHAnsi"/>
            <w:b/>
            <w:bCs/>
            <w:color w:val="auto"/>
            <w:sz w:val="24"/>
            <w:szCs w:val="24"/>
            <w:u w:val="none"/>
          </w:rPr>
          <w:t xml:space="preserve">  </w:t>
        </w:r>
      </w:hyperlink>
      <w:r w:rsidR="000653E8">
        <w:rPr>
          <w:rStyle w:val="Hipercze"/>
          <w:rFonts w:asciiTheme="minorHAnsi" w:hAnsiTheme="minorHAnsi" w:cstheme="minorHAnsi"/>
          <w:b/>
          <w:bCs/>
          <w:color w:val="auto"/>
          <w:sz w:val="24"/>
          <w:szCs w:val="24"/>
          <w:u w:val="none"/>
        </w:rPr>
        <w:t>31.10.</w:t>
      </w:r>
      <w:r w:rsidR="00E50396" w:rsidRPr="008E5045">
        <w:rPr>
          <w:rStyle w:val="Hipercze"/>
          <w:rFonts w:asciiTheme="minorHAnsi" w:hAnsiTheme="minorHAnsi" w:cstheme="minorHAnsi"/>
          <w:b/>
          <w:bCs/>
          <w:color w:val="auto"/>
          <w:sz w:val="24"/>
          <w:szCs w:val="24"/>
          <w:u w:val="none"/>
        </w:rPr>
        <w:t>2024</w:t>
      </w:r>
      <w:r w:rsidR="00BE2596" w:rsidRPr="008E5045">
        <w:rPr>
          <w:rStyle w:val="Hipercze"/>
          <w:rFonts w:asciiTheme="minorHAnsi" w:hAnsiTheme="minorHAnsi" w:cstheme="minorHAnsi"/>
          <w:b/>
          <w:bCs/>
          <w:color w:val="auto"/>
          <w:sz w:val="24"/>
          <w:szCs w:val="24"/>
          <w:u w:val="none"/>
        </w:rPr>
        <w:t xml:space="preserve"> r.</w:t>
      </w:r>
      <w:r w:rsidRPr="008E5045">
        <w:rPr>
          <w:rFonts w:asciiTheme="minorHAnsi" w:hAnsiTheme="minorHAnsi" w:cstheme="minorHAnsi"/>
          <w:b/>
          <w:color w:val="auto"/>
          <w:sz w:val="24"/>
          <w:szCs w:val="24"/>
        </w:rPr>
        <w:t xml:space="preserve"> godz. </w:t>
      </w:r>
      <w:r w:rsidR="00BD5430" w:rsidRPr="008E5045">
        <w:rPr>
          <w:rFonts w:asciiTheme="minorHAnsi" w:hAnsiTheme="minorHAnsi" w:cstheme="minorHAnsi"/>
          <w:b/>
          <w:color w:val="auto"/>
          <w:sz w:val="24"/>
          <w:szCs w:val="24"/>
        </w:rPr>
        <w:t>09</w:t>
      </w:r>
      <w:r w:rsidRPr="008E5045">
        <w:rPr>
          <w:rFonts w:asciiTheme="minorHAnsi" w:hAnsiTheme="minorHAnsi" w:cstheme="minorHAnsi"/>
          <w:b/>
          <w:color w:val="auto"/>
          <w:sz w:val="24"/>
          <w:szCs w:val="24"/>
        </w:rPr>
        <w:t>.00.</w:t>
      </w:r>
    </w:p>
    <w:p w14:paraId="4E0DFD7E" w14:textId="5AB9556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w:t>
      </w:r>
      <w:r w:rsidR="008B01D4">
        <w:rPr>
          <w:rFonts w:asciiTheme="minorHAnsi" w:hAnsiTheme="minorHAnsi" w:cstheme="minorHAnsi"/>
          <w:sz w:val="24"/>
          <w:szCs w:val="24"/>
        </w:rPr>
        <w:t xml:space="preserve">dokumenty, </w:t>
      </w:r>
      <w:r w:rsidRPr="00582DF1">
        <w:rPr>
          <w:rFonts w:asciiTheme="minorHAnsi" w:hAnsiTheme="minorHAnsi" w:cstheme="minorHAnsi"/>
          <w:sz w:val="24"/>
          <w:szCs w:val="24"/>
        </w:rPr>
        <w:t xml:space="preserve">oświadczenia, pełnomocnictwa. </w:t>
      </w:r>
    </w:p>
    <w:p w14:paraId="25ED244F" w14:textId="77B20895" w:rsidR="008B01D4" w:rsidRDefault="008B01D4" w:rsidP="001C18DA">
      <w:pPr>
        <w:pStyle w:val="Akapitzlist"/>
        <w:numPr>
          <w:ilvl w:val="0"/>
          <w:numId w:val="56"/>
        </w:numPr>
        <w:spacing w:line="276" w:lineRule="auto"/>
        <w:ind w:right="-227"/>
        <w:jc w:val="left"/>
        <w:rPr>
          <w:rFonts w:asciiTheme="minorHAnsi" w:hAnsiTheme="minorHAnsi" w:cstheme="minorHAnsi"/>
          <w:sz w:val="24"/>
          <w:szCs w:val="24"/>
        </w:rPr>
      </w:pPr>
      <w:r>
        <w:rPr>
          <w:rFonts w:asciiTheme="minorHAnsi" w:hAnsiTheme="minorHAnsi" w:cstheme="minorHAnsi"/>
          <w:sz w:val="24"/>
          <w:szCs w:val="24"/>
        </w:rPr>
        <w:t>Po wypełnieniu formularza składania oferty i dołączenia wszystkich wymaganych załączników należy kliknąć przycisk „przejdź do podsumowania”.</w:t>
      </w:r>
    </w:p>
    <w:p w14:paraId="0B4EAB6B" w14:textId="130E4802"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lastRenderedPageBreak/>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78E79B1A" w:rsidR="00562D52" w:rsidRPr="0026469D"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sidRPr="00340414">
        <w:rPr>
          <w:rFonts w:asciiTheme="minorHAnsi" w:hAnsiTheme="minorHAnsi" w:cstheme="minorHAnsi"/>
          <w:sz w:val="24"/>
          <w:szCs w:val="24"/>
        </w:rPr>
        <w:t xml:space="preserve">. </w:t>
      </w:r>
      <w:r w:rsidR="00340F21">
        <w:rPr>
          <w:rFonts w:asciiTheme="minorHAnsi" w:hAnsiTheme="minorHAnsi" w:cstheme="minorHAnsi"/>
          <w:b/>
          <w:sz w:val="24"/>
          <w:szCs w:val="24"/>
        </w:rPr>
        <w:t>31.10</w:t>
      </w:r>
      <w:r w:rsidR="0099101B" w:rsidRPr="00340414">
        <w:rPr>
          <w:rFonts w:asciiTheme="minorHAnsi" w:hAnsiTheme="minorHAnsi" w:cstheme="minorHAnsi"/>
          <w:b/>
          <w:sz w:val="24"/>
          <w:szCs w:val="24"/>
        </w:rPr>
        <w:t>.2024</w:t>
      </w:r>
      <w:r w:rsidR="0026469D" w:rsidRPr="00340414">
        <w:rPr>
          <w:rFonts w:asciiTheme="minorHAnsi" w:hAnsiTheme="minorHAnsi" w:cstheme="minorHAnsi"/>
          <w:b/>
          <w:bCs/>
          <w:color w:val="auto"/>
          <w:sz w:val="24"/>
          <w:szCs w:val="24"/>
        </w:rPr>
        <w:t xml:space="preserve"> </w:t>
      </w:r>
      <w:r w:rsidRPr="00340414">
        <w:rPr>
          <w:rFonts w:asciiTheme="minorHAnsi" w:hAnsiTheme="minorHAnsi" w:cstheme="minorHAnsi"/>
          <w:b/>
          <w:color w:val="auto"/>
          <w:sz w:val="24"/>
          <w:szCs w:val="24"/>
        </w:rPr>
        <w:t>r.</w:t>
      </w:r>
      <w:r w:rsidRPr="0026469D">
        <w:rPr>
          <w:rFonts w:asciiTheme="minorHAnsi" w:hAnsiTheme="minorHAnsi" w:cstheme="minorHAnsi"/>
          <w:b/>
          <w:color w:val="auto"/>
          <w:sz w:val="24"/>
          <w:szCs w:val="24"/>
        </w:rPr>
        <w:t xml:space="preserve"> godz. </w:t>
      </w:r>
      <w:r w:rsidR="00A21820">
        <w:rPr>
          <w:rFonts w:asciiTheme="minorHAnsi" w:hAnsiTheme="minorHAnsi" w:cstheme="minorHAnsi"/>
          <w:b/>
          <w:color w:val="auto"/>
          <w:sz w:val="24"/>
          <w:szCs w:val="24"/>
        </w:rPr>
        <w:t>09</w:t>
      </w:r>
      <w:r w:rsidRPr="0026469D">
        <w:rPr>
          <w:rFonts w:asciiTheme="minorHAnsi" w:hAnsiTheme="minorHAnsi" w:cstheme="minorHAnsi"/>
          <w:b/>
          <w:color w:val="auto"/>
          <w:sz w:val="24"/>
          <w:szCs w:val="24"/>
        </w:rPr>
        <w:t>.15</w:t>
      </w:r>
      <w:r w:rsidR="0099101B">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6CBE3734" w14:textId="692DBEC8" w:rsidR="002F77C1" w:rsidRDefault="002F77C1" w:rsidP="000849B0">
      <w:pPr>
        <w:pStyle w:val="Akapitzlist"/>
        <w:numPr>
          <w:ilvl w:val="0"/>
          <w:numId w:val="22"/>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Zamawiający najpóźniej przed otwarciem ofert, udostępnia  na stornie  internetowej prowadzonego postepowania informację o kwocie, jaką zamierza przeznaczyć na sfinansowanie zamówienia.</w:t>
      </w:r>
    </w:p>
    <w:p w14:paraId="4531DB46" w14:textId="2D77ECA5"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cenach lub kosztach zawartych w ofertach. </w:t>
      </w:r>
    </w:p>
    <w:p w14:paraId="22AE2A61" w14:textId="33A09F11" w:rsidR="00562D52" w:rsidRDefault="00562D52" w:rsidP="002F77C1">
      <w:pPr>
        <w:pStyle w:val="Akapitzlist"/>
        <w:spacing w:line="276" w:lineRule="auto"/>
        <w:ind w:left="1148" w:right="-85" w:firstLine="0"/>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05641F75" w:rsidR="00562D52" w:rsidRPr="0026469D"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C17B92">
        <w:rPr>
          <w:rFonts w:asciiTheme="minorHAnsi" w:hAnsiTheme="minorHAnsi" w:cstheme="minorHAnsi"/>
          <w:sz w:val="24"/>
          <w:szCs w:val="24"/>
        </w:rPr>
        <w:t xml:space="preserve">dnia  </w:t>
      </w:r>
      <w:r w:rsidR="0048542C">
        <w:rPr>
          <w:rFonts w:asciiTheme="minorHAnsi" w:hAnsiTheme="minorHAnsi" w:cstheme="minorHAnsi"/>
          <w:color w:val="auto"/>
          <w:sz w:val="24"/>
          <w:szCs w:val="24"/>
        </w:rPr>
        <w:t>29.11</w:t>
      </w:r>
      <w:r w:rsidR="008E71D0" w:rsidRPr="00340414">
        <w:rPr>
          <w:rFonts w:asciiTheme="minorHAnsi" w:hAnsiTheme="minorHAnsi" w:cstheme="minorHAnsi"/>
          <w:color w:val="auto"/>
          <w:sz w:val="24"/>
          <w:szCs w:val="24"/>
        </w:rPr>
        <w:t>.</w:t>
      </w:r>
      <w:r w:rsidR="00855BEC" w:rsidRPr="00340414">
        <w:rPr>
          <w:rFonts w:asciiTheme="minorHAnsi" w:hAnsiTheme="minorHAnsi" w:cstheme="minorHAnsi"/>
          <w:color w:val="auto"/>
          <w:sz w:val="24"/>
          <w:szCs w:val="24"/>
        </w:rPr>
        <w:t>2024</w:t>
      </w:r>
      <w:r w:rsidRPr="00340414">
        <w:rPr>
          <w:rFonts w:asciiTheme="minorHAnsi" w:hAnsiTheme="minorHAnsi" w:cstheme="minorHAnsi"/>
          <w:b/>
          <w:bCs/>
          <w:color w:val="auto"/>
          <w:sz w:val="24"/>
          <w:szCs w:val="24"/>
        </w:rPr>
        <w:t xml:space="preserve"> </w:t>
      </w:r>
      <w:r w:rsidRPr="00340414">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78D45973"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Zabezpieczenie należytego wykonania umowy zostanie wniesione przed  podpisaniem umowy.</w:t>
      </w:r>
    </w:p>
    <w:p w14:paraId="77057CBC" w14:textId="794949C9" w:rsidR="00A356C2" w:rsidRPr="00F93551" w:rsidRDefault="00597DAB" w:rsidP="001C18DA">
      <w:pPr>
        <w:pStyle w:val="Akapitzlist"/>
        <w:numPr>
          <w:ilvl w:val="0"/>
          <w:numId w:val="62"/>
        </w:numPr>
        <w:spacing w:after="0" w:line="276" w:lineRule="auto"/>
        <w:jc w:val="left"/>
        <w:rPr>
          <w:rFonts w:asciiTheme="minorHAnsi" w:hAnsiTheme="minorHAnsi" w:cstheme="minorHAnsi"/>
          <w:sz w:val="24"/>
          <w:szCs w:val="24"/>
        </w:rPr>
      </w:pPr>
      <w:r>
        <w:rPr>
          <w:rFonts w:asciiTheme="minorHAnsi" w:hAnsiTheme="minorHAnsi" w:cstheme="minorHAnsi"/>
          <w:sz w:val="24"/>
          <w:szCs w:val="24"/>
        </w:rPr>
        <w:t>3</w:t>
      </w:r>
      <w:r w:rsidR="00A356C2" w:rsidRPr="00F93551">
        <w:rPr>
          <w:rFonts w:asciiTheme="minorHAnsi" w:hAnsiTheme="minorHAnsi" w:cstheme="minorHAnsi"/>
          <w:sz w:val="24"/>
          <w:szCs w:val="24"/>
        </w:rPr>
        <w:t xml:space="preserve">0% wniesionego zabezpieczenia należytego wykonania umowy </w:t>
      </w:r>
      <w:r w:rsidR="00561757">
        <w:rPr>
          <w:rFonts w:asciiTheme="minorHAnsi" w:hAnsiTheme="minorHAnsi" w:cstheme="minorHAnsi"/>
          <w:sz w:val="24"/>
          <w:szCs w:val="24"/>
        </w:rPr>
        <w:t xml:space="preserve"> </w:t>
      </w:r>
      <w:r w:rsidR="00A356C2" w:rsidRPr="00F93551">
        <w:rPr>
          <w:rFonts w:asciiTheme="minorHAnsi" w:hAnsiTheme="minorHAnsi" w:cstheme="minorHAnsi"/>
          <w:sz w:val="24"/>
          <w:szCs w:val="24"/>
        </w:rPr>
        <w:t xml:space="preserve">jest przeznaczone na zabezpieczenie roszczeń z tytułu rękojmi za wady jakości i zostanie zwrócona lub zwolniona w ciągu 15 dni po upływie okresu rękojmi za wady. </w:t>
      </w:r>
    </w:p>
    <w:p w14:paraId="288F2339" w14:textId="163C2E20" w:rsidR="00A356C2"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 xml:space="preserve">Część zabezpieczenia </w:t>
      </w:r>
      <w:r w:rsidR="00561757">
        <w:rPr>
          <w:rFonts w:asciiTheme="minorHAnsi" w:hAnsiTheme="minorHAnsi" w:cstheme="minorHAnsi"/>
          <w:sz w:val="24"/>
          <w:szCs w:val="24"/>
        </w:rPr>
        <w:t>(</w:t>
      </w:r>
      <w:r w:rsidR="00597DAB">
        <w:rPr>
          <w:rFonts w:asciiTheme="minorHAnsi" w:hAnsiTheme="minorHAnsi" w:cstheme="minorHAnsi"/>
          <w:sz w:val="24"/>
          <w:szCs w:val="24"/>
        </w:rPr>
        <w:t>7</w:t>
      </w:r>
      <w:r w:rsidRPr="00F93551">
        <w:rPr>
          <w:rFonts w:asciiTheme="minorHAnsi" w:hAnsiTheme="minorHAnsi" w:cstheme="minorHAnsi"/>
          <w:sz w:val="24"/>
          <w:szCs w:val="24"/>
        </w:rPr>
        <w:t>0%</w:t>
      </w:r>
      <w:r w:rsidR="00561757">
        <w:rPr>
          <w:rFonts w:asciiTheme="minorHAnsi" w:hAnsiTheme="minorHAnsi" w:cstheme="minorHAnsi"/>
          <w:sz w:val="24"/>
          <w:szCs w:val="24"/>
        </w:rPr>
        <w:t xml:space="preserve"> )</w:t>
      </w:r>
      <w:r w:rsidRPr="00F93551">
        <w:rPr>
          <w:rFonts w:asciiTheme="minorHAnsi" w:hAnsiTheme="minorHAnsi" w:cstheme="minorHAnsi"/>
          <w:sz w:val="24"/>
          <w:szCs w:val="24"/>
        </w:rPr>
        <w:t xml:space="preserve">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odbiorze końcowym całego przedmiotu umowy</w:t>
      </w:r>
      <w:r w:rsidR="00597DAB">
        <w:rPr>
          <w:rFonts w:asciiTheme="minorHAnsi" w:hAnsiTheme="minorHAnsi" w:cstheme="minorHAnsi"/>
          <w:sz w:val="24"/>
          <w:szCs w:val="24"/>
        </w:rPr>
        <w:t>.</w:t>
      </w:r>
      <w:r w:rsidRPr="00B56A51">
        <w:rPr>
          <w:rFonts w:asciiTheme="minorHAnsi" w:hAnsiTheme="minorHAnsi" w:cstheme="minorHAnsi"/>
          <w:sz w:val="24"/>
          <w:szCs w:val="24"/>
        </w:rPr>
        <w:t xml:space="preserve"> </w:t>
      </w:r>
    </w:p>
    <w:p w14:paraId="277B832E" w14:textId="1D6302A8"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wniesione w pieniądzu należy wpłacić na konto zamawiającego:  </w:t>
      </w:r>
    </w:p>
    <w:p w14:paraId="4D984462" w14:textId="77777777" w:rsidR="00055DFB" w:rsidRPr="00727146" w:rsidRDefault="00055DFB" w:rsidP="00055DFB">
      <w:pPr>
        <w:pStyle w:val="Akapitzlist"/>
        <w:spacing w:after="0" w:line="276" w:lineRule="auto"/>
        <w:ind w:left="1215" w:firstLine="0"/>
        <w:jc w:val="left"/>
        <w:rPr>
          <w:rFonts w:asciiTheme="minorHAnsi" w:hAnsiTheme="minorHAnsi" w:cstheme="minorHAnsi"/>
          <w:b/>
          <w:bCs/>
          <w:sz w:val="24"/>
          <w:szCs w:val="24"/>
        </w:rPr>
      </w:pPr>
      <w:r w:rsidRPr="00727146">
        <w:rPr>
          <w:rFonts w:asciiTheme="minorHAnsi" w:hAnsiTheme="minorHAnsi" w:cstheme="minorHAnsi"/>
          <w:b/>
          <w:bCs/>
          <w:sz w:val="24"/>
          <w:szCs w:val="24"/>
        </w:rPr>
        <w:t>PKO BP S.A. Oddział Krotoszyn</w:t>
      </w:r>
    </w:p>
    <w:p w14:paraId="65843798" w14:textId="77777777" w:rsidR="00055DFB" w:rsidRPr="00727146" w:rsidRDefault="00055DFB" w:rsidP="00055DFB">
      <w:pPr>
        <w:pStyle w:val="Akapitzlist"/>
        <w:spacing w:after="0" w:line="276" w:lineRule="auto"/>
        <w:ind w:left="1215" w:firstLine="0"/>
        <w:jc w:val="left"/>
        <w:rPr>
          <w:rFonts w:asciiTheme="minorHAnsi" w:hAnsiTheme="minorHAnsi" w:cstheme="minorHAnsi"/>
          <w:b/>
          <w:bCs/>
          <w:sz w:val="24"/>
          <w:szCs w:val="24"/>
        </w:rPr>
      </w:pPr>
      <w:r w:rsidRPr="00727146">
        <w:rPr>
          <w:rFonts w:asciiTheme="minorHAnsi" w:hAnsiTheme="minorHAnsi" w:cstheme="minorHAnsi"/>
          <w:b/>
          <w:bCs/>
          <w:sz w:val="24"/>
          <w:szCs w:val="24"/>
        </w:rPr>
        <w:t>79 1020 2267 0000 4802 0004 2440</w:t>
      </w:r>
    </w:p>
    <w:p w14:paraId="1EDFF421" w14:textId="2870978F"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zobowiązanie gwaranta do (klauzule): bezwarunkowego i nieodwołalnego zapłacenia (bez jakichkolwiek zastrzeżeń Gwaranta, z wyjątkiem zaleceń organizacyjnych) kwoty </w:t>
      </w:r>
      <w:r w:rsidRPr="00055DFB">
        <w:rPr>
          <w:rFonts w:asciiTheme="minorHAnsi" w:hAnsiTheme="minorHAnsi" w:cstheme="minorHAnsi"/>
          <w:sz w:val="24"/>
          <w:szCs w:val="24"/>
        </w:rPr>
        <w:lastRenderedPageBreak/>
        <w:t>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68F8B664" w:rsidR="003603E1" w:rsidRPr="00E4122C" w:rsidRDefault="00595126"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O</w:t>
      </w:r>
      <w:r w:rsidR="007E07CD">
        <w:rPr>
          <w:rFonts w:asciiTheme="minorHAnsi" w:hAnsiTheme="minorHAnsi" w:cstheme="minorHAnsi"/>
          <w:bCs/>
          <w:color w:val="auto"/>
          <w:kern w:val="1"/>
          <w:sz w:val="24"/>
          <w:szCs w:val="24"/>
          <w:lang w:eastAsia="ar-SA"/>
        </w:rPr>
        <w:t xml:space="preserve">pis </w:t>
      </w:r>
      <w:r>
        <w:rPr>
          <w:rFonts w:asciiTheme="minorHAnsi" w:hAnsiTheme="minorHAnsi" w:cstheme="minorHAnsi"/>
          <w:bCs/>
          <w:color w:val="auto"/>
          <w:kern w:val="1"/>
          <w:sz w:val="24"/>
          <w:szCs w:val="24"/>
          <w:lang w:eastAsia="ar-SA"/>
        </w:rPr>
        <w:t>P</w:t>
      </w:r>
      <w:r w:rsidR="007E07CD">
        <w:rPr>
          <w:rFonts w:asciiTheme="minorHAnsi" w:hAnsiTheme="minorHAnsi" w:cstheme="minorHAnsi"/>
          <w:bCs/>
          <w:color w:val="auto"/>
          <w:kern w:val="1"/>
          <w:sz w:val="24"/>
          <w:szCs w:val="24"/>
          <w:lang w:eastAsia="ar-SA"/>
        </w:rPr>
        <w:t xml:space="preserve">rzedmiotu </w:t>
      </w:r>
      <w:r>
        <w:rPr>
          <w:rFonts w:asciiTheme="minorHAnsi" w:hAnsiTheme="minorHAnsi" w:cstheme="minorHAnsi"/>
          <w:bCs/>
          <w:color w:val="auto"/>
          <w:kern w:val="1"/>
          <w:sz w:val="24"/>
          <w:szCs w:val="24"/>
          <w:lang w:eastAsia="ar-SA"/>
        </w:rPr>
        <w:t>Z</w:t>
      </w:r>
      <w:r w:rsidR="007E07CD">
        <w:rPr>
          <w:rFonts w:asciiTheme="minorHAnsi" w:hAnsiTheme="minorHAnsi" w:cstheme="minorHAnsi"/>
          <w:bCs/>
          <w:color w:val="auto"/>
          <w:kern w:val="1"/>
          <w:sz w:val="24"/>
          <w:szCs w:val="24"/>
          <w:lang w:eastAsia="ar-SA"/>
        </w:rPr>
        <w:t>amówienia</w:t>
      </w:r>
      <w:r w:rsidR="003603E1">
        <w:rPr>
          <w:rFonts w:asciiTheme="minorHAnsi" w:hAnsiTheme="minorHAnsi" w:cstheme="minorHAnsi"/>
          <w:bCs/>
          <w:color w:val="auto"/>
          <w:kern w:val="1"/>
          <w:sz w:val="24"/>
          <w:szCs w:val="24"/>
          <w:lang w:eastAsia="ar-SA"/>
        </w:rPr>
        <w:t xml:space="preserve"> </w:t>
      </w:r>
      <w:r w:rsidR="003603E1">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6E393202" w14:textId="77777777" w:rsidR="007E07CD"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p>
    <w:p w14:paraId="7992AC0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A6AC29"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C5D5957"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2170E803"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0C91FFF9"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53BFF8D4"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1F8E8B60"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368AD825"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28EF3CF1"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4472EA60"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2A2481D3"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5D4E10D3"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68151CBD"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4837F409"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1748FC97"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67C04082"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6BE88D71" w14:textId="77777777" w:rsidR="00001186" w:rsidRDefault="00001186" w:rsidP="003603E1">
      <w:pPr>
        <w:spacing w:after="0" w:line="276" w:lineRule="auto"/>
        <w:ind w:left="0" w:firstLine="0"/>
        <w:jc w:val="left"/>
        <w:rPr>
          <w:rFonts w:asciiTheme="minorHAnsi" w:hAnsiTheme="minorHAnsi" w:cstheme="minorHAnsi"/>
          <w:b/>
          <w:color w:val="auto"/>
          <w:kern w:val="1"/>
          <w:sz w:val="24"/>
          <w:szCs w:val="24"/>
          <w:lang w:eastAsia="ar-SA"/>
        </w:rPr>
      </w:pPr>
    </w:p>
    <w:p w14:paraId="19C8C7D7"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7B4E601"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AD36111"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4974E9D3" w14:textId="0554EBEE"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1F7C940D" w14:textId="5F72BE8C"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19E955FB"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24C6A7EF" w14:textId="6A769F08" w:rsidR="008C5FB2" w:rsidRDefault="008C5FB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Województwo …………………………………………………………………………………..</w:t>
      </w:r>
    </w:p>
    <w:p w14:paraId="730AE0D3" w14:textId="49C8508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5412F3">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258FFFC2" w:rsidR="00BC5F94" w:rsidRPr="000B4ECE" w:rsidRDefault="00CE6432" w:rsidP="000B4ECE">
      <w:pPr>
        <w:ind w:left="709" w:firstLine="0"/>
        <w:jc w:val="left"/>
        <w:rPr>
          <w:rFonts w:asciiTheme="minorHAnsi" w:eastAsiaTheme="minorEastAsia" w:hAnsiTheme="minorHAnsi" w:cstheme="minorHAnsi"/>
          <w:b/>
          <w:bCs/>
          <w:color w:val="auto"/>
          <w:sz w:val="24"/>
          <w:szCs w:val="24"/>
        </w:rPr>
      </w:pPr>
      <w:r w:rsidRPr="00690902">
        <w:rPr>
          <w:rFonts w:asciiTheme="minorHAnsi" w:hAnsiTheme="minorHAnsi" w:cstheme="minorHAnsi"/>
          <w:bCs/>
          <w:color w:val="auto"/>
          <w:kern w:val="1"/>
          <w:sz w:val="24"/>
          <w:szCs w:val="24"/>
          <w:lang w:val="x-none" w:eastAsia="ar-SA"/>
        </w:rPr>
        <w:t xml:space="preserve">Nawiązując do postępowania </w:t>
      </w:r>
      <w:r w:rsidR="00115974" w:rsidRPr="00115974">
        <w:rPr>
          <w:rFonts w:asciiTheme="minorHAnsi" w:hAnsiTheme="minorHAnsi" w:cstheme="minorHAnsi"/>
          <w:b/>
          <w:color w:val="auto"/>
          <w:kern w:val="1"/>
          <w:sz w:val="24"/>
          <w:szCs w:val="24"/>
          <w:lang w:val="x-none" w:eastAsia="ar-SA"/>
        </w:rPr>
        <w:t>n</w:t>
      </w:r>
      <w:r w:rsidR="00115974" w:rsidRPr="00AA1C8D">
        <w:rPr>
          <w:rFonts w:asciiTheme="minorHAnsi" w:eastAsia="Calibri" w:hAnsiTheme="minorHAnsi" w:cstheme="minorHAnsi"/>
          <w:b/>
          <w:color w:val="auto"/>
          <w:sz w:val="24"/>
          <w:szCs w:val="24"/>
          <w:lang w:eastAsia="en-US"/>
        </w:rPr>
        <w:t>a wykonanie dokumentacji geodezyjnej, na podstawie której nastąpi dostosowanie bazy danych ewidencji gruntów i budynków do obowiązujących przepisów prawa w zakresie powierzchni działek ewidencyjnych dla powiatu krotoszyńskiego</w:t>
      </w:r>
      <w:r w:rsidR="00461BA0">
        <w:rPr>
          <w:rFonts w:asciiTheme="minorHAnsi" w:eastAsia="Calibri" w:hAnsiTheme="minorHAnsi" w:cstheme="minorHAnsi"/>
          <w:b/>
          <w:color w:val="auto"/>
          <w:sz w:val="24"/>
          <w:szCs w:val="24"/>
          <w:lang w:eastAsia="en-US"/>
        </w:rPr>
        <w:t>,</w:t>
      </w:r>
      <w:r w:rsidRPr="00690902">
        <w:rPr>
          <w:rFonts w:asciiTheme="minorHAnsi" w:hAnsiTheme="minorHAnsi" w:cstheme="minorHAnsi"/>
          <w:bCs/>
          <w:color w:val="auto"/>
          <w:kern w:val="1"/>
          <w:sz w:val="24"/>
          <w:szCs w:val="24"/>
          <w:lang w:val="x-none" w:eastAsia="ar-SA"/>
        </w:rPr>
        <w:t xml:space="preserve">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070EDDE4" w14:textId="77777777" w:rsidR="005F7030" w:rsidRPr="000B4ECE" w:rsidRDefault="005F7030" w:rsidP="00F54FF2">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rsidP="000D64BE">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20AFC3AD" w14:textId="77777777" w:rsidR="00203D1E" w:rsidRDefault="00203D1E"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16C02190" w14:textId="77777777" w:rsidR="008C5FB2" w:rsidRPr="003F2EFD" w:rsidRDefault="008C5FB2"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6B5C8AB6" w14:textId="40323891" w:rsidR="000D64BE"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val="x-none" w:eastAsia="ar-SA"/>
        </w:rPr>
        <w:lastRenderedPageBreak/>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8270" w:type="dxa"/>
        <w:tblInd w:w="627"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4394"/>
        <w:gridCol w:w="3261"/>
      </w:tblGrid>
      <w:tr w:rsidR="002E43EA" w:rsidRPr="00690902" w14:paraId="434346DB" w14:textId="77777777" w:rsidTr="002E43EA">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2E43EA" w:rsidRPr="00B93A87" w:rsidRDefault="002E43EA"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2E43EA" w:rsidRPr="00690902" w:rsidRDefault="002E43E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2E43EA" w:rsidRPr="00690902" w:rsidRDefault="002E43E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2E43EA" w:rsidRPr="00690902" w14:paraId="603D7453" w14:textId="77777777" w:rsidTr="002E43EA">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2E43EA" w:rsidRPr="00B93A87"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0E2A8CC1" w14:textId="77777777" w:rsidTr="002E43EA">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7ED9E83F" w14:textId="77777777" w:rsidTr="002E43EA">
        <w:trPr>
          <w:trHeight w:val="391"/>
        </w:trPr>
        <w:tc>
          <w:tcPr>
            <w:tcW w:w="615" w:type="dxa"/>
            <w:tcBorders>
              <w:top w:val="single" w:sz="4" w:space="0" w:color="000000"/>
              <w:left w:val="single" w:sz="4" w:space="0" w:color="000000"/>
              <w:bottom w:val="single" w:sz="4" w:space="0" w:color="000000"/>
            </w:tcBorders>
            <w:shd w:val="clear" w:color="auto" w:fill="auto"/>
          </w:tcPr>
          <w:p w14:paraId="79F30C67"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4DAF667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FA068B"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EF46BB5" w14:textId="5C3606BE" w:rsidR="00A52B66" w:rsidRPr="00550727" w:rsidRDefault="002D06B2" w:rsidP="00550727">
      <w:pPr>
        <w:tabs>
          <w:tab w:val="left" w:pos="6660"/>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8129"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4394"/>
        <w:gridCol w:w="3261"/>
      </w:tblGrid>
      <w:tr w:rsidR="002E43EA" w:rsidRPr="00690902" w14:paraId="514BFA37" w14:textId="77777777" w:rsidTr="002E43EA">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2E43EA" w:rsidRPr="00B93A87" w:rsidRDefault="002E43EA"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2E43EA" w:rsidRPr="00B93A87" w:rsidRDefault="002E43E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2E43EA" w:rsidRPr="00B93A87" w:rsidRDefault="002E43E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2E43EA" w:rsidRPr="00690902" w14:paraId="5BF5320C" w14:textId="77777777" w:rsidTr="002E43EA">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78CAA976" w14:textId="77777777" w:rsidTr="002E43EA">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6817A72E" w14:textId="77777777" w:rsidTr="002E43EA">
        <w:trPr>
          <w:trHeight w:val="310"/>
        </w:trPr>
        <w:tc>
          <w:tcPr>
            <w:tcW w:w="474" w:type="dxa"/>
            <w:tcBorders>
              <w:top w:val="single" w:sz="4" w:space="0" w:color="000000"/>
              <w:left w:val="single" w:sz="4" w:space="0" w:color="000000"/>
              <w:bottom w:val="single" w:sz="4" w:space="0" w:color="000000"/>
            </w:tcBorders>
            <w:shd w:val="clear" w:color="auto" w:fill="auto"/>
          </w:tcPr>
          <w:p w14:paraId="5E1FF6F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54F0742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A46085"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002730EB" w14:textId="77777777" w:rsidR="00461BA0" w:rsidRDefault="00461BA0" w:rsidP="00461BA0">
      <w:pPr>
        <w:suppressAutoHyphens/>
        <w:autoSpaceDE w:val="0"/>
        <w:spacing w:after="0" w:line="276" w:lineRule="auto"/>
        <w:ind w:right="340"/>
        <w:jc w:val="left"/>
        <w:rPr>
          <w:rFonts w:asciiTheme="minorHAnsi" w:hAnsiTheme="minorHAnsi" w:cstheme="minorHAnsi"/>
          <w:color w:val="auto"/>
          <w:kern w:val="1"/>
          <w:sz w:val="24"/>
          <w:szCs w:val="24"/>
          <w:lang w:val="en-US" w:eastAsia="ar-SA"/>
        </w:rPr>
      </w:pPr>
    </w:p>
    <w:p w14:paraId="4B4009EC" w14:textId="166CC1CB" w:rsidR="00461BA0" w:rsidRDefault="00461BA0" w:rsidP="00461BA0">
      <w:pPr>
        <w:tabs>
          <w:tab w:val="left" w:pos="7560"/>
        </w:tabs>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Pr>
          <w:rFonts w:asciiTheme="minorHAnsi" w:hAnsiTheme="minorHAnsi" w:cstheme="minorHAnsi"/>
          <w:color w:val="auto"/>
          <w:kern w:val="1"/>
          <w:sz w:val="24"/>
          <w:szCs w:val="24"/>
          <w:lang w:val="en-US" w:eastAsia="ar-SA"/>
        </w:rPr>
        <w:tab/>
        <w:t xml:space="preserve">                                                                                                                     </w:t>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 xml:space="preserve"> 3</w:t>
      </w:r>
      <w:r w:rsidRPr="00E4122C">
        <w:rPr>
          <w:rFonts w:asciiTheme="minorHAnsi" w:hAnsiTheme="minorHAnsi" w:cstheme="minorHAnsi"/>
          <w:color w:val="auto"/>
          <w:kern w:val="1"/>
          <w:lang w:eastAsia="ar-SA"/>
        </w:rPr>
        <w:t>)</w:t>
      </w:r>
    </w:p>
    <w:p w14:paraId="35B750D8" w14:textId="77777777" w:rsidR="00461BA0" w:rsidRPr="00461BA0" w:rsidRDefault="00461BA0" w:rsidP="00461BA0">
      <w:pPr>
        <w:suppressAutoHyphens/>
        <w:autoSpaceDE w:val="0"/>
        <w:spacing w:after="0" w:line="276" w:lineRule="auto"/>
        <w:ind w:right="340"/>
        <w:jc w:val="left"/>
        <w:rPr>
          <w:rFonts w:asciiTheme="minorHAnsi" w:hAnsiTheme="minorHAnsi" w:cstheme="minorHAnsi"/>
          <w:color w:val="auto"/>
          <w:kern w:val="1"/>
          <w:sz w:val="24"/>
          <w:szCs w:val="24"/>
          <w:lang w:val="en-US" w:eastAsia="ar-SA"/>
        </w:rPr>
      </w:pPr>
    </w:p>
    <w:p w14:paraId="603AD8AD" w14:textId="2C2163DB" w:rsidR="00550727" w:rsidRPr="00203D1E" w:rsidRDefault="00CE6432" w:rsidP="00203D1E">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r w:rsidR="007364E6" w:rsidRPr="00203D1E">
        <w:rPr>
          <w:rFonts w:asciiTheme="minorHAnsi" w:hAnsiTheme="minorHAnsi" w:cstheme="minorHAnsi"/>
          <w:color w:val="auto"/>
          <w:kern w:val="1"/>
          <w:sz w:val="24"/>
          <w:szCs w:val="24"/>
          <w:lang w:eastAsia="ar-SA"/>
        </w:rPr>
        <w:t xml:space="preserve">       </w:t>
      </w:r>
      <w:r w:rsidRPr="00203D1E">
        <w:rPr>
          <w:rFonts w:asciiTheme="minorHAnsi" w:hAnsiTheme="minorHAnsi" w:cstheme="minorHAnsi"/>
          <w:color w:val="auto"/>
          <w:kern w:val="1"/>
          <w:sz w:val="24"/>
          <w:szCs w:val="24"/>
          <w:lang w:eastAsia="ar-SA"/>
        </w:rPr>
        <w:t xml:space="preserve">   </w:t>
      </w:r>
      <w:r w:rsidR="009A6369" w:rsidRPr="00203D1E">
        <w:rPr>
          <w:rFonts w:asciiTheme="minorHAnsi" w:hAnsiTheme="minorHAnsi" w:cstheme="minorHAnsi"/>
          <w:color w:val="auto"/>
          <w:kern w:val="1"/>
          <w:sz w:val="24"/>
          <w:szCs w:val="24"/>
          <w:lang w:eastAsia="ar-SA"/>
        </w:rPr>
        <w:tab/>
      </w: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4A4A4F"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w:t>
      </w:r>
      <w:proofErr w:type="spellStart"/>
      <w:r w:rsidRPr="00AE6828">
        <w:rPr>
          <w:rFonts w:asciiTheme="minorHAnsi" w:hAnsiTheme="minorHAnsi" w:cstheme="minorHAnsi"/>
          <w:color w:val="auto"/>
          <w:kern w:val="1"/>
          <w:sz w:val="24"/>
          <w:szCs w:val="24"/>
          <w:lang w:eastAsia="ar-SA"/>
        </w:rPr>
        <w:t>pzp</w:t>
      </w:r>
      <w:proofErr w:type="spellEnd"/>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4C9757B6"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0279E34B"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16866" w14:textId="4BDED4B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6"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6"/>
    </w:p>
    <w:p w14:paraId="61E9BBC5" w14:textId="77777777" w:rsidR="003A538D" w:rsidRPr="005B62CF" w:rsidRDefault="003A538D" w:rsidP="00534CA4">
      <w:pPr>
        <w:spacing w:after="93" w:line="276" w:lineRule="auto"/>
        <w:ind w:left="426" w:right="162" w:hanging="142"/>
        <w:jc w:val="left"/>
        <w:rPr>
          <w:rFonts w:asciiTheme="minorHAnsi" w:hAnsiTheme="minorHAnsi" w:cstheme="minorHAnsi"/>
        </w:rPr>
      </w:pPr>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w:t>
      </w:r>
      <w:proofErr w:type="spellStart"/>
      <w:r w:rsidR="00934AAA" w:rsidRPr="005968E9">
        <w:rPr>
          <w:rFonts w:asciiTheme="minorHAnsi" w:hAnsiTheme="minorHAnsi" w:cstheme="minorHAnsi"/>
          <w:sz w:val="20"/>
          <w:szCs w:val="20"/>
        </w:rPr>
        <w:t>pzp</w:t>
      </w:r>
      <w:proofErr w:type="spellEnd"/>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938D26B" w14:textId="71FD2EF2" w:rsidR="00DC74D2" w:rsidRPr="005968E9" w:rsidRDefault="00995EE3" w:rsidP="00504F98">
      <w:pPr>
        <w:pStyle w:val="Akapitzlist"/>
        <w:spacing w:after="17" w:line="276" w:lineRule="auto"/>
        <w:ind w:left="724" w:right="-41" w:firstLine="0"/>
        <w:jc w:val="left"/>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7" w:name="_Hlk76630326"/>
    </w:p>
    <w:bookmarkEnd w:id="7"/>
    <w:p w14:paraId="30902EDB" w14:textId="53D47F41" w:rsidR="00815A18" w:rsidRDefault="007A03CF" w:rsidP="007A03CF">
      <w:pPr>
        <w:spacing w:after="17" w:line="276" w:lineRule="auto"/>
        <w:ind w:left="709" w:right="-41" w:firstLine="0"/>
        <w:jc w:val="left"/>
        <w:rPr>
          <w:rFonts w:asciiTheme="minorHAnsi" w:hAnsiTheme="minorHAnsi" w:cstheme="minorHAns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sidR="009F2440">
        <w:rPr>
          <w:rFonts w:asciiTheme="minorHAnsi" w:eastAsia="Calibri" w:hAnsiTheme="minorHAnsi" w:cstheme="minorHAnsi"/>
          <w:b/>
          <w:color w:val="auto"/>
          <w:sz w:val="24"/>
          <w:szCs w:val="24"/>
          <w:lang w:eastAsia="en-US"/>
        </w:rPr>
        <w:t xml:space="preserve">, </w:t>
      </w:r>
      <w:r w:rsidR="00995EE3" w:rsidRPr="00DC74D2">
        <w:rPr>
          <w:rFonts w:asciiTheme="minorHAnsi" w:hAnsiTheme="minorHAnsi" w:cstheme="minorHAnsi"/>
          <w:sz w:val="24"/>
        </w:rPr>
        <w:t>prowadzonego przez Powiat Krotoszyński</w:t>
      </w:r>
      <w:r w:rsidR="00873C5F">
        <w:rPr>
          <w:rFonts w:asciiTheme="minorHAnsi" w:hAnsiTheme="minorHAnsi" w:cstheme="minorHAnsi"/>
          <w:sz w:val="24"/>
        </w:rPr>
        <w:t>:</w:t>
      </w:r>
    </w:p>
    <w:p w14:paraId="76EA34CD" w14:textId="77777777" w:rsidR="000F33FD" w:rsidRDefault="000F33FD" w:rsidP="007A03CF">
      <w:pPr>
        <w:spacing w:after="17" w:line="276" w:lineRule="auto"/>
        <w:ind w:left="709" w:right="-41" w:firstLine="0"/>
        <w:jc w:val="left"/>
        <w:rPr>
          <w:rFonts w:asciiTheme="minorHAnsi" w:hAnsiTheme="minorHAnsi" w:cstheme="minorHAnsi"/>
          <w:sz w:val="24"/>
        </w:rPr>
      </w:pP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0F33FD" w:rsidRDefault="00815A18" w:rsidP="000849B0">
      <w:pPr>
        <w:numPr>
          <w:ilvl w:val="0"/>
          <w:numId w:val="28"/>
        </w:numPr>
        <w:spacing w:after="108" w:line="276" w:lineRule="auto"/>
        <w:contextualSpacing/>
        <w:jc w:val="left"/>
        <w:rPr>
          <w:rFonts w:asciiTheme="minorHAnsi" w:hAnsiTheme="minorHAnsi" w:cstheme="minorHAnsi"/>
          <w:iCs/>
        </w:rPr>
      </w:pPr>
      <w:r w:rsidRPr="000F33FD">
        <w:rPr>
          <w:rFonts w:asciiTheme="minorHAnsi" w:hAnsiTheme="minorHAnsi" w:cstheme="minorHAnsi"/>
          <w:iCs/>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0F33FD" w:rsidRDefault="00815A18" w:rsidP="000849B0">
      <w:pPr>
        <w:numPr>
          <w:ilvl w:val="0"/>
          <w:numId w:val="28"/>
        </w:numPr>
        <w:spacing w:after="108" w:line="276" w:lineRule="auto"/>
        <w:jc w:val="left"/>
        <w:rPr>
          <w:rFonts w:asciiTheme="minorHAnsi" w:hAnsiTheme="minorHAnsi" w:cstheme="minorHAnsi"/>
          <w:iCs/>
        </w:rPr>
      </w:pPr>
      <w:r w:rsidRPr="000F33FD">
        <w:rPr>
          <w:rFonts w:asciiTheme="minorHAnsi" w:hAnsiTheme="minorHAnsi" w:cstheme="minorHAnsi"/>
          <w:iCs/>
        </w:rPr>
        <w:t>znajduje się w posiadaniu Zamawiającego (jeżeli tak, proszę podać nazwę i numer postępowania,  do którego została złożona: ……………………………………………………….</w:t>
      </w:r>
    </w:p>
    <w:p w14:paraId="07F31DF1" w14:textId="77777777" w:rsidR="000F33FD" w:rsidRDefault="000F33FD" w:rsidP="0061468F">
      <w:pPr>
        <w:pStyle w:val="Akapitzlist"/>
        <w:spacing w:after="108" w:line="276" w:lineRule="auto"/>
        <w:ind w:left="787" w:firstLine="0"/>
        <w:jc w:val="left"/>
        <w:rPr>
          <w:rFonts w:asciiTheme="minorHAnsi" w:hAnsiTheme="minorHAnsi" w:cstheme="minorHAnsi"/>
          <w:iCs/>
        </w:rPr>
      </w:pPr>
    </w:p>
    <w:p w14:paraId="1E0B0E9E" w14:textId="11F89184" w:rsidR="00815A18"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7E465695" w14:textId="77777777" w:rsidR="00B434D2" w:rsidRPr="00DC74D2" w:rsidRDefault="00B434D2" w:rsidP="0061468F">
      <w:pPr>
        <w:pStyle w:val="Akapitzlist"/>
        <w:spacing w:after="108" w:line="276" w:lineRule="auto"/>
        <w:ind w:left="787" w:firstLine="0"/>
        <w:jc w:val="left"/>
        <w:rPr>
          <w:rFonts w:asciiTheme="minorHAnsi" w:hAnsiTheme="minorHAnsi" w:cstheme="minorHAnsi"/>
          <w:iCs/>
        </w:rPr>
      </w:pPr>
    </w:p>
    <w:p w14:paraId="1152ADE9" w14:textId="2EE37D35" w:rsidR="00815A18" w:rsidRPr="00690902" w:rsidRDefault="00650C17" w:rsidP="00607367">
      <w:pPr>
        <w:spacing w:after="99" w:line="276" w:lineRule="auto"/>
        <w:jc w:val="left"/>
        <w:rPr>
          <w:rFonts w:asciiTheme="minorHAnsi" w:hAnsiTheme="minorHAnsi" w:cstheme="minorHAnsi"/>
          <w:sz w:val="24"/>
        </w:rPr>
      </w:pPr>
      <w:bookmarkStart w:id="8" w:name="_Hlk96077640"/>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656C0574" w14:textId="4750C70D" w:rsidR="009F2440" w:rsidRPr="0074648C" w:rsidRDefault="00730BFE" w:rsidP="0074648C">
      <w:pPr>
        <w:spacing w:after="4" w:line="276" w:lineRule="auto"/>
        <w:ind w:right="27"/>
        <w:jc w:val="left"/>
        <w:rPr>
          <w:rFonts w:asciiTheme="minorHAnsi" w:hAnsiTheme="minorHAnsi" w:cstheme="minorHAnsi"/>
          <w:sz w:val="20"/>
        </w:rPr>
      </w:pPr>
      <w:bookmarkStart w:id="9"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9"/>
      <w:r>
        <w:rPr>
          <w:rFonts w:asciiTheme="minorHAnsi" w:hAnsiTheme="minorHAnsi" w:cstheme="minorHAnsi"/>
          <w:sz w:val="20"/>
        </w:rPr>
        <w:t>kwalifikowany/ zaufany lub osobisty</w:t>
      </w:r>
      <w:bookmarkEnd w:id="8"/>
      <w:r w:rsidR="00796A0A">
        <w:rPr>
          <w:rFonts w:asciiTheme="minorHAnsi" w:hAnsiTheme="minorHAnsi" w:cstheme="minorHAnsi"/>
          <w:sz w:val="24"/>
        </w:rPr>
        <w:t xml:space="preserve">                                           </w:t>
      </w:r>
      <w:r w:rsidR="008B2FE8">
        <w:rPr>
          <w:rFonts w:asciiTheme="minorHAnsi" w:hAnsiTheme="minorHAnsi" w:cstheme="minorHAnsi"/>
          <w:sz w:val="24"/>
        </w:rPr>
        <w:t xml:space="preserve"> </w:t>
      </w:r>
      <w:r w:rsidR="00BA5534">
        <w:rPr>
          <w:rFonts w:asciiTheme="minorHAnsi" w:hAnsiTheme="minorHAnsi" w:cstheme="minorHAnsi"/>
          <w:sz w:val="24"/>
        </w:rPr>
        <w:t xml:space="preserve">                                                            </w:t>
      </w:r>
      <w:r w:rsidR="008B2FE8">
        <w:rPr>
          <w:rFonts w:asciiTheme="minorHAnsi" w:hAnsiTheme="minorHAnsi" w:cstheme="minorHAnsi"/>
          <w:sz w:val="24"/>
        </w:rPr>
        <w:t xml:space="preserve"> </w:t>
      </w:r>
    </w:p>
    <w:p w14:paraId="2DEFE859" w14:textId="32C0ACFC" w:rsidR="00E54DA5" w:rsidRDefault="00E54DA5" w:rsidP="009F2440">
      <w:pPr>
        <w:spacing w:after="160" w:line="276" w:lineRule="auto"/>
        <w:ind w:left="5739" w:firstLine="642"/>
        <w:jc w:val="center"/>
        <w:rPr>
          <w:rFonts w:asciiTheme="minorHAnsi" w:hAnsiTheme="minorHAnsi" w:cstheme="minorHAnsi"/>
        </w:rPr>
      </w:pPr>
      <w:r w:rsidRPr="00333D57">
        <w:rPr>
          <w:rFonts w:asciiTheme="minorHAnsi" w:hAnsiTheme="minorHAnsi" w:cstheme="minorHAnsi"/>
        </w:rPr>
        <w:lastRenderedPageBreak/>
        <w:t>Załącznik Nr 4  do SWZ</w:t>
      </w:r>
    </w:p>
    <w:p w14:paraId="3EED80C8" w14:textId="77777777" w:rsidR="0074648C" w:rsidRPr="00333D57" w:rsidRDefault="0074648C" w:rsidP="009F2440">
      <w:pPr>
        <w:spacing w:after="160" w:line="276" w:lineRule="auto"/>
        <w:ind w:left="5739" w:firstLine="642"/>
        <w:jc w:val="center"/>
        <w:rPr>
          <w:rFonts w:asciiTheme="minorHAnsi" w:hAnsiTheme="minorHAnsi" w:cstheme="minorHAnsi"/>
        </w:rPr>
      </w:pP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 xml:space="preserve">z dnia 11 września 2019 r.   Prawo zamówień publicznych (dalej jako: ustawa </w:t>
      </w:r>
      <w:proofErr w:type="spellStart"/>
      <w:r w:rsidRPr="00F2560F">
        <w:rPr>
          <w:rFonts w:asciiTheme="minorHAnsi" w:hAnsiTheme="minorHAnsi" w:cstheme="minorHAnsi"/>
          <w:sz w:val="24"/>
        </w:rPr>
        <w:t>Pzp</w:t>
      </w:r>
      <w:proofErr w:type="spellEnd"/>
      <w:r w:rsidRPr="00F2560F">
        <w:rPr>
          <w:rFonts w:asciiTheme="minorHAnsi" w:hAnsiTheme="minorHAnsi" w:cstheme="minorHAnsi"/>
          <w:sz w:val="24"/>
        </w:rPr>
        <w:t>),</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1D8247E1" w14:textId="77777777" w:rsidR="00B14741" w:rsidRDefault="00815A18" w:rsidP="00B14741">
      <w:pPr>
        <w:pStyle w:val="Akapitzlist"/>
        <w:spacing w:after="17" w:line="276" w:lineRule="auto"/>
        <w:ind w:left="724" w:right="-41"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10" w:name="_Hlk76630550"/>
      <w:r w:rsidR="00F2560F" w:rsidRPr="00DC74D2">
        <w:rPr>
          <w:rFonts w:asciiTheme="minorHAnsi" w:hAnsiTheme="minorHAnsi" w:cstheme="minorHAnsi"/>
          <w:b/>
          <w:sz w:val="24"/>
        </w:rPr>
        <w:t xml:space="preserve"> </w:t>
      </w:r>
      <w:bookmarkEnd w:id="10"/>
      <w:r w:rsidR="00F2560F">
        <w:rPr>
          <w:rFonts w:asciiTheme="minorHAnsi" w:hAnsiTheme="minorHAnsi" w:cstheme="minorHAnsi"/>
          <w:b/>
          <w:color w:val="auto"/>
          <w:kern w:val="1"/>
          <w:sz w:val="24"/>
          <w:szCs w:val="24"/>
          <w:lang w:eastAsia="ar-SA"/>
        </w:rPr>
        <w:t xml:space="preserve"> </w:t>
      </w:r>
    </w:p>
    <w:p w14:paraId="6BD5C62D" w14:textId="101F0CE7" w:rsidR="00815A18" w:rsidRPr="00690902" w:rsidRDefault="00873C5F" w:rsidP="00317C2C">
      <w:pPr>
        <w:pStyle w:val="Akapitzlist"/>
        <w:spacing w:after="17" w:line="276" w:lineRule="auto"/>
        <w:ind w:left="724" w:right="-41" w:firstLine="0"/>
        <w:jc w:val="left"/>
        <w:rPr>
          <w:rFonts w:asciiTheme="minorHAnsi" w:hAnsiTheme="minorHAnsi" w:cstheme="minorHAnsi"/>
          <w:b/>
          <w: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Pr>
          <w:rFonts w:asciiTheme="minorHAnsi" w:eastAsia="Calibri" w:hAnsiTheme="minorHAnsi" w:cstheme="minorHAnsi"/>
          <w:b/>
          <w:color w:val="auto"/>
          <w:sz w:val="24"/>
          <w:szCs w:val="24"/>
          <w:lang w:eastAsia="en-US"/>
        </w:rPr>
        <w:t xml:space="preserve">, </w:t>
      </w:r>
      <w:r w:rsidR="00304BA9" w:rsidRPr="00690902">
        <w:rPr>
          <w:rFonts w:asciiTheme="minorHAnsi" w:hAnsiTheme="minorHAnsi" w:cstheme="minorHAnsi"/>
          <w:color w:val="auto"/>
          <w:kern w:val="1"/>
          <w:sz w:val="24"/>
          <w:szCs w:val="24"/>
          <w:lang w:eastAsia="ar-SA"/>
        </w:rPr>
        <w:t>pro</w:t>
      </w:r>
      <w:r w:rsidR="00815A18" w:rsidRPr="00690902">
        <w:rPr>
          <w:rFonts w:asciiTheme="minorHAnsi" w:hAnsiTheme="minorHAnsi" w:cstheme="minorHAnsi"/>
          <w:sz w:val="24"/>
        </w:rPr>
        <w:t>wadzonego przez Powiat Krotoszyński</w:t>
      </w:r>
      <w:r w:rsidR="00815A18" w:rsidRPr="00690902">
        <w:rPr>
          <w:rFonts w:asciiTheme="minorHAnsi" w:hAnsiTheme="minorHAnsi" w:cstheme="minorHAnsi"/>
          <w:i/>
          <w:sz w:val="24"/>
        </w:rPr>
        <w:t>,</w:t>
      </w:r>
      <w:r w:rsidR="00815A18"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690902">
        <w:rPr>
          <w:rFonts w:asciiTheme="minorHAnsi" w:hAnsiTheme="minorHAnsi" w:cstheme="minorHAnsi"/>
          <w:i/>
          <w:sz w:val="20"/>
          <w:szCs w:val="20"/>
        </w:rPr>
        <w:t xml:space="preserve">podać mającą zastosowanie podstawę wykluczenia spośród wymienionych w  art. 108 ust. 1 pkt 1, 2 i  5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0"/>
          <w:szCs w:val="20"/>
        </w:rPr>
        <w:t xml:space="preserve"> lub art. 109  ust. 1 pkt. 4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3DE73D82" w14:textId="0AB814EB"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1" w:name="_Hlk130198656"/>
      <w:r w:rsidRPr="00333D57">
        <w:rPr>
          <w:rFonts w:asciiTheme="minorHAnsi" w:hAnsiTheme="minorHAnsi" w:cstheme="minorHAnsi"/>
          <w:bCs/>
        </w:rPr>
        <w:t>* zaznaczyć właściwe</w:t>
      </w:r>
    </w:p>
    <w:p w14:paraId="583ACE5F" w14:textId="77777777" w:rsidR="00B14741" w:rsidRDefault="00B14741" w:rsidP="00E93F7A">
      <w:pPr>
        <w:spacing w:after="17" w:line="276" w:lineRule="auto"/>
        <w:ind w:left="283" w:right="53" w:hanging="113"/>
        <w:jc w:val="left"/>
        <w:rPr>
          <w:rFonts w:asciiTheme="minorHAnsi" w:hAnsiTheme="minorHAnsi" w:cstheme="minorHAnsi"/>
          <w:bCs/>
        </w:rPr>
      </w:pPr>
    </w:p>
    <w:p w14:paraId="70C1029B" w14:textId="77777777" w:rsidR="00B14741" w:rsidRDefault="00B14741" w:rsidP="000A284D">
      <w:pPr>
        <w:spacing w:after="17" w:line="276" w:lineRule="auto"/>
        <w:ind w:left="0" w:right="53" w:firstLine="0"/>
        <w:jc w:val="left"/>
        <w:rPr>
          <w:rFonts w:asciiTheme="minorHAnsi" w:hAnsiTheme="minorHAnsi" w:cstheme="minorHAnsi"/>
          <w:bCs/>
        </w:rPr>
      </w:pPr>
    </w:p>
    <w:bookmarkEnd w:id="11"/>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67DEF4EF" w14:textId="77777777" w:rsidR="00753FEA" w:rsidRDefault="00491E50" w:rsidP="00C71586">
      <w:pPr>
        <w:spacing w:after="125" w:line="276" w:lineRule="auto"/>
        <w:ind w:left="0" w:firstLine="0"/>
        <w:jc w:val="left"/>
        <w:rPr>
          <w:rFonts w:asciiTheme="minorHAnsi" w:hAnsiTheme="minorHAnsi" w:cstheme="minorHAnsi"/>
          <w:b/>
        </w:rPr>
      </w:pPr>
      <w:r w:rsidRPr="00690902">
        <w:rPr>
          <w:rFonts w:asciiTheme="minorHAnsi" w:hAnsiTheme="minorHAnsi" w:cstheme="minorHAnsi"/>
          <w:b/>
          <w:sz w:val="24"/>
        </w:rPr>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p>
    <w:p w14:paraId="69F99927" w14:textId="77777777" w:rsidR="00753FEA" w:rsidRDefault="00753FEA" w:rsidP="00C71586">
      <w:pPr>
        <w:spacing w:after="125" w:line="276" w:lineRule="auto"/>
        <w:ind w:left="0" w:firstLine="0"/>
        <w:jc w:val="left"/>
        <w:rPr>
          <w:rFonts w:asciiTheme="minorHAnsi" w:hAnsiTheme="minorHAnsi" w:cstheme="minorHAnsi"/>
          <w:b/>
        </w:rPr>
      </w:pPr>
    </w:p>
    <w:p w14:paraId="1B82A891" w14:textId="255D2D07" w:rsidR="00491E50" w:rsidRPr="00735F65" w:rsidRDefault="00753FEA" w:rsidP="00C71586">
      <w:pPr>
        <w:spacing w:after="125" w:line="276" w:lineRule="auto"/>
        <w:ind w:left="0" w:firstLine="0"/>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33D57">
        <w:rPr>
          <w:rFonts w:asciiTheme="minorHAnsi" w:hAnsiTheme="minorHAnsi" w:cstheme="minorHAnsi"/>
          <w:b/>
        </w:rPr>
        <w:tab/>
      </w:r>
      <w:r w:rsidR="00491E50" w:rsidRPr="00735F65">
        <w:rPr>
          <w:rFonts w:asciiTheme="minorHAnsi" w:hAnsiTheme="minorHAnsi" w:cstheme="minorHAnsi"/>
          <w:b/>
        </w:rPr>
        <w:t xml:space="preserve"> </w:t>
      </w:r>
      <w:r w:rsidR="00491E50" w:rsidRPr="00735F65">
        <w:rPr>
          <w:rFonts w:asciiTheme="minorHAnsi" w:hAnsiTheme="minorHAnsi" w:cstheme="minorHAnsi"/>
        </w:rPr>
        <w:t>Załącznik Nr 5 do  SWZ</w:t>
      </w:r>
      <w:r w:rsidR="00491E50"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 xml:space="preserve">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395D81E9" w14:textId="0376E478" w:rsidR="004053C7" w:rsidRPr="0084655F" w:rsidRDefault="00491E50" w:rsidP="00753FEA">
      <w:pPr>
        <w:spacing w:line="360" w:lineRule="auto"/>
        <w:ind w:firstLine="406"/>
        <w:contextualSpacing/>
        <w:rPr>
          <w:rFonts w:asciiTheme="minorHAnsi" w:hAnsiTheme="minorHAnsi" w:cstheme="minorHAnsi"/>
          <w:b/>
          <w:noProof/>
        </w:rPr>
      </w:pPr>
      <w:r w:rsidRPr="00690902">
        <w:rPr>
          <w:rFonts w:asciiTheme="minorHAnsi" w:hAnsiTheme="minorHAnsi" w:cstheme="minorHAnsi"/>
          <w:sz w:val="24"/>
        </w:rPr>
        <w:t>Na potrzeby postępowania o udzielenie zamówienia publicznego pn.:</w:t>
      </w:r>
    </w:p>
    <w:p w14:paraId="13B48886" w14:textId="6D0AAD48" w:rsidR="00491E50" w:rsidRPr="00690902" w:rsidRDefault="00753FEA" w:rsidP="00753FEA">
      <w:pPr>
        <w:pStyle w:val="Akapitzlist"/>
        <w:spacing w:after="17" w:line="276" w:lineRule="auto"/>
        <w:ind w:left="724" w:right="-41" w:firstLine="0"/>
        <w:jc w:val="left"/>
        <w:rPr>
          <w:rFonts w:asciiTheme="minorHAnsi" w:hAnsiTheme="minorHAnsi" w:cstheme="minorHAns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Pr>
          <w:rFonts w:asciiTheme="minorHAnsi" w:eastAsia="Calibri" w:hAnsiTheme="minorHAnsi" w:cstheme="minorHAnsi"/>
          <w:b/>
          <w:color w:val="auto"/>
          <w:sz w:val="24"/>
          <w:szCs w:val="24"/>
          <w:lang w:eastAsia="en-US"/>
        </w:rPr>
        <w:t xml:space="preserve">, </w:t>
      </w:r>
      <w:r w:rsidR="00491E50" w:rsidRPr="00690902">
        <w:rPr>
          <w:rFonts w:asciiTheme="minorHAnsi" w:hAnsiTheme="minorHAnsi" w:cstheme="minorHAnsi"/>
          <w:sz w:val="24"/>
        </w:rPr>
        <w:t>prowadzonego przez Powiat Krotoszyński</w:t>
      </w:r>
      <w:r>
        <w:rPr>
          <w:rFonts w:asciiTheme="minorHAnsi" w:hAnsiTheme="minorHAnsi" w:cstheme="minorHAnsi"/>
          <w:sz w:val="24"/>
        </w:rPr>
        <w:t>:</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6C28587D" w:rsidR="00491E50" w:rsidRPr="00690902" w:rsidRDefault="00491E50" w:rsidP="00491E50">
      <w:pPr>
        <w:spacing w:after="17" w:line="276" w:lineRule="auto"/>
        <w:ind w:left="709" w:right="174" w:firstLine="0"/>
        <w:jc w:val="left"/>
        <w:rPr>
          <w:rFonts w:asciiTheme="minorHAnsi" w:hAnsiTheme="minorHAnsi" w:cstheme="minorHAnsi"/>
          <w:sz w:val="24"/>
        </w:rPr>
      </w:pPr>
      <w:r w:rsidRPr="00B434D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203D1E">
        <w:rPr>
          <w:rFonts w:asciiTheme="minorHAnsi" w:hAnsiTheme="minorHAnsi" w:cstheme="minorHAnsi"/>
          <w:b/>
          <w:bCs/>
          <w:sz w:val="24"/>
        </w:rPr>
        <w:t>.</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0A38E74D"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2"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0190A852" w14:textId="65E1F77F" w:rsidR="00491E50" w:rsidRDefault="00491E50" w:rsidP="00CF19E8">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bookmarkEnd w:id="12"/>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782C9E32" w14:textId="77777777" w:rsidR="00942648" w:rsidRDefault="00942648" w:rsidP="00491E50">
      <w:pPr>
        <w:spacing w:after="3" w:line="276" w:lineRule="auto"/>
        <w:ind w:left="0" w:firstLine="0"/>
        <w:jc w:val="left"/>
        <w:rPr>
          <w:rFonts w:asciiTheme="minorHAnsi" w:hAnsiTheme="minorHAnsi" w:cstheme="minorHAnsi"/>
          <w:sz w:val="24"/>
        </w:rPr>
      </w:pPr>
    </w:p>
    <w:p w14:paraId="260668E7" w14:textId="77777777" w:rsidR="00942648" w:rsidRDefault="00942648" w:rsidP="00491E50">
      <w:pPr>
        <w:spacing w:after="3" w:line="276" w:lineRule="auto"/>
        <w:ind w:left="0" w:firstLine="0"/>
        <w:jc w:val="left"/>
        <w:rPr>
          <w:rFonts w:asciiTheme="minorHAnsi" w:hAnsiTheme="minorHAnsi" w:cstheme="minorHAnsi"/>
          <w:sz w:val="24"/>
        </w:rPr>
      </w:pPr>
    </w:p>
    <w:p w14:paraId="324F84C4" w14:textId="77777777" w:rsidR="00942648" w:rsidRDefault="00942648" w:rsidP="00491E50">
      <w:pPr>
        <w:spacing w:after="3" w:line="276" w:lineRule="auto"/>
        <w:ind w:left="0" w:firstLine="0"/>
        <w:jc w:val="left"/>
        <w:rPr>
          <w:rFonts w:asciiTheme="minorHAnsi" w:hAnsiTheme="minorHAnsi" w:cstheme="minorHAnsi"/>
          <w:sz w:val="24"/>
        </w:rPr>
      </w:pPr>
    </w:p>
    <w:p w14:paraId="6C5F4BF4" w14:textId="77777777" w:rsidR="00942648" w:rsidRDefault="00942648" w:rsidP="00491E50">
      <w:pPr>
        <w:spacing w:after="3" w:line="276" w:lineRule="auto"/>
        <w:ind w:left="0" w:firstLine="0"/>
        <w:jc w:val="left"/>
        <w:rPr>
          <w:rFonts w:asciiTheme="minorHAnsi" w:hAnsiTheme="minorHAnsi" w:cstheme="minorHAnsi"/>
          <w:sz w:val="24"/>
        </w:rPr>
      </w:pPr>
    </w:p>
    <w:p w14:paraId="3BC29A2F" w14:textId="77777777" w:rsidR="00942648" w:rsidRDefault="00942648" w:rsidP="00491E50">
      <w:pPr>
        <w:spacing w:after="3" w:line="276" w:lineRule="auto"/>
        <w:ind w:left="0" w:firstLine="0"/>
        <w:jc w:val="left"/>
        <w:rPr>
          <w:rFonts w:asciiTheme="minorHAnsi" w:hAnsiTheme="minorHAnsi" w:cstheme="minorHAnsi"/>
          <w:sz w:val="24"/>
        </w:rPr>
      </w:pPr>
    </w:p>
    <w:p w14:paraId="5F186AB6" w14:textId="77777777" w:rsidR="00942648" w:rsidRDefault="00942648"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510EACF6" w:rsidR="00491E50" w:rsidRPr="00690902" w:rsidRDefault="00491E50" w:rsidP="00942648">
      <w:pPr>
        <w:ind w:left="558"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Pr="00A13582">
        <w:t xml:space="preserve"> </w:t>
      </w:r>
      <w:r w:rsidR="00942648" w:rsidRPr="00942648">
        <w:rPr>
          <w:rFonts w:asciiTheme="minorHAnsi" w:hAnsiTheme="minorHAnsi" w:cstheme="minorHAnsi"/>
          <w:b/>
          <w:bCs/>
        </w:rPr>
        <w:t>W</w:t>
      </w:r>
      <w:r w:rsidR="00942648"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sidR="00942648">
        <w:rPr>
          <w:rFonts w:asciiTheme="minorHAnsi" w:eastAsia="Calibri" w:hAnsiTheme="minorHAnsi" w:cstheme="minorHAnsi"/>
          <w:b/>
          <w:color w:val="auto"/>
          <w:sz w:val="24"/>
          <w:szCs w:val="24"/>
          <w:lang w:eastAsia="en-US"/>
        </w:rPr>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2CBE37A9" w14:textId="71183415" w:rsidR="00491E50" w:rsidRPr="00690902" w:rsidRDefault="00491E50" w:rsidP="00CF19E8">
      <w:pPr>
        <w:spacing w:after="17" w:line="276" w:lineRule="auto"/>
        <w:ind w:left="4" w:right="53" w:firstLine="563"/>
        <w:jc w:val="left"/>
        <w:rPr>
          <w:rFonts w:asciiTheme="minorHAnsi" w:hAnsiTheme="minorHAnsi" w:cstheme="minorHAnsi"/>
          <w:i/>
          <w:sz w:val="21"/>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727133">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docGrid w:linePitch="299"/>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78CC4995" w:rsidR="00822B96" w:rsidRPr="00690902" w:rsidRDefault="00CF19E8" w:rsidP="00822B96">
      <w:pPr>
        <w:spacing w:after="99" w:line="276" w:lineRule="auto"/>
        <w:ind w:left="62" w:firstLine="647"/>
        <w:jc w:val="left"/>
        <w:rPr>
          <w:rFonts w:asciiTheme="minorHAnsi" w:hAnsiTheme="minorHAnsi" w:cstheme="minorHAnsi"/>
          <w:sz w:val="24"/>
        </w:rPr>
      </w:pPr>
      <w:r>
        <w:rPr>
          <w:rFonts w:asciiTheme="minorHAnsi" w:hAnsiTheme="minorHAnsi" w:cstheme="minorHAnsi"/>
          <w:sz w:val="21"/>
        </w:rPr>
        <w:t xml:space="preserve">                                                                                      </w:t>
      </w:r>
      <w:r w:rsidR="00822B96" w:rsidRPr="00690902">
        <w:rPr>
          <w:rFonts w:asciiTheme="minorHAnsi" w:hAnsiTheme="minorHAnsi" w:cstheme="minorHAnsi"/>
          <w:sz w:val="21"/>
        </w:rPr>
        <w:t xml:space="preserve">   </w:t>
      </w:r>
      <w:r w:rsidR="00822B96">
        <w:rPr>
          <w:rFonts w:asciiTheme="minorHAnsi" w:hAnsiTheme="minorHAnsi" w:cstheme="minorHAnsi"/>
          <w:sz w:val="24"/>
        </w:rPr>
        <w:t xml:space="preserve">                                                                             </w:t>
      </w:r>
      <w:r w:rsidR="00822B96"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rsidSect="00D00B2C">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721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3128" id="Rectangle 4" o:spid="_x0000_s1026" style="position:absolute;margin-left:23.7pt;margin-top:13.25pt;width:15.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2AD26D0D" w14:textId="77777777" w:rsidR="00846F82" w:rsidRDefault="00846F82" w:rsidP="00917F6F">
      <w:pPr>
        <w:tabs>
          <w:tab w:val="left" w:pos="7485"/>
        </w:tabs>
        <w:spacing w:line="276" w:lineRule="auto"/>
        <w:jc w:val="left"/>
        <w:rPr>
          <w:rFonts w:asciiTheme="minorHAnsi" w:hAnsiTheme="minorHAnsi" w:cstheme="minorHAnsi"/>
          <w:b/>
        </w:rPr>
      </w:pPr>
    </w:p>
    <w:p w14:paraId="71A047ED" w14:textId="7D3DC3E7" w:rsidR="002E4428" w:rsidRPr="00E674AE" w:rsidRDefault="00C569BC" w:rsidP="00917F6F">
      <w:pPr>
        <w:tabs>
          <w:tab w:val="left" w:pos="7485"/>
        </w:tabs>
        <w:spacing w:line="276" w:lineRule="auto"/>
        <w:jc w:val="left"/>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4AF9BFBE"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lastRenderedPageBreak/>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662934">
        <w:rPr>
          <w:rFonts w:asciiTheme="minorHAnsi" w:hAnsiTheme="minorHAnsi" w:cstheme="minorHAnsi"/>
          <w:b/>
          <w:bCs/>
          <w:sz w:val="24"/>
          <w:szCs w:val="24"/>
        </w:rPr>
        <w:t>4</w:t>
      </w:r>
    </w:p>
    <w:p w14:paraId="6519C358" w14:textId="0E705740"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085A79">
        <w:rPr>
          <w:rFonts w:asciiTheme="minorHAnsi" w:hAnsiTheme="minorHAnsi" w:cstheme="minorHAnsi"/>
          <w:sz w:val="24"/>
          <w:szCs w:val="24"/>
        </w:rPr>
        <w:t>11</w:t>
      </w:r>
      <w:r w:rsidRPr="00C569BC">
        <w:rPr>
          <w:rFonts w:asciiTheme="minorHAnsi" w:hAnsiTheme="minorHAnsi" w:cstheme="minorHAnsi"/>
          <w:sz w:val="24"/>
          <w:szCs w:val="24"/>
        </w:rPr>
        <w:t>.202</w:t>
      </w:r>
      <w:r w:rsidR="00662934">
        <w:rPr>
          <w:rFonts w:asciiTheme="minorHAnsi" w:hAnsiTheme="minorHAnsi" w:cstheme="minorHAnsi"/>
          <w:sz w:val="24"/>
          <w:szCs w:val="24"/>
        </w:rPr>
        <w:t>4</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36B917F5" w:rsidR="00D1401B" w:rsidRPr="00945130" w:rsidRDefault="00D1401B"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w:t>
      </w:r>
      <w:proofErr w:type="spellStart"/>
      <w:r w:rsidRPr="00945130">
        <w:rPr>
          <w:rFonts w:asciiTheme="minorHAnsi" w:hAnsiTheme="minorHAnsi" w:cstheme="minorHAnsi"/>
          <w:color w:val="auto"/>
          <w:sz w:val="24"/>
          <w:szCs w:val="24"/>
        </w:rPr>
        <w:t>t.j</w:t>
      </w:r>
      <w:proofErr w:type="spellEnd"/>
      <w:r w:rsidRPr="00945130">
        <w:rPr>
          <w:rFonts w:asciiTheme="minorHAnsi" w:hAnsiTheme="minorHAnsi" w:cstheme="minorHAnsi"/>
          <w:color w:val="auto"/>
          <w:sz w:val="24"/>
          <w:szCs w:val="24"/>
        </w:rPr>
        <w:t>. Dz. U. z 202</w:t>
      </w:r>
      <w:r w:rsidR="00942648">
        <w:rPr>
          <w:rFonts w:asciiTheme="minorHAnsi" w:hAnsiTheme="minorHAnsi" w:cstheme="minorHAnsi"/>
          <w:color w:val="auto"/>
          <w:sz w:val="24"/>
          <w:szCs w:val="24"/>
        </w:rPr>
        <w:t>4</w:t>
      </w:r>
      <w:r w:rsidRPr="00945130">
        <w:rPr>
          <w:rFonts w:asciiTheme="minorHAnsi" w:hAnsiTheme="minorHAnsi" w:cstheme="minorHAnsi"/>
          <w:color w:val="auto"/>
          <w:sz w:val="24"/>
          <w:szCs w:val="24"/>
        </w:rPr>
        <w:t xml:space="preserve">, poz. </w:t>
      </w:r>
      <w:r w:rsidR="00942648">
        <w:rPr>
          <w:rFonts w:asciiTheme="minorHAnsi" w:hAnsiTheme="minorHAnsi" w:cstheme="minorHAnsi"/>
          <w:color w:val="auto"/>
          <w:sz w:val="24"/>
          <w:szCs w:val="24"/>
        </w:rPr>
        <w:t>1320</w:t>
      </w:r>
      <w:r w:rsidRPr="00945130">
        <w:rPr>
          <w:rFonts w:asciiTheme="minorHAnsi" w:hAnsiTheme="minorHAnsi" w:cstheme="minorHAnsi"/>
          <w:color w:val="auto"/>
          <w:sz w:val="24"/>
          <w:szCs w:val="24"/>
        </w:rPr>
        <w:t xml:space="preserve">) zwana dalej ustawą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 po</w:t>
      </w:r>
      <w:r w:rsidR="001952C1">
        <w:rPr>
          <w:rFonts w:asciiTheme="minorHAnsi" w:hAnsiTheme="minorHAnsi" w:cstheme="minorHAnsi"/>
          <w:color w:val="auto"/>
          <w:sz w:val="24"/>
          <w:szCs w:val="24"/>
        </w:rPr>
        <w:t xml:space="preserve"> </w:t>
      </w:r>
      <w:r w:rsidRPr="00945130">
        <w:rPr>
          <w:rFonts w:asciiTheme="minorHAnsi" w:hAnsiTheme="minorHAnsi" w:cstheme="minorHAnsi"/>
          <w:color w:val="auto"/>
          <w:sz w:val="24"/>
          <w:szCs w:val="24"/>
        </w:rPr>
        <w:t xml:space="preserve">przeprowadzeniu postępowania o udzielenie zamówienia publicznego, w trybie podstawowym opartym na wymaganiach wskazanych w art. 275 pkt 1 ustawy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w:t>
      </w:r>
    </w:p>
    <w:p w14:paraId="12EA9058" w14:textId="77777777" w:rsidR="001321B5" w:rsidRDefault="00AD7FD4" w:rsidP="001321B5">
      <w:pPr>
        <w:ind w:left="558" w:firstLine="0"/>
        <w:jc w:val="left"/>
        <w:rPr>
          <w:rFonts w:asciiTheme="minorHAnsi" w:eastAsia="Calibri" w:hAnsiTheme="minorHAnsi" w:cstheme="minorHAnsi"/>
          <w:b/>
          <w:color w:val="auto"/>
          <w:sz w:val="24"/>
          <w:szCs w:val="24"/>
          <w:lang w:eastAsia="en-US"/>
        </w:rPr>
      </w:pPr>
      <w:r w:rsidRPr="00945130">
        <w:rPr>
          <w:rFonts w:asciiTheme="minorHAnsi" w:hAnsiTheme="minorHAnsi" w:cstheme="minorHAnsi"/>
          <w:bCs/>
          <w:color w:val="auto"/>
          <w:sz w:val="24"/>
          <w:szCs w:val="24"/>
        </w:rPr>
        <w:t>Przedmiotem umowy jest</w:t>
      </w:r>
      <w:r w:rsidR="003609C6">
        <w:rPr>
          <w:rFonts w:asciiTheme="minorHAnsi" w:hAnsiTheme="minorHAnsi" w:cstheme="minorHAnsi"/>
          <w:bCs/>
          <w:color w:val="auto"/>
          <w:sz w:val="24"/>
          <w:szCs w:val="24"/>
        </w:rPr>
        <w:t>:</w:t>
      </w:r>
      <w:r w:rsidRPr="00945130">
        <w:rPr>
          <w:rFonts w:asciiTheme="minorHAnsi" w:hAnsiTheme="minorHAnsi" w:cstheme="minorHAnsi"/>
          <w:bCs/>
          <w:color w:val="auto"/>
          <w:sz w:val="24"/>
          <w:szCs w:val="24"/>
        </w:rPr>
        <w:t xml:space="preserve"> </w:t>
      </w:r>
      <w:r w:rsidR="001321B5" w:rsidRPr="00AA1C8D">
        <w:rPr>
          <w:rFonts w:asciiTheme="minorHAnsi" w:eastAsia="Calibri" w:hAnsiTheme="minorHAnsi" w:cstheme="minorHAnsi"/>
          <w:b/>
          <w:color w:val="auto"/>
          <w:sz w:val="24"/>
          <w:szCs w:val="24"/>
          <w:lang w:eastAsia="en-US"/>
        </w:rPr>
        <w:t>wykonanie dokumentacji geodezyjnej, na podstawie której nastąpi dostosowanie bazy danych ewidencji gruntów i budynków do obowiązujących przepisów prawa w zakresie powierzchni działek ewidencyjnych dla powiatu krotoszyńskiego</w:t>
      </w:r>
      <w:r w:rsidR="001321B5">
        <w:rPr>
          <w:rFonts w:asciiTheme="minorHAnsi" w:eastAsia="Calibri" w:hAnsiTheme="minorHAnsi" w:cstheme="minorHAnsi"/>
          <w:b/>
          <w:color w:val="auto"/>
          <w:sz w:val="24"/>
          <w:szCs w:val="24"/>
          <w:lang w:eastAsia="en-US"/>
        </w:rPr>
        <w:t>.</w:t>
      </w:r>
    </w:p>
    <w:p w14:paraId="741413E6" w14:textId="5C34B07C" w:rsidR="001321B5" w:rsidRPr="001321B5" w:rsidRDefault="001321B5" w:rsidP="001321B5">
      <w:pPr>
        <w:pStyle w:val="Akapitzlist"/>
        <w:numPr>
          <w:ilvl w:val="0"/>
          <w:numId w:val="83"/>
        </w:numPr>
        <w:jc w:val="left"/>
        <w:rPr>
          <w:rFonts w:asciiTheme="minorHAnsi" w:hAnsiTheme="minorHAnsi" w:cstheme="minorHAnsi"/>
          <w:sz w:val="24"/>
          <w:szCs w:val="24"/>
        </w:rPr>
      </w:pPr>
      <w:r w:rsidRPr="001321B5">
        <w:rPr>
          <w:rFonts w:asciiTheme="minorHAnsi" w:hAnsiTheme="minorHAnsi" w:cstheme="minorHAnsi"/>
          <w:noProof/>
          <w:sz w:val="24"/>
          <w:szCs w:val="24"/>
        </w:rPr>
        <w:t xml:space="preserve">W ramach  usługi będacej  przedmiotem zamówienia wykonawca zobowiązany jest do </w:t>
      </w:r>
      <w:r w:rsidRPr="001321B5">
        <w:rPr>
          <w:rFonts w:asciiTheme="minorHAnsi" w:hAnsiTheme="minorHAnsi" w:cstheme="minorHAnsi"/>
          <w:sz w:val="24"/>
          <w:szCs w:val="24"/>
        </w:rPr>
        <w:t>wykonania dokumentacji geodezyjnej, na podstawie której nastąpi dostosowanie bazy danych ewidencji gruntów i budynków do obowiązujących przepisów prawa w zakresie powierzchni działek ewidencyjnych w postaci:</w:t>
      </w:r>
    </w:p>
    <w:p w14:paraId="414C426F" w14:textId="77777777" w:rsidR="001321B5" w:rsidRPr="00354401" w:rsidRDefault="001321B5" w:rsidP="001321B5">
      <w:pPr>
        <w:pStyle w:val="Akapitzlist"/>
        <w:numPr>
          <w:ilvl w:val="0"/>
          <w:numId w:val="145"/>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Zbiorów nowych, zmodyfikowanych lub zweryfikowanych danych, które należą do zakresu informacyjnego bazy danych ewidencji gruntów i budynków,</w:t>
      </w:r>
    </w:p>
    <w:p w14:paraId="6BA35581" w14:textId="60763431" w:rsidR="001321B5" w:rsidRPr="001321B5" w:rsidRDefault="001321B5" w:rsidP="001321B5">
      <w:pPr>
        <w:pStyle w:val="Akapitzlist"/>
        <w:numPr>
          <w:ilvl w:val="0"/>
          <w:numId w:val="145"/>
        </w:numPr>
        <w:autoSpaceDE w:val="0"/>
        <w:autoSpaceDN w:val="0"/>
        <w:adjustRightInd w:val="0"/>
        <w:spacing w:after="0" w:line="276" w:lineRule="auto"/>
        <w:jc w:val="left"/>
        <w:rPr>
          <w:rFonts w:asciiTheme="minorHAnsi" w:hAnsiTheme="minorHAnsi" w:cstheme="minorHAnsi"/>
          <w:sz w:val="24"/>
          <w:szCs w:val="24"/>
        </w:rPr>
      </w:pPr>
      <w:r w:rsidRPr="001321B5">
        <w:rPr>
          <w:rFonts w:asciiTheme="minorHAnsi" w:hAnsiTheme="minorHAnsi" w:cstheme="minorHAnsi"/>
          <w:sz w:val="24"/>
          <w:szCs w:val="24"/>
        </w:rPr>
        <w:t>Dokumentów wymaganych przepisami prawa  wydanymi na podstawie art. 19 ust. 1 pkt 11 ustawy Prawo geodezyjne i kartograficzne</w:t>
      </w:r>
      <w:r>
        <w:rPr>
          <w:rFonts w:asciiTheme="minorHAnsi" w:hAnsiTheme="minorHAnsi" w:cstheme="minorHAnsi"/>
          <w:sz w:val="24"/>
          <w:szCs w:val="24"/>
        </w:rPr>
        <w:t>.</w:t>
      </w:r>
    </w:p>
    <w:p w14:paraId="21705CEB" w14:textId="4DE1E434" w:rsidR="000B24F1" w:rsidRDefault="000B24F1" w:rsidP="000B24F1">
      <w:pPr>
        <w:spacing w:after="0" w:line="276" w:lineRule="auto"/>
        <w:ind w:left="644" w:firstLine="0"/>
        <w:contextualSpacing/>
        <w:jc w:val="left"/>
        <w:rPr>
          <w:rFonts w:asciiTheme="minorHAnsi" w:hAnsiTheme="minorHAnsi" w:cstheme="minorHAnsi"/>
          <w:bCs/>
          <w:color w:val="auto"/>
          <w:sz w:val="24"/>
          <w:szCs w:val="24"/>
        </w:rPr>
      </w:pPr>
      <w:r w:rsidRPr="000B24F1">
        <w:rPr>
          <w:rFonts w:asciiTheme="minorHAnsi" w:hAnsiTheme="minorHAnsi" w:cstheme="minorHAnsi"/>
          <w:bCs/>
          <w:color w:val="auto"/>
          <w:sz w:val="24"/>
          <w:szCs w:val="24"/>
        </w:rPr>
        <w:t>Szczegółow</w:t>
      </w:r>
      <w:r>
        <w:rPr>
          <w:rFonts w:asciiTheme="minorHAnsi" w:hAnsiTheme="minorHAnsi" w:cstheme="minorHAnsi"/>
          <w:bCs/>
          <w:color w:val="auto"/>
          <w:sz w:val="24"/>
          <w:szCs w:val="24"/>
        </w:rPr>
        <w:t>e</w:t>
      </w:r>
      <w:r w:rsidRPr="000B24F1">
        <w:rPr>
          <w:rFonts w:asciiTheme="minorHAnsi" w:hAnsiTheme="minorHAnsi" w:cstheme="minorHAnsi"/>
          <w:bCs/>
          <w:color w:val="auto"/>
          <w:sz w:val="24"/>
          <w:szCs w:val="24"/>
        </w:rPr>
        <w:t xml:space="preserve"> informacje dotyczące </w:t>
      </w:r>
      <w:r>
        <w:rPr>
          <w:rFonts w:asciiTheme="minorHAnsi" w:hAnsiTheme="minorHAnsi" w:cstheme="minorHAnsi"/>
          <w:bCs/>
          <w:color w:val="auto"/>
          <w:sz w:val="24"/>
          <w:szCs w:val="24"/>
        </w:rPr>
        <w:t>wykonania</w:t>
      </w:r>
      <w:r w:rsidRPr="000B24F1">
        <w:rPr>
          <w:rFonts w:asciiTheme="minorHAnsi" w:hAnsiTheme="minorHAnsi" w:cstheme="minorHAnsi"/>
          <w:bCs/>
          <w:color w:val="auto"/>
          <w:sz w:val="24"/>
          <w:szCs w:val="24"/>
        </w:rPr>
        <w:t xml:space="preserve"> przedmiotu </w:t>
      </w:r>
      <w:r>
        <w:rPr>
          <w:rFonts w:asciiTheme="minorHAnsi" w:hAnsiTheme="minorHAnsi" w:cstheme="minorHAnsi"/>
          <w:bCs/>
          <w:color w:val="auto"/>
          <w:sz w:val="24"/>
          <w:szCs w:val="24"/>
        </w:rPr>
        <w:t>umowy</w:t>
      </w:r>
      <w:r w:rsidRPr="000B24F1">
        <w:rPr>
          <w:rFonts w:asciiTheme="minorHAnsi" w:hAnsiTheme="minorHAnsi" w:cstheme="minorHAnsi"/>
          <w:bCs/>
          <w:color w:val="auto"/>
          <w:sz w:val="24"/>
          <w:szCs w:val="24"/>
        </w:rPr>
        <w:t xml:space="preserve"> zawiera załącznik Nr 1 do SWZ – opis przedmiotu zamówienia.</w:t>
      </w:r>
    </w:p>
    <w:p w14:paraId="02C4076C" w14:textId="6A5030E3" w:rsidR="0019069C" w:rsidRPr="00945130" w:rsidRDefault="0019069C" w:rsidP="001C18DA">
      <w:pPr>
        <w:numPr>
          <w:ilvl w:val="0"/>
          <w:numId w:val="11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lastRenderedPageBreak/>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2</w:t>
      </w:r>
    </w:p>
    <w:p w14:paraId="135A05C0" w14:textId="2F5627E5"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w:t>
      </w:r>
      <w:r w:rsidR="00E83036">
        <w:rPr>
          <w:rFonts w:asciiTheme="minorHAnsi" w:hAnsiTheme="minorHAnsi" w:cstheme="minorHAnsi"/>
          <w:bCs/>
          <w:color w:val="auto"/>
          <w:sz w:val="24"/>
          <w:szCs w:val="24"/>
        </w:rPr>
        <w:t>umowy</w:t>
      </w:r>
      <w:r w:rsidRPr="00AD7FD4">
        <w:rPr>
          <w:rFonts w:asciiTheme="minorHAnsi" w:hAnsiTheme="minorHAnsi" w:cstheme="minorHAnsi"/>
          <w:bCs/>
          <w:color w:val="auto"/>
          <w:sz w:val="24"/>
          <w:szCs w:val="24"/>
        </w:rPr>
        <w:t xml:space="preserve"> materiały</w:t>
      </w:r>
      <w:r w:rsidR="00E83036">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Wykonawca zobowiązany jest z</w:t>
      </w:r>
      <w:r w:rsidR="00542B3D">
        <w:rPr>
          <w:rFonts w:asciiTheme="minorHAnsi" w:hAnsiTheme="minorHAnsi" w:cstheme="minorHAnsi"/>
          <w:bCs/>
          <w:color w:val="auto"/>
          <w:sz w:val="24"/>
          <w:szCs w:val="24"/>
        </w:rPr>
        <w:t xml:space="preserve">apewnić </w:t>
      </w:r>
      <w:r w:rsidRPr="00AD7FD4">
        <w:rPr>
          <w:rFonts w:asciiTheme="minorHAnsi" w:hAnsiTheme="minorHAnsi" w:cstheme="minorHAnsi"/>
          <w:bCs/>
          <w:color w:val="auto"/>
          <w:sz w:val="24"/>
          <w:szCs w:val="24"/>
        </w:rPr>
        <w:t xml:space="preserve">na </w:t>
      </w:r>
      <w:r w:rsidR="00E83036">
        <w:rPr>
          <w:rFonts w:asciiTheme="minorHAnsi" w:hAnsiTheme="minorHAnsi" w:cstheme="minorHAnsi"/>
          <w:bCs/>
          <w:color w:val="auto"/>
          <w:sz w:val="24"/>
          <w:szCs w:val="24"/>
        </w:rPr>
        <w:t>swój</w:t>
      </w:r>
      <w:r w:rsidRPr="00AD7FD4">
        <w:rPr>
          <w:rFonts w:asciiTheme="minorHAnsi" w:hAnsiTheme="minorHAnsi" w:cstheme="minorHAnsi"/>
          <w:bCs/>
          <w:color w:val="auto"/>
          <w:sz w:val="24"/>
          <w:szCs w:val="24"/>
        </w:rPr>
        <w:t xml:space="preserve"> </w:t>
      </w:r>
      <w:r w:rsidR="00542B3D">
        <w:rPr>
          <w:rFonts w:asciiTheme="minorHAnsi" w:hAnsiTheme="minorHAnsi" w:cstheme="minorHAnsi"/>
          <w:bCs/>
          <w:color w:val="auto"/>
          <w:sz w:val="24"/>
          <w:szCs w:val="24"/>
        </w:rPr>
        <w:t>koszt</w:t>
      </w:r>
      <w:r w:rsidRPr="00AD7FD4">
        <w:rPr>
          <w:rFonts w:asciiTheme="minorHAnsi" w:hAnsiTheme="minorHAnsi" w:cstheme="minorHAnsi"/>
          <w:bCs/>
          <w:color w:val="auto"/>
          <w:sz w:val="24"/>
          <w:szCs w:val="24"/>
        </w:rPr>
        <w:t xml:space="preserve">. </w:t>
      </w:r>
    </w:p>
    <w:p w14:paraId="7F9B55E9" w14:textId="56C194A3"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AF541B0" w:rsidR="00D1401B" w:rsidRPr="00D1401B"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w:t>
      </w:r>
    </w:p>
    <w:p w14:paraId="39BA8F4E" w14:textId="77777777" w:rsidR="001321B5" w:rsidRDefault="00D1401B" w:rsidP="009D6975">
      <w:pPr>
        <w:numPr>
          <w:ilvl w:val="0"/>
          <w:numId w:val="90"/>
        </w:numPr>
        <w:spacing w:after="0" w:line="276" w:lineRule="auto"/>
        <w:ind w:right="27"/>
        <w:jc w:val="left"/>
        <w:rPr>
          <w:rFonts w:asciiTheme="minorHAnsi" w:hAnsiTheme="minorHAnsi" w:cstheme="minorHAnsi"/>
          <w:color w:val="auto"/>
          <w:sz w:val="24"/>
          <w:szCs w:val="24"/>
        </w:rPr>
      </w:pPr>
      <w:r w:rsidRPr="001321B5">
        <w:rPr>
          <w:rFonts w:asciiTheme="minorHAnsi" w:hAnsiTheme="minorHAnsi" w:cstheme="minorHAnsi"/>
          <w:color w:val="auto"/>
          <w:sz w:val="24"/>
          <w:szCs w:val="24"/>
        </w:rPr>
        <w:t xml:space="preserve"> Zamawiający  </w:t>
      </w:r>
      <w:r w:rsidR="001321B5">
        <w:rPr>
          <w:rFonts w:asciiTheme="minorHAnsi" w:hAnsiTheme="minorHAnsi" w:cstheme="minorHAnsi"/>
          <w:color w:val="auto"/>
          <w:sz w:val="24"/>
          <w:szCs w:val="24"/>
        </w:rPr>
        <w:t xml:space="preserve">nie </w:t>
      </w:r>
      <w:r w:rsidRPr="001321B5">
        <w:rPr>
          <w:rFonts w:asciiTheme="minorHAnsi" w:hAnsiTheme="minorHAnsi" w:cstheme="minorHAnsi"/>
          <w:color w:val="auto"/>
          <w:sz w:val="24"/>
          <w:szCs w:val="24"/>
        </w:rPr>
        <w:t>zastrzega obowiązk</w:t>
      </w:r>
      <w:r w:rsidR="001321B5">
        <w:rPr>
          <w:rFonts w:asciiTheme="minorHAnsi" w:hAnsiTheme="minorHAnsi" w:cstheme="minorHAnsi"/>
          <w:color w:val="auto"/>
          <w:sz w:val="24"/>
          <w:szCs w:val="24"/>
        </w:rPr>
        <w:t>u</w:t>
      </w:r>
      <w:r w:rsidRPr="001321B5">
        <w:rPr>
          <w:rFonts w:asciiTheme="minorHAnsi" w:hAnsiTheme="minorHAnsi" w:cstheme="minorHAnsi"/>
          <w:color w:val="auto"/>
          <w:sz w:val="24"/>
          <w:szCs w:val="24"/>
        </w:rPr>
        <w:t xml:space="preserve"> osobistego wykonania przez Wykonawcę  kluczowych części  zamówienia.  </w:t>
      </w:r>
    </w:p>
    <w:p w14:paraId="7BC61445" w14:textId="79BBEE86" w:rsidR="00D1401B" w:rsidRPr="001321B5" w:rsidRDefault="00D1401B" w:rsidP="009D6975">
      <w:pPr>
        <w:numPr>
          <w:ilvl w:val="0"/>
          <w:numId w:val="90"/>
        </w:numPr>
        <w:spacing w:after="0" w:line="276" w:lineRule="auto"/>
        <w:ind w:right="27"/>
        <w:jc w:val="left"/>
        <w:rPr>
          <w:rFonts w:asciiTheme="minorHAnsi" w:hAnsiTheme="minorHAnsi" w:cstheme="minorHAnsi"/>
          <w:color w:val="auto"/>
          <w:sz w:val="24"/>
          <w:szCs w:val="24"/>
        </w:rPr>
      </w:pPr>
      <w:r w:rsidRPr="001321B5">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rsidP="0039292C">
      <w:pPr>
        <w:numPr>
          <w:ilvl w:val="0"/>
          <w:numId w:val="90"/>
        </w:numPr>
        <w:spacing w:after="0" w:line="276" w:lineRule="auto"/>
        <w:rPr>
          <w:rFonts w:asciiTheme="minorHAnsi" w:hAnsiTheme="minorHAnsi" w:cstheme="minorHAnsi"/>
          <w:sz w:val="24"/>
          <w:szCs w:val="24"/>
        </w:rPr>
      </w:pPr>
      <w:bookmarkStart w:id="13"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34F45D3A"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w:t>
      </w:r>
      <w:r w:rsidRPr="007A0595">
        <w:rPr>
          <w:rFonts w:asciiTheme="minorHAnsi" w:hAnsiTheme="minorHAnsi" w:cstheme="minorHAnsi"/>
          <w:color w:val="auto"/>
          <w:sz w:val="24"/>
          <w:szCs w:val="24"/>
        </w:rPr>
        <w:t xml:space="preserve"> nieuregulowania </w:t>
      </w:r>
      <w:r w:rsidRPr="00C614E9">
        <w:rPr>
          <w:rFonts w:asciiTheme="minorHAnsi" w:hAnsiTheme="minorHAnsi" w:cstheme="minorHAnsi"/>
          <w:sz w:val="24"/>
          <w:szCs w:val="24"/>
        </w:rPr>
        <w:t>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3"/>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4526473C" w:rsidR="00AD7FD4" w:rsidRPr="00FB560A" w:rsidRDefault="00AD7FD4" w:rsidP="001C18DA">
      <w:pPr>
        <w:numPr>
          <w:ilvl w:val="0"/>
          <w:numId w:val="78"/>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E00CDF">
        <w:rPr>
          <w:rFonts w:asciiTheme="minorHAnsi" w:hAnsiTheme="minorHAnsi" w:cstheme="minorHAnsi"/>
          <w:b/>
          <w:color w:val="auto"/>
          <w:sz w:val="24"/>
          <w:szCs w:val="24"/>
        </w:rPr>
        <w:t xml:space="preserve">w ciągu </w:t>
      </w:r>
      <w:r w:rsidR="00935D4E">
        <w:rPr>
          <w:rFonts w:asciiTheme="minorHAnsi" w:hAnsiTheme="minorHAnsi" w:cstheme="minorHAnsi"/>
          <w:b/>
          <w:color w:val="auto"/>
          <w:sz w:val="24"/>
          <w:szCs w:val="24"/>
        </w:rPr>
        <w:t xml:space="preserve">40 </w:t>
      </w:r>
      <w:r w:rsidR="001A7FB9">
        <w:rPr>
          <w:rFonts w:asciiTheme="minorHAnsi" w:hAnsiTheme="minorHAnsi" w:cstheme="minorHAnsi"/>
          <w:b/>
          <w:color w:val="auto"/>
          <w:sz w:val="24"/>
          <w:szCs w:val="24"/>
        </w:rPr>
        <w:t xml:space="preserve">dni kalendarzowych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t>Wykonawca pracy zobowiązany jest do niezwłocznego poinformowania Zamawiającego o wszelkich okolicznościach mających wpływ na uchybienie terminu wykonania prac.</w:t>
      </w:r>
    </w:p>
    <w:p w14:paraId="43883CF0" w14:textId="77777777" w:rsidR="00FE45E4" w:rsidRPr="00D7383B"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03DB2C8C"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 xml:space="preserve"> ………</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20AA37B1"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E00CDF">
        <w:rPr>
          <w:rFonts w:asciiTheme="minorHAnsi" w:hAnsiTheme="minorHAnsi" w:cstheme="minorHAnsi"/>
          <w:bCs/>
          <w:color w:val="auto"/>
          <w:sz w:val="24"/>
          <w:szCs w:val="24"/>
        </w:rPr>
        <w:t>3</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27C3DE11"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E00CDF">
        <w:rPr>
          <w:rFonts w:asciiTheme="minorHAnsi" w:hAnsiTheme="minorHAnsi" w:cstheme="minorHAnsi"/>
          <w:bCs/>
          <w:color w:val="auto"/>
          <w:sz w:val="24"/>
          <w:szCs w:val="24"/>
        </w:rPr>
        <w:t>7</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DE32EB"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Zamawiający przeprowadzi odbiór w terminie uzgodnionym przez strony, najpóźniej w ciągu </w:t>
      </w:r>
      <w:r w:rsidRPr="00DE32EB">
        <w:rPr>
          <w:rFonts w:asciiTheme="minorHAnsi" w:hAnsiTheme="minorHAnsi" w:cstheme="minorHAnsi"/>
          <w:color w:val="auto"/>
          <w:sz w:val="24"/>
          <w:szCs w:val="24"/>
        </w:rPr>
        <w:t>40 dni od daty zgłoszenia gotowości do odbioru.</w:t>
      </w:r>
    </w:p>
    <w:p w14:paraId="2692E5BD" w14:textId="465C07EE"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DE32EB">
        <w:rPr>
          <w:rFonts w:asciiTheme="minorHAnsi" w:hAnsiTheme="minorHAnsi" w:cstheme="minorHAnsi"/>
          <w:color w:val="auto"/>
          <w:sz w:val="24"/>
          <w:szCs w:val="24"/>
        </w:rPr>
        <w:lastRenderedPageBreak/>
        <w:t>Nieprzedłożenie</w:t>
      </w:r>
      <w:r w:rsidRPr="005E1D29">
        <w:rPr>
          <w:rFonts w:asciiTheme="minorHAnsi" w:hAnsiTheme="minorHAnsi" w:cstheme="minorHAnsi"/>
          <w:color w:val="auto"/>
          <w:sz w:val="24"/>
          <w:szCs w:val="24"/>
        </w:rPr>
        <w:t xml:space="preserve"> Zamawiającemu dokumentacji wynikowej w dniu  zgłoszenia gotowości do odbioru prac, traktowane będzie  jako zgłoszenie prac z wadami.</w:t>
      </w:r>
    </w:p>
    <w:p w14:paraId="2A7FE624" w14:textId="77777777" w:rsidR="005E1D29" w:rsidRPr="005E1D29" w:rsidRDefault="005E1D29" w:rsidP="001C18DA">
      <w:pPr>
        <w:numPr>
          <w:ilvl w:val="0"/>
          <w:numId w:val="91"/>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54189C1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 xml:space="preserve">protokołu odbioru prac, z zastrzeżeniem </w:t>
      </w:r>
      <w:r w:rsidR="007117D3">
        <w:rPr>
          <w:rFonts w:asciiTheme="minorHAnsi" w:hAnsiTheme="minorHAnsi" w:cstheme="minorHAnsi"/>
          <w:color w:val="auto"/>
          <w:sz w:val="24"/>
          <w:szCs w:val="24"/>
        </w:rPr>
        <w:t>postanowień</w:t>
      </w:r>
      <w:r w:rsidRPr="005E1D29">
        <w:rPr>
          <w:rFonts w:asciiTheme="minorHAnsi" w:hAnsiTheme="minorHAnsi" w:cstheme="minorHAnsi"/>
          <w:color w:val="auto"/>
          <w:sz w:val="24"/>
          <w:szCs w:val="24"/>
        </w:rPr>
        <w:t xml:space="preserve">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0EEC34A7" w:rsidR="00AD7FD4" w:rsidRDefault="00AD7FD4" w:rsidP="001C18DA">
      <w:pPr>
        <w:pStyle w:val="Akapitzlist"/>
        <w:numPr>
          <w:ilvl w:val="0"/>
          <w:numId w:val="11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w:t>
      </w:r>
      <w:r w:rsidR="00DE32EB">
        <w:rPr>
          <w:rFonts w:asciiTheme="minorHAnsi" w:hAnsiTheme="minorHAnsi" w:cstheme="minorHAnsi"/>
          <w:bCs/>
          <w:color w:val="auto"/>
          <w:sz w:val="24"/>
          <w:szCs w:val="24"/>
        </w:rPr>
        <w:t>y</w:t>
      </w:r>
      <w:r w:rsidRPr="006D14DB">
        <w:rPr>
          <w:rFonts w:asciiTheme="minorHAnsi" w:hAnsiTheme="minorHAnsi" w:cstheme="minorHAnsi"/>
          <w:bCs/>
          <w:color w:val="auto"/>
          <w:sz w:val="24"/>
          <w:szCs w:val="24"/>
        </w:rPr>
        <w:t xml:space="preserve"> wystawion</w:t>
      </w:r>
      <w:r w:rsidR="00DE32EB">
        <w:rPr>
          <w:rFonts w:asciiTheme="minorHAnsi" w:hAnsiTheme="minorHAnsi" w:cstheme="minorHAnsi"/>
          <w:bCs/>
          <w:color w:val="auto"/>
          <w:sz w:val="24"/>
          <w:szCs w:val="24"/>
        </w:rPr>
        <w:t>ej</w:t>
      </w:r>
      <w:r w:rsidRPr="006D14DB">
        <w:rPr>
          <w:rFonts w:asciiTheme="minorHAnsi" w:hAnsiTheme="minorHAnsi" w:cstheme="minorHAnsi"/>
          <w:bCs/>
          <w:color w:val="auto"/>
          <w:sz w:val="24"/>
          <w:szCs w:val="24"/>
        </w:rPr>
        <w:t xml:space="preserve"> zgodnie z ust. 1.</w:t>
      </w:r>
    </w:p>
    <w:p w14:paraId="4C65806A" w14:textId="3AB3B5FF" w:rsidR="0001451B" w:rsidRPr="006D14DB" w:rsidRDefault="0001451B" w:rsidP="001C18DA">
      <w:pPr>
        <w:pStyle w:val="Akapitzlist"/>
        <w:numPr>
          <w:ilvl w:val="0"/>
          <w:numId w:val="115"/>
        </w:numPr>
        <w:spacing w:after="0" w:line="276" w:lineRule="auto"/>
        <w:jc w:val="left"/>
        <w:rPr>
          <w:rFonts w:asciiTheme="minorHAnsi" w:hAnsiTheme="minorHAnsi" w:cstheme="minorHAnsi"/>
          <w:bCs/>
          <w:color w:val="auto"/>
          <w:sz w:val="24"/>
          <w:szCs w:val="24"/>
        </w:rPr>
      </w:pPr>
      <w:r>
        <w:rPr>
          <w:rFonts w:asciiTheme="minorHAnsi" w:hAnsiTheme="minorHAnsi" w:cstheme="minorHAnsi"/>
          <w:bCs/>
          <w:color w:val="auto"/>
          <w:sz w:val="24"/>
          <w:szCs w:val="24"/>
        </w:rPr>
        <w:t>Za dzień zapłaty uważany będzie dzień obciążenia rachunku bankowego Zamawiającego. Termin zapłaty należności uważa się za zachowany jeżeli obciążenie rachunku bankowego Zamawiającego nastąpi najpóźniej w ostatnim dniu terminu płatności.</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11</w:t>
      </w:r>
    </w:p>
    <w:p w14:paraId="14363903" w14:textId="19A4A024" w:rsidR="00AD7FD4" w:rsidRPr="00AD7FD4" w:rsidRDefault="00AD7FD4" w:rsidP="00C24E6A">
      <w:pPr>
        <w:numPr>
          <w:ilvl w:val="0"/>
          <w:numId w:val="149"/>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lastRenderedPageBreak/>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5248B522" w14:textId="516997A7" w:rsidR="00610B83" w:rsidRPr="005A5200"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 xml:space="preserve">W okresie gwarancji Wykonawca </w:t>
      </w:r>
      <w:r w:rsidR="00610B83" w:rsidRPr="005A5200">
        <w:rPr>
          <w:rFonts w:asciiTheme="minorHAnsi" w:hAnsiTheme="minorHAnsi" w:cstheme="minorHAnsi"/>
          <w:bCs/>
          <w:color w:val="auto"/>
          <w:sz w:val="24"/>
          <w:szCs w:val="24"/>
        </w:rPr>
        <w:t xml:space="preserve">na własny koszt i ryzyko </w:t>
      </w:r>
      <w:r w:rsidRPr="005A5200">
        <w:rPr>
          <w:rFonts w:asciiTheme="minorHAnsi" w:hAnsiTheme="minorHAnsi" w:cstheme="minorHAnsi"/>
          <w:bCs/>
          <w:color w:val="auto"/>
          <w:sz w:val="24"/>
          <w:szCs w:val="24"/>
        </w:rPr>
        <w:t>zobowiązany jest do</w:t>
      </w:r>
      <w:r w:rsidR="00610B83" w:rsidRPr="005A5200">
        <w:rPr>
          <w:rFonts w:asciiTheme="minorHAnsi" w:hAnsiTheme="minorHAnsi" w:cstheme="minorHAnsi"/>
          <w:bCs/>
          <w:color w:val="auto"/>
          <w:sz w:val="24"/>
          <w:szCs w:val="24"/>
        </w:rPr>
        <w:t xml:space="preserve"> nieodpłatnego:</w:t>
      </w:r>
    </w:p>
    <w:p w14:paraId="6EF70810" w14:textId="07BA8589" w:rsidR="00610B83" w:rsidRPr="005A5200" w:rsidRDefault="00AD7FD4" w:rsidP="008544EE">
      <w:pPr>
        <w:pStyle w:val="Akapitzlist"/>
        <w:numPr>
          <w:ilvl w:val="0"/>
          <w:numId w:val="148"/>
        </w:numPr>
        <w:spacing w:after="0" w:line="276" w:lineRule="auto"/>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usuwania  stwierdzonych wad</w:t>
      </w:r>
      <w:r w:rsidR="00610B83" w:rsidRPr="005A5200">
        <w:rPr>
          <w:rFonts w:asciiTheme="minorHAnsi" w:hAnsiTheme="minorHAnsi" w:cstheme="minorHAnsi"/>
          <w:bCs/>
          <w:color w:val="auto"/>
          <w:sz w:val="24"/>
          <w:szCs w:val="24"/>
        </w:rPr>
        <w:t xml:space="preserve"> i usterek</w:t>
      </w:r>
      <w:r w:rsidRPr="005A5200">
        <w:rPr>
          <w:rFonts w:asciiTheme="minorHAnsi" w:hAnsiTheme="minorHAnsi" w:cstheme="minorHAnsi"/>
          <w:bCs/>
          <w:color w:val="auto"/>
          <w:sz w:val="24"/>
          <w:szCs w:val="24"/>
        </w:rPr>
        <w:t xml:space="preserve"> powstałych z przyczyn, za które odpowiada Wykonawca</w:t>
      </w:r>
      <w:r w:rsidR="00610B83" w:rsidRPr="005A5200">
        <w:rPr>
          <w:rFonts w:asciiTheme="minorHAnsi" w:hAnsiTheme="minorHAnsi" w:cstheme="minorHAnsi"/>
          <w:bCs/>
          <w:color w:val="auto"/>
          <w:sz w:val="24"/>
          <w:szCs w:val="24"/>
        </w:rPr>
        <w:t>,</w:t>
      </w:r>
    </w:p>
    <w:p w14:paraId="7FC0FAB7" w14:textId="44E89245" w:rsidR="00610B83" w:rsidRPr="005A5200" w:rsidRDefault="00610B83" w:rsidP="008544EE">
      <w:pPr>
        <w:pStyle w:val="Akapitzlist"/>
        <w:numPr>
          <w:ilvl w:val="0"/>
          <w:numId w:val="148"/>
        </w:numPr>
        <w:autoSpaceDE w:val="0"/>
        <w:autoSpaceDN w:val="0"/>
        <w:adjustRightInd w:val="0"/>
        <w:spacing w:after="0" w:line="276" w:lineRule="auto"/>
        <w:jc w:val="left"/>
        <w:rPr>
          <w:rFonts w:asciiTheme="minorHAnsi" w:hAnsiTheme="minorHAnsi" w:cstheme="minorHAnsi"/>
          <w:sz w:val="24"/>
          <w:szCs w:val="24"/>
        </w:rPr>
      </w:pPr>
      <w:r w:rsidRPr="005A5200">
        <w:rPr>
          <w:rFonts w:asciiTheme="minorHAnsi" w:hAnsiTheme="minorHAnsi" w:cstheme="minorHAnsi"/>
          <w:bCs/>
          <w:color w:val="auto"/>
          <w:sz w:val="24"/>
          <w:szCs w:val="24"/>
        </w:rPr>
        <w:t xml:space="preserve">usunięcia  wszystkich wad i usterek  wskazanych przez Zamawiającego, </w:t>
      </w:r>
    </w:p>
    <w:p w14:paraId="301A93D0" w14:textId="4A59B810" w:rsidR="00AD7FD4" w:rsidRPr="005A5200" w:rsidRDefault="005B55F0" w:rsidP="007A7B9B">
      <w:pPr>
        <w:pStyle w:val="Akapitzlist"/>
        <w:spacing w:after="0" w:line="276" w:lineRule="auto"/>
        <w:ind w:left="1013" w:firstLine="0"/>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 xml:space="preserve">Wykonawca zobowiązany jest dokonać usunięcia wad i usterek  przy zachowaniu wytycznych wynikających z niniejszej </w:t>
      </w:r>
      <w:r w:rsidR="00F557BA" w:rsidRPr="005A5200">
        <w:rPr>
          <w:rFonts w:asciiTheme="minorHAnsi" w:hAnsiTheme="minorHAnsi" w:cstheme="minorHAnsi"/>
          <w:bCs/>
          <w:color w:val="auto"/>
          <w:sz w:val="24"/>
          <w:szCs w:val="24"/>
        </w:rPr>
        <w:t xml:space="preserve">umowy oraz </w:t>
      </w:r>
      <w:r w:rsidRPr="005A5200">
        <w:rPr>
          <w:rFonts w:asciiTheme="minorHAnsi" w:hAnsiTheme="minorHAnsi" w:cstheme="minorHAnsi"/>
          <w:bCs/>
          <w:color w:val="auto"/>
          <w:sz w:val="24"/>
          <w:szCs w:val="24"/>
        </w:rPr>
        <w:t>SWZ wraz z załącznikami z uwzględnieniem ewentualnych zmian w przepisach prawa.</w:t>
      </w:r>
    </w:p>
    <w:p w14:paraId="514AA14E" w14:textId="42A96902" w:rsidR="00C24E6A" w:rsidRPr="005A5200" w:rsidRDefault="00C24E6A" w:rsidP="00C24E6A">
      <w:pPr>
        <w:pStyle w:val="Akapitzlist"/>
        <w:numPr>
          <w:ilvl w:val="0"/>
          <w:numId w:val="149"/>
        </w:numPr>
        <w:autoSpaceDE w:val="0"/>
        <w:autoSpaceDN w:val="0"/>
        <w:adjustRightInd w:val="0"/>
        <w:spacing w:after="0" w:line="276" w:lineRule="auto"/>
        <w:jc w:val="left"/>
        <w:rPr>
          <w:rFonts w:asciiTheme="minorHAnsi" w:hAnsiTheme="minorHAnsi" w:cstheme="minorHAnsi"/>
          <w:sz w:val="24"/>
          <w:szCs w:val="24"/>
        </w:rPr>
      </w:pPr>
      <w:r w:rsidRPr="005A5200">
        <w:rPr>
          <w:rFonts w:asciiTheme="minorHAnsi" w:eastAsiaTheme="minorEastAsia" w:hAnsiTheme="minorHAnsi" w:cstheme="minorHAnsi"/>
          <w:color w:val="auto"/>
          <w:sz w:val="24"/>
          <w:szCs w:val="24"/>
        </w:rPr>
        <w:t xml:space="preserve">W razie stwierdzenia w czasie odbioru lub w okresie gwarancji wad, powstałych z przyczyn, za które odpowiada Wykonawca, nie nadających się do usunięcia, a wady te uniemożliwiają użytkowanie przedmiotu umowy zgodnie z jego przeznaczeniem - Zamawiający może odstąpić od umowy, lub żądać wykonania umowy po raz drugi, </w:t>
      </w:r>
      <w:r w:rsidR="007A7B9B" w:rsidRPr="005A5200">
        <w:rPr>
          <w:rFonts w:asciiTheme="minorHAnsi" w:eastAsiaTheme="minorEastAsia" w:hAnsiTheme="minorHAnsi" w:cstheme="minorHAnsi"/>
          <w:color w:val="auto"/>
          <w:sz w:val="24"/>
          <w:szCs w:val="24"/>
        </w:rPr>
        <w:t>na koszt Wykonawcy.</w:t>
      </w:r>
    </w:p>
    <w:p w14:paraId="06A552DB" w14:textId="569C9D4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w:t>
      </w:r>
      <w:r w:rsidRPr="00831848">
        <w:rPr>
          <w:rFonts w:asciiTheme="minorHAnsi" w:hAnsiTheme="minorHAnsi" w:cstheme="minorHAnsi"/>
          <w:bCs/>
          <w:color w:val="auto"/>
          <w:sz w:val="24"/>
          <w:szCs w:val="24"/>
        </w:rPr>
        <w:t>terminie 15 dni</w:t>
      </w:r>
      <w:r w:rsidRPr="00F557BA">
        <w:rPr>
          <w:rFonts w:asciiTheme="minorHAnsi" w:hAnsiTheme="minorHAnsi" w:cstheme="minorHAnsi"/>
          <w:bCs/>
          <w:color w:val="auto"/>
          <w:sz w:val="24"/>
          <w:szCs w:val="24"/>
        </w:rPr>
        <w:t xml:space="preserve"> od otrzymania wezwania przez  Zamawiającego. </w:t>
      </w:r>
    </w:p>
    <w:p w14:paraId="0F684931" w14:textId="13E3617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t>
      </w:r>
      <w:r w:rsidR="007A7B9B">
        <w:rPr>
          <w:rFonts w:asciiTheme="minorHAnsi" w:hAnsiTheme="minorHAnsi" w:cstheme="minorHAnsi"/>
          <w:bCs/>
          <w:color w:val="auto"/>
          <w:sz w:val="24"/>
          <w:szCs w:val="24"/>
        </w:rPr>
        <w:t xml:space="preserve">i usterek, </w:t>
      </w:r>
      <w:r w:rsidRPr="00F557BA">
        <w:rPr>
          <w:rFonts w:asciiTheme="minorHAnsi" w:hAnsiTheme="minorHAnsi" w:cstheme="minorHAnsi"/>
          <w:bCs/>
          <w:color w:val="auto"/>
          <w:sz w:val="24"/>
          <w:szCs w:val="24"/>
        </w:rPr>
        <w:t xml:space="preserve">w tym koszty szkody poniesionej przez Zamawiającego. </w:t>
      </w:r>
    </w:p>
    <w:p w14:paraId="2ECCA808" w14:textId="77777777" w:rsidR="00AD7FD4"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79251044" w14:textId="77777777" w:rsidR="00610B83" w:rsidRDefault="00610B83" w:rsidP="00610B83">
      <w:pPr>
        <w:spacing w:after="0" w:line="276" w:lineRule="auto"/>
        <w:jc w:val="left"/>
        <w:rPr>
          <w:rFonts w:asciiTheme="minorHAnsi" w:hAnsiTheme="minorHAnsi" w:cstheme="minorHAnsi"/>
          <w:bCs/>
          <w:color w:val="auto"/>
          <w:sz w:val="24"/>
          <w:szCs w:val="24"/>
        </w:rPr>
      </w:pPr>
    </w:p>
    <w:p w14:paraId="3F3055AB" w14:textId="77777777" w:rsidR="00610B83" w:rsidRPr="00610B83" w:rsidRDefault="00610B83" w:rsidP="00610B83">
      <w:pPr>
        <w:spacing w:after="0" w:line="276" w:lineRule="auto"/>
        <w:jc w:val="left"/>
        <w:rPr>
          <w:rFonts w:asciiTheme="minorHAnsi" w:hAnsiTheme="minorHAnsi" w:cstheme="minorHAnsi"/>
          <w:bCs/>
          <w:color w:val="auto"/>
          <w:sz w:val="24"/>
          <w:szCs w:val="24"/>
        </w:rPr>
      </w:pP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364E530F"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Zamawiający zgodnie z art. 95 ustawy </w:t>
      </w:r>
      <w:proofErr w:type="spellStart"/>
      <w:r w:rsidRPr="006077EE">
        <w:rPr>
          <w:rFonts w:asciiTheme="minorHAnsi" w:hAnsiTheme="minorHAnsi" w:cstheme="minorHAnsi"/>
          <w:sz w:val="24"/>
          <w:szCs w:val="24"/>
        </w:rPr>
        <w:t>Pzp</w:t>
      </w:r>
      <w:proofErr w:type="spellEnd"/>
      <w:r w:rsidRPr="006077EE">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6077EE">
        <w:rPr>
          <w:rFonts w:asciiTheme="minorHAnsi" w:hAnsiTheme="minorHAnsi" w:cstheme="minorHAnsi"/>
          <w:sz w:val="24"/>
          <w:szCs w:val="24"/>
        </w:rPr>
        <w:t>t.j</w:t>
      </w:r>
      <w:proofErr w:type="spellEnd"/>
      <w:r w:rsidRPr="00E00CDF">
        <w:rPr>
          <w:rFonts w:asciiTheme="minorHAnsi" w:hAnsiTheme="minorHAnsi" w:cstheme="minorHAnsi"/>
          <w:sz w:val="24"/>
          <w:szCs w:val="24"/>
        </w:rPr>
        <w:t>. Dz. U. z 202</w:t>
      </w:r>
      <w:r w:rsidR="00E76539" w:rsidRPr="00E00CDF">
        <w:rPr>
          <w:rFonts w:asciiTheme="minorHAnsi" w:hAnsiTheme="minorHAnsi" w:cstheme="minorHAnsi"/>
          <w:sz w:val="24"/>
          <w:szCs w:val="24"/>
        </w:rPr>
        <w:t>3</w:t>
      </w:r>
      <w:r w:rsidRPr="00E00CDF">
        <w:rPr>
          <w:rFonts w:asciiTheme="minorHAnsi" w:hAnsiTheme="minorHAnsi" w:cstheme="minorHAnsi"/>
          <w:sz w:val="24"/>
          <w:szCs w:val="24"/>
        </w:rPr>
        <w:t xml:space="preserve"> r. poz. </w:t>
      </w:r>
      <w:r w:rsidR="00E76539" w:rsidRPr="00E00CDF">
        <w:rPr>
          <w:rFonts w:asciiTheme="minorHAnsi" w:hAnsiTheme="minorHAnsi" w:cstheme="minorHAnsi"/>
          <w:sz w:val="24"/>
          <w:szCs w:val="24"/>
        </w:rPr>
        <w:t>1465</w:t>
      </w:r>
      <w:r w:rsidR="00E00CDF">
        <w:rPr>
          <w:rFonts w:asciiTheme="minorHAnsi" w:hAnsiTheme="minorHAnsi" w:cstheme="minorHAnsi"/>
          <w:sz w:val="24"/>
          <w:szCs w:val="24"/>
        </w:rPr>
        <w:t xml:space="preserve"> ze zmianami</w:t>
      </w:r>
      <w:r w:rsidRPr="006077EE">
        <w:rPr>
          <w:rFonts w:asciiTheme="minorHAnsi" w:hAnsiTheme="minorHAnsi" w:cstheme="minorHAnsi"/>
          <w:sz w:val="24"/>
          <w:szCs w:val="24"/>
        </w:rPr>
        <w:t xml:space="preserve">). </w:t>
      </w:r>
    </w:p>
    <w:p w14:paraId="7E523084" w14:textId="7ADA979C" w:rsidR="00BD43C7" w:rsidRPr="00BD43C7" w:rsidRDefault="00277FC5" w:rsidP="00BD43C7">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t>
      </w:r>
      <w:r w:rsidR="00BD43C7" w:rsidRPr="00BD43C7">
        <w:rPr>
          <w:rFonts w:asciiTheme="minorHAnsi" w:hAnsiTheme="minorHAnsi" w:cstheme="minorHAnsi"/>
          <w:sz w:val="24"/>
          <w:szCs w:val="24"/>
        </w:rPr>
        <w:t xml:space="preserve">analizie materiałów geodezyjnych i kartograficznych. </w:t>
      </w:r>
    </w:p>
    <w:p w14:paraId="781A8BB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W celu weryfikacji zatrudniania, przez wykonawcę i/lub podwykonawcę, na podstawie umowy o pracę, osób wykonujących wskazane  przez zamawiającego  czynności w zakresie realizacji zamówienia, wykonawca dostarczy zamawiającemu oświadczenie (składane, pod rygorem </w:t>
      </w:r>
      <w:r w:rsidRPr="006077EE">
        <w:rPr>
          <w:rFonts w:asciiTheme="minorHAnsi" w:hAnsiTheme="minorHAnsi" w:cstheme="minorHAnsi"/>
          <w:sz w:val="24"/>
          <w:szCs w:val="24"/>
        </w:rPr>
        <w:lastRenderedPageBreak/>
        <w:t>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rsidP="001C18DA">
      <w:pPr>
        <w:pStyle w:val="Akapitzlist"/>
        <w:numPr>
          <w:ilvl w:val="0"/>
          <w:numId w:val="99"/>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rsidP="001C18DA">
      <w:pPr>
        <w:pStyle w:val="Akapitzlist"/>
        <w:numPr>
          <w:ilvl w:val="0"/>
          <w:numId w:val="99"/>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lastRenderedPageBreak/>
        <w:t>Wykonawca zobowiązany jest zapłacić Zamawiającemu karę umowną w wysokości:</w:t>
      </w:r>
    </w:p>
    <w:p w14:paraId="319DC289" w14:textId="767B676A"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0,5% ceny umownej brutto za każdy dzień zwłoki w wykonaniu prac  z </w:t>
      </w:r>
      <w:r w:rsidRPr="00815482">
        <w:rPr>
          <w:rFonts w:asciiTheme="minorHAnsi" w:hAnsiTheme="minorHAnsi" w:cstheme="minorHAnsi"/>
          <w:color w:val="auto"/>
          <w:sz w:val="24"/>
          <w:szCs w:val="24"/>
        </w:rPr>
        <w:t>wyłączeniem okresu  kontroli opracowania</w:t>
      </w:r>
      <w:r w:rsidRPr="00DD7E00">
        <w:rPr>
          <w:rFonts w:asciiTheme="minorHAnsi" w:hAnsiTheme="minorHAnsi" w:cstheme="minorHAnsi"/>
          <w:color w:val="auto"/>
          <w:sz w:val="24"/>
          <w:szCs w:val="24"/>
        </w:rPr>
        <w:t>,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815482" w:rsidRDefault="00DD7E00" w:rsidP="001C18DA">
      <w:pPr>
        <w:numPr>
          <w:ilvl w:val="0"/>
          <w:numId w:val="93"/>
        </w:numPr>
        <w:spacing w:after="0" w:line="276" w:lineRule="auto"/>
        <w:jc w:val="left"/>
        <w:rPr>
          <w:rFonts w:asciiTheme="minorHAnsi" w:hAnsiTheme="minorHAnsi" w:cstheme="minorHAnsi"/>
          <w:color w:val="auto"/>
          <w:sz w:val="24"/>
          <w:szCs w:val="24"/>
        </w:rPr>
      </w:pPr>
      <w:r w:rsidRPr="00815482">
        <w:rPr>
          <w:rFonts w:asciiTheme="minorHAnsi" w:hAnsiTheme="minorHAnsi" w:cstheme="minorHAnsi"/>
          <w:color w:val="auto"/>
          <w:sz w:val="24"/>
          <w:szCs w:val="24"/>
        </w:rPr>
        <w:t>10 % ceny umownej brutto za zgłoszenie do odbioru prac z wadami</w:t>
      </w:r>
      <w:r w:rsidR="004C674A" w:rsidRPr="00815482">
        <w:rPr>
          <w:rFonts w:asciiTheme="minorHAnsi" w:hAnsiTheme="minorHAnsi" w:cstheme="minorHAnsi"/>
          <w:color w:val="auto"/>
          <w:sz w:val="24"/>
          <w:szCs w:val="24"/>
        </w:rPr>
        <w:t>,</w:t>
      </w:r>
    </w:p>
    <w:p w14:paraId="1DE3CDE9" w14:textId="378F8FB6" w:rsidR="00DD7E00" w:rsidRPr="00815482" w:rsidRDefault="00DD7E00" w:rsidP="001C18DA">
      <w:pPr>
        <w:numPr>
          <w:ilvl w:val="0"/>
          <w:numId w:val="93"/>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815482">
        <w:rPr>
          <w:rFonts w:asciiTheme="minorHAnsi" w:hAnsiTheme="minorHAnsi" w:cstheme="minorHAnsi"/>
          <w:color w:val="auto"/>
          <w:sz w:val="24"/>
          <w:szCs w:val="24"/>
        </w:rPr>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sidRPr="00815482">
        <w:rPr>
          <w:rFonts w:asciiTheme="minorHAnsi" w:hAnsiTheme="minorHAnsi" w:cstheme="minorHAnsi"/>
          <w:color w:val="auto"/>
          <w:sz w:val="24"/>
          <w:szCs w:val="24"/>
        </w:rPr>
        <w:t>,</w:t>
      </w:r>
    </w:p>
    <w:p w14:paraId="2AA2CCD9" w14:textId="1FFF8096" w:rsidR="00DD7E00" w:rsidRDefault="00DD7E00" w:rsidP="001C18DA">
      <w:pPr>
        <w:numPr>
          <w:ilvl w:val="0"/>
          <w:numId w:val="93"/>
        </w:numPr>
        <w:tabs>
          <w:tab w:val="left" w:pos="1440"/>
        </w:tabs>
        <w:spacing w:after="0" w:line="276" w:lineRule="auto"/>
        <w:jc w:val="left"/>
        <w:rPr>
          <w:rFonts w:asciiTheme="minorHAnsi" w:eastAsia="Lucida Sans Unicode" w:hAnsiTheme="minorHAnsi" w:cstheme="minorHAnsi"/>
          <w:color w:val="auto"/>
          <w:sz w:val="24"/>
          <w:szCs w:val="24"/>
        </w:rPr>
      </w:pPr>
      <w:r w:rsidRPr="00815482">
        <w:rPr>
          <w:rFonts w:asciiTheme="minorHAnsi" w:eastAsia="Lucida Sans Unicode" w:hAnsiTheme="minorHAnsi" w:cstheme="minorHAnsi"/>
          <w:color w:val="auto"/>
          <w:sz w:val="24"/>
          <w:szCs w:val="24"/>
        </w:rPr>
        <w:t>w przypadku niezatrudnienia przy realizacji</w:t>
      </w:r>
      <w:r w:rsidRPr="00C56091">
        <w:rPr>
          <w:rFonts w:asciiTheme="minorHAnsi" w:eastAsia="Lucida Sans Unicode" w:hAnsiTheme="minorHAnsi" w:cstheme="minorHAnsi"/>
          <w:color w:val="auto"/>
          <w:sz w:val="24"/>
          <w:szCs w:val="24"/>
        </w:rPr>
        <w:t xml:space="preserve">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815482">
        <w:rPr>
          <w:rFonts w:asciiTheme="minorHAnsi" w:eastAsia="Lucida Sans Unicode" w:hAnsiTheme="minorHAnsi" w:cstheme="minorHAnsi"/>
          <w:color w:val="auto"/>
          <w:sz w:val="24"/>
          <w:szCs w:val="24"/>
        </w:rPr>
        <w:t>.</w:t>
      </w:r>
    </w:p>
    <w:p w14:paraId="7E17055C"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rsidP="001C18DA">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4" w:name="_Hlk75439482"/>
    </w:p>
    <w:p w14:paraId="0FA1F9A0" w14:textId="3D23F939" w:rsidR="00DD7E00"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rsidP="001C18DA">
      <w:pPr>
        <w:numPr>
          <w:ilvl w:val="0"/>
          <w:numId w:val="94"/>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 xml:space="preserve">dokonano zmiany umowy z naruszeniem art. 454 i art. 455 ustawy </w:t>
      </w:r>
      <w:proofErr w:type="spellStart"/>
      <w:r w:rsidRPr="00DD7E00">
        <w:rPr>
          <w:rFonts w:asciiTheme="minorHAnsi" w:hAnsiTheme="minorHAnsi" w:cstheme="minorHAnsi"/>
          <w:sz w:val="24"/>
          <w:szCs w:val="24"/>
        </w:rPr>
        <w:t>pzp</w:t>
      </w:r>
      <w:proofErr w:type="spellEnd"/>
      <w:r w:rsidRPr="00DD7E00">
        <w:rPr>
          <w:rFonts w:asciiTheme="minorHAnsi" w:hAnsiTheme="minorHAnsi" w:cstheme="minorHAnsi"/>
          <w:sz w:val="24"/>
          <w:szCs w:val="24"/>
        </w:rPr>
        <w:t>,</w:t>
      </w:r>
    </w:p>
    <w:p w14:paraId="0E22DD38" w14:textId="0DE4128B" w:rsidR="00DD7E00" w:rsidRDefault="00DD7E00" w:rsidP="001C18DA">
      <w:pPr>
        <w:numPr>
          <w:ilvl w:val="0"/>
          <w:numId w:val="94"/>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 xml:space="preserve">108 ustawy </w:t>
      </w:r>
      <w:proofErr w:type="spellStart"/>
      <w:r w:rsidRPr="00DD7E00">
        <w:rPr>
          <w:rFonts w:asciiTheme="minorHAnsi" w:hAnsiTheme="minorHAnsi" w:cstheme="minorHAnsi"/>
          <w:color w:val="auto"/>
          <w:sz w:val="24"/>
          <w:szCs w:val="24"/>
        </w:rPr>
        <w:t>pzp</w:t>
      </w:r>
      <w:proofErr w:type="spellEnd"/>
      <w:r w:rsidRPr="00DD7E00">
        <w:rPr>
          <w:rFonts w:asciiTheme="minorHAnsi" w:hAnsiTheme="minorHAnsi" w:cstheme="minorHAnsi"/>
          <w:color w:val="auto"/>
          <w:sz w:val="24"/>
          <w:szCs w:val="24"/>
        </w:rPr>
        <w:t>,</w:t>
      </w:r>
    </w:p>
    <w:p w14:paraId="01A81DF7" w14:textId="164B1475" w:rsidR="00CF2BE8" w:rsidRPr="00CF2BE8" w:rsidRDefault="00CF2BE8" w:rsidP="001C18DA">
      <w:pPr>
        <w:numPr>
          <w:ilvl w:val="0"/>
          <w:numId w:val="94"/>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Default="00221EF6" w:rsidP="001C18DA">
      <w:pPr>
        <w:pStyle w:val="Akapitzlist"/>
        <w:numPr>
          <w:ilvl w:val="0"/>
          <w:numId w:val="8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33266679" w14:textId="07D415CA" w:rsidR="005814A5" w:rsidRPr="005814A5" w:rsidRDefault="005814A5" w:rsidP="001C18DA">
      <w:pPr>
        <w:pStyle w:val="Akapitzlist"/>
        <w:numPr>
          <w:ilvl w:val="0"/>
          <w:numId w:val="82"/>
        </w:numPr>
        <w:spacing w:after="0" w:line="276" w:lineRule="auto"/>
        <w:jc w:val="left"/>
        <w:rPr>
          <w:rFonts w:asciiTheme="minorHAnsi" w:hAnsiTheme="minorHAnsi" w:cstheme="minorHAnsi"/>
          <w:sz w:val="24"/>
          <w:szCs w:val="24"/>
        </w:rPr>
      </w:pPr>
      <w:r>
        <w:rPr>
          <w:rFonts w:asciiTheme="minorHAnsi" w:eastAsiaTheme="minorEastAsia" w:hAnsiTheme="minorHAnsi" w:cstheme="minorHAnsi"/>
          <w:color w:val="auto"/>
          <w:sz w:val="24"/>
          <w:szCs w:val="24"/>
        </w:rPr>
        <w:t>w</w:t>
      </w:r>
      <w:r w:rsidRPr="005814A5">
        <w:rPr>
          <w:rFonts w:asciiTheme="minorHAnsi" w:eastAsiaTheme="minorEastAsia" w:hAnsiTheme="minorHAnsi" w:cstheme="minorHAnsi"/>
          <w:color w:val="auto"/>
          <w:sz w:val="24"/>
          <w:szCs w:val="24"/>
        </w:rPr>
        <w:t xml:space="preserve"> razie stwierdzenia w czasie odbioru lub w okresie gwarancji wad</w:t>
      </w:r>
      <w:r>
        <w:rPr>
          <w:rFonts w:asciiTheme="minorHAnsi" w:eastAsiaTheme="minorEastAsia" w:hAnsiTheme="minorHAnsi" w:cstheme="minorHAnsi"/>
          <w:color w:val="auto"/>
          <w:sz w:val="24"/>
          <w:szCs w:val="24"/>
        </w:rPr>
        <w:t>/usterek</w:t>
      </w:r>
      <w:r w:rsidRPr="005814A5">
        <w:rPr>
          <w:rFonts w:asciiTheme="minorHAnsi" w:eastAsiaTheme="minorEastAsia" w:hAnsiTheme="minorHAnsi" w:cstheme="minorHAnsi"/>
          <w:color w:val="auto"/>
          <w:sz w:val="24"/>
          <w:szCs w:val="24"/>
        </w:rPr>
        <w:t>, powstałych z przyczyn, za które odpowiada Wykonawca, nie nadających się do usunięcia, a wady te uniemożliwiają użytkowanie przedmiotu umowy zgodnie z jego przeznaczeniem</w:t>
      </w:r>
    </w:p>
    <w:p w14:paraId="46947100" w14:textId="1B2C4B8A"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rsidP="001C18DA">
      <w:pPr>
        <w:pStyle w:val="Akapitzlist"/>
        <w:numPr>
          <w:ilvl w:val="0"/>
          <w:numId w:val="11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4"/>
    </w:p>
    <w:p w14:paraId="1327337E" w14:textId="27F4C19A" w:rsidR="00FB5E14" w:rsidRDefault="00FB5E1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r w:rsidR="00815482">
        <w:rPr>
          <w:rFonts w:asciiTheme="minorHAnsi" w:hAnsiTheme="minorHAnsi" w:cstheme="minorHAnsi"/>
          <w:bCs/>
          <w:color w:val="auto"/>
          <w:sz w:val="24"/>
          <w:szCs w:val="24"/>
        </w:rPr>
        <w:t>.</w:t>
      </w:r>
    </w:p>
    <w:p w14:paraId="59799BF2" w14:textId="77777777" w:rsidR="00815482" w:rsidRPr="00AF76D8" w:rsidRDefault="00815482" w:rsidP="00815482">
      <w:pPr>
        <w:pStyle w:val="Akapitzlist"/>
        <w:spacing w:after="0" w:line="276" w:lineRule="auto"/>
        <w:ind w:left="360" w:firstLine="0"/>
        <w:jc w:val="left"/>
        <w:rPr>
          <w:rFonts w:asciiTheme="minorHAnsi" w:hAnsiTheme="minorHAnsi" w:cstheme="minorHAnsi"/>
          <w:bCs/>
          <w:color w:val="auto"/>
          <w:sz w:val="24"/>
          <w:szCs w:val="24"/>
        </w:rPr>
      </w:pP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5"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11D5CA0D" w14:textId="18426BA1" w:rsidR="00DD7E00" w:rsidRPr="0001451B" w:rsidRDefault="00DD7E00" w:rsidP="0001451B">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r w:rsidR="0001451B" w:rsidRPr="0001451B">
        <w:rPr>
          <w:rFonts w:asciiTheme="minorHAnsi" w:eastAsia="Lucida Sans Unicode" w:hAnsiTheme="minorHAnsi" w:cstheme="minorHAnsi"/>
          <w:color w:val="auto"/>
          <w:sz w:val="24"/>
          <w:szCs w:val="24"/>
        </w:rPr>
        <w:t xml:space="preserve"> </w:t>
      </w:r>
      <w:r w:rsidR="0001451B"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0001451B" w:rsidRPr="00DD7E00">
        <w:rPr>
          <w:rFonts w:asciiTheme="minorHAnsi" w:hAnsiTheme="minorHAnsi" w:cstheme="minorHAnsi"/>
          <w:color w:val="auto"/>
          <w:sz w:val="24"/>
          <w:szCs w:val="24"/>
        </w:rPr>
        <w:t>Zamawiający dopuszcza możliwo</w:t>
      </w:r>
      <w:r w:rsidR="0001451B" w:rsidRPr="00DD7E00">
        <w:rPr>
          <w:rFonts w:asciiTheme="minorHAnsi" w:eastAsia="TimesNewRoman" w:hAnsiTheme="minorHAnsi" w:cstheme="minorHAnsi"/>
          <w:color w:val="auto"/>
          <w:sz w:val="24"/>
          <w:szCs w:val="24"/>
        </w:rPr>
        <w:t xml:space="preserve">ść zmiany Podwykonawców, pod warunkiem wykazania </w:t>
      </w:r>
      <w:r w:rsidR="0001451B"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r w:rsidR="0001451B">
        <w:rPr>
          <w:rFonts w:asciiTheme="minorHAnsi" w:eastAsia="Lucida Sans Unicode" w:hAnsiTheme="minorHAnsi" w:cstheme="minorHAnsi"/>
          <w:color w:val="auto"/>
          <w:sz w:val="24"/>
          <w:szCs w:val="24"/>
        </w:rPr>
        <w:t>.</w:t>
      </w:r>
    </w:p>
    <w:bookmarkEnd w:id="15"/>
    <w:p w14:paraId="68050027" w14:textId="77777777" w:rsidR="00A46FD2" w:rsidRP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rsidP="001C18DA">
      <w:pPr>
        <w:pStyle w:val="Akapitzlist"/>
        <w:numPr>
          <w:ilvl w:val="0"/>
          <w:numId w:val="95"/>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uzasadnienie zmian, opisu wypływu zmiany na termin 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rsidP="003A62F7">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lastRenderedPageBreak/>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w:t>
      </w:r>
      <w:proofErr w:type="spellStart"/>
      <w:r w:rsidRPr="00AD7FD4">
        <w:rPr>
          <w:rFonts w:asciiTheme="minorHAnsi" w:hAnsiTheme="minorHAnsi" w:cstheme="minorHAnsi"/>
          <w:bCs/>
          <w:color w:val="auto"/>
          <w:sz w:val="24"/>
          <w:szCs w:val="24"/>
        </w:rPr>
        <w:t>t.j</w:t>
      </w:r>
      <w:proofErr w:type="spellEnd"/>
      <w:r w:rsidRPr="00AD7FD4">
        <w:rPr>
          <w:rFonts w:asciiTheme="minorHAnsi" w:hAnsiTheme="minorHAnsi" w:cstheme="minorHAnsi"/>
          <w:bCs/>
          <w:color w:val="auto"/>
          <w:sz w:val="24"/>
          <w:szCs w:val="24"/>
        </w:rPr>
        <w:t>. Dz. U. z 2019 r., poz. 1781 ze zmianami)  oraz rozporządzeniami wykonawczymi.</w:t>
      </w:r>
    </w:p>
    <w:p w14:paraId="3B872906" w14:textId="77777777"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5F2FECEF"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74B468B6"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w:t>
      </w:r>
      <w:r w:rsidR="00815482">
        <w:rPr>
          <w:rFonts w:asciiTheme="minorHAnsi" w:hAnsiTheme="minorHAnsi" w:cstheme="minorHAnsi"/>
          <w:bCs/>
          <w:color w:val="auto"/>
          <w:sz w:val="24"/>
          <w:szCs w:val="24"/>
        </w:rPr>
        <w:t>P</w:t>
      </w:r>
      <w:r w:rsidR="00775C4A">
        <w:rPr>
          <w:rFonts w:asciiTheme="minorHAnsi" w:hAnsiTheme="minorHAnsi" w:cstheme="minorHAnsi"/>
          <w:bCs/>
          <w:color w:val="auto"/>
          <w:sz w:val="24"/>
          <w:szCs w:val="24"/>
        </w:rPr>
        <w:t xml:space="preserve">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rsidP="001C18DA">
      <w:pPr>
        <w:pStyle w:val="Akapitzlist"/>
        <w:numPr>
          <w:ilvl w:val="0"/>
          <w:numId w:val="86"/>
        </w:numPr>
        <w:rPr>
          <w:rFonts w:asciiTheme="minorHAnsi" w:hAnsiTheme="minorHAnsi" w:cstheme="minorHAnsi"/>
          <w:sz w:val="24"/>
          <w:szCs w:val="24"/>
        </w:rPr>
      </w:pPr>
      <w:r w:rsidRPr="005E7517">
        <w:rPr>
          <w:rFonts w:asciiTheme="minorHAnsi" w:hAnsiTheme="minorHAnsi" w:cstheme="minorHAnsi"/>
          <w:sz w:val="24"/>
          <w:szCs w:val="24"/>
        </w:rPr>
        <w:lastRenderedPageBreak/>
        <w:t xml:space="preserve">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określone w umowie stosuje się z uwzględnieniem zmian ustawy.</w:t>
      </w:r>
    </w:p>
    <w:p w14:paraId="3A8B1C00" w14:textId="605C3CAF" w:rsidR="00F715F6" w:rsidRPr="00F715F6" w:rsidRDefault="00775C4A" w:rsidP="00F715F6">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5C727E35" w14:textId="77777777" w:rsidR="00815482" w:rsidRPr="00AD7FD4" w:rsidRDefault="00815482" w:rsidP="00AD7FD4">
      <w:pPr>
        <w:spacing w:after="0" w:line="276" w:lineRule="auto"/>
        <w:ind w:left="0" w:firstLine="360"/>
        <w:jc w:val="left"/>
        <w:rPr>
          <w:rFonts w:asciiTheme="minorHAnsi" w:hAnsiTheme="minorHAnsi" w:cstheme="minorHAnsi"/>
          <w:bCs/>
          <w:color w:val="auto"/>
          <w:sz w:val="24"/>
          <w:szCs w:val="24"/>
        </w:rPr>
      </w:pPr>
    </w:p>
    <w:p w14:paraId="7D990A3E" w14:textId="641AE541"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1952C1">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707"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0164" w14:textId="77777777" w:rsidR="006A4B09" w:rsidRDefault="006A4B09">
      <w:pPr>
        <w:spacing w:after="0" w:line="240" w:lineRule="auto"/>
      </w:pPr>
      <w:r>
        <w:separator/>
      </w:r>
    </w:p>
  </w:endnote>
  <w:endnote w:type="continuationSeparator" w:id="0">
    <w:p w14:paraId="70D4E75F" w14:textId="77777777" w:rsidR="006A4B09" w:rsidRDefault="006A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906926"/>
      <w:docPartObj>
        <w:docPartGallery w:val="Page Numbers (Bottom of Page)"/>
        <w:docPartUnique/>
      </w:docPartObj>
    </w:sdtPr>
    <w:sdtContent>
      <w:p w14:paraId="1053302E" w14:textId="0D29CF5E" w:rsidR="00727133" w:rsidRDefault="00727133">
        <w:pPr>
          <w:pStyle w:val="Stopka"/>
          <w:jc w:val="right"/>
        </w:pPr>
        <w:r>
          <w:fldChar w:fldCharType="begin"/>
        </w:r>
        <w:r>
          <w:instrText>PAGE   \* MERGEFORMAT</w:instrText>
        </w:r>
        <w:r>
          <w:fldChar w:fldCharType="separate"/>
        </w:r>
        <w:r>
          <w:t>2</w:t>
        </w:r>
        <w:r>
          <w:fldChar w:fldCharType="end"/>
        </w:r>
      </w:p>
    </w:sdtContent>
  </w:sdt>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88255"/>
      <w:docPartObj>
        <w:docPartGallery w:val="Page Numbers (Bottom of Page)"/>
        <w:docPartUnique/>
      </w:docPartObj>
    </w:sdtPr>
    <w:sdtContent>
      <w:p w14:paraId="2E8A8B38" w14:textId="6E99B7F2" w:rsidR="00727133" w:rsidRDefault="00727133">
        <w:pPr>
          <w:pStyle w:val="Stopka"/>
          <w:jc w:val="right"/>
        </w:pPr>
        <w:r>
          <w:fldChar w:fldCharType="begin"/>
        </w:r>
        <w:r>
          <w:instrText>PAGE   \* MERGEFORMAT</w:instrText>
        </w:r>
        <w:r>
          <w:fldChar w:fldCharType="separate"/>
        </w:r>
        <w:r>
          <w:t>2</w:t>
        </w:r>
        <w:r>
          <w:fldChar w:fldCharType="end"/>
        </w:r>
      </w:p>
    </w:sdtContent>
  </w:sdt>
  <w:p w14:paraId="2E8D78D1" w14:textId="02AC7ED6" w:rsidR="00D24BAC" w:rsidRDefault="00D24BAC">
    <w:pPr>
      <w:spacing w:after="0" w:line="259" w:lineRule="auto"/>
      <w:ind w:left="0" w:right="363"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757449"/>
      <w:docPartObj>
        <w:docPartGallery w:val="Page Numbers (Bottom of Page)"/>
        <w:docPartUnique/>
      </w:docPartObj>
    </w:sdtPr>
    <w:sdtContent>
      <w:p w14:paraId="415EABE8" w14:textId="3BDFFEED" w:rsidR="00727133" w:rsidRDefault="00727133">
        <w:pPr>
          <w:pStyle w:val="Stopka"/>
          <w:jc w:val="right"/>
        </w:pPr>
        <w:r>
          <w:fldChar w:fldCharType="begin"/>
        </w:r>
        <w:r>
          <w:instrText>PAGE   \* MERGEFORMAT</w:instrText>
        </w:r>
        <w:r>
          <w:fldChar w:fldCharType="separate"/>
        </w:r>
        <w:r>
          <w:t>2</w:t>
        </w:r>
        <w:r>
          <w:fldChar w:fldCharType="end"/>
        </w:r>
      </w:p>
    </w:sdtContent>
  </w:sdt>
  <w:p w14:paraId="0DBC1977" w14:textId="57BE7A17" w:rsidR="00D24BAC" w:rsidRPr="00727133" w:rsidRDefault="00D24BAC" w:rsidP="0072713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2E30" w14:textId="216C6DD6" w:rsidR="00D24BAC" w:rsidRPr="00727133" w:rsidRDefault="00D24BAC" w:rsidP="007271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A787" w14:textId="77777777" w:rsidR="006A4B09" w:rsidRDefault="006A4B09">
      <w:pPr>
        <w:spacing w:after="0" w:line="320" w:lineRule="auto"/>
        <w:ind w:left="0" w:right="758" w:firstLine="0"/>
      </w:pPr>
      <w:r>
        <w:separator/>
      </w:r>
    </w:p>
  </w:footnote>
  <w:footnote w:type="continuationSeparator" w:id="0">
    <w:p w14:paraId="14CC9BAF" w14:textId="77777777" w:rsidR="006A4B09" w:rsidRDefault="006A4B09">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644"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0F4F0575"/>
    <w:multiLevelType w:val="hybridMultilevel"/>
    <w:tmpl w:val="0D4EC8D8"/>
    <w:lvl w:ilvl="0" w:tplc="B8E84480">
      <w:start w:val="8"/>
      <w:numFmt w:val="decimal"/>
      <w:lvlText w:val="%1)"/>
      <w:lvlJc w:val="left"/>
      <w:pPr>
        <w:ind w:left="1495"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0132EC"/>
    <w:multiLevelType w:val="hybridMultilevel"/>
    <w:tmpl w:val="C2BC27AC"/>
    <w:lvl w:ilvl="0" w:tplc="FFFFFFFF">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2"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7"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F85B18"/>
    <w:multiLevelType w:val="hybridMultilevel"/>
    <w:tmpl w:val="60866180"/>
    <w:lvl w:ilvl="0" w:tplc="08E6A288">
      <w:start w:val="1"/>
      <w:numFmt w:val="decimal"/>
      <w:lvlText w:val="%1."/>
      <w:lvlJc w:val="left"/>
      <w:pPr>
        <w:ind w:left="928" w:hanging="360"/>
      </w:pPr>
      <w:rPr>
        <w:b w:val="0"/>
        <w:bCs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209F3E68"/>
    <w:multiLevelType w:val="hybridMultilevel"/>
    <w:tmpl w:val="438E2B6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4"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5B3718"/>
    <w:multiLevelType w:val="hybridMultilevel"/>
    <w:tmpl w:val="B6C8AA58"/>
    <w:lvl w:ilvl="0" w:tplc="04150011">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54" w15:restartNumberingAfterBreak="0">
    <w:nsid w:val="28807185"/>
    <w:multiLevelType w:val="hybridMultilevel"/>
    <w:tmpl w:val="9BDCE0EE"/>
    <w:lvl w:ilvl="0" w:tplc="8618AE58">
      <w:start w:val="1"/>
      <w:numFmt w:val="decimal"/>
      <w:lvlText w:val="%1)"/>
      <w:lvlJc w:val="left"/>
      <w:pPr>
        <w:ind w:left="1353" w:hanging="360"/>
      </w:pPr>
      <w:rPr>
        <w:rFonts w:asciiTheme="minorHAnsi" w:eastAsia="Times New Roman" w:hAnsiTheme="minorHAnsi" w:cstheme="minorHAnsi" w:hint="default"/>
        <w:i w:val="0"/>
        <w:i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5"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6"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7"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0"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2DE13A3D"/>
    <w:multiLevelType w:val="hybridMultilevel"/>
    <w:tmpl w:val="6472DC3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7"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C8452F"/>
    <w:multiLevelType w:val="hybridMultilevel"/>
    <w:tmpl w:val="A9A6C55A"/>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1"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73"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6"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9"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0"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2"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8" w15:restartNumberingAfterBreak="0">
    <w:nsid w:val="45131FBC"/>
    <w:multiLevelType w:val="hybridMultilevel"/>
    <w:tmpl w:val="A26A4E54"/>
    <w:lvl w:ilvl="0" w:tplc="2410DF0C">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9" w15:restartNumberingAfterBreak="0">
    <w:nsid w:val="462B1209"/>
    <w:multiLevelType w:val="hybridMultilevel"/>
    <w:tmpl w:val="7CC03ADC"/>
    <w:lvl w:ilvl="0" w:tplc="A6A69C60">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92"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3"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5"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7" w15:restartNumberingAfterBreak="0">
    <w:nsid w:val="504B0598"/>
    <w:multiLevelType w:val="hybridMultilevel"/>
    <w:tmpl w:val="C346C8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0" w15:restartNumberingAfterBreak="0">
    <w:nsid w:val="50FD4B17"/>
    <w:multiLevelType w:val="hybridMultilevel"/>
    <w:tmpl w:val="C2BC27AC"/>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1"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3"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4"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8"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0"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1"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2"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3" w15:restartNumberingAfterBreak="0">
    <w:nsid w:val="584E685F"/>
    <w:multiLevelType w:val="hybridMultilevel"/>
    <w:tmpl w:val="A76C4D2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4"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5"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6"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7"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8"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20" w15:restartNumberingAfterBreak="0">
    <w:nsid w:val="60014214"/>
    <w:multiLevelType w:val="hybridMultilevel"/>
    <w:tmpl w:val="9900F98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1"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4" w15:restartNumberingAfterBreak="0">
    <w:nsid w:val="65DF725E"/>
    <w:multiLevelType w:val="hybridMultilevel"/>
    <w:tmpl w:val="F61C5176"/>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5"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26"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30"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2" w15:restartNumberingAfterBreak="0">
    <w:nsid w:val="6A81159C"/>
    <w:multiLevelType w:val="hybridMultilevel"/>
    <w:tmpl w:val="6C4E4466"/>
    <w:lvl w:ilvl="0" w:tplc="FFFFFFFF">
      <w:start w:val="1"/>
      <w:numFmt w:val="decimal"/>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33"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5" w15:restartNumberingAfterBreak="0">
    <w:nsid w:val="6D4547BD"/>
    <w:multiLevelType w:val="multilevel"/>
    <w:tmpl w:val="A16E7126"/>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36"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7"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2D94102"/>
    <w:multiLevelType w:val="hybridMultilevel"/>
    <w:tmpl w:val="9E64E3C0"/>
    <w:lvl w:ilvl="0" w:tplc="0415000F">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41"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4"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6" w15:restartNumberingAfterBreak="0">
    <w:nsid w:val="77AF4642"/>
    <w:multiLevelType w:val="hybridMultilevel"/>
    <w:tmpl w:val="CB60DD6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7"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9"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A333D6B"/>
    <w:multiLevelType w:val="hybridMultilevel"/>
    <w:tmpl w:val="F06632C2"/>
    <w:lvl w:ilvl="0" w:tplc="C66C9376">
      <w:start w:val="2"/>
      <w:numFmt w:val="decimal"/>
      <w:lvlText w:val="%1."/>
      <w:lvlJc w:val="left"/>
      <w:pPr>
        <w:ind w:left="1070"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1"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3"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4"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5"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56"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37"/>
  </w:num>
  <w:num w:numId="2" w16cid:durableId="1241907369">
    <w:abstractNumId w:val="106"/>
  </w:num>
  <w:num w:numId="3" w16cid:durableId="390080959">
    <w:abstractNumId w:val="139"/>
  </w:num>
  <w:num w:numId="4" w16cid:durableId="1661737773">
    <w:abstractNumId w:val="98"/>
  </w:num>
  <w:num w:numId="5" w16cid:durableId="1701541345">
    <w:abstractNumId w:val="16"/>
  </w:num>
  <w:num w:numId="6" w16cid:durableId="234173647">
    <w:abstractNumId w:val="150"/>
  </w:num>
  <w:num w:numId="7" w16cid:durableId="1512986550">
    <w:abstractNumId w:val="86"/>
  </w:num>
  <w:num w:numId="8" w16cid:durableId="1128165043">
    <w:abstractNumId w:val="131"/>
  </w:num>
  <w:num w:numId="9" w16cid:durableId="249391127">
    <w:abstractNumId w:val="5"/>
  </w:num>
  <w:num w:numId="10" w16cid:durableId="1988821565">
    <w:abstractNumId w:val="6"/>
  </w:num>
  <w:num w:numId="11" w16cid:durableId="1648822310">
    <w:abstractNumId w:val="44"/>
  </w:num>
  <w:num w:numId="12" w16cid:durableId="1784229713">
    <w:abstractNumId w:val="110"/>
  </w:num>
  <w:num w:numId="13" w16cid:durableId="2062048918">
    <w:abstractNumId w:val="11"/>
  </w:num>
  <w:num w:numId="14" w16cid:durableId="480542689">
    <w:abstractNumId w:val="31"/>
  </w:num>
  <w:num w:numId="15" w16cid:durableId="1278372680">
    <w:abstractNumId w:val="78"/>
  </w:num>
  <w:num w:numId="16" w16cid:durableId="160851750">
    <w:abstractNumId w:val="123"/>
  </w:num>
  <w:num w:numId="17" w16cid:durableId="1509323761">
    <w:abstractNumId w:val="62"/>
  </w:num>
  <w:num w:numId="18" w16cid:durableId="1095055193">
    <w:abstractNumId w:val="14"/>
  </w:num>
  <w:num w:numId="19" w16cid:durableId="999767718">
    <w:abstractNumId w:val="80"/>
  </w:num>
  <w:num w:numId="20" w16cid:durableId="2055156483">
    <w:abstractNumId w:val="145"/>
  </w:num>
  <w:num w:numId="21" w16cid:durableId="1203594806">
    <w:abstractNumId w:val="48"/>
  </w:num>
  <w:num w:numId="22" w16cid:durableId="421028915">
    <w:abstractNumId w:val="59"/>
  </w:num>
  <w:num w:numId="23" w16cid:durableId="1743021840">
    <w:abstractNumId w:val="154"/>
  </w:num>
  <w:num w:numId="24" w16cid:durableId="597644503">
    <w:abstractNumId w:val="50"/>
  </w:num>
  <w:num w:numId="25" w16cid:durableId="1476096525">
    <w:abstractNumId w:val="92"/>
  </w:num>
  <w:num w:numId="26" w16cid:durableId="1171138595">
    <w:abstractNumId w:val="124"/>
  </w:num>
  <w:num w:numId="27" w16cid:durableId="689528786">
    <w:abstractNumId w:val="103"/>
  </w:num>
  <w:num w:numId="28" w16cid:durableId="971836194">
    <w:abstractNumId w:val="54"/>
  </w:num>
  <w:num w:numId="29" w16cid:durableId="1837529671">
    <w:abstractNumId w:val="134"/>
  </w:num>
  <w:num w:numId="30" w16cid:durableId="1935091988">
    <w:abstractNumId w:val="15"/>
  </w:num>
  <w:num w:numId="31" w16cid:durableId="281428310">
    <w:abstractNumId w:val="91"/>
  </w:num>
  <w:num w:numId="32" w16cid:durableId="1078744317">
    <w:abstractNumId w:val="24"/>
  </w:num>
  <w:num w:numId="33" w16cid:durableId="1635941884">
    <w:abstractNumId w:val="18"/>
  </w:num>
  <w:num w:numId="34" w16cid:durableId="1247374814">
    <w:abstractNumId w:val="135"/>
  </w:num>
  <w:num w:numId="35" w16cid:durableId="836922691">
    <w:abstractNumId w:val="75"/>
  </w:num>
  <w:num w:numId="36" w16cid:durableId="479663156">
    <w:abstractNumId w:val="118"/>
  </w:num>
  <w:num w:numId="37" w16cid:durableId="860238892">
    <w:abstractNumId w:val="51"/>
  </w:num>
  <w:num w:numId="38" w16cid:durableId="419065870">
    <w:abstractNumId w:val="112"/>
  </w:num>
  <w:num w:numId="39" w16cid:durableId="1534415802">
    <w:abstractNumId w:val="85"/>
  </w:num>
  <w:num w:numId="40" w16cid:durableId="1881697093">
    <w:abstractNumId w:val="38"/>
  </w:num>
  <w:num w:numId="41" w16cid:durableId="1095244650">
    <w:abstractNumId w:val="90"/>
  </w:num>
  <w:num w:numId="42" w16cid:durableId="1039356865">
    <w:abstractNumId w:val="71"/>
  </w:num>
  <w:num w:numId="43" w16cid:durableId="1084491808">
    <w:abstractNumId w:val="84"/>
  </w:num>
  <w:num w:numId="44" w16cid:durableId="943803268">
    <w:abstractNumId w:val="111"/>
  </w:num>
  <w:num w:numId="45" w16cid:durableId="2066096867">
    <w:abstractNumId w:val="43"/>
  </w:num>
  <w:num w:numId="46" w16cid:durableId="1574855206">
    <w:abstractNumId w:val="13"/>
  </w:num>
  <w:num w:numId="47" w16cid:durableId="1998221979">
    <w:abstractNumId w:val="61"/>
  </w:num>
  <w:num w:numId="48" w16cid:durableId="1439174750">
    <w:abstractNumId w:val="153"/>
  </w:num>
  <w:num w:numId="49" w16cid:durableId="86777024">
    <w:abstractNumId w:val="33"/>
  </w:num>
  <w:num w:numId="50" w16cid:durableId="597566231">
    <w:abstractNumId w:val="76"/>
  </w:num>
  <w:num w:numId="51" w16cid:durableId="17464536">
    <w:abstractNumId w:val="99"/>
  </w:num>
  <w:num w:numId="52" w16cid:durableId="212542160">
    <w:abstractNumId w:val="152"/>
  </w:num>
  <w:num w:numId="53" w16cid:durableId="1732389903">
    <w:abstractNumId w:val="105"/>
  </w:num>
  <w:num w:numId="54" w16cid:durableId="2068410790">
    <w:abstractNumId w:val="142"/>
  </w:num>
  <w:num w:numId="55" w16cid:durableId="1207763740">
    <w:abstractNumId w:val="73"/>
  </w:num>
  <w:num w:numId="56" w16cid:durableId="1247150418">
    <w:abstractNumId w:val="27"/>
  </w:num>
  <w:num w:numId="57" w16cid:durableId="215630171">
    <w:abstractNumId w:val="136"/>
  </w:num>
  <w:num w:numId="58" w16cid:durableId="719397584">
    <w:abstractNumId w:val="94"/>
  </w:num>
  <w:num w:numId="59" w16cid:durableId="276451341">
    <w:abstractNumId w:val="140"/>
  </w:num>
  <w:num w:numId="60" w16cid:durableId="1008948702">
    <w:abstractNumId w:val="138"/>
  </w:num>
  <w:num w:numId="61" w16cid:durableId="1039357197">
    <w:abstractNumId w:val="147"/>
  </w:num>
  <w:num w:numId="62" w16cid:durableId="354304617">
    <w:abstractNumId w:val="129"/>
  </w:num>
  <w:num w:numId="63" w16cid:durableId="1678654899">
    <w:abstractNumId w:val="114"/>
  </w:num>
  <w:num w:numId="64" w16cid:durableId="1411732509">
    <w:abstractNumId w:val="57"/>
  </w:num>
  <w:num w:numId="65" w16cid:durableId="1212771634">
    <w:abstractNumId w:val="19"/>
  </w:num>
  <w:num w:numId="66" w16cid:durableId="75905211">
    <w:abstractNumId w:val="35"/>
  </w:num>
  <w:num w:numId="67" w16cid:durableId="250286686">
    <w:abstractNumId w:val="83"/>
  </w:num>
  <w:num w:numId="68" w16cid:durableId="1333607603">
    <w:abstractNumId w:val="56"/>
  </w:num>
  <w:num w:numId="69" w16cid:durableId="1262106130">
    <w:abstractNumId w:val="128"/>
  </w:num>
  <w:num w:numId="70" w16cid:durableId="1773210231">
    <w:abstractNumId w:val="41"/>
  </w:num>
  <w:num w:numId="71" w16cid:durableId="268245089">
    <w:abstractNumId w:val="93"/>
  </w:num>
  <w:num w:numId="72" w16cid:durableId="1093625576">
    <w:abstractNumId w:val="130"/>
  </w:num>
  <w:num w:numId="73" w16cid:durableId="354237133">
    <w:abstractNumId w:val="101"/>
  </w:num>
  <w:num w:numId="74" w16cid:durableId="219903282">
    <w:abstractNumId w:val="25"/>
  </w:num>
  <w:num w:numId="75" w16cid:durableId="254830003">
    <w:abstractNumId w:val="20"/>
  </w:num>
  <w:num w:numId="76" w16cid:durableId="651063856">
    <w:abstractNumId w:val="69"/>
  </w:num>
  <w:num w:numId="77" w16cid:durableId="645428464">
    <w:abstractNumId w:val="141"/>
  </w:num>
  <w:num w:numId="78" w16cid:durableId="381057277">
    <w:abstractNumId w:val="30"/>
  </w:num>
  <w:num w:numId="79" w16cid:durableId="1812288614">
    <w:abstractNumId w:val="39"/>
  </w:num>
  <w:num w:numId="80" w16cid:durableId="24673951">
    <w:abstractNumId w:val="151"/>
  </w:num>
  <w:num w:numId="81" w16cid:durableId="391195811">
    <w:abstractNumId w:val="74"/>
  </w:num>
  <w:num w:numId="82" w16cid:durableId="951863405">
    <w:abstractNumId w:val="58"/>
  </w:num>
  <w:num w:numId="83" w16cid:durableId="1817450267">
    <w:abstractNumId w:val="60"/>
  </w:num>
  <w:num w:numId="84" w16cid:durableId="920603896">
    <w:abstractNumId w:val="40"/>
  </w:num>
  <w:num w:numId="85" w16cid:durableId="488712971">
    <w:abstractNumId w:val="121"/>
  </w:num>
  <w:num w:numId="86" w16cid:durableId="1932620813">
    <w:abstractNumId w:val="108"/>
  </w:num>
  <w:num w:numId="87" w16cid:durableId="1618441485">
    <w:abstractNumId w:val="100"/>
  </w:num>
  <w:num w:numId="88" w16cid:durableId="949045267">
    <w:abstractNumId w:val="96"/>
  </w:num>
  <w:num w:numId="89" w16cid:durableId="1997762865">
    <w:abstractNumId w:val="125"/>
  </w:num>
  <w:num w:numId="90" w16cid:durableId="122043328">
    <w:abstractNumId w:val="34"/>
  </w:num>
  <w:num w:numId="91" w16cid:durableId="1564170910">
    <w:abstractNumId w:val="64"/>
  </w:num>
  <w:num w:numId="92" w16cid:durableId="1780366612">
    <w:abstractNumId w:val="17"/>
  </w:num>
  <w:num w:numId="93" w16cid:durableId="1482888071">
    <w:abstractNumId w:val="22"/>
  </w:num>
  <w:num w:numId="94" w16cid:durableId="1898710649">
    <w:abstractNumId w:val="109"/>
  </w:num>
  <w:num w:numId="95" w16cid:durableId="1525942307">
    <w:abstractNumId w:val="47"/>
  </w:num>
  <w:num w:numId="96" w16cid:durableId="1883203267">
    <w:abstractNumId w:val="68"/>
  </w:num>
  <w:num w:numId="97" w16cid:durableId="1002122733">
    <w:abstractNumId w:val="32"/>
  </w:num>
  <w:num w:numId="98" w16cid:durableId="439569481">
    <w:abstractNumId w:val="55"/>
  </w:num>
  <w:num w:numId="99" w16cid:durableId="1752465244">
    <w:abstractNumId w:val="81"/>
  </w:num>
  <w:num w:numId="100" w16cid:durableId="295987206">
    <w:abstractNumId w:val="107"/>
  </w:num>
  <w:num w:numId="101" w16cid:durableId="1340035460">
    <w:abstractNumId w:val="2"/>
  </w:num>
  <w:num w:numId="102" w16cid:durableId="799765950">
    <w:abstractNumId w:val="7"/>
  </w:num>
  <w:num w:numId="103" w16cid:durableId="1785149540">
    <w:abstractNumId w:val="9"/>
  </w:num>
  <w:num w:numId="104" w16cid:durableId="982730840">
    <w:abstractNumId w:val="122"/>
  </w:num>
  <w:num w:numId="105" w16cid:durableId="1950817732">
    <w:abstractNumId w:val="155"/>
  </w:num>
  <w:num w:numId="106" w16cid:durableId="1376931211">
    <w:abstractNumId w:val="67"/>
  </w:num>
  <w:num w:numId="107" w16cid:durableId="1735079670">
    <w:abstractNumId w:val="149"/>
  </w:num>
  <w:num w:numId="108" w16cid:durableId="1755929118">
    <w:abstractNumId w:val="77"/>
  </w:num>
  <w:num w:numId="109" w16cid:durableId="1753965598">
    <w:abstractNumId w:val="72"/>
  </w:num>
  <w:num w:numId="110" w16cid:durableId="1892957299">
    <w:abstractNumId w:val="66"/>
  </w:num>
  <w:num w:numId="111" w16cid:durableId="370495830">
    <w:abstractNumId w:val="52"/>
  </w:num>
  <w:num w:numId="112" w16cid:durableId="1992640405">
    <w:abstractNumId w:val="87"/>
  </w:num>
  <w:num w:numId="113" w16cid:durableId="754977837">
    <w:abstractNumId w:val="37"/>
  </w:num>
  <w:num w:numId="114" w16cid:durableId="1311053206">
    <w:abstractNumId w:val="133"/>
  </w:num>
  <w:num w:numId="115" w16cid:durableId="133522041">
    <w:abstractNumId w:val="21"/>
  </w:num>
  <w:num w:numId="116" w16cid:durableId="954335835">
    <w:abstractNumId w:val="95"/>
  </w:num>
  <w:num w:numId="117" w16cid:durableId="627904053">
    <w:abstractNumId w:val="126"/>
  </w:num>
  <w:num w:numId="118" w16cid:durableId="1021081977">
    <w:abstractNumId w:val="102"/>
  </w:num>
  <w:num w:numId="119" w16cid:durableId="1930649125">
    <w:abstractNumId w:val="156"/>
  </w:num>
  <w:num w:numId="120" w16cid:durableId="734204594">
    <w:abstractNumId w:val="46"/>
  </w:num>
  <w:num w:numId="121" w16cid:durableId="978418582">
    <w:abstractNumId w:val="45"/>
  </w:num>
  <w:num w:numId="122" w16cid:durableId="1368021608">
    <w:abstractNumId w:val="127"/>
  </w:num>
  <w:num w:numId="123" w16cid:durableId="1338531557">
    <w:abstractNumId w:val="63"/>
  </w:num>
  <w:num w:numId="124" w16cid:durableId="1839298076">
    <w:abstractNumId w:val="26"/>
  </w:num>
  <w:num w:numId="125" w16cid:durableId="164174339">
    <w:abstractNumId w:val="12"/>
  </w:num>
  <w:num w:numId="126" w16cid:durableId="1698921415">
    <w:abstractNumId w:val="65"/>
  </w:num>
  <w:num w:numId="127" w16cid:durableId="222955393">
    <w:abstractNumId w:val="82"/>
  </w:num>
  <w:num w:numId="128" w16cid:durableId="228543696">
    <w:abstractNumId w:val="148"/>
  </w:num>
  <w:num w:numId="129" w16cid:durableId="1557738488">
    <w:abstractNumId w:val="144"/>
  </w:num>
  <w:num w:numId="130" w16cid:durableId="2062749243">
    <w:abstractNumId w:val="117"/>
  </w:num>
  <w:num w:numId="131" w16cid:durableId="1333139349">
    <w:abstractNumId w:val="23"/>
  </w:num>
  <w:num w:numId="132" w16cid:durableId="1512572585">
    <w:abstractNumId w:val="49"/>
  </w:num>
  <w:num w:numId="133" w16cid:durableId="1502239645">
    <w:abstractNumId w:val="119"/>
  </w:num>
  <w:num w:numId="134" w16cid:durableId="341518805">
    <w:abstractNumId w:val="79"/>
  </w:num>
  <w:num w:numId="135" w16cid:durableId="2075473189">
    <w:abstractNumId w:val="104"/>
  </w:num>
  <w:num w:numId="136" w16cid:durableId="878056953">
    <w:abstractNumId w:val="36"/>
  </w:num>
  <w:num w:numId="137" w16cid:durableId="552666452">
    <w:abstractNumId w:val="143"/>
  </w:num>
  <w:num w:numId="138" w16cid:durableId="778451460">
    <w:abstractNumId w:val="88"/>
  </w:num>
  <w:num w:numId="139" w16cid:durableId="267275500">
    <w:abstractNumId w:val="70"/>
  </w:num>
  <w:num w:numId="140" w16cid:durableId="1435252030">
    <w:abstractNumId w:val="89"/>
  </w:num>
  <w:num w:numId="141" w16cid:durableId="451900553">
    <w:abstractNumId w:val="28"/>
  </w:num>
  <w:num w:numId="142" w16cid:durableId="54548973">
    <w:abstractNumId w:val="97"/>
  </w:num>
  <w:num w:numId="143" w16cid:durableId="1736080873">
    <w:abstractNumId w:val="53"/>
  </w:num>
  <w:num w:numId="144" w16cid:durableId="913776533">
    <w:abstractNumId w:val="113"/>
  </w:num>
  <w:num w:numId="145" w16cid:durableId="1474131182">
    <w:abstractNumId w:val="42"/>
  </w:num>
  <w:num w:numId="146" w16cid:durableId="88431399">
    <w:abstractNumId w:val="146"/>
  </w:num>
  <w:num w:numId="147" w16cid:durableId="434133143">
    <w:abstractNumId w:val="120"/>
  </w:num>
  <w:num w:numId="148" w16cid:durableId="642661465">
    <w:abstractNumId w:val="132"/>
  </w:num>
  <w:num w:numId="149" w16cid:durableId="937103596">
    <w:abstractNumId w:val="2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0EBB"/>
    <w:rsid w:val="00001186"/>
    <w:rsid w:val="00001994"/>
    <w:rsid w:val="00002A5F"/>
    <w:rsid w:val="0000355A"/>
    <w:rsid w:val="00003584"/>
    <w:rsid w:val="00003C6B"/>
    <w:rsid w:val="00005BC9"/>
    <w:rsid w:val="00005EB0"/>
    <w:rsid w:val="0000676E"/>
    <w:rsid w:val="00006791"/>
    <w:rsid w:val="0001017B"/>
    <w:rsid w:val="000111EA"/>
    <w:rsid w:val="00011252"/>
    <w:rsid w:val="000117A1"/>
    <w:rsid w:val="000127F7"/>
    <w:rsid w:val="00012C1B"/>
    <w:rsid w:val="000139DD"/>
    <w:rsid w:val="00013F59"/>
    <w:rsid w:val="0001451B"/>
    <w:rsid w:val="00015061"/>
    <w:rsid w:val="000152DC"/>
    <w:rsid w:val="0001617C"/>
    <w:rsid w:val="00017609"/>
    <w:rsid w:val="00017925"/>
    <w:rsid w:val="00017E11"/>
    <w:rsid w:val="00020AB0"/>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010C"/>
    <w:rsid w:val="000318A2"/>
    <w:rsid w:val="00031F04"/>
    <w:rsid w:val="000325C9"/>
    <w:rsid w:val="00032E73"/>
    <w:rsid w:val="00035CDA"/>
    <w:rsid w:val="000363FF"/>
    <w:rsid w:val="00036A80"/>
    <w:rsid w:val="000370C4"/>
    <w:rsid w:val="000379DF"/>
    <w:rsid w:val="00040121"/>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6D81"/>
    <w:rsid w:val="0004735D"/>
    <w:rsid w:val="000478DF"/>
    <w:rsid w:val="00050BE1"/>
    <w:rsid w:val="00050E1A"/>
    <w:rsid w:val="00051621"/>
    <w:rsid w:val="000517BD"/>
    <w:rsid w:val="00051A1D"/>
    <w:rsid w:val="00051C82"/>
    <w:rsid w:val="000527C7"/>
    <w:rsid w:val="000528F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3E8"/>
    <w:rsid w:val="00065897"/>
    <w:rsid w:val="00065B87"/>
    <w:rsid w:val="000668F0"/>
    <w:rsid w:val="00067801"/>
    <w:rsid w:val="00071B1E"/>
    <w:rsid w:val="00071C5E"/>
    <w:rsid w:val="00071E8D"/>
    <w:rsid w:val="00072178"/>
    <w:rsid w:val="000726C5"/>
    <w:rsid w:val="00072F24"/>
    <w:rsid w:val="000746A6"/>
    <w:rsid w:val="0007507F"/>
    <w:rsid w:val="00075857"/>
    <w:rsid w:val="00075F2A"/>
    <w:rsid w:val="00076536"/>
    <w:rsid w:val="0007710A"/>
    <w:rsid w:val="00080221"/>
    <w:rsid w:val="0008043A"/>
    <w:rsid w:val="000804B5"/>
    <w:rsid w:val="00080BAD"/>
    <w:rsid w:val="00081511"/>
    <w:rsid w:val="000836F0"/>
    <w:rsid w:val="000837E9"/>
    <w:rsid w:val="00084919"/>
    <w:rsid w:val="000849B0"/>
    <w:rsid w:val="000855B0"/>
    <w:rsid w:val="00085A79"/>
    <w:rsid w:val="00086F07"/>
    <w:rsid w:val="00087142"/>
    <w:rsid w:val="00087CC9"/>
    <w:rsid w:val="00087ED7"/>
    <w:rsid w:val="000908DF"/>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5A0"/>
    <w:rsid w:val="000A6E82"/>
    <w:rsid w:val="000A7183"/>
    <w:rsid w:val="000A7C11"/>
    <w:rsid w:val="000B0064"/>
    <w:rsid w:val="000B1182"/>
    <w:rsid w:val="000B1428"/>
    <w:rsid w:val="000B16B4"/>
    <w:rsid w:val="000B1837"/>
    <w:rsid w:val="000B1CD6"/>
    <w:rsid w:val="000B24F1"/>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C746A"/>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3FD"/>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5974"/>
    <w:rsid w:val="0011622D"/>
    <w:rsid w:val="00116E6D"/>
    <w:rsid w:val="00117168"/>
    <w:rsid w:val="001172BF"/>
    <w:rsid w:val="00117A04"/>
    <w:rsid w:val="00120100"/>
    <w:rsid w:val="00120470"/>
    <w:rsid w:val="00120573"/>
    <w:rsid w:val="00121BEC"/>
    <w:rsid w:val="001222D4"/>
    <w:rsid w:val="001231A3"/>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1B5"/>
    <w:rsid w:val="00132B58"/>
    <w:rsid w:val="00133F74"/>
    <w:rsid w:val="0013558F"/>
    <w:rsid w:val="00140461"/>
    <w:rsid w:val="001407BD"/>
    <w:rsid w:val="001412C0"/>
    <w:rsid w:val="001414E9"/>
    <w:rsid w:val="00141EF9"/>
    <w:rsid w:val="00143561"/>
    <w:rsid w:val="00144689"/>
    <w:rsid w:val="00144E5A"/>
    <w:rsid w:val="0014554F"/>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B70"/>
    <w:rsid w:val="00161BB9"/>
    <w:rsid w:val="00161DDB"/>
    <w:rsid w:val="001629D2"/>
    <w:rsid w:val="001631E5"/>
    <w:rsid w:val="00163726"/>
    <w:rsid w:val="001649B2"/>
    <w:rsid w:val="00164BB7"/>
    <w:rsid w:val="00164C5E"/>
    <w:rsid w:val="001655C8"/>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182"/>
    <w:rsid w:val="00194388"/>
    <w:rsid w:val="001946E4"/>
    <w:rsid w:val="00194BA9"/>
    <w:rsid w:val="001952C1"/>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ED4"/>
    <w:rsid w:val="001B210C"/>
    <w:rsid w:val="001B3342"/>
    <w:rsid w:val="001B3374"/>
    <w:rsid w:val="001B3558"/>
    <w:rsid w:val="001B36BE"/>
    <w:rsid w:val="001B4AEB"/>
    <w:rsid w:val="001B4B0B"/>
    <w:rsid w:val="001B4B0D"/>
    <w:rsid w:val="001B63FE"/>
    <w:rsid w:val="001B7243"/>
    <w:rsid w:val="001C0D11"/>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126"/>
    <w:rsid w:val="001E1549"/>
    <w:rsid w:val="001E1EE6"/>
    <w:rsid w:val="001E3097"/>
    <w:rsid w:val="001E3F68"/>
    <w:rsid w:val="001E4545"/>
    <w:rsid w:val="001E5F03"/>
    <w:rsid w:val="001E5F9E"/>
    <w:rsid w:val="001E5FCE"/>
    <w:rsid w:val="001E6A5C"/>
    <w:rsid w:val="001E71C6"/>
    <w:rsid w:val="001E7A51"/>
    <w:rsid w:val="001F0ACE"/>
    <w:rsid w:val="001F0E97"/>
    <w:rsid w:val="001F1142"/>
    <w:rsid w:val="001F225D"/>
    <w:rsid w:val="001F4633"/>
    <w:rsid w:val="001F51F9"/>
    <w:rsid w:val="001F5622"/>
    <w:rsid w:val="001F5F11"/>
    <w:rsid w:val="001F6E3B"/>
    <w:rsid w:val="001F6F4F"/>
    <w:rsid w:val="00200957"/>
    <w:rsid w:val="00200E02"/>
    <w:rsid w:val="0020299D"/>
    <w:rsid w:val="002038DE"/>
    <w:rsid w:val="00203D1E"/>
    <w:rsid w:val="00203FB1"/>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CFC"/>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38E4"/>
    <w:rsid w:val="00273907"/>
    <w:rsid w:val="00274B57"/>
    <w:rsid w:val="00275CB2"/>
    <w:rsid w:val="00276612"/>
    <w:rsid w:val="00277395"/>
    <w:rsid w:val="002773AB"/>
    <w:rsid w:val="0027757F"/>
    <w:rsid w:val="00277FC5"/>
    <w:rsid w:val="00280455"/>
    <w:rsid w:val="00280477"/>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1405"/>
    <w:rsid w:val="0029249D"/>
    <w:rsid w:val="0029288A"/>
    <w:rsid w:val="002933BE"/>
    <w:rsid w:val="00293A2F"/>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3D75"/>
    <w:rsid w:val="002B4629"/>
    <w:rsid w:val="002B51CE"/>
    <w:rsid w:val="002B628A"/>
    <w:rsid w:val="002B6A27"/>
    <w:rsid w:val="002B6C3C"/>
    <w:rsid w:val="002B6E84"/>
    <w:rsid w:val="002C1AEE"/>
    <w:rsid w:val="002C3ACA"/>
    <w:rsid w:val="002C424A"/>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3EA"/>
    <w:rsid w:val="002E4428"/>
    <w:rsid w:val="002E480F"/>
    <w:rsid w:val="002E5623"/>
    <w:rsid w:val="002E5C69"/>
    <w:rsid w:val="002E5DF8"/>
    <w:rsid w:val="002E7C5E"/>
    <w:rsid w:val="002F0221"/>
    <w:rsid w:val="002F02AC"/>
    <w:rsid w:val="002F13F4"/>
    <w:rsid w:val="002F2954"/>
    <w:rsid w:val="002F34A2"/>
    <w:rsid w:val="002F65BB"/>
    <w:rsid w:val="002F733A"/>
    <w:rsid w:val="002F77C1"/>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06D3"/>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414"/>
    <w:rsid w:val="003405F0"/>
    <w:rsid w:val="003407B4"/>
    <w:rsid w:val="00340B87"/>
    <w:rsid w:val="00340CCC"/>
    <w:rsid w:val="00340EC7"/>
    <w:rsid w:val="00340F21"/>
    <w:rsid w:val="00341DC0"/>
    <w:rsid w:val="00341DFA"/>
    <w:rsid w:val="00342395"/>
    <w:rsid w:val="0034270C"/>
    <w:rsid w:val="00342F78"/>
    <w:rsid w:val="00343060"/>
    <w:rsid w:val="00344831"/>
    <w:rsid w:val="003458F3"/>
    <w:rsid w:val="00345E42"/>
    <w:rsid w:val="003470B5"/>
    <w:rsid w:val="00347225"/>
    <w:rsid w:val="003479E5"/>
    <w:rsid w:val="00347E63"/>
    <w:rsid w:val="0035401B"/>
    <w:rsid w:val="003540D8"/>
    <w:rsid w:val="003542C5"/>
    <w:rsid w:val="00354401"/>
    <w:rsid w:val="00354A53"/>
    <w:rsid w:val="003556B7"/>
    <w:rsid w:val="00356003"/>
    <w:rsid w:val="00356B39"/>
    <w:rsid w:val="00356C55"/>
    <w:rsid w:val="00356D14"/>
    <w:rsid w:val="00356E94"/>
    <w:rsid w:val="00357342"/>
    <w:rsid w:val="0035785E"/>
    <w:rsid w:val="00357994"/>
    <w:rsid w:val="00357ABF"/>
    <w:rsid w:val="00357B31"/>
    <w:rsid w:val="003603E1"/>
    <w:rsid w:val="003609C6"/>
    <w:rsid w:val="00361D74"/>
    <w:rsid w:val="00362821"/>
    <w:rsid w:val="00362D1F"/>
    <w:rsid w:val="00363658"/>
    <w:rsid w:val="00363798"/>
    <w:rsid w:val="00363851"/>
    <w:rsid w:val="003638E3"/>
    <w:rsid w:val="00363DE0"/>
    <w:rsid w:val="00364A55"/>
    <w:rsid w:val="00366200"/>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3035"/>
    <w:rsid w:val="00383181"/>
    <w:rsid w:val="00383C52"/>
    <w:rsid w:val="003848D6"/>
    <w:rsid w:val="00386F6F"/>
    <w:rsid w:val="003871C6"/>
    <w:rsid w:val="003902B1"/>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538D"/>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8C9"/>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1D43"/>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916"/>
    <w:rsid w:val="00413B83"/>
    <w:rsid w:val="00414F4F"/>
    <w:rsid w:val="004152E4"/>
    <w:rsid w:val="00415B5E"/>
    <w:rsid w:val="00416C02"/>
    <w:rsid w:val="00416E09"/>
    <w:rsid w:val="00421FF6"/>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6875"/>
    <w:rsid w:val="00437B1A"/>
    <w:rsid w:val="00440111"/>
    <w:rsid w:val="004412A9"/>
    <w:rsid w:val="00443434"/>
    <w:rsid w:val="00443CE4"/>
    <w:rsid w:val="0044462E"/>
    <w:rsid w:val="00444ED6"/>
    <w:rsid w:val="00445468"/>
    <w:rsid w:val="00445BC6"/>
    <w:rsid w:val="00446614"/>
    <w:rsid w:val="00446E27"/>
    <w:rsid w:val="004473FD"/>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C09"/>
    <w:rsid w:val="00461BA0"/>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42C"/>
    <w:rsid w:val="0048561A"/>
    <w:rsid w:val="00487AF9"/>
    <w:rsid w:val="00490827"/>
    <w:rsid w:val="00490874"/>
    <w:rsid w:val="00490D5B"/>
    <w:rsid w:val="004911BB"/>
    <w:rsid w:val="00491C5A"/>
    <w:rsid w:val="00491D52"/>
    <w:rsid w:val="00491E50"/>
    <w:rsid w:val="0049297C"/>
    <w:rsid w:val="00492DF1"/>
    <w:rsid w:val="004945FF"/>
    <w:rsid w:val="00494865"/>
    <w:rsid w:val="004948F2"/>
    <w:rsid w:val="004954D0"/>
    <w:rsid w:val="004969BF"/>
    <w:rsid w:val="00496B92"/>
    <w:rsid w:val="00497EB7"/>
    <w:rsid w:val="004A02F2"/>
    <w:rsid w:val="004A0E09"/>
    <w:rsid w:val="004A1B6D"/>
    <w:rsid w:val="004A2A72"/>
    <w:rsid w:val="004A2EF3"/>
    <w:rsid w:val="004A338F"/>
    <w:rsid w:val="004A3C17"/>
    <w:rsid w:val="004A442B"/>
    <w:rsid w:val="004A49DB"/>
    <w:rsid w:val="004A4A4F"/>
    <w:rsid w:val="004A4A96"/>
    <w:rsid w:val="004A4D35"/>
    <w:rsid w:val="004A5052"/>
    <w:rsid w:val="004A5A6F"/>
    <w:rsid w:val="004A5B3D"/>
    <w:rsid w:val="004A76DA"/>
    <w:rsid w:val="004A7B25"/>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6977"/>
    <w:rsid w:val="004C74BE"/>
    <w:rsid w:val="004D19F0"/>
    <w:rsid w:val="004D1DC1"/>
    <w:rsid w:val="004D21AD"/>
    <w:rsid w:val="004D2431"/>
    <w:rsid w:val="004D2AB0"/>
    <w:rsid w:val="004D3020"/>
    <w:rsid w:val="004D50A4"/>
    <w:rsid w:val="004D5DB5"/>
    <w:rsid w:val="004D603F"/>
    <w:rsid w:val="004D6A91"/>
    <w:rsid w:val="004E0749"/>
    <w:rsid w:val="004E1004"/>
    <w:rsid w:val="004E104A"/>
    <w:rsid w:val="004E35FA"/>
    <w:rsid w:val="004E365B"/>
    <w:rsid w:val="004E5A8B"/>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66B9"/>
    <w:rsid w:val="005070F6"/>
    <w:rsid w:val="00512636"/>
    <w:rsid w:val="00512E98"/>
    <w:rsid w:val="005131EE"/>
    <w:rsid w:val="00513545"/>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359"/>
    <w:rsid w:val="005264A5"/>
    <w:rsid w:val="005273BE"/>
    <w:rsid w:val="0052796B"/>
    <w:rsid w:val="00531C5D"/>
    <w:rsid w:val="00534CA4"/>
    <w:rsid w:val="005358C8"/>
    <w:rsid w:val="00536E61"/>
    <w:rsid w:val="00537264"/>
    <w:rsid w:val="005372C3"/>
    <w:rsid w:val="00540ECC"/>
    <w:rsid w:val="005412F3"/>
    <w:rsid w:val="00541F37"/>
    <w:rsid w:val="00542B3D"/>
    <w:rsid w:val="005430DC"/>
    <w:rsid w:val="00543550"/>
    <w:rsid w:val="00544C13"/>
    <w:rsid w:val="00544D8D"/>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4A5"/>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133"/>
    <w:rsid w:val="00593614"/>
    <w:rsid w:val="0059493F"/>
    <w:rsid w:val="00595126"/>
    <w:rsid w:val="00595ED0"/>
    <w:rsid w:val="005968E9"/>
    <w:rsid w:val="00596C9A"/>
    <w:rsid w:val="00596CBC"/>
    <w:rsid w:val="00597DAB"/>
    <w:rsid w:val="005A03DC"/>
    <w:rsid w:val="005A051B"/>
    <w:rsid w:val="005A0E00"/>
    <w:rsid w:val="005A18E6"/>
    <w:rsid w:val="005A2024"/>
    <w:rsid w:val="005A2270"/>
    <w:rsid w:val="005A2982"/>
    <w:rsid w:val="005A35F5"/>
    <w:rsid w:val="005A3B60"/>
    <w:rsid w:val="005A4A83"/>
    <w:rsid w:val="005A4C4E"/>
    <w:rsid w:val="005A4F4E"/>
    <w:rsid w:val="005A5200"/>
    <w:rsid w:val="005A58A5"/>
    <w:rsid w:val="005A5EE9"/>
    <w:rsid w:val="005A629B"/>
    <w:rsid w:val="005A6374"/>
    <w:rsid w:val="005A6AD5"/>
    <w:rsid w:val="005B1000"/>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CC3"/>
    <w:rsid w:val="00600DBA"/>
    <w:rsid w:val="00601007"/>
    <w:rsid w:val="00602536"/>
    <w:rsid w:val="00602A3A"/>
    <w:rsid w:val="00603F8F"/>
    <w:rsid w:val="0060435D"/>
    <w:rsid w:val="00604B8D"/>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0B83"/>
    <w:rsid w:val="0061114D"/>
    <w:rsid w:val="006112CE"/>
    <w:rsid w:val="00611CA2"/>
    <w:rsid w:val="0061270C"/>
    <w:rsid w:val="00613C51"/>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3686"/>
    <w:rsid w:val="00624340"/>
    <w:rsid w:val="006251AE"/>
    <w:rsid w:val="00625769"/>
    <w:rsid w:val="006257B4"/>
    <w:rsid w:val="00626D58"/>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6E66"/>
    <w:rsid w:val="00637730"/>
    <w:rsid w:val="0064001B"/>
    <w:rsid w:val="00640263"/>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2681"/>
    <w:rsid w:val="00654255"/>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540"/>
    <w:rsid w:val="00667753"/>
    <w:rsid w:val="00667B2F"/>
    <w:rsid w:val="00667E5F"/>
    <w:rsid w:val="00670023"/>
    <w:rsid w:val="00672B8A"/>
    <w:rsid w:val="00673108"/>
    <w:rsid w:val="0067348D"/>
    <w:rsid w:val="00674256"/>
    <w:rsid w:val="00675F23"/>
    <w:rsid w:val="00676ECD"/>
    <w:rsid w:val="00677668"/>
    <w:rsid w:val="00677A42"/>
    <w:rsid w:val="00677BA0"/>
    <w:rsid w:val="0068071F"/>
    <w:rsid w:val="00683251"/>
    <w:rsid w:val="00683676"/>
    <w:rsid w:val="0068383C"/>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3F9D"/>
    <w:rsid w:val="006A4B09"/>
    <w:rsid w:val="006A5942"/>
    <w:rsid w:val="006A6AAD"/>
    <w:rsid w:val="006A7280"/>
    <w:rsid w:val="006A7D61"/>
    <w:rsid w:val="006B00BF"/>
    <w:rsid w:val="006B0235"/>
    <w:rsid w:val="006B14F8"/>
    <w:rsid w:val="006B19FC"/>
    <w:rsid w:val="006B2C63"/>
    <w:rsid w:val="006B344A"/>
    <w:rsid w:val="006B383F"/>
    <w:rsid w:val="006B4048"/>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052"/>
    <w:rsid w:val="006D65A9"/>
    <w:rsid w:val="006D6E89"/>
    <w:rsid w:val="006D70E5"/>
    <w:rsid w:val="006D717D"/>
    <w:rsid w:val="006D7B67"/>
    <w:rsid w:val="006E0C56"/>
    <w:rsid w:val="006E0F00"/>
    <w:rsid w:val="006E328C"/>
    <w:rsid w:val="006E3F52"/>
    <w:rsid w:val="006E41F4"/>
    <w:rsid w:val="006E6691"/>
    <w:rsid w:val="006E68FF"/>
    <w:rsid w:val="006E6A83"/>
    <w:rsid w:val="006E6ADA"/>
    <w:rsid w:val="006E6CD0"/>
    <w:rsid w:val="006F0687"/>
    <w:rsid w:val="006F1CE8"/>
    <w:rsid w:val="006F2B19"/>
    <w:rsid w:val="006F3623"/>
    <w:rsid w:val="006F4236"/>
    <w:rsid w:val="006F47A5"/>
    <w:rsid w:val="006F4A7E"/>
    <w:rsid w:val="006F4F03"/>
    <w:rsid w:val="006F54BD"/>
    <w:rsid w:val="006F598B"/>
    <w:rsid w:val="006F5BE6"/>
    <w:rsid w:val="006F5E41"/>
    <w:rsid w:val="006F66C3"/>
    <w:rsid w:val="007013B1"/>
    <w:rsid w:val="00701ECD"/>
    <w:rsid w:val="00702DA5"/>
    <w:rsid w:val="00703139"/>
    <w:rsid w:val="00704886"/>
    <w:rsid w:val="00704B50"/>
    <w:rsid w:val="0070507C"/>
    <w:rsid w:val="007052FE"/>
    <w:rsid w:val="0070725A"/>
    <w:rsid w:val="0070754F"/>
    <w:rsid w:val="007075D6"/>
    <w:rsid w:val="007100E9"/>
    <w:rsid w:val="007107BB"/>
    <w:rsid w:val="007117D3"/>
    <w:rsid w:val="00711922"/>
    <w:rsid w:val="00711BC7"/>
    <w:rsid w:val="007121F4"/>
    <w:rsid w:val="007129A5"/>
    <w:rsid w:val="00713CE9"/>
    <w:rsid w:val="007144E2"/>
    <w:rsid w:val="00714C11"/>
    <w:rsid w:val="00715059"/>
    <w:rsid w:val="00715690"/>
    <w:rsid w:val="00715955"/>
    <w:rsid w:val="00715B8C"/>
    <w:rsid w:val="0071621F"/>
    <w:rsid w:val="00716D08"/>
    <w:rsid w:val="00717AA7"/>
    <w:rsid w:val="00717D8F"/>
    <w:rsid w:val="00717F9F"/>
    <w:rsid w:val="00720555"/>
    <w:rsid w:val="0072060A"/>
    <w:rsid w:val="00720D3E"/>
    <w:rsid w:val="00721689"/>
    <w:rsid w:val="00721B06"/>
    <w:rsid w:val="007223C5"/>
    <w:rsid w:val="0072448E"/>
    <w:rsid w:val="007245A1"/>
    <w:rsid w:val="00724754"/>
    <w:rsid w:val="00725589"/>
    <w:rsid w:val="00726C14"/>
    <w:rsid w:val="00727133"/>
    <w:rsid w:val="00727146"/>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48C"/>
    <w:rsid w:val="007465AC"/>
    <w:rsid w:val="007465F3"/>
    <w:rsid w:val="007466E3"/>
    <w:rsid w:val="007468D9"/>
    <w:rsid w:val="00746E23"/>
    <w:rsid w:val="007473C1"/>
    <w:rsid w:val="00751162"/>
    <w:rsid w:val="007511AE"/>
    <w:rsid w:val="007515D0"/>
    <w:rsid w:val="00752198"/>
    <w:rsid w:val="00753285"/>
    <w:rsid w:val="007535CF"/>
    <w:rsid w:val="00753FEA"/>
    <w:rsid w:val="00754B64"/>
    <w:rsid w:val="00755B33"/>
    <w:rsid w:val="00755CAC"/>
    <w:rsid w:val="00755D62"/>
    <w:rsid w:val="00756389"/>
    <w:rsid w:val="007570E5"/>
    <w:rsid w:val="007579B7"/>
    <w:rsid w:val="00760271"/>
    <w:rsid w:val="007619C6"/>
    <w:rsid w:val="00761F99"/>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28C6"/>
    <w:rsid w:val="00793B05"/>
    <w:rsid w:val="00794458"/>
    <w:rsid w:val="0079563E"/>
    <w:rsid w:val="00796A0A"/>
    <w:rsid w:val="00796F45"/>
    <w:rsid w:val="007A00E0"/>
    <w:rsid w:val="007A03CF"/>
    <w:rsid w:val="007A0595"/>
    <w:rsid w:val="007A075C"/>
    <w:rsid w:val="007A185E"/>
    <w:rsid w:val="007A3149"/>
    <w:rsid w:val="007A320C"/>
    <w:rsid w:val="007A4092"/>
    <w:rsid w:val="007A45F5"/>
    <w:rsid w:val="007A47EA"/>
    <w:rsid w:val="007A62B4"/>
    <w:rsid w:val="007A64CD"/>
    <w:rsid w:val="007A70DE"/>
    <w:rsid w:val="007A7B9B"/>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D08F3"/>
    <w:rsid w:val="007D3945"/>
    <w:rsid w:val="007D3B2E"/>
    <w:rsid w:val="007D3B39"/>
    <w:rsid w:val="007D4AB6"/>
    <w:rsid w:val="007D4B68"/>
    <w:rsid w:val="007D4F70"/>
    <w:rsid w:val="007D5567"/>
    <w:rsid w:val="007D5889"/>
    <w:rsid w:val="007D5EBE"/>
    <w:rsid w:val="007D6B81"/>
    <w:rsid w:val="007D7FB3"/>
    <w:rsid w:val="007E07CD"/>
    <w:rsid w:val="007E0BC5"/>
    <w:rsid w:val="007E224C"/>
    <w:rsid w:val="007E23FA"/>
    <w:rsid w:val="007E2711"/>
    <w:rsid w:val="007E2BE0"/>
    <w:rsid w:val="007E363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43B"/>
    <w:rsid w:val="00802BE7"/>
    <w:rsid w:val="0080496E"/>
    <w:rsid w:val="00804990"/>
    <w:rsid w:val="00805D8B"/>
    <w:rsid w:val="0080783A"/>
    <w:rsid w:val="008103E0"/>
    <w:rsid w:val="00810B52"/>
    <w:rsid w:val="008110A5"/>
    <w:rsid w:val="00811167"/>
    <w:rsid w:val="0081127C"/>
    <w:rsid w:val="00813710"/>
    <w:rsid w:val="0081390A"/>
    <w:rsid w:val="00814133"/>
    <w:rsid w:val="00815482"/>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0C1"/>
    <w:rsid w:val="00830A63"/>
    <w:rsid w:val="00830B7D"/>
    <w:rsid w:val="00831547"/>
    <w:rsid w:val="00831848"/>
    <w:rsid w:val="00832312"/>
    <w:rsid w:val="0083275F"/>
    <w:rsid w:val="008331B1"/>
    <w:rsid w:val="00833375"/>
    <w:rsid w:val="00833DEC"/>
    <w:rsid w:val="00834A98"/>
    <w:rsid w:val="00836BB9"/>
    <w:rsid w:val="008371D9"/>
    <w:rsid w:val="00840299"/>
    <w:rsid w:val="0084030B"/>
    <w:rsid w:val="00841FD3"/>
    <w:rsid w:val="0084264C"/>
    <w:rsid w:val="00843433"/>
    <w:rsid w:val="008454C7"/>
    <w:rsid w:val="008457CF"/>
    <w:rsid w:val="00845C8D"/>
    <w:rsid w:val="0084655F"/>
    <w:rsid w:val="00846D16"/>
    <w:rsid w:val="00846F82"/>
    <w:rsid w:val="0084735F"/>
    <w:rsid w:val="00847941"/>
    <w:rsid w:val="00850D96"/>
    <w:rsid w:val="0085127C"/>
    <w:rsid w:val="0085176A"/>
    <w:rsid w:val="00851CBB"/>
    <w:rsid w:val="00851FBC"/>
    <w:rsid w:val="00852A64"/>
    <w:rsid w:val="00853892"/>
    <w:rsid w:val="00853BF7"/>
    <w:rsid w:val="008544EE"/>
    <w:rsid w:val="0085477F"/>
    <w:rsid w:val="00854F8F"/>
    <w:rsid w:val="00855023"/>
    <w:rsid w:val="00855BEC"/>
    <w:rsid w:val="00855D71"/>
    <w:rsid w:val="008562EE"/>
    <w:rsid w:val="008568F2"/>
    <w:rsid w:val="00857244"/>
    <w:rsid w:val="00857984"/>
    <w:rsid w:val="00857B6D"/>
    <w:rsid w:val="00857FC4"/>
    <w:rsid w:val="00860020"/>
    <w:rsid w:val="008608B4"/>
    <w:rsid w:val="00861636"/>
    <w:rsid w:val="00862FCE"/>
    <w:rsid w:val="00863119"/>
    <w:rsid w:val="00863581"/>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C5F"/>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1E14"/>
    <w:rsid w:val="008A225E"/>
    <w:rsid w:val="008A268B"/>
    <w:rsid w:val="008A28A7"/>
    <w:rsid w:val="008A2D8C"/>
    <w:rsid w:val="008A361B"/>
    <w:rsid w:val="008A3BF8"/>
    <w:rsid w:val="008A3E98"/>
    <w:rsid w:val="008A5154"/>
    <w:rsid w:val="008A59A0"/>
    <w:rsid w:val="008A794F"/>
    <w:rsid w:val="008B01D4"/>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4D07"/>
    <w:rsid w:val="008C5FB2"/>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4CD9"/>
    <w:rsid w:val="008D57E5"/>
    <w:rsid w:val="008D5C60"/>
    <w:rsid w:val="008D6409"/>
    <w:rsid w:val="008D76BE"/>
    <w:rsid w:val="008D78BD"/>
    <w:rsid w:val="008E0D9C"/>
    <w:rsid w:val="008E16D5"/>
    <w:rsid w:val="008E3C79"/>
    <w:rsid w:val="008E3D3D"/>
    <w:rsid w:val="008E5045"/>
    <w:rsid w:val="008E661C"/>
    <w:rsid w:val="008E6674"/>
    <w:rsid w:val="008E6F4E"/>
    <w:rsid w:val="008E71D0"/>
    <w:rsid w:val="008E75B8"/>
    <w:rsid w:val="008F0882"/>
    <w:rsid w:val="008F269E"/>
    <w:rsid w:val="008F2A95"/>
    <w:rsid w:val="008F3371"/>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D16"/>
    <w:rsid w:val="0091586B"/>
    <w:rsid w:val="00916D32"/>
    <w:rsid w:val="0091709B"/>
    <w:rsid w:val="0091756A"/>
    <w:rsid w:val="009177BD"/>
    <w:rsid w:val="00917F6F"/>
    <w:rsid w:val="00920710"/>
    <w:rsid w:val="009215C5"/>
    <w:rsid w:val="00921717"/>
    <w:rsid w:val="00922102"/>
    <w:rsid w:val="00922FBA"/>
    <w:rsid w:val="00923135"/>
    <w:rsid w:val="00923394"/>
    <w:rsid w:val="00923DCA"/>
    <w:rsid w:val="00924D37"/>
    <w:rsid w:val="009251D6"/>
    <w:rsid w:val="009270DB"/>
    <w:rsid w:val="00930A9A"/>
    <w:rsid w:val="00931688"/>
    <w:rsid w:val="00933558"/>
    <w:rsid w:val="00933E0E"/>
    <w:rsid w:val="00933F72"/>
    <w:rsid w:val="00934AAA"/>
    <w:rsid w:val="00935217"/>
    <w:rsid w:val="00935335"/>
    <w:rsid w:val="009359CC"/>
    <w:rsid w:val="00935D4E"/>
    <w:rsid w:val="009361C1"/>
    <w:rsid w:val="00940887"/>
    <w:rsid w:val="00940A4C"/>
    <w:rsid w:val="00940BBC"/>
    <w:rsid w:val="00942561"/>
    <w:rsid w:val="00942648"/>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6531"/>
    <w:rsid w:val="00957BE6"/>
    <w:rsid w:val="009619E5"/>
    <w:rsid w:val="00961F39"/>
    <w:rsid w:val="0096267F"/>
    <w:rsid w:val="0096274F"/>
    <w:rsid w:val="00963871"/>
    <w:rsid w:val="009654FD"/>
    <w:rsid w:val="00965DA9"/>
    <w:rsid w:val="00966E11"/>
    <w:rsid w:val="0096703F"/>
    <w:rsid w:val="00967D87"/>
    <w:rsid w:val="00970286"/>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6B6"/>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673"/>
    <w:rsid w:val="009B19F1"/>
    <w:rsid w:val="009B1E2E"/>
    <w:rsid w:val="009B2020"/>
    <w:rsid w:val="009B365B"/>
    <w:rsid w:val="009B4ECA"/>
    <w:rsid w:val="009B5495"/>
    <w:rsid w:val="009B55E3"/>
    <w:rsid w:val="009B7E8B"/>
    <w:rsid w:val="009C2929"/>
    <w:rsid w:val="009C29F9"/>
    <w:rsid w:val="009C5469"/>
    <w:rsid w:val="009C6324"/>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1747"/>
    <w:rsid w:val="009F2440"/>
    <w:rsid w:val="009F30AC"/>
    <w:rsid w:val="009F36B8"/>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820"/>
    <w:rsid w:val="00A21B92"/>
    <w:rsid w:val="00A22007"/>
    <w:rsid w:val="00A234DE"/>
    <w:rsid w:val="00A24755"/>
    <w:rsid w:val="00A24A94"/>
    <w:rsid w:val="00A25951"/>
    <w:rsid w:val="00A259C6"/>
    <w:rsid w:val="00A25B73"/>
    <w:rsid w:val="00A25C35"/>
    <w:rsid w:val="00A2603A"/>
    <w:rsid w:val="00A263B8"/>
    <w:rsid w:val="00A300D6"/>
    <w:rsid w:val="00A3042F"/>
    <w:rsid w:val="00A30D2D"/>
    <w:rsid w:val="00A30F6B"/>
    <w:rsid w:val="00A31609"/>
    <w:rsid w:val="00A319F2"/>
    <w:rsid w:val="00A33177"/>
    <w:rsid w:val="00A3352B"/>
    <w:rsid w:val="00A3401A"/>
    <w:rsid w:val="00A344BC"/>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5AB"/>
    <w:rsid w:val="00A60807"/>
    <w:rsid w:val="00A608EB"/>
    <w:rsid w:val="00A60BCA"/>
    <w:rsid w:val="00A61FC9"/>
    <w:rsid w:val="00A62F4D"/>
    <w:rsid w:val="00A6300D"/>
    <w:rsid w:val="00A6369D"/>
    <w:rsid w:val="00A65E6A"/>
    <w:rsid w:val="00A67197"/>
    <w:rsid w:val="00A678DA"/>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210"/>
    <w:rsid w:val="00A838A6"/>
    <w:rsid w:val="00A83DD8"/>
    <w:rsid w:val="00A854E3"/>
    <w:rsid w:val="00A858B5"/>
    <w:rsid w:val="00A87B49"/>
    <w:rsid w:val="00A87B94"/>
    <w:rsid w:val="00A907B4"/>
    <w:rsid w:val="00A910FC"/>
    <w:rsid w:val="00A92BBD"/>
    <w:rsid w:val="00A92FB8"/>
    <w:rsid w:val="00A93031"/>
    <w:rsid w:val="00A93440"/>
    <w:rsid w:val="00A93CD6"/>
    <w:rsid w:val="00A9522B"/>
    <w:rsid w:val="00A9607D"/>
    <w:rsid w:val="00A96ACE"/>
    <w:rsid w:val="00AA005A"/>
    <w:rsid w:val="00AA1C8D"/>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69C"/>
    <w:rsid w:val="00AD399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30B"/>
    <w:rsid w:val="00AE5F8D"/>
    <w:rsid w:val="00AE6453"/>
    <w:rsid w:val="00AE6828"/>
    <w:rsid w:val="00AE72B5"/>
    <w:rsid w:val="00AE758E"/>
    <w:rsid w:val="00AE7870"/>
    <w:rsid w:val="00AE793E"/>
    <w:rsid w:val="00AE7CC2"/>
    <w:rsid w:val="00AF0D0E"/>
    <w:rsid w:val="00AF5C14"/>
    <w:rsid w:val="00AF7087"/>
    <w:rsid w:val="00AF737A"/>
    <w:rsid w:val="00AF76D8"/>
    <w:rsid w:val="00B00486"/>
    <w:rsid w:val="00B0087A"/>
    <w:rsid w:val="00B01D1F"/>
    <w:rsid w:val="00B0257B"/>
    <w:rsid w:val="00B02AE5"/>
    <w:rsid w:val="00B0340F"/>
    <w:rsid w:val="00B034BE"/>
    <w:rsid w:val="00B03A95"/>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41C"/>
    <w:rsid w:val="00B13E0B"/>
    <w:rsid w:val="00B13F59"/>
    <w:rsid w:val="00B143BD"/>
    <w:rsid w:val="00B14741"/>
    <w:rsid w:val="00B1600D"/>
    <w:rsid w:val="00B16BD4"/>
    <w:rsid w:val="00B17B91"/>
    <w:rsid w:val="00B20CF5"/>
    <w:rsid w:val="00B20E39"/>
    <w:rsid w:val="00B216A3"/>
    <w:rsid w:val="00B21F9C"/>
    <w:rsid w:val="00B23BE1"/>
    <w:rsid w:val="00B23CCD"/>
    <w:rsid w:val="00B2523F"/>
    <w:rsid w:val="00B26071"/>
    <w:rsid w:val="00B26A83"/>
    <w:rsid w:val="00B26DD5"/>
    <w:rsid w:val="00B27533"/>
    <w:rsid w:val="00B278F4"/>
    <w:rsid w:val="00B3037C"/>
    <w:rsid w:val="00B305F0"/>
    <w:rsid w:val="00B308F3"/>
    <w:rsid w:val="00B30FD1"/>
    <w:rsid w:val="00B3197D"/>
    <w:rsid w:val="00B31B34"/>
    <w:rsid w:val="00B31E30"/>
    <w:rsid w:val="00B325F4"/>
    <w:rsid w:val="00B32B56"/>
    <w:rsid w:val="00B32EF1"/>
    <w:rsid w:val="00B33AC5"/>
    <w:rsid w:val="00B33B2C"/>
    <w:rsid w:val="00B34607"/>
    <w:rsid w:val="00B34BDF"/>
    <w:rsid w:val="00B34F63"/>
    <w:rsid w:val="00B3538C"/>
    <w:rsid w:val="00B35F9F"/>
    <w:rsid w:val="00B375E0"/>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0F4"/>
    <w:rsid w:val="00B645BE"/>
    <w:rsid w:val="00B646D9"/>
    <w:rsid w:val="00B6482F"/>
    <w:rsid w:val="00B64A1A"/>
    <w:rsid w:val="00B6500F"/>
    <w:rsid w:val="00B66551"/>
    <w:rsid w:val="00B667E8"/>
    <w:rsid w:val="00B66CE3"/>
    <w:rsid w:val="00B66FDE"/>
    <w:rsid w:val="00B6718F"/>
    <w:rsid w:val="00B67EE7"/>
    <w:rsid w:val="00B701BB"/>
    <w:rsid w:val="00B70BE2"/>
    <w:rsid w:val="00B70C5D"/>
    <w:rsid w:val="00B71A56"/>
    <w:rsid w:val="00B72688"/>
    <w:rsid w:val="00B72C8D"/>
    <w:rsid w:val="00B72DF1"/>
    <w:rsid w:val="00B72ED6"/>
    <w:rsid w:val="00B72FB3"/>
    <w:rsid w:val="00B7345B"/>
    <w:rsid w:val="00B745D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946"/>
    <w:rsid w:val="00B82FF4"/>
    <w:rsid w:val="00B83219"/>
    <w:rsid w:val="00B83681"/>
    <w:rsid w:val="00B837FC"/>
    <w:rsid w:val="00B8429F"/>
    <w:rsid w:val="00B856E3"/>
    <w:rsid w:val="00B8614C"/>
    <w:rsid w:val="00B86310"/>
    <w:rsid w:val="00B86AD1"/>
    <w:rsid w:val="00B86DE9"/>
    <w:rsid w:val="00B9081F"/>
    <w:rsid w:val="00B915B6"/>
    <w:rsid w:val="00B925CB"/>
    <w:rsid w:val="00B92F99"/>
    <w:rsid w:val="00B936D5"/>
    <w:rsid w:val="00B93A87"/>
    <w:rsid w:val="00B93F22"/>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43C7"/>
    <w:rsid w:val="00BD5430"/>
    <w:rsid w:val="00BD5B67"/>
    <w:rsid w:val="00BD6585"/>
    <w:rsid w:val="00BD7160"/>
    <w:rsid w:val="00BD7C9C"/>
    <w:rsid w:val="00BE0489"/>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B11"/>
    <w:rsid w:val="00C05ECC"/>
    <w:rsid w:val="00C05F99"/>
    <w:rsid w:val="00C11CF4"/>
    <w:rsid w:val="00C12263"/>
    <w:rsid w:val="00C12E8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A82"/>
    <w:rsid w:val="00C24D94"/>
    <w:rsid w:val="00C24E6A"/>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472B"/>
    <w:rsid w:val="00CA4EF0"/>
    <w:rsid w:val="00CA618B"/>
    <w:rsid w:val="00CA677F"/>
    <w:rsid w:val="00CA7522"/>
    <w:rsid w:val="00CB002D"/>
    <w:rsid w:val="00CB1589"/>
    <w:rsid w:val="00CB213B"/>
    <w:rsid w:val="00CB259F"/>
    <w:rsid w:val="00CB29AE"/>
    <w:rsid w:val="00CB29BD"/>
    <w:rsid w:val="00CB2E8E"/>
    <w:rsid w:val="00CB3CC4"/>
    <w:rsid w:val="00CB4C1B"/>
    <w:rsid w:val="00CB52BD"/>
    <w:rsid w:val="00CB64F0"/>
    <w:rsid w:val="00CB70D3"/>
    <w:rsid w:val="00CB728F"/>
    <w:rsid w:val="00CB74AF"/>
    <w:rsid w:val="00CB7579"/>
    <w:rsid w:val="00CB77FF"/>
    <w:rsid w:val="00CB7C10"/>
    <w:rsid w:val="00CC0AD2"/>
    <w:rsid w:val="00CC18EC"/>
    <w:rsid w:val="00CC1B61"/>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37D"/>
    <w:rsid w:val="00CE5F74"/>
    <w:rsid w:val="00CE61C9"/>
    <w:rsid w:val="00CE6432"/>
    <w:rsid w:val="00CE6464"/>
    <w:rsid w:val="00CE66C8"/>
    <w:rsid w:val="00CE6A53"/>
    <w:rsid w:val="00CE6BDD"/>
    <w:rsid w:val="00CE79DD"/>
    <w:rsid w:val="00CF0B79"/>
    <w:rsid w:val="00CF10E8"/>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B2C"/>
    <w:rsid w:val="00D00F4D"/>
    <w:rsid w:val="00D0301D"/>
    <w:rsid w:val="00D03591"/>
    <w:rsid w:val="00D03B7B"/>
    <w:rsid w:val="00D03E39"/>
    <w:rsid w:val="00D03F13"/>
    <w:rsid w:val="00D04302"/>
    <w:rsid w:val="00D04B60"/>
    <w:rsid w:val="00D05B1F"/>
    <w:rsid w:val="00D05D21"/>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359"/>
    <w:rsid w:val="00D544FA"/>
    <w:rsid w:val="00D55AF2"/>
    <w:rsid w:val="00D55FD4"/>
    <w:rsid w:val="00D56D00"/>
    <w:rsid w:val="00D57C4C"/>
    <w:rsid w:val="00D57F8F"/>
    <w:rsid w:val="00D6016D"/>
    <w:rsid w:val="00D608C9"/>
    <w:rsid w:val="00D60D7E"/>
    <w:rsid w:val="00D60F2A"/>
    <w:rsid w:val="00D61CC8"/>
    <w:rsid w:val="00D63645"/>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64F0"/>
    <w:rsid w:val="00D77EC7"/>
    <w:rsid w:val="00D80193"/>
    <w:rsid w:val="00D809CD"/>
    <w:rsid w:val="00D815A2"/>
    <w:rsid w:val="00D815DD"/>
    <w:rsid w:val="00D81F19"/>
    <w:rsid w:val="00D84980"/>
    <w:rsid w:val="00D84DA6"/>
    <w:rsid w:val="00D85664"/>
    <w:rsid w:val="00D85B53"/>
    <w:rsid w:val="00D862EB"/>
    <w:rsid w:val="00D8656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475B"/>
    <w:rsid w:val="00DA54F4"/>
    <w:rsid w:val="00DA595B"/>
    <w:rsid w:val="00DA5E26"/>
    <w:rsid w:val="00DB0A03"/>
    <w:rsid w:val="00DB1885"/>
    <w:rsid w:val="00DB2E35"/>
    <w:rsid w:val="00DB2E64"/>
    <w:rsid w:val="00DB3610"/>
    <w:rsid w:val="00DB507E"/>
    <w:rsid w:val="00DB5637"/>
    <w:rsid w:val="00DB57AC"/>
    <w:rsid w:val="00DB5AF3"/>
    <w:rsid w:val="00DB5F97"/>
    <w:rsid w:val="00DB658F"/>
    <w:rsid w:val="00DB67DF"/>
    <w:rsid w:val="00DB6C41"/>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B40"/>
    <w:rsid w:val="00DC4ECD"/>
    <w:rsid w:val="00DC516B"/>
    <w:rsid w:val="00DC5417"/>
    <w:rsid w:val="00DC5996"/>
    <w:rsid w:val="00DC6CA9"/>
    <w:rsid w:val="00DC74D2"/>
    <w:rsid w:val="00DD02EC"/>
    <w:rsid w:val="00DD0939"/>
    <w:rsid w:val="00DD219F"/>
    <w:rsid w:val="00DD2D09"/>
    <w:rsid w:val="00DD4242"/>
    <w:rsid w:val="00DD4567"/>
    <w:rsid w:val="00DD51FC"/>
    <w:rsid w:val="00DD5815"/>
    <w:rsid w:val="00DD5BFB"/>
    <w:rsid w:val="00DD5DBB"/>
    <w:rsid w:val="00DD5F2E"/>
    <w:rsid w:val="00DD622E"/>
    <w:rsid w:val="00DD663C"/>
    <w:rsid w:val="00DD6DF6"/>
    <w:rsid w:val="00DD6E09"/>
    <w:rsid w:val="00DD73A9"/>
    <w:rsid w:val="00DD7E00"/>
    <w:rsid w:val="00DE026D"/>
    <w:rsid w:val="00DE1A5E"/>
    <w:rsid w:val="00DE23A5"/>
    <w:rsid w:val="00DE32EB"/>
    <w:rsid w:val="00DE4293"/>
    <w:rsid w:val="00DE46A6"/>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0CDF"/>
    <w:rsid w:val="00E01493"/>
    <w:rsid w:val="00E025E7"/>
    <w:rsid w:val="00E02615"/>
    <w:rsid w:val="00E03FD8"/>
    <w:rsid w:val="00E049A0"/>
    <w:rsid w:val="00E07A2C"/>
    <w:rsid w:val="00E1044F"/>
    <w:rsid w:val="00E1118A"/>
    <w:rsid w:val="00E11943"/>
    <w:rsid w:val="00E11C9A"/>
    <w:rsid w:val="00E12061"/>
    <w:rsid w:val="00E1297C"/>
    <w:rsid w:val="00E132FC"/>
    <w:rsid w:val="00E14486"/>
    <w:rsid w:val="00E148E4"/>
    <w:rsid w:val="00E1495B"/>
    <w:rsid w:val="00E151F6"/>
    <w:rsid w:val="00E1713A"/>
    <w:rsid w:val="00E1779D"/>
    <w:rsid w:val="00E178FC"/>
    <w:rsid w:val="00E205B8"/>
    <w:rsid w:val="00E21022"/>
    <w:rsid w:val="00E2218E"/>
    <w:rsid w:val="00E2219A"/>
    <w:rsid w:val="00E22820"/>
    <w:rsid w:val="00E22C85"/>
    <w:rsid w:val="00E23B8C"/>
    <w:rsid w:val="00E251C0"/>
    <w:rsid w:val="00E2580F"/>
    <w:rsid w:val="00E2657D"/>
    <w:rsid w:val="00E26AD5"/>
    <w:rsid w:val="00E27673"/>
    <w:rsid w:val="00E323A6"/>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761"/>
    <w:rsid w:val="00E429BB"/>
    <w:rsid w:val="00E42BFE"/>
    <w:rsid w:val="00E42D41"/>
    <w:rsid w:val="00E42E76"/>
    <w:rsid w:val="00E43765"/>
    <w:rsid w:val="00E4411E"/>
    <w:rsid w:val="00E4412E"/>
    <w:rsid w:val="00E44407"/>
    <w:rsid w:val="00E44561"/>
    <w:rsid w:val="00E445EE"/>
    <w:rsid w:val="00E44DD4"/>
    <w:rsid w:val="00E457BC"/>
    <w:rsid w:val="00E4586D"/>
    <w:rsid w:val="00E4685B"/>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0418"/>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76539"/>
    <w:rsid w:val="00E800C2"/>
    <w:rsid w:val="00E80448"/>
    <w:rsid w:val="00E8134D"/>
    <w:rsid w:val="00E824F2"/>
    <w:rsid w:val="00E83036"/>
    <w:rsid w:val="00E83137"/>
    <w:rsid w:val="00E831D5"/>
    <w:rsid w:val="00E84DDF"/>
    <w:rsid w:val="00E869B3"/>
    <w:rsid w:val="00E86B6F"/>
    <w:rsid w:val="00E87403"/>
    <w:rsid w:val="00E87525"/>
    <w:rsid w:val="00E90CFA"/>
    <w:rsid w:val="00E910FF"/>
    <w:rsid w:val="00E92248"/>
    <w:rsid w:val="00E93F7A"/>
    <w:rsid w:val="00E9779E"/>
    <w:rsid w:val="00E97B5C"/>
    <w:rsid w:val="00E97C96"/>
    <w:rsid w:val="00EA031A"/>
    <w:rsid w:val="00EA03AC"/>
    <w:rsid w:val="00EA064B"/>
    <w:rsid w:val="00EA06BA"/>
    <w:rsid w:val="00EA0A4C"/>
    <w:rsid w:val="00EA151E"/>
    <w:rsid w:val="00EA1E7F"/>
    <w:rsid w:val="00EA2BF4"/>
    <w:rsid w:val="00EA2F9D"/>
    <w:rsid w:val="00EA3328"/>
    <w:rsid w:val="00EA3EA5"/>
    <w:rsid w:val="00EA3F31"/>
    <w:rsid w:val="00EA4253"/>
    <w:rsid w:val="00EA4375"/>
    <w:rsid w:val="00EA50CD"/>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113"/>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5A1"/>
    <w:rsid w:val="00F13823"/>
    <w:rsid w:val="00F144F4"/>
    <w:rsid w:val="00F147CA"/>
    <w:rsid w:val="00F14D49"/>
    <w:rsid w:val="00F15581"/>
    <w:rsid w:val="00F160BB"/>
    <w:rsid w:val="00F16739"/>
    <w:rsid w:val="00F1684C"/>
    <w:rsid w:val="00F16B05"/>
    <w:rsid w:val="00F200B8"/>
    <w:rsid w:val="00F203C1"/>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308A"/>
    <w:rsid w:val="00F74131"/>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1361"/>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64"/>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6FAD"/>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D10"/>
    <w:rsid w:val="00FE5D19"/>
    <w:rsid w:val="00FE7F82"/>
    <w:rsid w:val="00FF0164"/>
    <w:rsid w:val="00FF08F1"/>
    <w:rsid w:val="00FF0BEB"/>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52</Pages>
  <Words>18677</Words>
  <Characters>112064</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80</cp:revision>
  <cp:lastPrinted>2024-09-16T12:01:00Z</cp:lastPrinted>
  <dcterms:created xsi:type="dcterms:W3CDTF">2024-09-13T09:44:00Z</dcterms:created>
  <dcterms:modified xsi:type="dcterms:W3CDTF">2024-10-23T09:12:00Z</dcterms:modified>
</cp:coreProperties>
</file>