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3E" w:rsidRDefault="00B23080">
      <w:pPr>
        <w:tabs>
          <w:tab w:val="left" w:pos="1232"/>
        </w:tabs>
        <w:spacing w:line="360" w:lineRule="auto"/>
        <w:jc w:val="center"/>
        <w:rPr>
          <w:rFonts w:ascii="Arial" w:eastAsia="Arial" w:hAnsi="Arial" w:cs="Arial"/>
        </w:rPr>
      </w:pPr>
      <w:r>
        <w:rPr>
          <w:rFonts w:ascii="Arial" w:hAnsi="Arial"/>
          <w:b/>
          <w:bCs/>
        </w:rPr>
        <w:t xml:space="preserve">UMOWA </w:t>
      </w:r>
      <w:r>
        <w:rPr>
          <w:rFonts w:ascii="Arial" w:hAnsi="Arial"/>
          <w:b/>
          <w:bCs/>
          <w:lang w:val="de-DE"/>
        </w:rPr>
        <w:t>……</w:t>
      </w:r>
      <w:r>
        <w:rPr>
          <w:rFonts w:ascii="Arial" w:hAnsi="Arial"/>
          <w:b/>
          <w:bCs/>
        </w:rPr>
        <w:t>./2025</w:t>
      </w:r>
    </w:p>
    <w:p w:rsidR="003C6E3E" w:rsidRDefault="003C6E3E">
      <w:pPr>
        <w:tabs>
          <w:tab w:val="left" w:pos="1232"/>
        </w:tabs>
        <w:spacing w:line="360" w:lineRule="auto"/>
        <w:jc w:val="both"/>
        <w:rPr>
          <w:rFonts w:ascii="Arial" w:eastAsia="Arial" w:hAnsi="Arial" w:cs="Arial"/>
          <w:b/>
          <w:bCs/>
          <w:lang w:val="de-DE"/>
        </w:rPr>
      </w:pPr>
    </w:p>
    <w:p w:rsidR="003C6E3E" w:rsidRDefault="00B23080">
      <w:pPr>
        <w:spacing w:line="276" w:lineRule="auto"/>
        <w:rPr>
          <w:rFonts w:ascii="Arial" w:eastAsia="Arial" w:hAnsi="Arial" w:cs="Arial"/>
        </w:rPr>
      </w:pPr>
      <w:r>
        <w:rPr>
          <w:rFonts w:ascii="Arial" w:hAnsi="Arial"/>
        </w:rPr>
        <w:t>Zawarta w dniu……………… roku pomiędzy:</w:t>
      </w:r>
    </w:p>
    <w:p w:rsidR="003C6E3E" w:rsidRDefault="003C6E3E">
      <w:pPr>
        <w:spacing w:line="276" w:lineRule="auto"/>
        <w:rPr>
          <w:rFonts w:ascii="Arial" w:eastAsia="Arial" w:hAnsi="Arial" w:cs="Arial"/>
        </w:rPr>
      </w:pPr>
    </w:p>
    <w:p w:rsidR="003C6E3E" w:rsidRDefault="00B23080">
      <w:pPr>
        <w:spacing w:line="276" w:lineRule="auto"/>
        <w:jc w:val="both"/>
        <w:rPr>
          <w:rFonts w:ascii="Arial" w:eastAsia="Arial" w:hAnsi="Arial" w:cs="Arial"/>
        </w:rPr>
      </w:pPr>
      <w:r>
        <w:rPr>
          <w:rFonts w:ascii="Arial" w:hAnsi="Arial"/>
          <w:lang w:val="pt-PT"/>
        </w:rPr>
        <w:t>Skarbem Pa</w:t>
      </w:r>
      <w:r>
        <w:rPr>
          <w:rFonts w:ascii="Arial" w:hAnsi="Arial"/>
        </w:rPr>
        <w:t xml:space="preserve">ństwa: </w:t>
      </w:r>
      <w:r>
        <w:rPr>
          <w:rFonts w:ascii="Arial" w:hAnsi="Arial"/>
          <w:b/>
          <w:bCs/>
        </w:rPr>
        <w:t>33. Bazą Lotnictwa Transportowego</w:t>
      </w:r>
      <w:r>
        <w:rPr>
          <w:rFonts w:ascii="Arial" w:hAnsi="Arial"/>
        </w:rPr>
        <w:t xml:space="preserve"> mającą swą siedzibę </w:t>
      </w:r>
      <w:r>
        <w:rPr>
          <w:rFonts w:ascii="Arial" w:hAnsi="Arial"/>
        </w:rPr>
        <w:br/>
        <w:t xml:space="preserve">w Powidzu (62-430), </w:t>
      </w:r>
      <w:r w:rsidR="00706996">
        <w:rPr>
          <w:rFonts w:ascii="Arial" w:hAnsi="Arial"/>
        </w:rPr>
        <w:t>Powidz – Osiedle 6</w:t>
      </w:r>
      <w:r>
        <w:rPr>
          <w:rFonts w:ascii="Arial" w:hAnsi="Arial"/>
        </w:rPr>
        <w:t>, NIP: 667-000-46-70, REGON: 310188854, reprezentowanym przez:</w:t>
      </w:r>
    </w:p>
    <w:p w:rsidR="003C6E3E" w:rsidRDefault="00B23080">
      <w:pPr>
        <w:tabs>
          <w:tab w:val="left" w:pos="1701"/>
          <w:tab w:val="left" w:pos="2551"/>
          <w:tab w:val="left" w:pos="3402"/>
          <w:tab w:val="left" w:pos="4252"/>
          <w:tab w:val="left" w:pos="5103"/>
          <w:tab w:val="right" w:pos="5953"/>
          <w:tab w:val="left" w:pos="6804"/>
          <w:tab w:val="left" w:pos="7314"/>
          <w:tab w:val="left" w:pos="7654"/>
          <w:tab w:val="left" w:pos="8505"/>
        </w:tabs>
        <w:spacing w:line="276" w:lineRule="auto"/>
        <w:jc w:val="both"/>
        <w:rPr>
          <w:rFonts w:ascii="Arial" w:eastAsia="Arial" w:hAnsi="Arial" w:cs="Arial"/>
        </w:rPr>
      </w:pPr>
      <w:r>
        <w:rPr>
          <w:rFonts w:ascii="Arial" w:hAnsi="Arial"/>
        </w:rPr>
        <w:t>…………………………………………………………………………………………………</w:t>
      </w:r>
    </w:p>
    <w:p w:rsidR="003C6E3E" w:rsidRDefault="00B23080">
      <w:pPr>
        <w:spacing w:line="276" w:lineRule="auto"/>
        <w:rPr>
          <w:rFonts w:ascii="Arial" w:eastAsia="Arial" w:hAnsi="Arial" w:cs="Arial"/>
          <w:b/>
          <w:bCs/>
        </w:rPr>
      </w:pPr>
      <w:bookmarkStart w:id="0" w:name="_Hlk124325420"/>
      <w:r>
        <w:rPr>
          <w:rFonts w:ascii="Arial" w:hAnsi="Arial"/>
        </w:rPr>
        <w:t xml:space="preserve">zwanym w dalszej treści umowy </w:t>
      </w:r>
      <w:r>
        <w:rPr>
          <w:rFonts w:ascii="Arial" w:hAnsi="Arial"/>
          <w:b/>
          <w:bCs/>
          <w:lang w:val="de-DE"/>
        </w:rPr>
        <w:t>ZAMAWIAJ</w:t>
      </w:r>
      <w:r>
        <w:rPr>
          <w:rFonts w:ascii="Arial" w:hAnsi="Arial"/>
          <w:b/>
          <w:bCs/>
        </w:rPr>
        <w:t>ĄCYM</w:t>
      </w:r>
      <w:bookmarkEnd w:id="0"/>
    </w:p>
    <w:p w:rsidR="003C6E3E" w:rsidRDefault="00B23080">
      <w:pPr>
        <w:spacing w:line="276" w:lineRule="auto"/>
        <w:jc w:val="center"/>
        <w:rPr>
          <w:rFonts w:ascii="Arial" w:eastAsia="Arial" w:hAnsi="Arial" w:cs="Arial"/>
          <w:b/>
          <w:bCs/>
        </w:rPr>
      </w:pPr>
      <w:r>
        <w:rPr>
          <w:rFonts w:ascii="Arial" w:hAnsi="Arial"/>
          <w:b/>
          <w:bCs/>
        </w:rPr>
        <w:t>a</w:t>
      </w:r>
    </w:p>
    <w:p w:rsidR="003C6E3E" w:rsidRDefault="00B23080">
      <w:pPr>
        <w:tabs>
          <w:tab w:val="left" w:pos="540"/>
          <w:tab w:val="left" w:pos="3600"/>
        </w:tabs>
        <w:spacing w:line="276" w:lineRule="auto"/>
        <w:jc w:val="both"/>
        <w:rPr>
          <w:rFonts w:ascii="Arial" w:eastAsia="Arial" w:hAnsi="Arial" w:cs="Arial"/>
        </w:rPr>
      </w:pPr>
      <w:r>
        <w:rPr>
          <w:rFonts w:ascii="Arial" w:hAnsi="Arial"/>
          <w:b/>
          <w:bCs/>
        </w:rPr>
        <w:t>.………………….…………</w:t>
      </w:r>
      <w:r>
        <w:rPr>
          <w:rFonts w:ascii="Arial" w:hAnsi="Arial"/>
        </w:rPr>
        <w:t xml:space="preserve"> zam. ……….…………. prowadzącym/ą działalność gospodarczą pod firmą …………………………… oraz adresem ……………………. wpisanym/ą przez ………………….…………… do Centralnej Ewidencji Działalności Gospodarczej, legitymującym/ą się numerami identyfikacyjnymi PESEL ……………</w:t>
      </w:r>
      <w:r>
        <w:rPr>
          <w:rFonts w:ascii="Arial" w:hAnsi="Arial"/>
          <w:lang w:val="nl-NL"/>
        </w:rPr>
        <w:t xml:space="preserve">, NIP </w:t>
      </w:r>
      <w:r>
        <w:rPr>
          <w:rFonts w:ascii="Arial" w:hAnsi="Arial"/>
        </w:rPr>
        <w:t>…..………………</w:t>
      </w:r>
      <w:r>
        <w:rPr>
          <w:rFonts w:ascii="Arial" w:hAnsi="Arial"/>
          <w:lang w:val="de-DE"/>
        </w:rPr>
        <w:t xml:space="preserve">, REGON </w:t>
      </w:r>
      <w:r>
        <w:rPr>
          <w:rFonts w:ascii="Arial" w:hAnsi="Arial"/>
        </w:rPr>
        <w:t>……….………. /</w:t>
      </w:r>
      <w:r>
        <w:rPr>
          <w:rFonts w:ascii="Arial" w:hAnsi="Arial"/>
          <w:b/>
          <w:bCs/>
        </w:rPr>
        <w:t xml:space="preserve">Spółką ………………. Spółką </w:t>
      </w:r>
      <w:r>
        <w:rPr>
          <w:rFonts w:ascii="Arial" w:hAnsi="Arial"/>
          <w:b/>
          <w:bCs/>
        </w:rPr>
        <w:br/>
        <w:t>z ograniczoną odpowiedzialnością z siedzibą</w:t>
      </w:r>
      <w:r>
        <w:rPr>
          <w:rFonts w:ascii="Arial" w:hAnsi="Arial"/>
        </w:rPr>
        <w:t xml:space="preserve"> w …….………………..,  (kod) przy ..…………………………, zarejestrowaną przez Sąd Rejonowy w …………………...…, Wydział ……… Gospodarczy Krajowego Rejestru Sądowego w rejestrze przedsiębiorc</w:t>
      </w:r>
      <w:r>
        <w:rPr>
          <w:rFonts w:ascii="Arial" w:hAnsi="Arial"/>
          <w:lang w:val="es-ES_tradnl"/>
        </w:rPr>
        <w:t>ó</w:t>
      </w:r>
      <w:r>
        <w:rPr>
          <w:rFonts w:ascii="Arial" w:hAnsi="Arial"/>
        </w:rPr>
        <w:t>w pod nr </w:t>
      </w:r>
      <w:r>
        <w:rPr>
          <w:rFonts w:ascii="Arial" w:hAnsi="Arial"/>
          <w:lang w:val="de-DE"/>
        </w:rPr>
        <w:t xml:space="preserve">KRS </w:t>
      </w:r>
      <w:r>
        <w:rPr>
          <w:rFonts w:ascii="Arial" w:hAnsi="Arial"/>
        </w:rPr>
        <w:t>…………..………., NIP: ……………………</w:t>
      </w:r>
      <w:r>
        <w:rPr>
          <w:rFonts w:ascii="Arial" w:hAnsi="Arial"/>
          <w:lang w:val="de-DE"/>
        </w:rPr>
        <w:t xml:space="preserve">.., REGON: </w:t>
      </w:r>
      <w:r>
        <w:rPr>
          <w:rFonts w:ascii="Arial" w:hAnsi="Arial"/>
        </w:rPr>
        <w:t>………………, o kapitale zakładowym w wysokoś</w:t>
      </w:r>
      <w:r>
        <w:rPr>
          <w:rFonts w:ascii="Arial" w:hAnsi="Arial"/>
          <w:lang w:val="it-IT"/>
        </w:rPr>
        <w:t xml:space="preserve">ci </w:t>
      </w:r>
      <w:r>
        <w:rPr>
          <w:rFonts w:ascii="Arial" w:hAnsi="Arial"/>
        </w:rPr>
        <w:t xml:space="preserve">…………………………..…… zł w całości opłaconym, </w:t>
      </w:r>
    </w:p>
    <w:p w:rsidR="003C6E3E" w:rsidRDefault="00B23080">
      <w:pPr>
        <w:tabs>
          <w:tab w:val="left" w:pos="540"/>
          <w:tab w:val="left" w:pos="3600"/>
        </w:tabs>
        <w:spacing w:line="276" w:lineRule="auto"/>
        <w:jc w:val="both"/>
        <w:rPr>
          <w:rFonts w:ascii="Arial" w:eastAsia="Arial" w:hAnsi="Arial" w:cs="Arial"/>
        </w:rPr>
      </w:pPr>
      <w:r>
        <w:rPr>
          <w:rFonts w:ascii="Arial" w:hAnsi="Arial"/>
        </w:rPr>
        <w:t>reprezentowanym/ą przez:</w:t>
      </w:r>
    </w:p>
    <w:p w:rsidR="003C6E3E" w:rsidRDefault="00B23080">
      <w:pPr>
        <w:spacing w:line="276" w:lineRule="auto"/>
        <w:rPr>
          <w:rFonts w:ascii="Arial" w:eastAsia="Arial" w:hAnsi="Arial" w:cs="Arial"/>
        </w:rPr>
      </w:pPr>
      <w:r>
        <w:rPr>
          <w:rFonts w:ascii="Arial" w:hAnsi="Arial"/>
        </w:rPr>
        <w:t xml:space="preserve">…………………………………………………………………………………………………  </w:t>
      </w:r>
    </w:p>
    <w:p w:rsidR="003C6E3E" w:rsidRDefault="00B23080">
      <w:pPr>
        <w:spacing w:line="276" w:lineRule="auto"/>
        <w:rPr>
          <w:rFonts w:ascii="Arial" w:eastAsia="Arial" w:hAnsi="Arial" w:cs="Arial"/>
        </w:rPr>
      </w:pPr>
      <w:r>
        <w:rPr>
          <w:rFonts w:ascii="Arial" w:hAnsi="Arial"/>
        </w:rPr>
        <w:t xml:space="preserve">zwanym w dalszej treści umowy </w:t>
      </w:r>
      <w:r>
        <w:rPr>
          <w:rFonts w:ascii="Arial" w:hAnsi="Arial"/>
          <w:b/>
          <w:bCs/>
        </w:rPr>
        <w:t>WYKONAWCĄ</w:t>
      </w:r>
    </w:p>
    <w:p w:rsidR="003C6E3E" w:rsidRDefault="003C6E3E">
      <w:pPr>
        <w:spacing w:line="276" w:lineRule="auto"/>
        <w:rPr>
          <w:rFonts w:ascii="Arial" w:eastAsia="Arial" w:hAnsi="Arial" w:cs="Arial"/>
        </w:rPr>
      </w:pPr>
    </w:p>
    <w:p w:rsidR="003C6E3E" w:rsidRDefault="00B23080">
      <w:pPr>
        <w:jc w:val="both"/>
        <w:rPr>
          <w:rFonts w:ascii="Arial" w:eastAsia="Arial" w:hAnsi="Arial" w:cs="Arial"/>
        </w:rPr>
      </w:pPr>
      <w:r>
        <w:rPr>
          <w:rFonts w:ascii="Arial" w:hAnsi="Arial"/>
        </w:rPr>
        <w:t>W wyniku postępowania o udzielenie zam</w:t>
      </w:r>
      <w:r>
        <w:rPr>
          <w:rFonts w:ascii="Arial" w:hAnsi="Arial"/>
          <w:lang w:val="es-ES_tradnl"/>
        </w:rPr>
        <w:t>ó</w:t>
      </w:r>
      <w:r w:rsidR="00706996">
        <w:rPr>
          <w:rFonts w:ascii="Arial" w:hAnsi="Arial"/>
        </w:rPr>
        <w:t>wienia publicznegozostała zawarta umowa o następującej treści:</w:t>
      </w:r>
    </w:p>
    <w:p w:rsidR="003C6E3E" w:rsidRDefault="003C6E3E">
      <w:pPr>
        <w:spacing w:line="360" w:lineRule="auto"/>
        <w:rPr>
          <w:rFonts w:ascii="Arial" w:eastAsia="Arial" w:hAnsi="Arial" w:cs="Arial"/>
          <w:b/>
          <w:bCs/>
        </w:rPr>
      </w:pPr>
    </w:p>
    <w:p w:rsidR="003C6E3E" w:rsidRDefault="00B23080">
      <w:pPr>
        <w:spacing w:line="360" w:lineRule="auto"/>
        <w:jc w:val="center"/>
        <w:rPr>
          <w:rFonts w:ascii="Arial" w:eastAsia="Arial" w:hAnsi="Arial" w:cs="Arial"/>
        </w:rPr>
      </w:pPr>
      <w:r>
        <w:rPr>
          <w:rFonts w:ascii="Arial" w:hAnsi="Arial"/>
          <w:b/>
          <w:bCs/>
        </w:rPr>
        <w:t>§ 1.</w:t>
      </w:r>
    </w:p>
    <w:p w:rsidR="003C6E3E" w:rsidRDefault="00B23080">
      <w:pPr>
        <w:jc w:val="center"/>
        <w:rPr>
          <w:rFonts w:ascii="Arial" w:eastAsia="Arial" w:hAnsi="Arial" w:cs="Arial"/>
        </w:rPr>
      </w:pPr>
      <w:r>
        <w:rPr>
          <w:rFonts w:ascii="Arial" w:hAnsi="Arial"/>
          <w:b/>
          <w:bCs/>
        </w:rPr>
        <w:t>PRZEDMIOT UMOWY</w:t>
      </w:r>
    </w:p>
    <w:p w:rsidR="003C6E3E" w:rsidRDefault="00B23080">
      <w:pPr>
        <w:numPr>
          <w:ilvl w:val="0"/>
          <w:numId w:val="2"/>
        </w:numPr>
        <w:suppressAutoHyphens w:val="0"/>
        <w:jc w:val="both"/>
        <w:rPr>
          <w:rFonts w:ascii="Arial" w:hAnsi="Arial"/>
        </w:rPr>
      </w:pPr>
      <w:r>
        <w:rPr>
          <w:rFonts w:ascii="Arial" w:hAnsi="Arial"/>
        </w:rPr>
        <w:t xml:space="preserve">Zamawiający zleca, a Wykonawca przyjmuje do wykonania dostawę: </w:t>
      </w:r>
    </w:p>
    <w:p w:rsidR="003C6E3E" w:rsidRDefault="00706996" w:rsidP="00706996">
      <w:pPr>
        <w:spacing w:after="160" w:line="259" w:lineRule="auto"/>
        <w:ind w:left="851"/>
        <w:jc w:val="both"/>
        <w:rPr>
          <w:rFonts w:ascii="Arial" w:eastAsia="Arial" w:hAnsi="Arial" w:cs="Arial"/>
          <w:b/>
          <w:bCs/>
        </w:rPr>
      </w:pPr>
      <w:r>
        <w:rPr>
          <w:rFonts w:ascii="Arial" w:hAnsi="Arial"/>
          <w:b/>
          <w:bCs/>
        </w:rPr>
        <w:t>Dostawa napoi gazowanych do 33. Bazy Lotnictwa Transportowego w Powidzu,</w:t>
      </w:r>
    </w:p>
    <w:p w:rsidR="003C6E3E" w:rsidRDefault="00B23080">
      <w:pPr>
        <w:numPr>
          <w:ilvl w:val="0"/>
          <w:numId w:val="2"/>
        </w:numPr>
        <w:suppressAutoHyphens w:val="0"/>
        <w:jc w:val="both"/>
        <w:rPr>
          <w:rFonts w:ascii="Arial" w:hAnsi="Arial"/>
        </w:rPr>
      </w:pPr>
      <w:r>
        <w:rPr>
          <w:rFonts w:ascii="Arial" w:hAnsi="Arial"/>
        </w:rPr>
        <w:t>Przedmiot zam</w:t>
      </w:r>
      <w:r>
        <w:rPr>
          <w:rFonts w:ascii="Arial" w:hAnsi="Arial"/>
          <w:lang w:val="es-ES_tradnl"/>
        </w:rPr>
        <w:t>ó</w:t>
      </w:r>
      <w:r>
        <w:rPr>
          <w:rFonts w:ascii="Arial" w:hAnsi="Arial"/>
        </w:rPr>
        <w:t xml:space="preserve">wienia będzie wytworzony i dostarczony zgodnie z wymaganiami wskazanymi przez ZAMAWIAJĄCEGO w </w:t>
      </w:r>
      <w:r>
        <w:rPr>
          <w:rFonts w:ascii="Arial" w:hAnsi="Arial"/>
          <w:u w:val="single"/>
        </w:rPr>
        <w:t>Załączniku nr 1 do umowy</w:t>
      </w:r>
      <w:r>
        <w:rPr>
          <w:rFonts w:ascii="Arial" w:hAnsi="Arial"/>
        </w:rPr>
        <w:t xml:space="preserve"> tj. opisie przedmiotu zam</w:t>
      </w:r>
      <w:r>
        <w:rPr>
          <w:rFonts w:ascii="Arial" w:hAnsi="Arial"/>
          <w:lang w:val="es-ES_tradnl"/>
        </w:rPr>
        <w:t>ó</w:t>
      </w:r>
      <w:r>
        <w:rPr>
          <w:rFonts w:ascii="Arial" w:hAnsi="Arial"/>
        </w:rPr>
        <w:t xml:space="preserve">wienia oraz oznakowany </w:t>
      </w:r>
      <w:r>
        <w:rPr>
          <w:rFonts w:ascii="Arial" w:hAnsi="Arial"/>
          <w:b/>
          <w:bCs/>
        </w:rPr>
        <w:t xml:space="preserve">kodami kreskowymi </w:t>
      </w:r>
      <w:r>
        <w:rPr>
          <w:rFonts w:ascii="Arial" w:hAnsi="Arial"/>
        </w:rPr>
        <w:t>zgodnie z Wytycznymi  Ministra Obrony Narodowej określającymi wymagania w zakresie znakowania kodem kreskowym wyrob</w:t>
      </w:r>
      <w:r>
        <w:rPr>
          <w:rFonts w:ascii="Arial" w:hAnsi="Arial"/>
          <w:lang w:val="es-ES_tradnl"/>
        </w:rPr>
        <w:t>ó</w:t>
      </w:r>
      <w:r>
        <w:rPr>
          <w:rFonts w:ascii="Arial" w:hAnsi="Arial"/>
        </w:rPr>
        <w:t>w dostarczanych do resortu obrony narodowej (załącznik do Decyzji Min. ON nr 3 z dnia 3 stycznia 2014 r. zawartej w Dz. Urz. z 2014 r. poz. 11).</w:t>
      </w:r>
    </w:p>
    <w:p w:rsidR="003C6E3E" w:rsidRDefault="00B23080">
      <w:pPr>
        <w:numPr>
          <w:ilvl w:val="0"/>
          <w:numId w:val="2"/>
        </w:numPr>
        <w:suppressAutoHyphens w:val="0"/>
        <w:jc w:val="both"/>
        <w:rPr>
          <w:rFonts w:ascii="Arial" w:hAnsi="Arial"/>
        </w:rPr>
      </w:pPr>
      <w:r>
        <w:rPr>
          <w:rFonts w:ascii="Arial" w:hAnsi="Arial"/>
        </w:rPr>
        <w:t>Wykonawca dostarczy przedmiot zam</w:t>
      </w:r>
      <w:r>
        <w:rPr>
          <w:rFonts w:ascii="Arial" w:hAnsi="Arial"/>
          <w:lang w:val="es-ES_tradnl"/>
        </w:rPr>
        <w:t>ó</w:t>
      </w:r>
      <w:r>
        <w:rPr>
          <w:rFonts w:ascii="Arial" w:hAnsi="Arial"/>
        </w:rPr>
        <w:t>wienia pochodzący z bieżącej produkcji, kt</w:t>
      </w:r>
      <w:r>
        <w:rPr>
          <w:rFonts w:ascii="Arial" w:hAnsi="Arial"/>
          <w:lang w:val="es-ES_tradnl"/>
        </w:rPr>
        <w:t>ó</w:t>
      </w:r>
      <w:r>
        <w:rPr>
          <w:rFonts w:ascii="Arial" w:hAnsi="Arial"/>
        </w:rPr>
        <w:t>rego termin przydatności do spożycia określa załącznik nr 1 do umowy - Opis przedmiotu zam</w:t>
      </w:r>
      <w:r>
        <w:rPr>
          <w:rFonts w:ascii="Arial" w:hAnsi="Arial"/>
          <w:lang w:val="es-ES_tradnl"/>
        </w:rPr>
        <w:t>ó</w:t>
      </w:r>
      <w:r>
        <w:rPr>
          <w:rFonts w:ascii="Arial" w:hAnsi="Arial"/>
        </w:rPr>
        <w:t>wienia.</w:t>
      </w:r>
    </w:p>
    <w:p w:rsidR="003C6E3E" w:rsidRDefault="00B23080">
      <w:pPr>
        <w:numPr>
          <w:ilvl w:val="0"/>
          <w:numId w:val="2"/>
        </w:numPr>
        <w:suppressAutoHyphens w:val="0"/>
        <w:jc w:val="both"/>
        <w:rPr>
          <w:rFonts w:ascii="Arial" w:hAnsi="Arial"/>
        </w:rPr>
      </w:pPr>
      <w:r>
        <w:rPr>
          <w:rFonts w:ascii="Arial" w:hAnsi="Arial"/>
        </w:rPr>
        <w:lastRenderedPageBreak/>
        <w:t>Dostarczony towar powinien spełniać wymagania zgodnie z obowiązującymi przepisami prawa żywnościowego, zawarte m. in. w poniższych aktach prawnych:</w:t>
      </w:r>
    </w:p>
    <w:p w:rsidR="003C6E3E" w:rsidRDefault="00B23080">
      <w:pPr>
        <w:numPr>
          <w:ilvl w:val="0"/>
          <w:numId w:val="4"/>
        </w:numPr>
        <w:suppressAutoHyphens w:val="0"/>
        <w:jc w:val="both"/>
        <w:rPr>
          <w:rFonts w:ascii="Arial" w:hAnsi="Arial"/>
        </w:rPr>
      </w:pPr>
      <w:r>
        <w:rPr>
          <w:rFonts w:ascii="Arial" w:hAnsi="Arial"/>
        </w:rPr>
        <w:t>Ustawy z dnia 25 sierpnia 2006 r. o bezpieczeństwie żywności i żywienia (Dz. U. z 2023r. poz. 1448 ze zm.),</w:t>
      </w:r>
    </w:p>
    <w:p w:rsidR="003C6E3E" w:rsidRDefault="00B23080">
      <w:pPr>
        <w:numPr>
          <w:ilvl w:val="0"/>
          <w:numId w:val="4"/>
        </w:numPr>
        <w:suppressAutoHyphens w:val="0"/>
        <w:jc w:val="both"/>
        <w:rPr>
          <w:rFonts w:ascii="Arial" w:hAnsi="Arial"/>
        </w:rPr>
      </w:pPr>
      <w:r>
        <w:rPr>
          <w:rFonts w:ascii="Arial" w:hAnsi="Arial"/>
        </w:rPr>
        <w:t>Ustawa z dnia 16 grudnia 2005 r. o produktach pochodzenia zwierzęcego (Dz. U. z 2023 r. poz. 872 ze zm.),</w:t>
      </w:r>
    </w:p>
    <w:p w:rsidR="003C6E3E" w:rsidRDefault="00B23080">
      <w:pPr>
        <w:numPr>
          <w:ilvl w:val="0"/>
          <w:numId w:val="4"/>
        </w:numPr>
        <w:suppressAutoHyphens w:val="0"/>
        <w:jc w:val="both"/>
        <w:rPr>
          <w:rFonts w:ascii="Arial" w:hAnsi="Arial"/>
        </w:rPr>
      </w:pPr>
      <w:r>
        <w:rPr>
          <w:rFonts w:ascii="Arial" w:hAnsi="Arial"/>
        </w:rPr>
        <w:t>Ustawy z dnia 21 grudnia 2000 r. o jakości handlowej artykułów rolno – spożywczych  (Dz. U. z 2023r. poz. 1980 ze zm.),</w:t>
      </w:r>
    </w:p>
    <w:p w:rsidR="003C6E3E" w:rsidRDefault="00B23080">
      <w:pPr>
        <w:numPr>
          <w:ilvl w:val="0"/>
          <w:numId w:val="4"/>
        </w:numPr>
        <w:suppressAutoHyphens w:val="0"/>
        <w:jc w:val="both"/>
        <w:rPr>
          <w:rFonts w:ascii="Arial" w:hAnsi="Arial"/>
        </w:rPr>
      </w:pPr>
      <w:r>
        <w:rPr>
          <w:rFonts w:ascii="Arial" w:hAnsi="Arial"/>
        </w:rPr>
        <w:t>Ustawy z dnia 7 maja 2009 r. o towarach paczkowanych (Dz. U. z 2022 poz. 2255 z późn. zm.),</w:t>
      </w:r>
    </w:p>
    <w:p w:rsidR="003C6E3E" w:rsidRDefault="00B23080">
      <w:pPr>
        <w:numPr>
          <w:ilvl w:val="0"/>
          <w:numId w:val="4"/>
        </w:numPr>
        <w:suppressAutoHyphens w:val="0"/>
        <w:jc w:val="both"/>
        <w:rPr>
          <w:rFonts w:ascii="Arial" w:hAnsi="Arial"/>
        </w:rPr>
      </w:pPr>
      <w:r>
        <w:rPr>
          <w:rFonts w:ascii="Arial" w:hAnsi="Arial"/>
        </w:rPr>
        <w:t>Rozporządzenia (WE) Nr 178/2002 Parlamentu Europejskiego i Rady z dnia 28 stycznia 2002 r. ustalają</w:t>
      </w:r>
      <w:r>
        <w:rPr>
          <w:rFonts w:ascii="Arial" w:hAnsi="Arial"/>
          <w:lang w:val="da-DK"/>
        </w:rPr>
        <w:t>ce og</w:t>
      </w:r>
      <w:r>
        <w:rPr>
          <w:rFonts w:ascii="Arial" w:hAnsi="Arial"/>
          <w:lang w:val="es-ES_tradnl"/>
        </w:rPr>
        <w:t>ó</w:t>
      </w:r>
      <w:r>
        <w:rPr>
          <w:rFonts w:ascii="Arial" w:hAnsi="Arial"/>
        </w:rPr>
        <w:t>lne zasady i wymagania prawa żywnościowego, powołujące Europejski Urząd ds. bezpieczeństwa żywności oraz ustanawiające procedury w zakresie bezpieczeństwa żywnoś</w:t>
      </w:r>
      <w:r>
        <w:rPr>
          <w:rFonts w:ascii="Arial" w:hAnsi="Arial"/>
          <w:lang w:val="it-IT"/>
        </w:rPr>
        <w:t>ci,</w:t>
      </w:r>
    </w:p>
    <w:p w:rsidR="003C6E3E" w:rsidRDefault="00B23080">
      <w:pPr>
        <w:numPr>
          <w:ilvl w:val="0"/>
          <w:numId w:val="4"/>
        </w:numPr>
        <w:suppressAutoHyphens w:val="0"/>
        <w:jc w:val="both"/>
        <w:rPr>
          <w:rFonts w:ascii="Arial" w:hAnsi="Arial"/>
        </w:rPr>
      </w:pPr>
      <w:r>
        <w:rPr>
          <w:rFonts w:ascii="Arial" w:hAnsi="Arial"/>
        </w:rPr>
        <w:t>Rozporządzenia (WE) Nr 2073/2005 Parlamentu Europejskiego i Rady z dnia 15 listopada 2005 r. w sprawie kryteri</w:t>
      </w:r>
      <w:r>
        <w:rPr>
          <w:rFonts w:ascii="Arial" w:hAnsi="Arial"/>
          <w:lang w:val="es-ES_tradnl"/>
        </w:rPr>
        <w:t>ó</w:t>
      </w:r>
      <w:r>
        <w:rPr>
          <w:rFonts w:ascii="Arial" w:hAnsi="Arial"/>
        </w:rPr>
        <w:t>w mikrobiologicznych dotyczących środk</w:t>
      </w:r>
      <w:r>
        <w:rPr>
          <w:rFonts w:ascii="Arial" w:hAnsi="Arial"/>
          <w:lang w:val="es-ES_tradnl"/>
        </w:rPr>
        <w:t>ó</w:t>
      </w:r>
      <w:r>
        <w:rPr>
          <w:rFonts w:ascii="Arial" w:hAnsi="Arial"/>
        </w:rPr>
        <w:t>w spożywczych,</w:t>
      </w:r>
    </w:p>
    <w:p w:rsidR="003C6E3E" w:rsidRDefault="00B23080">
      <w:pPr>
        <w:numPr>
          <w:ilvl w:val="0"/>
          <w:numId w:val="4"/>
        </w:numPr>
        <w:suppressAutoHyphens w:val="0"/>
        <w:jc w:val="both"/>
        <w:rPr>
          <w:rFonts w:ascii="Arial" w:hAnsi="Arial"/>
        </w:rPr>
      </w:pPr>
      <w:r>
        <w:rPr>
          <w:rFonts w:ascii="Arial" w:hAnsi="Arial"/>
        </w:rPr>
        <w:t>Rozporządzenia (WE) Nr 1881/2006 Parlamentu Europejskiego i Rady z dnia 19 grudnia 2006 r. ustalające najwyższe dopuszczalne poziomy niekt</w:t>
      </w:r>
      <w:r>
        <w:rPr>
          <w:rFonts w:ascii="Arial" w:hAnsi="Arial"/>
          <w:lang w:val="es-ES_tradnl"/>
        </w:rPr>
        <w:t>ó</w:t>
      </w:r>
      <w:r>
        <w:rPr>
          <w:rFonts w:ascii="Arial" w:hAnsi="Arial"/>
        </w:rPr>
        <w:t>rych zanieczyszczeń w środowiskach spożywczych,</w:t>
      </w:r>
    </w:p>
    <w:p w:rsidR="003C6E3E" w:rsidRDefault="00B23080">
      <w:pPr>
        <w:numPr>
          <w:ilvl w:val="0"/>
          <w:numId w:val="4"/>
        </w:numPr>
        <w:suppressAutoHyphens w:val="0"/>
        <w:jc w:val="both"/>
        <w:rPr>
          <w:rFonts w:ascii="Arial" w:hAnsi="Arial"/>
        </w:rPr>
      </w:pPr>
      <w:r>
        <w:rPr>
          <w:rFonts w:ascii="Arial" w:hAnsi="Arial"/>
        </w:rPr>
        <w:t>Rozporządzenie (WE) Nr 852/2004 Parlamentu Europejskiego i Rady z dnia 29 kwietnia 2004 r. w  sprawie higieny środk</w:t>
      </w:r>
      <w:r>
        <w:rPr>
          <w:rFonts w:ascii="Arial" w:hAnsi="Arial"/>
          <w:lang w:val="es-ES_tradnl"/>
        </w:rPr>
        <w:t>ó</w:t>
      </w:r>
      <w:r>
        <w:rPr>
          <w:rFonts w:ascii="Arial" w:hAnsi="Arial"/>
        </w:rPr>
        <w:t>w spożywczych,</w:t>
      </w:r>
    </w:p>
    <w:p w:rsidR="003C6E3E" w:rsidRDefault="00B23080">
      <w:pPr>
        <w:numPr>
          <w:ilvl w:val="0"/>
          <w:numId w:val="4"/>
        </w:numPr>
        <w:suppressAutoHyphens w:val="0"/>
        <w:jc w:val="both"/>
        <w:rPr>
          <w:rFonts w:ascii="Arial" w:hAnsi="Arial"/>
        </w:rPr>
      </w:pPr>
      <w:r>
        <w:rPr>
          <w:rFonts w:ascii="Arial" w:hAnsi="Arial"/>
        </w:rPr>
        <w:t>Rozporządzenia (WE) Nr 1935/2004 Parlamentu Europejskiego i Rady z dnia 27 października 2004 r. w sprawie materiałów i wyrob</w:t>
      </w:r>
      <w:r>
        <w:rPr>
          <w:rFonts w:ascii="Arial" w:hAnsi="Arial"/>
          <w:lang w:val="es-ES_tradnl"/>
        </w:rPr>
        <w:t>ó</w:t>
      </w:r>
      <w:r>
        <w:rPr>
          <w:rFonts w:ascii="Arial" w:hAnsi="Arial"/>
        </w:rPr>
        <w:t>w przeznaczonych do kontaktu z żywnością oraz uchylające Dyrektywy 80/590/EWG i 89/109/EWG,</w:t>
      </w:r>
    </w:p>
    <w:p w:rsidR="003C6E3E" w:rsidRDefault="00B23080">
      <w:pPr>
        <w:numPr>
          <w:ilvl w:val="0"/>
          <w:numId w:val="4"/>
        </w:numPr>
        <w:suppressAutoHyphens w:val="0"/>
        <w:jc w:val="both"/>
        <w:rPr>
          <w:rFonts w:ascii="Arial" w:hAnsi="Arial"/>
        </w:rPr>
      </w:pPr>
      <w:r>
        <w:rPr>
          <w:rFonts w:ascii="Arial" w:hAnsi="Arial"/>
        </w:rPr>
        <w:t xml:space="preserve">Rozporządzenia Ministra Rolnictwa i Rozwoju wsi z dnia 23 grudnia 2014 r. </w:t>
      </w:r>
      <w:r>
        <w:rPr>
          <w:rFonts w:ascii="Arial" w:eastAsia="Arial" w:hAnsi="Arial" w:cs="Arial"/>
        </w:rPr>
        <w:br/>
      </w:r>
      <w:r>
        <w:rPr>
          <w:rFonts w:ascii="Arial" w:hAnsi="Arial"/>
        </w:rPr>
        <w:t>w sprawie znakowania poszczeg</w:t>
      </w:r>
      <w:r>
        <w:rPr>
          <w:rFonts w:ascii="Arial" w:hAnsi="Arial"/>
          <w:lang w:val="es-ES_tradnl"/>
        </w:rPr>
        <w:t>ó</w:t>
      </w:r>
      <w:r>
        <w:rPr>
          <w:rFonts w:ascii="Arial" w:hAnsi="Arial"/>
        </w:rPr>
        <w:t>lnych środk</w:t>
      </w:r>
      <w:r>
        <w:rPr>
          <w:rFonts w:ascii="Arial" w:hAnsi="Arial"/>
          <w:lang w:val="es-ES_tradnl"/>
        </w:rPr>
        <w:t>ó</w:t>
      </w:r>
      <w:r>
        <w:rPr>
          <w:rFonts w:ascii="Arial" w:hAnsi="Arial"/>
        </w:rPr>
        <w:t>w spożywczych (Dz. U. 2015r. poz. 29),</w:t>
      </w:r>
    </w:p>
    <w:p w:rsidR="003C6E3E" w:rsidRDefault="00B23080">
      <w:pPr>
        <w:numPr>
          <w:ilvl w:val="0"/>
          <w:numId w:val="4"/>
        </w:numPr>
        <w:suppressAutoHyphens w:val="0"/>
        <w:jc w:val="both"/>
        <w:rPr>
          <w:rFonts w:ascii="Arial" w:hAnsi="Arial"/>
        </w:rPr>
      </w:pPr>
      <w:r>
        <w:rPr>
          <w:rFonts w:ascii="Arial" w:hAnsi="Arial"/>
        </w:rPr>
        <w:t xml:space="preserve">Rozporządzenie Ministra Zdrowia z dnia 22 listopada 2010 r. w sprawie dozwolonych substancji dodatkowych (Dz. U. z 2010 r. Nr 232, poz. 1525 </w:t>
      </w:r>
      <w:r>
        <w:rPr>
          <w:rFonts w:ascii="Arial" w:eastAsia="Arial" w:hAnsi="Arial" w:cs="Arial"/>
        </w:rPr>
        <w:br/>
      </w:r>
      <w:r>
        <w:rPr>
          <w:rFonts w:ascii="Arial" w:hAnsi="Arial"/>
        </w:rPr>
        <w:t>z późn. zm.),</w:t>
      </w:r>
    </w:p>
    <w:p w:rsidR="003C6E3E" w:rsidRDefault="00B23080">
      <w:pPr>
        <w:numPr>
          <w:ilvl w:val="0"/>
          <w:numId w:val="4"/>
        </w:numPr>
        <w:suppressAutoHyphens w:val="0"/>
        <w:jc w:val="both"/>
        <w:rPr>
          <w:rFonts w:ascii="Arial" w:hAnsi="Arial"/>
        </w:rPr>
      </w:pPr>
      <w:r>
        <w:rPr>
          <w:rFonts w:ascii="Arial" w:hAnsi="Arial"/>
        </w:rPr>
        <w:t>Rozporządzenia (WE) Nr 1169/2011 Parlamentu Europejskiego i Rady z dnia 25 października 2011 r. w sprawie przekazywania konsumentom informacji na temat żywności.</w:t>
      </w:r>
    </w:p>
    <w:p w:rsidR="003C6E3E" w:rsidRDefault="00B23080">
      <w:pPr>
        <w:jc w:val="both"/>
        <w:rPr>
          <w:rFonts w:ascii="Arial" w:eastAsia="Arial" w:hAnsi="Arial" w:cs="Arial"/>
        </w:rPr>
      </w:pPr>
      <w:r>
        <w:rPr>
          <w:rFonts w:ascii="Arial" w:hAnsi="Arial"/>
        </w:rPr>
        <w:t>5.    Zakazuje się stosowania opakowań zastępczych na produkty żywnościowe.</w:t>
      </w:r>
    </w:p>
    <w:p w:rsidR="003C6E3E" w:rsidRDefault="00B23080">
      <w:pPr>
        <w:tabs>
          <w:tab w:val="left" w:pos="426"/>
        </w:tabs>
        <w:ind w:left="567" w:hanging="567"/>
        <w:jc w:val="both"/>
        <w:rPr>
          <w:rFonts w:ascii="Arial" w:eastAsia="Arial" w:hAnsi="Arial" w:cs="Arial"/>
        </w:rPr>
      </w:pPr>
      <w:r>
        <w:rPr>
          <w:rFonts w:ascii="Arial" w:hAnsi="Arial"/>
        </w:rPr>
        <w:t xml:space="preserve">6.  Zamawiający upoważnia do kontaktowania się z WYKONAWCĄ w zakresie realizacji umowy osobę:  </w:t>
      </w:r>
      <w:r>
        <w:rPr>
          <w:rFonts w:ascii="Arial" w:hAnsi="Arial"/>
        </w:rPr>
        <w:tab/>
      </w:r>
      <w:r>
        <w:rPr>
          <w:rFonts w:ascii="Arial" w:eastAsia="Arial" w:hAnsi="Arial" w:cs="Arial"/>
        </w:rPr>
        <w:br/>
      </w:r>
      <w:bookmarkStart w:id="1" w:name="_Hlk117804957"/>
      <w:r>
        <w:rPr>
          <w:rFonts w:ascii="Arial" w:hAnsi="Arial"/>
          <w:b/>
          <w:bCs/>
          <w:u w:val="single"/>
        </w:rPr>
        <w:t>33. Baza Lotnictwa Transportowego w Powidzu</w:t>
      </w:r>
      <w:r>
        <w:rPr>
          <w:rFonts w:ascii="Arial" w:hAnsi="Arial"/>
          <w:b/>
          <w:bCs/>
        </w:rPr>
        <w:t>:</w:t>
      </w:r>
    </w:p>
    <w:p w:rsidR="003C6E3E" w:rsidRDefault="00B23080">
      <w:pPr>
        <w:ind w:left="426"/>
        <w:rPr>
          <w:rFonts w:ascii="Arial" w:eastAsia="Arial" w:hAnsi="Arial" w:cs="Arial"/>
          <w:b/>
          <w:bCs/>
        </w:rPr>
      </w:pPr>
      <w:r>
        <w:rPr>
          <w:rFonts w:ascii="Arial" w:hAnsi="Arial"/>
          <w:b/>
          <w:bCs/>
        </w:rPr>
        <w:t>ppor. Anna KOZIEŁ (tel. 261 544 387),</w:t>
      </w:r>
    </w:p>
    <w:p w:rsidR="003C6E3E" w:rsidRDefault="00B23080">
      <w:pPr>
        <w:ind w:left="426"/>
        <w:rPr>
          <w:rFonts w:ascii="Arial" w:eastAsia="Arial" w:hAnsi="Arial" w:cs="Arial"/>
          <w:b/>
          <w:bCs/>
        </w:rPr>
      </w:pPr>
      <w:r>
        <w:rPr>
          <w:rFonts w:ascii="Arial" w:hAnsi="Arial"/>
          <w:b/>
          <w:bCs/>
        </w:rPr>
        <w:t xml:space="preserve">st. kpr. Przemysław KANAPA (tel. 261 544 387), </w:t>
      </w:r>
    </w:p>
    <w:p w:rsidR="003C6E3E" w:rsidRDefault="00B23080">
      <w:pPr>
        <w:ind w:left="426"/>
        <w:rPr>
          <w:rFonts w:ascii="Arial" w:eastAsia="Arial" w:hAnsi="Arial" w:cs="Arial"/>
          <w:b/>
          <w:bCs/>
        </w:rPr>
      </w:pPr>
      <w:r>
        <w:rPr>
          <w:rFonts w:ascii="Arial" w:hAnsi="Arial"/>
          <w:b/>
          <w:bCs/>
        </w:rPr>
        <w:t>st. kpr. Mariusz NIEWIADOMSKI  (tel. 261 544 356),</w:t>
      </w:r>
    </w:p>
    <w:p w:rsidR="003C6E3E" w:rsidRDefault="00B23080">
      <w:pPr>
        <w:ind w:left="426"/>
        <w:rPr>
          <w:rFonts w:ascii="Arial" w:eastAsia="Arial" w:hAnsi="Arial" w:cs="Arial"/>
          <w:b/>
          <w:bCs/>
        </w:rPr>
      </w:pPr>
      <w:r>
        <w:rPr>
          <w:rFonts w:ascii="Arial" w:hAnsi="Arial"/>
          <w:b/>
          <w:bCs/>
        </w:rPr>
        <w:t>p. Magdalena DRYGALSKA (tel. 261 544 805),</w:t>
      </w:r>
    </w:p>
    <w:p w:rsidR="003C6E3E" w:rsidRDefault="00B23080">
      <w:pPr>
        <w:ind w:left="426"/>
        <w:rPr>
          <w:rFonts w:ascii="Arial" w:eastAsia="Arial" w:hAnsi="Arial" w:cs="Arial"/>
          <w:b/>
          <w:bCs/>
        </w:rPr>
      </w:pPr>
      <w:r>
        <w:rPr>
          <w:rFonts w:ascii="Arial" w:hAnsi="Arial"/>
          <w:b/>
          <w:bCs/>
        </w:rPr>
        <w:t>p. Magdalena REDZYNIA (tel. 261 544 455),</w:t>
      </w:r>
    </w:p>
    <w:p w:rsidR="003C6E3E" w:rsidRDefault="00B23080">
      <w:pPr>
        <w:ind w:left="426"/>
        <w:rPr>
          <w:rFonts w:ascii="Arial" w:eastAsia="Arial" w:hAnsi="Arial" w:cs="Arial"/>
          <w:b/>
          <w:bCs/>
        </w:rPr>
      </w:pPr>
      <w:r>
        <w:rPr>
          <w:rFonts w:ascii="Arial" w:hAnsi="Arial"/>
          <w:b/>
          <w:bCs/>
        </w:rPr>
        <w:t xml:space="preserve">p. Marzena PAPUGA (tel. 261 544 356), </w:t>
      </w:r>
    </w:p>
    <w:p w:rsidR="003C6E3E" w:rsidRDefault="00B23080">
      <w:pPr>
        <w:ind w:left="426"/>
        <w:rPr>
          <w:rFonts w:ascii="Arial" w:eastAsia="Arial" w:hAnsi="Arial" w:cs="Arial"/>
          <w:b/>
          <w:bCs/>
        </w:rPr>
      </w:pPr>
      <w:r>
        <w:rPr>
          <w:rFonts w:ascii="Arial" w:hAnsi="Arial"/>
          <w:b/>
          <w:bCs/>
        </w:rPr>
        <w:t>p. Mariola GODOMSKA (tel. 261 544 356),</w:t>
      </w:r>
    </w:p>
    <w:p w:rsidR="003C6E3E" w:rsidRDefault="00B23080">
      <w:pPr>
        <w:ind w:left="426"/>
        <w:rPr>
          <w:rFonts w:ascii="Arial" w:eastAsia="Arial" w:hAnsi="Arial" w:cs="Arial"/>
          <w:b/>
          <w:bCs/>
        </w:rPr>
      </w:pPr>
      <w:r>
        <w:rPr>
          <w:rFonts w:ascii="Arial" w:hAnsi="Arial"/>
          <w:b/>
          <w:bCs/>
        </w:rPr>
        <w:t xml:space="preserve">p. Sylwia CUGIER (tel. 261 544 355). </w:t>
      </w:r>
    </w:p>
    <w:p w:rsidR="003C6E3E" w:rsidRDefault="003C6E3E">
      <w:pPr>
        <w:tabs>
          <w:tab w:val="left" w:pos="426"/>
        </w:tabs>
        <w:ind w:left="567" w:hanging="567"/>
        <w:jc w:val="both"/>
        <w:rPr>
          <w:rFonts w:ascii="Arial" w:eastAsia="Arial" w:hAnsi="Arial" w:cs="Arial"/>
          <w:b/>
          <w:bCs/>
        </w:rPr>
      </w:pPr>
    </w:p>
    <w:bookmarkEnd w:id="1"/>
    <w:p w:rsidR="005F7BBF" w:rsidRDefault="005F7BBF" w:rsidP="00706996">
      <w:pPr>
        <w:jc w:val="both"/>
        <w:rPr>
          <w:rFonts w:ascii="Arial" w:hAnsi="Arial"/>
        </w:rPr>
      </w:pPr>
    </w:p>
    <w:p w:rsidR="005F7BBF" w:rsidRDefault="005F7BBF" w:rsidP="00706996">
      <w:pPr>
        <w:jc w:val="both"/>
        <w:rPr>
          <w:rFonts w:ascii="Arial" w:hAnsi="Arial"/>
        </w:rPr>
      </w:pPr>
    </w:p>
    <w:p w:rsidR="003C6E3E" w:rsidRDefault="00B23080" w:rsidP="00706996">
      <w:pPr>
        <w:jc w:val="both"/>
        <w:rPr>
          <w:rFonts w:ascii="Arial" w:eastAsia="Arial" w:hAnsi="Arial" w:cs="Arial"/>
        </w:rPr>
      </w:pPr>
      <w:r>
        <w:rPr>
          <w:rFonts w:ascii="Arial" w:hAnsi="Arial"/>
        </w:rPr>
        <w:lastRenderedPageBreak/>
        <w:t>Osoby te są odpowiedzialne ze strony ZAMAWIAJĄCEGO za koordynację realizacji zam</w:t>
      </w:r>
      <w:r>
        <w:rPr>
          <w:rFonts w:ascii="Arial" w:hAnsi="Arial"/>
          <w:lang w:val="es-ES_tradnl"/>
        </w:rPr>
        <w:t>ó</w:t>
      </w:r>
      <w:r>
        <w:rPr>
          <w:rFonts w:ascii="Arial" w:hAnsi="Arial"/>
        </w:rPr>
        <w:t>wień, reklamacji, dokument</w:t>
      </w:r>
      <w:r>
        <w:rPr>
          <w:rFonts w:ascii="Arial" w:hAnsi="Arial"/>
          <w:lang w:val="es-ES_tradnl"/>
        </w:rPr>
        <w:t>ó</w:t>
      </w:r>
      <w:r>
        <w:rPr>
          <w:rFonts w:ascii="Arial" w:hAnsi="Arial"/>
        </w:rPr>
        <w:t xml:space="preserve">w i innych postanowień związanych z dostawami. </w:t>
      </w:r>
      <w:r>
        <w:rPr>
          <w:rFonts w:ascii="Arial" w:eastAsia="Arial" w:hAnsi="Arial" w:cs="Arial"/>
        </w:rPr>
        <w:br/>
      </w:r>
    </w:p>
    <w:p w:rsidR="003C6E3E" w:rsidRDefault="00B23080">
      <w:pPr>
        <w:ind w:left="426"/>
        <w:jc w:val="both"/>
        <w:rPr>
          <w:rFonts w:ascii="Arial" w:eastAsia="Arial" w:hAnsi="Arial" w:cs="Arial"/>
        </w:rPr>
      </w:pPr>
      <w:r>
        <w:rPr>
          <w:rFonts w:ascii="Arial" w:hAnsi="Arial"/>
        </w:rPr>
        <w:t>W zakresie składania zam</w:t>
      </w:r>
      <w:r>
        <w:rPr>
          <w:rFonts w:ascii="Arial" w:hAnsi="Arial"/>
          <w:lang w:val="es-ES_tradnl"/>
        </w:rPr>
        <w:t>ó</w:t>
      </w:r>
      <w:r>
        <w:rPr>
          <w:rFonts w:ascii="Arial" w:hAnsi="Arial"/>
        </w:rPr>
        <w:t>wień upoważnia osoby:</w:t>
      </w:r>
    </w:p>
    <w:p w:rsidR="003C6E3E" w:rsidRDefault="00B23080">
      <w:pPr>
        <w:ind w:left="426"/>
        <w:rPr>
          <w:rFonts w:ascii="Arial" w:eastAsia="Arial" w:hAnsi="Arial" w:cs="Arial"/>
          <w:b/>
          <w:bCs/>
        </w:rPr>
      </w:pPr>
      <w:r>
        <w:rPr>
          <w:rFonts w:ascii="Arial" w:hAnsi="Arial"/>
          <w:b/>
          <w:bCs/>
          <w:u w:val="single"/>
        </w:rPr>
        <w:t>33. Baza Lotnictwa Transportowego w Powidzu</w:t>
      </w:r>
      <w:r>
        <w:rPr>
          <w:rFonts w:ascii="Arial" w:hAnsi="Arial"/>
          <w:b/>
          <w:bCs/>
        </w:rPr>
        <w:t>:</w:t>
      </w:r>
    </w:p>
    <w:p w:rsidR="003C6E3E" w:rsidRDefault="00B23080">
      <w:pPr>
        <w:ind w:left="426"/>
        <w:rPr>
          <w:rFonts w:ascii="Arial" w:eastAsia="Arial" w:hAnsi="Arial" w:cs="Arial"/>
          <w:b/>
          <w:bCs/>
        </w:rPr>
      </w:pPr>
      <w:r>
        <w:rPr>
          <w:rFonts w:ascii="Arial" w:hAnsi="Arial"/>
          <w:b/>
          <w:bCs/>
        </w:rPr>
        <w:t>ppor. Anna KOZIEŁ (tel. 261 544 387),</w:t>
      </w:r>
    </w:p>
    <w:p w:rsidR="003C6E3E" w:rsidRDefault="00B23080">
      <w:pPr>
        <w:ind w:left="426"/>
        <w:rPr>
          <w:rFonts w:ascii="Arial" w:eastAsia="Arial" w:hAnsi="Arial" w:cs="Arial"/>
          <w:b/>
          <w:bCs/>
        </w:rPr>
      </w:pPr>
      <w:r>
        <w:rPr>
          <w:rFonts w:ascii="Arial" w:hAnsi="Arial"/>
          <w:b/>
          <w:bCs/>
        </w:rPr>
        <w:t xml:space="preserve">st. kpr. Przemysław KANAPA (tel. 261 544 387), </w:t>
      </w:r>
    </w:p>
    <w:p w:rsidR="003C6E3E" w:rsidRDefault="00B23080">
      <w:pPr>
        <w:ind w:left="426"/>
        <w:rPr>
          <w:rFonts w:ascii="Arial" w:eastAsia="Arial" w:hAnsi="Arial" w:cs="Arial"/>
          <w:b/>
          <w:bCs/>
        </w:rPr>
      </w:pPr>
      <w:r>
        <w:rPr>
          <w:rFonts w:ascii="Arial" w:hAnsi="Arial"/>
          <w:b/>
          <w:bCs/>
        </w:rPr>
        <w:t>st. kpr. Mariusz NIEWIADOMSKI  (tel. 261 544 356),</w:t>
      </w:r>
    </w:p>
    <w:p w:rsidR="003C6E3E" w:rsidRDefault="00B23080">
      <w:pPr>
        <w:ind w:left="426"/>
        <w:rPr>
          <w:rFonts w:ascii="Arial" w:eastAsia="Arial" w:hAnsi="Arial" w:cs="Arial"/>
          <w:b/>
          <w:bCs/>
        </w:rPr>
      </w:pPr>
      <w:r>
        <w:rPr>
          <w:rFonts w:ascii="Arial" w:hAnsi="Arial"/>
          <w:b/>
          <w:bCs/>
        </w:rPr>
        <w:t>p. Magdalena DRYGALSKA (tel. 261 544 805),</w:t>
      </w:r>
    </w:p>
    <w:p w:rsidR="003C6E3E" w:rsidRDefault="00B23080">
      <w:pPr>
        <w:ind w:left="426"/>
        <w:rPr>
          <w:rFonts w:ascii="Arial" w:eastAsia="Arial" w:hAnsi="Arial" w:cs="Arial"/>
          <w:b/>
          <w:bCs/>
        </w:rPr>
      </w:pPr>
      <w:r>
        <w:rPr>
          <w:rFonts w:ascii="Arial" w:hAnsi="Arial"/>
          <w:b/>
          <w:bCs/>
        </w:rPr>
        <w:t>p. Magdalena REDZYNIA (tel. 261 544 455),</w:t>
      </w:r>
    </w:p>
    <w:p w:rsidR="003C6E3E" w:rsidRDefault="00B23080">
      <w:pPr>
        <w:ind w:left="426"/>
        <w:rPr>
          <w:rFonts w:ascii="Arial" w:eastAsia="Arial" w:hAnsi="Arial" w:cs="Arial"/>
          <w:b/>
          <w:bCs/>
        </w:rPr>
      </w:pPr>
      <w:r>
        <w:rPr>
          <w:rFonts w:ascii="Arial" w:hAnsi="Arial"/>
          <w:b/>
          <w:bCs/>
        </w:rPr>
        <w:t xml:space="preserve">p. Marzena PAPUGA (tel. 261 544 356), </w:t>
      </w:r>
    </w:p>
    <w:p w:rsidR="003C6E3E" w:rsidRDefault="00B23080">
      <w:pPr>
        <w:ind w:left="426"/>
        <w:rPr>
          <w:rFonts w:ascii="Arial" w:eastAsia="Arial" w:hAnsi="Arial" w:cs="Arial"/>
          <w:b/>
          <w:bCs/>
        </w:rPr>
      </w:pPr>
      <w:r>
        <w:rPr>
          <w:rFonts w:ascii="Arial" w:hAnsi="Arial"/>
          <w:b/>
          <w:bCs/>
        </w:rPr>
        <w:t>p. Mariola GODOMSKA (tel. 261 544 356),</w:t>
      </w:r>
    </w:p>
    <w:p w:rsidR="003C6E3E" w:rsidRDefault="00B23080">
      <w:pPr>
        <w:ind w:left="426"/>
        <w:rPr>
          <w:rFonts w:ascii="Arial" w:eastAsia="Arial" w:hAnsi="Arial" w:cs="Arial"/>
          <w:b/>
          <w:bCs/>
        </w:rPr>
      </w:pPr>
      <w:r>
        <w:rPr>
          <w:rFonts w:ascii="Arial" w:hAnsi="Arial"/>
          <w:b/>
          <w:bCs/>
        </w:rPr>
        <w:t xml:space="preserve">p. Sylwia CUGIER (tel. 261 544 355). </w:t>
      </w:r>
    </w:p>
    <w:p w:rsidR="003C6E3E" w:rsidRDefault="003C6E3E">
      <w:pPr>
        <w:rPr>
          <w:rFonts w:ascii="Arial" w:eastAsia="Arial" w:hAnsi="Arial" w:cs="Arial"/>
          <w:b/>
          <w:bCs/>
        </w:rPr>
      </w:pPr>
    </w:p>
    <w:p w:rsidR="003C6E3E" w:rsidRDefault="00B23080">
      <w:pPr>
        <w:ind w:left="426" w:hanging="426"/>
        <w:jc w:val="both"/>
        <w:rPr>
          <w:rFonts w:ascii="Arial" w:eastAsia="Arial" w:hAnsi="Arial" w:cs="Arial"/>
        </w:rPr>
      </w:pPr>
      <w:r>
        <w:rPr>
          <w:rFonts w:ascii="Arial" w:hAnsi="Arial"/>
        </w:rPr>
        <w:t>7. Dane kontaktowe Wykonawcy:</w:t>
      </w:r>
    </w:p>
    <w:p w:rsidR="003C6E3E" w:rsidRDefault="00B23080">
      <w:pPr>
        <w:ind w:left="284"/>
        <w:jc w:val="both"/>
        <w:rPr>
          <w:rFonts w:ascii="Arial" w:eastAsia="Arial" w:hAnsi="Arial" w:cs="Arial"/>
        </w:rPr>
      </w:pPr>
      <w:r>
        <w:rPr>
          <w:rFonts w:ascii="Arial" w:hAnsi="Arial"/>
        </w:rPr>
        <w:t>Fax korespondencyjny/ adres e-mail ………………….</w:t>
      </w:r>
    </w:p>
    <w:p w:rsidR="003C6E3E" w:rsidRDefault="00B23080">
      <w:pPr>
        <w:ind w:left="284"/>
        <w:jc w:val="both"/>
        <w:rPr>
          <w:rFonts w:ascii="Arial" w:eastAsia="Arial" w:hAnsi="Arial" w:cs="Arial"/>
        </w:rPr>
      </w:pPr>
      <w:r>
        <w:rPr>
          <w:rFonts w:ascii="Arial" w:hAnsi="Arial"/>
        </w:rPr>
        <w:t xml:space="preserve">Osoba odpowiedzialna za realizację dostaw oraz reklamacje: ………………………    </w:t>
      </w:r>
    </w:p>
    <w:p w:rsidR="003C6E3E" w:rsidRDefault="00B23080">
      <w:pPr>
        <w:ind w:left="284"/>
        <w:jc w:val="both"/>
        <w:rPr>
          <w:rFonts w:ascii="Arial" w:eastAsia="Arial" w:hAnsi="Arial" w:cs="Arial"/>
        </w:rPr>
      </w:pPr>
      <w:r>
        <w:rPr>
          <w:rFonts w:ascii="Arial" w:hAnsi="Arial"/>
        </w:rPr>
        <w:t xml:space="preserve">Telefon kontaktowy do osoby odpowiedzialnej za realizację dostaw oraz reklamacje: </w:t>
      </w:r>
      <w:r>
        <w:rPr>
          <w:rFonts w:ascii="Arial" w:eastAsia="Arial" w:hAnsi="Arial" w:cs="Arial"/>
        </w:rPr>
        <w:br/>
      </w:r>
      <w:r>
        <w:rPr>
          <w:rFonts w:ascii="Arial" w:hAnsi="Arial"/>
        </w:rPr>
        <w:t xml:space="preserve">tel./fax. ………………………… </w:t>
      </w:r>
    </w:p>
    <w:p w:rsidR="003C6E3E" w:rsidRDefault="00B23080">
      <w:pPr>
        <w:ind w:left="284"/>
        <w:jc w:val="both"/>
        <w:rPr>
          <w:rFonts w:ascii="Arial" w:eastAsia="Arial" w:hAnsi="Arial" w:cs="Arial"/>
        </w:rPr>
      </w:pPr>
      <w:r>
        <w:rPr>
          <w:rFonts w:ascii="Arial" w:hAnsi="Arial"/>
        </w:rPr>
        <w:t>Adres pocztowy – korespondencyjny (w zakresie przesyłania ewentualnych reklamacji):……………………………………………………………..</w:t>
      </w:r>
    </w:p>
    <w:p w:rsidR="003C6E3E" w:rsidRDefault="00B23080">
      <w:pPr>
        <w:suppressAutoHyphens w:val="0"/>
        <w:ind w:left="284" w:hanging="284"/>
        <w:jc w:val="both"/>
        <w:rPr>
          <w:rFonts w:ascii="Arial" w:eastAsia="Arial" w:hAnsi="Arial" w:cs="Arial"/>
        </w:rPr>
      </w:pPr>
      <w:r>
        <w:rPr>
          <w:rFonts w:ascii="Arial" w:hAnsi="Arial"/>
        </w:rPr>
        <w:t>8. Zamawiający</w:t>
      </w:r>
      <w:r w:rsidR="006B547C">
        <w:rPr>
          <w:rFonts w:ascii="Arial" w:hAnsi="Arial"/>
        </w:rPr>
        <w:t xml:space="preserve"> w okresie realizacji umowy</w:t>
      </w:r>
      <w:bookmarkStart w:id="2" w:name="_GoBack"/>
      <w:bookmarkEnd w:id="2"/>
      <w:r>
        <w:rPr>
          <w:rFonts w:ascii="Arial" w:hAnsi="Arial"/>
        </w:rPr>
        <w:t xml:space="preserve"> zastrzega sobie możliwość zwiększenia ilości asortymentu  będącego przedmiotem umowy, </w:t>
      </w:r>
      <w:r>
        <w:rPr>
          <w:rFonts w:ascii="Arial" w:hAnsi="Arial"/>
          <w:b/>
          <w:bCs/>
        </w:rPr>
        <w:t xml:space="preserve">zawartego w Formularzu cenowym </w:t>
      </w:r>
      <w:r>
        <w:rPr>
          <w:rFonts w:ascii="Arial" w:hAnsi="Arial"/>
        </w:rPr>
        <w:t xml:space="preserve">(stanowiącym załącznik nr 2 do niniejszej umowy) w ramach prawa opcji maksymalnie </w:t>
      </w:r>
      <w:r>
        <w:rPr>
          <w:rFonts w:ascii="Arial" w:hAnsi="Arial"/>
          <w:u w:color="FF0000"/>
        </w:rPr>
        <w:t xml:space="preserve">do </w:t>
      </w:r>
      <w:r w:rsidR="005F7BBF">
        <w:rPr>
          <w:rFonts w:ascii="Arial" w:hAnsi="Arial"/>
          <w:u w:color="FF0000"/>
        </w:rPr>
        <w:t>3</w:t>
      </w:r>
      <w:r>
        <w:rPr>
          <w:rFonts w:ascii="Arial" w:hAnsi="Arial"/>
          <w:u w:color="FF0000"/>
        </w:rPr>
        <w:t>00 % łącznego wynagrodzenia</w:t>
      </w:r>
      <w:r>
        <w:rPr>
          <w:rFonts w:ascii="Arial" w:hAnsi="Arial"/>
          <w:lang w:val="it-IT"/>
        </w:rPr>
        <w:t xml:space="preserve"> brutto okre</w:t>
      </w:r>
      <w:r>
        <w:rPr>
          <w:rFonts w:ascii="Arial" w:hAnsi="Arial"/>
        </w:rPr>
        <w:t>ślonego w § 2 ust. 1.</w:t>
      </w:r>
    </w:p>
    <w:p w:rsidR="003C6E3E" w:rsidRDefault="00B23080">
      <w:pPr>
        <w:tabs>
          <w:tab w:val="left" w:pos="284"/>
        </w:tabs>
        <w:ind w:left="284"/>
        <w:jc w:val="both"/>
        <w:rPr>
          <w:rFonts w:ascii="Arial" w:eastAsia="Arial" w:hAnsi="Arial" w:cs="Arial"/>
        </w:rPr>
      </w:pPr>
      <w:r>
        <w:rPr>
          <w:rFonts w:ascii="Arial" w:hAnsi="Arial"/>
        </w:rPr>
        <w:t>Wykorzystanie prawa opcji uzależnione jest od rzeczywistych potrzeb Zamawiającego. Realizowanie opcjonalnej części zam</w:t>
      </w:r>
      <w:r>
        <w:rPr>
          <w:rFonts w:ascii="Arial" w:hAnsi="Arial"/>
          <w:lang w:val="es-ES_tradnl"/>
        </w:rPr>
        <w:t>ó</w:t>
      </w:r>
      <w:r>
        <w:rPr>
          <w:rFonts w:ascii="Arial" w:hAnsi="Arial"/>
        </w:rPr>
        <w:t>wienia będzie wykonywane na podstawie pisemnego oświadczenia woli Zamawiającego, a Wykonawca będzie zobligowany podjąć się jej realizacji w ramach przedmiotowej umowy. Realizowanie prawa opcji odbywać się będzie w oparciu o ceny jednostkowe zaproponowane przez Wykonawcę w Formularzu cenowym oraz na warunkach zam</w:t>
      </w:r>
      <w:r>
        <w:rPr>
          <w:rFonts w:ascii="Arial" w:hAnsi="Arial"/>
          <w:lang w:val="es-ES_tradnl"/>
        </w:rPr>
        <w:t>ó</w:t>
      </w:r>
      <w:r>
        <w:rPr>
          <w:rFonts w:ascii="Arial" w:hAnsi="Arial"/>
        </w:rPr>
        <w:t>wienia podstawowego. Wykonawcy przysługuje odrębne wynagrodzenie za dostarczony towar w ramach prawa opcji. Zamawiający zastrzega, iż część zam</w:t>
      </w:r>
      <w:r>
        <w:rPr>
          <w:rFonts w:ascii="Arial" w:hAnsi="Arial"/>
          <w:lang w:val="es-ES_tradnl"/>
        </w:rPr>
        <w:t>ó</w:t>
      </w:r>
      <w:r>
        <w:rPr>
          <w:rFonts w:ascii="Arial" w:hAnsi="Arial"/>
        </w:rPr>
        <w:t>wienia określona jako „prawo opcji” jest uprawnieniem, a nie zobowiązaniem Zamawiającego. Brak realizacji zam</w:t>
      </w:r>
      <w:r>
        <w:rPr>
          <w:rFonts w:ascii="Arial" w:hAnsi="Arial"/>
          <w:lang w:val="es-ES_tradnl"/>
        </w:rPr>
        <w:t>ó</w:t>
      </w:r>
      <w:r>
        <w:rPr>
          <w:rFonts w:ascii="Arial" w:hAnsi="Arial"/>
        </w:rPr>
        <w:t>wienia w tym zakresie nie będzie rodzić żadnych roszczeń ze strony Wykonawcy w stosunku do Zamawiającego.</w:t>
      </w:r>
    </w:p>
    <w:p w:rsidR="003C6E3E" w:rsidRDefault="003C6E3E">
      <w:pPr>
        <w:tabs>
          <w:tab w:val="left" w:pos="284"/>
        </w:tabs>
        <w:ind w:left="284"/>
        <w:jc w:val="both"/>
        <w:rPr>
          <w:rFonts w:ascii="Arial" w:eastAsia="Arial" w:hAnsi="Arial" w:cs="Arial"/>
        </w:rPr>
      </w:pPr>
    </w:p>
    <w:p w:rsidR="003C6E3E" w:rsidRDefault="00B23080">
      <w:pPr>
        <w:tabs>
          <w:tab w:val="left" w:pos="4678"/>
        </w:tabs>
        <w:spacing w:line="360" w:lineRule="auto"/>
        <w:jc w:val="center"/>
        <w:rPr>
          <w:rFonts w:ascii="Arial" w:eastAsia="Arial" w:hAnsi="Arial" w:cs="Arial"/>
        </w:rPr>
      </w:pPr>
      <w:r>
        <w:rPr>
          <w:rFonts w:ascii="Arial" w:hAnsi="Arial"/>
          <w:b/>
          <w:bCs/>
        </w:rPr>
        <w:t>§ 2.</w:t>
      </w:r>
    </w:p>
    <w:p w:rsidR="003C6E3E" w:rsidRDefault="00B23080">
      <w:pPr>
        <w:tabs>
          <w:tab w:val="left" w:pos="4678"/>
        </w:tabs>
        <w:jc w:val="center"/>
        <w:rPr>
          <w:rFonts w:ascii="Arial" w:eastAsia="Arial" w:hAnsi="Arial" w:cs="Arial"/>
        </w:rPr>
      </w:pPr>
      <w:r>
        <w:rPr>
          <w:rFonts w:ascii="Arial" w:hAnsi="Arial"/>
          <w:b/>
          <w:bCs/>
        </w:rPr>
        <w:t>WYNAGRODZENIE WYKONAWCY</w:t>
      </w:r>
    </w:p>
    <w:p w:rsidR="003C6E3E" w:rsidRDefault="00B23080">
      <w:pPr>
        <w:widowControl w:val="0"/>
        <w:ind w:left="426" w:hanging="426"/>
        <w:jc w:val="both"/>
        <w:rPr>
          <w:rFonts w:ascii="Arial" w:eastAsia="Arial" w:hAnsi="Arial" w:cs="Arial"/>
        </w:rPr>
      </w:pPr>
      <w:r>
        <w:rPr>
          <w:rFonts w:ascii="Arial" w:hAnsi="Arial"/>
        </w:rPr>
        <w:t xml:space="preserve">  1.  Wykonawcy za wykonanie przedmiotu umowy określonego w § 1 przysługuje wynagrodzenie:</w:t>
      </w:r>
    </w:p>
    <w:p w:rsidR="003C6E3E" w:rsidRDefault="003C6E3E">
      <w:pPr>
        <w:ind w:left="2124" w:hanging="1698"/>
        <w:jc w:val="both"/>
        <w:rPr>
          <w:rFonts w:ascii="Arial" w:eastAsia="Arial" w:hAnsi="Arial" w:cs="Arial"/>
          <w:b/>
          <w:bCs/>
        </w:rPr>
      </w:pPr>
    </w:p>
    <w:p w:rsidR="003C6E3E" w:rsidRDefault="00706996">
      <w:pPr>
        <w:ind w:left="2124" w:hanging="1698"/>
        <w:jc w:val="both"/>
        <w:rPr>
          <w:rFonts w:ascii="Arial" w:eastAsia="Arial" w:hAnsi="Arial" w:cs="Arial"/>
          <w:b/>
          <w:bCs/>
        </w:rPr>
      </w:pPr>
      <w:r>
        <w:rPr>
          <w:rFonts w:ascii="Arial" w:hAnsi="Arial"/>
          <w:b/>
          <w:bCs/>
        </w:rPr>
        <w:t>Dostawa napoi gazowanych do 33. Bazy Lotnictwa Transportowego w Powidzu,…………………………………………………………………….</w:t>
      </w:r>
    </w:p>
    <w:p w:rsidR="003C6E3E" w:rsidRDefault="003C6E3E">
      <w:pPr>
        <w:jc w:val="both"/>
        <w:rPr>
          <w:rFonts w:ascii="Arial" w:eastAsia="Arial" w:hAnsi="Arial" w:cs="Arial"/>
          <w:b/>
          <w:bCs/>
        </w:rPr>
      </w:pPr>
    </w:p>
    <w:p w:rsidR="005F7BBF" w:rsidRDefault="005F7BBF">
      <w:pPr>
        <w:widowControl w:val="0"/>
        <w:tabs>
          <w:tab w:val="left" w:pos="426"/>
        </w:tabs>
        <w:ind w:left="426" w:hanging="426"/>
        <w:jc w:val="both"/>
        <w:rPr>
          <w:rFonts w:ascii="Arial" w:hAnsi="Arial"/>
        </w:rPr>
      </w:pPr>
    </w:p>
    <w:p w:rsidR="005F7BBF" w:rsidRDefault="005F7BBF">
      <w:pPr>
        <w:widowControl w:val="0"/>
        <w:tabs>
          <w:tab w:val="left" w:pos="426"/>
        </w:tabs>
        <w:ind w:left="426" w:hanging="426"/>
        <w:jc w:val="both"/>
        <w:rPr>
          <w:rFonts w:ascii="Arial" w:hAnsi="Arial"/>
        </w:rPr>
      </w:pPr>
    </w:p>
    <w:p w:rsidR="003C6E3E" w:rsidRDefault="00B23080">
      <w:pPr>
        <w:widowControl w:val="0"/>
        <w:tabs>
          <w:tab w:val="left" w:pos="426"/>
        </w:tabs>
        <w:ind w:left="426" w:hanging="426"/>
        <w:jc w:val="both"/>
        <w:rPr>
          <w:rFonts w:ascii="Arial" w:eastAsia="Arial" w:hAnsi="Arial" w:cs="Arial"/>
        </w:rPr>
      </w:pPr>
      <w:r>
        <w:rPr>
          <w:rFonts w:ascii="Arial" w:hAnsi="Arial"/>
        </w:rPr>
        <w:t xml:space="preserve">  2. Kwota wskazana w ust. 1 stanowi wynagrodzenie szacunkowe i nie jest zależne </w:t>
      </w:r>
      <w:r>
        <w:rPr>
          <w:rFonts w:ascii="Arial" w:hAnsi="Arial"/>
        </w:rPr>
        <w:lastRenderedPageBreak/>
        <w:t>od Zamawiającego. Strony niniejszym ustanawiają, że ostateczna wysokość wynagrodzenia Wykonawcy zostanie ustalona na podstawie faktycznej ilości odebranego przez Zamawiającego asortymentu stanowiącego przedmiot dostawy i cen jednostkowych wskazanych w Formularzu cenowym, przy czym wynagrodzenie należne Wykonawcy z tytułu realizacji niniejszej umowy w mniejszym zakresie aniżeli wynika to z Formularza cenowego nie może być niższe niż 70% łącznego wynagrodzenia brutto określonego w ust. 1. W tym przypadku Wykonawcy, z tytułu dostarczenia mniejszej iloś</w:t>
      </w:r>
      <w:r>
        <w:rPr>
          <w:rFonts w:ascii="Arial" w:hAnsi="Arial"/>
          <w:lang w:val="it-IT"/>
        </w:rPr>
        <w:t xml:space="preserve">ci </w:t>
      </w:r>
      <w:r>
        <w:rPr>
          <w:rFonts w:ascii="Arial" w:hAnsi="Arial"/>
        </w:rPr>
        <w:t>żywności, a tym samym nieuzyskania wynagrodzenia w pełnej wysokości, nie przysługują w stosunku do Zamawiającego żadne roszczenia odszkodowawcze.</w:t>
      </w:r>
    </w:p>
    <w:p w:rsidR="003C6E3E" w:rsidRDefault="00B23080">
      <w:pPr>
        <w:widowControl w:val="0"/>
        <w:tabs>
          <w:tab w:val="left" w:pos="426"/>
        </w:tabs>
        <w:ind w:left="426" w:hanging="426"/>
        <w:jc w:val="both"/>
        <w:rPr>
          <w:rFonts w:ascii="Arial" w:eastAsia="Arial" w:hAnsi="Arial" w:cs="Arial"/>
        </w:rPr>
      </w:pPr>
      <w:r>
        <w:rPr>
          <w:rFonts w:ascii="Arial" w:hAnsi="Arial"/>
        </w:rPr>
        <w:t>3.   Wynagrodzenie wskazane  w ust. 1 i ceny jednostkowe wskazane w Formularzu cenowym obejmują całość poniesionych przez Wykonawcę koszt</w:t>
      </w:r>
      <w:r>
        <w:rPr>
          <w:rFonts w:ascii="Arial" w:hAnsi="Arial"/>
          <w:lang w:val="es-ES_tradnl"/>
        </w:rPr>
        <w:t>ó</w:t>
      </w:r>
      <w:r>
        <w:rPr>
          <w:rFonts w:ascii="Arial" w:hAnsi="Arial"/>
        </w:rPr>
        <w:t>w związanych z realizacją przedmiotu zam</w:t>
      </w:r>
      <w:r>
        <w:rPr>
          <w:rFonts w:ascii="Arial" w:hAnsi="Arial"/>
          <w:lang w:val="es-ES_tradnl"/>
        </w:rPr>
        <w:t>ó</w:t>
      </w:r>
      <w:r>
        <w:rPr>
          <w:rFonts w:ascii="Arial" w:hAnsi="Arial"/>
        </w:rPr>
        <w:t>wienia i są niezmienne przez cały okres obowiązywania umowy.</w:t>
      </w:r>
    </w:p>
    <w:p w:rsidR="003C6E3E" w:rsidRDefault="003C6E3E">
      <w:pPr>
        <w:widowControl w:val="0"/>
        <w:jc w:val="both"/>
        <w:rPr>
          <w:rFonts w:ascii="Arial" w:eastAsia="Arial" w:hAnsi="Arial" w:cs="Arial"/>
        </w:rPr>
      </w:pPr>
    </w:p>
    <w:p w:rsidR="003C6E3E" w:rsidRDefault="003C6E3E" w:rsidP="005F7BBF">
      <w:pPr>
        <w:spacing w:line="360" w:lineRule="auto"/>
        <w:rPr>
          <w:rFonts w:ascii="Arial" w:eastAsia="Arial" w:hAnsi="Arial" w:cs="Arial"/>
          <w:b/>
          <w:bCs/>
        </w:rPr>
      </w:pPr>
    </w:p>
    <w:p w:rsidR="005F7BBF" w:rsidRDefault="005F7BBF" w:rsidP="005F7BBF">
      <w:pPr>
        <w:spacing w:line="360" w:lineRule="auto"/>
        <w:rPr>
          <w:rFonts w:ascii="Arial" w:eastAsia="Arial" w:hAnsi="Arial" w:cs="Arial"/>
          <w:b/>
          <w:bCs/>
        </w:rPr>
      </w:pPr>
    </w:p>
    <w:p w:rsidR="003C6E3E" w:rsidRDefault="00B23080">
      <w:pPr>
        <w:spacing w:line="360" w:lineRule="auto"/>
        <w:jc w:val="center"/>
        <w:rPr>
          <w:rFonts w:ascii="Arial" w:eastAsia="Arial" w:hAnsi="Arial" w:cs="Arial"/>
        </w:rPr>
      </w:pPr>
      <w:r>
        <w:rPr>
          <w:rFonts w:ascii="Arial" w:hAnsi="Arial"/>
          <w:b/>
          <w:bCs/>
        </w:rPr>
        <w:t>§ 3.</w:t>
      </w:r>
    </w:p>
    <w:p w:rsidR="003C6E3E" w:rsidRDefault="00B23080">
      <w:pPr>
        <w:jc w:val="center"/>
        <w:rPr>
          <w:rFonts w:ascii="Arial" w:eastAsia="Arial" w:hAnsi="Arial" w:cs="Arial"/>
        </w:rPr>
      </w:pPr>
      <w:r>
        <w:rPr>
          <w:rFonts w:ascii="Arial" w:hAnsi="Arial"/>
          <w:b/>
          <w:bCs/>
          <w:lang w:val="de-DE"/>
        </w:rPr>
        <w:t>TERMIN REALIZACJI UMOWY</w:t>
      </w:r>
    </w:p>
    <w:p w:rsidR="003C6E3E" w:rsidRDefault="00B23080">
      <w:pPr>
        <w:numPr>
          <w:ilvl w:val="0"/>
          <w:numId w:val="6"/>
        </w:numPr>
        <w:suppressAutoHyphens w:val="0"/>
        <w:jc w:val="both"/>
        <w:rPr>
          <w:rFonts w:ascii="Arial" w:hAnsi="Arial"/>
        </w:rPr>
      </w:pPr>
      <w:r>
        <w:rPr>
          <w:rFonts w:ascii="Arial" w:hAnsi="Arial"/>
        </w:rPr>
        <w:t>Dostawy przedmiotu zam</w:t>
      </w:r>
      <w:r>
        <w:rPr>
          <w:rFonts w:ascii="Arial" w:hAnsi="Arial"/>
          <w:lang w:val="es-ES_tradnl"/>
        </w:rPr>
        <w:t>ó</w:t>
      </w:r>
      <w:r>
        <w:rPr>
          <w:rFonts w:ascii="Arial" w:hAnsi="Arial"/>
        </w:rPr>
        <w:t>wienia będą realizowane sukcesywnie na podstawie składanych przez Zamawiającego zam</w:t>
      </w:r>
      <w:r>
        <w:rPr>
          <w:rFonts w:ascii="Arial" w:hAnsi="Arial"/>
          <w:lang w:val="es-ES_tradnl"/>
        </w:rPr>
        <w:t>ó</w:t>
      </w:r>
      <w:r>
        <w:rPr>
          <w:rFonts w:ascii="Arial" w:hAnsi="Arial"/>
        </w:rPr>
        <w:t xml:space="preserve">wień, maksymalnie przez okres kolejnych 12 miesięcy liczonych od dnia zawarcia umowy, z tym zastrzeżeniem, że realizacja umowy nastąpi nie wcześniej niż od dnia </w:t>
      </w:r>
      <w:r>
        <w:rPr>
          <w:rFonts w:ascii="Arial" w:hAnsi="Arial"/>
          <w:b/>
          <w:bCs/>
        </w:rPr>
        <w:t xml:space="preserve">01.01.2025 r. </w:t>
      </w:r>
      <w:r>
        <w:rPr>
          <w:rFonts w:ascii="Arial" w:hAnsi="Arial"/>
        </w:rPr>
        <w:t xml:space="preserve">i nie wcześniej niż po pozytywnie przeprowadzonej procedurze przetargowej mającej na celu wyłonienie wykonawcy oraz nie później niż </w:t>
      </w:r>
      <w:r>
        <w:rPr>
          <w:rFonts w:ascii="Arial" w:hAnsi="Arial"/>
          <w:b/>
          <w:bCs/>
        </w:rPr>
        <w:t>do dnia 31.12.2025 r.</w:t>
      </w:r>
    </w:p>
    <w:p w:rsidR="003C6E3E" w:rsidRDefault="00B23080">
      <w:pPr>
        <w:numPr>
          <w:ilvl w:val="0"/>
          <w:numId w:val="6"/>
        </w:numPr>
        <w:suppressAutoHyphens w:val="0"/>
        <w:jc w:val="both"/>
        <w:rPr>
          <w:rFonts w:ascii="Arial" w:hAnsi="Arial"/>
        </w:rPr>
      </w:pPr>
      <w:r>
        <w:rPr>
          <w:rFonts w:ascii="Arial" w:hAnsi="Arial"/>
        </w:rPr>
        <w:t xml:space="preserve"> Dostawy towar</w:t>
      </w:r>
      <w:r>
        <w:rPr>
          <w:rFonts w:ascii="Arial" w:hAnsi="Arial"/>
          <w:lang w:val="es-ES_tradnl"/>
        </w:rPr>
        <w:t>ó</w:t>
      </w:r>
      <w:r>
        <w:rPr>
          <w:rFonts w:ascii="Arial" w:hAnsi="Arial"/>
        </w:rPr>
        <w:t xml:space="preserve">w winny być realizowane od poniedziałku do piątku z wyłączeniem dni ustawowo wolnych od pracy w godzinach od 7:30 do 13.00, zgodnie z obowiązującymi normami jakościowymi oraz procedurami systemu HACCP (wymaganiami – jakościowymi, transportowymi) oraz w opakowaniach wskazanych przez Zamawiającego w Załączniku nr 1 umowy, pod rygorem odmowy ich  przyjęcia. W przypadku, gdy określony dzień dostawy przypada w dniu ustawowo wolnym od pracy, dostawę </w:t>
      </w:r>
      <w:r>
        <w:rPr>
          <w:rFonts w:ascii="Arial" w:hAnsi="Arial"/>
          <w:lang w:val="it-IT"/>
        </w:rPr>
        <w:t>nale</w:t>
      </w:r>
      <w:r>
        <w:rPr>
          <w:rFonts w:ascii="Arial" w:hAnsi="Arial"/>
        </w:rPr>
        <w:t>ży zrealizować w dniu poprzedzającym dzień wolny od pracy lub w innym terminie uzgodnionym w formie pisemnej (w tym w drodze korespondencji elektronicznej email) pomiędzy Wykonawcą a przedstawicielem Zamawiającego.</w:t>
      </w:r>
    </w:p>
    <w:p w:rsidR="003C6E3E" w:rsidRDefault="00B23080">
      <w:pPr>
        <w:numPr>
          <w:ilvl w:val="0"/>
          <w:numId w:val="6"/>
        </w:numPr>
        <w:suppressAutoHyphens w:val="0"/>
        <w:jc w:val="both"/>
        <w:rPr>
          <w:rFonts w:ascii="Arial" w:hAnsi="Arial"/>
        </w:rPr>
      </w:pPr>
      <w:r>
        <w:rPr>
          <w:rFonts w:ascii="Arial" w:hAnsi="Arial"/>
        </w:rPr>
        <w:t>Zam</w:t>
      </w:r>
      <w:r>
        <w:rPr>
          <w:rFonts w:ascii="Arial" w:hAnsi="Arial"/>
          <w:lang w:val="es-ES_tradnl"/>
        </w:rPr>
        <w:t>ó</w:t>
      </w:r>
      <w:r>
        <w:rPr>
          <w:rFonts w:ascii="Arial" w:hAnsi="Arial"/>
        </w:rPr>
        <w:t xml:space="preserve">wienia będą składane bezpośrednio do Wykonawcy przez przedstawiciela Zamawiającego. </w:t>
      </w:r>
    </w:p>
    <w:p w:rsidR="003C6E3E" w:rsidRDefault="00B23080">
      <w:pPr>
        <w:numPr>
          <w:ilvl w:val="0"/>
          <w:numId w:val="6"/>
        </w:numPr>
        <w:suppressAutoHyphens w:val="0"/>
        <w:jc w:val="both"/>
        <w:rPr>
          <w:rFonts w:ascii="Arial" w:hAnsi="Arial"/>
        </w:rPr>
      </w:pPr>
      <w:r>
        <w:rPr>
          <w:rFonts w:ascii="Arial" w:hAnsi="Arial"/>
        </w:rPr>
        <w:t>Zam</w:t>
      </w:r>
      <w:r>
        <w:rPr>
          <w:rFonts w:ascii="Arial" w:hAnsi="Arial"/>
          <w:lang w:val="es-ES_tradnl"/>
        </w:rPr>
        <w:t>ó</w:t>
      </w:r>
      <w:r>
        <w:rPr>
          <w:rFonts w:ascii="Arial" w:hAnsi="Arial"/>
        </w:rPr>
        <w:t>wienia:</w:t>
      </w:r>
    </w:p>
    <w:p w:rsidR="003C6E3E" w:rsidRDefault="00B23080">
      <w:pPr>
        <w:numPr>
          <w:ilvl w:val="0"/>
          <w:numId w:val="8"/>
        </w:numPr>
        <w:suppressAutoHyphens w:val="0"/>
        <w:jc w:val="both"/>
        <w:rPr>
          <w:rFonts w:ascii="Arial" w:hAnsi="Arial"/>
        </w:rPr>
      </w:pPr>
      <w:r>
        <w:rPr>
          <w:rFonts w:ascii="Arial" w:hAnsi="Arial"/>
        </w:rPr>
        <w:t>Będą składane, z co najmniej 2-dniowym wyprzedzeniem w formie faksu na numer Wykonawcy lub/za pośrednictwem korespondencji elektronicznej email.</w:t>
      </w:r>
    </w:p>
    <w:p w:rsidR="003C6E3E" w:rsidRDefault="00B23080">
      <w:pPr>
        <w:numPr>
          <w:ilvl w:val="0"/>
          <w:numId w:val="9"/>
        </w:numPr>
        <w:suppressAutoHyphens w:val="0"/>
        <w:jc w:val="both"/>
        <w:rPr>
          <w:rFonts w:ascii="Arial" w:hAnsi="Arial"/>
        </w:rPr>
      </w:pPr>
      <w:r>
        <w:rPr>
          <w:rFonts w:ascii="Arial" w:hAnsi="Arial"/>
        </w:rPr>
        <w:t>W zam</w:t>
      </w:r>
      <w:r>
        <w:rPr>
          <w:rFonts w:ascii="Arial" w:hAnsi="Arial"/>
          <w:lang w:val="es-ES_tradnl"/>
        </w:rPr>
        <w:t>ó</w:t>
      </w:r>
      <w:r>
        <w:rPr>
          <w:rFonts w:ascii="Arial" w:hAnsi="Arial"/>
        </w:rPr>
        <w:t>wieniach przedstawiciel Zamawiającego określi w spos</w:t>
      </w:r>
      <w:r>
        <w:rPr>
          <w:rFonts w:ascii="Arial" w:hAnsi="Arial"/>
          <w:lang w:val="es-ES_tradnl"/>
        </w:rPr>
        <w:t>ó</w:t>
      </w:r>
      <w:r>
        <w:rPr>
          <w:rFonts w:ascii="Arial" w:hAnsi="Arial"/>
        </w:rPr>
        <w:t xml:space="preserve">b zgodny </w:t>
      </w:r>
      <w:r>
        <w:rPr>
          <w:rFonts w:ascii="Arial" w:eastAsia="Arial" w:hAnsi="Arial" w:cs="Arial"/>
        </w:rPr>
        <w:br/>
      </w:r>
      <w:r>
        <w:rPr>
          <w:rFonts w:ascii="Arial" w:hAnsi="Arial"/>
        </w:rPr>
        <w:t>z warunkami umowy: asortyment środk</w:t>
      </w:r>
      <w:r>
        <w:rPr>
          <w:rFonts w:ascii="Arial" w:hAnsi="Arial"/>
          <w:lang w:val="es-ES_tradnl"/>
        </w:rPr>
        <w:t>ó</w:t>
      </w:r>
      <w:r>
        <w:rPr>
          <w:rFonts w:ascii="Arial" w:hAnsi="Arial"/>
        </w:rPr>
        <w:t>w spożywczych, ilości wraz z jednostką miary, wielkość opakowania jednostkowego oraz wymagany dzień i godzinę dostawy z zastrzeżeniem treści Załącznika nr 1 umowy.</w:t>
      </w:r>
    </w:p>
    <w:p w:rsidR="003C6E3E" w:rsidRDefault="00B23080" w:rsidP="00B23080">
      <w:pPr>
        <w:numPr>
          <w:ilvl w:val="0"/>
          <w:numId w:val="11"/>
        </w:numPr>
        <w:suppressAutoHyphens w:val="0"/>
        <w:jc w:val="both"/>
        <w:rPr>
          <w:rFonts w:ascii="Arial" w:hAnsi="Arial"/>
        </w:rPr>
      </w:pPr>
      <w:r>
        <w:rPr>
          <w:rFonts w:ascii="Arial" w:hAnsi="Arial"/>
        </w:rPr>
        <w:t>Strony dopuszczają możliwość złożenia korekty zam</w:t>
      </w:r>
      <w:r>
        <w:rPr>
          <w:rFonts w:ascii="Arial" w:hAnsi="Arial"/>
          <w:lang w:val="es-ES_tradnl"/>
        </w:rPr>
        <w:t>ó</w:t>
      </w:r>
      <w:r>
        <w:rPr>
          <w:rFonts w:ascii="Arial" w:hAnsi="Arial"/>
        </w:rPr>
        <w:t>wienia bieżącego (zwiększenia i/lub zmniejszenia), o kt</w:t>
      </w:r>
      <w:r>
        <w:rPr>
          <w:rFonts w:ascii="Arial" w:hAnsi="Arial"/>
          <w:lang w:val="es-ES_tradnl"/>
        </w:rPr>
        <w:t>ó</w:t>
      </w:r>
      <w:r>
        <w:rPr>
          <w:rFonts w:ascii="Arial" w:hAnsi="Arial"/>
        </w:rPr>
        <w:t>rym mowa w ust. 3 niniejszego paragrafu. Korekta zam</w:t>
      </w:r>
      <w:r>
        <w:rPr>
          <w:rFonts w:ascii="Arial" w:hAnsi="Arial"/>
          <w:lang w:val="es-ES_tradnl"/>
        </w:rPr>
        <w:t>ó</w:t>
      </w:r>
      <w:r>
        <w:rPr>
          <w:rFonts w:ascii="Arial" w:hAnsi="Arial"/>
        </w:rPr>
        <w:t xml:space="preserve">wienia może być dokonana przez przedstawiciela Zamawiającego. Korekta winna być przekazana Wykonawcy faksem lub za pośrednictwem </w:t>
      </w:r>
      <w:r>
        <w:rPr>
          <w:rFonts w:ascii="Arial" w:hAnsi="Arial"/>
        </w:rPr>
        <w:lastRenderedPageBreak/>
        <w:t xml:space="preserve">korespondencji elektronicznej e-mail, nie później niż w dniu poprzedzającym wymaganą </w:t>
      </w:r>
      <w:r>
        <w:rPr>
          <w:rFonts w:ascii="Arial" w:hAnsi="Arial"/>
          <w:lang w:val="nl-NL"/>
        </w:rPr>
        <w:t>dat</w:t>
      </w:r>
      <w:r>
        <w:rPr>
          <w:rFonts w:ascii="Arial" w:hAnsi="Arial"/>
        </w:rPr>
        <w:t>ę dostawy.</w:t>
      </w:r>
    </w:p>
    <w:p w:rsidR="003C6E3E" w:rsidRDefault="003C6E3E">
      <w:pPr>
        <w:jc w:val="both"/>
        <w:rPr>
          <w:rFonts w:ascii="Arial" w:eastAsia="Arial" w:hAnsi="Arial" w:cs="Arial"/>
        </w:rPr>
      </w:pPr>
    </w:p>
    <w:p w:rsidR="003C6E3E" w:rsidRDefault="00B23080">
      <w:pPr>
        <w:tabs>
          <w:tab w:val="left" w:pos="2175"/>
          <w:tab w:val="center" w:pos="4715"/>
        </w:tabs>
        <w:spacing w:line="360" w:lineRule="auto"/>
        <w:jc w:val="center"/>
        <w:rPr>
          <w:rFonts w:ascii="Arial" w:eastAsia="Arial" w:hAnsi="Arial" w:cs="Arial"/>
        </w:rPr>
      </w:pPr>
      <w:r>
        <w:rPr>
          <w:rFonts w:ascii="Arial" w:hAnsi="Arial"/>
          <w:b/>
          <w:bCs/>
        </w:rPr>
        <w:t>§ 4.</w:t>
      </w:r>
    </w:p>
    <w:p w:rsidR="003C6E3E" w:rsidRDefault="00B23080">
      <w:pPr>
        <w:tabs>
          <w:tab w:val="left" w:pos="2175"/>
          <w:tab w:val="center" w:pos="4715"/>
        </w:tabs>
        <w:jc w:val="center"/>
        <w:rPr>
          <w:rFonts w:ascii="Arial" w:eastAsia="Arial" w:hAnsi="Arial" w:cs="Arial"/>
        </w:rPr>
      </w:pPr>
      <w:r>
        <w:rPr>
          <w:rFonts w:ascii="Arial" w:hAnsi="Arial"/>
          <w:b/>
          <w:bCs/>
        </w:rPr>
        <w:t>SPOSÓB, MIEJSCE I ODBIÓ</w:t>
      </w:r>
      <w:r>
        <w:rPr>
          <w:rFonts w:ascii="Arial" w:hAnsi="Arial"/>
          <w:b/>
          <w:bCs/>
          <w:lang w:val="de-DE"/>
        </w:rPr>
        <w:t>R DOSTAWY</w:t>
      </w:r>
    </w:p>
    <w:p w:rsidR="003C6E3E" w:rsidRPr="00706996" w:rsidRDefault="00B23080" w:rsidP="00B23080">
      <w:pPr>
        <w:numPr>
          <w:ilvl w:val="0"/>
          <w:numId w:val="13"/>
        </w:numPr>
        <w:suppressAutoHyphens w:val="0"/>
        <w:jc w:val="both"/>
        <w:rPr>
          <w:rFonts w:ascii="Arial" w:hAnsi="Arial"/>
        </w:rPr>
      </w:pPr>
      <w:r>
        <w:rPr>
          <w:rFonts w:ascii="Arial" w:hAnsi="Arial"/>
        </w:rPr>
        <w:t xml:space="preserve">Dostawa towaru będzie wykonana ubezpieczonym i specjalistycznym transportem przez Wykonawcę lub inny podmiot np. przewoźnika, na koszt Wykonawcy do magazynu Zamawiającego znajdującego się </w:t>
      </w:r>
      <w:r w:rsidR="00706996">
        <w:rPr>
          <w:rFonts w:ascii="Arial" w:hAnsi="Arial"/>
        </w:rPr>
        <w:t xml:space="preserve">w </w:t>
      </w:r>
      <w:r w:rsidRPr="00706996">
        <w:rPr>
          <w:rFonts w:ascii="Arial" w:hAnsi="Arial"/>
          <w:b/>
          <w:bCs/>
        </w:rPr>
        <w:t xml:space="preserve">33. Bazie Lotnictwa Transportowego, Powidz-Osiedle 6, 62-430 Powidz  </w:t>
      </w:r>
      <w:r w:rsidRPr="00706996">
        <w:rPr>
          <w:rFonts w:ascii="Arial" w:hAnsi="Arial"/>
        </w:rPr>
        <w:t>na jego koszt i ryzyko.</w:t>
      </w:r>
    </w:p>
    <w:p w:rsidR="003C6E3E" w:rsidRDefault="00B23080" w:rsidP="00B23080">
      <w:pPr>
        <w:numPr>
          <w:ilvl w:val="0"/>
          <w:numId w:val="15"/>
        </w:numPr>
        <w:suppressAutoHyphens w:val="0"/>
        <w:jc w:val="both"/>
        <w:rPr>
          <w:rFonts w:ascii="Arial" w:hAnsi="Arial"/>
        </w:rPr>
      </w:pPr>
      <w:r>
        <w:rPr>
          <w:rFonts w:ascii="Arial" w:hAnsi="Arial"/>
        </w:rPr>
        <w:t>Rozładunek towaru organizuje i realizuje na własny koszt, we własnym zakresie na swoją odpowiedzialność Wykonawca.</w:t>
      </w:r>
    </w:p>
    <w:p w:rsidR="003C6E3E" w:rsidRDefault="00B23080" w:rsidP="00B23080">
      <w:pPr>
        <w:numPr>
          <w:ilvl w:val="0"/>
          <w:numId w:val="16"/>
        </w:numPr>
        <w:suppressAutoHyphens w:val="0"/>
        <w:jc w:val="both"/>
        <w:rPr>
          <w:rFonts w:ascii="Arial" w:hAnsi="Arial"/>
        </w:rPr>
      </w:pPr>
      <w:r>
        <w:rPr>
          <w:rFonts w:ascii="Arial" w:hAnsi="Arial"/>
        </w:rPr>
        <w:t>Ilościowy i jakościowy odbi</w:t>
      </w:r>
      <w:r>
        <w:rPr>
          <w:rFonts w:ascii="Arial" w:hAnsi="Arial"/>
          <w:lang w:val="es-ES_tradnl"/>
        </w:rPr>
        <w:t>ó</w:t>
      </w:r>
      <w:r>
        <w:rPr>
          <w:rFonts w:ascii="Arial" w:hAnsi="Arial"/>
        </w:rPr>
        <w:t>r towaru będzie dokonywany w miejscu dostawy, przez osoby upoważnione ze strony Zamawiającego (magazynierzy), z udziałem Wykonawcy lub jego upoważnionego przedstawiciela, w oparciu o dow</w:t>
      </w:r>
      <w:r>
        <w:rPr>
          <w:rFonts w:ascii="Arial" w:hAnsi="Arial"/>
          <w:lang w:val="es-ES_tradnl"/>
        </w:rPr>
        <w:t>ó</w:t>
      </w:r>
      <w:r>
        <w:rPr>
          <w:rFonts w:ascii="Arial" w:hAnsi="Arial"/>
        </w:rPr>
        <w:t>d dostawy (WZ) i złożone zam</w:t>
      </w:r>
      <w:r>
        <w:rPr>
          <w:rFonts w:ascii="Arial" w:hAnsi="Arial"/>
          <w:lang w:val="es-ES_tradnl"/>
        </w:rPr>
        <w:t>ó</w:t>
      </w:r>
      <w:r>
        <w:rPr>
          <w:rFonts w:ascii="Arial" w:hAnsi="Arial"/>
        </w:rPr>
        <w:t xml:space="preserve">wienie. </w:t>
      </w:r>
    </w:p>
    <w:p w:rsidR="003C6E3E" w:rsidRDefault="00B23080" w:rsidP="00B23080">
      <w:pPr>
        <w:numPr>
          <w:ilvl w:val="0"/>
          <w:numId w:val="16"/>
        </w:numPr>
        <w:suppressAutoHyphens w:val="0"/>
        <w:jc w:val="both"/>
        <w:rPr>
          <w:rFonts w:ascii="Arial" w:hAnsi="Arial"/>
        </w:rPr>
      </w:pPr>
      <w:r>
        <w:rPr>
          <w:rFonts w:ascii="Arial" w:hAnsi="Arial"/>
        </w:rPr>
        <w:t>Przedmiot zam</w:t>
      </w:r>
      <w:r>
        <w:rPr>
          <w:rFonts w:ascii="Arial" w:hAnsi="Arial"/>
          <w:lang w:val="es-ES_tradnl"/>
        </w:rPr>
        <w:t>ó</w:t>
      </w:r>
      <w:r>
        <w:rPr>
          <w:rFonts w:ascii="Arial" w:hAnsi="Arial"/>
        </w:rPr>
        <w:t>wienia dostarczony będzie środkiem transportu spełniającym wymagania określone w rozdziale IV Załącznika nr II Rozporządzenia (WE)Nr 852/2004 Parlamentu Europejskiego i Rady Europy z dnia 29 kwietnia 2004 r. w sprawie higieny środk</w:t>
      </w:r>
      <w:r>
        <w:rPr>
          <w:rFonts w:ascii="Arial" w:hAnsi="Arial"/>
          <w:lang w:val="es-ES_tradnl"/>
        </w:rPr>
        <w:t>ó</w:t>
      </w:r>
      <w:r>
        <w:rPr>
          <w:rFonts w:ascii="Arial" w:hAnsi="Arial"/>
        </w:rPr>
        <w:t>w spożywczych, w związku z ustawą z dnia 25 sierpnia 2006 r. o bezpieczeństwie żywności i żywienia.</w:t>
      </w:r>
    </w:p>
    <w:p w:rsidR="003C6E3E" w:rsidRDefault="00B23080" w:rsidP="00B23080">
      <w:pPr>
        <w:numPr>
          <w:ilvl w:val="0"/>
          <w:numId w:val="16"/>
        </w:numPr>
        <w:suppressAutoHyphens w:val="0"/>
        <w:jc w:val="both"/>
        <w:rPr>
          <w:rFonts w:ascii="Arial" w:hAnsi="Arial"/>
        </w:rPr>
      </w:pPr>
      <w:r>
        <w:rPr>
          <w:rFonts w:ascii="Arial" w:hAnsi="Arial"/>
        </w:rPr>
        <w:t>Wykonawca zabezpieczy należycie towar na czas przewozu ponosząc całkowitą odpowiedzialność (ryzyko utraty, uszkodzenia, itp. powstałe w czasie transportu) za dostawę towaru i jego jakość do czasu formalnego przyjęcia przez Zamawiającego zgodnie z ust. 3 niniejszego paragrafu.</w:t>
      </w:r>
    </w:p>
    <w:p w:rsidR="003C6E3E" w:rsidRDefault="00B23080" w:rsidP="00B23080">
      <w:pPr>
        <w:numPr>
          <w:ilvl w:val="0"/>
          <w:numId w:val="16"/>
        </w:numPr>
        <w:suppressAutoHyphens w:val="0"/>
        <w:jc w:val="both"/>
        <w:rPr>
          <w:rFonts w:ascii="Arial" w:hAnsi="Arial"/>
        </w:rPr>
      </w:pPr>
      <w:r>
        <w:rPr>
          <w:rFonts w:ascii="Arial" w:hAnsi="Arial"/>
        </w:rPr>
        <w:t>Wykonawca gwarantuje Zamawiającemu, że środki spożywcze dostarczane w ramach umowy są wolne od wad jakościowych i ilościowych.</w:t>
      </w:r>
    </w:p>
    <w:p w:rsidR="003C6E3E" w:rsidRDefault="003C6E3E">
      <w:pPr>
        <w:spacing w:line="360" w:lineRule="auto"/>
        <w:jc w:val="center"/>
        <w:rPr>
          <w:rFonts w:ascii="Arial" w:eastAsia="Arial" w:hAnsi="Arial" w:cs="Arial"/>
          <w:b/>
          <w:bCs/>
        </w:rPr>
      </w:pPr>
    </w:p>
    <w:p w:rsidR="003C6E3E" w:rsidRDefault="00B23080">
      <w:pPr>
        <w:spacing w:line="360" w:lineRule="auto"/>
        <w:jc w:val="center"/>
        <w:rPr>
          <w:rFonts w:ascii="Arial" w:eastAsia="Arial" w:hAnsi="Arial" w:cs="Arial"/>
        </w:rPr>
      </w:pPr>
      <w:r>
        <w:rPr>
          <w:rFonts w:ascii="Arial" w:hAnsi="Arial"/>
          <w:b/>
          <w:bCs/>
        </w:rPr>
        <w:t>§ 5.</w:t>
      </w:r>
    </w:p>
    <w:p w:rsidR="003C6E3E" w:rsidRDefault="00B23080">
      <w:pPr>
        <w:jc w:val="center"/>
        <w:rPr>
          <w:rFonts w:ascii="Arial" w:eastAsia="Arial" w:hAnsi="Arial" w:cs="Arial"/>
        </w:rPr>
      </w:pPr>
      <w:r>
        <w:rPr>
          <w:rFonts w:ascii="Arial" w:hAnsi="Arial"/>
          <w:b/>
          <w:bCs/>
        </w:rPr>
        <w:t>WARUNKI PŁ</w:t>
      </w:r>
      <w:r>
        <w:rPr>
          <w:rFonts w:ascii="Arial" w:hAnsi="Arial"/>
          <w:b/>
          <w:bCs/>
          <w:lang w:val="de-DE"/>
        </w:rPr>
        <w:t>ATNO</w:t>
      </w:r>
      <w:r>
        <w:rPr>
          <w:rFonts w:ascii="Arial" w:hAnsi="Arial"/>
          <w:b/>
          <w:bCs/>
        </w:rPr>
        <w:t>ŚCI</w:t>
      </w:r>
    </w:p>
    <w:p w:rsidR="003C6E3E" w:rsidRDefault="00B23080" w:rsidP="00B23080">
      <w:pPr>
        <w:numPr>
          <w:ilvl w:val="0"/>
          <w:numId w:val="18"/>
        </w:numPr>
        <w:suppressAutoHyphens w:val="0"/>
        <w:jc w:val="both"/>
        <w:rPr>
          <w:rFonts w:ascii="Arial" w:hAnsi="Arial"/>
        </w:rPr>
      </w:pPr>
      <w:r>
        <w:rPr>
          <w:rFonts w:ascii="Arial" w:hAnsi="Arial"/>
        </w:rPr>
        <w:t>Dostawa towar</w:t>
      </w:r>
      <w:r>
        <w:rPr>
          <w:rFonts w:ascii="Arial" w:hAnsi="Arial"/>
          <w:lang w:val="es-ES_tradnl"/>
        </w:rPr>
        <w:t>ó</w:t>
      </w:r>
      <w:r>
        <w:rPr>
          <w:rFonts w:ascii="Arial" w:hAnsi="Arial"/>
        </w:rPr>
        <w:t xml:space="preserve">w objętych niniejszą umową będzie opłacona wg ilości odebranego towaru przez przedstawiciela Zamawiającego (magazynier) z magazynu  </w:t>
      </w:r>
      <w:r>
        <w:rPr>
          <w:rFonts w:ascii="Arial" w:hAnsi="Arial"/>
          <w:b/>
          <w:bCs/>
        </w:rPr>
        <w:t>33. Bazy Lotnictwa Transportowego w Powidzu</w:t>
      </w:r>
      <w:r>
        <w:rPr>
          <w:rFonts w:ascii="Arial" w:hAnsi="Arial"/>
        </w:rPr>
        <w:t>.</w:t>
      </w:r>
    </w:p>
    <w:p w:rsidR="00326B32" w:rsidRDefault="00B23080" w:rsidP="00B23080">
      <w:pPr>
        <w:numPr>
          <w:ilvl w:val="0"/>
          <w:numId w:val="18"/>
        </w:numPr>
        <w:suppressAutoHyphens w:val="0"/>
        <w:jc w:val="both"/>
        <w:rPr>
          <w:rFonts w:ascii="Arial" w:hAnsi="Arial"/>
        </w:rPr>
      </w:pPr>
      <w:r>
        <w:rPr>
          <w:rFonts w:ascii="Arial" w:hAnsi="Arial"/>
        </w:rPr>
        <w:t xml:space="preserve">Zapłata należności za dostarczony towar nastąpi w formie polecenia przelewu </w:t>
      </w:r>
      <w:r>
        <w:rPr>
          <w:rFonts w:ascii="Arial" w:eastAsia="Arial" w:hAnsi="Arial" w:cs="Arial"/>
        </w:rPr>
        <w:br/>
      </w:r>
      <w:r>
        <w:rPr>
          <w:rFonts w:ascii="Arial" w:hAnsi="Arial"/>
        </w:rPr>
        <w:t>z rachunku bankowego Zamawiającego na rachunek bankowy Wykonawcy nr …………</w:t>
      </w:r>
      <w:r>
        <w:rPr>
          <w:rFonts w:ascii="Arial" w:hAnsi="Arial"/>
          <w:b/>
          <w:bCs/>
        </w:rPr>
        <w:t xml:space="preserve">…………………………………………………………………………………………….., </w:t>
      </w:r>
      <w:r>
        <w:rPr>
          <w:rFonts w:ascii="Arial" w:hAnsi="Arial"/>
        </w:rPr>
        <w:t>w terminie do 30 dni od daty otrzymania przez Zamawiającego prawidłowo wystawionej faktury VAT zawierającej ceny jednostkowe określone w Formularzu cenowym, stanowiącym załącznik nr 2 do niniejszej umowy oraz inne dane wskazane w ust. 4 niniejszego paragrafu, wraz z dokumentem WZ</w:t>
      </w:r>
    </w:p>
    <w:p w:rsidR="003C6E3E" w:rsidRPr="00326B32" w:rsidRDefault="00B23080" w:rsidP="00B23080">
      <w:pPr>
        <w:numPr>
          <w:ilvl w:val="0"/>
          <w:numId w:val="18"/>
        </w:numPr>
        <w:suppressAutoHyphens w:val="0"/>
        <w:jc w:val="both"/>
        <w:rPr>
          <w:rFonts w:ascii="Arial" w:hAnsi="Arial"/>
        </w:rPr>
      </w:pPr>
      <w:r w:rsidRPr="00326B32">
        <w:rPr>
          <w:rFonts w:ascii="Arial" w:hAnsi="Arial"/>
        </w:rPr>
        <w:t>Wykonawca zobowiązany jest dostarczyć dwa egzemplarze faktury VAT , co piąty dzień realizacji umowy, w tym :</w:t>
      </w:r>
    </w:p>
    <w:p w:rsidR="003C6E3E" w:rsidRDefault="00B23080" w:rsidP="00B23080">
      <w:pPr>
        <w:pStyle w:val="Akapitzlist"/>
        <w:numPr>
          <w:ilvl w:val="0"/>
          <w:numId w:val="21"/>
        </w:numPr>
        <w:spacing w:after="0" w:line="276" w:lineRule="auto"/>
        <w:jc w:val="both"/>
        <w:rPr>
          <w:rFonts w:ascii="Arial" w:hAnsi="Arial"/>
          <w:sz w:val="24"/>
          <w:szCs w:val="24"/>
        </w:rPr>
      </w:pPr>
      <w:r>
        <w:rPr>
          <w:rFonts w:ascii="Arial" w:hAnsi="Arial"/>
          <w:sz w:val="24"/>
          <w:szCs w:val="24"/>
        </w:rPr>
        <w:t xml:space="preserve">Egz. nr 1 oryginał przesłać Zamawiającemu na adres email: </w:t>
      </w:r>
      <w:hyperlink r:id="rId8" w:history="1">
        <w:r>
          <w:rPr>
            <w:rStyle w:val="Hyperlink0"/>
            <w:rFonts w:ascii="Arial" w:hAnsi="Arial"/>
            <w:sz w:val="24"/>
            <w:szCs w:val="24"/>
          </w:rPr>
          <w:t>33bltr.faktury@ron.mil.pl</w:t>
        </w:r>
      </w:hyperlink>
      <w:r>
        <w:rPr>
          <w:rStyle w:val="Hyperlink0"/>
          <w:rFonts w:ascii="Arial" w:hAnsi="Arial"/>
          <w:sz w:val="24"/>
          <w:szCs w:val="24"/>
        </w:rPr>
        <w:t>.</w:t>
      </w:r>
    </w:p>
    <w:p w:rsidR="003C6E3E" w:rsidRPr="003A4F86" w:rsidRDefault="00B23080" w:rsidP="00B23080">
      <w:pPr>
        <w:pStyle w:val="Akapitzlist"/>
        <w:numPr>
          <w:ilvl w:val="0"/>
          <w:numId w:val="22"/>
        </w:numPr>
        <w:spacing w:after="0" w:line="276" w:lineRule="auto"/>
        <w:jc w:val="both"/>
        <w:rPr>
          <w:rFonts w:ascii="Arial" w:hAnsi="Arial"/>
        </w:rPr>
      </w:pPr>
      <w:r>
        <w:rPr>
          <w:rFonts w:ascii="Arial" w:hAnsi="Arial"/>
          <w:sz w:val="24"/>
          <w:szCs w:val="24"/>
        </w:rPr>
        <w:t>Egz. nr 2 kopia – otrzymuje przy dostawie przedstawiciel Zamawiającego określony w § 1 ust 6 umowy</w:t>
      </w:r>
      <w:r w:rsidR="00997D57">
        <w:rPr>
          <w:rFonts w:ascii="Arial" w:hAnsi="Arial"/>
          <w:sz w:val="24"/>
          <w:szCs w:val="24"/>
        </w:rPr>
        <w:t xml:space="preserve"> </w:t>
      </w:r>
      <w:r w:rsidRPr="003A4F86">
        <w:rPr>
          <w:rFonts w:ascii="Arial" w:hAnsi="Arial"/>
          <w:sz w:val="24"/>
          <w:szCs w:val="24"/>
        </w:rPr>
        <w:t xml:space="preserve">oraz </w:t>
      </w:r>
      <w:r w:rsidRPr="003A4F86">
        <w:rPr>
          <w:rFonts w:ascii="Arial" w:hAnsi="Arial" w:cs="Arial"/>
          <w:sz w:val="24"/>
          <w:szCs w:val="24"/>
        </w:rPr>
        <w:t>dow</w:t>
      </w:r>
      <w:r w:rsidRPr="003A4F86">
        <w:rPr>
          <w:rFonts w:ascii="Arial" w:hAnsi="Arial" w:cs="Arial"/>
          <w:sz w:val="24"/>
          <w:szCs w:val="24"/>
          <w:lang w:val="es-ES_tradnl"/>
        </w:rPr>
        <w:t>ó</w:t>
      </w:r>
      <w:r w:rsidRPr="003A4F86">
        <w:rPr>
          <w:rFonts w:ascii="Arial" w:hAnsi="Arial" w:cs="Arial"/>
          <w:sz w:val="24"/>
          <w:szCs w:val="24"/>
        </w:rPr>
        <w:t>d dostawy ,,wydanie zewnętrzne</w:t>
      </w:r>
      <w:r w:rsidRPr="003A4F86">
        <w:rPr>
          <w:rFonts w:ascii="Arial" w:hAnsi="Arial" w:cs="Arial"/>
          <w:sz w:val="24"/>
          <w:szCs w:val="24"/>
          <w:rtl/>
        </w:rPr>
        <w:t xml:space="preserve">’’ </w:t>
      </w:r>
      <w:r w:rsidRPr="003A4F86">
        <w:rPr>
          <w:rFonts w:ascii="Arial" w:hAnsi="Arial" w:cs="Arial"/>
          <w:sz w:val="24"/>
          <w:szCs w:val="24"/>
        </w:rPr>
        <w:t>(WZ) do każdej partii wysłanego towaru w trzech egzemplarzach</w:t>
      </w:r>
      <w:r w:rsidRPr="003A4F86">
        <w:rPr>
          <w:rFonts w:ascii="Arial" w:hAnsi="Arial"/>
        </w:rPr>
        <w:t>.</w:t>
      </w:r>
    </w:p>
    <w:p w:rsidR="003C6E3E" w:rsidRDefault="00B23080" w:rsidP="00B23080">
      <w:pPr>
        <w:numPr>
          <w:ilvl w:val="0"/>
          <w:numId w:val="23"/>
        </w:numPr>
        <w:suppressAutoHyphens w:val="0"/>
        <w:jc w:val="both"/>
        <w:rPr>
          <w:rFonts w:ascii="Arial" w:hAnsi="Arial"/>
        </w:rPr>
      </w:pPr>
      <w:r>
        <w:rPr>
          <w:rFonts w:ascii="Arial" w:hAnsi="Arial"/>
        </w:rPr>
        <w:lastRenderedPageBreak/>
        <w:t>Na fakturze Wykonawca wymieni dostarczony asortyment środk</w:t>
      </w:r>
      <w:r>
        <w:rPr>
          <w:rFonts w:ascii="Arial" w:hAnsi="Arial"/>
          <w:lang w:val="es-ES_tradnl"/>
        </w:rPr>
        <w:t>ó</w:t>
      </w:r>
      <w:r>
        <w:rPr>
          <w:rFonts w:ascii="Arial" w:hAnsi="Arial"/>
        </w:rPr>
        <w:t>w spożywczych, jednostkę miary, ilość</w:t>
      </w:r>
      <w:r>
        <w:rPr>
          <w:rFonts w:ascii="Arial" w:hAnsi="Arial"/>
          <w:lang w:val="fr-FR"/>
        </w:rPr>
        <w:t>, cen</w:t>
      </w:r>
      <w:r>
        <w:rPr>
          <w:rFonts w:ascii="Arial" w:hAnsi="Arial"/>
        </w:rPr>
        <w:t xml:space="preserve">ę jednostkową netto, stawkę podatku VAT, wartość </w:t>
      </w:r>
      <w:r>
        <w:rPr>
          <w:rFonts w:ascii="Arial" w:hAnsi="Arial"/>
          <w:lang w:val="it-IT"/>
        </w:rPr>
        <w:t>netto i warto</w:t>
      </w:r>
      <w:r>
        <w:rPr>
          <w:rFonts w:ascii="Arial" w:hAnsi="Arial"/>
        </w:rPr>
        <w:t xml:space="preserve">ść brutto oraz miejsce odbioru towaru. </w:t>
      </w:r>
    </w:p>
    <w:p w:rsidR="003C6E3E" w:rsidRDefault="00B23080" w:rsidP="00B23080">
      <w:pPr>
        <w:numPr>
          <w:ilvl w:val="0"/>
          <w:numId w:val="18"/>
        </w:numPr>
        <w:suppressAutoHyphens w:val="0"/>
        <w:jc w:val="both"/>
        <w:rPr>
          <w:rFonts w:ascii="Arial" w:hAnsi="Arial"/>
        </w:rPr>
      </w:pPr>
      <w:r>
        <w:rPr>
          <w:rFonts w:ascii="Arial" w:hAnsi="Arial"/>
        </w:rPr>
        <w:t>W przypadku niedopełnienia obowiązk</w:t>
      </w:r>
      <w:r>
        <w:rPr>
          <w:rFonts w:ascii="Arial" w:hAnsi="Arial"/>
          <w:lang w:val="es-ES_tradnl"/>
        </w:rPr>
        <w:t>ó</w:t>
      </w:r>
      <w:r>
        <w:rPr>
          <w:rFonts w:ascii="Arial" w:hAnsi="Arial"/>
        </w:rPr>
        <w:t>w w zakresie prawidłowości i kompletności wymaganych treścią umowy i wystawionych przez Wykonawcę dokument</w:t>
      </w:r>
      <w:r>
        <w:rPr>
          <w:rFonts w:ascii="Arial" w:hAnsi="Arial"/>
          <w:lang w:val="es-ES_tradnl"/>
        </w:rPr>
        <w:t>ó</w:t>
      </w:r>
      <w:r>
        <w:rPr>
          <w:rFonts w:ascii="Arial" w:hAnsi="Arial"/>
        </w:rPr>
        <w:t>w, określonych w ust. 3, Zamawiający wstrzyma się od zapłaty całości należności do czasu uzupełnienia dokument</w:t>
      </w:r>
      <w:r>
        <w:rPr>
          <w:rFonts w:ascii="Arial" w:hAnsi="Arial"/>
          <w:lang w:val="es-ES_tradnl"/>
        </w:rPr>
        <w:t>ó</w:t>
      </w:r>
      <w:r>
        <w:rPr>
          <w:rFonts w:ascii="Arial" w:hAnsi="Arial"/>
        </w:rPr>
        <w:t>w lub ich korekty, przy czym termin zapłaty liczyć się będzie od dnia otrzymania przez Zamawiającego prawidłowych dokument</w:t>
      </w:r>
      <w:r>
        <w:rPr>
          <w:rFonts w:ascii="Arial" w:hAnsi="Arial"/>
          <w:lang w:val="es-ES_tradnl"/>
        </w:rPr>
        <w:t>ó</w:t>
      </w:r>
      <w:r>
        <w:rPr>
          <w:rFonts w:ascii="Arial" w:hAnsi="Arial"/>
        </w:rPr>
        <w:t>w.</w:t>
      </w:r>
    </w:p>
    <w:p w:rsidR="003C6E3E" w:rsidRDefault="00B23080" w:rsidP="00B23080">
      <w:pPr>
        <w:numPr>
          <w:ilvl w:val="0"/>
          <w:numId w:val="18"/>
        </w:numPr>
        <w:suppressAutoHyphens w:val="0"/>
        <w:jc w:val="both"/>
        <w:rPr>
          <w:rFonts w:ascii="Arial" w:hAnsi="Arial"/>
        </w:rPr>
      </w:pPr>
      <w:r>
        <w:rPr>
          <w:rFonts w:ascii="Arial" w:hAnsi="Arial"/>
        </w:rPr>
        <w:t>Zamawiający zobowiązuje Wykonawcę pod rygorem nieopłacenia faktury do:</w:t>
      </w:r>
    </w:p>
    <w:p w:rsidR="003C6E3E" w:rsidRDefault="00B23080" w:rsidP="00B23080">
      <w:pPr>
        <w:numPr>
          <w:ilvl w:val="0"/>
          <w:numId w:val="25"/>
        </w:numPr>
        <w:suppressAutoHyphens w:val="0"/>
        <w:jc w:val="both"/>
        <w:rPr>
          <w:rFonts w:ascii="Arial" w:hAnsi="Arial"/>
        </w:rPr>
      </w:pPr>
      <w:r>
        <w:rPr>
          <w:rFonts w:ascii="Arial" w:hAnsi="Arial"/>
        </w:rPr>
        <w:t>dostarczenia tylko i wyłącznie towar</w:t>
      </w:r>
      <w:r>
        <w:rPr>
          <w:rFonts w:ascii="Arial" w:hAnsi="Arial"/>
          <w:lang w:val="es-ES_tradnl"/>
        </w:rPr>
        <w:t>ó</w:t>
      </w:r>
      <w:r>
        <w:rPr>
          <w:rFonts w:ascii="Arial" w:hAnsi="Arial"/>
        </w:rPr>
        <w:t xml:space="preserve">w będących przedmiotem umowy zgodnych z wymaganiami określonymi w  treści Załącznika nr 1 do umowy; </w:t>
      </w:r>
    </w:p>
    <w:p w:rsidR="003C6E3E" w:rsidRDefault="00B23080" w:rsidP="00B23080">
      <w:pPr>
        <w:numPr>
          <w:ilvl w:val="0"/>
          <w:numId w:val="25"/>
        </w:numPr>
        <w:suppressAutoHyphens w:val="0"/>
        <w:jc w:val="both"/>
        <w:rPr>
          <w:rFonts w:ascii="Arial" w:hAnsi="Arial"/>
        </w:rPr>
      </w:pPr>
      <w:r>
        <w:rPr>
          <w:rFonts w:ascii="Arial" w:hAnsi="Arial"/>
        </w:rPr>
        <w:t>posługiwania się nazwami towar</w:t>
      </w:r>
      <w:r>
        <w:rPr>
          <w:rFonts w:ascii="Arial" w:hAnsi="Arial"/>
          <w:lang w:val="es-ES_tradnl"/>
        </w:rPr>
        <w:t>ó</w:t>
      </w:r>
      <w:r>
        <w:rPr>
          <w:rFonts w:ascii="Arial" w:hAnsi="Arial"/>
        </w:rPr>
        <w:t>w i jednostkami miary zgodnie z treścią załącznika nr 1 umowy;</w:t>
      </w:r>
    </w:p>
    <w:p w:rsidR="003C6E3E" w:rsidRDefault="00B23080" w:rsidP="00B23080">
      <w:pPr>
        <w:numPr>
          <w:ilvl w:val="0"/>
          <w:numId w:val="25"/>
        </w:numPr>
        <w:suppressAutoHyphens w:val="0"/>
        <w:jc w:val="both"/>
        <w:rPr>
          <w:rFonts w:ascii="Arial" w:hAnsi="Arial"/>
        </w:rPr>
      </w:pPr>
      <w:r>
        <w:rPr>
          <w:rFonts w:ascii="Arial" w:hAnsi="Arial"/>
        </w:rPr>
        <w:t>realizacji dostaw towar</w:t>
      </w:r>
      <w:r>
        <w:rPr>
          <w:rFonts w:ascii="Arial" w:hAnsi="Arial"/>
          <w:lang w:val="es-ES_tradnl"/>
        </w:rPr>
        <w:t>ó</w:t>
      </w:r>
      <w:r>
        <w:rPr>
          <w:rFonts w:ascii="Arial" w:hAnsi="Arial"/>
        </w:rPr>
        <w:t>w niewykraczających wartością poza wartość umowy określoną w § 2</w:t>
      </w:r>
      <w:r>
        <w:rPr>
          <w:rFonts w:ascii="Arial" w:hAnsi="Arial"/>
          <w:b/>
          <w:bCs/>
        </w:rPr>
        <w:t> </w:t>
      </w:r>
      <w:r>
        <w:rPr>
          <w:rFonts w:ascii="Arial" w:hAnsi="Arial"/>
        </w:rPr>
        <w:t>ust. 1. W przypadku przekroczenia ilości i wartości dostaw oraz zmiany asortymentu Zamawiający odm</w:t>
      </w:r>
      <w:r>
        <w:rPr>
          <w:rFonts w:ascii="Arial" w:hAnsi="Arial"/>
          <w:lang w:val="es-ES_tradnl"/>
        </w:rPr>
        <w:t>ó</w:t>
      </w:r>
      <w:r>
        <w:rPr>
          <w:rFonts w:ascii="Arial" w:hAnsi="Arial"/>
        </w:rPr>
        <w:t>wi dokonania z tego tytułu zapłaty.</w:t>
      </w:r>
    </w:p>
    <w:p w:rsidR="003C6E3E" w:rsidRDefault="00B23080" w:rsidP="00B23080">
      <w:pPr>
        <w:numPr>
          <w:ilvl w:val="0"/>
          <w:numId w:val="26"/>
        </w:numPr>
        <w:suppressAutoHyphens w:val="0"/>
        <w:jc w:val="both"/>
        <w:rPr>
          <w:rFonts w:ascii="Arial" w:hAnsi="Arial"/>
        </w:rPr>
      </w:pPr>
      <w:r>
        <w:rPr>
          <w:rFonts w:ascii="Arial" w:hAnsi="Arial"/>
        </w:rPr>
        <w:t>W przypadku dostarczania przez Wykonawcę towaru w zbiorczych opakowaniach zwrotnych Zamawiający dokonuje zwrotu niniejszych opakowań przy następnej dostawie. Rozliczenie zbiorczych opakowań zwrotnych polega na wpisie dostarczanych/zwracanych ilości przez Zamawiającego w dowodach dostaw (WZ).</w:t>
      </w:r>
    </w:p>
    <w:p w:rsidR="003C6E3E" w:rsidRDefault="00B23080" w:rsidP="00B23080">
      <w:pPr>
        <w:numPr>
          <w:ilvl w:val="0"/>
          <w:numId w:val="18"/>
        </w:numPr>
        <w:suppressAutoHyphens w:val="0"/>
        <w:jc w:val="both"/>
        <w:rPr>
          <w:rFonts w:ascii="Arial" w:hAnsi="Arial"/>
        </w:rPr>
      </w:pPr>
      <w:r>
        <w:rPr>
          <w:rFonts w:ascii="Arial" w:hAnsi="Arial"/>
        </w:rPr>
        <w:t xml:space="preserve">Wykonawca wystawiał będzie faktury z częstotliwością co 5 dni realizacji umowy. Zamawiający wymaga, aby ostatnia faktura za miesiąc </w:t>
      </w:r>
      <w:r>
        <w:rPr>
          <w:rFonts w:ascii="Arial" w:hAnsi="Arial"/>
          <w:b/>
          <w:bCs/>
        </w:rPr>
        <w:t>grudzień 2025</w:t>
      </w:r>
      <w:r>
        <w:rPr>
          <w:rFonts w:ascii="Arial" w:hAnsi="Arial"/>
        </w:rPr>
        <w:t xml:space="preserve"> r. była dostarczona w terminie uzgodnionym z Zamawiającym, jednak nie później niż do dnia </w:t>
      </w:r>
      <w:r>
        <w:rPr>
          <w:rFonts w:ascii="Arial" w:hAnsi="Arial"/>
          <w:b/>
          <w:bCs/>
        </w:rPr>
        <w:t>15 grudnia 2025 r.</w:t>
      </w:r>
    </w:p>
    <w:p w:rsidR="003C6E3E" w:rsidRDefault="00B23080" w:rsidP="00B23080">
      <w:pPr>
        <w:numPr>
          <w:ilvl w:val="0"/>
          <w:numId w:val="18"/>
        </w:numPr>
        <w:suppressAutoHyphens w:val="0"/>
        <w:jc w:val="both"/>
        <w:rPr>
          <w:rFonts w:ascii="Arial" w:hAnsi="Arial"/>
        </w:rPr>
      </w:pPr>
      <w:r>
        <w:rPr>
          <w:rFonts w:ascii="Arial" w:hAnsi="Arial"/>
        </w:rPr>
        <w:t>Za dzień zapłaty uznaje się dzień obciążenia rachunku bankowego Zamawiającego,</w:t>
      </w:r>
    </w:p>
    <w:p w:rsidR="003C6E3E" w:rsidRDefault="00B23080" w:rsidP="00B23080">
      <w:pPr>
        <w:numPr>
          <w:ilvl w:val="0"/>
          <w:numId w:val="27"/>
        </w:numPr>
        <w:suppressAutoHyphens w:val="0"/>
        <w:jc w:val="both"/>
        <w:rPr>
          <w:rFonts w:ascii="Arial" w:hAnsi="Arial"/>
        </w:rPr>
      </w:pPr>
      <w:r>
        <w:rPr>
          <w:rFonts w:ascii="Arial" w:hAnsi="Arial"/>
        </w:rPr>
        <w:t xml:space="preserve"> Przy realizacji postanowień niniejszej umowy Strony zobowiązane są do stosowania mechanizmu podzielonej płatności.</w:t>
      </w:r>
    </w:p>
    <w:p w:rsidR="003C6E3E" w:rsidRDefault="00B23080" w:rsidP="00B23080">
      <w:pPr>
        <w:numPr>
          <w:ilvl w:val="0"/>
          <w:numId w:val="27"/>
        </w:numPr>
        <w:suppressAutoHyphens w:val="0"/>
        <w:jc w:val="both"/>
        <w:rPr>
          <w:rFonts w:ascii="Arial" w:hAnsi="Arial"/>
        </w:rPr>
      </w:pPr>
      <w:r>
        <w:rPr>
          <w:rFonts w:ascii="Arial" w:hAnsi="Arial"/>
        </w:rPr>
        <w:t xml:space="preserve"> Wykonawca oświadcza, że numer rachunku rozliczeniowego wskazany w ust. 2 niniejszego paragrafu jak i we wszystkich fakturach wystawianych do przedmiotowej umowy, należy do Wykonawcy i jest rachunkiem, dla kt</w:t>
      </w:r>
      <w:r>
        <w:rPr>
          <w:rFonts w:ascii="Arial" w:hAnsi="Arial"/>
          <w:lang w:val="es-ES_tradnl"/>
        </w:rPr>
        <w:t>ó</w:t>
      </w:r>
      <w:r>
        <w:rPr>
          <w:rFonts w:ascii="Arial" w:hAnsi="Arial"/>
        </w:rPr>
        <w:t>rego zgodnie z Rozdziałem 3a ustawy z dnia 29 sierpnia 1997r. – Prawo bankowe (Dz. U. 2023 poz. 2488 ze zm.) prowadzony jest rachunek VAT.</w:t>
      </w:r>
    </w:p>
    <w:p w:rsidR="003C6E3E" w:rsidRDefault="00B23080" w:rsidP="00B23080">
      <w:pPr>
        <w:numPr>
          <w:ilvl w:val="0"/>
          <w:numId w:val="27"/>
        </w:numPr>
        <w:suppressAutoHyphens w:val="0"/>
        <w:jc w:val="both"/>
        <w:rPr>
          <w:rFonts w:ascii="Arial" w:hAnsi="Arial"/>
        </w:rPr>
      </w:pPr>
      <w:r>
        <w:rPr>
          <w:rFonts w:ascii="Arial" w:hAnsi="Arial"/>
        </w:rPr>
        <w:t xml:space="preserve"> Wykonawca, kt</w:t>
      </w:r>
      <w:r>
        <w:rPr>
          <w:rFonts w:ascii="Arial" w:hAnsi="Arial"/>
          <w:lang w:val="es-ES_tradnl"/>
        </w:rPr>
        <w:t>ó</w:t>
      </w:r>
      <w:r>
        <w:rPr>
          <w:rFonts w:ascii="Arial" w:hAnsi="Arial"/>
        </w:rPr>
        <w:t>ry w dniu podpisania umowy nie jest czynnym podatnikiem VAT, a podczas obowiązywania umowy stanie się takim podatnikiem, zobowiązuje się do niezwłocznego powiadomienia Zamawiającego o tym fakcie oraz do wskazania rachunku rozliczeniowego, na kt</w:t>
      </w:r>
      <w:r>
        <w:rPr>
          <w:rFonts w:ascii="Arial" w:hAnsi="Arial"/>
          <w:lang w:val="es-ES_tradnl"/>
        </w:rPr>
        <w:t>ó</w:t>
      </w:r>
      <w:r>
        <w:rPr>
          <w:rFonts w:ascii="Arial" w:hAnsi="Arial"/>
        </w:rPr>
        <w:t>ry ma wpływać wynagrodzenie, dla kt</w:t>
      </w:r>
      <w:r>
        <w:rPr>
          <w:rFonts w:ascii="Arial" w:hAnsi="Arial"/>
          <w:lang w:val="es-ES_tradnl"/>
        </w:rPr>
        <w:t>ó</w:t>
      </w:r>
      <w:r>
        <w:rPr>
          <w:rFonts w:ascii="Arial" w:hAnsi="Arial"/>
        </w:rPr>
        <w:t>rego prowadzony jest rachunek VAT.</w:t>
      </w:r>
    </w:p>
    <w:p w:rsidR="003C6E3E" w:rsidRDefault="003C6E3E">
      <w:pPr>
        <w:spacing w:line="360" w:lineRule="auto"/>
        <w:jc w:val="center"/>
        <w:rPr>
          <w:rFonts w:ascii="Arial" w:eastAsia="Arial" w:hAnsi="Arial" w:cs="Arial"/>
          <w:b/>
          <w:bCs/>
        </w:rPr>
      </w:pPr>
    </w:p>
    <w:p w:rsidR="003C6E3E" w:rsidRDefault="00B23080">
      <w:pPr>
        <w:spacing w:line="360" w:lineRule="auto"/>
        <w:jc w:val="center"/>
        <w:rPr>
          <w:rFonts w:ascii="Arial" w:eastAsia="Arial" w:hAnsi="Arial" w:cs="Arial"/>
        </w:rPr>
      </w:pPr>
      <w:r>
        <w:rPr>
          <w:rFonts w:ascii="Arial" w:hAnsi="Arial"/>
          <w:b/>
          <w:bCs/>
        </w:rPr>
        <w:t>§ 6.</w:t>
      </w:r>
    </w:p>
    <w:p w:rsidR="003C6E3E" w:rsidRDefault="00B23080">
      <w:pPr>
        <w:jc w:val="center"/>
        <w:rPr>
          <w:rFonts w:ascii="Arial" w:eastAsia="Arial" w:hAnsi="Arial" w:cs="Arial"/>
        </w:rPr>
      </w:pPr>
      <w:r>
        <w:rPr>
          <w:rFonts w:ascii="Arial" w:hAnsi="Arial"/>
          <w:b/>
          <w:bCs/>
          <w:lang w:val="de-DE"/>
        </w:rPr>
        <w:t>UWARUNKOWANIA SPECYFIKACJI DOSTAW PRZEDMIOTU ZAM</w:t>
      </w:r>
      <w:r>
        <w:rPr>
          <w:rFonts w:ascii="Arial" w:hAnsi="Arial"/>
          <w:b/>
          <w:bCs/>
        </w:rPr>
        <w:t>ÓWIENIA I ZMIANY UMOWY</w:t>
      </w:r>
    </w:p>
    <w:p w:rsidR="003C6E3E" w:rsidRDefault="00B23080" w:rsidP="00B23080">
      <w:pPr>
        <w:numPr>
          <w:ilvl w:val="0"/>
          <w:numId w:val="29"/>
        </w:numPr>
        <w:suppressAutoHyphens w:val="0"/>
        <w:spacing w:after="120"/>
        <w:jc w:val="both"/>
        <w:rPr>
          <w:rFonts w:ascii="Arial" w:hAnsi="Arial"/>
          <w:color w:val="FF0000"/>
        </w:rPr>
      </w:pPr>
      <w:r>
        <w:rPr>
          <w:rFonts w:ascii="Arial" w:hAnsi="Arial"/>
        </w:rPr>
        <w:t>Zamawiający przewiduje możliwość wprowadzenia zmian w umowie</w:t>
      </w:r>
      <w:r w:rsidR="00706996">
        <w:rPr>
          <w:rFonts w:ascii="Arial" w:hAnsi="Arial"/>
        </w:rPr>
        <w:t>.</w:t>
      </w:r>
      <w:r>
        <w:rPr>
          <w:rFonts w:ascii="Arial" w:hAnsi="Arial"/>
        </w:rPr>
        <w:t xml:space="preserve"> </w:t>
      </w:r>
      <w:r>
        <w:rPr>
          <w:rFonts w:ascii="Arial" w:eastAsia="Arial" w:hAnsi="Arial" w:cs="Arial"/>
        </w:rPr>
        <w:br/>
      </w:r>
      <w:r>
        <w:rPr>
          <w:rFonts w:ascii="Arial" w:hAnsi="Arial"/>
        </w:rPr>
        <w:t>Zmiany nie mogą powodować negatywnych skutk</w:t>
      </w:r>
      <w:r>
        <w:rPr>
          <w:rFonts w:ascii="Arial" w:hAnsi="Arial"/>
          <w:lang w:val="es-ES_tradnl"/>
        </w:rPr>
        <w:t>ó</w:t>
      </w:r>
      <w:r>
        <w:rPr>
          <w:rFonts w:ascii="Arial" w:hAnsi="Arial"/>
        </w:rPr>
        <w:t>w finansowych, jakościowych ani organizacyjnych dla Zamawiającego.</w:t>
      </w:r>
    </w:p>
    <w:p w:rsidR="003C6E3E" w:rsidRDefault="00B23080" w:rsidP="00B23080">
      <w:pPr>
        <w:numPr>
          <w:ilvl w:val="0"/>
          <w:numId w:val="30"/>
        </w:numPr>
        <w:suppressAutoHyphens w:val="0"/>
        <w:jc w:val="both"/>
        <w:rPr>
          <w:rFonts w:ascii="Arial" w:hAnsi="Arial"/>
        </w:rPr>
      </w:pPr>
      <w:r>
        <w:rPr>
          <w:rFonts w:ascii="Arial" w:hAnsi="Arial"/>
        </w:rPr>
        <w:t xml:space="preserve">Ponadto Zamawiający przewiduje możliwość wprowadzenia zmian do umowy </w:t>
      </w:r>
      <w:r>
        <w:rPr>
          <w:rFonts w:ascii="Arial" w:eastAsia="Arial" w:hAnsi="Arial" w:cs="Arial"/>
        </w:rPr>
        <w:br/>
      </w:r>
      <w:r>
        <w:rPr>
          <w:rFonts w:ascii="Arial" w:hAnsi="Arial"/>
        </w:rPr>
        <w:t>w poniższym zakresie:</w:t>
      </w:r>
    </w:p>
    <w:p w:rsidR="003C6E3E" w:rsidRDefault="00B23080" w:rsidP="00B23080">
      <w:pPr>
        <w:numPr>
          <w:ilvl w:val="0"/>
          <w:numId w:val="32"/>
        </w:numPr>
        <w:suppressAutoHyphens w:val="0"/>
        <w:jc w:val="both"/>
        <w:rPr>
          <w:rFonts w:ascii="Arial" w:hAnsi="Arial"/>
        </w:rPr>
      </w:pPr>
      <w:r>
        <w:rPr>
          <w:rFonts w:ascii="Arial" w:hAnsi="Arial"/>
        </w:rPr>
        <w:lastRenderedPageBreak/>
        <w:t xml:space="preserve">Zamawiający zastrzega sobie możliwość wprowadzenia zmian do umowy </w:t>
      </w:r>
      <w:r>
        <w:rPr>
          <w:rFonts w:ascii="Arial" w:eastAsia="Arial" w:hAnsi="Arial" w:cs="Arial"/>
        </w:rPr>
        <w:br/>
      </w:r>
      <w:r>
        <w:rPr>
          <w:rFonts w:ascii="Arial" w:hAnsi="Arial"/>
        </w:rPr>
        <w:t>polegających na zmniejszeniu ilości towaru z og</w:t>
      </w:r>
      <w:r>
        <w:rPr>
          <w:rFonts w:ascii="Arial" w:hAnsi="Arial"/>
          <w:lang w:val="es-ES_tradnl"/>
        </w:rPr>
        <w:t>ó</w:t>
      </w:r>
      <w:r>
        <w:rPr>
          <w:rFonts w:ascii="Arial" w:hAnsi="Arial"/>
        </w:rPr>
        <w:t>lnej ilości zawartej w umowie</w:t>
      </w:r>
      <w:r>
        <w:rPr>
          <w:rFonts w:ascii="Arial" w:eastAsia="Arial" w:hAnsi="Arial" w:cs="Arial"/>
          <w:color w:val="FF0000"/>
          <w:u w:color="FF0000"/>
        </w:rPr>
        <w:br/>
      </w:r>
      <w:r>
        <w:rPr>
          <w:rFonts w:ascii="Arial" w:hAnsi="Arial"/>
        </w:rPr>
        <w:t>i proporcjonalnie do wartości przedmiotu zam</w:t>
      </w:r>
      <w:r>
        <w:rPr>
          <w:rFonts w:ascii="Arial" w:hAnsi="Arial"/>
          <w:lang w:val="es-ES_tradnl"/>
        </w:rPr>
        <w:t>ó</w:t>
      </w:r>
      <w:r>
        <w:rPr>
          <w:rFonts w:ascii="Arial" w:hAnsi="Arial"/>
        </w:rPr>
        <w:t>wienia (przy zachowaniu postanowień określonych w § 2 ust. 2), w sytuacjach, kt</w:t>
      </w:r>
      <w:r>
        <w:rPr>
          <w:rFonts w:ascii="Arial" w:hAnsi="Arial"/>
          <w:lang w:val="es-ES_tradnl"/>
        </w:rPr>
        <w:t>ó</w:t>
      </w:r>
      <w:r>
        <w:rPr>
          <w:rFonts w:ascii="Arial" w:hAnsi="Arial"/>
        </w:rPr>
        <w:t>rych Zamawiający nie m</w:t>
      </w:r>
      <w:r>
        <w:rPr>
          <w:rFonts w:ascii="Arial" w:hAnsi="Arial"/>
          <w:lang w:val="es-ES_tradnl"/>
        </w:rPr>
        <w:t>ó</w:t>
      </w:r>
      <w:r>
        <w:rPr>
          <w:rFonts w:ascii="Arial" w:hAnsi="Arial"/>
        </w:rPr>
        <w:t>gł przewidzieć w chwili jej zawarcia (np. restrukturyzacja sił zbrojnych, zmniejszenie stan</w:t>
      </w:r>
      <w:r>
        <w:rPr>
          <w:rFonts w:ascii="Arial" w:hAnsi="Arial"/>
          <w:lang w:val="es-ES_tradnl"/>
        </w:rPr>
        <w:t>ó</w:t>
      </w:r>
      <w:r>
        <w:rPr>
          <w:rFonts w:ascii="Arial" w:hAnsi="Arial"/>
        </w:rPr>
        <w:t>w osobowych, odwołania szkoleń i ćwiczeń, polecenie wyższych przełożonych, siła wyższa). Zamawiający nie będzie ponosił ujemnych skutk</w:t>
      </w:r>
      <w:r>
        <w:rPr>
          <w:rFonts w:ascii="Arial" w:hAnsi="Arial"/>
          <w:lang w:val="es-ES_tradnl"/>
        </w:rPr>
        <w:t>ó</w:t>
      </w:r>
      <w:r>
        <w:rPr>
          <w:rFonts w:ascii="Arial" w:hAnsi="Arial"/>
        </w:rPr>
        <w:t>w spowodowanych zmniejszeniem ilości i wartości dostaw przewidzianych w umowie.</w:t>
      </w:r>
    </w:p>
    <w:p w:rsidR="003C6E3E" w:rsidRDefault="00B23080">
      <w:pPr>
        <w:ind w:left="709"/>
        <w:jc w:val="both"/>
        <w:rPr>
          <w:rFonts w:ascii="Arial" w:eastAsia="Arial" w:hAnsi="Arial" w:cs="Arial"/>
        </w:rPr>
      </w:pPr>
      <w:bookmarkStart w:id="3" w:name="_Hlk117842967"/>
      <w:r>
        <w:rPr>
          <w:rFonts w:ascii="Arial" w:hAnsi="Arial"/>
          <w:u w:val="single"/>
        </w:rPr>
        <w:t>O zaistnieniu przyczyn powodujących konieczność zmian jak wyżej Zamawiający poinformuje Wykonawcę pisemnie z jednoczesnym przesłaniem projektu zmian do umowy w zakresie zmian jak wyżej, w terminie 14 dni od powzięcia przez Zamawiającego wiadomości o wystąpieniu wyżej określonych przyczyn.</w:t>
      </w:r>
      <w:bookmarkEnd w:id="3"/>
    </w:p>
    <w:p w:rsidR="003C6E3E" w:rsidRDefault="00B23080" w:rsidP="00B23080">
      <w:pPr>
        <w:numPr>
          <w:ilvl w:val="0"/>
          <w:numId w:val="33"/>
        </w:numPr>
        <w:suppressAutoHyphens w:val="0"/>
        <w:jc w:val="both"/>
        <w:rPr>
          <w:rFonts w:ascii="Arial" w:hAnsi="Arial"/>
        </w:rPr>
      </w:pPr>
      <w:r>
        <w:rPr>
          <w:rFonts w:ascii="Arial" w:hAnsi="Arial"/>
        </w:rPr>
        <w:t>W szczeg</w:t>
      </w:r>
      <w:r>
        <w:rPr>
          <w:rFonts w:ascii="Arial" w:hAnsi="Arial"/>
          <w:lang w:val="es-ES_tradnl"/>
        </w:rPr>
        <w:t>ó</w:t>
      </w:r>
      <w:r>
        <w:rPr>
          <w:rFonts w:ascii="Arial" w:hAnsi="Arial"/>
        </w:rPr>
        <w:t>lnie uzasadnionych przypadkach (</w:t>
      </w:r>
      <w:r>
        <w:rPr>
          <w:rFonts w:ascii="Arial" w:hAnsi="Arial"/>
          <w:i/>
          <w:iCs/>
        </w:rPr>
        <w:t>np.: osią</w:t>
      </w:r>
      <w:r>
        <w:rPr>
          <w:rFonts w:ascii="Arial" w:hAnsi="Arial"/>
          <w:i/>
          <w:iCs/>
          <w:lang w:val="it-IT"/>
        </w:rPr>
        <w:t>gni</w:t>
      </w:r>
      <w:r>
        <w:rPr>
          <w:rFonts w:ascii="Arial" w:hAnsi="Arial"/>
          <w:i/>
          <w:iCs/>
        </w:rPr>
        <w:t>ęcia przez jednostkę wojskową gotowości do podjęcia działań, szkolenia rezerw osobowych, poligon</w:t>
      </w:r>
      <w:r>
        <w:rPr>
          <w:rFonts w:ascii="Arial" w:hAnsi="Arial"/>
          <w:i/>
          <w:iCs/>
          <w:lang w:val="es-ES_tradnl"/>
        </w:rPr>
        <w:t>ó</w:t>
      </w:r>
      <w:r>
        <w:rPr>
          <w:rFonts w:ascii="Arial" w:hAnsi="Arial"/>
          <w:i/>
          <w:iCs/>
        </w:rPr>
        <w:t>w, kurs</w:t>
      </w:r>
      <w:r>
        <w:rPr>
          <w:rFonts w:ascii="Arial" w:hAnsi="Arial"/>
          <w:i/>
          <w:iCs/>
          <w:lang w:val="es-ES_tradnl"/>
        </w:rPr>
        <w:t>ó</w:t>
      </w:r>
      <w:r>
        <w:rPr>
          <w:rFonts w:ascii="Arial" w:hAnsi="Arial"/>
          <w:i/>
          <w:iCs/>
        </w:rPr>
        <w:t>w, szkoleń, służb przygotowawczych, zmiany stanu żywionych, restrukturyzacji sił zbrojnych, likwidacji klęsk żywiołowych, kryzysu, zagrożenia lub wojny, zmiany akt</w:t>
      </w:r>
      <w:r>
        <w:rPr>
          <w:rFonts w:ascii="Arial" w:hAnsi="Arial"/>
          <w:i/>
          <w:iCs/>
          <w:lang w:val="es-ES_tradnl"/>
        </w:rPr>
        <w:t>ó</w:t>
      </w:r>
      <w:r>
        <w:rPr>
          <w:rFonts w:ascii="Arial" w:hAnsi="Arial"/>
          <w:i/>
          <w:iCs/>
        </w:rPr>
        <w:t>w prawnych w zakresie uprawnień do wyżywienia żołnierzy lub innych zadań postawionych Zamawiającemu przez organa władzy państwowej, itp.)</w:t>
      </w:r>
      <w:r>
        <w:rPr>
          <w:rFonts w:ascii="Arial" w:hAnsi="Arial"/>
        </w:rPr>
        <w:t xml:space="preserve"> Wykonawca zagwarantuje realizację dostaw w odmiennych terminach i częstotliwościach oraz miejscach (na terenie RP) niż określono w umowie, według cen jednostkowych netto zawartych w niniejszej umowie. Zmiany te następować będą w ramach ustalonej łącznej wartości umowy.</w:t>
      </w:r>
    </w:p>
    <w:p w:rsidR="003C6E3E" w:rsidRDefault="00B23080">
      <w:pPr>
        <w:ind w:left="709"/>
        <w:jc w:val="both"/>
        <w:rPr>
          <w:rFonts w:ascii="Arial" w:eastAsia="Arial" w:hAnsi="Arial" w:cs="Arial"/>
        </w:rPr>
      </w:pPr>
      <w:r>
        <w:rPr>
          <w:rFonts w:ascii="Arial" w:hAnsi="Arial"/>
          <w:u w:val="single"/>
        </w:rPr>
        <w:t>O zaistnieniu przyczyn powodujących konieczność zmian jak wyżej Zamawiający poinformuje Wykonawcę pisemnie w terminie do 7 dni od powzięcia przez Zamawiającego wiadomości o wystąpieniu wyżej określonych przyczyn. Zmiana nie wymaga aneksu a jedynie pisemnego powiadomienia ze strony Zamawiającego wraz z określeniem podstawy zmian, czasu w jakim będą obowiązywały, miejsc dostaw i szacowanych ilości do realizacji w tym czasie. Wykonawca zrealizuje złożone zam</w:t>
      </w:r>
      <w:r>
        <w:rPr>
          <w:rFonts w:ascii="Arial" w:hAnsi="Arial"/>
          <w:u w:val="single"/>
          <w:lang w:val="es-ES_tradnl"/>
        </w:rPr>
        <w:t>ó</w:t>
      </w:r>
      <w:r>
        <w:rPr>
          <w:rFonts w:ascii="Arial" w:hAnsi="Arial"/>
          <w:u w:val="single"/>
        </w:rPr>
        <w:t>wienie zgodnie z § 3 ust. 3 i 4 .</w:t>
      </w:r>
    </w:p>
    <w:p w:rsidR="003C6E3E" w:rsidRDefault="00B23080" w:rsidP="00B23080">
      <w:pPr>
        <w:numPr>
          <w:ilvl w:val="0"/>
          <w:numId w:val="34"/>
        </w:numPr>
        <w:suppressAutoHyphens w:val="0"/>
        <w:jc w:val="both"/>
        <w:rPr>
          <w:rFonts w:ascii="Arial" w:eastAsia="Arial" w:hAnsi="Arial" w:cs="Arial"/>
        </w:rPr>
      </w:pPr>
      <w:bookmarkStart w:id="4" w:name="_Hlk55570859"/>
      <w:r>
        <w:rPr>
          <w:rFonts w:ascii="Arial" w:hAnsi="Arial"/>
        </w:rPr>
        <w:t xml:space="preserve">Zamawiający  przewiduje możliwość zmiany </w:t>
      </w:r>
      <w:bookmarkEnd w:id="4"/>
      <w:r>
        <w:rPr>
          <w:rFonts w:ascii="Arial" w:hAnsi="Arial"/>
        </w:rPr>
        <w:t>stawki podatku VAT w zakresie sprzedaży przedmiotu umowy wynikającej ze zmiany obowiązujących przepis</w:t>
      </w:r>
      <w:r>
        <w:rPr>
          <w:rFonts w:ascii="Arial" w:hAnsi="Arial"/>
          <w:lang w:val="es-ES_tradnl"/>
        </w:rPr>
        <w:t>ó</w:t>
      </w:r>
      <w:r>
        <w:rPr>
          <w:rFonts w:ascii="Arial" w:hAnsi="Arial"/>
        </w:rPr>
        <w:t xml:space="preserve">w prawa. W tym przypadku wynagrodzenie Wykonawcy będzie automatycznie wypłacone według nowej stawki podatku VAT. </w:t>
      </w:r>
    </w:p>
    <w:p w:rsidR="003C6E3E" w:rsidRDefault="00B23080">
      <w:pPr>
        <w:tabs>
          <w:tab w:val="left" w:pos="770"/>
          <w:tab w:val="left" w:pos="2551"/>
          <w:tab w:val="left" w:pos="3402"/>
          <w:tab w:val="left" w:pos="4074"/>
          <w:tab w:val="left" w:pos="4252"/>
          <w:tab w:val="left" w:pos="5103"/>
          <w:tab w:val="right" w:pos="5953"/>
          <w:tab w:val="left" w:pos="6804"/>
          <w:tab w:val="left" w:pos="7314"/>
          <w:tab w:val="left" w:pos="7654"/>
          <w:tab w:val="left" w:pos="8505"/>
        </w:tabs>
        <w:ind w:left="770"/>
        <w:jc w:val="both"/>
        <w:rPr>
          <w:rFonts w:ascii="Arial" w:eastAsia="Arial" w:hAnsi="Arial" w:cs="Arial"/>
          <w:u w:val="single"/>
        </w:rPr>
      </w:pPr>
      <w:r>
        <w:rPr>
          <w:rFonts w:ascii="Arial" w:hAnsi="Arial"/>
          <w:u w:val="single"/>
        </w:rPr>
        <w:t>Zaistnienie przyczyn powodujących konieczność zmian jak wyżej nie wymaga sporządzenia aneksu do umowy a jedynie wzajemnego poinformowania i przesłania przez Wykonawcę szczegółowego wykazu asortymentu środk</w:t>
      </w:r>
      <w:r>
        <w:rPr>
          <w:rFonts w:ascii="Arial" w:hAnsi="Arial"/>
          <w:u w:val="single"/>
          <w:lang w:val="es-ES_tradnl"/>
        </w:rPr>
        <w:t>ó</w:t>
      </w:r>
      <w:r>
        <w:rPr>
          <w:rFonts w:ascii="Arial" w:hAnsi="Arial"/>
          <w:u w:val="single"/>
        </w:rPr>
        <w:t>w spożywczych z nowymi stawkami VAT, w terminie 7 dni od powzięcia wiadomości o wystąpieniu wyżej określonych przyczyn.</w:t>
      </w:r>
    </w:p>
    <w:p w:rsidR="003C6E3E" w:rsidRDefault="00B23080" w:rsidP="00B23080">
      <w:pPr>
        <w:numPr>
          <w:ilvl w:val="0"/>
          <w:numId w:val="35"/>
        </w:numPr>
        <w:suppressAutoHyphens w:val="0"/>
        <w:jc w:val="both"/>
        <w:rPr>
          <w:rFonts w:ascii="Arial" w:hAnsi="Arial"/>
        </w:rPr>
      </w:pPr>
      <w:r>
        <w:rPr>
          <w:rFonts w:ascii="Arial" w:hAnsi="Arial"/>
        </w:rPr>
        <w:t xml:space="preserve"> Zamawiający przewiduje możliwość zmiany w zakresie wskazanych dla realizacji umowy podwykonawc</w:t>
      </w:r>
      <w:r>
        <w:rPr>
          <w:rFonts w:ascii="Arial" w:hAnsi="Arial"/>
          <w:lang w:val="es-ES_tradnl"/>
        </w:rPr>
        <w:t>ó</w:t>
      </w:r>
      <w:r>
        <w:rPr>
          <w:rFonts w:ascii="Arial" w:hAnsi="Arial"/>
        </w:rPr>
        <w:t>w w przypadku, gdy w szczeg</w:t>
      </w:r>
      <w:r>
        <w:rPr>
          <w:rFonts w:ascii="Arial" w:hAnsi="Arial"/>
          <w:lang w:val="es-ES_tradnl"/>
        </w:rPr>
        <w:t>ó</w:t>
      </w:r>
      <w:r>
        <w:rPr>
          <w:rFonts w:ascii="Arial" w:hAnsi="Arial"/>
        </w:rPr>
        <w:t>lności podwykonawca wadliwie wykonuje umowę w tym zaprzestał jej wykonywania lub w razie upadłości/likwidacji podwykonawcy. Jeżeli zmiana lub  rezygnacja z podwykonawcy  dotyczy  podmiotu, na kt</w:t>
      </w:r>
      <w:r>
        <w:rPr>
          <w:rFonts w:ascii="Arial" w:hAnsi="Arial"/>
          <w:lang w:val="es-ES_tradnl"/>
        </w:rPr>
        <w:t>ó</w:t>
      </w:r>
      <w:r>
        <w:rPr>
          <w:rFonts w:ascii="Arial" w:hAnsi="Arial"/>
        </w:rPr>
        <w:t>rego zasoby Wykonawca  powoływał  się,  w  celu wykazania spełniania  warunk</w:t>
      </w:r>
      <w:r>
        <w:rPr>
          <w:rFonts w:ascii="Arial" w:hAnsi="Arial"/>
          <w:lang w:val="es-ES_tradnl"/>
        </w:rPr>
        <w:t>ó</w:t>
      </w:r>
      <w:r>
        <w:rPr>
          <w:rFonts w:ascii="Arial" w:hAnsi="Arial"/>
        </w:rPr>
        <w:t xml:space="preserve">w  udziału w postępowaniu, Wykonawca jest obowiązany wykazać Zamawiającemu, że proponowany inny podwykonawca lub Wykonawca samodzielnie spełnia  je  w  stopniu nie </w:t>
      </w:r>
      <w:r>
        <w:rPr>
          <w:rFonts w:ascii="Arial" w:hAnsi="Arial"/>
        </w:rPr>
        <w:lastRenderedPageBreak/>
        <w:t>mniejszym niż podwykonawca, na kt</w:t>
      </w:r>
      <w:r>
        <w:rPr>
          <w:rFonts w:ascii="Arial" w:hAnsi="Arial"/>
          <w:lang w:val="es-ES_tradnl"/>
        </w:rPr>
        <w:t>ó</w:t>
      </w:r>
      <w:r>
        <w:rPr>
          <w:rFonts w:ascii="Arial" w:hAnsi="Arial"/>
        </w:rPr>
        <w:t>rego zasoby Wykonawca powoływał się w trakcie postępowania o udzielenie zam</w:t>
      </w:r>
      <w:r>
        <w:rPr>
          <w:rFonts w:ascii="Arial" w:hAnsi="Arial"/>
          <w:lang w:val="es-ES_tradnl"/>
        </w:rPr>
        <w:t>ó</w:t>
      </w:r>
      <w:r>
        <w:rPr>
          <w:rFonts w:ascii="Arial" w:hAnsi="Arial"/>
        </w:rPr>
        <w:t>wienia.</w:t>
      </w:r>
    </w:p>
    <w:p w:rsidR="003C6E3E" w:rsidRDefault="00B23080" w:rsidP="00B23080">
      <w:pPr>
        <w:numPr>
          <w:ilvl w:val="0"/>
          <w:numId w:val="36"/>
        </w:numPr>
        <w:suppressAutoHyphens w:val="0"/>
        <w:jc w:val="both"/>
        <w:rPr>
          <w:rFonts w:ascii="Arial" w:hAnsi="Arial"/>
        </w:rPr>
      </w:pPr>
      <w:r>
        <w:rPr>
          <w:rFonts w:ascii="Arial" w:hAnsi="Arial"/>
        </w:rPr>
        <w:t>Zamawiający  przewiduje możliwość zmiany części zam</w:t>
      </w:r>
      <w:r>
        <w:rPr>
          <w:rFonts w:ascii="Arial" w:hAnsi="Arial"/>
          <w:lang w:val="es-ES_tradnl"/>
        </w:rPr>
        <w:t>ó</w:t>
      </w:r>
      <w:r>
        <w:rPr>
          <w:rFonts w:ascii="Arial" w:hAnsi="Arial"/>
        </w:rPr>
        <w:t xml:space="preserve">wienia powierzonej podwykonawcom, a także rozszerzenia zakresu podwykonawstwa </w:t>
      </w:r>
      <w:r>
        <w:rPr>
          <w:rFonts w:ascii="Arial" w:eastAsia="Arial" w:hAnsi="Arial" w:cs="Arial"/>
        </w:rPr>
        <w:br/>
      </w:r>
      <w:r>
        <w:rPr>
          <w:rFonts w:ascii="Arial" w:hAnsi="Arial"/>
        </w:rPr>
        <w:t>w por</w:t>
      </w:r>
      <w:r>
        <w:rPr>
          <w:rFonts w:ascii="Arial" w:hAnsi="Arial"/>
          <w:lang w:val="es-ES_tradnl"/>
        </w:rPr>
        <w:t>ó</w:t>
      </w:r>
      <w:r>
        <w:rPr>
          <w:rFonts w:ascii="Arial" w:hAnsi="Arial"/>
        </w:rPr>
        <w:t>wnaniu do wskazanego w ofercie Wykonawcy, a w szczeg</w:t>
      </w:r>
      <w:r>
        <w:rPr>
          <w:rFonts w:ascii="Arial" w:hAnsi="Arial"/>
          <w:lang w:val="es-ES_tradnl"/>
        </w:rPr>
        <w:t>ó</w:t>
      </w:r>
      <w:r>
        <w:rPr>
          <w:rFonts w:ascii="Arial" w:hAnsi="Arial"/>
        </w:rPr>
        <w:t>lnoś</w:t>
      </w:r>
      <w:r>
        <w:rPr>
          <w:rFonts w:ascii="Arial" w:hAnsi="Arial"/>
          <w:lang w:val="it-IT"/>
        </w:rPr>
        <w:t xml:space="preserve">ci </w:t>
      </w:r>
      <w:r>
        <w:rPr>
          <w:rFonts w:ascii="Arial" w:eastAsia="Arial" w:hAnsi="Arial" w:cs="Arial"/>
        </w:rPr>
        <w:br/>
      </w:r>
      <w:r>
        <w:rPr>
          <w:rFonts w:ascii="Arial" w:hAnsi="Arial"/>
        </w:rPr>
        <w:t xml:space="preserve">w przypadku gdy: </w:t>
      </w:r>
    </w:p>
    <w:p w:rsidR="003C6E3E" w:rsidRDefault="00B23080" w:rsidP="00B23080">
      <w:pPr>
        <w:numPr>
          <w:ilvl w:val="0"/>
          <w:numId w:val="38"/>
        </w:numPr>
        <w:suppressAutoHyphens w:val="0"/>
        <w:jc w:val="both"/>
        <w:rPr>
          <w:rFonts w:ascii="Arial" w:hAnsi="Arial"/>
        </w:rPr>
      </w:pPr>
      <w:r>
        <w:rPr>
          <w:rFonts w:ascii="Arial" w:hAnsi="Arial"/>
        </w:rPr>
        <w:t>konieczność powierzenia przez Wykonawcę realizacji umowy podwykonawcy jest spowodowana rozwiązaniem um</w:t>
      </w:r>
      <w:r>
        <w:rPr>
          <w:rFonts w:ascii="Arial" w:hAnsi="Arial"/>
          <w:lang w:val="es-ES_tradnl"/>
        </w:rPr>
        <w:t>ó</w:t>
      </w:r>
      <w:r>
        <w:rPr>
          <w:rFonts w:ascii="Arial" w:hAnsi="Arial"/>
        </w:rPr>
        <w:t>w o pracę z pracownikami wykonującymi pracę w danej branży w takiej liczbie, kt</w:t>
      </w:r>
      <w:r>
        <w:rPr>
          <w:rFonts w:ascii="Arial" w:hAnsi="Arial"/>
          <w:lang w:val="es-ES_tradnl"/>
        </w:rPr>
        <w:t>ó</w:t>
      </w:r>
      <w:r>
        <w:rPr>
          <w:rFonts w:ascii="Arial" w:hAnsi="Arial"/>
        </w:rPr>
        <w:t>ra uniemożliwia realizację umowy przez Wykonawcę,</w:t>
      </w:r>
    </w:p>
    <w:p w:rsidR="003C6E3E" w:rsidRDefault="00B23080" w:rsidP="00B23080">
      <w:pPr>
        <w:numPr>
          <w:ilvl w:val="0"/>
          <w:numId w:val="38"/>
        </w:numPr>
        <w:suppressAutoHyphens w:val="0"/>
        <w:jc w:val="both"/>
        <w:rPr>
          <w:rFonts w:ascii="Arial" w:hAnsi="Arial"/>
        </w:rPr>
      </w:pPr>
      <w:r>
        <w:rPr>
          <w:rFonts w:ascii="Arial" w:hAnsi="Arial"/>
        </w:rPr>
        <w:t xml:space="preserve"> wprowadzenie nowego podwykonawcy zapewni lepszą realizację danej części zam</w:t>
      </w:r>
      <w:r>
        <w:rPr>
          <w:rFonts w:ascii="Arial" w:hAnsi="Arial"/>
          <w:lang w:val="es-ES_tradnl"/>
        </w:rPr>
        <w:t>ó</w:t>
      </w:r>
      <w:r>
        <w:rPr>
          <w:rFonts w:ascii="Arial" w:hAnsi="Arial"/>
        </w:rPr>
        <w:t>wienia.</w:t>
      </w:r>
    </w:p>
    <w:p w:rsidR="003C6E3E" w:rsidRDefault="00B23080" w:rsidP="00B23080">
      <w:pPr>
        <w:numPr>
          <w:ilvl w:val="0"/>
          <w:numId w:val="39"/>
        </w:numPr>
        <w:suppressAutoHyphens w:val="0"/>
        <w:jc w:val="both"/>
        <w:rPr>
          <w:rFonts w:ascii="Arial" w:hAnsi="Arial"/>
        </w:rPr>
      </w:pPr>
      <w:r>
        <w:rPr>
          <w:rFonts w:ascii="Arial" w:hAnsi="Arial"/>
        </w:rPr>
        <w:t>Zamawiający zastrzega sobie możliwość zmian ilościowych (zwiększenia i/lub zmniejszenia) zamawianych poszczeg</w:t>
      </w:r>
      <w:r>
        <w:rPr>
          <w:rFonts w:ascii="Arial" w:hAnsi="Arial"/>
          <w:lang w:val="es-ES_tradnl"/>
        </w:rPr>
        <w:t>ó</w:t>
      </w:r>
      <w:r>
        <w:rPr>
          <w:rFonts w:ascii="Arial" w:hAnsi="Arial"/>
        </w:rPr>
        <w:t>lnych towar</w:t>
      </w:r>
      <w:r>
        <w:rPr>
          <w:rFonts w:ascii="Arial" w:hAnsi="Arial"/>
          <w:lang w:val="es-ES_tradnl"/>
        </w:rPr>
        <w:t>ó</w:t>
      </w:r>
      <w:r>
        <w:rPr>
          <w:rFonts w:ascii="Arial" w:hAnsi="Arial"/>
        </w:rPr>
        <w:t>w określonych w zał. nr 2 z zastrzeżeniem, że łączna kwota zam</w:t>
      </w:r>
      <w:r>
        <w:rPr>
          <w:rFonts w:ascii="Arial" w:hAnsi="Arial"/>
          <w:lang w:val="es-ES_tradnl"/>
        </w:rPr>
        <w:t>ó</w:t>
      </w:r>
      <w:r>
        <w:rPr>
          <w:rFonts w:ascii="Arial" w:hAnsi="Arial"/>
        </w:rPr>
        <w:t>wienia w ramach realizacji umowy nie przekroczy kwoty maksymalnej określonej w § 2 ust. 1.</w:t>
      </w:r>
    </w:p>
    <w:p w:rsidR="003C6E3E" w:rsidRDefault="00B23080" w:rsidP="00B23080">
      <w:pPr>
        <w:numPr>
          <w:ilvl w:val="0"/>
          <w:numId w:val="40"/>
        </w:numPr>
        <w:suppressAutoHyphens w:val="0"/>
        <w:jc w:val="both"/>
        <w:rPr>
          <w:rFonts w:ascii="Arial" w:hAnsi="Arial"/>
        </w:rPr>
      </w:pPr>
      <w:r>
        <w:rPr>
          <w:rFonts w:ascii="Arial" w:hAnsi="Arial"/>
        </w:rPr>
        <w:t xml:space="preserve">Zabrania się stosowania opakowań zastępczych, z innym nazewnictwem środka </w:t>
      </w:r>
      <w:r>
        <w:rPr>
          <w:rFonts w:ascii="Arial" w:hAnsi="Arial"/>
        </w:rPr>
        <w:tab/>
        <w:t>spożywczego niż faktycznie dostarczony.</w:t>
      </w:r>
    </w:p>
    <w:p w:rsidR="003C6E3E" w:rsidRDefault="00B23080" w:rsidP="00B23080">
      <w:pPr>
        <w:numPr>
          <w:ilvl w:val="0"/>
          <w:numId w:val="41"/>
        </w:numPr>
        <w:suppressAutoHyphens w:val="0"/>
        <w:jc w:val="both"/>
        <w:rPr>
          <w:rFonts w:ascii="Arial" w:hAnsi="Arial"/>
        </w:rPr>
      </w:pPr>
      <w:r>
        <w:rPr>
          <w:rFonts w:ascii="Arial" w:hAnsi="Arial"/>
        </w:rPr>
        <w:t xml:space="preserve"> Zamawiający przewiduje możliwość zmiany przedmiotu umowy w razie zaistnienia w trakcie realizacji Umowy okoliczności, kt</w:t>
      </w:r>
      <w:r>
        <w:rPr>
          <w:rFonts w:ascii="Arial" w:hAnsi="Arial"/>
          <w:lang w:val="es-ES_tradnl"/>
        </w:rPr>
        <w:t>ó</w:t>
      </w:r>
      <w:r>
        <w:rPr>
          <w:rFonts w:ascii="Arial" w:hAnsi="Arial"/>
        </w:rPr>
        <w:t>rych Wykonawca nie m</w:t>
      </w:r>
      <w:r>
        <w:rPr>
          <w:rFonts w:ascii="Arial" w:hAnsi="Arial"/>
          <w:lang w:val="es-ES_tradnl"/>
        </w:rPr>
        <w:t>ó</w:t>
      </w:r>
      <w:r>
        <w:rPr>
          <w:rFonts w:ascii="Arial" w:hAnsi="Arial"/>
        </w:rPr>
        <w:t>gł przewidzieć na etapie złożenia oferty i były one niezależne od niego (np. zaprzestanie produkcji danego produktu itp.), co skutkowałoby brakiem możliwości dalszej realizacji Umowy na dotychczasowych warunkach. W takim przypadku Wykonawca będzie zobowiązany do zaproponowania Zamawiającemu produktu r</w:t>
      </w:r>
      <w:r>
        <w:rPr>
          <w:rFonts w:ascii="Arial" w:hAnsi="Arial"/>
          <w:lang w:val="es-ES_tradnl"/>
        </w:rPr>
        <w:t>ó</w:t>
      </w:r>
      <w:r>
        <w:rPr>
          <w:rFonts w:ascii="Arial" w:hAnsi="Arial"/>
        </w:rPr>
        <w:t>wnoważnego, tj. o co najmniej takich samych cechach, co dany produkt określony w załączniku nr 2. Wykonawca rozpocznie dostawy nowego produktu pod warunkiem zmiany Umowy, na niezmienionych zasadach oraz bez podwyższenia cen jednostkowych brutto.</w:t>
      </w:r>
    </w:p>
    <w:p w:rsidR="003C6E3E" w:rsidRDefault="00B23080" w:rsidP="00B23080">
      <w:pPr>
        <w:numPr>
          <w:ilvl w:val="0"/>
          <w:numId w:val="41"/>
        </w:numPr>
        <w:suppressAutoHyphens w:val="0"/>
        <w:jc w:val="both"/>
        <w:rPr>
          <w:rFonts w:ascii="Arial" w:hAnsi="Arial"/>
        </w:rPr>
      </w:pPr>
      <w:r>
        <w:rPr>
          <w:rFonts w:ascii="Arial" w:hAnsi="Arial"/>
        </w:rPr>
        <w:t xml:space="preserve"> Zmiany i/lub ustalenia nowych miejsc dostaw Produkt</w:t>
      </w:r>
      <w:r>
        <w:rPr>
          <w:rFonts w:ascii="Arial" w:hAnsi="Arial"/>
          <w:lang w:val="es-ES_tradnl"/>
        </w:rPr>
        <w:t>ó</w:t>
      </w:r>
      <w:r>
        <w:rPr>
          <w:rFonts w:ascii="Arial" w:hAnsi="Arial"/>
        </w:rPr>
        <w:t>w ze względu na zmiany organizacyjne u Zamawiającego. Skorzystanie przez Zamawiającego z powyższego uprawnienia nie będzie prowadziło do zmiany cen jednostkowych brutto określonych w Umowie</w:t>
      </w:r>
      <w:r>
        <w:rPr>
          <w:rFonts w:ascii="Arial" w:hAnsi="Arial"/>
          <w:u w:val="single"/>
        </w:rPr>
        <w:t>. Zmiana ta będzie dokonana w formie jednostronnego, pisemnego lub elektronicznego powiadomienia Wykonawcy przez Zamawiającego;</w:t>
      </w:r>
    </w:p>
    <w:p w:rsidR="003C6E3E" w:rsidRDefault="00B23080" w:rsidP="00B23080">
      <w:pPr>
        <w:numPr>
          <w:ilvl w:val="0"/>
          <w:numId w:val="41"/>
        </w:numPr>
        <w:suppressAutoHyphens w:val="0"/>
        <w:jc w:val="both"/>
        <w:rPr>
          <w:rFonts w:ascii="Arial" w:hAnsi="Arial"/>
        </w:rPr>
      </w:pPr>
      <w:r>
        <w:rPr>
          <w:rFonts w:ascii="Arial" w:hAnsi="Arial"/>
        </w:rPr>
        <w:t>Zmiany i/lub ustalenia nowych os</w:t>
      </w:r>
      <w:r>
        <w:rPr>
          <w:rFonts w:ascii="Arial" w:hAnsi="Arial"/>
          <w:lang w:val="es-ES_tradnl"/>
        </w:rPr>
        <w:t>ó</w:t>
      </w:r>
      <w:r>
        <w:rPr>
          <w:rFonts w:ascii="Arial" w:hAnsi="Arial"/>
        </w:rPr>
        <w:t xml:space="preserve">b uprawnionych do realizacji Umowy. </w:t>
      </w:r>
      <w:r>
        <w:rPr>
          <w:rFonts w:ascii="Arial" w:hAnsi="Arial"/>
          <w:u w:val="single"/>
        </w:rPr>
        <w:t>Zmiana os</w:t>
      </w:r>
      <w:r>
        <w:rPr>
          <w:rFonts w:ascii="Arial" w:hAnsi="Arial"/>
          <w:u w:val="single"/>
          <w:lang w:val="es-ES_tradnl"/>
        </w:rPr>
        <w:t>ó</w:t>
      </w:r>
      <w:r>
        <w:rPr>
          <w:rFonts w:ascii="Arial" w:hAnsi="Arial"/>
          <w:u w:val="single"/>
        </w:rPr>
        <w:t>b zostanie dokonana w formie pisemnej lub postaci elektronicznej, co nie będzie traktowane jako zmiana Umowy i nie będzie wymagało sporządzania aneksu do Umowy</w:t>
      </w:r>
      <w:r>
        <w:rPr>
          <w:rFonts w:ascii="Arial" w:hAnsi="Arial"/>
        </w:rPr>
        <w:t>;</w:t>
      </w:r>
    </w:p>
    <w:p w:rsidR="003C6E3E" w:rsidRDefault="00B23080" w:rsidP="00B23080">
      <w:pPr>
        <w:numPr>
          <w:ilvl w:val="0"/>
          <w:numId w:val="41"/>
        </w:numPr>
        <w:suppressAutoHyphens w:val="0"/>
        <w:jc w:val="both"/>
        <w:rPr>
          <w:rFonts w:ascii="Arial" w:hAnsi="Arial"/>
        </w:rPr>
      </w:pPr>
      <w:r>
        <w:rPr>
          <w:rFonts w:ascii="Arial" w:hAnsi="Arial"/>
        </w:rPr>
        <w:t xml:space="preserve">Zmiany sposobu fakturowania ze względu na zmiany organizacyjne </w:t>
      </w:r>
      <w:r>
        <w:rPr>
          <w:rFonts w:ascii="Arial" w:eastAsia="Arial" w:hAnsi="Arial" w:cs="Arial"/>
        </w:rPr>
        <w:br/>
      </w:r>
      <w:r>
        <w:rPr>
          <w:rFonts w:ascii="Arial" w:hAnsi="Arial"/>
        </w:rPr>
        <w:t>u Zamawiającego.</w:t>
      </w:r>
    </w:p>
    <w:p w:rsidR="003C6E3E" w:rsidRDefault="00B23080" w:rsidP="00B23080">
      <w:pPr>
        <w:numPr>
          <w:ilvl w:val="0"/>
          <w:numId w:val="41"/>
        </w:numPr>
        <w:suppressAutoHyphens w:val="0"/>
        <w:jc w:val="both"/>
        <w:rPr>
          <w:rFonts w:ascii="Arial" w:hAnsi="Arial"/>
        </w:rPr>
      </w:pPr>
      <w:r>
        <w:rPr>
          <w:rFonts w:ascii="Arial" w:hAnsi="Arial"/>
        </w:rPr>
        <w:t>Wystąpienia zmiany powszechnie obowiązujących przepis</w:t>
      </w:r>
      <w:r>
        <w:rPr>
          <w:rFonts w:ascii="Arial" w:hAnsi="Arial"/>
          <w:lang w:val="es-ES_tradnl"/>
        </w:rPr>
        <w:t>ó</w:t>
      </w:r>
      <w:r>
        <w:rPr>
          <w:rFonts w:ascii="Arial" w:hAnsi="Arial"/>
        </w:rPr>
        <w:t xml:space="preserve">w prawa, </w:t>
      </w:r>
      <w:r>
        <w:rPr>
          <w:rFonts w:ascii="Arial" w:eastAsia="Arial" w:hAnsi="Arial" w:cs="Arial"/>
        </w:rPr>
        <w:br/>
      </w:r>
      <w:r>
        <w:rPr>
          <w:rFonts w:ascii="Arial" w:hAnsi="Arial"/>
        </w:rPr>
        <w:t>w zakresie mającym istotny wpływ na realizację przedmiotu Umowy;</w:t>
      </w:r>
    </w:p>
    <w:p w:rsidR="003C6E3E" w:rsidRDefault="00B23080" w:rsidP="00B23080">
      <w:pPr>
        <w:numPr>
          <w:ilvl w:val="0"/>
          <w:numId w:val="43"/>
        </w:numPr>
        <w:suppressAutoHyphens w:val="0"/>
        <w:jc w:val="both"/>
        <w:rPr>
          <w:rFonts w:ascii="Arial" w:hAnsi="Arial"/>
        </w:rPr>
      </w:pPr>
      <w:r>
        <w:rPr>
          <w:rFonts w:ascii="Arial" w:hAnsi="Arial"/>
        </w:rPr>
        <w:t>Dokonanie Zmian umowy, o kt</w:t>
      </w:r>
      <w:r>
        <w:rPr>
          <w:rFonts w:ascii="Arial" w:hAnsi="Arial"/>
          <w:lang w:val="es-ES_tradnl"/>
        </w:rPr>
        <w:t>ó</w:t>
      </w:r>
      <w:r>
        <w:rPr>
          <w:rFonts w:ascii="Arial" w:hAnsi="Arial"/>
        </w:rPr>
        <w:t>rych mowa w ust. 2, z wyjątkiem zmian określonych ust. 2 pkt 2), 3), 9) i 10), wymagają pod rygorem nieważności zachowania formy  pisemnego aneksu.</w:t>
      </w:r>
    </w:p>
    <w:p w:rsidR="003C6E3E" w:rsidRDefault="00B23080" w:rsidP="00B23080">
      <w:pPr>
        <w:numPr>
          <w:ilvl w:val="0"/>
          <w:numId w:val="44"/>
        </w:numPr>
        <w:suppressAutoHyphens w:val="0"/>
        <w:jc w:val="both"/>
        <w:rPr>
          <w:rFonts w:ascii="Arial" w:hAnsi="Arial"/>
        </w:rPr>
      </w:pPr>
      <w:r>
        <w:rPr>
          <w:rFonts w:ascii="Arial" w:hAnsi="Arial"/>
        </w:rPr>
        <w:t>Zamawiający dopuszcza zmianę wynagrodzenia Wykonawcy w przypadku zmiany ceny materiałów lub koszt</w:t>
      </w:r>
      <w:r>
        <w:rPr>
          <w:rFonts w:ascii="Arial" w:hAnsi="Arial"/>
          <w:lang w:val="es-ES_tradnl"/>
        </w:rPr>
        <w:t>ó</w:t>
      </w:r>
      <w:r>
        <w:rPr>
          <w:rFonts w:ascii="Arial" w:hAnsi="Arial"/>
        </w:rPr>
        <w:t>w związanych z realizacją przedmiotu umowy</w:t>
      </w:r>
      <w:r w:rsidR="008E2E72">
        <w:rPr>
          <w:rFonts w:ascii="Arial" w:hAnsi="Arial"/>
        </w:rPr>
        <w:t>.</w:t>
      </w:r>
      <w:r>
        <w:rPr>
          <w:rFonts w:ascii="Arial" w:hAnsi="Arial"/>
        </w:rPr>
        <w:t xml:space="preserve"> Przez zmianę ceny materiałów lub koszt</w:t>
      </w:r>
      <w:r>
        <w:rPr>
          <w:rFonts w:ascii="Arial" w:hAnsi="Arial"/>
          <w:lang w:val="es-ES_tradnl"/>
        </w:rPr>
        <w:t>ó</w:t>
      </w:r>
      <w:r>
        <w:rPr>
          <w:rFonts w:ascii="Arial" w:hAnsi="Arial"/>
        </w:rPr>
        <w:t>w rozumie się zar</w:t>
      </w:r>
      <w:r>
        <w:rPr>
          <w:rFonts w:ascii="Arial" w:hAnsi="Arial"/>
          <w:lang w:val="es-ES_tradnl"/>
        </w:rPr>
        <w:t>ó</w:t>
      </w:r>
      <w:r>
        <w:rPr>
          <w:rFonts w:ascii="Arial" w:hAnsi="Arial"/>
        </w:rPr>
        <w:t xml:space="preserve">wno jej podwyższenie, jak i obniżenie względem ceny lub kosztu przyjętych w celu ustalenia wynagrodzenia Wykonawcy zawartego w formularzu cenowym, </w:t>
      </w:r>
      <w:r>
        <w:rPr>
          <w:rFonts w:ascii="Arial" w:hAnsi="Arial"/>
        </w:rPr>
        <w:lastRenderedPageBreak/>
        <w:t>stanowiącym załącznik nr 2 do umowy.  Zamawiający dopuszcza dwukrotną waloryzację cen/y jednostkowych/ej netto według kwartalnego wskaźnika cen towar</w:t>
      </w:r>
      <w:r>
        <w:rPr>
          <w:rFonts w:ascii="Arial" w:hAnsi="Arial"/>
          <w:lang w:val="es-ES_tradnl"/>
        </w:rPr>
        <w:t>ó</w:t>
      </w:r>
      <w:r>
        <w:rPr>
          <w:rFonts w:ascii="Arial" w:hAnsi="Arial"/>
        </w:rPr>
        <w:t>w i usług konsumpcyjnych opublikowanego w komunikacie Prezesa GUS.</w:t>
      </w:r>
    </w:p>
    <w:p w:rsidR="003C6E3E" w:rsidRDefault="00B23080" w:rsidP="00B23080">
      <w:pPr>
        <w:numPr>
          <w:ilvl w:val="0"/>
          <w:numId w:val="44"/>
        </w:numPr>
        <w:suppressAutoHyphens w:val="0"/>
        <w:jc w:val="both"/>
        <w:rPr>
          <w:rFonts w:ascii="Arial" w:hAnsi="Arial"/>
        </w:rPr>
      </w:pPr>
      <w:r>
        <w:rPr>
          <w:rFonts w:ascii="Arial" w:hAnsi="Arial"/>
        </w:rPr>
        <w:t>Zmiana wynagrodzenia odnosić się będzie do tej części przedmiotu umowy, kt</w:t>
      </w:r>
      <w:r>
        <w:rPr>
          <w:rFonts w:ascii="Arial" w:hAnsi="Arial"/>
          <w:lang w:val="es-ES_tradnl"/>
        </w:rPr>
        <w:t>ó</w:t>
      </w:r>
      <w:r>
        <w:rPr>
          <w:rFonts w:ascii="Arial" w:hAnsi="Arial"/>
        </w:rPr>
        <w:t xml:space="preserve">ra nie została jeszcze zrealizowana (działa na przyszłość od momentu dokonania zmiany). </w:t>
      </w:r>
    </w:p>
    <w:p w:rsidR="003C6E3E" w:rsidRDefault="00B23080" w:rsidP="00B23080">
      <w:pPr>
        <w:numPr>
          <w:ilvl w:val="0"/>
          <w:numId w:val="44"/>
        </w:numPr>
        <w:suppressAutoHyphens w:val="0"/>
        <w:jc w:val="both"/>
        <w:rPr>
          <w:rFonts w:ascii="Arial" w:hAnsi="Arial"/>
        </w:rPr>
      </w:pPr>
      <w:r>
        <w:rPr>
          <w:rFonts w:ascii="Arial" w:hAnsi="Arial"/>
        </w:rPr>
        <w:t>Waloryzacja, o kt</w:t>
      </w:r>
      <w:r>
        <w:rPr>
          <w:rFonts w:ascii="Arial" w:hAnsi="Arial"/>
          <w:lang w:val="es-ES_tradnl"/>
        </w:rPr>
        <w:t>ó</w:t>
      </w:r>
      <w:r>
        <w:rPr>
          <w:rFonts w:ascii="Arial" w:hAnsi="Arial"/>
        </w:rPr>
        <w:t>rej mowa w ust. 4 jest dopuszczalna w razie łącznego spełnienia następujących warunk</w:t>
      </w:r>
      <w:r>
        <w:rPr>
          <w:rFonts w:ascii="Arial" w:hAnsi="Arial"/>
          <w:lang w:val="es-ES_tradnl"/>
        </w:rPr>
        <w:t>ó</w:t>
      </w:r>
      <w:r>
        <w:rPr>
          <w:rFonts w:ascii="Arial" w:hAnsi="Arial"/>
        </w:rPr>
        <w:t>w:</w:t>
      </w:r>
    </w:p>
    <w:p w:rsidR="003C6E3E" w:rsidRDefault="00B23080">
      <w:pPr>
        <w:suppressAutoHyphens w:val="0"/>
        <w:spacing w:line="276" w:lineRule="auto"/>
        <w:ind w:left="993" w:hanging="426"/>
        <w:jc w:val="both"/>
        <w:rPr>
          <w:rFonts w:ascii="Arial" w:eastAsia="Arial" w:hAnsi="Arial" w:cs="Arial"/>
        </w:rPr>
      </w:pPr>
      <w:r>
        <w:rPr>
          <w:rFonts w:ascii="Arial" w:hAnsi="Arial"/>
        </w:rPr>
        <w:t>1)</w:t>
      </w:r>
      <w:r>
        <w:rPr>
          <w:rFonts w:ascii="Arial" w:hAnsi="Arial"/>
        </w:rPr>
        <w:tab/>
        <w:t>złożenia pisemnego wniosku przez Zamawiającego lub Wykonawcę wraz z dokumentem wskazanym w ust. 4, zawierającym wskaźniki cenowe, a w przypadku Wykonawcy dodatkowo wraz z dokumentami otrzymanymi od zewnętrznych kontrahent</w:t>
      </w:r>
      <w:r>
        <w:rPr>
          <w:rFonts w:ascii="Arial" w:hAnsi="Arial"/>
          <w:lang w:val="es-ES_tradnl"/>
        </w:rPr>
        <w:t>ó</w:t>
      </w:r>
      <w:r>
        <w:rPr>
          <w:rFonts w:ascii="Arial" w:hAnsi="Arial"/>
        </w:rPr>
        <w:t>w, np. fakturami potwierdzającymi wzrost cen i koszt</w:t>
      </w:r>
      <w:r>
        <w:rPr>
          <w:rFonts w:ascii="Arial" w:hAnsi="Arial"/>
          <w:lang w:val="es-ES_tradnl"/>
        </w:rPr>
        <w:t>ó</w:t>
      </w:r>
      <w:r>
        <w:rPr>
          <w:rFonts w:ascii="Arial" w:hAnsi="Arial"/>
        </w:rPr>
        <w:t>w;</w:t>
      </w:r>
    </w:p>
    <w:p w:rsidR="003C6E3E" w:rsidRDefault="00B23080">
      <w:pPr>
        <w:suppressAutoHyphens w:val="0"/>
        <w:spacing w:line="276" w:lineRule="auto"/>
        <w:ind w:left="993" w:hanging="426"/>
        <w:jc w:val="both"/>
        <w:rPr>
          <w:rFonts w:ascii="Arial" w:eastAsia="Arial" w:hAnsi="Arial" w:cs="Arial"/>
        </w:rPr>
      </w:pPr>
      <w:r>
        <w:rPr>
          <w:rFonts w:ascii="Arial" w:hAnsi="Arial"/>
        </w:rPr>
        <w:t>2)</w:t>
      </w:r>
      <w:r>
        <w:rPr>
          <w:rFonts w:ascii="Arial" w:hAnsi="Arial"/>
        </w:rPr>
        <w:tab/>
        <w:t>upływu co najmniej:</w:t>
      </w:r>
    </w:p>
    <w:p w:rsidR="003C6E3E" w:rsidRDefault="00B23080">
      <w:pPr>
        <w:suppressAutoHyphens w:val="0"/>
        <w:spacing w:line="276" w:lineRule="auto"/>
        <w:ind w:left="1276" w:hanging="283"/>
        <w:jc w:val="both"/>
        <w:rPr>
          <w:rFonts w:ascii="Arial" w:eastAsia="Arial" w:hAnsi="Arial" w:cs="Arial"/>
        </w:rPr>
      </w:pPr>
      <w:r>
        <w:rPr>
          <w:rFonts w:ascii="Arial" w:hAnsi="Arial"/>
        </w:rPr>
        <w:t>a)</w:t>
      </w:r>
      <w:r>
        <w:rPr>
          <w:rFonts w:ascii="Arial" w:hAnsi="Arial"/>
        </w:rPr>
        <w:tab/>
        <w:t>4 miesięcy od dnia rozpoczęcia realizacji przedmiotu umowy – dla pierwszej waloryzacji;</w:t>
      </w:r>
    </w:p>
    <w:p w:rsidR="003C6E3E" w:rsidRDefault="00B23080">
      <w:pPr>
        <w:suppressAutoHyphens w:val="0"/>
        <w:spacing w:line="276" w:lineRule="auto"/>
        <w:ind w:left="1276" w:hanging="283"/>
        <w:jc w:val="both"/>
        <w:rPr>
          <w:rFonts w:ascii="Arial" w:eastAsia="Arial" w:hAnsi="Arial" w:cs="Arial"/>
        </w:rPr>
      </w:pPr>
      <w:r>
        <w:rPr>
          <w:rFonts w:ascii="Arial" w:hAnsi="Arial"/>
        </w:rPr>
        <w:t>b)</w:t>
      </w:r>
      <w:r>
        <w:rPr>
          <w:rFonts w:ascii="Arial" w:hAnsi="Arial"/>
        </w:rPr>
        <w:tab/>
        <w:t>4 miesięcy od dnia dokonania pierwszej waloryzacji – dla drugiej waloryzacji;</w:t>
      </w:r>
    </w:p>
    <w:p w:rsidR="003C6E3E" w:rsidRDefault="00B23080">
      <w:pPr>
        <w:suppressAutoHyphens w:val="0"/>
        <w:spacing w:line="276" w:lineRule="auto"/>
        <w:ind w:left="993" w:hanging="426"/>
        <w:jc w:val="both"/>
        <w:rPr>
          <w:rFonts w:ascii="Arial" w:eastAsia="Arial" w:hAnsi="Arial" w:cs="Arial"/>
        </w:rPr>
      </w:pPr>
      <w:r>
        <w:rPr>
          <w:rFonts w:ascii="Arial" w:hAnsi="Arial"/>
        </w:rPr>
        <w:t>3)</w:t>
      </w:r>
      <w:r>
        <w:rPr>
          <w:rFonts w:ascii="Arial" w:hAnsi="Arial"/>
        </w:rPr>
        <w:tab/>
        <w:t>jeżeli poziom zmiany ceny materiałów i usług, wskazanych w ust. 4 zdanie pierwsze, przez kt</w:t>
      </w:r>
      <w:r>
        <w:rPr>
          <w:rFonts w:ascii="Arial" w:hAnsi="Arial"/>
          <w:lang w:val="es-ES_tradnl"/>
        </w:rPr>
        <w:t>ó</w:t>
      </w:r>
      <w:r>
        <w:rPr>
          <w:rFonts w:ascii="Arial" w:hAnsi="Arial"/>
        </w:rPr>
        <w:t>ry rozumie się kwartalny wskaźnik cen towar</w:t>
      </w:r>
      <w:r>
        <w:rPr>
          <w:rFonts w:ascii="Arial" w:hAnsi="Arial"/>
          <w:lang w:val="es-ES_tradnl"/>
        </w:rPr>
        <w:t>ó</w:t>
      </w:r>
      <w:r>
        <w:rPr>
          <w:rFonts w:ascii="Arial" w:hAnsi="Arial"/>
        </w:rPr>
        <w:t>w i usług konsumpcyjnych ogłaszany przez Prezesa GUS,  osiągnie co najmniej:</w:t>
      </w:r>
    </w:p>
    <w:p w:rsidR="003C6E3E" w:rsidRDefault="00B23080" w:rsidP="00B23080">
      <w:pPr>
        <w:numPr>
          <w:ilvl w:val="0"/>
          <w:numId w:val="46"/>
        </w:numPr>
        <w:suppressAutoHyphens w:val="0"/>
        <w:spacing w:line="276" w:lineRule="auto"/>
        <w:rPr>
          <w:rFonts w:ascii="Arial" w:hAnsi="Arial"/>
        </w:rPr>
      </w:pPr>
      <w:r>
        <w:rPr>
          <w:rFonts w:ascii="Arial" w:hAnsi="Arial"/>
        </w:rPr>
        <w:t xml:space="preserve"> 17% w stosunku do cen/y wskazanych/ej w załączniku nr 2 do umowy –  dla pierwszej waloryzacji;</w:t>
      </w:r>
    </w:p>
    <w:p w:rsidR="003C6E3E" w:rsidRDefault="00B23080" w:rsidP="00B23080">
      <w:pPr>
        <w:numPr>
          <w:ilvl w:val="0"/>
          <w:numId w:val="47"/>
        </w:numPr>
        <w:suppressAutoHyphens w:val="0"/>
        <w:spacing w:line="276" w:lineRule="auto"/>
        <w:jc w:val="both"/>
        <w:rPr>
          <w:rFonts w:ascii="Arial" w:hAnsi="Arial"/>
        </w:rPr>
      </w:pPr>
      <w:r>
        <w:rPr>
          <w:rFonts w:ascii="Arial" w:hAnsi="Arial"/>
        </w:rPr>
        <w:t>10% w stosunku do cen/y wskazanych/ej po dokonaniu waloryzacji określonej w ust. 6 pkt 2 lit. a) – dla drugiej waloryzacji.</w:t>
      </w:r>
    </w:p>
    <w:p w:rsidR="003C6E3E" w:rsidRDefault="00B23080" w:rsidP="00B23080">
      <w:pPr>
        <w:numPr>
          <w:ilvl w:val="0"/>
          <w:numId w:val="48"/>
        </w:numPr>
        <w:suppressAutoHyphens w:val="0"/>
        <w:spacing w:line="276" w:lineRule="auto"/>
        <w:jc w:val="both"/>
        <w:rPr>
          <w:rFonts w:ascii="Arial" w:hAnsi="Arial"/>
        </w:rPr>
      </w:pPr>
      <w:r>
        <w:rPr>
          <w:rFonts w:ascii="Arial" w:hAnsi="Arial"/>
        </w:rPr>
        <w:t>Wynagrodzenie będzie podlegało waloryzacji maksymalnie do 20% wynagrodzenia, o kt</w:t>
      </w:r>
      <w:r>
        <w:rPr>
          <w:rFonts w:ascii="Arial" w:hAnsi="Arial"/>
          <w:lang w:val="es-ES_tradnl"/>
        </w:rPr>
        <w:t>ó</w:t>
      </w:r>
      <w:r>
        <w:rPr>
          <w:rFonts w:ascii="Arial" w:hAnsi="Arial"/>
        </w:rPr>
        <w:t>rym mowa w § 2 ust. 1 umowy . Postanowień  umownych  w zakresie  waloryzacji nie stosuje się  od  chwili osią</w:t>
      </w:r>
      <w:r>
        <w:rPr>
          <w:rFonts w:ascii="Arial" w:hAnsi="Arial"/>
          <w:lang w:val="it-IT"/>
        </w:rPr>
        <w:t>gni</w:t>
      </w:r>
      <w:r>
        <w:rPr>
          <w:rFonts w:ascii="Arial" w:hAnsi="Arial"/>
        </w:rPr>
        <w:t>ęcia limitu, o kt</w:t>
      </w:r>
      <w:r>
        <w:rPr>
          <w:rFonts w:ascii="Arial" w:hAnsi="Arial"/>
          <w:lang w:val="es-ES_tradnl"/>
        </w:rPr>
        <w:t>ó</w:t>
      </w:r>
      <w:r>
        <w:rPr>
          <w:rFonts w:ascii="Arial" w:hAnsi="Arial"/>
        </w:rPr>
        <w:t>rym mowa powyżej.</w:t>
      </w:r>
    </w:p>
    <w:p w:rsidR="003C6E3E" w:rsidRDefault="00B23080" w:rsidP="00B23080">
      <w:pPr>
        <w:numPr>
          <w:ilvl w:val="0"/>
          <w:numId w:val="44"/>
        </w:numPr>
        <w:suppressAutoHyphens w:val="0"/>
        <w:spacing w:line="276" w:lineRule="auto"/>
        <w:jc w:val="both"/>
        <w:rPr>
          <w:rFonts w:ascii="Arial" w:hAnsi="Arial"/>
        </w:rPr>
      </w:pPr>
      <w:r>
        <w:rPr>
          <w:rFonts w:ascii="Arial" w:hAnsi="Arial"/>
        </w:rPr>
        <w:t>Waloryzację przeprowadza się w oparciu o otrzymane w formie pisemnej wskaźniki cen (o kt</w:t>
      </w:r>
      <w:r>
        <w:rPr>
          <w:rFonts w:ascii="Arial" w:hAnsi="Arial"/>
          <w:lang w:val="es-ES_tradnl"/>
        </w:rPr>
        <w:t>ó</w:t>
      </w:r>
      <w:r>
        <w:rPr>
          <w:rFonts w:ascii="Arial" w:hAnsi="Arial"/>
        </w:rPr>
        <w:t>rych mowa w ust. 4) za okres poprzedzający złożenie dokument</w:t>
      </w:r>
      <w:r>
        <w:rPr>
          <w:rFonts w:ascii="Arial" w:hAnsi="Arial"/>
          <w:lang w:val="es-ES_tradnl"/>
        </w:rPr>
        <w:t>ó</w:t>
      </w:r>
      <w:r>
        <w:rPr>
          <w:rFonts w:ascii="Arial" w:hAnsi="Arial"/>
        </w:rPr>
        <w:t>w, o kt</w:t>
      </w:r>
      <w:r>
        <w:rPr>
          <w:rFonts w:ascii="Arial" w:hAnsi="Arial"/>
          <w:lang w:val="es-ES_tradnl"/>
        </w:rPr>
        <w:t>ó</w:t>
      </w:r>
      <w:r>
        <w:rPr>
          <w:rFonts w:ascii="Arial" w:hAnsi="Arial"/>
        </w:rPr>
        <w:t xml:space="preserve">rych mowa w ust. 6 pkt 1), w odniesieniu do cen wskazanych w załączniku nr 2 do umowy. </w:t>
      </w:r>
    </w:p>
    <w:p w:rsidR="003C6E3E" w:rsidRDefault="00B23080" w:rsidP="00B23080">
      <w:pPr>
        <w:numPr>
          <w:ilvl w:val="0"/>
          <w:numId w:val="44"/>
        </w:numPr>
        <w:suppressAutoHyphens w:val="0"/>
        <w:spacing w:line="276" w:lineRule="auto"/>
        <w:jc w:val="both"/>
        <w:rPr>
          <w:rFonts w:ascii="Arial" w:hAnsi="Arial"/>
        </w:rPr>
      </w:pPr>
      <w:r>
        <w:rPr>
          <w:rFonts w:ascii="Arial" w:hAnsi="Arial"/>
        </w:rPr>
        <w:t>Zmiana wynagrodzenia Wykonawcy w opisanych wyżej okolicznościach nastąpi w ten spos</w:t>
      </w:r>
      <w:r>
        <w:rPr>
          <w:rFonts w:ascii="Arial" w:hAnsi="Arial"/>
          <w:lang w:val="es-ES_tradnl"/>
        </w:rPr>
        <w:t>ó</w:t>
      </w:r>
      <w:r>
        <w:rPr>
          <w:rFonts w:ascii="Arial" w:hAnsi="Arial"/>
        </w:rPr>
        <w:t>b, że strony umowy przyjmują ryzyko z tym związane po połowie, co oznacza, iż Zamawiający zwiększy/zmniejszy wynagrodzenie Wykonawcy o połowę wskaźnika.</w:t>
      </w:r>
    </w:p>
    <w:p w:rsidR="003C6E3E" w:rsidRDefault="00B23080" w:rsidP="00B23080">
      <w:pPr>
        <w:numPr>
          <w:ilvl w:val="0"/>
          <w:numId w:val="44"/>
        </w:numPr>
        <w:suppressAutoHyphens w:val="0"/>
        <w:spacing w:line="276" w:lineRule="auto"/>
        <w:jc w:val="both"/>
        <w:rPr>
          <w:rFonts w:ascii="Arial" w:hAnsi="Arial"/>
        </w:rPr>
      </w:pPr>
      <w:r>
        <w:rPr>
          <w:rFonts w:ascii="Arial" w:hAnsi="Arial"/>
        </w:rPr>
        <w:t>Wykonawca, kt</w:t>
      </w:r>
      <w:r>
        <w:rPr>
          <w:rFonts w:ascii="Arial" w:hAnsi="Arial"/>
          <w:lang w:val="es-ES_tradnl"/>
        </w:rPr>
        <w:t>ó</w:t>
      </w:r>
      <w:r>
        <w:rPr>
          <w:rFonts w:ascii="Arial" w:hAnsi="Arial"/>
        </w:rPr>
        <w:t>rego wynagrodzenie zostało zmienione zgodnie z ust. 6, zobowiązany jest do zmiany wynagrodzenia przysługującego podwykonawcy, z kt</w:t>
      </w:r>
      <w:r>
        <w:rPr>
          <w:rFonts w:ascii="Arial" w:hAnsi="Arial"/>
          <w:lang w:val="es-ES_tradnl"/>
        </w:rPr>
        <w:t>ó</w:t>
      </w:r>
      <w:r>
        <w:rPr>
          <w:rFonts w:ascii="Arial" w:hAnsi="Arial"/>
        </w:rPr>
        <w:t>rym zawarł umowę, w zakresie odpowiadającym zmianom cen materiałów lub koszt</w:t>
      </w:r>
      <w:r>
        <w:rPr>
          <w:rFonts w:ascii="Arial" w:hAnsi="Arial"/>
          <w:lang w:val="es-ES_tradnl"/>
        </w:rPr>
        <w:t>ó</w:t>
      </w:r>
      <w:r>
        <w:rPr>
          <w:rFonts w:ascii="Arial" w:hAnsi="Arial"/>
        </w:rPr>
        <w:t xml:space="preserve">w dotyczących zobowiązania podwykonawcy. </w:t>
      </w:r>
    </w:p>
    <w:p w:rsidR="003C6E3E" w:rsidRDefault="00B23080" w:rsidP="00B23080">
      <w:pPr>
        <w:numPr>
          <w:ilvl w:val="0"/>
          <w:numId w:val="44"/>
        </w:numPr>
        <w:suppressAutoHyphens w:val="0"/>
        <w:spacing w:line="276" w:lineRule="auto"/>
        <w:jc w:val="both"/>
        <w:rPr>
          <w:rFonts w:ascii="Arial" w:hAnsi="Arial"/>
        </w:rPr>
      </w:pPr>
      <w:r>
        <w:rPr>
          <w:rFonts w:ascii="Arial" w:hAnsi="Arial"/>
        </w:rPr>
        <w:t>Powyższe zmiany wymagają zachowania formy pisemnej (w formie aneksu), pod rygorem nieważności.</w:t>
      </w:r>
    </w:p>
    <w:p w:rsidR="003C6E3E" w:rsidRDefault="003C6E3E">
      <w:pPr>
        <w:spacing w:line="276" w:lineRule="auto"/>
        <w:jc w:val="both"/>
        <w:rPr>
          <w:rFonts w:ascii="Arial" w:eastAsia="Arial" w:hAnsi="Arial" w:cs="Arial"/>
        </w:rPr>
      </w:pPr>
    </w:p>
    <w:p w:rsidR="003C6E3E" w:rsidRDefault="003C6E3E">
      <w:pPr>
        <w:spacing w:line="276" w:lineRule="auto"/>
        <w:ind w:left="284"/>
        <w:jc w:val="both"/>
        <w:rPr>
          <w:rFonts w:ascii="Arial" w:eastAsia="Arial" w:hAnsi="Arial" w:cs="Arial"/>
        </w:rPr>
      </w:pPr>
    </w:p>
    <w:p w:rsidR="008E2E72" w:rsidRDefault="008E2E72">
      <w:pPr>
        <w:spacing w:line="360" w:lineRule="auto"/>
        <w:jc w:val="center"/>
        <w:rPr>
          <w:rFonts w:ascii="Arial" w:hAnsi="Arial"/>
          <w:b/>
          <w:bCs/>
        </w:rPr>
      </w:pPr>
    </w:p>
    <w:p w:rsidR="008E2E72" w:rsidRDefault="008E2E72">
      <w:pPr>
        <w:spacing w:line="360" w:lineRule="auto"/>
        <w:jc w:val="center"/>
        <w:rPr>
          <w:rFonts w:ascii="Arial" w:hAnsi="Arial"/>
          <w:b/>
          <w:bCs/>
        </w:rPr>
      </w:pPr>
    </w:p>
    <w:p w:rsidR="003C6E3E" w:rsidRDefault="00B23080">
      <w:pPr>
        <w:spacing w:line="360" w:lineRule="auto"/>
        <w:jc w:val="center"/>
        <w:rPr>
          <w:rFonts w:ascii="Arial" w:eastAsia="Arial" w:hAnsi="Arial" w:cs="Arial"/>
        </w:rPr>
      </w:pPr>
      <w:r>
        <w:rPr>
          <w:rFonts w:ascii="Arial" w:hAnsi="Arial"/>
          <w:b/>
          <w:bCs/>
        </w:rPr>
        <w:t>§ 7.</w:t>
      </w:r>
    </w:p>
    <w:p w:rsidR="003C6E3E" w:rsidRDefault="00B23080">
      <w:pPr>
        <w:jc w:val="center"/>
        <w:rPr>
          <w:rFonts w:ascii="Arial" w:eastAsia="Arial" w:hAnsi="Arial" w:cs="Arial"/>
        </w:rPr>
      </w:pPr>
      <w:r>
        <w:rPr>
          <w:rFonts w:ascii="Arial" w:hAnsi="Arial"/>
          <w:b/>
          <w:bCs/>
        </w:rPr>
        <w:t>ZOBOWIĄZANIA WYKONAWCY</w:t>
      </w:r>
    </w:p>
    <w:p w:rsidR="003C6E3E" w:rsidRDefault="00B23080" w:rsidP="00B23080">
      <w:pPr>
        <w:numPr>
          <w:ilvl w:val="0"/>
          <w:numId w:val="50"/>
        </w:numPr>
        <w:suppressAutoHyphens w:val="0"/>
        <w:jc w:val="both"/>
        <w:rPr>
          <w:rFonts w:ascii="Arial" w:hAnsi="Arial"/>
        </w:rPr>
      </w:pPr>
      <w:r>
        <w:rPr>
          <w:rFonts w:ascii="Arial" w:hAnsi="Arial"/>
        </w:rPr>
        <w:t>Wykonawca zobowiązany jest przez cały okres związania umową posiadać:</w:t>
      </w:r>
    </w:p>
    <w:p w:rsidR="003C6E3E" w:rsidRDefault="00B23080" w:rsidP="00B23080">
      <w:pPr>
        <w:numPr>
          <w:ilvl w:val="0"/>
          <w:numId w:val="52"/>
        </w:numPr>
        <w:suppressAutoHyphens w:val="0"/>
        <w:jc w:val="both"/>
        <w:rPr>
          <w:rFonts w:ascii="Arial" w:hAnsi="Arial"/>
        </w:rPr>
      </w:pPr>
      <w:r>
        <w:rPr>
          <w:rFonts w:ascii="Arial" w:hAnsi="Arial"/>
        </w:rPr>
        <w:t>Aktualną polisę lub inny dokument ubezpieczenia od odpowiedzialności cywilnej (deliktowej) z rozszerzonym zakresem ubezpieczenia (lub odrębna) od odpowiedzialności cywilnej ubezpieczonego za szkody osobowe lub rzeczowe wyrządzone przez produkty wyprodukowane lub/i dostarczone, sprzedane przez ubezpieczonego o wartoś</w:t>
      </w:r>
      <w:r>
        <w:rPr>
          <w:rFonts w:ascii="Arial" w:hAnsi="Arial"/>
          <w:lang w:val="it-IT"/>
        </w:rPr>
        <w:t>ci r</w:t>
      </w:r>
      <w:r>
        <w:rPr>
          <w:rFonts w:ascii="Arial" w:hAnsi="Arial"/>
          <w:lang w:val="es-ES_tradnl"/>
        </w:rPr>
        <w:t>ó</w:t>
      </w:r>
      <w:r>
        <w:rPr>
          <w:rFonts w:ascii="Arial" w:hAnsi="Arial"/>
        </w:rPr>
        <w:t>wnej lub wyższej sumie wartości zawartej umowy;</w:t>
      </w:r>
    </w:p>
    <w:p w:rsidR="003C6E3E" w:rsidRDefault="00B23080" w:rsidP="00B23080">
      <w:pPr>
        <w:numPr>
          <w:ilvl w:val="0"/>
          <w:numId w:val="52"/>
        </w:numPr>
        <w:suppressAutoHyphens w:val="0"/>
        <w:jc w:val="both"/>
        <w:rPr>
          <w:rFonts w:ascii="Arial" w:hAnsi="Arial"/>
        </w:rPr>
      </w:pPr>
      <w:r>
        <w:rPr>
          <w:rFonts w:ascii="Arial" w:hAnsi="Arial"/>
          <w:u w:val="single"/>
        </w:rPr>
        <w:t>Obowiązującą decyzję administracyjną</w:t>
      </w:r>
      <w:r>
        <w:rPr>
          <w:rFonts w:ascii="Arial" w:hAnsi="Arial"/>
        </w:rPr>
        <w:t>:</w:t>
      </w:r>
    </w:p>
    <w:p w:rsidR="003C6E3E" w:rsidRDefault="00B23080">
      <w:pPr>
        <w:widowControl w:val="0"/>
        <w:ind w:left="708"/>
        <w:jc w:val="both"/>
        <w:rPr>
          <w:rFonts w:ascii="Arial" w:eastAsia="Arial" w:hAnsi="Arial" w:cs="Arial"/>
        </w:rPr>
      </w:pPr>
      <w:r>
        <w:rPr>
          <w:rFonts w:ascii="Arial" w:hAnsi="Arial"/>
        </w:rPr>
        <w:t>właściwego powiatowego lekarza weterynarii w sprawie zatwierdzenia, warunkowego zatwierdzenia albo przedłużenia warunkowego zatwierdzenia zakład</w:t>
      </w:r>
      <w:r>
        <w:rPr>
          <w:rFonts w:ascii="Arial" w:hAnsi="Arial"/>
          <w:lang w:val="es-ES_tradnl"/>
        </w:rPr>
        <w:t>ó</w:t>
      </w:r>
      <w:r>
        <w:rPr>
          <w:rFonts w:ascii="Arial" w:hAnsi="Arial"/>
        </w:rPr>
        <w:t xml:space="preserve">w, zgodnie z art. 20 ust. 1 pkt 2 ustawy z dnia 16 grudnia 2005 r. o produktach pochodzenia zwierzęcego </w:t>
      </w:r>
    </w:p>
    <w:p w:rsidR="003C6E3E" w:rsidRDefault="00B23080">
      <w:pPr>
        <w:widowControl w:val="0"/>
        <w:ind w:firstLine="708"/>
        <w:jc w:val="both"/>
        <w:rPr>
          <w:rFonts w:ascii="Arial" w:eastAsia="Arial" w:hAnsi="Arial" w:cs="Arial"/>
        </w:rPr>
      </w:pPr>
      <w:r>
        <w:rPr>
          <w:rFonts w:ascii="Arial" w:hAnsi="Arial"/>
        </w:rPr>
        <w:t>lub</w:t>
      </w:r>
    </w:p>
    <w:p w:rsidR="003C6E3E" w:rsidRDefault="00B23080">
      <w:pPr>
        <w:ind w:left="720"/>
        <w:jc w:val="both"/>
        <w:rPr>
          <w:rFonts w:ascii="Arial" w:eastAsia="Arial" w:hAnsi="Arial" w:cs="Arial"/>
        </w:rPr>
      </w:pPr>
      <w:r>
        <w:rPr>
          <w:rFonts w:ascii="Arial" w:hAnsi="Arial"/>
        </w:rPr>
        <w:t>właściwego organu Państwowej Inspekcji Sanitarnej w sprawie zatwierdzenia, warunkowego zatwierdzenia, przedłużenia warunkowego zatwierdzenia zakład</w:t>
      </w:r>
      <w:r>
        <w:rPr>
          <w:rFonts w:ascii="Arial" w:hAnsi="Arial"/>
          <w:lang w:val="es-ES_tradnl"/>
        </w:rPr>
        <w:t>ó</w:t>
      </w:r>
      <w:r>
        <w:rPr>
          <w:rFonts w:ascii="Arial" w:hAnsi="Arial"/>
        </w:rPr>
        <w:t>w, kt</w:t>
      </w:r>
      <w:r>
        <w:rPr>
          <w:rFonts w:ascii="Arial" w:hAnsi="Arial"/>
          <w:lang w:val="es-ES_tradnl"/>
        </w:rPr>
        <w:t>ó</w:t>
      </w:r>
      <w:r>
        <w:rPr>
          <w:rFonts w:ascii="Arial" w:hAnsi="Arial"/>
        </w:rPr>
        <w:t>re produkują lub wprowadzają do obrotu żywność pochodzenia niezwierzęcego lub wprowadzają do obrotu produkty pochodzenia zwierzęcego, nieobjęte urzędową kontrolą organ</w:t>
      </w:r>
      <w:r>
        <w:rPr>
          <w:rFonts w:ascii="Arial" w:hAnsi="Arial"/>
          <w:lang w:val="es-ES_tradnl"/>
        </w:rPr>
        <w:t>ó</w:t>
      </w:r>
      <w:r>
        <w:rPr>
          <w:rFonts w:ascii="Arial" w:hAnsi="Arial"/>
        </w:rPr>
        <w:t>w Inspekcji Weterynaryjnej zgodnie z art. 62 ust. 1 pkt 2 ustawy z dnia 25 sierpnia 2006 r. o bezpieczeństwie żywności i żywienia – jeżeli nakłada obowiązek takich uprawnień,</w:t>
      </w:r>
    </w:p>
    <w:p w:rsidR="003C6E3E" w:rsidRDefault="00B23080">
      <w:pPr>
        <w:ind w:firstLine="708"/>
        <w:jc w:val="both"/>
        <w:rPr>
          <w:rFonts w:ascii="Arial" w:eastAsia="Arial" w:hAnsi="Arial" w:cs="Arial"/>
        </w:rPr>
      </w:pPr>
      <w:r>
        <w:rPr>
          <w:rFonts w:ascii="Arial" w:hAnsi="Arial"/>
        </w:rPr>
        <w:t>lub</w:t>
      </w:r>
    </w:p>
    <w:p w:rsidR="003C6E3E" w:rsidRDefault="00B23080">
      <w:pPr>
        <w:ind w:left="708"/>
        <w:jc w:val="both"/>
        <w:rPr>
          <w:rFonts w:ascii="Arial" w:eastAsia="Arial" w:hAnsi="Arial" w:cs="Arial"/>
        </w:rPr>
      </w:pPr>
      <w:r>
        <w:rPr>
          <w:rFonts w:ascii="Arial" w:hAnsi="Arial"/>
        </w:rPr>
        <w:t>zaświadczenie o wpisie do rejestru zakład</w:t>
      </w:r>
      <w:r>
        <w:rPr>
          <w:rFonts w:ascii="Arial" w:hAnsi="Arial"/>
          <w:lang w:val="es-ES_tradnl"/>
        </w:rPr>
        <w:t>ó</w:t>
      </w:r>
      <w:r>
        <w:rPr>
          <w:rFonts w:ascii="Arial" w:hAnsi="Arial"/>
        </w:rPr>
        <w:t>w zgodnie z rozporządzeniem Ministra Zdrowia z dnia 29 maja 2007 r. w sprawie wzor</w:t>
      </w:r>
      <w:r>
        <w:rPr>
          <w:rFonts w:ascii="Arial" w:hAnsi="Arial"/>
          <w:lang w:val="es-ES_tradnl"/>
        </w:rPr>
        <w:t>ó</w:t>
      </w:r>
      <w:r>
        <w:rPr>
          <w:rFonts w:ascii="Arial" w:hAnsi="Arial"/>
        </w:rPr>
        <w:t>w dokument</w:t>
      </w:r>
      <w:r>
        <w:rPr>
          <w:rFonts w:ascii="Arial" w:hAnsi="Arial"/>
          <w:lang w:val="es-ES_tradnl"/>
        </w:rPr>
        <w:t>ó</w:t>
      </w:r>
      <w:r>
        <w:rPr>
          <w:rFonts w:ascii="Arial" w:hAnsi="Arial"/>
        </w:rPr>
        <w:t>w dotyczących rejestracji i zatwierdzenia zakład</w:t>
      </w:r>
      <w:r>
        <w:rPr>
          <w:rFonts w:ascii="Arial" w:hAnsi="Arial"/>
          <w:lang w:val="es-ES_tradnl"/>
        </w:rPr>
        <w:t>ó</w:t>
      </w:r>
      <w:r>
        <w:rPr>
          <w:rFonts w:ascii="Arial" w:hAnsi="Arial"/>
        </w:rPr>
        <w:t>w produkujących lub wprowadzających do obrotu żywność podlegających urzędowej kontroli Państwowej Inspekcji Sanitarnej (Dz.U. z 2019 r. poz. 2097),</w:t>
      </w:r>
    </w:p>
    <w:p w:rsidR="003C6E3E" w:rsidRDefault="00B23080" w:rsidP="00B23080">
      <w:pPr>
        <w:numPr>
          <w:ilvl w:val="0"/>
          <w:numId w:val="52"/>
        </w:numPr>
        <w:suppressAutoHyphens w:val="0"/>
        <w:jc w:val="both"/>
        <w:rPr>
          <w:rFonts w:ascii="Arial" w:hAnsi="Arial"/>
        </w:rPr>
      </w:pPr>
      <w:r>
        <w:rPr>
          <w:rFonts w:ascii="Arial" w:hAnsi="Arial"/>
        </w:rPr>
        <w:t>Dokument potwierdzający wdrożenie systemu HACCP w jednej z następujących form: certyfikat systemu HACCP wdrożonego przez firmy posiadające akredytację i uprawnienia Polskiego Centrum Akredytacji z siedzibą w Warszawie lub zaświadczenie właściwego organu Państwowej Inspekcji Sanitarnej lub Inspekcji Weterynaryjnej o sprawowaniu nadzoru nad stosowaniem zasad wdrożonego systemu HACCP; przedłożone zaświadczenie winno potwierdzać, że Wykonawca wdrożył oraz stosuje Zasady systemu HACCP – Podstawa prawna: art. 59 i 73 ustawy z dnia 25 sierpnia 2006r. o bezpieczeństwie żywności i żywienia.</w:t>
      </w:r>
    </w:p>
    <w:p w:rsidR="003C6E3E" w:rsidRDefault="00B23080" w:rsidP="00B23080">
      <w:pPr>
        <w:numPr>
          <w:ilvl w:val="0"/>
          <w:numId w:val="53"/>
        </w:numPr>
        <w:suppressAutoHyphens w:val="0"/>
        <w:jc w:val="both"/>
        <w:rPr>
          <w:rFonts w:ascii="Arial" w:hAnsi="Arial"/>
        </w:rPr>
      </w:pPr>
      <w:r>
        <w:rPr>
          <w:rFonts w:ascii="Arial" w:hAnsi="Arial"/>
        </w:rPr>
        <w:t>W przypadku utraty ważności dokument</w:t>
      </w:r>
      <w:r>
        <w:rPr>
          <w:rFonts w:ascii="Arial" w:hAnsi="Arial"/>
          <w:lang w:val="es-ES_tradnl"/>
        </w:rPr>
        <w:t>ó</w:t>
      </w:r>
      <w:r>
        <w:rPr>
          <w:rFonts w:ascii="Arial" w:hAnsi="Arial"/>
        </w:rPr>
        <w:t>w, o kt</w:t>
      </w:r>
      <w:r>
        <w:rPr>
          <w:rFonts w:ascii="Arial" w:hAnsi="Arial"/>
          <w:lang w:val="es-ES_tradnl"/>
        </w:rPr>
        <w:t>ó</w:t>
      </w:r>
      <w:r>
        <w:rPr>
          <w:rFonts w:ascii="Arial" w:hAnsi="Arial"/>
        </w:rPr>
        <w:t>rych mowa w ust. 1 i niedysponowania aktualnymi, Wykonawca zobowiązany jest do natychmiastowego powiadomienia o tym fakcie Zamawiającego wraz z zaprzestaniem realizacji dostaw. W tej sytuacji Zamawiającemu służy prawo odstąpienia od niezrealizowanej części umowy z winy Wykonawcy i naliczenia kar umownych zgodnie z § 9 ust. 1 lit. a) umowy. Zamawiający ma prawo odstąpić  od umowy w terminie do 31.12.</w:t>
      </w:r>
      <w:r w:rsidR="00997D57">
        <w:rPr>
          <w:rFonts w:ascii="Arial" w:hAnsi="Arial"/>
        </w:rPr>
        <w:t xml:space="preserve">2025 </w:t>
      </w:r>
      <w:r>
        <w:rPr>
          <w:rFonts w:ascii="Arial" w:hAnsi="Arial"/>
        </w:rPr>
        <w:t xml:space="preserve">r. </w:t>
      </w:r>
    </w:p>
    <w:p w:rsidR="003C6E3E" w:rsidRDefault="00B23080" w:rsidP="00B23080">
      <w:pPr>
        <w:numPr>
          <w:ilvl w:val="0"/>
          <w:numId w:val="50"/>
        </w:numPr>
        <w:suppressAutoHyphens w:val="0"/>
        <w:jc w:val="both"/>
        <w:rPr>
          <w:rFonts w:ascii="Arial" w:hAnsi="Arial"/>
        </w:rPr>
      </w:pPr>
      <w:r>
        <w:rPr>
          <w:rFonts w:ascii="Arial" w:hAnsi="Arial"/>
        </w:rPr>
        <w:lastRenderedPageBreak/>
        <w:t>Wykonawca zobowiązuje się na każde żądanie Zamawiającego w terminie przez niego wyznaczonym do przedłożenia kserokopii poświadczonej za zgodność z oryginałem dokument</w:t>
      </w:r>
      <w:r>
        <w:rPr>
          <w:rFonts w:ascii="Arial" w:hAnsi="Arial"/>
          <w:lang w:val="es-ES_tradnl"/>
        </w:rPr>
        <w:t>ó</w:t>
      </w:r>
      <w:r>
        <w:rPr>
          <w:rFonts w:ascii="Arial" w:hAnsi="Arial"/>
        </w:rPr>
        <w:t>w, o kt</w:t>
      </w:r>
      <w:r>
        <w:rPr>
          <w:rFonts w:ascii="Arial" w:hAnsi="Arial"/>
          <w:lang w:val="es-ES_tradnl"/>
        </w:rPr>
        <w:t>ó</w:t>
      </w:r>
      <w:r>
        <w:rPr>
          <w:rFonts w:ascii="Arial" w:hAnsi="Arial"/>
        </w:rPr>
        <w:t>rych mowa w ust. 1. Nieprzedłożenie ww. dokument</w:t>
      </w:r>
      <w:r>
        <w:rPr>
          <w:rFonts w:ascii="Arial" w:hAnsi="Arial"/>
          <w:lang w:val="es-ES_tradnl"/>
        </w:rPr>
        <w:t>ó</w:t>
      </w:r>
      <w:r>
        <w:rPr>
          <w:rFonts w:ascii="Arial" w:hAnsi="Arial"/>
        </w:rPr>
        <w:t>w w wyznaczonym terminie traktowane będzie jakby Wykonawca ich nie posiadał, co umożliwi Wykonawcy odstąpienie od umowy na zasadach wskazanych w ust. 2 niniejszego paragrafu.</w:t>
      </w:r>
    </w:p>
    <w:p w:rsidR="003C6E3E" w:rsidRDefault="00B23080" w:rsidP="00B23080">
      <w:pPr>
        <w:numPr>
          <w:ilvl w:val="0"/>
          <w:numId w:val="50"/>
        </w:numPr>
        <w:suppressAutoHyphens w:val="0"/>
        <w:jc w:val="both"/>
        <w:rPr>
          <w:rFonts w:ascii="Arial" w:hAnsi="Arial"/>
        </w:rPr>
      </w:pPr>
      <w:r>
        <w:rPr>
          <w:rFonts w:ascii="Arial" w:hAnsi="Arial"/>
        </w:rPr>
        <w:t>W przypadku nakazania Zamawiającemu przez Wojskową Inspekcję Weterynaryjną zaprzestania dalszego zaopatrywania się u Wykonawcy z przyczyn określonych w § 8 ust. 3 rozporządzenia MON z dnia 19 kwietnia 2004r. w sprawie Wojskowej Inspekcji Weterynaryjnej – Dz. U. z 2024r. Nr poz. 817 wraz z obowiązującymi zmianami, Zamawiającemu służy prawo odstąpienia od nierealizowanej części umowy na zasadach i w terminie określonym w § 10 umowy.</w:t>
      </w:r>
    </w:p>
    <w:p w:rsidR="003C6E3E" w:rsidRDefault="00B23080" w:rsidP="00B23080">
      <w:pPr>
        <w:numPr>
          <w:ilvl w:val="0"/>
          <w:numId w:val="50"/>
        </w:numPr>
        <w:suppressAutoHyphens w:val="0"/>
        <w:jc w:val="both"/>
        <w:rPr>
          <w:rFonts w:ascii="Arial" w:hAnsi="Arial"/>
        </w:rPr>
      </w:pPr>
      <w:r>
        <w:rPr>
          <w:rFonts w:ascii="Arial" w:hAnsi="Arial"/>
        </w:rPr>
        <w:t>Zamawiający w czasie trwania umowy zastrzega sobie prawo do minimum jednego poboru pr</w:t>
      </w:r>
      <w:r>
        <w:rPr>
          <w:rFonts w:ascii="Arial" w:hAnsi="Arial"/>
          <w:lang w:val="es-ES_tradnl"/>
        </w:rPr>
        <w:t>ó</w:t>
      </w:r>
      <w:r>
        <w:rPr>
          <w:rFonts w:ascii="Arial" w:hAnsi="Arial"/>
        </w:rPr>
        <w:t>b żywności i ich przebadania na koszt Wykonawcy (opr</w:t>
      </w:r>
      <w:r>
        <w:rPr>
          <w:rFonts w:ascii="Arial" w:hAnsi="Arial"/>
          <w:lang w:val="es-ES_tradnl"/>
        </w:rPr>
        <w:t>ó</w:t>
      </w:r>
      <w:r>
        <w:rPr>
          <w:rFonts w:ascii="Arial" w:hAnsi="Arial"/>
        </w:rPr>
        <w:t>cz badań, o kt</w:t>
      </w:r>
      <w:r>
        <w:rPr>
          <w:rFonts w:ascii="Arial" w:hAnsi="Arial"/>
          <w:lang w:val="es-ES_tradnl"/>
        </w:rPr>
        <w:t>ó</w:t>
      </w:r>
      <w:r>
        <w:rPr>
          <w:rFonts w:ascii="Arial" w:hAnsi="Arial"/>
        </w:rPr>
        <w:t>rych mowa w treś</w:t>
      </w:r>
      <w:r>
        <w:rPr>
          <w:rFonts w:ascii="Arial" w:hAnsi="Arial"/>
          <w:lang w:val="it-IT"/>
        </w:rPr>
        <w:t xml:space="preserve">ci </w:t>
      </w:r>
      <w:r>
        <w:rPr>
          <w:rFonts w:ascii="Arial" w:hAnsi="Arial"/>
        </w:rPr>
        <w:t xml:space="preserve">§ </w:t>
      </w:r>
      <w:r>
        <w:rPr>
          <w:rFonts w:ascii="Arial" w:hAnsi="Arial"/>
          <w:lang w:val="nl-NL"/>
        </w:rPr>
        <w:t>10) we w</w:t>
      </w:r>
      <w:r>
        <w:rPr>
          <w:rFonts w:ascii="Arial" w:hAnsi="Arial"/>
        </w:rPr>
        <w:t>łaściwym miejscowo dla danego magazynu, w laboratorium Wojew</w:t>
      </w:r>
      <w:r>
        <w:rPr>
          <w:rFonts w:ascii="Arial" w:hAnsi="Arial"/>
          <w:lang w:val="es-ES_tradnl"/>
        </w:rPr>
        <w:t>ó</w:t>
      </w:r>
      <w:r>
        <w:rPr>
          <w:rFonts w:ascii="Arial" w:hAnsi="Arial"/>
        </w:rPr>
        <w:t>dzkiej Stacji Sanitarno- Epidemiologicznej, laboratorium WOMP, laboratorium akredytowanym lub laboratorium spełniającym wymagania normy PN-EN ISO/IEC 17025 celem określenia zgodności z normami jakościowymi i handlowymi dostarczanych produkt</w:t>
      </w:r>
      <w:r>
        <w:rPr>
          <w:rFonts w:ascii="Arial" w:hAnsi="Arial"/>
          <w:lang w:val="es-ES_tradnl"/>
        </w:rPr>
        <w:t>ó</w:t>
      </w:r>
      <w:r>
        <w:rPr>
          <w:rFonts w:ascii="Arial" w:hAnsi="Arial"/>
        </w:rPr>
        <w:t>w przez uprawniony organ (np. Inspektora WOMP, Inspektora WIJHARS, uprawnionego rzeczoznawcę). Strony mają prawo uczestniczenia w czynności pobrania pr</w:t>
      </w:r>
      <w:r>
        <w:rPr>
          <w:rFonts w:ascii="Arial" w:hAnsi="Arial"/>
          <w:lang w:val="es-ES_tradnl"/>
        </w:rPr>
        <w:t>ó</w:t>
      </w:r>
      <w:r>
        <w:rPr>
          <w:rFonts w:ascii="Arial" w:hAnsi="Arial"/>
        </w:rPr>
        <w:t xml:space="preserve">b. </w:t>
      </w:r>
    </w:p>
    <w:p w:rsidR="003C6E3E" w:rsidRDefault="00B23080" w:rsidP="00B23080">
      <w:pPr>
        <w:numPr>
          <w:ilvl w:val="0"/>
          <w:numId w:val="50"/>
        </w:numPr>
        <w:suppressAutoHyphens w:val="0"/>
        <w:jc w:val="both"/>
        <w:rPr>
          <w:rFonts w:ascii="Arial" w:hAnsi="Arial"/>
        </w:rPr>
      </w:pPr>
      <w:r>
        <w:rPr>
          <w:rFonts w:ascii="Arial" w:hAnsi="Arial"/>
        </w:rPr>
        <w:t>Wykonawca oświadcza, iż wyraża zgodę na pobranie pr</w:t>
      </w:r>
      <w:r>
        <w:rPr>
          <w:rFonts w:ascii="Arial" w:hAnsi="Arial"/>
          <w:lang w:val="es-ES_tradnl"/>
        </w:rPr>
        <w:t>ó</w:t>
      </w:r>
      <w:r>
        <w:rPr>
          <w:rFonts w:ascii="Arial" w:hAnsi="Arial"/>
        </w:rPr>
        <w:t xml:space="preserve">b do badań jakościowych. </w:t>
      </w:r>
    </w:p>
    <w:p w:rsidR="003C6E3E" w:rsidRDefault="00B23080" w:rsidP="00B23080">
      <w:pPr>
        <w:numPr>
          <w:ilvl w:val="0"/>
          <w:numId w:val="50"/>
        </w:numPr>
        <w:suppressAutoHyphens w:val="0"/>
        <w:jc w:val="both"/>
        <w:rPr>
          <w:rFonts w:ascii="Arial" w:hAnsi="Arial"/>
        </w:rPr>
      </w:pPr>
      <w:r>
        <w:rPr>
          <w:rFonts w:ascii="Arial" w:hAnsi="Arial"/>
        </w:rPr>
        <w:t>Dla określenia jakości odbieranego towaru Zamawiający zastrzega sobie prawo kontroli podmiotu zaopatrującego przez inspektora PIS (IW), przedstawiciela Zamawiającego, przedstawiciela służb sanitarnych lub weterynaryjnych wojsk U.S., laboratorium Zamawiającego oraz właściwego miejscowo inspektora WOMP, zgodnie z procedurami określonymi w Decyzji Ministra Obrony Narodowej Nr 333MON z dnia 11 lipca 2008 r. w sprawie nadania szczegółowego zakresu działania Inspektoratowi Wojskowej Służby Zdrowia (w przeprowadzonej kontroli ma prawo uczestniczyć przedstawiciel Zamawiającego) w zakresie: proces</w:t>
      </w:r>
      <w:r>
        <w:rPr>
          <w:rFonts w:ascii="Arial" w:hAnsi="Arial"/>
          <w:lang w:val="es-ES_tradnl"/>
        </w:rPr>
        <w:t>ó</w:t>
      </w:r>
      <w:r>
        <w:rPr>
          <w:rFonts w:ascii="Arial" w:hAnsi="Arial"/>
        </w:rPr>
        <w:t>w technologicznych, jakości surowc</w:t>
      </w:r>
      <w:r>
        <w:rPr>
          <w:rFonts w:ascii="Arial" w:hAnsi="Arial"/>
          <w:lang w:val="es-ES_tradnl"/>
        </w:rPr>
        <w:t>ó</w:t>
      </w:r>
      <w:r>
        <w:rPr>
          <w:rFonts w:ascii="Arial" w:hAnsi="Arial"/>
        </w:rPr>
        <w:t>w użytych do produkcji, stanu sanitarno-higienicznego pomieszczeń, urządzeń i maszyn produkcyjnych, higieny osobistej zatrudnionego personelu, warunk</w:t>
      </w:r>
      <w:r>
        <w:rPr>
          <w:rFonts w:ascii="Arial" w:hAnsi="Arial"/>
          <w:lang w:val="es-ES_tradnl"/>
        </w:rPr>
        <w:t>ó</w:t>
      </w:r>
      <w:r>
        <w:rPr>
          <w:rFonts w:ascii="Arial" w:hAnsi="Arial"/>
        </w:rPr>
        <w:t>w socjalnych, warunk</w:t>
      </w:r>
      <w:r>
        <w:rPr>
          <w:rFonts w:ascii="Arial" w:hAnsi="Arial"/>
          <w:lang w:val="es-ES_tradnl"/>
        </w:rPr>
        <w:t>ó</w:t>
      </w:r>
      <w:r>
        <w:rPr>
          <w:rFonts w:ascii="Arial" w:hAnsi="Arial"/>
        </w:rPr>
        <w:t>w magazynowania surowc</w:t>
      </w:r>
      <w:r>
        <w:rPr>
          <w:rFonts w:ascii="Arial" w:hAnsi="Arial"/>
          <w:lang w:val="es-ES_tradnl"/>
        </w:rPr>
        <w:t>ó</w:t>
      </w:r>
      <w:r>
        <w:rPr>
          <w:rFonts w:ascii="Arial" w:hAnsi="Arial"/>
        </w:rPr>
        <w:t>w i gotowych przetwor</w:t>
      </w:r>
      <w:r>
        <w:rPr>
          <w:rFonts w:ascii="Arial" w:hAnsi="Arial"/>
          <w:lang w:val="es-ES_tradnl"/>
        </w:rPr>
        <w:t>ó</w:t>
      </w:r>
      <w:r>
        <w:rPr>
          <w:rFonts w:ascii="Arial" w:hAnsi="Arial"/>
        </w:rPr>
        <w:t xml:space="preserve">w, sposobu transportu towaru. </w:t>
      </w:r>
    </w:p>
    <w:p w:rsidR="003C6E3E" w:rsidRDefault="00B23080" w:rsidP="00B23080">
      <w:pPr>
        <w:numPr>
          <w:ilvl w:val="0"/>
          <w:numId w:val="50"/>
        </w:numPr>
        <w:suppressAutoHyphens w:val="0"/>
        <w:jc w:val="both"/>
        <w:rPr>
          <w:rFonts w:ascii="Arial" w:hAnsi="Arial"/>
        </w:rPr>
      </w:pPr>
      <w:r>
        <w:rPr>
          <w:rFonts w:ascii="Arial" w:hAnsi="Arial"/>
        </w:rPr>
        <w:t xml:space="preserve">Po uzyskaniu przepustki na wjazd na teren </w:t>
      </w:r>
      <w:r>
        <w:rPr>
          <w:rFonts w:ascii="Arial" w:hAnsi="Arial"/>
          <w:b/>
          <w:bCs/>
        </w:rPr>
        <w:t>33. Bazy Lotnictwa Transportowego w Powidzu</w:t>
      </w:r>
      <w:r>
        <w:rPr>
          <w:rFonts w:ascii="Arial" w:hAnsi="Arial"/>
        </w:rPr>
        <w:t>,</w:t>
      </w:r>
      <w:r>
        <w:rPr>
          <w:rFonts w:ascii="Arial" w:hAnsi="Arial"/>
          <w:b/>
          <w:bCs/>
        </w:rPr>
        <w:t xml:space="preserve"> </w:t>
      </w:r>
      <w:r>
        <w:rPr>
          <w:rFonts w:ascii="Arial" w:hAnsi="Arial"/>
        </w:rPr>
        <w:t xml:space="preserve">Wykonawca zobowiązany jest poruszać się zgodnie z obowiązującym oznakowaniem drogowym, a w przypadku powstania strat na terenie </w:t>
      </w:r>
      <w:r>
        <w:rPr>
          <w:rFonts w:ascii="Arial" w:hAnsi="Arial"/>
          <w:b/>
          <w:bCs/>
        </w:rPr>
        <w:t>33. Bazy Lotnictwa Transportowego w Powidzu</w:t>
      </w:r>
      <w:r>
        <w:rPr>
          <w:rFonts w:ascii="Arial" w:hAnsi="Arial"/>
        </w:rPr>
        <w:t>,  wynikających z niedostosowania się do ustalonych procedur oraz istniejącego oznakowania Wykonawca ponosi odpowiedzialność.</w:t>
      </w:r>
    </w:p>
    <w:p w:rsidR="003C6E3E" w:rsidRDefault="00B23080" w:rsidP="00B23080">
      <w:pPr>
        <w:numPr>
          <w:ilvl w:val="0"/>
          <w:numId w:val="50"/>
        </w:numPr>
        <w:suppressAutoHyphens w:val="0"/>
        <w:jc w:val="both"/>
        <w:rPr>
          <w:rFonts w:ascii="Arial" w:hAnsi="Arial"/>
        </w:rPr>
      </w:pPr>
      <w:r>
        <w:rPr>
          <w:rFonts w:ascii="Arial" w:hAnsi="Arial"/>
        </w:rPr>
        <w:t xml:space="preserve">Wykonawca wykonujący czynności na terenie </w:t>
      </w:r>
      <w:r>
        <w:rPr>
          <w:rFonts w:ascii="Arial" w:hAnsi="Arial"/>
          <w:b/>
          <w:bCs/>
        </w:rPr>
        <w:t>33. Bazy Lotnictwa Transportowego w Powidzu</w:t>
      </w:r>
      <w:r>
        <w:rPr>
          <w:rFonts w:ascii="Arial" w:hAnsi="Arial"/>
        </w:rPr>
        <w:t>,  zgodnie z ustawą Kodeks Pracy art. 208 zobowiązany jest do podpisania porozumienia z koordynatorem ds. bhp.</w:t>
      </w:r>
    </w:p>
    <w:p w:rsidR="003C6E3E" w:rsidRDefault="00B23080" w:rsidP="00B23080">
      <w:pPr>
        <w:numPr>
          <w:ilvl w:val="0"/>
          <w:numId w:val="50"/>
        </w:numPr>
        <w:suppressAutoHyphens w:val="0"/>
        <w:jc w:val="both"/>
        <w:rPr>
          <w:rFonts w:ascii="Arial" w:hAnsi="Arial"/>
        </w:rPr>
      </w:pPr>
      <w:r>
        <w:rPr>
          <w:rFonts w:ascii="Arial" w:hAnsi="Arial"/>
        </w:rPr>
        <w:t>Wykonawca zobowiązuje się do niezwłocznego pisemnego informowania Zamawiającego o wszystkich przypadkach zmian występowania alergen</w:t>
      </w:r>
      <w:r>
        <w:rPr>
          <w:rFonts w:ascii="Arial" w:hAnsi="Arial"/>
          <w:lang w:val="es-ES_tradnl"/>
        </w:rPr>
        <w:t>ó</w:t>
      </w:r>
      <w:r>
        <w:rPr>
          <w:rFonts w:ascii="Arial" w:hAnsi="Arial"/>
        </w:rPr>
        <w:t>w w dostarczonym towarze.</w:t>
      </w:r>
    </w:p>
    <w:p w:rsidR="003C6E3E" w:rsidRDefault="003C6E3E">
      <w:pPr>
        <w:jc w:val="both"/>
        <w:rPr>
          <w:rFonts w:ascii="Arial" w:eastAsia="Arial" w:hAnsi="Arial" w:cs="Arial"/>
        </w:rPr>
      </w:pPr>
    </w:p>
    <w:p w:rsidR="00706996" w:rsidRDefault="00706996">
      <w:pPr>
        <w:spacing w:line="360" w:lineRule="auto"/>
        <w:jc w:val="center"/>
        <w:rPr>
          <w:rFonts w:ascii="Arial" w:hAnsi="Arial"/>
          <w:b/>
          <w:bCs/>
        </w:rPr>
      </w:pPr>
    </w:p>
    <w:p w:rsidR="008E2E72" w:rsidRDefault="008E2E72">
      <w:pPr>
        <w:spacing w:line="360" w:lineRule="auto"/>
        <w:jc w:val="center"/>
        <w:rPr>
          <w:rFonts w:ascii="Arial" w:hAnsi="Arial"/>
          <w:b/>
          <w:bCs/>
        </w:rPr>
      </w:pPr>
    </w:p>
    <w:p w:rsidR="003C6E3E" w:rsidRDefault="00B23080">
      <w:pPr>
        <w:spacing w:line="360" w:lineRule="auto"/>
        <w:jc w:val="center"/>
        <w:rPr>
          <w:rFonts w:ascii="Arial" w:eastAsia="Arial" w:hAnsi="Arial" w:cs="Arial"/>
        </w:rPr>
      </w:pPr>
      <w:r>
        <w:rPr>
          <w:rFonts w:ascii="Arial" w:hAnsi="Arial"/>
          <w:b/>
          <w:bCs/>
        </w:rPr>
        <w:t>§ 8.</w:t>
      </w:r>
    </w:p>
    <w:p w:rsidR="003C6E3E" w:rsidRDefault="00B23080">
      <w:pPr>
        <w:jc w:val="center"/>
        <w:rPr>
          <w:rFonts w:ascii="Arial" w:eastAsia="Arial" w:hAnsi="Arial" w:cs="Arial"/>
        </w:rPr>
      </w:pPr>
      <w:r>
        <w:rPr>
          <w:rFonts w:ascii="Arial" w:hAnsi="Arial"/>
          <w:b/>
          <w:bCs/>
          <w:lang w:val="de-DE"/>
        </w:rPr>
        <w:t>REKLAMACJE</w:t>
      </w:r>
    </w:p>
    <w:p w:rsidR="003C6E3E" w:rsidRDefault="00B23080" w:rsidP="00B23080">
      <w:pPr>
        <w:numPr>
          <w:ilvl w:val="1"/>
          <w:numId w:val="30"/>
        </w:numPr>
        <w:suppressAutoHyphens w:val="0"/>
        <w:jc w:val="both"/>
        <w:rPr>
          <w:rFonts w:ascii="Arial" w:hAnsi="Arial"/>
        </w:rPr>
      </w:pPr>
      <w:r>
        <w:rPr>
          <w:rFonts w:ascii="Arial" w:hAnsi="Arial"/>
        </w:rPr>
        <w:t>Reklamacje w przypadku dostawy towaru:</w:t>
      </w:r>
    </w:p>
    <w:p w:rsidR="003C6E3E" w:rsidRDefault="00B23080" w:rsidP="00B23080">
      <w:pPr>
        <w:numPr>
          <w:ilvl w:val="0"/>
          <w:numId w:val="55"/>
        </w:numPr>
        <w:suppressAutoHyphens w:val="0"/>
        <w:jc w:val="both"/>
        <w:rPr>
          <w:rFonts w:ascii="Arial" w:hAnsi="Arial"/>
        </w:rPr>
      </w:pPr>
      <w:r>
        <w:rPr>
          <w:rFonts w:ascii="Arial" w:hAnsi="Arial"/>
        </w:rPr>
        <w:t>Z wadami ilościowymi:</w:t>
      </w:r>
    </w:p>
    <w:p w:rsidR="003C6E3E" w:rsidRDefault="00B23080" w:rsidP="00B23080">
      <w:pPr>
        <w:numPr>
          <w:ilvl w:val="0"/>
          <w:numId w:val="57"/>
        </w:numPr>
        <w:suppressAutoHyphens w:val="0"/>
        <w:jc w:val="both"/>
        <w:rPr>
          <w:rFonts w:ascii="Arial" w:hAnsi="Arial"/>
        </w:rPr>
      </w:pPr>
      <w:r>
        <w:rPr>
          <w:rFonts w:ascii="Arial" w:hAnsi="Arial"/>
        </w:rPr>
        <w:t>Przedstawiciel Zamawiającego po stwierdzeniu brak</w:t>
      </w:r>
      <w:r>
        <w:rPr>
          <w:rFonts w:ascii="Arial" w:hAnsi="Arial"/>
          <w:lang w:val="es-ES_tradnl"/>
        </w:rPr>
        <w:t>ó</w:t>
      </w:r>
      <w:r>
        <w:rPr>
          <w:rFonts w:ascii="Arial" w:hAnsi="Arial"/>
        </w:rPr>
        <w:t>w ilościowych może pozostawić towar w magazynie do dyspozycji Wykonawcy lub odm</w:t>
      </w:r>
      <w:r>
        <w:rPr>
          <w:rFonts w:ascii="Arial" w:hAnsi="Arial"/>
          <w:lang w:val="es-ES_tradnl"/>
        </w:rPr>
        <w:t>ó</w:t>
      </w:r>
      <w:r>
        <w:rPr>
          <w:rFonts w:ascii="Arial" w:hAnsi="Arial"/>
        </w:rPr>
        <w:t>wić przyjęcia dostawy, jeżeli braki ilościowe uniemożliwią zapewnienie pełnego wyżywienia żołnierzy według norm zasadniczych obowiązujących w Wojsku Polskim;</w:t>
      </w:r>
    </w:p>
    <w:p w:rsidR="003C6E3E" w:rsidRDefault="00B23080" w:rsidP="00B23080">
      <w:pPr>
        <w:numPr>
          <w:ilvl w:val="0"/>
          <w:numId w:val="58"/>
        </w:numPr>
        <w:suppressAutoHyphens w:val="0"/>
        <w:jc w:val="both"/>
        <w:rPr>
          <w:rFonts w:ascii="Arial" w:hAnsi="Arial"/>
        </w:rPr>
      </w:pPr>
      <w:r>
        <w:rPr>
          <w:rFonts w:ascii="Arial" w:hAnsi="Arial"/>
        </w:rPr>
        <w:t>Przedstawiciel Zamawiającego może odm</w:t>
      </w:r>
      <w:r>
        <w:rPr>
          <w:rFonts w:ascii="Arial" w:hAnsi="Arial"/>
          <w:lang w:val="es-ES_tradnl"/>
        </w:rPr>
        <w:t>ó</w:t>
      </w:r>
      <w:r>
        <w:rPr>
          <w:rFonts w:ascii="Arial" w:hAnsi="Arial"/>
        </w:rPr>
        <w:t>wić przyjęcia towaru ze względu na niezgodny ze złożonym zam</w:t>
      </w:r>
      <w:r>
        <w:rPr>
          <w:rFonts w:ascii="Arial" w:hAnsi="Arial"/>
          <w:lang w:val="es-ES_tradnl"/>
        </w:rPr>
        <w:t>ó</w:t>
      </w:r>
      <w:r>
        <w:rPr>
          <w:rFonts w:ascii="Arial" w:hAnsi="Arial"/>
        </w:rPr>
        <w:t>wieniem rodzaj asortymentu.</w:t>
      </w:r>
    </w:p>
    <w:p w:rsidR="003C6E3E" w:rsidRDefault="00B23080" w:rsidP="00B23080">
      <w:pPr>
        <w:numPr>
          <w:ilvl w:val="0"/>
          <w:numId w:val="59"/>
        </w:numPr>
        <w:suppressAutoHyphens w:val="0"/>
        <w:jc w:val="both"/>
        <w:rPr>
          <w:rFonts w:ascii="Arial" w:hAnsi="Arial"/>
        </w:rPr>
      </w:pPr>
      <w:r>
        <w:rPr>
          <w:rFonts w:ascii="Arial" w:hAnsi="Arial"/>
        </w:rPr>
        <w:t xml:space="preserve">  Z wadami jakościowymi:</w:t>
      </w:r>
    </w:p>
    <w:p w:rsidR="003C6E3E" w:rsidRDefault="00B23080" w:rsidP="00B23080">
      <w:pPr>
        <w:numPr>
          <w:ilvl w:val="0"/>
          <w:numId w:val="61"/>
        </w:numPr>
        <w:suppressAutoHyphens w:val="0"/>
        <w:jc w:val="both"/>
        <w:rPr>
          <w:rFonts w:ascii="Arial" w:hAnsi="Arial"/>
        </w:rPr>
      </w:pPr>
      <w:r>
        <w:rPr>
          <w:rFonts w:ascii="Arial" w:hAnsi="Arial"/>
        </w:rPr>
        <w:t>Przedstawiciel Zamawiającego może odm</w:t>
      </w:r>
      <w:r>
        <w:rPr>
          <w:rFonts w:ascii="Arial" w:hAnsi="Arial"/>
          <w:lang w:val="es-ES_tradnl"/>
        </w:rPr>
        <w:t>ó</w:t>
      </w:r>
      <w:r>
        <w:rPr>
          <w:rFonts w:ascii="Arial" w:hAnsi="Arial"/>
        </w:rPr>
        <w:t>wić przyję</w:t>
      </w:r>
      <w:r>
        <w:rPr>
          <w:rFonts w:ascii="Arial" w:hAnsi="Arial"/>
          <w:lang w:val="it-IT"/>
        </w:rPr>
        <w:t>cia ca</w:t>
      </w:r>
      <w:r>
        <w:rPr>
          <w:rFonts w:ascii="Arial" w:hAnsi="Arial"/>
        </w:rPr>
        <w:t>łej partii towaru, w kt</w:t>
      </w:r>
      <w:r>
        <w:rPr>
          <w:rFonts w:ascii="Arial" w:hAnsi="Arial"/>
          <w:lang w:val="es-ES_tradnl"/>
        </w:rPr>
        <w:t>ó</w:t>
      </w:r>
      <w:r>
        <w:rPr>
          <w:rFonts w:ascii="Arial" w:hAnsi="Arial"/>
        </w:rPr>
        <w:t>rej znajdują się towary z wadami lub odm</w:t>
      </w:r>
      <w:r>
        <w:rPr>
          <w:rFonts w:ascii="Arial" w:hAnsi="Arial"/>
          <w:lang w:val="es-ES_tradnl"/>
        </w:rPr>
        <w:t>ó</w:t>
      </w:r>
      <w:r>
        <w:rPr>
          <w:rFonts w:ascii="Arial" w:hAnsi="Arial"/>
        </w:rPr>
        <w:t>wić przyjęcia z całej dostarczonej partii tylko tych towar</w:t>
      </w:r>
      <w:r>
        <w:rPr>
          <w:rFonts w:ascii="Arial" w:hAnsi="Arial"/>
          <w:lang w:val="es-ES_tradnl"/>
        </w:rPr>
        <w:t>ó</w:t>
      </w:r>
      <w:r>
        <w:rPr>
          <w:rFonts w:ascii="Arial" w:hAnsi="Arial"/>
        </w:rPr>
        <w:t>w, kt</w:t>
      </w:r>
      <w:r>
        <w:rPr>
          <w:rFonts w:ascii="Arial" w:hAnsi="Arial"/>
          <w:lang w:val="es-ES_tradnl"/>
        </w:rPr>
        <w:t>ó</w:t>
      </w:r>
      <w:r>
        <w:rPr>
          <w:rFonts w:ascii="Arial" w:hAnsi="Arial"/>
        </w:rPr>
        <w:t>re posiadają wady i żądać wymiany na towar wolny od wad.</w:t>
      </w:r>
    </w:p>
    <w:p w:rsidR="003C6E3E" w:rsidRDefault="00B23080" w:rsidP="00B23080">
      <w:pPr>
        <w:numPr>
          <w:ilvl w:val="0"/>
          <w:numId w:val="62"/>
        </w:numPr>
        <w:suppressAutoHyphens w:val="0"/>
        <w:jc w:val="both"/>
        <w:rPr>
          <w:rFonts w:ascii="Arial" w:hAnsi="Arial"/>
          <w:lang w:val="de-DE"/>
        </w:rPr>
      </w:pPr>
      <w:r>
        <w:rPr>
          <w:rFonts w:ascii="Arial" w:hAnsi="Arial"/>
          <w:lang w:val="de-DE"/>
        </w:rPr>
        <w:t>Inne:</w:t>
      </w:r>
    </w:p>
    <w:p w:rsidR="003C6E3E" w:rsidRDefault="00B23080" w:rsidP="00B23080">
      <w:pPr>
        <w:numPr>
          <w:ilvl w:val="0"/>
          <w:numId w:val="64"/>
        </w:numPr>
        <w:suppressAutoHyphens w:val="0"/>
        <w:jc w:val="both"/>
        <w:rPr>
          <w:rFonts w:ascii="Arial" w:hAnsi="Arial"/>
        </w:rPr>
      </w:pPr>
      <w:r>
        <w:rPr>
          <w:rFonts w:ascii="Arial" w:hAnsi="Arial"/>
        </w:rPr>
        <w:t>Przedstawiciel Zamawiającego po stwierdzeniu, że dostawa ma miejsce niewłaściwym środkiem transportu odm</w:t>
      </w:r>
      <w:r>
        <w:rPr>
          <w:rFonts w:ascii="Arial" w:hAnsi="Arial"/>
          <w:lang w:val="es-ES_tradnl"/>
        </w:rPr>
        <w:t>ó</w:t>
      </w:r>
      <w:r>
        <w:rPr>
          <w:rFonts w:ascii="Arial" w:hAnsi="Arial"/>
        </w:rPr>
        <w:t>wi przyjęcia towaru ze względu na ryzyko zagrożenia bezpieczeństwa i jakości produkt</w:t>
      </w:r>
      <w:r>
        <w:rPr>
          <w:rFonts w:ascii="Arial" w:hAnsi="Arial"/>
          <w:lang w:val="es-ES_tradnl"/>
        </w:rPr>
        <w:t>ó</w:t>
      </w:r>
      <w:r>
        <w:rPr>
          <w:rFonts w:ascii="Arial" w:hAnsi="Arial"/>
        </w:rPr>
        <w:t>w i nieznane źr</w:t>
      </w:r>
      <w:r>
        <w:rPr>
          <w:rFonts w:ascii="Arial" w:hAnsi="Arial"/>
          <w:lang w:val="es-ES_tradnl"/>
        </w:rPr>
        <w:t>ó</w:t>
      </w:r>
      <w:r>
        <w:rPr>
          <w:rFonts w:ascii="Arial" w:hAnsi="Arial"/>
        </w:rPr>
        <w:t>dło pochodzenia żywnoś</w:t>
      </w:r>
      <w:r>
        <w:rPr>
          <w:rFonts w:ascii="Arial" w:hAnsi="Arial"/>
          <w:lang w:val="it-IT"/>
        </w:rPr>
        <w:t>ci;</w:t>
      </w:r>
    </w:p>
    <w:p w:rsidR="003C6E3E" w:rsidRDefault="00B23080" w:rsidP="00B23080">
      <w:pPr>
        <w:numPr>
          <w:ilvl w:val="0"/>
          <w:numId w:val="64"/>
        </w:numPr>
        <w:suppressAutoHyphens w:val="0"/>
        <w:jc w:val="both"/>
        <w:rPr>
          <w:rFonts w:ascii="Arial" w:hAnsi="Arial"/>
        </w:rPr>
      </w:pPr>
      <w:r>
        <w:rPr>
          <w:rFonts w:ascii="Arial" w:hAnsi="Arial"/>
        </w:rPr>
        <w:t>W przypadku niewywiązania się Wykonawcy z termin</w:t>
      </w:r>
      <w:r>
        <w:rPr>
          <w:rFonts w:ascii="Arial" w:hAnsi="Arial"/>
          <w:lang w:val="es-ES_tradnl"/>
        </w:rPr>
        <w:t>ó</w:t>
      </w:r>
      <w:r>
        <w:rPr>
          <w:rFonts w:ascii="Arial" w:hAnsi="Arial"/>
        </w:rPr>
        <w:t>w realizacji zam</w:t>
      </w:r>
      <w:r>
        <w:rPr>
          <w:rFonts w:ascii="Arial" w:hAnsi="Arial"/>
          <w:lang w:val="es-ES_tradnl"/>
        </w:rPr>
        <w:t>ó</w:t>
      </w:r>
      <w:r>
        <w:rPr>
          <w:rFonts w:ascii="Arial" w:hAnsi="Arial"/>
        </w:rPr>
        <w:t>wień Przedstawiciel Zamawiającego może odm</w:t>
      </w:r>
      <w:r>
        <w:rPr>
          <w:rFonts w:ascii="Arial" w:hAnsi="Arial"/>
          <w:lang w:val="es-ES_tradnl"/>
        </w:rPr>
        <w:t>ó</w:t>
      </w:r>
      <w:r>
        <w:rPr>
          <w:rFonts w:ascii="Arial" w:hAnsi="Arial"/>
        </w:rPr>
        <w:t>wić przyjęcia towaru.</w:t>
      </w:r>
    </w:p>
    <w:p w:rsidR="003C6E3E" w:rsidRDefault="00B23080" w:rsidP="00B23080">
      <w:pPr>
        <w:numPr>
          <w:ilvl w:val="0"/>
          <w:numId w:val="65"/>
        </w:numPr>
        <w:suppressAutoHyphens w:val="0"/>
        <w:jc w:val="both"/>
        <w:rPr>
          <w:rFonts w:ascii="Arial" w:hAnsi="Arial"/>
        </w:rPr>
      </w:pPr>
      <w:r>
        <w:rPr>
          <w:rFonts w:ascii="Arial" w:hAnsi="Arial"/>
        </w:rPr>
        <w:t>W przypadku ujawnienia wad ilościowych lub jakościowych, kt</w:t>
      </w:r>
      <w:r>
        <w:rPr>
          <w:rFonts w:ascii="Arial" w:hAnsi="Arial"/>
          <w:lang w:val="es-ES_tradnl"/>
        </w:rPr>
        <w:t>ó</w:t>
      </w:r>
      <w:r>
        <w:rPr>
          <w:rFonts w:ascii="Arial" w:hAnsi="Arial"/>
        </w:rPr>
        <w:t xml:space="preserve">rych nie można było stwierdzić podczas odbioru towaru, Przedstawiciel Zamawiającego niezwłocznie powiadomi Wykonawcę </w:t>
      </w:r>
      <w:r>
        <w:rPr>
          <w:rFonts w:ascii="Arial" w:hAnsi="Arial"/>
          <w:lang w:val="it-IT"/>
        </w:rPr>
        <w:t>na pi</w:t>
      </w:r>
      <w:r>
        <w:rPr>
          <w:rFonts w:ascii="Arial" w:hAnsi="Arial"/>
        </w:rPr>
        <w:t>śmie, określając żądanie reklamacyjne (np. żądanie wymiany na towar wolny od wad w wyznaczonym przez Zamawiającego terminie, obniżenie ceny o wartość towaru z wadami) w formie protokołu reklamacyjnego. Wz</w:t>
      </w:r>
      <w:r>
        <w:rPr>
          <w:rFonts w:ascii="Arial" w:hAnsi="Arial"/>
          <w:lang w:val="es-ES_tradnl"/>
        </w:rPr>
        <w:t>ó</w:t>
      </w:r>
      <w:r>
        <w:rPr>
          <w:rFonts w:ascii="Arial" w:hAnsi="Arial"/>
        </w:rPr>
        <w:t>r protokołu reklamacyjnego stanowi załącznik nr 3 do niniejszej umowy.</w:t>
      </w:r>
    </w:p>
    <w:p w:rsidR="003C6E3E" w:rsidRDefault="00B23080" w:rsidP="00B23080">
      <w:pPr>
        <w:numPr>
          <w:ilvl w:val="0"/>
          <w:numId w:val="66"/>
        </w:numPr>
        <w:suppressAutoHyphens w:val="0"/>
        <w:jc w:val="both"/>
        <w:rPr>
          <w:rFonts w:ascii="Arial" w:hAnsi="Arial"/>
        </w:rPr>
      </w:pPr>
      <w:r>
        <w:rPr>
          <w:rFonts w:ascii="Arial" w:hAnsi="Arial"/>
        </w:rPr>
        <w:t xml:space="preserve">   W przypadku realizacji dostawy towaru niezgodnie ze złożonym zam</w:t>
      </w:r>
      <w:r>
        <w:rPr>
          <w:rFonts w:ascii="Arial" w:hAnsi="Arial"/>
          <w:lang w:val="es-ES_tradnl"/>
        </w:rPr>
        <w:t>ó</w:t>
      </w:r>
      <w:r>
        <w:rPr>
          <w:rFonts w:ascii="Arial" w:hAnsi="Arial"/>
        </w:rPr>
        <w:t>wieniem Przedstawiciel Zamawiającego nie ma obowiązku przyjęcia takiej dostawy w terminie późniejszym.</w:t>
      </w:r>
    </w:p>
    <w:p w:rsidR="003C6E3E" w:rsidRDefault="00B23080">
      <w:pPr>
        <w:jc w:val="both"/>
        <w:rPr>
          <w:rFonts w:ascii="Arial" w:eastAsia="Arial" w:hAnsi="Arial" w:cs="Arial"/>
        </w:rPr>
      </w:pPr>
      <w:r>
        <w:rPr>
          <w:rFonts w:ascii="Arial" w:hAnsi="Arial"/>
        </w:rPr>
        <w:t>2. Obieg dokumentacji reklamacyjnej:</w:t>
      </w:r>
    </w:p>
    <w:p w:rsidR="003C6E3E" w:rsidRDefault="00B23080">
      <w:pPr>
        <w:ind w:left="284"/>
        <w:jc w:val="both"/>
        <w:rPr>
          <w:rFonts w:ascii="Arial" w:eastAsia="Arial" w:hAnsi="Arial" w:cs="Arial"/>
        </w:rPr>
      </w:pPr>
      <w:r>
        <w:rPr>
          <w:rFonts w:ascii="Arial" w:hAnsi="Arial"/>
        </w:rPr>
        <w:t>Podstawą reklamacji jest sporządzenie protokołu reklamacyjnego wraz z kopią złożonego zapotrzebowania przez Przedstawiciela Zamawiającego z udziałem Wykonawcy lub jego przedstawiciela z zastrzeżeniem § 4 ust. 3 umowy. Przedstawiciel Zamawiającego w związku z powyższym niezwłocznie przesyła faksem lub za pośrednictwem korespondencji elektronicznej e-mail protokół do Wykonawcy. Za sporządzenie protokołu reklamacyjnego i zebranie pozostałych dokument</w:t>
      </w:r>
      <w:r>
        <w:rPr>
          <w:rFonts w:ascii="Arial" w:hAnsi="Arial"/>
          <w:lang w:val="es-ES_tradnl"/>
        </w:rPr>
        <w:t>ó</w:t>
      </w:r>
      <w:r>
        <w:rPr>
          <w:rFonts w:ascii="Arial" w:hAnsi="Arial"/>
        </w:rPr>
        <w:t>w poświadczających niezgodną z warunkami umowy realizację odpowiedzialny jest Przedstawiciel Zamawiającego.</w:t>
      </w:r>
    </w:p>
    <w:p w:rsidR="003C6E3E" w:rsidRDefault="00B23080">
      <w:pPr>
        <w:jc w:val="both"/>
        <w:rPr>
          <w:rFonts w:ascii="Arial" w:eastAsia="Arial" w:hAnsi="Arial" w:cs="Arial"/>
        </w:rPr>
      </w:pPr>
      <w:r>
        <w:rPr>
          <w:rFonts w:ascii="Arial" w:hAnsi="Arial"/>
        </w:rPr>
        <w:t>3. Uwzględnienie reklamacji:</w:t>
      </w:r>
    </w:p>
    <w:p w:rsidR="003C6E3E" w:rsidRDefault="00B23080" w:rsidP="00B23080">
      <w:pPr>
        <w:numPr>
          <w:ilvl w:val="0"/>
          <w:numId w:val="68"/>
        </w:numPr>
        <w:suppressAutoHyphens w:val="0"/>
        <w:jc w:val="both"/>
        <w:rPr>
          <w:rFonts w:ascii="Arial" w:hAnsi="Arial"/>
        </w:rPr>
      </w:pPr>
      <w:r>
        <w:rPr>
          <w:rFonts w:ascii="Arial" w:hAnsi="Arial"/>
        </w:rPr>
        <w:t>Wykonawca zobowiązany jest dostarczyć brakującą ilość towaru lub dostarczyć towar wolny od wad jakościowych, na sw</w:t>
      </w:r>
      <w:r>
        <w:rPr>
          <w:rFonts w:ascii="Arial" w:hAnsi="Arial"/>
          <w:lang w:val="es-ES_tradnl"/>
        </w:rPr>
        <w:t>ó</w:t>
      </w:r>
      <w:r>
        <w:rPr>
          <w:rFonts w:ascii="Arial" w:hAnsi="Arial"/>
        </w:rPr>
        <w:t>j koszt:</w:t>
      </w:r>
    </w:p>
    <w:p w:rsidR="003C6E3E" w:rsidRDefault="00B23080">
      <w:pPr>
        <w:ind w:left="708"/>
        <w:jc w:val="both"/>
        <w:rPr>
          <w:rFonts w:ascii="Arial" w:eastAsia="Arial" w:hAnsi="Arial" w:cs="Arial"/>
        </w:rPr>
      </w:pPr>
      <w:r>
        <w:rPr>
          <w:rFonts w:ascii="Arial" w:hAnsi="Arial"/>
        </w:rPr>
        <w:t>-  najpóźniej w dniu następnym po dniu dostawy, w kt</w:t>
      </w:r>
      <w:r>
        <w:rPr>
          <w:rFonts w:ascii="Arial" w:hAnsi="Arial"/>
          <w:lang w:val="es-ES_tradnl"/>
        </w:rPr>
        <w:t>ó</w:t>
      </w:r>
      <w:r>
        <w:rPr>
          <w:rFonts w:ascii="Arial" w:hAnsi="Arial"/>
        </w:rPr>
        <w:t>rej stwierdzono przy odbiorze braki ilościowe lub wady jakościowe,</w:t>
      </w:r>
    </w:p>
    <w:p w:rsidR="003C6E3E" w:rsidRDefault="00B23080">
      <w:pPr>
        <w:ind w:left="708"/>
        <w:jc w:val="both"/>
        <w:rPr>
          <w:rFonts w:ascii="Arial" w:eastAsia="Arial" w:hAnsi="Arial" w:cs="Arial"/>
        </w:rPr>
      </w:pPr>
      <w:r>
        <w:rPr>
          <w:rFonts w:ascii="Arial" w:hAnsi="Arial"/>
        </w:rPr>
        <w:lastRenderedPageBreak/>
        <w:t>- w przypadku wskazanym w ust. 1 pkt 4) niniejszego paragrafu, o ile Zamawiający zażąda wymiany towaru na wolny od wad, w terminie wyznaczonym przez Zamawiającego do magazynu Zamawiającego bez prawa żądania dodatkowych opłat z tego tytułu, chyba, że Przedstawiciel Zamawiającego zrezygnuje (bez prawa Wykonawcy do wynagrodzenia) z realizacji zam</w:t>
      </w:r>
      <w:r>
        <w:rPr>
          <w:rFonts w:ascii="Arial" w:hAnsi="Arial"/>
          <w:lang w:val="es-ES_tradnl"/>
        </w:rPr>
        <w:t>ó</w:t>
      </w:r>
      <w:r>
        <w:rPr>
          <w:rFonts w:ascii="Arial" w:hAnsi="Arial"/>
        </w:rPr>
        <w:t>wienia  po uznaniu, że potrzeby żywnościowe do momentu realizacji nowego zam</w:t>
      </w:r>
      <w:r>
        <w:rPr>
          <w:rFonts w:ascii="Arial" w:hAnsi="Arial"/>
          <w:lang w:val="es-ES_tradnl"/>
        </w:rPr>
        <w:t>ó</w:t>
      </w:r>
      <w:r>
        <w:rPr>
          <w:rFonts w:ascii="Arial" w:hAnsi="Arial"/>
        </w:rPr>
        <w:t>wienia będą wystarczają</w:t>
      </w:r>
      <w:r>
        <w:rPr>
          <w:rFonts w:ascii="Arial" w:hAnsi="Arial"/>
          <w:lang w:val="pt-PT"/>
        </w:rPr>
        <w:t>ce;</w:t>
      </w:r>
    </w:p>
    <w:p w:rsidR="003C6E3E" w:rsidRDefault="00B23080" w:rsidP="00B23080">
      <w:pPr>
        <w:numPr>
          <w:ilvl w:val="0"/>
          <w:numId w:val="68"/>
        </w:numPr>
        <w:suppressAutoHyphens w:val="0"/>
        <w:jc w:val="both"/>
        <w:rPr>
          <w:rFonts w:ascii="Arial" w:hAnsi="Arial"/>
        </w:rPr>
      </w:pPr>
      <w:r>
        <w:rPr>
          <w:rFonts w:ascii="Arial" w:hAnsi="Arial"/>
        </w:rPr>
        <w:t>O sposobie załatwiania uwzględnionej reklamacji Wykonawca informuje Zamawiającego w formie pisemnej, w tym: (</w:t>
      </w:r>
      <w:r>
        <w:rPr>
          <w:rFonts w:ascii="Arial" w:hAnsi="Arial"/>
          <w:b/>
          <w:bCs/>
        </w:rPr>
        <w:t xml:space="preserve">33. Baza Lotnictwa Transportowego w Powidzu: faksem nr 261 544 356, </w:t>
      </w:r>
      <w:r w:rsidR="00706996">
        <w:rPr>
          <w:rFonts w:ascii="Arial" w:hAnsi="Arial"/>
          <w:b/>
          <w:bCs/>
        </w:rPr>
        <w:t>e-</w:t>
      </w:r>
      <w:r>
        <w:rPr>
          <w:rFonts w:ascii="Arial" w:hAnsi="Arial"/>
          <w:b/>
          <w:bCs/>
        </w:rPr>
        <w:t>mail: …</w:t>
      </w:r>
      <w:r w:rsidR="00706996">
        <w:rPr>
          <w:rFonts w:ascii="Arial" w:hAnsi="Arial"/>
          <w:b/>
          <w:bCs/>
        </w:rPr>
        <w:t>……………………..</w:t>
      </w:r>
      <w:r>
        <w:rPr>
          <w:rFonts w:ascii="Arial" w:hAnsi="Arial"/>
        </w:rPr>
        <w:t>)  w ciągu 3 dni od daty faktycznego jej załatwienia.</w:t>
      </w:r>
    </w:p>
    <w:p w:rsidR="003C6E3E" w:rsidRDefault="00B23080">
      <w:pPr>
        <w:jc w:val="both"/>
        <w:rPr>
          <w:rFonts w:ascii="Arial" w:eastAsia="Arial" w:hAnsi="Arial" w:cs="Arial"/>
        </w:rPr>
      </w:pPr>
      <w:r>
        <w:rPr>
          <w:rFonts w:ascii="Arial" w:hAnsi="Arial"/>
        </w:rPr>
        <w:t>4.  Odmowa uwzględnienia reklamacji:</w:t>
      </w:r>
    </w:p>
    <w:p w:rsidR="003C6E3E" w:rsidRDefault="00B23080" w:rsidP="00B23080">
      <w:pPr>
        <w:numPr>
          <w:ilvl w:val="0"/>
          <w:numId w:val="70"/>
        </w:numPr>
        <w:suppressAutoHyphens w:val="0"/>
        <w:jc w:val="both"/>
        <w:rPr>
          <w:rFonts w:ascii="Arial" w:hAnsi="Arial"/>
        </w:rPr>
      </w:pPr>
      <w:r>
        <w:rPr>
          <w:rFonts w:ascii="Arial" w:hAnsi="Arial"/>
        </w:rPr>
        <w:t xml:space="preserve">Jeżeli Wykonawca nie uzna reklamacji lub na nią niezwłocznie nie zareaguje, Zamawiający zleci Stacji Sanitarno- Epidemiologicznej, Inspekcji Jakości Handlowej Artykułów Rolno – </w:t>
      </w:r>
      <w:r>
        <w:rPr>
          <w:rFonts w:ascii="Arial" w:hAnsi="Arial"/>
          <w:lang w:val="nl-NL"/>
        </w:rPr>
        <w:t>Spo</w:t>
      </w:r>
      <w:r>
        <w:rPr>
          <w:rFonts w:ascii="Arial" w:hAnsi="Arial"/>
        </w:rPr>
        <w:t>żywczych (WIJHARS),inspektorowi WOMP lub akredytowanemu laboratorium lub laboratorium spełniającym wymagania normy PN-EN ISO/IEC 17025 właściwym miejscowo dla magazynu dostawy, pobranie pr</w:t>
      </w:r>
      <w:r>
        <w:rPr>
          <w:rFonts w:ascii="Arial" w:hAnsi="Arial"/>
          <w:lang w:val="es-ES_tradnl"/>
        </w:rPr>
        <w:t>ó</w:t>
      </w:r>
      <w:r>
        <w:rPr>
          <w:rFonts w:ascii="Arial" w:hAnsi="Arial"/>
        </w:rPr>
        <w:t>b towaru lub ich zbadanie, bądź wykonanie badania pr</w:t>
      </w:r>
      <w:r>
        <w:rPr>
          <w:rFonts w:ascii="Arial" w:hAnsi="Arial"/>
          <w:lang w:val="es-ES_tradnl"/>
        </w:rPr>
        <w:t>ó</w:t>
      </w:r>
      <w:r>
        <w:rPr>
          <w:rFonts w:ascii="Arial" w:hAnsi="Arial"/>
        </w:rPr>
        <w:t>b towaru pobranych do zbadania. Przy pobieraniu pr</w:t>
      </w:r>
      <w:r>
        <w:rPr>
          <w:rFonts w:ascii="Arial" w:hAnsi="Arial"/>
          <w:lang w:val="es-ES_tradnl"/>
        </w:rPr>
        <w:t>ó</w:t>
      </w:r>
      <w:r>
        <w:rPr>
          <w:rFonts w:ascii="Arial" w:hAnsi="Arial"/>
        </w:rPr>
        <w:t>b może być obecny Przedstawiciel Zamawiającego oraz Przedstawiciel Wykonawcy.</w:t>
      </w:r>
    </w:p>
    <w:p w:rsidR="003C6E3E" w:rsidRDefault="00B23080" w:rsidP="00B23080">
      <w:pPr>
        <w:numPr>
          <w:ilvl w:val="0"/>
          <w:numId w:val="70"/>
        </w:numPr>
        <w:suppressAutoHyphens w:val="0"/>
        <w:jc w:val="both"/>
        <w:rPr>
          <w:rFonts w:ascii="Arial" w:hAnsi="Arial"/>
        </w:rPr>
      </w:pPr>
      <w:r>
        <w:rPr>
          <w:rFonts w:ascii="Arial" w:hAnsi="Arial"/>
        </w:rPr>
        <w:t xml:space="preserve">W przypadku, gdy Stacja Sanitarno – Epidemiologiczna lub Inspekcja Jakości Handlowej Artykułów Rolno – </w:t>
      </w:r>
      <w:r>
        <w:rPr>
          <w:rFonts w:ascii="Arial" w:hAnsi="Arial"/>
          <w:lang w:val="nl-NL"/>
        </w:rPr>
        <w:t>Spo</w:t>
      </w:r>
      <w:r>
        <w:rPr>
          <w:rFonts w:ascii="Arial" w:hAnsi="Arial"/>
        </w:rPr>
        <w:t>żywczych właściwa miejscowo dla magazynu dostawy określonych badań nie wykonuje, Zamawiający może zlecić ich wykonanie innemu akredytowanemu laboratorium badania żywności według własnego uznania.</w:t>
      </w:r>
    </w:p>
    <w:p w:rsidR="003C6E3E" w:rsidRDefault="00B23080" w:rsidP="00B23080">
      <w:pPr>
        <w:numPr>
          <w:ilvl w:val="0"/>
          <w:numId w:val="70"/>
        </w:numPr>
        <w:suppressAutoHyphens w:val="0"/>
        <w:jc w:val="both"/>
        <w:rPr>
          <w:rFonts w:ascii="Arial" w:hAnsi="Arial"/>
        </w:rPr>
      </w:pPr>
      <w:r>
        <w:rPr>
          <w:rFonts w:ascii="Arial" w:hAnsi="Arial"/>
        </w:rPr>
        <w:t>Koszty badań laboratoryjnych ponosi strona, dla kt</w:t>
      </w:r>
      <w:r>
        <w:rPr>
          <w:rFonts w:ascii="Arial" w:hAnsi="Arial"/>
          <w:lang w:val="es-ES_tradnl"/>
        </w:rPr>
        <w:t>ó</w:t>
      </w:r>
      <w:r>
        <w:rPr>
          <w:rFonts w:ascii="Arial" w:hAnsi="Arial"/>
        </w:rPr>
        <w:t>rej ocena, jakości okazała się niekorzystna. Orzeczenie wydane przez laboratorium akredytowane będzie ostateczną podstawą do określenia, jakości towaru i wiąże strony.</w:t>
      </w:r>
    </w:p>
    <w:p w:rsidR="003C6E3E" w:rsidRDefault="00B23080" w:rsidP="00B23080">
      <w:pPr>
        <w:numPr>
          <w:ilvl w:val="0"/>
          <w:numId w:val="70"/>
        </w:numPr>
        <w:suppressAutoHyphens w:val="0"/>
        <w:jc w:val="both"/>
        <w:rPr>
          <w:rFonts w:ascii="Arial" w:hAnsi="Arial"/>
        </w:rPr>
      </w:pPr>
      <w:r>
        <w:rPr>
          <w:rFonts w:ascii="Arial" w:hAnsi="Arial"/>
        </w:rPr>
        <w:t>W przypadku, gdy pr</w:t>
      </w:r>
      <w:r>
        <w:rPr>
          <w:rFonts w:ascii="Arial" w:hAnsi="Arial"/>
          <w:lang w:val="es-ES_tradnl"/>
        </w:rPr>
        <w:t>ó</w:t>
      </w:r>
      <w:r>
        <w:rPr>
          <w:rFonts w:ascii="Arial" w:hAnsi="Arial"/>
        </w:rPr>
        <w:t>ba badanego towaru wypadnie negatywnie dla Wykonawcy (tj. wystąpi niezgodność wyniku badania z wymaganiami dla produktu) Zamawiający nie zapłaci za dostarczoną partię towaru z wadami.</w:t>
      </w:r>
    </w:p>
    <w:p w:rsidR="003C6E3E" w:rsidRDefault="00B23080">
      <w:pPr>
        <w:jc w:val="both"/>
        <w:rPr>
          <w:rFonts w:ascii="Arial" w:eastAsia="Arial" w:hAnsi="Arial" w:cs="Arial"/>
        </w:rPr>
      </w:pPr>
      <w:r>
        <w:rPr>
          <w:rFonts w:ascii="Arial" w:hAnsi="Arial"/>
        </w:rPr>
        <w:t>5.   Odpowiedzialność Wykonawcy, za jakość produktu:</w:t>
      </w:r>
    </w:p>
    <w:p w:rsidR="003C6E3E" w:rsidRDefault="00B23080">
      <w:pPr>
        <w:ind w:left="426"/>
        <w:jc w:val="both"/>
        <w:rPr>
          <w:rFonts w:ascii="Arial" w:eastAsia="Arial" w:hAnsi="Arial" w:cs="Arial"/>
        </w:rPr>
      </w:pPr>
      <w:r>
        <w:rPr>
          <w:rFonts w:ascii="Arial" w:hAnsi="Arial"/>
        </w:rPr>
        <w:t>W przypadku wystąpienia zatruć i innego rodzaju uszczerbk</w:t>
      </w:r>
      <w:r>
        <w:rPr>
          <w:rFonts w:ascii="Arial" w:hAnsi="Arial"/>
          <w:lang w:val="es-ES_tradnl"/>
        </w:rPr>
        <w:t>ó</w:t>
      </w:r>
      <w:r>
        <w:rPr>
          <w:rFonts w:ascii="Arial" w:hAnsi="Arial"/>
        </w:rPr>
        <w:t>w na zdrowiu, spowodowanych niewłaściwą jakością zdrowotną dostarczonego towaru, Wykonawca zobowiązany jest pokryć wszelkie koszty leczenia os</w:t>
      </w:r>
      <w:r>
        <w:rPr>
          <w:rFonts w:ascii="Arial" w:hAnsi="Arial"/>
          <w:lang w:val="es-ES_tradnl"/>
        </w:rPr>
        <w:t>ó</w:t>
      </w:r>
      <w:r>
        <w:rPr>
          <w:rFonts w:ascii="Arial" w:hAnsi="Arial"/>
        </w:rPr>
        <w:t>b poszkodowanych i przeprowadzenia koniecznych zabieg</w:t>
      </w:r>
      <w:r>
        <w:rPr>
          <w:rFonts w:ascii="Arial" w:hAnsi="Arial"/>
          <w:lang w:val="es-ES_tradnl"/>
        </w:rPr>
        <w:t>ó</w:t>
      </w:r>
      <w:r>
        <w:rPr>
          <w:rFonts w:ascii="Arial" w:hAnsi="Arial"/>
        </w:rPr>
        <w:t xml:space="preserve">w sanitarnych. </w:t>
      </w:r>
    </w:p>
    <w:p w:rsidR="003C6E3E" w:rsidRDefault="00B23080">
      <w:pPr>
        <w:ind w:left="426" w:hanging="426"/>
        <w:jc w:val="both"/>
        <w:rPr>
          <w:rFonts w:ascii="Arial" w:eastAsia="Arial" w:hAnsi="Arial" w:cs="Arial"/>
        </w:rPr>
      </w:pPr>
      <w:r>
        <w:rPr>
          <w:rFonts w:ascii="Arial" w:hAnsi="Arial"/>
        </w:rPr>
        <w:t>6.  Podmiotem uprawnionym do dochodzenia roszczeń z tytułu gwarancji i rękojmi jest Zamawiający.</w:t>
      </w:r>
    </w:p>
    <w:p w:rsidR="003C6E3E" w:rsidRDefault="00B23080">
      <w:pPr>
        <w:ind w:left="426" w:hanging="426"/>
        <w:jc w:val="both"/>
        <w:rPr>
          <w:rFonts w:ascii="Arial" w:eastAsia="Arial" w:hAnsi="Arial" w:cs="Arial"/>
        </w:rPr>
      </w:pPr>
      <w:r>
        <w:rPr>
          <w:rFonts w:ascii="Arial" w:hAnsi="Arial"/>
        </w:rPr>
        <w:t>7. Każdą reklamację i jej przebieg, w tym podejmowanie działań, nadzoruje osoba wymieniona w § 1 ust. 6 umowy.</w:t>
      </w:r>
    </w:p>
    <w:p w:rsidR="003C6E3E" w:rsidRDefault="003C6E3E">
      <w:pPr>
        <w:spacing w:line="360" w:lineRule="auto"/>
        <w:rPr>
          <w:rFonts w:ascii="Arial" w:eastAsia="Arial" w:hAnsi="Arial" w:cs="Arial"/>
          <w:b/>
          <w:bCs/>
        </w:rPr>
      </w:pPr>
    </w:p>
    <w:p w:rsidR="003C6E3E" w:rsidRDefault="00B23080">
      <w:pPr>
        <w:spacing w:line="360" w:lineRule="auto"/>
        <w:jc w:val="center"/>
        <w:rPr>
          <w:rFonts w:ascii="Arial" w:eastAsia="Arial" w:hAnsi="Arial" w:cs="Arial"/>
        </w:rPr>
      </w:pPr>
      <w:r>
        <w:rPr>
          <w:rFonts w:ascii="Arial" w:hAnsi="Arial"/>
          <w:b/>
          <w:bCs/>
        </w:rPr>
        <w:t>§ 9.</w:t>
      </w:r>
    </w:p>
    <w:p w:rsidR="003C6E3E" w:rsidRDefault="00B23080">
      <w:pPr>
        <w:jc w:val="center"/>
        <w:rPr>
          <w:rFonts w:ascii="Arial" w:eastAsia="Arial" w:hAnsi="Arial" w:cs="Arial"/>
        </w:rPr>
      </w:pPr>
      <w:r>
        <w:rPr>
          <w:rFonts w:ascii="Arial" w:hAnsi="Arial"/>
          <w:b/>
          <w:bCs/>
        </w:rPr>
        <w:t>KARY UMOWNE</w:t>
      </w:r>
    </w:p>
    <w:p w:rsidR="003C6E3E" w:rsidRDefault="00B23080" w:rsidP="00B23080">
      <w:pPr>
        <w:numPr>
          <w:ilvl w:val="0"/>
          <w:numId w:val="72"/>
        </w:numPr>
        <w:suppressAutoHyphens w:val="0"/>
        <w:jc w:val="both"/>
        <w:rPr>
          <w:rFonts w:ascii="Arial" w:hAnsi="Arial"/>
        </w:rPr>
      </w:pPr>
      <w:r>
        <w:rPr>
          <w:rFonts w:ascii="Arial" w:hAnsi="Arial"/>
        </w:rPr>
        <w:t>W razie niewykonania lub nienależytego wykonania niniejszej umowy Wykonawca zapłaci Zamawiającemu kary umowne w następujących wypadkach i wysokościach:</w:t>
      </w:r>
    </w:p>
    <w:p w:rsidR="003C6E3E" w:rsidRDefault="00B23080">
      <w:pPr>
        <w:ind w:left="851" w:hanging="425"/>
        <w:jc w:val="both"/>
        <w:rPr>
          <w:rFonts w:ascii="Arial" w:eastAsia="Arial" w:hAnsi="Arial" w:cs="Arial"/>
        </w:rPr>
      </w:pPr>
      <w:r>
        <w:rPr>
          <w:rFonts w:ascii="Arial" w:hAnsi="Arial"/>
        </w:rPr>
        <w:t>a)</w:t>
      </w:r>
      <w:r>
        <w:rPr>
          <w:rFonts w:ascii="Arial" w:hAnsi="Arial"/>
        </w:rPr>
        <w:tab/>
        <w:t>10% łącznego wynagrodzenia brutto, określonego w § 2 ust. 1, gdy kt</w:t>
      </w:r>
      <w:r>
        <w:rPr>
          <w:rFonts w:ascii="Arial" w:hAnsi="Arial"/>
          <w:lang w:val="es-ES_tradnl"/>
        </w:rPr>
        <w:t>ó</w:t>
      </w:r>
      <w:r>
        <w:rPr>
          <w:rFonts w:ascii="Arial" w:hAnsi="Arial"/>
        </w:rPr>
        <w:t>rakolwiek ze stron odstąpi od umowy w całości z powodu okolicznoś</w:t>
      </w:r>
      <w:r>
        <w:rPr>
          <w:rFonts w:ascii="Arial" w:hAnsi="Arial"/>
          <w:lang w:val="fr-FR"/>
        </w:rPr>
        <w:t>ci le</w:t>
      </w:r>
      <w:r>
        <w:rPr>
          <w:rFonts w:ascii="Arial" w:hAnsi="Arial"/>
        </w:rPr>
        <w:t xml:space="preserve">żących po stronie Wykonawcy. W przypadku częściowego odstąpienia od </w:t>
      </w:r>
      <w:r>
        <w:rPr>
          <w:rFonts w:ascii="Arial" w:hAnsi="Arial"/>
        </w:rPr>
        <w:lastRenderedPageBreak/>
        <w:t>umowy 10% kary umownej nalicza się od wartości umowy brutto, od kt</w:t>
      </w:r>
      <w:r>
        <w:rPr>
          <w:rFonts w:ascii="Arial" w:hAnsi="Arial"/>
          <w:lang w:val="es-ES_tradnl"/>
        </w:rPr>
        <w:t>ó</w:t>
      </w:r>
      <w:r>
        <w:rPr>
          <w:rFonts w:ascii="Arial" w:hAnsi="Arial"/>
        </w:rPr>
        <w:t>rej odstą</w:t>
      </w:r>
      <w:r>
        <w:rPr>
          <w:rFonts w:ascii="Arial" w:hAnsi="Arial"/>
          <w:lang w:val="it-IT"/>
        </w:rPr>
        <w:t>piono;</w:t>
      </w:r>
    </w:p>
    <w:p w:rsidR="003C6E3E" w:rsidRDefault="00B23080">
      <w:pPr>
        <w:ind w:left="851" w:hanging="425"/>
        <w:jc w:val="both"/>
        <w:rPr>
          <w:rFonts w:ascii="Arial" w:eastAsia="Arial" w:hAnsi="Arial" w:cs="Arial"/>
        </w:rPr>
      </w:pPr>
      <w:r>
        <w:rPr>
          <w:rFonts w:ascii="Arial" w:hAnsi="Arial"/>
        </w:rPr>
        <w:t>b)</w:t>
      </w:r>
      <w:r>
        <w:rPr>
          <w:rFonts w:ascii="Arial" w:hAnsi="Arial"/>
        </w:rPr>
        <w:tab/>
        <w:t>2% wartości brutto wadliwej partii towaru, w przypadku dostarczenia przez Wykonawcę towaru z wadami ilościowymi lub jakościowymi, za każdy rozpoczęty dzień zwłoki w dostarczeniu towaru wolnego od wad w miejsce wadliwego;</w:t>
      </w:r>
    </w:p>
    <w:p w:rsidR="003C6E3E" w:rsidRDefault="00B23080">
      <w:pPr>
        <w:ind w:left="851" w:hanging="425"/>
        <w:jc w:val="both"/>
        <w:rPr>
          <w:rFonts w:ascii="Arial" w:eastAsia="Arial" w:hAnsi="Arial" w:cs="Arial"/>
        </w:rPr>
      </w:pPr>
      <w:r>
        <w:rPr>
          <w:rFonts w:ascii="Arial" w:hAnsi="Arial"/>
        </w:rPr>
        <w:t>c)</w:t>
      </w:r>
      <w:r>
        <w:rPr>
          <w:rFonts w:ascii="Arial" w:hAnsi="Arial"/>
        </w:rPr>
        <w:tab/>
        <w:t>10% wartości brutto towar</w:t>
      </w:r>
      <w:r>
        <w:rPr>
          <w:rFonts w:ascii="Arial" w:hAnsi="Arial"/>
          <w:lang w:val="es-ES_tradnl"/>
        </w:rPr>
        <w:t>ó</w:t>
      </w:r>
      <w:r>
        <w:rPr>
          <w:rFonts w:ascii="Arial" w:hAnsi="Arial"/>
        </w:rPr>
        <w:t>w z wadami w przypadku nieuznania reklamacji przez Wykonawcę i następnie potwierdzenia niezgodności z wymaganiami dla produktu stwierdzonych badaniem pobranych pr</w:t>
      </w:r>
      <w:r>
        <w:rPr>
          <w:rFonts w:ascii="Arial" w:hAnsi="Arial"/>
          <w:lang w:val="es-ES_tradnl"/>
        </w:rPr>
        <w:t>ó</w:t>
      </w:r>
      <w:r>
        <w:rPr>
          <w:rFonts w:ascii="Arial" w:hAnsi="Arial"/>
        </w:rPr>
        <w:t>bek reklamowanego towaru przez laboratorium akredytowane.</w:t>
      </w:r>
    </w:p>
    <w:p w:rsidR="003C6E3E" w:rsidRDefault="00B23080" w:rsidP="00B23080">
      <w:pPr>
        <w:numPr>
          <w:ilvl w:val="0"/>
          <w:numId w:val="72"/>
        </w:numPr>
        <w:suppressAutoHyphens w:val="0"/>
        <w:jc w:val="both"/>
        <w:rPr>
          <w:rFonts w:ascii="Arial" w:hAnsi="Arial"/>
        </w:rPr>
      </w:pPr>
      <w:r>
        <w:rPr>
          <w:rFonts w:ascii="Arial" w:hAnsi="Arial"/>
        </w:rPr>
        <w:t>W przypadku zwłoki w realizacji konkretnego zam</w:t>
      </w:r>
      <w:r>
        <w:rPr>
          <w:rFonts w:ascii="Arial" w:hAnsi="Arial"/>
          <w:lang w:val="es-ES_tradnl"/>
        </w:rPr>
        <w:t>ó</w:t>
      </w:r>
      <w:r>
        <w:rPr>
          <w:rFonts w:ascii="Arial" w:hAnsi="Arial"/>
        </w:rPr>
        <w:t>wienia w stosunku do terminu wskazanego w treści zam</w:t>
      </w:r>
      <w:r>
        <w:rPr>
          <w:rFonts w:ascii="Arial" w:hAnsi="Arial"/>
          <w:lang w:val="es-ES_tradnl"/>
        </w:rPr>
        <w:t>ó</w:t>
      </w:r>
      <w:r>
        <w:rPr>
          <w:rFonts w:ascii="Arial" w:hAnsi="Arial"/>
        </w:rPr>
        <w:t>wienia (dostawy zam</w:t>
      </w:r>
      <w:r>
        <w:rPr>
          <w:rFonts w:ascii="Arial" w:hAnsi="Arial"/>
          <w:lang w:val="es-ES_tradnl"/>
        </w:rPr>
        <w:t>ó</w:t>
      </w:r>
      <w:r>
        <w:rPr>
          <w:rFonts w:ascii="Arial" w:hAnsi="Arial"/>
        </w:rPr>
        <w:t>wionej partii towaru), Zamawiający ma prawo do naliczenia kary umownej w wysokości 2% wartości brutto partii towaru za każdy rozpoczęty dzień zwłoki w jego dostarczeniu.</w:t>
      </w:r>
    </w:p>
    <w:p w:rsidR="003C6E3E" w:rsidRDefault="00B23080" w:rsidP="00B23080">
      <w:pPr>
        <w:numPr>
          <w:ilvl w:val="0"/>
          <w:numId w:val="72"/>
        </w:numPr>
        <w:suppressAutoHyphens w:val="0"/>
        <w:jc w:val="both"/>
        <w:rPr>
          <w:rFonts w:ascii="Arial" w:hAnsi="Arial"/>
        </w:rPr>
      </w:pPr>
      <w:r>
        <w:rPr>
          <w:rFonts w:ascii="Arial" w:hAnsi="Arial"/>
        </w:rPr>
        <w:t>W przypadku niezrealizowania (częściowo lub całkowicie) konkretnego zam</w:t>
      </w:r>
      <w:r>
        <w:rPr>
          <w:rFonts w:ascii="Arial" w:hAnsi="Arial"/>
          <w:lang w:val="es-ES_tradnl"/>
        </w:rPr>
        <w:t>ó</w:t>
      </w:r>
      <w:r>
        <w:rPr>
          <w:rFonts w:ascii="Arial" w:hAnsi="Arial"/>
        </w:rPr>
        <w:t>wienia, Zamawiający ma prawo do naliczenia kary umownej w wysokości 30% wartości brutto niezrealizowanego zam</w:t>
      </w:r>
      <w:r>
        <w:rPr>
          <w:rFonts w:ascii="Arial" w:hAnsi="Arial"/>
          <w:lang w:val="es-ES_tradnl"/>
        </w:rPr>
        <w:t>ó</w:t>
      </w:r>
      <w:r>
        <w:rPr>
          <w:rFonts w:ascii="Arial" w:hAnsi="Arial"/>
        </w:rPr>
        <w:t>wienia lub jego niezrealizowanej części.</w:t>
      </w:r>
    </w:p>
    <w:p w:rsidR="003C6E3E" w:rsidRDefault="00B23080" w:rsidP="00B23080">
      <w:pPr>
        <w:numPr>
          <w:ilvl w:val="0"/>
          <w:numId w:val="72"/>
        </w:numPr>
        <w:suppressAutoHyphens w:val="0"/>
        <w:jc w:val="both"/>
        <w:rPr>
          <w:rFonts w:ascii="Arial" w:hAnsi="Arial"/>
        </w:rPr>
      </w:pPr>
      <w:r>
        <w:rPr>
          <w:rFonts w:ascii="Arial" w:hAnsi="Arial"/>
        </w:rPr>
        <w:t xml:space="preserve">Kary umowne naliczane będą w formie noty obciążeniowej. Zamawiającemu przysługuje prawo potrącenia naliczonych kar umownych z dowolnej należności Wykonawcy, w tym z przysługującego Wykonawcy wynagrodzenia, bez konieczności składania osobnego oświadczenia o potrąceniu, na co Wykonawca niniejszym wyraża zgodę.  </w:t>
      </w:r>
    </w:p>
    <w:p w:rsidR="003C6E3E" w:rsidRDefault="00B23080" w:rsidP="00B23080">
      <w:pPr>
        <w:numPr>
          <w:ilvl w:val="0"/>
          <w:numId w:val="72"/>
        </w:numPr>
        <w:suppressAutoHyphens w:val="0"/>
        <w:jc w:val="both"/>
        <w:rPr>
          <w:rFonts w:ascii="Arial" w:hAnsi="Arial"/>
        </w:rPr>
      </w:pPr>
      <w:r>
        <w:rPr>
          <w:rFonts w:ascii="Arial" w:hAnsi="Arial"/>
        </w:rPr>
        <w:t>W przypadku niepotrącenia kary umownej w myśl ust. 4 Wykonawca zobowiązany jest do jej zapłacenia w terminie 14 dni od dnia otrzymania noty obciążeniowej.</w:t>
      </w:r>
    </w:p>
    <w:p w:rsidR="003C6E3E" w:rsidRDefault="00B23080" w:rsidP="00B23080">
      <w:pPr>
        <w:numPr>
          <w:ilvl w:val="0"/>
          <w:numId w:val="72"/>
        </w:numPr>
        <w:suppressAutoHyphens w:val="0"/>
        <w:jc w:val="both"/>
        <w:rPr>
          <w:rFonts w:ascii="Arial" w:hAnsi="Arial"/>
        </w:rPr>
      </w:pPr>
      <w:r>
        <w:rPr>
          <w:rFonts w:ascii="Arial" w:hAnsi="Arial"/>
        </w:rPr>
        <w:t>Jeżeli szkoda spowodowana niewykonaniem lub nienależytym wykonaniem umowy przekroczy wartość zastrzeżonych kar umownych, bądź wynika z innych tytułów niż zastrzeżone, Zamawiający zastrzega sobie prawo dochodzenia odszkodowania do pełnej wysokości szkody na zasadach og</w:t>
      </w:r>
      <w:r>
        <w:rPr>
          <w:rFonts w:ascii="Arial" w:hAnsi="Arial"/>
          <w:lang w:val="es-ES_tradnl"/>
        </w:rPr>
        <w:t>ó</w:t>
      </w:r>
      <w:r>
        <w:rPr>
          <w:rFonts w:ascii="Arial" w:hAnsi="Arial"/>
        </w:rPr>
        <w:t>lnych.</w:t>
      </w:r>
    </w:p>
    <w:p w:rsidR="003C6E3E" w:rsidRDefault="00B23080" w:rsidP="00B23080">
      <w:pPr>
        <w:numPr>
          <w:ilvl w:val="0"/>
          <w:numId w:val="72"/>
        </w:numPr>
        <w:suppressAutoHyphens w:val="0"/>
        <w:jc w:val="both"/>
        <w:rPr>
          <w:rFonts w:ascii="Arial" w:hAnsi="Arial"/>
        </w:rPr>
      </w:pPr>
      <w:r>
        <w:rPr>
          <w:rFonts w:ascii="Arial" w:hAnsi="Arial"/>
        </w:rPr>
        <w:t>Zamawiający może zastosować jednocześnie karę umowną za zwłokę w wykonaniu umowy i jej nienależyte wykonanie. Zamawiający nie może zastosować jednocześnie kary umownej za zwłokę w wykonaniu umowy i jej niewykonanie.</w:t>
      </w:r>
    </w:p>
    <w:p w:rsidR="003C6E3E" w:rsidRDefault="00B23080" w:rsidP="00B23080">
      <w:pPr>
        <w:numPr>
          <w:ilvl w:val="0"/>
          <w:numId w:val="72"/>
        </w:numPr>
        <w:suppressAutoHyphens w:val="0"/>
        <w:jc w:val="both"/>
        <w:rPr>
          <w:rFonts w:ascii="Arial" w:hAnsi="Arial"/>
        </w:rPr>
      </w:pPr>
      <w:r>
        <w:rPr>
          <w:rFonts w:ascii="Arial" w:hAnsi="Arial"/>
        </w:rPr>
        <w:t>Ustanowienie w umowie odszkodowania na zasadach og</w:t>
      </w:r>
      <w:r>
        <w:rPr>
          <w:rFonts w:ascii="Arial" w:hAnsi="Arial"/>
          <w:lang w:val="es-ES_tradnl"/>
        </w:rPr>
        <w:t>ó</w:t>
      </w:r>
      <w:r>
        <w:rPr>
          <w:rFonts w:ascii="Arial" w:hAnsi="Arial"/>
        </w:rPr>
        <w:t>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w:t>
      </w:r>
      <w:r>
        <w:rPr>
          <w:rFonts w:ascii="Arial" w:hAnsi="Arial"/>
          <w:lang w:val="es-ES_tradnl"/>
        </w:rPr>
        <w:t>ó</w:t>
      </w:r>
      <w:r>
        <w:rPr>
          <w:rFonts w:ascii="Arial" w:hAnsi="Arial"/>
        </w:rPr>
        <w:t>w obowiązującego prawa lub zapis</w:t>
      </w:r>
      <w:r>
        <w:rPr>
          <w:rFonts w:ascii="Arial" w:hAnsi="Arial"/>
          <w:lang w:val="es-ES_tradnl"/>
        </w:rPr>
        <w:t>ó</w:t>
      </w:r>
      <w:r>
        <w:rPr>
          <w:rFonts w:ascii="Arial" w:hAnsi="Arial"/>
        </w:rPr>
        <w:t>w niniejszej umowy.</w:t>
      </w:r>
    </w:p>
    <w:p w:rsidR="003C6E3E" w:rsidRDefault="00B23080" w:rsidP="00B23080">
      <w:pPr>
        <w:numPr>
          <w:ilvl w:val="0"/>
          <w:numId w:val="72"/>
        </w:numPr>
        <w:suppressAutoHyphens w:val="0"/>
        <w:jc w:val="both"/>
        <w:rPr>
          <w:rFonts w:ascii="Arial" w:hAnsi="Arial"/>
        </w:rPr>
      </w:pPr>
      <w:r>
        <w:rPr>
          <w:rFonts w:ascii="Arial" w:hAnsi="Arial"/>
        </w:rPr>
        <w:t>Łączna wysokość kar umownych naliczonych przez Zamawiającego w związku z niezrealizowaniem lub nieprawidłowym zrealizowaniem przedmiotu umowy nie może przekroczyć 30 % wartości umowy brutto wskazanej w § 2 ust. 1 umowy.</w:t>
      </w:r>
    </w:p>
    <w:p w:rsidR="003C6E3E" w:rsidRDefault="003C6E3E">
      <w:pPr>
        <w:spacing w:line="360" w:lineRule="auto"/>
        <w:jc w:val="center"/>
        <w:rPr>
          <w:rFonts w:ascii="Arial" w:eastAsia="Arial" w:hAnsi="Arial" w:cs="Arial"/>
          <w:b/>
          <w:bCs/>
        </w:rPr>
      </w:pPr>
    </w:p>
    <w:p w:rsidR="003C6E3E" w:rsidRDefault="00B23080">
      <w:pPr>
        <w:spacing w:line="360" w:lineRule="auto"/>
        <w:jc w:val="center"/>
        <w:rPr>
          <w:rFonts w:ascii="Arial" w:eastAsia="Arial" w:hAnsi="Arial" w:cs="Arial"/>
        </w:rPr>
      </w:pPr>
      <w:r>
        <w:rPr>
          <w:rFonts w:ascii="Arial" w:hAnsi="Arial"/>
          <w:b/>
          <w:bCs/>
        </w:rPr>
        <w:t>§ 10.</w:t>
      </w:r>
    </w:p>
    <w:p w:rsidR="003C6E3E" w:rsidRDefault="00B23080">
      <w:pPr>
        <w:jc w:val="center"/>
        <w:rPr>
          <w:rFonts w:ascii="Arial" w:eastAsia="Arial" w:hAnsi="Arial" w:cs="Arial"/>
        </w:rPr>
      </w:pPr>
      <w:r>
        <w:rPr>
          <w:rFonts w:ascii="Arial" w:hAnsi="Arial"/>
          <w:b/>
          <w:bCs/>
        </w:rPr>
        <w:t>ODSTĄPIENIE OD REALIZACJI UMOWY</w:t>
      </w:r>
    </w:p>
    <w:p w:rsidR="003C6E3E" w:rsidRDefault="00B23080" w:rsidP="00B23080">
      <w:pPr>
        <w:numPr>
          <w:ilvl w:val="0"/>
          <w:numId w:val="74"/>
        </w:numPr>
        <w:suppressAutoHyphens w:val="0"/>
        <w:jc w:val="both"/>
        <w:rPr>
          <w:rFonts w:ascii="Arial" w:hAnsi="Arial"/>
        </w:rPr>
      </w:pPr>
      <w:r>
        <w:rPr>
          <w:rFonts w:ascii="Arial" w:hAnsi="Arial"/>
        </w:rPr>
        <w:t xml:space="preserve">Zamawiający zastrzega sobie prawo odstąpienia od umowy w całości lub jej niezrealizowanej części w przypadkach określonych niniejszą umową oraz w </w:t>
      </w:r>
      <w:r>
        <w:rPr>
          <w:rFonts w:ascii="Arial" w:hAnsi="Arial"/>
        </w:rPr>
        <w:lastRenderedPageBreak/>
        <w:t>każdym innym przypadku niewykonania lub nienależnego wykonania umowy przez Wykonawcę i naliczenia kary umownej określonej w § 9 ust. 1 lit. a) umowy w sytuacjach określonych poniżej:</w:t>
      </w:r>
    </w:p>
    <w:p w:rsidR="003C6E3E" w:rsidRDefault="00B23080" w:rsidP="00B23080">
      <w:pPr>
        <w:numPr>
          <w:ilvl w:val="3"/>
          <w:numId w:val="76"/>
        </w:numPr>
        <w:suppressAutoHyphens w:val="0"/>
        <w:jc w:val="both"/>
        <w:rPr>
          <w:rFonts w:ascii="Arial" w:hAnsi="Arial"/>
        </w:rPr>
      </w:pPr>
      <w:r>
        <w:rPr>
          <w:rFonts w:ascii="Arial" w:hAnsi="Arial"/>
        </w:rPr>
        <w:t>zaniechania realizacji dostaw z przyczyn, za kt</w:t>
      </w:r>
      <w:r>
        <w:rPr>
          <w:rFonts w:ascii="Arial" w:hAnsi="Arial"/>
          <w:lang w:val="es-ES_tradnl"/>
        </w:rPr>
        <w:t>ó</w:t>
      </w:r>
      <w:r>
        <w:rPr>
          <w:rFonts w:ascii="Arial" w:hAnsi="Arial"/>
        </w:rPr>
        <w:t>re odpowiada Wykonawca;</w:t>
      </w:r>
    </w:p>
    <w:p w:rsidR="003C6E3E" w:rsidRDefault="00B23080" w:rsidP="00B23080">
      <w:pPr>
        <w:numPr>
          <w:ilvl w:val="3"/>
          <w:numId w:val="76"/>
        </w:numPr>
        <w:suppressAutoHyphens w:val="0"/>
        <w:jc w:val="both"/>
        <w:rPr>
          <w:rFonts w:ascii="Arial" w:hAnsi="Arial"/>
        </w:rPr>
      </w:pPr>
      <w:r>
        <w:rPr>
          <w:rFonts w:ascii="Arial" w:hAnsi="Arial"/>
        </w:rPr>
        <w:t>trzykrotnego uchybienia terminu tj. niedostarczenia lub dostarczenia po terminie dostaw przez Wykonawcę;</w:t>
      </w:r>
    </w:p>
    <w:p w:rsidR="003C6E3E" w:rsidRDefault="00B23080" w:rsidP="00B23080">
      <w:pPr>
        <w:numPr>
          <w:ilvl w:val="3"/>
          <w:numId w:val="76"/>
        </w:numPr>
        <w:suppressAutoHyphens w:val="0"/>
        <w:jc w:val="both"/>
        <w:rPr>
          <w:rFonts w:ascii="Arial" w:hAnsi="Arial"/>
        </w:rPr>
      </w:pPr>
      <w:r>
        <w:rPr>
          <w:rFonts w:ascii="Arial" w:hAnsi="Arial"/>
        </w:rPr>
        <w:t>dwukrotnego naruszenia norm jakościowych dostarczonych towar</w:t>
      </w:r>
      <w:r>
        <w:rPr>
          <w:rFonts w:ascii="Arial" w:hAnsi="Arial"/>
          <w:lang w:val="es-ES_tradnl"/>
        </w:rPr>
        <w:t>ó</w:t>
      </w:r>
      <w:r>
        <w:rPr>
          <w:rFonts w:ascii="Arial" w:hAnsi="Arial"/>
        </w:rPr>
        <w:t>w przez Wykonawcę potwierdzonych wynikiem badań laboratoryjnych w laboratorium akredytowanym (np. m.in. dwukrotnie uzyskanie negatywnych wynik</w:t>
      </w:r>
      <w:r>
        <w:rPr>
          <w:rFonts w:ascii="Arial" w:hAnsi="Arial"/>
          <w:lang w:val="es-ES_tradnl"/>
        </w:rPr>
        <w:t>ó</w:t>
      </w:r>
      <w:r>
        <w:rPr>
          <w:rFonts w:ascii="Arial" w:hAnsi="Arial"/>
        </w:rPr>
        <w:t>w badań w zakresie niezgodności z wymaganiami Zamawiającego);</w:t>
      </w:r>
    </w:p>
    <w:p w:rsidR="003C6E3E" w:rsidRDefault="00B23080" w:rsidP="00B23080">
      <w:pPr>
        <w:numPr>
          <w:ilvl w:val="3"/>
          <w:numId w:val="76"/>
        </w:numPr>
        <w:suppressAutoHyphens w:val="0"/>
        <w:jc w:val="both"/>
        <w:rPr>
          <w:rFonts w:ascii="Arial" w:hAnsi="Arial"/>
        </w:rPr>
      </w:pPr>
      <w:r>
        <w:rPr>
          <w:rFonts w:ascii="Arial" w:hAnsi="Arial"/>
        </w:rPr>
        <w:t>otrzymania przez Zamawiającego kopii decyzji wydanej przez właściwy organ urzędowej kontroli żywnoś</w:t>
      </w:r>
      <w:r>
        <w:rPr>
          <w:rFonts w:ascii="Arial" w:hAnsi="Arial"/>
          <w:lang w:val="it-IT"/>
        </w:rPr>
        <w:t>ci (Pa</w:t>
      </w:r>
      <w:r>
        <w:rPr>
          <w:rFonts w:ascii="Arial" w:hAnsi="Arial"/>
        </w:rPr>
        <w:t xml:space="preserve">ństwowej Inspekcji Sanitarnej – </w:t>
      </w:r>
      <w:r>
        <w:rPr>
          <w:rFonts w:ascii="Arial" w:hAnsi="Arial"/>
          <w:i/>
          <w:iCs/>
        </w:rPr>
        <w:t>Podstawa prawna, ustawa z dnia 14 marca 1985 r. o Państwowej Inspekcji Sanitarnej t.j. Dz. U. z 2024 r., poz. 416, z późn. zm., Państwowej Inspekcji Weterynaryjnej – Podstawa prawna, ustawa z dnia 29 stycznia 2004 r. o Inspekcji Weterynaryjnej Dz. U. z 2024 r., poz. 12)</w:t>
      </w:r>
      <w:r>
        <w:rPr>
          <w:rFonts w:ascii="Arial" w:hAnsi="Arial"/>
        </w:rPr>
        <w:t xml:space="preserve"> o wstrzymaniu produkcji lub unieruchomieniu zakładu;</w:t>
      </w:r>
    </w:p>
    <w:p w:rsidR="003C6E3E" w:rsidRDefault="00B23080" w:rsidP="00B23080">
      <w:pPr>
        <w:numPr>
          <w:ilvl w:val="3"/>
          <w:numId w:val="76"/>
        </w:numPr>
        <w:suppressAutoHyphens w:val="0"/>
        <w:jc w:val="both"/>
        <w:rPr>
          <w:rFonts w:ascii="Arial" w:hAnsi="Arial"/>
        </w:rPr>
      </w:pPr>
      <w:r>
        <w:rPr>
          <w:rFonts w:ascii="Arial" w:hAnsi="Arial"/>
        </w:rPr>
        <w:t>nieprzedłużenia przez Wykonawcę ważności dokument</w:t>
      </w:r>
      <w:r>
        <w:rPr>
          <w:rFonts w:ascii="Arial" w:hAnsi="Arial"/>
          <w:lang w:val="es-ES_tradnl"/>
        </w:rPr>
        <w:t>ó</w:t>
      </w:r>
      <w:r>
        <w:rPr>
          <w:rFonts w:ascii="Arial" w:hAnsi="Arial"/>
        </w:rPr>
        <w:t>w żądanych przez Zamawiającego (polisa ubezpieczeniowa bądź potwierdzenie wdrożonego systemu HACCP), w sytuacji upływu okresu, na kt</w:t>
      </w:r>
      <w:r>
        <w:rPr>
          <w:rFonts w:ascii="Arial" w:hAnsi="Arial"/>
          <w:lang w:val="es-ES_tradnl"/>
        </w:rPr>
        <w:t>ó</w:t>
      </w:r>
      <w:r>
        <w:rPr>
          <w:rFonts w:ascii="Arial" w:hAnsi="Arial"/>
        </w:rPr>
        <w:t>re zostały wydane lub utraty ich ważności oraz niedostarczenia Zamawiającemu kserokopii dokumentu (potwierdzonej za zgodność z oryginałem przez Wykonawcę) potwierdzającego zachowanie ciągłości powyższych dokument</w:t>
      </w:r>
      <w:r>
        <w:rPr>
          <w:rFonts w:ascii="Arial" w:hAnsi="Arial"/>
          <w:lang w:val="es-ES_tradnl"/>
        </w:rPr>
        <w:t>ó</w:t>
      </w:r>
      <w:r>
        <w:rPr>
          <w:rFonts w:ascii="Arial" w:hAnsi="Arial"/>
        </w:rPr>
        <w:t>w</w:t>
      </w:r>
    </w:p>
    <w:p w:rsidR="003C6E3E" w:rsidRDefault="00B23080">
      <w:pPr>
        <w:ind w:left="426"/>
        <w:jc w:val="both"/>
        <w:rPr>
          <w:rFonts w:ascii="Arial" w:eastAsia="Arial" w:hAnsi="Arial" w:cs="Arial"/>
        </w:rPr>
      </w:pPr>
      <w:r>
        <w:rPr>
          <w:rFonts w:ascii="Arial" w:hAnsi="Arial"/>
        </w:rPr>
        <w:t>w terminie 30 dni od powzięcia wiadomości o okolicznościach stanowiących podstawę odstąpienia.</w:t>
      </w:r>
    </w:p>
    <w:p w:rsidR="003C6E3E" w:rsidRDefault="00B23080" w:rsidP="00B23080">
      <w:pPr>
        <w:numPr>
          <w:ilvl w:val="0"/>
          <w:numId w:val="77"/>
        </w:numPr>
        <w:suppressAutoHyphens w:val="0"/>
        <w:jc w:val="both"/>
        <w:rPr>
          <w:rFonts w:ascii="Arial" w:hAnsi="Arial"/>
        </w:rPr>
      </w:pPr>
      <w:r>
        <w:rPr>
          <w:rFonts w:ascii="Arial" w:hAnsi="Arial"/>
        </w:rPr>
        <w:t>Wyniki badań laboratorium akredytowanego są wiążące i ostatecznie dla Stron.</w:t>
      </w:r>
    </w:p>
    <w:p w:rsidR="003C6E3E" w:rsidRDefault="00B23080" w:rsidP="00B23080">
      <w:pPr>
        <w:numPr>
          <w:ilvl w:val="0"/>
          <w:numId w:val="74"/>
        </w:numPr>
        <w:suppressAutoHyphens w:val="0"/>
        <w:jc w:val="both"/>
        <w:rPr>
          <w:rFonts w:ascii="Arial" w:hAnsi="Arial"/>
        </w:rPr>
      </w:pPr>
      <w:r>
        <w:rPr>
          <w:rFonts w:ascii="Arial" w:hAnsi="Arial"/>
        </w:rPr>
        <w:t>W sytuacji nieprzestrzegania warunk</w:t>
      </w:r>
      <w:r>
        <w:rPr>
          <w:rFonts w:ascii="Arial" w:hAnsi="Arial"/>
          <w:lang w:val="es-ES_tradnl"/>
        </w:rPr>
        <w:t>ó</w:t>
      </w:r>
      <w:r>
        <w:rPr>
          <w:rFonts w:ascii="Arial" w:hAnsi="Arial"/>
        </w:rPr>
        <w:t>w jakościowych, sanitarnych produkcji i transportu, opakowań, a także nieprzestrzegania wymagań weterynaryjnych potwierdzonego nakazem Wojskowego Inspektora Weterynaryjnego zaprzestania zaopatrywania Zamawiającego służy prawo natychmiastowego odstąpienia od umowy lub jej niezrealizowanej części. Zamawiający może skorzystać z prawa odstąpienia od umowy w terminie 30 dni od powzięcia wiadomości o okolicznościach stanowiących podstawę odstąpienia.</w:t>
      </w:r>
    </w:p>
    <w:p w:rsidR="003C6E3E" w:rsidRDefault="00B23080" w:rsidP="00B23080">
      <w:pPr>
        <w:numPr>
          <w:ilvl w:val="0"/>
          <w:numId w:val="74"/>
        </w:numPr>
        <w:suppressAutoHyphens w:val="0"/>
        <w:jc w:val="both"/>
        <w:rPr>
          <w:rFonts w:ascii="Arial" w:hAnsi="Arial"/>
        </w:rPr>
      </w:pPr>
      <w:r>
        <w:rPr>
          <w:rFonts w:ascii="Arial" w:hAnsi="Arial"/>
        </w:rPr>
        <w:t>Zamawiającemu przysługuje prawo jednostronnego odstąpienia od umowy lub jej części w każdym przypadku niewykonania lub nienależytego wykonania umowy przez Wykonawcę</w:t>
      </w:r>
      <w:bookmarkStart w:id="5" w:name="_Hlk54646850"/>
      <w:r>
        <w:rPr>
          <w:rFonts w:ascii="Arial" w:hAnsi="Arial"/>
        </w:rPr>
        <w:t xml:space="preserve"> w terminie 30 dni od powzięcia wiadomości o okolicznościach stanowiących podstawę odstąpienia </w:t>
      </w:r>
      <w:bookmarkEnd w:id="5"/>
      <w:r>
        <w:rPr>
          <w:rFonts w:ascii="Arial" w:hAnsi="Arial"/>
        </w:rPr>
        <w:t>od umowy.</w:t>
      </w:r>
    </w:p>
    <w:p w:rsidR="003C6E3E" w:rsidRDefault="00B23080" w:rsidP="00B23080">
      <w:pPr>
        <w:numPr>
          <w:ilvl w:val="0"/>
          <w:numId w:val="74"/>
        </w:numPr>
        <w:suppressAutoHyphens w:val="0"/>
        <w:jc w:val="both"/>
        <w:rPr>
          <w:rFonts w:ascii="Arial" w:hAnsi="Arial"/>
        </w:rPr>
      </w:pPr>
      <w:r>
        <w:rPr>
          <w:rFonts w:ascii="Arial" w:hAnsi="Aria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lub jej części w terminie 30 dni od powzięcia wiadomości o tych okolicznościach.</w:t>
      </w:r>
    </w:p>
    <w:p w:rsidR="003C6E3E" w:rsidRDefault="00B23080" w:rsidP="00B23080">
      <w:pPr>
        <w:numPr>
          <w:ilvl w:val="0"/>
          <w:numId w:val="74"/>
        </w:numPr>
        <w:suppressAutoHyphens w:val="0"/>
        <w:jc w:val="both"/>
        <w:rPr>
          <w:rFonts w:ascii="Arial" w:hAnsi="Arial"/>
        </w:rPr>
      </w:pPr>
      <w:r>
        <w:rPr>
          <w:rFonts w:ascii="Arial" w:hAnsi="Arial"/>
        </w:rPr>
        <w:t>W sytuacji odstąpienia od umowy Wykonawca może żądać wyłącznie wynagrodzenia należnego z tytułu wykonania w spos</w:t>
      </w:r>
      <w:r>
        <w:rPr>
          <w:rFonts w:ascii="Arial" w:hAnsi="Arial"/>
          <w:lang w:val="es-ES_tradnl"/>
        </w:rPr>
        <w:t>ó</w:t>
      </w:r>
      <w:r>
        <w:rPr>
          <w:rFonts w:ascii="Arial" w:hAnsi="Arial"/>
        </w:rPr>
        <w:t>b zgodny z warunkami umowy danej dostawy przed dniem odstąpienia.</w:t>
      </w:r>
    </w:p>
    <w:p w:rsidR="003C6E3E" w:rsidRDefault="003C6E3E">
      <w:pPr>
        <w:spacing w:line="360" w:lineRule="auto"/>
        <w:jc w:val="center"/>
        <w:rPr>
          <w:rFonts w:ascii="Arial" w:eastAsia="Arial" w:hAnsi="Arial" w:cs="Arial"/>
          <w:b/>
          <w:bCs/>
        </w:rPr>
      </w:pPr>
    </w:p>
    <w:p w:rsidR="003C6E3E" w:rsidRDefault="00B23080">
      <w:pPr>
        <w:spacing w:line="360" w:lineRule="auto"/>
        <w:jc w:val="center"/>
        <w:rPr>
          <w:rFonts w:ascii="Arial" w:eastAsia="Arial" w:hAnsi="Arial" w:cs="Arial"/>
        </w:rPr>
      </w:pPr>
      <w:r>
        <w:rPr>
          <w:rFonts w:ascii="Arial" w:hAnsi="Arial"/>
          <w:b/>
          <w:bCs/>
        </w:rPr>
        <w:t>§ 11.</w:t>
      </w:r>
    </w:p>
    <w:p w:rsidR="003C6E3E" w:rsidRDefault="00B23080">
      <w:pPr>
        <w:jc w:val="center"/>
        <w:rPr>
          <w:rFonts w:ascii="Arial" w:eastAsia="Arial" w:hAnsi="Arial" w:cs="Arial"/>
        </w:rPr>
      </w:pPr>
      <w:r>
        <w:rPr>
          <w:rFonts w:ascii="Arial" w:hAnsi="Arial"/>
          <w:b/>
          <w:bCs/>
          <w:lang w:val="de-DE"/>
        </w:rPr>
        <w:t>OCHRONA INFORMACJI NIEJAWNYCH</w:t>
      </w:r>
    </w:p>
    <w:p w:rsidR="003C6E3E" w:rsidRDefault="00B23080" w:rsidP="00B23080">
      <w:pPr>
        <w:numPr>
          <w:ilvl w:val="0"/>
          <w:numId w:val="79"/>
        </w:numPr>
        <w:suppressAutoHyphens w:val="0"/>
        <w:jc w:val="both"/>
        <w:rPr>
          <w:rFonts w:ascii="Arial" w:hAnsi="Arial"/>
        </w:rPr>
      </w:pPr>
      <w:r>
        <w:rPr>
          <w:rFonts w:ascii="Arial" w:hAnsi="Arial"/>
        </w:rPr>
        <w:lastRenderedPageBreak/>
        <w:t>Pracownicy Wykonawcy, kt</w:t>
      </w:r>
      <w:r>
        <w:rPr>
          <w:rFonts w:ascii="Arial" w:hAnsi="Arial"/>
          <w:lang w:val="es-ES_tradnl"/>
        </w:rPr>
        <w:t>ó</w:t>
      </w:r>
      <w:r>
        <w:rPr>
          <w:rFonts w:ascii="Arial" w:hAnsi="Arial"/>
        </w:rPr>
        <w:t xml:space="preserve">rzy będą uczestniczyć w realizacji umowy, muszą posiadać przepustkę wydaną przez Komendanta Ochrony </w:t>
      </w:r>
      <w:r>
        <w:rPr>
          <w:rFonts w:ascii="Arial" w:hAnsi="Arial"/>
          <w:b/>
          <w:bCs/>
        </w:rPr>
        <w:t>33. Bazy Lotnictwa Transportowego w Powidzu</w:t>
      </w:r>
      <w:r>
        <w:rPr>
          <w:rFonts w:ascii="Arial" w:hAnsi="Arial"/>
        </w:rPr>
        <w:t>. Wykonawca w celu wydania przepustek osobowych dla swoich pracownik</w:t>
      </w:r>
      <w:r>
        <w:rPr>
          <w:rFonts w:ascii="Arial" w:hAnsi="Arial"/>
          <w:lang w:val="es-ES_tradnl"/>
        </w:rPr>
        <w:t>ó</w:t>
      </w:r>
      <w:r>
        <w:rPr>
          <w:rFonts w:ascii="Arial" w:hAnsi="Arial"/>
        </w:rPr>
        <w:t xml:space="preserve">w zobowiązany jest </w:t>
      </w:r>
      <w:r>
        <w:rPr>
          <w:rFonts w:ascii="Arial" w:hAnsi="Arial"/>
          <w:shd w:val="clear" w:color="auto" w:fill="FFFFFF"/>
        </w:rPr>
        <w:t xml:space="preserve">wystąpić z wnioskiem do </w:t>
      </w:r>
      <w:r>
        <w:rPr>
          <w:rFonts w:ascii="Arial" w:hAnsi="Arial"/>
          <w:b/>
          <w:bCs/>
        </w:rPr>
        <w:t>33. Bazy Lotnictwa Transportowego w Powidzu</w:t>
      </w:r>
      <w:r>
        <w:rPr>
          <w:rFonts w:ascii="Arial" w:hAnsi="Arial"/>
        </w:rPr>
        <w:t xml:space="preserve"> </w:t>
      </w:r>
      <w:r>
        <w:rPr>
          <w:rFonts w:ascii="Arial" w:hAnsi="Arial"/>
          <w:shd w:val="clear" w:color="auto" w:fill="FFFFFF"/>
        </w:rPr>
        <w:t>o wydanie przepustek osobowych na wstę</w:t>
      </w:r>
      <w:r>
        <w:rPr>
          <w:rFonts w:ascii="Arial" w:hAnsi="Arial"/>
          <w:shd w:val="clear" w:color="auto" w:fill="FFFFFF"/>
          <w:lang w:val="nl-NL"/>
        </w:rPr>
        <w:t xml:space="preserve">p na teren </w:t>
      </w:r>
      <w:r>
        <w:rPr>
          <w:rFonts w:ascii="Arial" w:hAnsi="Arial"/>
          <w:b/>
          <w:bCs/>
        </w:rPr>
        <w:t>33. Bazy Lotnictwa Transportowego w Powidzu</w:t>
      </w:r>
      <w:r>
        <w:rPr>
          <w:rFonts w:ascii="Arial" w:hAnsi="Arial"/>
        </w:rPr>
        <w:t xml:space="preserve"> ,</w:t>
      </w:r>
      <w:r>
        <w:rPr>
          <w:rFonts w:ascii="Arial" w:hAnsi="Arial"/>
          <w:b/>
          <w:bCs/>
        </w:rPr>
        <w:t xml:space="preserve"> </w:t>
      </w:r>
      <w:r>
        <w:rPr>
          <w:rFonts w:ascii="Arial" w:hAnsi="Arial"/>
          <w:shd w:val="clear" w:color="auto" w:fill="FFFFFF"/>
        </w:rPr>
        <w:t>w kt</w:t>
      </w:r>
      <w:r>
        <w:rPr>
          <w:rFonts w:ascii="Arial" w:hAnsi="Arial"/>
          <w:shd w:val="clear" w:color="auto" w:fill="FFFFFF"/>
          <w:lang w:val="es-ES_tradnl"/>
        </w:rPr>
        <w:t>ó</w:t>
      </w:r>
      <w:r>
        <w:rPr>
          <w:rFonts w:ascii="Arial" w:hAnsi="Arial"/>
          <w:shd w:val="clear" w:color="auto" w:fill="FFFFFF"/>
        </w:rPr>
        <w:t>rym będzie zawarte: imię i nazwisko, nr pesel, seria i nr dokumentu</w:t>
      </w:r>
      <w:r>
        <w:rPr>
          <w:rFonts w:ascii="Arial" w:hAnsi="Arial"/>
        </w:rPr>
        <w:t xml:space="preserve"> tożsamości, adres zamieszkania oraz dołączy zdjęcia legitymacyjne wszystkich pracownik</w:t>
      </w:r>
      <w:r>
        <w:rPr>
          <w:rFonts w:ascii="Arial" w:hAnsi="Arial"/>
          <w:lang w:val="es-ES_tradnl"/>
        </w:rPr>
        <w:t>ó</w:t>
      </w:r>
      <w:r>
        <w:rPr>
          <w:rFonts w:ascii="Arial" w:hAnsi="Arial"/>
        </w:rPr>
        <w:t>w. Zdjęcie pracownika powinno być: aktualne, wyraźne i podpisane na odwrocie fotografii o wymiarach 35 x 45 mm, przedstawiającą osobę bez nakrycia głowy i okular</w:t>
      </w:r>
      <w:r>
        <w:rPr>
          <w:rFonts w:ascii="Arial" w:hAnsi="Arial"/>
          <w:lang w:val="es-ES_tradnl"/>
        </w:rPr>
        <w:t>ó</w:t>
      </w:r>
      <w:r>
        <w:rPr>
          <w:rFonts w:ascii="Arial" w:hAnsi="Arial"/>
        </w:rPr>
        <w:t>w z ciemnymi szkłami, w taki spos</w:t>
      </w:r>
      <w:r>
        <w:rPr>
          <w:rFonts w:ascii="Arial" w:hAnsi="Arial"/>
          <w:lang w:val="es-ES_tradnl"/>
        </w:rPr>
        <w:t>ó</w:t>
      </w:r>
      <w:r>
        <w:rPr>
          <w:rFonts w:ascii="Arial" w:hAnsi="Arial"/>
        </w:rPr>
        <w:t>b, aby ukazywała głowę w pozycji lewego profilu z widocznym lewym uchem, z zachowaniem r</w:t>
      </w:r>
      <w:r>
        <w:rPr>
          <w:rFonts w:ascii="Arial" w:hAnsi="Arial"/>
          <w:lang w:val="es-ES_tradnl"/>
        </w:rPr>
        <w:t>ó</w:t>
      </w:r>
      <w:r>
        <w:rPr>
          <w:rFonts w:ascii="Arial" w:hAnsi="Arial"/>
        </w:rPr>
        <w:t>wnomiernego oświetlenia twarzy. Zdjęcie może być r</w:t>
      </w:r>
      <w:r>
        <w:rPr>
          <w:rFonts w:ascii="Arial" w:hAnsi="Arial"/>
          <w:lang w:val="es-ES_tradnl"/>
        </w:rPr>
        <w:t>ó</w:t>
      </w:r>
      <w:r>
        <w:rPr>
          <w:rFonts w:ascii="Arial" w:hAnsi="Arial"/>
        </w:rPr>
        <w:t>wnież dostarczone w formie elektronicznej, na informatycznych nośnikach danych lub poprzez sieci teleinformatyczne, pod warunkiem opisania go w spos</w:t>
      </w:r>
      <w:r>
        <w:rPr>
          <w:rFonts w:ascii="Arial" w:hAnsi="Arial"/>
          <w:lang w:val="es-ES_tradnl"/>
        </w:rPr>
        <w:t>ó</w:t>
      </w:r>
      <w:r>
        <w:rPr>
          <w:rFonts w:ascii="Arial" w:hAnsi="Arial"/>
        </w:rPr>
        <w:t xml:space="preserve">b jednoznacznie identyfikujący przedstawioną osobę. </w:t>
      </w:r>
    </w:p>
    <w:p w:rsidR="003C6E3E" w:rsidRDefault="00B23080" w:rsidP="00B23080">
      <w:pPr>
        <w:numPr>
          <w:ilvl w:val="0"/>
          <w:numId w:val="79"/>
        </w:numPr>
        <w:suppressAutoHyphens w:val="0"/>
        <w:jc w:val="both"/>
        <w:rPr>
          <w:rFonts w:ascii="Arial" w:hAnsi="Arial"/>
        </w:rPr>
      </w:pPr>
      <w:r>
        <w:rPr>
          <w:rFonts w:ascii="Arial" w:hAnsi="Arial"/>
        </w:rPr>
        <w:t xml:space="preserve">Wykonawca zobowiązany jest wystąpić przed rozpoczęciem realizacji umowy do </w:t>
      </w:r>
      <w:r>
        <w:rPr>
          <w:rFonts w:ascii="Arial" w:hAnsi="Arial"/>
          <w:b/>
          <w:bCs/>
        </w:rPr>
        <w:t>Dow</w:t>
      </w:r>
      <w:r>
        <w:rPr>
          <w:rFonts w:ascii="Arial" w:hAnsi="Arial"/>
          <w:b/>
          <w:bCs/>
          <w:lang w:val="es-ES_tradnl"/>
        </w:rPr>
        <w:t>ó</w:t>
      </w:r>
      <w:r>
        <w:rPr>
          <w:rFonts w:ascii="Arial" w:hAnsi="Arial"/>
          <w:b/>
          <w:bCs/>
        </w:rPr>
        <w:t>dcy33. Bazy Lotnictwa Transportowego w Powidzu</w:t>
      </w:r>
      <w:r w:rsidR="00706996">
        <w:rPr>
          <w:rFonts w:ascii="Arial" w:hAnsi="Arial"/>
        </w:rPr>
        <w:t xml:space="preserve"> </w:t>
      </w:r>
      <w:r>
        <w:rPr>
          <w:rFonts w:ascii="Arial" w:hAnsi="Arial"/>
        </w:rPr>
        <w:t>(</w:t>
      </w:r>
      <w:r>
        <w:rPr>
          <w:rFonts w:ascii="Arial" w:hAnsi="Arial"/>
          <w:shd w:val="clear" w:color="auto" w:fill="FFFFFF"/>
        </w:rPr>
        <w:t>Zamawiającego</w:t>
      </w:r>
      <w:r>
        <w:rPr>
          <w:rFonts w:ascii="Arial" w:hAnsi="Arial"/>
        </w:rPr>
        <w:t>) z wnioskiem o wydanie przepustek samochodowych na pojazdy zabezpieczające wykonanie umowy, w kt</w:t>
      </w:r>
      <w:r>
        <w:rPr>
          <w:rFonts w:ascii="Arial" w:hAnsi="Arial"/>
          <w:lang w:val="es-ES_tradnl"/>
        </w:rPr>
        <w:t>ó</w:t>
      </w:r>
      <w:r>
        <w:rPr>
          <w:rFonts w:ascii="Arial" w:hAnsi="Arial"/>
        </w:rPr>
        <w:t>rym będzie zawarte: marka i typ pojazdu, nr rejestracyjny pojazdu, kierowca pojazdu, (kt</w:t>
      </w:r>
      <w:r>
        <w:rPr>
          <w:rFonts w:ascii="Arial" w:hAnsi="Arial"/>
          <w:lang w:val="es-ES_tradnl"/>
        </w:rPr>
        <w:t>ó</w:t>
      </w:r>
      <w:r>
        <w:rPr>
          <w:rFonts w:ascii="Arial" w:hAnsi="Arial"/>
        </w:rPr>
        <w:t>ry jest pracownikiem wykonawcy) wraz z adresem zamieszkania, serią dowodu osobistego tych os</w:t>
      </w:r>
      <w:r>
        <w:rPr>
          <w:rFonts w:ascii="Arial" w:hAnsi="Arial"/>
          <w:lang w:val="es-ES_tradnl"/>
        </w:rPr>
        <w:t>ó</w:t>
      </w:r>
      <w:r>
        <w:rPr>
          <w:rFonts w:ascii="Arial" w:hAnsi="Arial"/>
        </w:rPr>
        <w:t xml:space="preserve">b w celu wydania zezwolenia na wjazd na teren </w:t>
      </w:r>
      <w:r>
        <w:rPr>
          <w:rFonts w:ascii="Arial" w:hAnsi="Arial"/>
          <w:b/>
          <w:bCs/>
        </w:rPr>
        <w:t>33. Bazy Lotnictwa Transportowego w Powidzu</w:t>
      </w:r>
      <w:r>
        <w:rPr>
          <w:rFonts w:ascii="Arial" w:hAnsi="Arial"/>
        </w:rPr>
        <w:t>.</w:t>
      </w:r>
    </w:p>
    <w:p w:rsidR="003C6E3E" w:rsidRDefault="00B23080" w:rsidP="00B23080">
      <w:pPr>
        <w:numPr>
          <w:ilvl w:val="0"/>
          <w:numId w:val="79"/>
        </w:numPr>
        <w:suppressAutoHyphens w:val="0"/>
        <w:jc w:val="both"/>
        <w:rPr>
          <w:rFonts w:ascii="Arial" w:hAnsi="Arial"/>
        </w:rPr>
      </w:pPr>
      <w:r>
        <w:rPr>
          <w:rFonts w:ascii="Arial" w:hAnsi="Arial"/>
        </w:rPr>
        <w:t xml:space="preserve">Po uzyskaniu przepustki na wjazd na teren </w:t>
      </w:r>
      <w:r>
        <w:rPr>
          <w:rFonts w:ascii="Arial" w:hAnsi="Arial"/>
          <w:b/>
          <w:bCs/>
        </w:rPr>
        <w:t>33. Bazy Lotnictwa Transportowego w Powidzu</w:t>
      </w:r>
      <w:r>
        <w:rPr>
          <w:rFonts w:ascii="Arial" w:hAnsi="Arial"/>
        </w:rPr>
        <w:t xml:space="preserve"> Wykonawca zobowiązany jest poruszać się zgodnie z obowiązującym oznakowaniem drogowym, a w przypadku powstania strat na terenie </w:t>
      </w:r>
      <w:r>
        <w:rPr>
          <w:rFonts w:ascii="Arial" w:hAnsi="Arial"/>
          <w:b/>
          <w:bCs/>
        </w:rPr>
        <w:t xml:space="preserve">33. Bazy Lotnictwa Transportowego w Powidzu </w:t>
      </w:r>
      <w:r>
        <w:rPr>
          <w:rFonts w:ascii="Arial" w:hAnsi="Arial"/>
        </w:rPr>
        <w:t>wynikających z niedostosowania się do ustalonych procedur oraz istniejącego oznakowania, Wykonawca ponosi odpowiedzialność w tym zakresie.</w:t>
      </w:r>
    </w:p>
    <w:p w:rsidR="003C6E3E" w:rsidRDefault="00B23080" w:rsidP="00B23080">
      <w:pPr>
        <w:numPr>
          <w:ilvl w:val="0"/>
          <w:numId w:val="79"/>
        </w:numPr>
        <w:suppressAutoHyphens w:val="0"/>
        <w:jc w:val="both"/>
        <w:rPr>
          <w:rFonts w:ascii="Arial" w:hAnsi="Arial"/>
        </w:rPr>
      </w:pPr>
      <w:r>
        <w:rPr>
          <w:rFonts w:ascii="Arial" w:hAnsi="Arial"/>
        </w:rPr>
        <w:t>Po realizacji umowy Wykonawca zobowiązuje się do zwrotu otrzymanych przepustek osobowych i samochodowych.</w:t>
      </w:r>
    </w:p>
    <w:p w:rsidR="003C6E3E" w:rsidRDefault="00B23080" w:rsidP="00B23080">
      <w:pPr>
        <w:numPr>
          <w:ilvl w:val="0"/>
          <w:numId w:val="79"/>
        </w:numPr>
        <w:suppressAutoHyphens w:val="0"/>
        <w:jc w:val="both"/>
        <w:rPr>
          <w:rFonts w:ascii="Arial" w:hAnsi="Arial"/>
        </w:rPr>
      </w:pPr>
      <w:r>
        <w:rPr>
          <w:rFonts w:ascii="Arial" w:hAnsi="Arial"/>
        </w:rPr>
        <w:t xml:space="preserve">Każdorazowa zmiana pracownika musi odbyć się za zgodą </w:t>
      </w:r>
      <w:r>
        <w:rPr>
          <w:rFonts w:ascii="Arial" w:hAnsi="Arial"/>
          <w:b/>
          <w:bCs/>
        </w:rPr>
        <w:t>Dow</w:t>
      </w:r>
      <w:r>
        <w:rPr>
          <w:rFonts w:ascii="Arial" w:hAnsi="Arial"/>
          <w:b/>
          <w:bCs/>
          <w:lang w:val="es-ES_tradnl"/>
        </w:rPr>
        <w:t>ó</w:t>
      </w:r>
      <w:r>
        <w:rPr>
          <w:rFonts w:ascii="Arial" w:hAnsi="Arial"/>
          <w:b/>
          <w:bCs/>
        </w:rPr>
        <w:t>dcy 33. Bazy Lotnictwa Transportowego w Powidzu</w:t>
      </w:r>
      <w:r>
        <w:rPr>
          <w:rFonts w:ascii="Arial" w:hAnsi="Arial"/>
        </w:rPr>
        <w:t xml:space="preserve">  w miejscu realizacji umowy (</w:t>
      </w:r>
      <w:r>
        <w:rPr>
          <w:rFonts w:ascii="Arial" w:hAnsi="Arial"/>
          <w:shd w:val="clear" w:color="auto" w:fill="FFFFFF"/>
        </w:rPr>
        <w:t>Zamawiającego</w:t>
      </w:r>
      <w:r>
        <w:rPr>
          <w:rFonts w:ascii="Arial" w:hAnsi="Arial"/>
        </w:rPr>
        <w:t>) z minimum 5-dniowym wyprzedzeniem. Wyjątkowo zmiana taka będzie możliwa z wyprzedzeniem kr</w:t>
      </w:r>
      <w:r>
        <w:rPr>
          <w:rFonts w:ascii="Arial" w:hAnsi="Arial"/>
          <w:lang w:val="es-ES_tradnl"/>
        </w:rPr>
        <w:t>ó</w:t>
      </w:r>
      <w:r>
        <w:rPr>
          <w:rFonts w:ascii="Arial" w:hAnsi="Arial"/>
        </w:rPr>
        <w:t xml:space="preserve">tszym niż 5 dni, o ile będzie to spowodowane nagłą chorobą czy wypadkiem pracownika. </w:t>
      </w:r>
    </w:p>
    <w:p w:rsidR="003C6E3E" w:rsidRDefault="00B23080" w:rsidP="00B23080">
      <w:pPr>
        <w:numPr>
          <w:ilvl w:val="0"/>
          <w:numId w:val="79"/>
        </w:numPr>
        <w:suppressAutoHyphens w:val="0"/>
        <w:jc w:val="both"/>
        <w:rPr>
          <w:rFonts w:ascii="Arial" w:hAnsi="Arial"/>
        </w:rPr>
      </w:pPr>
      <w:r>
        <w:rPr>
          <w:rFonts w:ascii="Arial" w:hAnsi="Arial"/>
        </w:rPr>
        <w:t>Wykonawca zobowiązany jest do zachowania tajemnicy i nieudostępniania osobom trzecim:</w:t>
      </w:r>
    </w:p>
    <w:p w:rsidR="003C6E3E" w:rsidRDefault="00B23080" w:rsidP="00B23080">
      <w:pPr>
        <w:numPr>
          <w:ilvl w:val="0"/>
          <w:numId w:val="81"/>
        </w:numPr>
        <w:suppressAutoHyphens w:val="0"/>
        <w:jc w:val="both"/>
        <w:rPr>
          <w:rFonts w:ascii="Arial" w:hAnsi="Arial"/>
        </w:rPr>
      </w:pPr>
      <w:r>
        <w:rPr>
          <w:rFonts w:ascii="Arial" w:hAnsi="Arial"/>
        </w:rPr>
        <w:t>wszelkich informacji uzyskanych w związku z wykonaniem przedmiotu zam</w:t>
      </w:r>
      <w:r>
        <w:rPr>
          <w:rFonts w:ascii="Arial" w:hAnsi="Arial"/>
          <w:lang w:val="es-ES_tradnl"/>
        </w:rPr>
        <w:t>ó</w:t>
      </w:r>
      <w:r>
        <w:rPr>
          <w:rFonts w:ascii="Arial" w:hAnsi="Arial"/>
        </w:rPr>
        <w:t>wienia;</w:t>
      </w:r>
    </w:p>
    <w:p w:rsidR="003C6E3E" w:rsidRDefault="00B23080" w:rsidP="00B23080">
      <w:pPr>
        <w:numPr>
          <w:ilvl w:val="0"/>
          <w:numId w:val="81"/>
        </w:numPr>
        <w:suppressAutoHyphens w:val="0"/>
        <w:jc w:val="both"/>
        <w:rPr>
          <w:rFonts w:ascii="Arial" w:hAnsi="Arial"/>
        </w:rPr>
      </w:pPr>
      <w:r>
        <w:rPr>
          <w:rFonts w:ascii="Arial" w:hAnsi="Arial"/>
        </w:rPr>
        <w:t>wszelkich informacji jakie uzyska w związku z wykonaniem niniejszej umowy.</w:t>
      </w:r>
    </w:p>
    <w:p w:rsidR="003C6E3E" w:rsidRDefault="00B23080" w:rsidP="00B23080">
      <w:pPr>
        <w:numPr>
          <w:ilvl w:val="0"/>
          <w:numId w:val="82"/>
        </w:numPr>
        <w:suppressAutoHyphens w:val="0"/>
        <w:jc w:val="both"/>
        <w:rPr>
          <w:rFonts w:ascii="Arial" w:hAnsi="Arial"/>
        </w:rPr>
      </w:pPr>
      <w:r>
        <w:rPr>
          <w:rFonts w:ascii="Arial" w:hAnsi="Arial"/>
        </w:rPr>
        <w:t xml:space="preserve">W przypadku naruszenia bezpieczeństwa ochrony informacji niejawnych przedmiotu (materiału) podlegającego ochronie, </w:t>
      </w:r>
      <w:r>
        <w:rPr>
          <w:rFonts w:ascii="Arial" w:hAnsi="Arial"/>
          <w:shd w:val="clear" w:color="auto" w:fill="FFFFFF"/>
        </w:rPr>
        <w:t>Zamawiający</w:t>
      </w:r>
      <w:r>
        <w:rPr>
          <w:rFonts w:ascii="Arial" w:hAnsi="Arial"/>
        </w:rPr>
        <w:t xml:space="preserve"> niezwłocznie powiadamia o tym fakcie Wykonawcę oraz spowoduje właściwe zabezpieczenie materialnych ślad</w:t>
      </w:r>
      <w:r>
        <w:rPr>
          <w:rFonts w:ascii="Arial" w:hAnsi="Arial"/>
          <w:lang w:val="es-ES_tradnl"/>
        </w:rPr>
        <w:t>ó</w:t>
      </w:r>
      <w:r>
        <w:rPr>
          <w:rFonts w:ascii="Arial" w:hAnsi="Arial"/>
        </w:rPr>
        <w:t>w działania lub jego zaniechania, kt</w:t>
      </w:r>
      <w:r>
        <w:rPr>
          <w:rFonts w:ascii="Arial" w:hAnsi="Arial"/>
          <w:lang w:val="es-ES_tradnl"/>
        </w:rPr>
        <w:t>ó</w:t>
      </w:r>
      <w:r>
        <w:rPr>
          <w:rFonts w:ascii="Arial" w:hAnsi="Arial"/>
        </w:rPr>
        <w:t>re były związane ze zdarzeniem.</w:t>
      </w:r>
    </w:p>
    <w:p w:rsidR="003C6E3E" w:rsidRDefault="00B23080" w:rsidP="00B23080">
      <w:pPr>
        <w:numPr>
          <w:ilvl w:val="0"/>
          <w:numId w:val="79"/>
        </w:numPr>
        <w:suppressAutoHyphens w:val="0"/>
        <w:jc w:val="both"/>
        <w:rPr>
          <w:rFonts w:ascii="Arial" w:hAnsi="Arial"/>
        </w:rPr>
      </w:pPr>
      <w:r>
        <w:rPr>
          <w:rFonts w:ascii="Arial" w:hAnsi="Arial"/>
        </w:rPr>
        <w:t>Wykonawca zobowiązuje się do poddania rygorom procedur bezpieczeństwa zgodnie z wymogami ustawy z dnia 22 sierpnia 1997 r. o ochronie os</w:t>
      </w:r>
      <w:r>
        <w:rPr>
          <w:rFonts w:ascii="Arial" w:hAnsi="Arial"/>
          <w:lang w:val="es-ES_tradnl"/>
        </w:rPr>
        <w:t>ó</w:t>
      </w:r>
      <w:r>
        <w:rPr>
          <w:rFonts w:ascii="Arial" w:hAnsi="Arial"/>
        </w:rPr>
        <w:t>b i mienia (Dz. U. z 2021 poz. 1995 ze zm.) w zakresie działania „Wewnętrznych Służ</w:t>
      </w:r>
      <w:r>
        <w:rPr>
          <w:rFonts w:ascii="Arial" w:hAnsi="Arial"/>
          <w:lang w:val="da-DK"/>
        </w:rPr>
        <w:t xml:space="preserve">b </w:t>
      </w:r>
      <w:r>
        <w:rPr>
          <w:rFonts w:ascii="Arial" w:hAnsi="Arial"/>
          <w:lang w:val="da-DK"/>
        </w:rPr>
        <w:lastRenderedPageBreak/>
        <w:t>Dy</w:t>
      </w:r>
      <w:r>
        <w:rPr>
          <w:rFonts w:ascii="Arial" w:hAnsi="Arial"/>
        </w:rPr>
        <w:t xml:space="preserve">żurnych” oraz procedur związanych z ustawą z dnia 5 sierpnia 2010 r. o ochronie informacji niejawnych (tj. Dz. U. z 2023 r. poz. 756) oraz RODO, przyjętych w </w:t>
      </w:r>
      <w:r>
        <w:rPr>
          <w:rFonts w:ascii="Arial" w:hAnsi="Arial"/>
          <w:b/>
          <w:bCs/>
        </w:rPr>
        <w:t xml:space="preserve">33. Bazy Lotnictwa Transportowego w Powidzu </w:t>
      </w:r>
      <w:r>
        <w:rPr>
          <w:rFonts w:ascii="Arial" w:hAnsi="Arial"/>
        </w:rPr>
        <w:t>w czasie realizacji umowy.</w:t>
      </w:r>
    </w:p>
    <w:p w:rsidR="003C6E3E" w:rsidRDefault="00B23080" w:rsidP="00B23080">
      <w:pPr>
        <w:numPr>
          <w:ilvl w:val="0"/>
          <w:numId w:val="79"/>
        </w:numPr>
        <w:suppressAutoHyphens w:val="0"/>
        <w:jc w:val="both"/>
        <w:rPr>
          <w:rFonts w:ascii="Arial" w:hAnsi="Arial"/>
        </w:rPr>
      </w:pPr>
      <w:r>
        <w:rPr>
          <w:rFonts w:ascii="Arial" w:hAnsi="Arial"/>
        </w:rPr>
        <w:t>Zamawiający informuje, że wejście obcokrajowc</w:t>
      </w:r>
      <w:r>
        <w:rPr>
          <w:rFonts w:ascii="Arial" w:hAnsi="Arial"/>
          <w:lang w:val="es-ES_tradnl"/>
        </w:rPr>
        <w:t>ó</w:t>
      </w:r>
      <w:r>
        <w:rPr>
          <w:rFonts w:ascii="Arial" w:hAnsi="Arial"/>
        </w:rPr>
        <w:t>w na teren kompleksu wymaga wcześniejszego uzyskania pisemnego pozwolenia wydanego zgodnie z decyzją nr 107/MON Ministra Obrony Narodowej z dnia 18 sierpnia 2021 r.. w sprawie organizowania współpracy międzynarodowej w resorcie obrony narodowej.</w:t>
      </w:r>
    </w:p>
    <w:p w:rsidR="003C6E3E" w:rsidRDefault="00B23080" w:rsidP="00B23080">
      <w:pPr>
        <w:numPr>
          <w:ilvl w:val="0"/>
          <w:numId w:val="79"/>
        </w:numPr>
        <w:suppressAutoHyphens w:val="0"/>
        <w:jc w:val="both"/>
        <w:rPr>
          <w:rFonts w:ascii="Arial" w:hAnsi="Arial"/>
        </w:rPr>
      </w:pPr>
      <w:r>
        <w:rPr>
          <w:rFonts w:ascii="Arial" w:hAnsi="Arial"/>
        </w:rPr>
        <w:t>Wykonawca zobowiązuje się do przestrzegania ruchu pieszego i kołowego, w tym z obowiązkiem parkowania pojazd</w:t>
      </w:r>
      <w:r>
        <w:rPr>
          <w:rFonts w:ascii="Arial" w:hAnsi="Arial"/>
          <w:lang w:val="es-ES_tradnl"/>
        </w:rPr>
        <w:t>ó</w:t>
      </w:r>
      <w:r>
        <w:rPr>
          <w:rFonts w:ascii="Arial" w:hAnsi="Arial"/>
        </w:rPr>
        <w:t>w wyłącznie w miejscach oznakowanych. Nadto Wykonawca oświadcza, że nie będzie zgłaszać żadnych roszczeń w zakresie szk</w:t>
      </w:r>
      <w:r>
        <w:rPr>
          <w:rFonts w:ascii="Arial" w:hAnsi="Arial"/>
          <w:lang w:val="es-ES_tradnl"/>
        </w:rPr>
        <w:t>ó</w:t>
      </w:r>
      <w:r>
        <w:rPr>
          <w:rFonts w:ascii="Arial" w:hAnsi="Arial"/>
        </w:rPr>
        <w:t xml:space="preserve">d na osobie i mieniu powstałych w związku z pobytem jego samochodu na terenie </w:t>
      </w:r>
      <w:r>
        <w:rPr>
          <w:rFonts w:ascii="Arial" w:hAnsi="Arial"/>
          <w:b/>
          <w:bCs/>
        </w:rPr>
        <w:t>33. Bazy Lotnictwa Transportowego w Powidzu</w:t>
      </w:r>
      <w:r>
        <w:rPr>
          <w:rFonts w:ascii="Arial" w:hAnsi="Arial"/>
        </w:rPr>
        <w:t>. Dow</w:t>
      </w:r>
      <w:r>
        <w:rPr>
          <w:rFonts w:ascii="Arial" w:hAnsi="Arial"/>
          <w:lang w:val="es-ES_tradnl"/>
        </w:rPr>
        <w:t>ó</w:t>
      </w:r>
      <w:r>
        <w:rPr>
          <w:rFonts w:ascii="Arial" w:hAnsi="Arial"/>
        </w:rPr>
        <w:t xml:space="preserve">dca nie ponosi odpowiedzialności odszkodowawczej za szkody wynikające z działania siły wyższej, nieprzestrzegania przez Wykonawcę organizacji ruchu pieszego i kołowego obowiązującego na ternie </w:t>
      </w:r>
      <w:r>
        <w:rPr>
          <w:rFonts w:ascii="Arial" w:hAnsi="Arial"/>
          <w:b/>
          <w:bCs/>
        </w:rPr>
        <w:t>33. Bazy Lotnictwa Transportowego w Powidzu</w:t>
      </w:r>
      <w:r>
        <w:rPr>
          <w:rFonts w:ascii="Arial" w:hAnsi="Arial"/>
        </w:rPr>
        <w:t xml:space="preserve"> oraz z tytułu ewentualnej kradzieży, czy też włamania do samochodu, co do kt</w:t>
      </w:r>
      <w:r>
        <w:rPr>
          <w:rFonts w:ascii="Arial" w:hAnsi="Arial"/>
          <w:lang w:val="es-ES_tradnl"/>
        </w:rPr>
        <w:t>ó</w:t>
      </w:r>
      <w:r>
        <w:rPr>
          <w:rFonts w:ascii="Arial" w:hAnsi="Arial"/>
        </w:rPr>
        <w:t>rego zostanie wydana przepustka samochodowa.</w:t>
      </w:r>
    </w:p>
    <w:p w:rsidR="003C6E3E" w:rsidRDefault="003C6E3E">
      <w:pPr>
        <w:jc w:val="both"/>
        <w:rPr>
          <w:rFonts w:ascii="Arial" w:eastAsia="Arial" w:hAnsi="Arial" w:cs="Arial"/>
        </w:rPr>
      </w:pPr>
    </w:p>
    <w:p w:rsidR="003C6E3E" w:rsidRDefault="003C6E3E">
      <w:pPr>
        <w:jc w:val="both"/>
        <w:rPr>
          <w:rFonts w:ascii="Arial" w:eastAsia="Arial" w:hAnsi="Arial" w:cs="Arial"/>
        </w:rPr>
      </w:pPr>
    </w:p>
    <w:p w:rsidR="003C6E3E" w:rsidRDefault="00B23080">
      <w:pPr>
        <w:keepNext/>
        <w:spacing w:before="60" w:after="60"/>
        <w:jc w:val="center"/>
        <w:rPr>
          <w:rFonts w:ascii="Arial" w:eastAsia="Arial" w:hAnsi="Arial" w:cs="Arial"/>
          <w:b/>
          <w:bCs/>
        </w:rPr>
      </w:pPr>
      <w:r>
        <w:rPr>
          <w:rFonts w:ascii="Arial" w:hAnsi="Arial"/>
          <w:b/>
          <w:bCs/>
        </w:rPr>
        <w:t xml:space="preserve">§ 12.  </w:t>
      </w:r>
    </w:p>
    <w:p w:rsidR="003C6E3E" w:rsidRDefault="00B23080">
      <w:pPr>
        <w:widowControl w:val="0"/>
        <w:suppressAutoHyphens w:val="0"/>
        <w:spacing w:line="360" w:lineRule="auto"/>
        <w:jc w:val="center"/>
        <w:rPr>
          <w:rFonts w:ascii="Arial" w:eastAsia="Arial" w:hAnsi="Arial" w:cs="Arial"/>
          <w:b/>
          <w:bCs/>
        </w:rPr>
      </w:pPr>
      <w:r>
        <w:rPr>
          <w:rFonts w:ascii="Arial" w:hAnsi="Arial"/>
          <w:b/>
          <w:bCs/>
        </w:rPr>
        <w:t>ZAKUP ZASTĘPCZY</w:t>
      </w:r>
    </w:p>
    <w:p w:rsidR="003C6E3E" w:rsidRDefault="00B23080" w:rsidP="00B23080">
      <w:pPr>
        <w:widowControl w:val="0"/>
        <w:numPr>
          <w:ilvl w:val="2"/>
          <w:numId w:val="30"/>
        </w:numPr>
        <w:suppressAutoHyphens w:val="0"/>
        <w:jc w:val="both"/>
        <w:rPr>
          <w:rFonts w:ascii="Arial" w:hAnsi="Arial"/>
        </w:rPr>
      </w:pPr>
      <w:r>
        <w:rPr>
          <w:rFonts w:ascii="Arial" w:hAnsi="Arial"/>
        </w:rPr>
        <w:t>W przypadku niedostarczenia przez Wykonawcę jakiejkolwiek ilości towaru objętego zam</w:t>
      </w:r>
      <w:r>
        <w:rPr>
          <w:rFonts w:ascii="Arial" w:hAnsi="Arial"/>
          <w:lang w:val="es-ES_tradnl"/>
        </w:rPr>
        <w:t>ó</w:t>
      </w:r>
      <w:r>
        <w:rPr>
          <w:rFonts w:ascii="Arial" w:hAnsi="Arial"/>
        </w:rPr>
        <w:t>wieniem lub dostarczenia towaru z wadami, kt</w:t>
      </w:r>
      <w:r>
        <w:rPr>
          <w:rFonts w:ascii="Arial" w:hAnsi="Arial"/>
          <w:lang w:val="es-ES_tradnl"/>
        </w:rPr>
        <w:t>ó</w:t>
      </w:r>
      <w:r>
        <w:rPr>
          <w:rFonts w:ascii="Arial" w:hAnsi="Arial"/>
        </w:rPr>
        <w:t>rych następnie Wykonawca nie usunął w wymaganym terminie, Zamawiający niezależnie od prawa do naliczania kar umownych będzie miał prawo nabycia towaru we własnym zakresie i obciążenia kosztami poniesionymi z tego tytułu Wykonawcy, w tym potrącenia tych koszt</w:t>
      </w:r>
      <w:r>
        <w:rPr>
          <w:rFonts w:ascii="Arial" w:hAnsi="Arial"/>
          <w:lang w:val="es-ES_tradnl"/>
        </w:rPr>
        <w:t>ó</w:t>
      </w:r>
      <w:r>
        <w:rPr>
          <w:rFonts w:ascii="Arial" w:hAnsi="Arial"/>
        </w:rPr>
        <w:t>w z przysługującego Wykonawcy wynagrodzenia. W takim wypadku Zamawiający nie będzie związany ceną towaru, jaka obowiązuje go w kontaktach z Wykonawcą, a ponadto Zamawiający będzie miał prawo do żądania od Wykonawcy wyr</w:t>
      </w:r>
      <w:r>
        <w:rPr>
          <w:rFonts w:ascii="Arial" w:hAnsi="Arial"/>
          <w:lang w:val="es-ES_tradnl"/>
        </w:rPr>
        <w:t>ó</w:t>
      </w:r>
      <w:r>
        <w:rPr>
          <w:rFonts w:ascii="Arial" w:hAnsi="Arial"/>
        </w:rPr>
        <w:t xml:space="preserve">wnania szkody spowodowanej niewykonaniem, bądź </w:t>
      </w:r>
      <w:r>
        <w:rPr>
          <w:rFonts w:ascii="Arial" w:hAnsi="Arial"/>
          <w:lang w:val="it-IT"/>
        </w:rPr>
        <w:t>nienale</w:t>
      </w:r>
      <w:r>
        <w:rPr>
          <w:rFonts w:ascii="Arial" w:hAnsi="Arial"/>
        </w:rPr>
        <w:t xml:space="preserve">żytym wykonaniem umowy. </w:t>
      </w:r>
    </w:p>
    <w:p w:rsidR="003C6E3E" w:rsidRDefault="00B23080" w:rsidP="00B23080">
      <w:pPr>
        <w:widowControl w:val="0"/>
        <w:numPr>
          <w:ilvl w:val="2"/>
          <w:numId w:val="30"/>
        </w:numPr>
        <w:suppressAutoHyphens w:val="0"/>
        <w:jc w:val="both"/>
        <w:rPr>
          <w:rFonts w:ascii="Arial" w:hAnsi="Arial"/>
        </w:rPr>
      </w:pPr>
      <w:r>
        <w:rPr>
          <w:rFonts w:ascii="Arial" w:hAnsi="Arial"/>
        </w:rPr>
        <w:t>Zamawiający wykona przysługujące mu prawo, o kt</w:t>
      </w:r>
      <w:r>
        <w:rPr>
          <w:rFonts w:ascii="Arial" w:hAnsi="Arial"/>
          <w:lang w:val="es-ES_tradnl"/>
        </w:rPr>
        <w:t>ó</w:t>
      </w:r>
      <w:r>
        <w:rPr>
          <w:rFonts w:ascii="Arial" w:hAnsi="Arial"/>
        </w:rPr>
        <w:t>rym mowa w ust. 1, po uprzednim wezwaniu Wykonawcy, w formie pisemnej lub za pośrednictwem korespondencji elektronicznej email, do wykonania tej czynności w ustalonym w wezwaniu nieprzekraczalnym terminie.</w:t>
      </w:r>
    </w:p>
    <w:p w:rsidR="003C6E3E" w:rsidRDefault="003C6E3E">
      <w:pPr>
        <w:widowControl w:val="0"/>
        <w:suppressAutoHyphens w:val="0"/>
        <w:jc w:val="both"/>
        <w:rPr>
          <w:rFonts w:ascii="Arial" w:eastAsia="Arial" w:hAnsi="Arial" w:cs="Arial"/>
        </w:rPr>
      </w:pPr>
    </w:p>
    <w:p w:rsidR="003C6E3E" w:rsidRDefault="00B23080">
      <w:pPr>
        <w:widowControl w:val="0"/>
        <w:suppressAutoHyphens w:val="0"/>
        <w:spacing w:line="360" w:lineRule="auto"/>
        <w:jc w:val="center"/>
        <w:rPr>
          <w:rFonts w:ascii="Arial" w:eastAsia="Arial" w:hAnsi="Arial" w:cs="Arial"/>
          <w:b/>
          <w:bCs/>
        </w:rPr>
      </w:pPr>
      <w:r>
        <w:rPr>
          <w:rFonts w:ascii="Arial" w:hAnsi="Arial"/>
          <w:b/>
          <w:bCs/>
        </w:rPr>
        <w:t>§ 13.</w:t>
      </w:r>
    </w:p>
    <w:p w:rsidR="003C6E3E" w:rsidRDefault="00B23080">
      <w:pPr>
        <w:widowControl w:val="0"/>
        <w:suppressAutoHyphens w:val="0"/>
        <w:spacing w:line="360" w:lineRule="auto"/>
        <w:jc w:val="center"/>
        <w:rPr>
          <w:rFonts w:ascii="Arial" w:eastAsia="Arial" w:hAnsi="Arial" w:cs="Arial"/>
          <w:b/>
          <w:bCs/>
        </w:rPr>
      </w:pPr>
      <w:r>
        <w:rPr>
          <w:rFonts w:ascii="Arial" w:hAnsi="Arial"/>
          <w:b/>
          <w:bCs/>
        </w:rPr>
        <w:t>PODWYKONAWCA</w:t>
      </w:r>
    </w:p>
    <w:p w:rsidR="003C6E3E" w:rsidRDefault="00B23080">
      <w:pPr>
        <w:suppressAutoHyphens w:val="0"/>
        <w:ind w:left="705" w:hanging="705"/>
        <w:jc w:val="both"/>
        <w:rPr>
          <w:rFonts w:ascii="Arial" w:eastAsia="Arial" w:hAnsi="Arial" w:cs="Arial"/>
        </w:rPr>
      </w:pPr>
      <w:r>
        <w:rPr>
          <w:rFonts w:ascii="Arial" w:hAnsi="Arial"/>
        </w:rPr>
        <w:t>1.</w:t>
      </w:r>
      <w:r>
        <w:rPr>
          <w:rFonts w:ascii="Arial" w:hAnsi="Arial"/>
        </w:rPr>
        <w:tab/>
        <w:t>Wykonawca zobowiązuje się wykonać przedmiot zam</w:t>
      </w:r>
      <w:r>
        <w:rPr>
          <w:rFonts w:ascii="Arial" w:hAnsi="Arial"/>
          <w:lang w:val="es-ES_tradnl"/>
        </w:rPr>
        <w:t>ó</w:t>
      </w:r>
      <w:r>
        <w:rPr>
          <w:rFonts w:ascii="Arial" w:hAnsi="Arial"/>
        </w:rPr>
        <w:t xml:space="preserve">wienia siłami własnymi, </w:t>
      </w:r>
      <w:r>
        <w:rPr>
          <w:rFonts w:ascii="Arial" w:eastAsia="Arial" w:hAnsi="Arial" w:cs="Arial"/>
        </w:rPr>
        <w:br/>
      </w:r>
      <w:r>
        <w:rPr>
          <w:rFonts w:ascii="Arial" w:hAnsi="Arial"/>
        </w:rPr>
        <w:t>z wyjątkiem…………… .....................................................................................*, kt</w:t>
      </w:r>
      <w:r>
        <w:rPr>
          <w:rFonts w:ascii="Arial" w:hAnsi="Arial"/>
          <w:lang w:val="es-ES_tradnl"/>
        </w:rPr>
        <w:t>ó</w:t>
      </w:r>
      <w:r>
        <w:rPr>
          <w:rFonts w:ascii="Arial" w:hAnsi="Arial"/>
        </w:rPr>
        <w:t>re powierzone zostaną ..............................................................................* (nazwa podwykonawcy).</w:t>
      </w:r>
    </w:p>
    <w:p w:rsidR="003C6E3E" w:rsidRDefault="00B23080">
      <w:pPr>
        <w:suppressAutoHyphens w:val="0"/>
        <w:ind w:left="705" w:hanging="705"/>
        <w:jc w:val="both"/>
        <w:rPr>
          <w:rFonts w:ascii="Arial" w:eastAsia="Arial" w:hAnsi="Arial" w:cs="Arial"/>
        </w:rPr>
      </w:pPr>
      <w:r>
        <w:rPr>
          <w:rFonts w:ascii="Arial" w:hAnsi="Arial"/>
        </w:rPr>
        <w:t>2.</w:t>
      </w:r>
      <w:r>
        <w:rPr>
          <w:rFonts w:ascii="Arial" w:hAnsi="Arial"/>
        </w:rPr>
        <w:tab/>
        <w:t>Lista podwykonawc</w:t>
      </w:r>
      <w:r>
        <w:rPr>
          <w:rFonts w:ascii="Arial" w:hAnsi="Arial"/>
          <w:lang w:val="es-ES_tradnl"/>
        </w:rPr>
        <w:t>ó</w:t>
      </w:r>
      <w:r>
        <w:rPr>
          <w:rFonts w:ascii="Arial" w:hAnsi="Arial"/>
        </w:rPr>
        <w:t>w, zawierająca nazwy i siedziby podwykonawc</w:t>
      </w:r>
      <w:r>
        <w:rPr>
          <w:rFonts w:ascii="Arial" w:hAnsi="Arial"/>
          <w:lang w:val="es-ES_tradnl"/>
        </w:rPr>
        <w:t>ó</w:t>
      </w:r>
      <w:r>
        <w:rPr>
          <w:rFonts w:ascii="Arial" w:hAnsi="Arial"/>
        </w:rPr>
        <w:t>w jest załącznikiem do niniejszej umowy.</w:t>
      </w:r>
    </w:p>
    <w:p w:rsidR="003C6E3E" w:rsidRDefault="00B23080">
      <w:pPr>
        <w:suppressAutoHyphens w:val="0"/>
        <w:ind w:left="705" w:hanging="705"/>
        <w:jc w:val="both"/>
        <w:rPr>
          <w:rFonts w:ascii="Arial" w:eastAsia="Arial" w:hAnsi="Arial" w:cs="Arial"/>
        </w:rPr>
      </w:pPr>
      <w:r>
        <w:rPr>
          <w:rFonts w:ascii="Arial" w:hAnsi="Arial"/>
        </w:rPr>
        <w:lastRenderedPageBreak/>
        <w:t>3.</w:t>
      </w:r>
      <w:r>
        <w:rPr>
          <w:rFonts w:ascii="Arial" w:hAnsi="Arial"/>
        </w:rPr>
        <w:tab/>
        <w:t>Wykonawca ponosi pełną odpowiedzialność za wykonanie powierzonej podwykonawcy części przedmiotu zam</w:t>
      </w:r>
      <w:r>
        <w:rPr>
          <w:rFonts w:ascii="Arial" w:hAnsi="Arial"/>
          <w:lang w:val="es-ES_tradnl"/>
        </w:rPr>
        <w:t>ó</w:t>
      </w:r>
      <w:r>
        <w:rPr>
          <w:rFonts w:ascii="Arial" w:hAnsi="Arial"/>
        </w:rPr>
        <w:t>wienia jak za własne działania lub zaniechania, niezależnie od osobistej odpowiedzialności podwykonawcy wobec Zamawiającego.</w:t>
      </w:r>
    </w:p>
    <w:p w:rsidR="003C6E3E" w:rsidRDefault="00B23080">
      <w:pPr>
        <w:suppressAutoHyphens w:val="0"/>
        <w:ind w:left="705" w:hanging="705"/>
        <w:jc w:val="both"/>
        <w:rPr>
          <w:rFonts w:ascii="Arial" w:eastAsia="Arial" w:hAnsi="Arial" w:cs="Arial"/>
        </w:rPr>
      </w:pPr>
      <w:r>
        <w:rPr>
          <w:rFonts w:ascii="Arial" w:hAnsi="Arial"/>
        </w:rPr>
        <w:t>4.</w:t>
      </w:r>
      <w:r>
        <w:rPr>
          <w:rFonts w:ascii="Arial" w:hAnsi="Arial"/>
        </w:rPr>
        <w:tab/>
        <w:t>Wykonawca zapewnia, że podwykonawcy będą przestrzegać wszelkich postanowień niniejszej umowy.</w:t>
      </w:r>
    </w:p>
    <w:p w:rsidR="003C6E3E" w:rsidRDefault="00B23080">
      <w:pPr>
        <w:suppressAutoHyphens w:val="0"/>
        <w:ind w:left="705" w:hanging="705"/>
        <w:jc w:val="both"/>
        <w:rPr>
          <w:rFonts w:ascii="Arial" w:eastAsia="Arial" w:hAnsi="Arial" w:cs="Arial"/>
        </w:rPr>
      </w:pPr>
      <w:r>
        <w:rPr>
          <w:rFonts w:ascii="Arial" w:hAnsi="Arial"/>
        </w:rPr>
        <w:t>5.</w:t>
      </w:r>
      <w:r>
        <w:rPr>
          <w:rFonts w:ascii="Arial" w:hAnsi="Arial"/>
        </w:rPr>
        <w:tab/>
        <w:t>Wykonawca zobowiązuje się do zapewnienia, że wskazani podwykonawcy nie będą powierzali wykonania całości lub części powierzonej im części zam</w:t>
      </w:r>
      <w:r>
        <w:rPr>
          <w:rFonts w:ascii="Arial" w:hAnsi="Arial"/>
          <w:lang w:val="es-ES_tradnl"/>
        </w:rPr>
        <w:t>ó</w:t>
      </w:r>
      <w:r>
        <w:rPr>
          <w:rFonts w:ascii="Arial" w:hAnsi="Arial"/>
        </w:rPr>
        <w:t>wienia dalszym podwykonawcom.</w:t>
      </w:r>
    </w:p>
    <w:p w:rsidR="003C6E3E" w:rsidRDefault="00B23080">
      <w:pPr>
        <w:suppressAutoHyphens w:val="0"/>
        <w:ind w:left="705" w:hanging="705"/>
        <w:jc w:val="both"/>
        <w:rPr>
          <w:rFonts w:ascii="Arial" w:eastAsia="Arial" w:hAnsi="Arial" w:cs="Arial"/>
        </w:rPr>
      </w:pPr>
      <w:r>
        <w:rPr>
          <w:rFonts w:ascii="Arial" w:hAnsi="Arial"/>
        </w:rPr>
        <w:t>6.</w:t>
      </w:r>
      <w:r>
        <w:rPr>
          <w:rFonts w:ascii="Arial" w:hAnsi="Arial"/>
        </w:rPr>
        <w:tab/>
        <w:t>Wykonawca za działania i zaniechania podwykonawcy odpowiada jak za działania i zaniechania własne.</w:t>
      </w:r>
    </w:p>
    <w:p w:rsidR="003C6E3E" w:rsidRDefault="00B23080">
      <w:pPr>
        <w:suppressAutoHyphens w:val="0"/>
        <w:ind w:left="705" w:hanging="705"/>
        <w:jc w:val="both"/>
        <w:rPr>
          <w:rFonts w:ascii="Arial" w:eastAsia="Arial" w:hAnsi="Arial" w:cs="Arial"/>
        </w:rPr>
      </w:pPr>
      <w:r>
        <w:rPr>
          <w:rFonts w:ascii="Arial" w:hAnsi="Arial"/>
        </w:rPr>
        <w:t>7.</w:t>
      </w:r>
      <w:r>
        <w:rPr>
          <w:rFonts w:ascii="Arial" w:hAnsi="Arial"/>
        </w:rPr>
        <w:tab/>
        <w:t>Wykonawca  ponosi  pełną odpowiedzialność  za  szkody  powstałe  w  wyniku  wykonywania  umowy przez podwykonawcę  lub powstałych  w związku z jej wykonywaniem.</w:t>
      </w:r>
    </w:p>
    <w:p w:rsidR="003C6E3E" w:rsidRDefault="00B23080">
      <w:pPr>
        <w:suppressAutoHyphens w:val="0"/>
        <w:jc w:val="both"/>
        <w:rPr>
          <w:rFonts w:ascii="Arial" w:eastAsia="Arial" w:hAnsi="Arial" w:cs="Arial"/>
          <w:i/>
          <w:iCs/>
          <w:sz w:val="22"/>
          <w:szCs w:val="22"/>
        </w:rPr>
      </w:pPr>
      <w:r>
        <w:rPr>
          <w:rFonts w:ascii="Arial" w:hAnsi="Arial"/>
          <w:i/>
          <w:iCs/>
          <w:sz w:val="22"/>
          <w:szCs w:val="22"/>
        </w:rPr>
        <w:t xml:space="preserve">    * §13 dostosowany zostanie do oświadczenia Wykonawcy.</w:t>
      </w:r>
    </w:p>
    <w:p w:rsidR="003C6E3E" w:rsidRDefault="003C6E3E">
      <w:pPr>
        <w:widowControl w:val="0"/>
        <w:spacing w:line="360" w:lineRule="auto"/>
        <w:jc w:val="center"/>
        <w:rPr>
          <w:rFonts w:ascii="Arial" w:eastAsia="Arial" w:hAnsi="Arial" w:cs="Arial"/>
          <w:b/>
          <w:bCs/>
        </w:rPr>
      </w:pPr>
    </w:p>
    <w:p w:rsidR="003C6E3E" w:rsidRDefault="003C6E3E">
      <w:pPr>
        <w:widowControl w:val="0"/>
        <w:spacing w:line="360" w:lineRule="auto"/>
        <w:jc w:val="center"/>
        <w:rPr>
          <w:rFonts w:ascii="Arial" w:eastAsia="Arial" w:hAnsi="Arial" w:cs="Arial"/>
          <w:b/>
          <w:bCs/>
        </w:rPr>
      </w:pPr>
    </w:p>
    <w:p w:rsidR="003C6E3E" w:rsidRDefault="003C6E3E">
      <w:pPr>
        <w:widowControl w:val="0"/>
        <w:spacing w:line="360" w:lineRule="auto"/>
        <w:jc w:val="center"/>
        <w:rPr>
          <w:rFonts w:ascii="Arial" w:eastAsia="Arial" w:hAnsi="Arial" w:cs="Arial"/>
          <w:b/>
          <w:bCs/>
        </w:rPr>
      </w:pPr>
    </w:p>
    <w:p w:rsidR="003C6E3E" w:rsidRDefault="00B23080">
      <w:pPr>
        <w:widowControl w:val="0"/>
        <w:spacing w:line="360" w:lineRule="auto"/>
        <w:jc w:val="center"/>
        <w:rPr>
          <w:rFonts w:ascii="Arial" w:eastAsia="Arial" w:hAnsi="Arial" w:cs="Arial"/>
        </w:rPr>
      </w:pPr>
      <w:r>
        <w:rPr>
          <w:rFonts w:ascii="Arial" w:hAnsi="Arial"/>
          <w:b/>
          <w:bCs/>
        </w:rPr>
        <w:t>§ 14.</w:t>
      </w:r>
    </w:p>
    <w:p w:rsidR="003C6E3E" w:rsidRDefault="00B23080">
      <w:pPr>
        <w:widowControl w:val="0"/>
        <w:spacing w:line="360" w:lineRule="auto"/>
        <w:jc w:val="center"/>
        <w:rPr>
          <w:rFonts w:ascii="Arial" w:eastAsia="Arial" w:hAnsi="Arial" w:cs="Arial"/>
        </w:rPr>
      </w:pPr>
      <w:r>
        <w:rPr>
          <w:rFonts w:ascii="Arial" w:hAnsi="Arial"/>
          <w:b/>
          <w:bCs/>
          <w:lang w:val="de-DE"/>
        </w:rPr>
        <w:t>INNE POSTANOWIENIA</w:t>
      </w:r>
    </w:p>
    <w:p w:rsidR="003C6E3E" w:rsidRDefault="00B23080" w:rsidP="00B23080">
      <w:pPr>
        <w:widowControl w:val="0"/>
        <w:numPr>
          <w:ilvl w:val="3"/>
          <w:numId w:val="84"/>
        </w:numPr>
        <w:suppressAutoHyphens w:val="0"/>
        <w:jc w:val="both"/>
        <w:rPr>
          <w:rFonts w:ascii="Arial" w:hAnsi="Arial"/>
        </w:rPr>
      </w:pPr>
      <w:r>
        <w:rPr>
          <w:rFonts w:ascii="Arial" w:hAnsi="Arial"/>
        </w:rPr>
        <w:t>We wszystkich sprawach nieuregulowanych niniejszą umową mają zastosowanie przepisy Kodeksu Cywilnego, oraz innych przepis</w:t>
      </w:r>
      <w:r>
        <w:rPr>
          <w:rFonts w:ascii="Arial" w:hAnsi="Arial"/>
          <w:lang w:val="es-ES_tradnl"/>
        </w:rPr>
        <w:t>ó</w:t>
      </w:r>
      <w:r>
        <w:rPr>
          <w:rFonts w:ascii="Arial" w:hAnsi="Arial"/>
        </w:rPr>
        <w:t>w prawa właściwych z uwagi na przedmiot umowy.</w:t>
      </w:r>
    </w:p>
    <w:p w:rsidR="003C6E3E" w:rsidRDefault="00B23080">
      <w:pPr>
        <w:widowControl w:val="0"/>
        <w:tabs>
          <w:tab w:val="left" w:pos="426"/>
        </w:tabs>
        <w:ind w:left="420" w:hanging="420"/>
        <w:jc w:val="both"/>
        <w:rPr>
          <w:rFonts w:ascii="Arial" w:eastAsia="Arial" w:hAnsi="Arial" w:cs="Arial"/>
        </w:rPr>
      </w:pPr>
      <w:r>
        <w:rPr>
          <w:rFonts w:ascii="Arial" w:hAnsi="Arial"/>
        </w:rPr>
        <w:t>2.</w:t>
      </w:r>
      <w:r>
        <w:rPr>
          <w:rFonts w:ascii="Arial" w:hAnsi="Arial"/>
        </w:rPr>
        <w:tab/>
        <w:t>Korespondencję związaną z realizacją niniejszej umowy należy kierować na adresy wskazane w jej komparycji.</w:t>
      </w:r>
    </w:p>
    <w:p w:rsidR="003C6E3E" w:rsidRDefault="00B23080">
      <w:pPr>
        <w:widowControl w:val="0"/>
        <w:tabs>
          <w:tab w:val="left" w:pos="426"/>
        </w:tabs>
        <w:ind w:left="420" w:hanging="420"/>
        <w:jc w:val="both"/>
        <w:rPr>
          <w:rFonts w:ascii="Arial" w:eastAsia="Arial" w:hAnsi="Arial" w:cs="Arial"/>
        </w:rPr>
      </w:pPr>
      <w:r>
        <w:rPr>
          <w:rFonts w:ascii="Arial" w:hAnsi="Arial"/>
        </w:rPr>
        <w:t>3.</w:t>
      </w:r>
      <w:r>
        <w:rPr>
          <w:rFonts w:ascii="Arial" w:hAnsi="Arial"/>
        </w:rPr>
        <w:tab/>
        <w:t>Strony umowy zobowiązują się do niezwłocznego wzajemnego powiadomienia o każdej zmianie adresu lub numeru telefonu. W przypadku niezrealizowania powyższego zobowiązania pisma/informacje i oświadczenia dostarczone pod  wskazany w niniejszej umowie adres uważa się za skutecznie dostarczone.</w:t>
      </w:r>
    </w:p>
    <w:p w:rsidR="003C6E3E" w:rsidRDefault="00B23080">
      <w:pPr>
        <w:widowControl w:val="0"/>
        <w:tabs>
          <w:tab w:val="left" w:pos="426"/>
        </w:tabs>
        <w:ind w:left="420" w:hanging="420"/>
        <w:jc w:val="both"/>
        <w:rPr>
          <w:rFonts w:ascii="Arial" w:eastAsia="Arial" w:hAnsi="Arial" w:cs="Arial"/>
        </w:rPr>
      </w:pPr>
      <w:r>
        <w:rPr>
          <w:rFonts w:ascii="Arial" w:hAnsi="Arial"/>
        </w:rPr>
        <w:t>4.</w:t>
      </w:r>
      <w:r>
        <w:rPr>
          <w:rFonts w:ascii="Arial" w:hAnsi="Arial"/>
        </w:rPr>
        <w:tab/>
        <w:t>W czasie trwania umowy Wykonawca zobowiązany jest do pisemnego zawiadomienia Zamawiającego w terminie 7 dni w przypadku:</w:t>
      </w:r>
    </w:p>
    <w:p w:rsidR="003C6E3E" w:rsidRDefault="00B23080">
      <w:pPr>
        <w:widowControl w:val="0"/>
        <w:tabs>
          <w:tab w:val="left" w:pos="720"/>
          <w:tab w:val="left" w:pos="993"/>
        </w:tabs>
        <w:jc w:val="both"/>
        <w:rPr>
          <w:rFonts w:ascii="Arial" w:eastAsia="Arial" w:hAnsi="Arial" w:cs="Arial"/>
        </w:rPr>
      </w:pPr>
      <w:r>
        <w:rPr>
          <w:rFonts w:ascii="Arial" w:hAnsi="Arial"/>
        </w:rPr>
        <w:t xml:space="preserve">        a.</w:t>
      </w:r>
      <w:r>
        <w:rPr>
          <w:rFonts w:ascii="Arial" w:hAnsi="Arial"/>
        </w:rPr>
        <w:tab/>
        <w:t>zmiany nazwy firmy Wykonawcy,</w:t>
      </w:r>
    </w:p>
    <w:p w:rsidR="003C6E3E" w:rsidRDefault="00B23080">
      <w:pPr>
        <w:widowControl w:val="0"/>
        <w:tabs>
          <w:tab w:val="left" w:pos="720"/>
          <w:tab w:val="left" w:pos="993"/>
        </w:tabs>
        <w:jc w:val="both"/>
        <w:rPr>
          <w:rFonts w:ascii="Arial" w:eastAsia="Arial" w:hAnsi="Arial" w:cs="Arial"/>
        </w:rPr>
      </w:pPr>
      <w:r>
        <w:rPr>
          <w:rFonts w:ascii="Arial" w:hAnsi="Arial"/>
        </w:rPr>
        <w:t xml:space="preserve">        b.</w:t>
      </w:r>
      <w:r>
        <w:rPr>
          <w:rFonts w:ascii="Arial" w:hAnsi="Arial"/>
        </w:rPr>
        <w:tab/>
        <w:t>zmiany os</w:t>
      </w:r>
      <w:r>
        <w:rPr>
          <w:rFonts w:ascii="Arial" w:hAnsi="Arial"/>
          <w:lang w:val="es-ES_tradnl"/>
        </w:rPr>
        <w:t>ó</w:t>
      </w:r>
      <w:r>
        <w:rPr>
          <w:rFonts w:ascii="Arial" w:hAnsi="Arial"/>
        </w:rPr>
        <w:t>b reprezentujących Wykonawcę,</w:t>
      </w:r>
    </w:p>
    <w:p w:rsidR="003C6E3E" w:rsidRDefault="00B23080">
      <w:pPr>
        <w:widowControl w:val="0"/>
        <w:tabs>
          <w:tab w:val="left" w:pos="720"/>
          <w:tab w:val="left" w:pos="993"/>
        </w:tabs>
        <w:ind w:left="1410" w:hanging="1410"/>
        <w:jc w:val="both"/>
        <w:rPr>
          <w:rFonts w:ascii="Arial" w:eastAsia="Arial" w:hAnsi="Arial" w:cs="Arial"/>
        </w:rPr>
      </w:pPr>
      <w:r>
        <w:rPr>
          <w:rFonts w:ascii="Arial" w:hAnsi="Arial"/>
        </w:rPr>
        <w:t xml:space="preserve">        c.</w:t>
      </w:r>
      <w:r>
        <w:rPr>
          <w:rFonts w:ascii="Arial" w:hAnsi="Arial"/>
        </w:rPr>
        <w:tab/>
        <w:t>wszczę</w:t>
      </w:r>
      <w:r>
        <w:rPr>
          <w:rFonts w:ascii="Arial" w:hAnsi="Arial"/>
          <w:lang w:val="it-IT"/>
        </w:rPr>
        <w:t>cia post</w:t>
      </w:r>
      <w:r>
        <w:rPr>
          <w:rFonts w:ascii="Arial" w:hAnsi="Arial"/>
        </w:rPr>
        <w:t>ępowania układowego, w kt</w:t>
      </w:r>
      <w:r>
        <w:rPr>
          <w:rFonts w:ascii="Arial" w:hAnsi="Arial"/>
          <w:lang w:val="es-ES_tradnl"/>
        </w:rPr>
        <w:t>ó</w:t>
      </w:r>
      <w:r>
        <w:rPr>
          <w:rFonts w:ascii="Arial" w:hAnsi="Arial"/>
        </w:rPr>
        <w:t>rym uczestniczy Wykonawca,</w:t>
      </w:r>
    </w:p>
    <w:p w:rsidR="003C6E3E" w:rsidRDefault="00B23080">
      <w:pPr>
        <w:widowControl w:val="0"/>
        <w:tabs>
          <w:tab w:val="left" w:pos="720"/>
          <w:tab w:val="left" w:pos="851"/>
          <w:tab w:val="left" w:pos="993"/>
        </w:tabs>
        <w:ind w:firstLine="567"/>
        <w:jc w:val="both"/>
        <w:rPr>
          <w:rFonts w:ascii="Arial" w:eastAsia="Arial" w:hAnsi="Arial" w:cs="Arial"/>
        </w:rPr>
      </w:pPr>
      <w:r>
        <w:rPr>
          <w:rFonts w:ascii="Arial" w:hAnsi="Arial"/>
        </w:rPr>
        <w:t>d.</w:t>
      </w:r>
      <w:r>
        <w:rPr>
          <w:rFonts w:ascii="Arial" w:hAnsi="Arial"/>
        </w:rPr>
        <w:tab/>
      </w:r>
      <w:r>
        <w:rPr>
          <w:rFonts w:ascii="Arial" w:hAnsi="Arial"/>
        </w:rPr>
        <w:tab/>
        <w:t>ogłoszeniu likwidacji lub upadłości firmy Wykonawcy,</w:t>
      </w:r>
    </w:p>
    <w:p w:rsidR="003C6E3E" w:rsidRDefault="00B23080">
      <w:pPr>
        <w:widowControl w:val="0"/>
        <w:tabs>
          <w:tab w:val="left" w:pos="720"/>
          <w:tab w:val="left" w:pos="851"/>
          <w:tab w:val="left" w:pos="993"/>
        </w:tabs>
        <w:ind w:left="426" w:firstLine="141"/>
        <w:jc w:val="both"/>
        <w:rPr>
          <w:rFonts w:ascii="Arial" w:eastAsia="Arial" w:hAnsi="Arial" w:cs="Arial"/>
        </w:rPr>
      </w:pPr>
      <w:r>
        <w:rPr>
          <w:rFonts w:ascii="Arial" w:hAnsi="Arial"/>
          <w:lang w:val="it-IT"/>
        </w:rPr>
        <w:t>e.</w:t>
      </w:r>
      <w:r>
        <w:rPr>
          <w:rFonts w:ascii="Arial" w:hAnsi="Arial"/>
          <w:lang w:val="it-IT"/>
        </w:rPr>
        <w:tab/>
      </w:r>
      <w:r>
        <w:rPr>
          <w:rFonts w:ascii="Arial" w:hAnsi="Arial"/>
          <w:lang w:val="it-IT"/>
        </w:rPr>
        <w:tab/>
        <w:t>zawieszeniu dzia</w:t>
      </w:r>
      <w:r>
        <w:rPr>
          <w:rFonts w:ascii="Arial" w:hAnsi="Arial"/>
        </w:rPr>
        <w:t xml:space="preserve">łalności firmy Wykonawcy </w:t>
      </w:r>
    </w:p>
    <w:p w:rsidR="003C6E3E" w:rsidRDefault="00B23080">
      <w:pPr>
        <w:widowControl w:val="0"/>
        <w:tabs>
          <w:tab w:val="left" w:pos="720"/>
          <w:tab w:val="left" w:pos="851"/>
          <w:tab w:val="left" w:pos="993"/>
        </w:tabs>
        <w:ind w:left="426" w:firstLine="141"/>
        <w:jc w:val="both"/>
        <w:rPr>
          <w:rFonts w:ascii="Arial" w:eastAsia="Arial" w:hAnsi="Arial" w:cs="Arial"/>
        </w:rPr>
      </w:pPr>
      <w:r>
        <w:rPr>
          <w:rFonts w:ascii="Arial" w:hAnsi="Arial"/>
        </w:rPr>
        <w:t>pod rygorem odpowiedzialności odszkodowawczej z tego tytułu oraz skuteczności doręczeń dokonanych na podstawie danych dotychczas znanych Zmawiającemu.</w:t>
      </w:r>
    </w:p>
    <w:p w:rsidR="003C6E3E" w:rsidRDefault="00B23080">
      <w:pPr>
        <w:widowControl w:val="0"/>
        <w:tabs>
          <w:tab w:val="left" w:pos="426"/>
        </w:tabs>
        <w:ind w:left="420" w:hanging="420"/>
        <w:jc w:val="both"/>
        <w:rPr>
          <w:rFonts w:ascii="Arial" w:eastAsia="Arial" w:hAnsi="Arial" w:cs="Arial"/>
        </w:rPr>
      </w:pPr>
      <w:r>
        <w:rPr>
          <w:rFonts w:ascii="Arial" w:hAnsi="Arial"/>
        </w:rPr>
        <w:t>5.</w:t>
      </w:r>
      <w:r>
        <w:rPr>
          <w:rFonts w:ascii="Arial" w:hAnsi="Arial"/>
        </w:rPr>
        <w:tab/>
        <w:t>Wierzytelność Wykonawcy z tytułu wykonania niniejszej umowy nie może być przeniesiona na osobę trzecią w wyniku przelewu wierzytelności, ani na podstawie innego tytułu prawnego, bez pisemnej zgody Zamawiającego.</w:t>
      </w:r>
    </w:p>
    <w:p w:rsidR="003C6E3E" w:rsidRDefault="00B23080">
      <w:pPr>
        <w:widowControl w:val="0"/>
        <w:tabs>
          <w:tab w:val="left" w:pos="426"/>
        </w:tabs>
        <w:ind w:left="420" w:hanging="420"/>
        <w:jc w:val="both"/>
        <w:rPr>
          <w:rFonts w:ascii="Arial" w:eastAsia="Arial" w:hAnsi="Arial" w:cs="Arial"/>
        </w:rPr>
      </w:pPr>
      <w:r>
        <w:rPr>
          <w:rFonts w:ascii="Arial" w:hAnsi="Arial"/>
        </w:rPr>
        <w:t xml:space="preserve"> 6.</w:t>
      </w:r>
      <w:r>
        <w:rPr>
          <w:rFonts w:ascii="Arial" w:hAnsi="Arial"/>
        </w:rPr>
        <w:tab/>
        <w:t>Ewentualne spory wynikłe w trakcie i na skutek realizacji niniejszej umowy poddawane będą pod rozstrzygnięcie sądowi powszechnemu właściwemu miejscowo dla siedziby Zamawiającego.</w:t>
      </w:r>
    </w:p>
    <w:p w:rsidR="003C6E3E" w:rsidRDefault="00B23080">
      <w:pPr>
        <w:widowControl w:val="0"/>
        <w:tabs>
          <w:tab w:val="left" w:pos="426"/>
        </w:tabs>
        <w:jc w:val="both"/>
        <w:rPr>
          <w:rFonts w:ascii="Arial" w:eastAsia="Arial" w:hAnsi="Arial" w:cs="Arial"/>
        </w:rPr>
      </w:pPr>
      <w:r>
        <w:rPr>
          <w:rFonts w:ascii="Arial" w:hAnsi="Arial"/>
        </w:rPr>
        <w:t>7.</w:t>
      </w:r>
      <w:r>
        <w:rPr>
          <w:rFonts w:ascii="Arial" w:hAnsi="Arial"/>
        </w:rPr>
        <w:tab/>
        <w:t>Zakazuje się używania aparat</w:t>
      </w:r>
      <w:r>
        <w:rPr>
          <w:rFonts w:ascii="Arial" w:hAnsi="Arial"/>
          <w:lang w:val="es-ES_tradnl"/>
        </w:rPr>
        <w:t>ó</w:t>
      </w:r>
      <w:r>
        <w:rPr>
          <w:rFonts w:ascii="Arial" w:hAnsi="Arial"/>
        </w:rPr>
        <w:t>w latających nad terenami wojskowymi.</w:t>
      </w:r>
    </w:p>
    <w:p w:rsidR="003C6E3E" w:rsidRDefault="00B23080">
      <w:pPr>
        <w:widowControl w:val="0"/>
        <w:tabs>
          <w:tab w:val="left" w:pos="426"/>
        </w:tabs>
        <w:jc w:val="both"/>
        <w:rPr>
          <w:rFonts w:ascii="Arial" w:eastAsia="Arial" w:hAnsi="Arial" w:cs="Arial"/>
        </w:rPr>
      </w:pPr>
      <w:r>
        <w:rPr>
          <w:rFonts w:ascii="Arial" w:hAnsi="Arial"/>
        </w:rPr>
        <w:t>8.</w:t>
      </w:r>
      <w:r>
        <w:rPr>
          <w:rFonts w:ascii="Arial" w:hAnsi="Arial"/>
        </w:rPr>
        <w:tab/>
        <w:t>Umowa sporządzona została w 3 jednobrzmiących egzemplarzach:</w:t>
      </w:r>
    </w:p>
    <w:p w:rsidR="003C6E3E" w:rsidRDefault="00B23080">
      <w:pPr>
        <w:widowControl w:val="0"/>
        <w:tabs>
          <w:tab w:val="left" w:pos="426"/>
        </w:tabs>
        <w:jc w:val="both"/>
        <w:rPr>
          <w:rFonts w:ascii="Arial" w:eastAsia="Arial" w:hAnsi="Arial" w:cs="Arial"/>
        </w:rPr>
      </w:pPr>
      <w:r>
        <w:rPr>
          <w:rFonts w:ascii="Arial" w:eastAsia="Arial" w:hAnsi="Arial" w:cs="Arial"/>
        </w:rPr>
        <w:tab/>
        <w:t xml:space="preserve">Egz. nr 1, 2 </w:t>
      </w:r>
      <w:r>
        <w:rPr>
          <w:rFonts w:ascii="Arial" w:hAnsi="Arial"/>
        </w:rPr>
        <w:t>– Zamawiający,</w:t>
      </w:r>
    </w:p>
    <w:p w:rsidR="003C6E3E" w:rsidRDefault="00B23080">
      <w:pPr>
        <w:widowControl w:val="0"/>
        <w:tabs>
          <w:tab w:val="left" w:pos="426"/>
        </w:tabs>
        <w:jc w:val="both"/>
        <w:rPr>
          <w:rFonts w:ascii="Arial" w:eastAsia="Arial" w:hAnsi="Arial" w:cs="Arial"/>
        </w:rPr>
      </w:pPr>
      <w:r>
        <w:rPr>
          <w:rFonts w:ascii="Arial" w:eastAsia="Arial" w:hAnsi="Arial" w:cs="Arial"/>
        </w:rPr>
        <w:lastRenderedPageBreak/>
        <w:tab/>
        <w:t xml:space="preserve">Egz. nr 3 </w:t>
      </w:r>
      <w:r>
        <w:rPr>
          <w:rFonts w:ascii="Arial" w:hAnsi="Arial"/>
        </w:rPr>
        <w:t xml:space="preserve">– Wykonawca.   </w:t>
      </w:r>
    </w:p>
    <w:p w:rsidR="003C6E3E" w:rsidRDefault="00B23080">
      <w:pPr>
        <w:widowControl w:val="0"/>
        <w:tabs>
          <w:tab w:val="left" w:pos="426"/>
        </w:tabs>
        <w:jc w:val="both"/>
        <w:rPr>
          <w:rFonts w:ascii="Arial" w:eastAsia="Arial" w:hAnsi="Arial" w:cs="Arial"/>
        </w:rPr>
      </w:pPr>
      <w:r>
        <w:rPr>
          <w:rFonts w:ascii="Arial" w:hAnsi="Arial"/>
        </w:rPr>
        <w:t>9.</w:t>
      </w:r>
      <w:r>
        <w:rPr>
          <w:rFonts w:ascii="Arial" w:hAnsi="Arial"/>
        </w:rPr>
        <w:tab/>
        <w:t>Integralną część umowy stanowią załączniki do umowy:</w:t>
      </w:r>
    </w:p>
    <w:p w:rsidR="003C6E3E" w:rsidRDefault="003C6E3E">
      <w:pPr>
        <w:jc w:val="both"/>
        <w:rPr>
          <w:rFonts w:ascii="Arial" w:eastAsia="Arial" w:hAnsi="Arial" w:cs="Arial"/>
        </w:rPr>
      </w:pPr>
    </w:p>
    <w:p w:rsidR="00706996" w:rsidRDefault="00706996">
      <w:pPr>
        <w:jc w:val="both"/>
        <w:rPr>
          <w:rFonts w:ascii="Arial" w:hAnsi="Arial"/>
          <w:u w:val="single"/>
        </w:rPr>
      </w:pPr>
    </w:p>
    <w:p w:rsidR="003C6E3E" w:rsidRDefault="00B23080">
      <w:pPr>
        <w:jc w:val="both"/>
        <w:rPr>
          <w:rFonts w:ascii="Arial" w:eastAsia="Arial" w:hAnsi="Arial" w:cs="Arial"/>
        </w:rPr>
      </w:pPr>
      <w:r>
        <w:rPr>
          <w:rFonts w:ascii="Arial" w:hAnsi="Arial"/>
          <w:u w:val="single"/>
        </w:rPr>
        <w:t xml:space="preserve">Załączniki: </w:t>
      </w:r>
    </w:p>
    <w:p w:rsidR="003C6E3E" w:rsidRDefault="00B23080">
      <w:pPr>
        <w:jc w:val="both"/>
        <w:rPr>
          <w:rFonts w:ascii="Arial" w:eastAsia="Arial" w:hAnsi="Arial" w:cs="Arial"/>
        </w:rPr>
      </w:pPr>
      <w:r>
        <w:rPr>
          <w:rFonts w:ascii="Arial" w:hAnsi="Arial"/>
        </w:rPr>
        <w:t>1. Opis przedmiotu zam</w:t>
      </w:r>
      <w:r>
        <w:rPr>
          <w:rFonts w:ascii="Arial" w:hAnsi="Arial"/>
          <w:lang w:val="es-ES_tradnl"/>
        </w:rPr>
        <w:t>ó</w:t>
      </w:r>
      <w:r>
        <w:rPr>
          <w:rFonts w:ascii="Arial" w:hAnsi="Arial"/>
        </w:rPr>
        <w:t xml:space="preserve">wienia,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- 1 egz.</w:t>
      </w:r>
    </w:p>
    <w:p w:rsidR="003C6E3E" w:rsidRDefault="00B23080">
      <w:pPr>
        <w:jc w:val="both"/>
        <w:rPr>
          <w:rFonts w:ascii="Arial" w:eastAsia="Arial" w:hAnsi="Arial" w:cs="Arial"/>
        </w:rPr>
      </w:pPr>
      <w:r>
        <w:rPr>
          <w:rFonts w:ascii="Arial" w:hAnsi="Arial"/>
        </w:rPr>
        <w:t>2. Formularz cenowy WYKONAWCY,</w:t>
      </w:r>
      <w:r>
        <w:rPr>
          <w:rFonts w:ascii="Arial" w:hAnsi="Arial"/>
        </w:rPr>
        <w:tab/>
      </w:r>
      <w:r>
        <w:rPr>
          <w:rFonts w:ascii="Arial" w:hAnsi="Arial"/>
        </w:rPr>
        <w:tab/>
      </w:r>
      <w:r>
        <w:rPr>
          <w:rFonts w:ascii="Arial" w:hAnsi="Arial"/>
        </w:rPr>
        <w:tab/>
      </w:r>
      <w:r>
        <w:rPr>
          <w:rFonts w:ascii="Arial" w:hAnsi="Arial"/>
        </w:rPr>
        <w:tab/>
      </w:r>
      <w:r>
        <w:rPr>
          <w:rFonts w:ascii="Arial" w:hAnsi="Arial"/>
        </w:rPr>
        <w:tab/>
        <w:t>- 1 egz.</w:t>
      </w:r>
    </w:p>
    <w:p w:rsidR="003C6E3E" w:rsidRDefault="00B23080">
      <w:pPr>
        <w:jc w:val="both"/>
        <w:rPr>
          <w:rFonts w:ascii="Arial" w:eastAsia="Arial" w:hAnsi="Arial" w:cs="Arial"/>
        </w:rPr>
      </w:pPr>
      <w:r>
        <w:rPr>
          <w:rFonts w:ascii="Arial" w:hAnsi="Arial"/>
        </w:rPr>
        <w:t>3. Protokół reklamacyjny.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- 1 egz.</w:t>
      </w:r>
    </w:p>
    <w:p w:rsidR="003C6E3E" w:rsidRDefault="00B23080">
      <w:pPr>
        <w:jc w:val="both"/>
        <w:rPr>
          <w:rFonts w:ascii="Arial" w:eastAsia="Arial" w:hAnsi="Arial" w:cs="Arial"/>
        </w:rPr>
      </w:pPr>
      <w:r>
        <w:rPr>
          <w:rFonts w:ascii="Arial" w:hAnsi="Arial"/>
        </w:rPr>
        <w:t>4. Lista podwykonawc</w:t>
      </w:r>
      <w:r>
        <w:rPr>
          <w:rFonts w:ascii="Arial" w:hAnsi="Arial"/>
          <w:lang w:val="es-ES_tradnl"/>
        </w:rPr>
        <w:t>ó</w:t>
      </w:r>
      <w:r>
        <w:rPr>
          <w:rFonts w:ascii="Arial" w:hAnsi="Arial"/>
        </w:rPr>
        <w:t>w (jeśli dotyczy).</w:t>
      </w:r>
      <w:r>
        <w:rPr>
          <w:rFonts w:ascii="Arial" w:hAnsi="Arial"/>
        </w:rPr>
        <w:tab/>
      </w:r>
      <w:r>
        <w:rPr>
          <w:rFonts w:ascii="Arial" w:hAnsi="Arial"/>
        </w:rPr>
        <w:tab/>
      </w:r>
      <w:r>
        <w:rPr>
          <w:rFonts w:ascii="Arial" w:hAnsi="Arial"/>
        </w:rPr>
        <w:tab/>
      </w:r>
      <w:r>
        <w:rPr>
          <w:rFonts w:ascii="Arial" w:hAnsi="Arial"/>
        </w:rPr>
        <w:tab/>
      </w:r>
      <w:r>
        <w:rPr>
          <w:rFonts w:ascii="Arial" w:hAnsi="Arial"/>
        </w:rPr>
        <w:tab/>
        <w:t>- 1 egz.</w:t>
      </w:r>
    </w:p>
    <w:p w:rsidR="003C6E3E" w:rsidRDefault="003C6E3E">
      <w:pPr>
        <w:tabs>
          <w:tab w:val="left" w:pos="4678"/>
        </w:tabs>
        <w:rPr>
          <w:rFonts w:ascii="Arial" w:eastAsia="Arial" w:hAnsi="Arial" w:cs="Arial"/>
          <w:i/>
          <w:iCs/>
          <w:sz w:val="20"/>
          <w:szCs w:val="20"/>
          <w:u w:val="single"/>
        </w:rPr>
      </w:pPr>
    </w:p>
    <w:p w:rsidR="003C6E3E" w:rsidRDefault="00B23080">
      <w:pPr>
        <w:tabs>
          <w:tab w:val="left" w:pos="4678"/>
        </w:tabs>
        <w:ind w:left="502"/>
        <w:rPr>
          <w:rFonts w:ascii="Arial" w:eastAsia="Arial" w:hAnsi="Arial" w:cs="Arial"/>
          <w:i/>
          <w:iCs/>
          <w:sz w:val="20"/>
          <w:szCs w:val="20"/>
          <w:u w:val="single"/>
        </w:rPr>
      </w:pPr>
      <w:r>
        <w:rPr>
          <w:rFonts w:ascii="Arial" w:hAnsi="Arial"/>
          <w:i/>
          <w:iCs/>
          <w:sz w:val="20"/>
          <w:szCs w:val="20"/>
          <w:u w:val="single"/>
        </w:rPr>
        <w:t>*umowa zostanie dostosowana do zadania, na kt</w:t>
      </w:r>
      <w:r>
        <w:rPr>
          <w:rFonts w:ascii="Arial" w:hAnsi="Arial"/>
          <w:i/>
          <w:iCs/>
          <w:sz w:val="20"/>
          <w:szCs w:val="20"/>
          <w:u w:val="single"/>
          <w:lang w:val="es-ES_tradnl"/>
        </w:rPr>
        <w:t>ó</w:t>
      </w:r>
      <w:r>
        <w:rPr>
          <w:rFonts w:ascii="Arial" w:hAnsi="Arial"/>
          <w:i/>
          <w:iCs/>
          <w:sz w:val="20"/>
          <w:szCs w:val="20"/>
          <w:u w:val="single"/>
        </w:rPr>
        <w:t xml:space="preserve">re oferta Wykonawcy została wybrana.  </w:t>
      </w:r>
    </w:p>
    <w:p w:rsidR="003C6E3E" w:rsidRDefault="003C6E3E">
      <w:pPr>
        <w:tabs>
          <w:tab w:val="left" w:pos="4678"/>
        </w:tabs>
        <w:rPr>
          <w:rFonts w:ascii="Arial" w:eastAsia="Arial" w:hAnsi="Arial" w:cs="Arial"/>
          <w:b/>
          <w:bCs/>
        </w:rPr>
      </w:pPr>
    </w:p>
    <w:p w:rsidR="003C6E3E" w:rsidRDefault="003C6E3E">
      <w:pPr>
        <w:tabs>
          <w:tab w:val="left" w:pos="4678"/>
        </w:tabs>
        <w:rPr>
          <w:rFonts w:ascii="Arial" w:eastAsia="Arial" w:hAnsi="Arial" w:cs="Arial"/>
          <w:b/>
          <w:bCs/>
        </w:rPr>
      </w:pPr>
    </w:p>
    <w:p w:rsidR="003C6E3E" w:rsidRDefault="003C6E3E">
      <w:pPr>
        <w:tabs>
          <w:tab w:val="left" w:pos="4678"/>
        </w:tabs>
        <w:rPr>
          <w:rFonts w:ascii="Arial" w:eastAsia="Arial" w:hAnsi="Arial" w:cs="Arial"/>
          <w:b/>
          <w:bCs/>
        </w:rPr>
      </w:pPr>
    </w:p>
    <w:p w:rsidR="003C6E3E" w:rsidRDefault="00B23080">
      <w:pPr>
        <w:tabs>
          <w:tab w:val="left" w:pos="4678"/>
        </w:tabs>
        <w:rPr>
          <w:rFonts w:ascii="Arial" w:eastAsia="Arial" w:hAnsi="Arial" w:cs="Arial"/>
        </w:rPr>
      </w:pPr>
      <w:r>
        <w:rPr>
          <w:rFonts w:ascii="Arial" w:hAnsi="Arial"/>
          <w:b/>
          <w:bCs/>
          <w:lang w:val="de-DE"/>
        </w:rPr>
        <w:t xml:space="preserve">        ZAMAWIAJ</w:t>
      </w:r>
      <w:r>
        <w:rPr>
          <w:rFonts w:ascii="Arial" w:hAnsi="Arial"/>
          <w:b/>
          <w:bCs/>
        </w:rPr>
        <w:t>ĄCY</w:t>
      </w:r>
      <w:r>
        <w:rPr>
          <w:rFonts w:ascii="Arial" w:hAnsi="Arial"/>
          <w:b/>
          <w:bCs/>
        </w:rPr>
        <w:tab/>
        <w:t xml:space="preserve">                                 WYKONAWCA</w:t>
      </w:r>
    </w:p>
    <w:p w:rsidR="003C6E3E" w:rsidRDefault="003C6E3E">
      <w:pPr>
        <w:spacing w:before="120"/>
        <w:rPr>
          <w:rFonts w:ascii="Arial" w:eastAsia="Arial" w:hAnsi="Arial" w:cs="Arial"/>
          <w:b/>
          <w:bCs/>
          <w:i/>
          <w:iCs/>
        </w:rPr>
      </w:pPr>
    </w:p>
    <w:p w:rsidR="003C6E3E" w:rsidRDefault="00B23080">
      <w:pPr>
        <w:spacing w:before="120"/>
        <w:rPr>
          <w:rFonts w:ascii="Arial" w:eastAsia="Arial" w:hAnsi="Arial" w:cs="Arial"/>
        </w:rPr>
      </w:pPr>
      <w:r>
        <w:rPr>
          <w:rFonts w:ascii="Arial" w:hAnsi="Arial"/>
        </w:rPr>
        <w:t>…………………………………….                 ………………………………</w:t>
      </w:r>
    </w:p>
    <w:p w:rsidR="003C6E3E" w:rsidRDefault="003C6E3E">
      <w:pPr>
        <w:spacing w:before="120"/>
        <w:rPr>
          <w:rFonts w:ascii="Arial" w:eastAsia="Arial" w:hAnsi="Arial" w:cs="Arial"/>
          <w:lang w:val="de-DE"/>
        </w:rPr>
      </w:pPr>
    </w:p>
    <w:p w:rsidR="003C6E3E" w:rsidRDefault="003C6E3E">
      <w:pPr>
        <w:spacing w:before="120"/>
        <w:jc w:val="right"/>
        <w:rPr>
          <w:rFonts w:ascii="Arial" w:eastAsia="Arial" w:hAnsi="Arial" w:cs="Arial"/>
          <w:lang w:val="de-DE"/>
        </w:rPr>
      </w:pPr>
    </w:p>
    <w:p w:rsidR="003C6E3E" w:rsidRDefault="003C6E3E">
      <w:pPr>
        <w:spacing w:before="120"/>
        <w:jc w:val="right"/>
        <w:rPr>
          <w:rFonts w:ascii="Arial" w:eastAsia="Arial" w:hAnsi="Arial" w:cs="Arial"/>
          <w:lang w:val="de-DE"/>
        </w:rPr>
      </w:pPr>
    </w:p>
    <w:p w:rsidR="003C6E3E" w:rsidRDefault="003C6E3E">
      <w:pPr>
        <w:spacing w:before="120"/>
        <w:jc w:val="right"/>
        <w:rPr>
          <w:rFonts w:ascii="Arial" w:eastAsia="Arial" w:hAnsi="Arial" w:cs="Arial"/>
          <w:lang w:val="de-DE"/>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706996" w:rsidRDefault="00706996">
      <w:pPr>
        <w:spacing w:before="120"/>
        <w:jc w:val="right"/>
        <w:rPr>
          <w:rFonts w:ascii="Arial" w:hAnsi="Arial"/>
        </w:rPr>
      </w:pPr>
    </w:p>
    <w:p w:rsidR="003C6E3E" w:rsidRDefault="00B23080">
      <w:pPr>
        <w:spacing w:before="120"/>
        <w:jc w:val="right"/>
        <w:rPr>
          <w:rFonts w:ascii="Arial" w:eastAsia="Arial" w:hAnsi="Arial" w:cs="Arial"/>
        </w:rPr>
      </w:pPr>
      <w:r>
        <w:rPr>
          <w:rFonts w:ascii="Arial" w:hAnsi="Arial"/>
        </w:rPr>
        <w:t>Załącznik nr 3 do umowy nr ………………………..</w:t>
      </w:r>
    </w:p>
    <w:p w:rsidR="003C6E3E" w:rsidRDefault="00B23080">
      <w:pPr>
        <w:widowControl w:val="0"/>
        <w:spacing w:before="120"/>
        <w:ind w:left="5664"/>
        <w:jc w:val="both"/>
        <w:rPr>
          <w:rFonts w:ascii="Arial" w:eastAsia="Arial" w:hAnsi="Arial" w:cs="Arial"/>
        </w:rPr>
      </w:pPr>
      <w:r>
        <w:rPr>
          <w:rFonts w:ascii="Arial" w:hAnsi="Arial"/>
        </w:rPr>
        <w:t>Miejscowość, dnia …………..…</w:t>
      </w:r>
    </w:p>
    <w:p w:rsidR="003C6E3E" w:rsidRDefault="003C6E3E">
      <w:pPr>
        <w:widowControl w:val="0"/>
        <w:spacing w:before="120"/>
        <w:ind w:left="2832"/>
        <w:jc w:val="both"/>
        <w:rPr>
          <w:rFonts w:ascii="Arial" w:eastAsia="Arial" w:hAnsi="Arial" w:cs="Arial"/>
          <w:b/>
          <w:bCs/>
        </w:rPr>
      </w:pPr>
    </w:p>
    <w:p w:rsidR="003C6E3E" w:rsidRDefault="00B23080">
      <w:pPr>
        <w:widowControl w:val="0"/>
        <w:spacing w:before="120"/>
        <w:ind w:left="2832"/>
        <w:jc w:val="both"/>
        <w:rPr>
          <w:rFonts w:ascii="Arial" w:eastAsia="Arial" w:hAnsi="Arial" w:cs="Arial"/>
        </w:rPr>
      </w:pPr>
      <w:r>
        <w:rPr>
          <w:rFonts w:ascii="Arial" w:hAnsi="Arial"/>
          <w:b/>
          <w:bCs/>
        </w:rPr>
        <w:t xml:space="preserve">PROTOKÓŁ </w:t>
      </w:r>
      <w:r>
        <w:rPr>
          <w:rFonts w:ascii="Arial" w:hAnsi="Arial"/>
          <w:b/>
          <w:bCs/>
          <w:lang w:val="de-DE"/>
        </w:rPr>
        <w:t>REKLAMACYJNY [wz</w:t>
      </w:r>
      <w:r>
        <w:rPr>
          <w:rFonts w:ascii="Arial" w:hAnsi="Arial"/>
          <w:b/>
          <w:bCs/>
          <w:lang w:val="es-ES_tradnl"/>
        </w:rPr>
        <w:t>ó</w:t>
      </w:r>
      <w:r>
        <w:rPr>
          <w:rFonts w:ascii="Arial" w:hAnsi="Arial"/>
          <w:b/>
          <w:bCs/>
          <w:lang w:val="pt-PT"/>
        </w:rPr>
        <w:t>r]</w:t>
      </w:r>
    </w:p>
    <w:p w:rsidR="003C6E3E" w:rsidRDefault="003C6E3E">
      <w:pPr>
        <w:widowControl w:val="0"/>
        <w:spacing w:before="120"/>
        <w:jc w:val="both"/>
        <w:rPr>
          <w:rFonts w:ascii="Arial" w:eastAsia="Arial" w:hAnsi="Arial" w:cs="Arial"/>
          <w:b/>
          <w:bCs/>
        </w:rPr>
      </w:pPr>
    </w:p>
    <w:p w:rsidR="003C6E3E" w:rsidRDefault="00B23080">
      <w:pPr>
        <w:widowControl w:val="0"/>
        <w:spacing w:before="120"/>
        <w:rPr>
          <w:rFonts w:ascii="Arial" w:eastAsia="Arial" w:hAnsi="Arial" w:cs="Arial"/>
        </w:rPr>
      </w:pPr>
      <w:r>
        <w:rPr>
          <w:rFonts w:ascii="Arial" w:hAnsi="Arial"/>
        </w:rPr>
        <w:t>Zamawiający: Jednostka Wojskowa Nr………………………………………………………………..……………</w:t>
      </w:r>
    </w:p>
    <w:p w:rsidR="003C6E3E" w:rsidRDefault="00B23080">
      <w:pPr>
        <w:widowControl w:val="0"/>
        <w:spacing w:before="120"/>
        <w:rPr>
          <w:rFonts w:ascii="Arial" w:eastAsia="Arial" w:hAnsi="Arial" w:cs="Arial"/>
        </w:rPr>
      </w:pPr>
      <w:r>
        <w:rPr>
          <w:rFonts w:ascii="Arial" w:hAnsi="Arial"/>
        </w:rPr>
        <w:t>Dostawca …………………………………………………………………………………………………</w:t>
      </w:r>
    </w:p>
    <w:p w:rsidR="003C6E3E" w:rsidRDefault="00B23080">
      <w:pPr>
        <w:widowControl w:val="0"/>
        <w:spacing w:before="120"/>
        <w:rPr>
          <w:rFonts w:ascii="Arial" w:eastAsia="Arial" w:hAnsi="Arial" w:cs="Arial"/>
        </w:rPr>
      </w:pPr>
      <w:r>
        <w:rPr>
          <w:rFonts w:ascii="Arial" w:hAnsi="Arial"/>
        </w:rPr>
        <w:t>Wykonawca…………………………………………………………………...……………………………………</w:t>
      </w:r>
    </w:p>
    <w:p w:rsidR="003C6E3E" w:rsidRDefault="00B23080">
      <w:pPr>
        <w:widowControl w:val="0"/>
        <w:spacing w:before="120"/>
        <w:rPr>
          <w:rFonts w:ascii="Arial" w:eastAsia="Arial" w:hAnsi="Arial" w:cs="Arial"/>
        </w:rPr>
      </w:pPr>
      <w:r>
        <w:rPr>
          <w:rFonts w:ascii="Arial" w:hAnsi="Arial"/>
        </w:rPr>
        <w:t>Data dostawy do Zamawiającego……………...……………………….………………………………………</w:t>
      </w:r>
    </w:p>
    <w:p w:rsidR="003C6E3E" w:rsidRDefault="00B23080">
      <w:pPr>
        <w:widowControl w:val="0"/>
        <w:spacing w:before="120"/>
        <w:rPr>
          <w:rFonts w:ascii="Arial" w:eastAsia="Arial" w:hAnsi="Arial" w:cs="Arial"/>
        </w:rPr>
      </w:pPr>
      <w:r>
        <w:rPr>
          <w:rFonts w:ascii="Arial" w:hAnsi="Arial"/>
        </w:rPr>
        <w:t>Data stwierdzenia nieprawidłowości w dostawie …………………………………………………………………</w:t>
      </w:r>
    </w:p>
    <w:p w:rsidR="003C6E3E" w:rsidRDefault="00B23080">
      <w:pPr>
        <w:widowControl w:val="0"/>
        <w:spacing w:before="120"/>
        <w:rPr>
          <w:rFonts w:ascii="Arial" w:eastAsia="Arial" w:hAnsi="Arial" w:cs="Arial"/>
        </w:rPr>
      </w:pPr>
      <w:r>
        <w:rPr>
          <w:rFonts w:ascii="Arial" w:hAnsi="Arial"/>
          <w:b/>
          <w:bCs/>
        </w:rPr>
        <w:t>Przyczyny reklamacji:</w:t>
      </w:r>
    </w:p>
    <w:p w:rsidR="003C6E3E" w:rsidRDefault="00B23080">
      <w:pPr>
        <w:widowControl w:val="0"/>
        <w:spacing w:before="120"/>
        <w:rPr>
          <w:rFonts w:ascii="Arial" w:eastAsia="Arial" w:hAnsi="Arial" w:cs="Arial"/>
        </w:rPr>
      </w:pPr>
      <w:r>
        <w:rPr>
          <w:rFonts w:ascii="Arial" w:hAnsi="Arial"/>
        </w:rPr>
        <w:t xml:space="preserve">*  </w:t>
      </w:r>
      <w:r>
        <w:rPr>
          <w:rFonts w:ascii="Arial" w:hAnsi="Arial"/>
          <w:b/>
          <w:bCs/>
        </w:rPr>
        <w:t>dotyczące wad jakościowych środka spożywczego:</w:t>
      </w:r>
    </w:p>
    <w:p w:rsidR="003C6E3E" w:rsidRDefault="00B23080">
      <w:pPr>
        <w:widowControl w:val="0"/>
        <w:spacing w:before="120"/>
        <w:rPr>
          <w:rFonts w:ascii="Arial" w:eastAsia="Arial" w:hAnsi="Arial" w:cs="Arial"/>
        </w:rPr>
      </w:pPr>
      <w:r>
        <w:rPr>
          <w:rFonts w:ascii="Arial" w:hAnsi="Arial"/>
        </w:rPr>
        <w:t>Wyr</w:t>
      </w:r>
      <w:r>
        <w:rPr>
          <w:rFonts w:ascii="Arial" w:hAnsi="Arial"/>
          <w:lang w:val="es-ES_tradnl"/>
        </w:rPr>
        <w:t>ó</w:t>
      </w:r>
      <w:r>
        <w:rPr>
          <w:rFonts w:ascii="Arial" w:hAnsi="Arial"/>
        </w:rPr>
        <w:t>b reklamowany pochodzi z partii dostawczej nr………………………………………..………………….</w:t>
      </w:r>
    </w:p>
    <w:p w:rsidR="003C6E3E" w:rsidRDefault="00B23080">
      <w:pPr>
        <w:widowControl w:val="0"/>
        <w:spacing w:before="120"/>
        <w:rPr>
          <w:rFonts w:ascii="Arial" w:eastAsia="Arial" w:hAnsi="Arial" w:cs="Arial"/>
        </w:rPr>
      </w:pPr>
      <w:r>
        <w:rPr>
          <w:rFonts w:ascii="Arial" w:hAnsi="Arial"/>
        </w:rPr>
        <w:t>Nazwa produktu reklamowanego …………………………………………………………………………………</w:t>
      </w:r>
    </w:p>
    <w:p w:rsidR="003C6E3E" w:rsidRDefault="00B23080">
      <w:pPr>
        <w:widowControl w:val="0"/>
        <w:spacing w:before="120"/>
        <w:rPr>
          <w:rFonts w:ascii="Arial" w:eastAsia="Arial" w:hAnsi="Arial" w:cs="Arial"/>
        </w:rPr>
      </w:pPr>
      <w:r>
        <w:rPr>
          <w:rFonts w:ascii="Arial" w:hAnsi="Arial"/>
        </w:rPr>
        <w:t>Ilość reklamowana …………………………………………………………………………………......................</w:t>
      </w:r>
    </w:p>
    <w:p w:rsidR="003C6E3E" w:rsidRDefault="00B23080">
      <w:pPr>
        <w:widowControl w:val="0"/>
        <w:spacing w:before="120"/>
        <w:rPr>
          <w:rFonts w:ascii="Arial" w:eastAsia="Arial" w:hAnsi="Arial" w:cs="Arial"/>
        </w:rPr>
      </w:pPr>
      <w:r>
        <w:rPr>
          <w:rFonts w:ascii="Arial" w:hAnsi="Arial"/>
        </w:rPr>
        <w:t>Szczegółowy opis wad jakościowych produktu…………………….................................................................</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Odmowa przyję</w:t>
      </w:r>
      <w:r>
        <w:rPr>
          <w:rFonts w:ascii="Arial" w:hAnsi="Arial"/>
          <w:lang w:val="it-IT"/>
        </w:rPr>
        <w:t xml:space="preserve">cia i </w:t>
      </w:r>
      <w:r>
        <w:rPr>
          <w:rFonts w:ascii="Arial" w:hAnsi="Arial"/>
        </w:rPr>
        <w:t>żądanie wymiany: TAK / NIE ( niepotrzebne skreślić)</w:t>
      </w:r>
    </w:p>
    <w:p w:rsidR="003C6E3E" w:rsidRDefault="00B23080">
      <w:pPr>
        <w:widowControl w:val="0"/>
        <w:tabs>
          <w:tab w:val="left" w:pos="705"/>
        </w:tabs>
        <w:spacing w:before="120"/>
        <w:rPr>
          <w:rFonts w:ascii="Arial" w:eastAsia="Arial" w:hAnsi="Arial" w:cs="Arial"/>
        </w:rPr>
      </w:pPr>
      <w:r>
        <w:rPr>
          <w:rFonts w:ascii="Arial" w:hAnsi="Arial"/>
        </w:rPr>
        <w:t>*</w:t>
      </w:r>
      <w:r>
        <w:rPr>
          <w:rFonts w:ascii="Arial" w:hAnsi="Arial"/>
          <w:b/>
          <w:bCs/>
        </w:rPr>
        <w:t>dotyczące terminowości dostaw</w:t>
      </w:r>
      <w:r>
        <w:rPr>
          <w:rFonts w:ascii="Arial" w:hAnsi="Arial"/>
        </w:rPr>
        <w:t>: ………………………………………………...………………....................</w:t>
      </w:r>
    </w:p>
    <w:p w:rsidR="003C6E3E" w:rsidRDefault="00B23080">
      <w:pPr>
        <w:widowControl w:val="0"/>
        <w:tabs>
          <w:tab w:val="left" w:pos="705"/>
        </w:tabs>
        <w:spacing w:before="120"/>
        <w:rPr>
          <w:rFonts w:ascii="Arial" w:eastAsia="Arial" w:hAnsi="Arial" w:cs="Arial"/>
        </w:rPr>
      </w:pPr>
      <w:r>
        <w:rPr>
          <w:rFonts w:ascii="Arial" w:hAnsi="Arial"/>
        </w:rPr>
        <w:t>Data i dokładna godzina dostawy (lub braku dostawy): …………………………………...……………………</w:t>
      </w:r>
    </w:p>
    <w:p w:rsidR="003C6E3E" w:rsidRDefault="00B23080">
      <w:pPr>
        <w:widowControl w:val="0"/>
        <w:spacing w:before="120"/>
        <w:rPr>
          <w:rFonts w:ascii="Arial" w:eastAsia="Arial" w:hAnsi="Arial" w:cs="Arial"/>
        </w:rPr>
      </w:pPr>
      <w:r>
        <w:rPr>
          <w:rFonts w:ascii="Arial" w:hAnsi="Arial"/>
        </w:rPr>
        <w:t>Odmowa przyję</w:t>
      </w:r>
      <w:r>
        <w:rPr>
          <w:rFonts w:ascii="Arial" w:hAnsi="Arial"/>
          <w:lang w:val="it-IT"/>
        </w:rPr>
        <w:t xml:space="preserve">cia i </w:t>
      </w:r>
      <w:r>
        <w:rPr>
          <w:rFonts w:ascii="Arial" w:hAnsi="Arial"/>
        </w:rPr>
        <w:t>żądanie wymiany: TAK / NIE ( niepotrzebne skreślić)</w:t>
      </w:r>
    </w:p>
    <w:p w:rsidR="003C6E3E" w:rsidRDefault="00B23080">
      <w:pPr>
        <w:widowControl w:val="0"/>
        <w:spacing w:before="120"/>
        <w:rPr>
          <w:rFonts w:ascii="Arial" w:eastAsia="Arial" w:hAnsi="Arial" w:cs="Arial"/>
        </w:rPr>
      </w:pPr>
      <w:r>
        <w:rPr>
          <w:rFonts w:ascii="Arial" w:hAnsi="Arial"/>
        </w:rPr>
        <w:t>Rezygnacja z wymiany: TAK / NIE ( niepotrzebne skreślić)</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lastRenderedPageBreak/>
        <w:t xml:space="preserve">* </w:t>
      </w:r>
      <w:r>
        <w:rPr>
          <w:rFonts w:ascii="Arial" w:hAnsi="Arial"/>
          <w:b/>
          <w:bCs/>
        </w:rPr>
        <w:t>dotyczące dostarczenia produkt</w:t>
      </w:r>
      <w:r>
        <w:rPr>
          <w:rFonts w:ascii="Arial" w:hAnsi="Arial"/>
          <w:b/>
          <w:bCs/>
          <w:lang w:val="es-ES_tradnl"/>
        </w:rPr>
        <w:t>ó</w:t>
      </w:r>
      <w:r>
        <w:rPr>
          <w:rFonts w:ascii="Arial" w:hAnsi="Arial"/>
          <w:b/>
          <w:bCs/>
        </w:rPr>
        <w:t>w w ilości i asortymencie niezgodnym z zam</w:t>
      </w:r>
      <w:r>
        <w:rPr>
          <w:rFonts w:ascii="Arial" w:hAnsi="Arial"/>
          <w:b/>
          <w:bCs/>
          <w:lang w:val="es-ES_tradnl"/>
        </w:rPr>
        <w:t>ó</w:t>
      </w:r>
      <w:r>
        <w:rPr>
          <w:rFonts w:ascii="Arial" w:hAnsi="Arial"/>
          <w:b/>
          <w:bCs/>
        </w:rPr>
        <w:t xml:space="preserve">wieniem, a także niespełniających wymagań w zakresie terminu przydatności do spożycia: </w:t>
      </w:r>
    </w:p>
    <w:p w:rsidR="003C6E3E" w:rsidRDefault="00B23080">
      <w:pPr>
        <w:widowControl w:val="0"/>
        <w:spacing w:before="120"/>
        <w:rPr>
          <w:rFonts w:ascii="Arial" w:eastAsia="Arial" w:hAnsi="Arial" w:cs="Arial"/>
        </w:rPr>
      </w:pPr>
      <w:r>
        <w:rPr>
          <w:rFonts w:ascii="Arial" w:hAnsi="Arial"/>
        </w:rPr>
        <w:t>Ilość i asortyment towaru wg zam</w:t>
      </w:r>
      <w:r>
        <w:rPr>
          <w:rFonts w:ascii="Arial" w:hAnsi="Arial"/>
          <w:lang w:val="es-ES_tradnl"/>
        </w:rPr>
        <w:t>ó</w:t>
      </w:r>
      <w:r>
        <w:rPr>
          <w:rFonts w:ascii="Arial" w:hAnsi="Arial"/>
        </w:rPr>
        <w:t>wienia ……………………………………………...………………………</w:t>
      </w:r>
    </w:p>
    <w:p w:rsidR="003C6E3E" w:rsidRDefault="00B23080">
      <w:pPr>
        <w:widowControl w:val="0"/>
        <w:spacing w:before="120"/>
        <w:rPr>
          <w:rFonts w:ascii="Arial" w:eastAsia="Arial" w:hAnsi="Arial" w:cs="Arial"/>
        </w:rPr>
      </w:pPr>
      <w:r>
        <w:rPr>
          <w:rFonts w:ascii="Arial" w:hAnsi="Arial"/>
        </w:rPr>
        <w:t>Ilość i asortyment towaru dostarczony …………………………………………………………………………</w:t>
      </w:r>
    </w:p>
    <w:p w:rsidR="003C6E3E" w:rsidRDefault="00B23080">
      <w:pPr>
        <w:widowControl w:val="0"/>
        <w:spacing w:before="120"/>
        <w:rPr>
          <w:rFonts w:ascii="Arial" w:eastAsia="Arial" w:hAnsi="Arial" w:cs="Arial"/>
        </w:rPr>
      </w:pPr>
      <w:r>
        <w:rPr>
          <w:rFonts w:ascii="Arial" w:hAnsi="Arial"/>
        </w:rPr>
        <w:t>Rezygnacja z wymiany: TAK / NIE ( niepotrzebne skreślić)</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w:t>
      </w:r>
      <w:r>
        <w:rPr>
          <w:rFonts w:ascii="Arial" w:hAnsi="Arial"/>
          <w:b/>
          <w:bCs/>
        </w:rPr>
        <w:t>dotyczące warunk</w:t>
      </w:r>
      <w:r>
        <w:rPr>
          <w:rFonts w:ascii="Arial" w:hAnsi="Arial"/>
          <w:b/>
          <w:bCs/>
          <w:lang w:val="es-ES_tradnl"/>
        </w:rPr>
        <w:t>ó</w:t>
      </w:r>
      <w:r>
        <w:rPr>
          <w:rFonts w:ascii="Arial" w:hAnsi="Arial"/>
          <w:b/>
          <w:bCs/>
        </w:rPr>
        <w:t>w transportu</w:t>
      </w:r>
    </w:p>
    <w:p w:rsidR="003C6E3E" w:rsidRDefault="00B23080">
      <w:pPr>
        <w:widowControl w:val="0"/>
        <w:tabs>
          <w:tab w:val="left" w:pos="705"/>
        </w:tabs>
        <w:spacing w:before="120"/>
        <w:rPr>
          <w:rFonts w:ascii="Arial" w:eastAsia="Arial" w:hAnsi="Arial" w:cs="Arial"/>
        </w:rPr>
      </w:pPr>
      <w:r>
        <w:rPr>
          <w:rFonts w:ascii="Arial" w:hAnsi="Arial"/>
        </w:rPr>
        <w:t>Szczegółowy opis: ………………………………………………………………………………………………</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Odmowa przyję</w:t>
      </w:r>
      <w:r>
        <w:rPr>
          <w:rFonts w:ascii="Arial" w:hAnsi="Arial"/>
          <w:lang w:val="it-IT"/>
        </w:rPr>
        <w:t xml:space="preserve">cia i </w:t>
      </w:r>
      <w:r>
        <w:rPr>
          <w:rFonts w:ascii="Arial" w:hAnsi="Arial"/>
        </w:rPr>
        <w:t>żądanie dostarczenia transportem zgodnym z wymogami: TAK / NIE (niepotrzebne skreślić)</w:t>
      </w:r>
    </w:p>
    <w:p w:rsidR="003C6E3E" w:rsidRDefault="00B23080">
      <w:pPr>
        <w:widowControl w:val="0"/>
        <w:spacing w:before="120"/>
        <w:rPr>
          <w:rFonts w:ascii="Arial" w:eastAsia="Arial" w:hAnsi="Arial" w:cs="Arial"/>
        </w:rPr>
      </w:pPr>
      <w:r>
        <w:rPr>
          <w:rFonts w:ascii="Arial" w:hAnsi="Arial"/>
        </w:rPr>
        <w:t>Rezygnacja z wymiany: TAK / NIE ( niepotrzebne skreślić)</w:t>
      </w:r>
    </w:p>
    <w:p w:rsidR="003C6E3E" w:rsidRDefault="00B23080">
      <w:pPr>
        <w:widowControl w:val="0"/>
        <w:spacing w:before="120"/>
        <w:rPr>
          <w:rFonts w:ascii="Arial" w:eastAsia="Arial" w:hAnsi="Arial" w:cs="Arial"/>
        </w:rPr>
      </w:pPr>
      <w:r>
        <w:rPr>
          <w:rFonts w:ascii="Arial" w:hAnsi="Arial"/>
        </w:rPr>
        <w:t>*</w:t>
      </w:r>
      <w:r>
        <w:rPr>
          <w:rFonts w:ascii="Arial" w:hAnsi="Arial"/>
          <w:b/>
          <w:bCs/>
        </w:rPr>
        <w:t xml:space="preserve">dotyczące opakowania i oznakowania: </w:t>
      </w:r>
      <w:r>
        <w:rPr>
          <w:rFonts w:ascii="Arial" w:hAnsi="Arial"/>
        </w:rPr>
        <w:t>……………………………………………………………………</w:t>
      </w:r>
    </w:p>
    <w:p w:rsidR="003C6E3E" w:rsidRDefault="00B23080">
      <w:pPr>
        <w:widowControl w:val="0"/>
        <w:spacing w:before="120"/>
        <w:rPr>
          <w:rFonts w:ascii="Arial" w:eastAsia="Arial" w:hAnsi="Arial" w:cs="Arial"/>
        </w:rPr>
      </w:pPr>
      <w:r>
        <w:rPr>
          <w:rFonts w:ascii="Arial" w:hAnsi="Arial"/>
        </w:rPr>
        <w:t>Szczegółowy opis niezgodnoś</w:t>
      </w:r>
      <w:r>
        <w:rPr>
          <w:rFonts w:ascii="Arial" w:hAnsi="Arial"/>
          <w:lang w:val="it-IT"/>
        </w:rPr>
        <w:t xml:space="preserve">ci: </w:t>
      </w: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rPr>
      </w:pPr>
      <w:r>
        <w:rPr>
          <w:rFonts w:ascii="Arial" w:hAnsi="Arial"/>
        </w:rPr>
        <w:t>Odmowa przyję</w:t>
      </w:r>
      <w:r>
        <w:rPr>
          <w:rFonts w:ascii="Arial" w:hAnsi="Arial"/>
          <w:lang w:val="it-IT"/>
        </w:rPr>
        <w:t xml:space="preserve">cia i </w:t>
      </w:r>
      <w:r>
        <w:rPr>
          <w:rFonts w:ascii="Arial" w:hAnsi="Arial"/>
        </w:rPr>
        <w:t>żądanie wymiany: TAK / NIE ( niepotrzebne skreślić)</w:t>
      </w:r>
    </w:p>
    <w:p w:rsidR="003C6E3E" w:rsidRDefault="00B23080">
      <w:pPr>
        <w:widowControl w:val="0"/>
        <w:spacing w:before="120"/>
        <w:rPr>
          <w:rFonts w:ascii="Arial" w:eastAsia="Arial" w:hAnsi="Arial" w:cs="Arial"/>
        </w:rPr>
      </w:pPr>
      <w:r>
        <w:rPr>
          <w:rFonts w:ascii="Arial" w:hAnsi="Arial"/>
        </w:rPr>
        <w:t>Rezygnacja z wymiany: TAK / NIE ( niepotrzebne skreślić)</w:t>
      </w:r>
    </w:p>
    <w:p w:rsidR="003C6E3E" w:rsidRDefault="00B23080">
      <w:pPr>
        <w:widowControl w:val="0"/>
        <w:spacing w:before="120"/>
        <w:rPr>
          <w:rFonts w:ascii="Arial" w:eastAsia="Arial" w:hAnsi="Arial" w:cs="Arial"/>
        </w:rPr>
      </w:pPr>
      <w:r>
        <w:rPr>
          <w:rFonts w:ascii="Arial" w:hAnsi="Arial"/>
          <w:b/>
          <w:bCs/>
          <w:lang w:val="de-DE"/>
        </w:rPr>
        <w:t xml:space="preserve">Inne </w:t>
      </w:r>
      <w:r>
        <w:rPr>
          <w:rFonts w:ascii="Arial" w:hAnsi="Arial"/>
        </w:rPr>
        <w:t>…………………………………………………………………………………………………</w:t>
      </w:r>
    </w:p>
    <w:p w:rsidR="003C6E3E" w:rsidRDefault="00B23080">
      <w:pPr>
        <w:widowControl w:val="0"/>
        <w:spacing w:before="120"/>
        <w:rPr>
          <w:rFonts w:ascii="Arial" w:eastAsia="Arial" w:hAnsi="Arial" w:cs="Arial"/>
        </w:rPr>
      </w:pPr>
      <w:r>
        <w:rPr>
          <w:rFonts w:ascii="Arial" w:hAnsi="Arial"/>
        </w:rPr>
        <w:t>…………………………………………………………………………………………………</w:t>
      </w:r>
    </w:p>
    <w:p w:rsidR="003C6E3E" w:rsidRDefault="00B23080">
      <w:pPr>
        <w:widowControl w:val="0"/>
        <w:spacing w:before="120"/>
        <w:rPr>
          <w:rFonts w:ascii="Arial" w:eastAsia="Arial" w:hAnsi="Arial" w:cs="Arial"/>
          <w:b/>
          <w:bCs/>
        </w:rPr>
      </w:pPr>
      <w:r>
        <w:rPr>
          <w:rFonts w:ascii="Arial" w:hAnsi="Arial"/>
        </w:rPr>
        <w:t>………………………………………………………………………………………………..</w:t>
      </w:r>
    </w:p>
    <w:p w:rsidR="003C6E3E" w:rsidRDefault="00B23080">
      <w:pPr>
        <w:widowControl w:val="0"/>
        <w:spacing w:before="120"/>
        <w:rPr>
          <w:rFonts w:ascii="Arial" w:eastAsia="Arial" w:hAnsi="Arial" w:cs="Arial"/>
        </w:rPr>
      </w:pPr>
      <w:r>
        <w:rPr>
          <w:rFonts w:ascii="Arial" w:hAnsi="Arial"/>
          <w:b/>
          <w:bCs/>
          <w:lang w:val="de-DE"/>
        </w:rPr>
        <w:t>PRZEDSTAWICIEL WYKONAWCY</w:t>
      </w:r>
      <w:r>
        <w:rPr>
          <w:rFonts w:ascii="Arial" w:hAnsi="Arial"/>
          <w:b/>
          <w:bCs/>
          <w:lang w:val="de-DE"/>
        </w:rPr>
        <w:tab/>
        <w:t xml:space="preserve">                     PRZEDSTAWICIEL ZAMAWIAJ</w:t>
      </w:r>
      <w:r>
        <w:rPr>
          <w:rFonts w:ascii="Arial" w:hAnsi="Arial"/>
          <w:b/>
          <w:bCs/>
        </w:rPr>
        <w:t>Ą</w:t>
      </w:r>
      <w:r>
        <w:rPr>
          <w:rFonts w:ascii="Arial" w:hAnsi="Arial"/>
          <w:b/>
          <w:bCs/>
          <w:lang w:val="de-DE"/>
        </w:rPr>
        <w:t>CEGO</w:t>
      </w:r>
    </w:p>
    <w:p w:rsidR="003C6E3E" w:rsidRDefault="00B23080">
      <w:pPr>
        <w:widowControl w:val="0"/>
        <w:spacing w:before="120"/>
        <w:rPr>
          <w:rFonts w:ascii="Arial" w:eastAsia="Arial" w:hAnsi="Arial" w:cs="Arial"/>
        </w:rPr>
      </w:pPr>
      <w:r>
        <w:rPr>
          <w:rFonts w:ascii="Arial" w:hAnsi="Arial"/>
          <w:b/>
          <w:bCs/>
        </w:rPr>
        <w:t>………………………………………...</w:t>
      </w:r>
      <w:r>
        <w:rPr>
          <w:rFonts w:ascii="Arial" w:hAnsi="Arial"/>
          <w:b/>
          <w:bCs/>
        </w:rPr>
        <w:tab/>
        <w:t xml:space="preserve">          ……………………….……………</w:t>
      </w:r>
    </w:p>
    <w:p w:rsidR="003C6E3E" w:rsidRDefault="003C6E3E">
      <w:pPr>
        <w:widowControl w:val="0"/>
        <w:spacing w:before="120"/>
        <w:ind w:left="6372" w:firstLine="708"/>
        <w:rPr>
          <w:rFonts w:ascii="Arial" w:eastAsia="Arial" w:hAnsi="Arial" w:cs="Arial"/>
          <w:b/>
          <w:bCs/>
        </w:rPr>
      </w:pPr>
    </w:p>
    <w:p w:rsidR="003C6E3E" w:rsidRDefault="00B23080">
      <w:pPr>
        <w:widowControl w:val="0"/>
        <w:spacing w:before="120"/>
        <w:rPr>
          <w:sz w:val="20"/>
          <w:szCs w:val="20"/>
        </w:rPr>
      </w:pPr>
      <w:r>
        <w:rPr>
          <w:b/>
          <w:bCs/>
          <w:sz w:val="22"/>
          <w:szCs w:val="22"/>
          <w:u w:val="single"/>
        </w:rPr>
        <w:t>Otrzymują</w:t>
      </w:r>
      <w:r>
        <w:rPr>
          <w:b/>
          <w:bCs/>
          <w:sz w:val="22"/>
          <w:szCs w:val="22"/>
        </w:rPr>
        <w:t>: Zamawiający, Wykonawca, WOMP</w:t>
      </w:r>
    </w:p>
    <w:p w:rsidR="003C6E3E" w:rsidRDefault="00B23080">
      <w:pPr>
        <w:widowControl w:val="0"/>
        <w:spacing w:before="120"/>
      </w:pPr>
      <w:r>
        <w:rPr>
          <w:i/>
          <w:iCs/>
          <w:sz w:val="22"/>
          <w:szCs w:val="22"/>
        </w:rPr>
        <w:t>* wypełnić właściwie punkty odnoszące się do szczegółowego opisu przedmiotu zam</w:t>
      </w:r>
      <w:r>
        <w:rPr>
          <w:i/>
          <w:iCs/>
          <w:sz w:val="22"/>
          <w:szCs w:val="22"/>
          <w:lang w:val="es-ES_tradnl"/>
        </w:rPr>
        <w:t>ó</w:t>
      </w:r>
      <w:r>
        <w:rPr>
          <w:i/>
          <w:iCs/>
          <w:sz w:val="22"/>
          <w:szCs w:val="22"/>
        </w:rPr>
        <w:t>wienia i zapis</w:t>
      </w:r>
      <w:r>
        <w:rPr>
          <w:i/>
          <w:iCs/>
          <w:sz w:val="22"/>
          <w:szCs w:val="22"/>
          <w:lang w:val="es-ES_tradnl"/>
        </w:rPr>
        <w:t>ó</w:t>
      </w:r>
      <w:r>
        <w:rPr>
          <w:i/>
          <w:iCs/>
          <w:sz w:val="22"/>
          <w:szCs w:val="22"/>
        </w:rPr>
        <w:t>w umowy</w:t>
      </w:r>
    </w:p>
    <w:p w:rsidR="003C6E3E" w:rsidRDefault="003C6E3E">
      <w:pPr>
        <w:suppressAutoHyphens w:val="0"/>
        <w:jc w:val="both"/>
      </w:pPr>
    </w:p>
    <w:sectPr w:rsidR="003C6E3E">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715" w:rsidRDefault="00463715">
      <w:r>
        <w:separator/>
      </w:r>
    </w:p>
  </w:endnote>
  <w:endnote w:type="continuationSeparator" w:id="0">
    <w:p w:rsidR="00463715" w:rsidRDefault="0046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715" w:rsidRDefault="00463715">
      <w:r>
        <w:separator/>
      </w:r>
    </w:p>
  </w:footnote>
  <w:footnote w:type="continuationSeparator" w:id="0">
    <w:p w:rsidR="00463715" w:rsidRDefault="0046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5D2"/>
    <w:multiLevelType w:val="hybridMultilevel"/>
    <w:tmpl w:val="48A69454"/>
    <w:numStyleLink w:val="Zaimportowanystyl11"/>
  </w:abstractNum>
  <w:abstractNum w:abstractNumId="1" w15:restartNumberingAfterBreak="0">
    <w:nsid w:val="03143BB4"/>
    <w:multiLevelType w:val="hybridMultilevel"/>
    <w:tmpl w:val="2B14F79A"/>
    <w:numStyleLink w:val="Zaimportowanystyl29"/>
  </w:abstractNum>
  <w:abstractNum w:abstractNumId="2" w15:restartNumberingAfterBreak="0">
    <w:nsid w:val="04C122DC"/>
    <w:multiLevelType w:val="hybridMultilevel"/>
    <w:tmpl w:val="0CC2E070"/>
    <w:styleLink w:val="Zaimportowanystyl19"/>
    <w:lvl w:ilvl="0" w:tplc="C9A095C2">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C610F418">
      <w:start w:val="1"/>
      <w:numFmt w:val="lowerLetter"/>
      <w:lvlText w:val="%2)"/>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FA58AFE2">
      <w:start w:val="1"/>
      <w:numFmt w:val="lowerLetter"/>
      <w:lvlText w:val="%3)"/>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DD161AA2">
      <w:start w:val="1"/>
      <w:numFmt w:val="lowerLetter"/>
      <w:lvlText w:val="%4)"/>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1F94E32E">
      <w:start w:val="1"/>
      <w:numFmt w:val="lowerLetter"/>
      <w:lvlText w:val="%5)"/>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EAE4B37C">
      <w:start w:val="1"/>
      <w:numFmt w:val="lowerLetter"/>
      <w:lvlText w:val="%6)"/>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323A34C6">
      <w:start w:val="1"/>
      <w:numFmt w:val="lowerLetter"/>
      <w:lvlText w:val="%7)"/>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0138347C">
      <w:start w:val="1"/>
      <w:numFmt w:val="lowerLetter"/>
      <w:lvlText w:val="%8)"/>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037AA01E">
      <w:start w:val="1"/>
      <w:numFmt w:val="lowerLetter"/>
      <w:lvlText w:val="%9)"/>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 w15:restartNumberingAfterBreak="0">
    <w:nsid w:val="05BA4E65"/>
    <w:multiLevelType w:val="hybridMultilevel"/>
    <w:tmpl w:val="A0E6288C"/>
    <w:numStyleLink w:val="Zaimportowanystyl18"/>
  </w:abstractNum>
  <w:abstractNum w:abstractNumId="4" w15:restartNumberingAfterBreak="0">
    <w:nsid w:val="07410253"/>
    <w:multiLevelType w:val="hybridMultilevel"/>
    <w:tmpl w:val="69E4CF44"/>
    <w:numStyleLink w:val="Zaimportowanystyl24"/>
  </w:abstractNum>
  <w:abstractNum w:abstractNumId="5" w15:restartNumberingAfterBreak="0">
    <w:nsid w:val="082E6ABB"/>
    <w:multiLevelType w:val="hybridMultilevel"/>
    <w:tmpl w:val="A31E56EC"/>
    <w:numStyleLink w:val="Zaimportowanystyl20"/>
  </w:abstractNum>
  <w:abstractNum w:abstractNumId="6" w15:restartNumberingAfterBreak="0">
    <w:nsid w:val="0ACC5D04"/>
    <w:multiLevelType w:val="hybridMultilevel"/>
    <w:tmpl w:val="50A8BC72"/>
    <w:styleLink w:val="Zaimportowanystyl311"/>
    <w:lvl w:ilvl="0" w:tplc="012674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344CEA">
      <w:start w:val="1"/>
      <w:numFmt w:val="lowerLetter"/>
      <w:lvlText w:val="%2."/>
      <w:lvlJc w:val="left"/>
      <w:pPr>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8E01AA">
      <w:start w:val="1"/>
      <w:numFmt w:val="lowerRoman"/>
      <w:lvlText w:val="%3."/>
      <w:lvlJc w:val="left"/>
      <w:pPr>
        <w:ind w:left="22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1045D4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7B01962">
      <w:start w:val="1"/>
      <w:numFmt w:val="lowerLetter"/>
      <w:lvlText w:val="%5."/>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8F65BDE">
      <w:start w:val="1"/>
      <w:numFmt w:val="lowerRoman"/>
      <w:lvlText w:val="%6."/>
      <w:lvlJc w:val="left"/>
      <w:pPr>
        <w:ind w:left="1866" w:hanging="379"/>
      </w:pPr>
      <w:rPr>
        <w:rFonts w:hAnsi="Arial Unicode MS"/>
        <w:caps w:val="0"/>
        <w:smallCaps w:val="0"/>
        <w:strike w:val="0"/>
        <w:dstrike w:val="0"/>
        <w:outline w:val="0"/>
        <w:emboss w:val="0"/>
        <w:imprint w:val="0"/>
        <w:spacing w:val="0"/>
        <w:w w:val="100"/>
        <w:kern w:val="0"/>
        <w:position w:val="0"/>
        <w:highlight w:val="none"/>
        <w:vertAlign w:val="baseline"/>
      </w:rPr>
    </w:lvl>
    <w:lvl w:ilvl="6" w:tplc="CA1AE428">
      <w:start w:val="1"/>
      <w:numFmt w:val="decimal"/>
      <w:lvlText w:val="%7."/>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AEA06D2">
      <w:start w:val="1"/>
      <w:numFmt w:val="lowerLetter"/>
      <w:lvlText w:val="%8."/>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59067E4">
      <w:start w:val="1"/>
      <w:numFmt w:val="lowerRoman"/>
      <w:lvlText w:val="%9."/>
      <w:lvlJc w:val="left"/>
      <w:pPr>
        <w:ind w:left="4026"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D482459"/>
    <w:multiLevelType w:val="hybridMultilevel"/>
    <w:tmpl w:val="04D00774"/>
    <w:numStyleLink w:val="Zaimportowanystyl14"/>
  </w:abstractNum>
  <w:abstractNum w:abstractNumId="8" w15:restartNumberingAfterBreak="0">
    <w:nsid w:val="103627F7"/>
    <w:multiLevelType w:val="hybridMultilevel"/>
    <w:tmpl w:val="E1726CD2"/>
    <w:styleLink w:val="Zaimportowanystyl22"/>
    <w:lvl w:ilvl="0" w:tplc="268C0EC4">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8D2750C">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2486AAE">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F028D796">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08A16F6">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D2AFD42">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6D084A5A">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AC0934E">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8564C1C">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117985"/>
    <w:multiLevelType w:val="hybridMultilevel"/>
    <w:tmpl w:val="901E4322"/>
    <w:styleLink w:val="Zaimportowanystyl28"/>
    <w:lvl w:ilvl="0" w:tplc="F70E6534">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D228CEB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562E7A6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4CE8C840">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F9B2B652">
      <w:start w:val="1"/>
      <w:numFmt w:val="decimal"/>
      <w:lvlText w:val="%5)"/>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E104134E">
      <w:start w:val="1"/>
      <w:numFmt w:val="decimal"/>
      <w:lvlText w:val="%6)"/>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E6BC4C9E">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BA388DC6">
      <w:start w:val="1"/>
      <w:numFmt w:val="decimal"/>
      <w:lvlText w:val="%8)"/>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8206A0CA">
      <w:start w:val="1"/>
      <w:numFmt w:val="decimal"/>
      <w:lvlText w:val="%9)"/>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0" w15:restartNumberingAfterBreak="0">
    <w:nsid w:val="1468076B"/>
    <w:multiLevelType w:val="hybridMultilevel"/>
    <w:tmpl w:val="A31E56EC"/>
    <w:styleLink w:val="Zaimportowanystyl20"/>
    <w:lvl w:ilvl="0" w:tplc="FC92F40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E0211E8">
      <w:start w:val="1"/>
      <w:numFmt w:val="decimal"/>
      <w:lvlText w:val="%2)"/>
      <w:lvlJc w:val="left"/>
      <w:pPr>
        <w:ind w:left="479" w:hanging="479"/>
      </w:pPr>
      <w:rPr>
        <w:rFonts w:hAnsi="Arial Unicode MS"/>
        <w:caps w:val="0"/>
        <w:smallCaps w:val="0"/>
        <w:strike w:val="0"/>
        <w:dstrike w:val="0"/>
        <w:outline w:val="0"/>
        <w:emboss w:val="0"/>
        <w:imprint w:val="0"/>
        <w:spacing w:val="0"/>
        <w:w w:val="100"/>
        <w:kern w:val="0"/>
        <w:position w:val="0"/>
        <w:highlight w:val="none"/>
        <w:vertAlign w:val="baseline"/>
      </w:rPr>
    </w:lvl>
    <w:lvl w:ilvl="2" w:tplc="3E3AAA90">
      <w:start w:val="1"/>
      <w:numFmt w:val="decimal"/>
      <w:lvlText w:val="%3)"/>
      <w:lvlJc w:val="left"/>
      <w:pPr>
        <w:ind w:left="949" w:hanging="467"/>
      </w:pPr>
      <w:rPr>
        <w:rFonts w:hAnsi="Arial Unicode MS"/>
        <w:caps w:val="0"/>
        <w:smallCaps w:val="0"/>
        <w:strike w:val="0"/>
        <w:dstrike w:val="0"/>
        <w:outline w:val="0"/>
        <w:emboss w:val="0"/>
        <w:imprint w:val="0"/>
        <w:spacing w:val="0"/>
        <w:w w:val="100"/>
        <w:kern w:val="0"/>
        <w:position w:val="0"/>
        <w:highlight w:val="none"/>
        <w:vertAlign w:val="baseline"/>
      </w:rPr>
    </w:lvl>
    <w:lvl w:ilvl="3" w:tplc="030E7EF2">
      <w:start w:val="1"/>
      <w:numFmt w:val="decimal"/>
      <w:lvlText w:val="%4)"/>
      <w:lvlJc w:val="left"/>
      <w:pPr>
        <w:ind w:left="1669" w:hanging="455"/>
      </w:pPr>
      <w:rPr>
        <w:rFonts w:hAnsi="Arial Unicode MS"/>
        <w:caps w:val="0"/>
        <w:smallCaps w:val="0"/>
        <w:strike w:val="0"/>
        <w:dstrike w:val="0"/>
        <w:outline w:val="0"/>
        <w:emboss w:val="0"/>
        <w:imprint w:val="0"/>
        <w:spacing w:val="0"/>
        <w:w w:val="100"/>
        <w:kern w:val="0"/>
        <w:position w:val="0"/>
        <w:highlight w:val="none"/>
        <w:vertAlign w:val="baseline"/>
      </w:rPr>
    </w:lvl>
    <w:lvl w:ilvl="4" w:tplc="8A1E382C">
      <w:start w:val="1"/>
      <w:numFmt w:val="decimal"/>
      <w:lvlText w:val="%5)"/>
      <w:lvlJc w:val="left"/>
      <w:pPr>
        <w:ind w:left="2389" w:hanging="443"/>
      </w:pPr>
      <w:rPr>
        <w:rFonts w:hAnsi="Arial Unicode MS"/>
        <w:caps w:val="0"/>
        <w:smallCaps w:val="0"/>
        <w:strike w:val="0"/>
        <w:dstrike w:val="0"/>
        <w:outline w:val="0"/>
        <w:emboss w:val="0"/>
        <w:imprint w:val="0"/>
        <w:spacing w:val="0"/>
        <w:w w:val="100"/>
        <w:kern w:val="0"/>
        <w:position w:val="0"/>
        <w:highlight w:val="none"/>
        <w:vertAlign w:val="baseline"/>
      </w:rPr>
    </w:lvl>
    <w:lvl w:ilvl="5" w:tplc="75301118">
      <w:start w:val="1"/>
      <w:numFmt w:val="decimal"/>
      <w:lvlText w:val="%6)"/>
      <w:lvlJc w:val="left"/>
      <w:pPr>
        <w:ind w:left="3109" w:hanging="431"/>
      </w:pPr>
      <w:rPr>
        <w:rFonts w:hAnsi="Arial Unicode MS"/>
        <w:caps w:val="0"/>
        <w:smallCaps w:val="0"/>
        <w:strike w:val="0"/>
        <w:dstrike w:val="0"/>
        <w:outline w:val="0"/>
        <w:emboss w:val="0"/>
        <w:imprint w:val="0"/>
        <w:spacing w:val="0"/>
        <w:w w:val="100"/>
        <w:kern w:val="0"/>
        <w:position w:val="0"/>
        <w:highlight w:val="none"/>
        <w:vertAlign w:val="baseline"/>
      </w:rPr>
    </w:lvl>
    <w:lvl w:ilvl="6" w:tplc="3532463C">
      <w:start w:val="1"/>
      <w:numFmt w:val="decimal"/>
      <w:lvlText w:val="%7)"/>
      <w:lvlJc w:val="left"/>
      <w:pPr>
        <w:ind w:left="3829" w:hanging="419"/>
      </w:pPr>
      <w:rPr>
        <w:rFonts w:hAnsi="Arial Unicode MS"/>
        <w:caps w:val="0"/>
        <w:smallCaps w:val="0"/>
        <w:strike w:val="0"/>
        <w:dstrike w:val="0"/>
        <w:outline w:val="0"/>
        <w:emboss w:val="0"/>
        <w:imprint w:val="0"/>
        <w:spacing w:val="0"/>
        <w:w w:val="100"/>
        <w:kern w:val="0"/>
        <w:position w:val="0"/>
        <w:highlight w:val="none"/>
        <w:vertAlign w:val="baseline"/>
      </w:rPr>
    </w:lvl>
    <w:lvl w:ilvl="7" w:tplc="CE869544">
      <w:start w:val="1"/>
      <w:numFmt w:val="decimal"/>
      <w:lvlText w:val="%8)"/>
      <w:lvlJc w:val="left"/>
      <w:pPr>
        <w:ind w:left="4549" w:hanging="407"/>
      </w:pPr>
      <w:rPr>
        <w:rFonts w:hAnsi="Arial Unicode MS"/>
        <w:caps w:val="0"/>
        <w:smallCaps w:val="0"/>
        <w:strike w:val="0"/>
        <w:dstrike w:val="0"/>
        <w:outline w:val="0"/>
        <w:emboss w:val="0"/>
        <w:imprint w:val="0"/>
        <w:spacing w:val="0"/>
        <w:w w:val="100"/>
        <w:kern w:val="0"/>
        <w:position w:val="0"/>
        <w:highlight w:val="none"/>
        <w:vertAlign w:val="baseline"/>
      </w:rPr>
    </w:lvl>
    <w:lvl w:ilvl="8" w:tplc="EFEA9172">
      <w:start w:val="1"/>
      <w:numFmt w:val="decimal"/>
      <w:lvlText w:val="%9)"/>
      <w:lvlJc w:val="left"/>
      <w:pPr>
        <w:ind w:left="5269" w:hanging="3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C02386"/>
    <w:multiLevelType w:val="hybridMultilevel"/>
    <w:tmpl w:val="399EEA62"/>
    <w:numStyleLink w:val="Zaimportowanystyl26"/>
  </w:abstractNum>
  <w:abstractNum w:abstractNumId="12" w15:restartNumberingAfterBreak="0">
    <w:nsid w:val="15DB2B69"/>
    <w:multiLevelType w:val="hybridMultilevel"/>
    <w:tmpl w:val="2B14F79A"/>
    <w:styleLink w:val="Zaimportowanystyl29"/>
    <w:lvl w:ilvl="0" w:tplc="730AA4F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9AA8B46E">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8DE05E94">
      <w:start w:val="1"/>
      <w:numFmt w:val="decimal"/>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EA462EC8">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096E3792">
      <w:start w:val="1"/>
      <w:numFmt w:val="decimal"/>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2C32054C">
      <w:start w:val="1"/>
      <w:numFmt w:val="decimal"/>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7E52844E">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4A7CC680">
      <w:start w:val="1"/>
      <w:numFmt w:val="decimal"/>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D474DC72">
      <w:start w:val="1"/>
      <w:numFmt w:val="decimal"/>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99524F7"/>
    <w:multiLevelType w:val="hybridMultilevel"/>
    <w:tmpl w:val="2946D604"/>
    <w:numStyleLink w:val="Zaimportowanystyl3"/>
  </w:abstractNum>
  <w:abstractNum w:abstractNumId="14" w15:restartNumberingAfterBreak="0">
    <w:nsid w:val="1B221928"/>
    <w:multiLevelType w:val="hybridMultilevel"/>
    <w:tmpl w:val="7D48D040"/>
    <w:styleLink w:val="Zaimportowanystyl27"/>
    <w:lvl w:ilvl="0" w:tplc="BBA64456">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01CC4518">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0B04F350">
      <w:start w:val="1"/>
      <w:numFmt w:val="decimal"/>
      <w:lvlText w:val="%3."/>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F146CB9A">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7DDCD3D6">
      <w:start w:val="1"/>
      <w:numFmt w:val="decimal"/>
      <w:lvlText w:val="%5."/>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34E0BFCC">
      <w:start w:val="1"/>
      <w:numFmt w:val="decimal"/>
      <w:lvlText w:val="%6."/>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6B2AABF2">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F25EA742">
      <w:start w:val="1"/>
      <w:numFmt w:val="decimal"/>
      <w:lvlText w:val="%8."/>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073A83AC">
      <w:start w:val="1"/>
      <w:numFmt w:val="decimal"/>
      <w:lvlText w:val="%9."/>
      <w:lvlJc w:val="left"/>
      <w:pPr>
        <w:ind w:left="708" w:hanging="708"/>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15" w15:restartNumberingAfterBreak="0">
    <w:nsid w:val="1C00730C"/>
    <w:multiLevelType w:val="hybridMultilevel"/>
    <w:tmpl w:val="C8668CF4"/>
    <w:numStyleLink w:val="Zaimportowanystyl4"/>
  </w:abstractNum>
  <w:abstractNum w:abstractNumId="16" w15:restartNumberingAfterBreak="0">
    <w:nsid w:val="1DBF5843"/>
    <w:multiLevelType w:val="hybridMultilevel"/>
    <w:tmpl w:val="7320FD9A"/>
    <w:styleLink w:val="Zaimportowanystyl25"/>
    <w:lvl w:ilvl="0" w:tplc="96665A7C">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A5E6E7FE">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BB30BDB0">
      <w:start w:val="1"/>
      <w:numFmt w:val="decimal"/>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9432BBDA">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12EC5990">
      <w:start w:val="1"/>
      <w:numFmt w:val="decimal"/>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611850F2">
      <w:start w:val="1"/>
      <w:numFmt w:val="decimal"/>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E92608E4">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82C09706">
      <w:start w:val="1"/>
      <w:numFmt w:val="decimal"/>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5DBC785E">
      <w:start w:val="1"/>
      <w:numFmt w:val="decimal"/>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07F6F2F"/>
    <w:multiLevelType w:val="hybridMultilevel"/>
    <w:tmpl w:val="673AA6FC"/>
    <w:numStyleLink w:val="Zaimportowanystyl10"/>
  </w:abstractNum>
  <w:abstractNum w:abstractNumId="18" w15:restartNumberingAfterBreak="0">
    <w:nsid w:val="21561AD7"/>
    <w:multiLevelType w:val="hybridMultilevel"/>
    <w:tmpl w:val="B6EE65D0"/>
    <w:styleLink w:val="Zaimportowanystyl13"/>
    <w:lvl w:ilvl="0" w:tplc="696CB326">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5014A19A">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1C10FF80">
      <w:start w:val="1"/>
      <w:numFmt w:val="lowerRoman"/>
      <w:lvlText w:val="%3."/>
      <w:lvlJc w:val="left"/>
      <w:pPr>
        <w:ind w:left="1440" w:hanging="637"/>
      </w:pPr>
      <w:rPr>
        <w:rFonts w:hAnsi="Arial Unicode MS"/>
        <w:caps w:val="0"/>
        <w:smallCaps w:val="0"/>
        <w:strike w:val="0"/>
        <w:dstrike w:val="0"/>
        <w:outline w:val="0"/>
        <w:emboss w:val="0"/>
        <w:imprint w:val="0"/>
        <w:spacing w:val="0"/>
        <w:w w:val="100"/>
        <w:kern w:val="0"/>
        <w:position w:val="0"/>
        <w:highlight w:val="none"/>
        <w:vertAlign w:val="baseline"/>
      </w:rPr>
    </w:lvl>
    <w:lvl w:ilvl="3" w:tplc="6DBC33AE">
      <w:start w:val="1"/>
      <w:numFmt w:val="decimal"/>
      <w:lvlText w:val="%4."/>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EFC86824">
      <w:start w:val="1"/>
      <w:numFmt w:val="lowerLetter"/>
      <w:lvlText w:val="%5."/>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B986B97A">
      <w:start w:val="1"/>
      <w:numFmt w:val="lowerRoman"/>
      <w:lvlText w:val="%6."/>
      <w:lvlJc w:val="left"/>
      <w:pPr>
        <w:ind w:left="3600" w:hanging="601"/>
      </w:pPr>
      <w:rPr>
        <w:rFonts w:hAnsi="Arial Unicode MS"/>
        <w:caps w:val="0"/>
        <w:smallCaps w:val="0"/>
        <w:strike w:val="0"/>
        <w:dstrike w:val="0"/>
        <w:outline w:val="0"/>
        <w:emboss w:val="0"/>
        <w:imprint w:val="0"/>
        <w:spacing w:val="0"/>
        <w:w w:val="100"/>
        <w:kern w:val="0"/>
        <w:position w:val="0"/>
        <w:highlight w:val="none"/>
        <w:vertAlign w:val="baseline"/>
      </w:rPr>
    </w:lvl>
    <w:lvl w:ilvl="6" w:tplc="1C1EED0E">
      <w:start w:val="1"/>
      <w:numFmt w:val="decimal"/>
      <w:lvlText w:val="%7."/>
      <w:lvlJc w:val="left"/>
      <w:pPr>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F09C36A2">
      <w:start w:val="1"/>
      <w:numFmt w:val="lowerLetter"/>
      <w:lvlText w:val="%8."/>
      <w:lvlJc w:val="left"/>
      <w:pPr>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68F03344">
      <w:start w:val="1"/>
      <w:numFmt w:val="lowerRoman"/>
      <w:lvlText w:val="%9."/>
      <w:lvlJc w:val="left"/>
      <w:pPr>
        <w:ind w:left="5760" w:hanging="5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35E17D9"/>
    <w:multiLevelType w:val="hybridMultilevel"/>
    <w:tmpl w:val="282C6298"/>
    <w:styleLink w:val="Zaimportowanystyl6"/>
    <w:lvl w:ilvl="0" w:tplc="CDC21D3A">
      <w:start w:val="1"/>
      <w:numFmt w:val="bullet"/>
      <w:lvlText w:val="-"/>
      <w:lvlJc w:val="left"/>
      <w:pPr>
        <w:ind w:left="107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1EE4A18">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AE9120">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A6C70">
      <w:start w:val="1"/>
      <w:numFmt w:val="bullet"/>
      <w:lvlText w:val="·"/>
      <w:lvlJc w:val="left"/>
      <w:pPr>
        <w:ind w:left="323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A25BD2">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F68CA4">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A8F63A">
      <w:start w:val="1"/>
      <w:numFmt w:val="bullet"/>
      <w:lvlText w:val="·"/>
      <w:lvlJc w:val="left"/>
      <w:pPr>
        <w:ind w:left="539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8BE02F2">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C0BF84">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9880BB8"/>
    <w:multiLevelType w:val="hybridMultilevel"/>
    <w:tmpl w:val="4E36CFBE"/>
    <w:numStyleLink w:val="Zaimportowanystyl23"/>
  </w:abstractNum>
  <w:abstractNum w:abstractNumId="21" w15:restartNumberingAfterBreak="0">
    <w:nsid w:val="2D4558F1"/>
    <w:multiLevelType w:val="hybridMultilevel"/>
    <w:tmpl w:val="7320FD9A"/>
    <w:numStyleLink w:val="Zaimportowanystyl25"/>
  </w:abstractNum>
  <w:abstractNum w:abstractNumId="22" w15:restartNumberingAfterBreak="0">
    <w:nsid w:val="2EB03FFD"/>
    <w:multiLevelType w:val="hybridMultilevel"/>
    <w:tmpl w:val="AD10E5B6"/>
    <w:numStyleLink w:val="Zaimportowanystyl21"/>
  </w:abstractNum>
  <w:abstractNum w:abstractNumId="23" w15:restartNumberingAfterBreak="0">
    <w:nsid w:val="2F3004C7"/>
    <w:multiLevelType w:val="hybridMultilevel"/>
    <w:tmpl w:val="04D00774"/>
    <w:styleLink w:val="Zaimportowanystyl14"/>
    <w:lvl w:ilvl="0" w:tplc="5684A106">
      <w:start w:val="1"/>
      <w:numFmt w:val="lowerLetter"/>
      <w:suff w:val="nothing"/>
      <w:lvlText w:val="%1)"/>
      <w:lvlJc w:val="left"/>
      <w:pPr>
        <w:tabs>
          <w:tab w:val="left" w:pos="1134"/>
        </w:tabs>
        <w:ind w:left="993"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A5CEA1C">
      <w:start w:val="1"/>
      <w:numFmt w:val="lowerLetter"/>
      <w:lvlText w:val="%2."/>
      <w:lvlJc w:val="left"/>
      <w:pPr>
        <w:tabs>
          <w:tab w:val="left" w:pos="1134"/>
        </w:tabs>
        <w:ind w:left="1713"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DC4CE1CA">
      <w:start w:val="1"/>
      <w:numFmt w:val="lowerRoman"/>
      <w:lvlText w:val="%3."/>
      <w:lvlJc w:val="left"/>
      <w:pPr>
        <w:tabs>
          <w:tab w:val="left" w:pos="1134"/>
        </w:tabs>
        <w:ind w:left="2433" w:hanging="211"/>
      </w:pPr>
      <w:rPr>
        <w:rFonts w:hAnsi="Arial Unicode MS"/>
        <w:caps w:val="0"/>
        <w:smallCaps w:val="0"/>
        <w:strike w:val="0"/>
        <w:dstrike w:val="0"/>
        <w:outline w:val="0"/>
        <w:emboss w:val="0"/>
        <w:imprint w:val="0"/>
        <w:spacing w:val="0"/>
        <w:w w:val="100"/>
        <w:kern w:val="0"/>
        <w:position w:val="0"/>
        <w:highlight w:val="none"/>
        <w:vertAlign w:val="baseline"/>
      </w:rPr>
    </w:lvl>
    <w:lvl w:ilvl="3" w:tplc="8FF2BEB4">
      <w:start w:val="1"/>
      <w:numFmt w:val="decimal"/>
      <w:lvlText w:val="%4."/>
      <w:lvlJc w:val="left"/>
      <w:pPr>
        <w:tabs>
          <w:tab w:val="left" w:pos="1134"/>
        </w:tabs>
        <w:ind w:left="3153"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6FA23384">
      <w:start w:val="1"/>
      <w:numFmt w:val="lowerLetter"/>
      <w:lvlText w:val="%5."/>
      <w:lvlJc w:val="left"/>
      <w:pPr>
        <w:tabs>
          <w:tab w:val="left" w:pos="1134"/>
        </w:tabs>
        <w:ind w:left="3873"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DC94B454">
      <w:start w:val="1"/>
      <w:numFmt w:val="lowerRoman"/>
      <w:lvlText w:val="%6."/>
      <w:lvlJc w:val="left"/>
      <w:pPr>
        <w:tabs>
          <w:tab w:val="left" w:pos="1134"/>
          <w:tab w:val="num" w:pos="4734"/>
        </w:tabs>
        <w:ind w:left="4593" w:hanging="175"/>
      </w:pPr>
      <w:rPr>
        <w:rFonts w:hAnsi="Arial Unicode MS"/>
        <w:caps w:val="0"/>
        <w:smallCaps w:val="0"/>
        <w:strike w:val="0"/>
        <w:dstrike w:val="0"/>
        <w:outline w:val="0"/>
        <w:emboss w:val="0"/>
        <w:imprint w:val="0"/>
        <w:spacing w:val="0"/>
        <w:w w:val="100"/>
        <w:kern w:val="0"/>
        <w:position w:val="0"/>
        <w:highlight w:val="none"/>
        <w:vertAlign w:val="baseline"/>
      </w:rPr>
    </w:lvl>
    <w:lvl w:ilvl="6" w:tplc="9C32B622">
      <w:start w:val="1"/>
      <w:numFmt w:val="decimal"/>
      <w:lvlText w:val="%7."/>
      <w:lvlJc w:val="left"/>
      <w:pPr>
        <w:tabs>
          <w:tab w:val="left" w:pos="1134"/>
          <w:tab w:val="num" w:pos="5454"/>
        </w:tabs>
        <w:ind w:left="5313"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A41EC186">
      <w:start w:val="1"/>
      <w:numFmt w:val="lowerLetter"/>
      <w:lvlText w:val="%8."/>
      <w:lvlJc w:val="left"/>
      <w:pPr>
        <w:tabs>
          <w:tab w:val="left" w:pos="1134"/>
          <w:tab w:val="num" w:pos="6174"/>
        </w:tabs>
        <w:ind w:left="6033"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AF80666E">
      <w:start w:val="1"/>
      <w:numFmt w:val="lowerRoman"/>
      <w:lvlText w:val="%9."/>
      <w:lvlJc w:val="left"/>
      <w:pPr>
        <w:tabs>
          <w:tab w:val="left" w:pos="1134"/>
          <w:tab w:val="num" w:pos="6894"/>
        </w:tabs>
        <w:ind w:left="6753" w:hanging="13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3272EFE"/>
    <w:multiLevelType w:val="hybridMultilevel"/>
    <w:tmpl w:val="A61CEA72"/>
    <w:numStyleLink w:val="Zaimportowanystyl2"/>
  </w:abstractNum>
  <w:abstractNum w:abstractNumId="25" w15:restartNumberingAfterBreak="0">
    <w:nsid w:val="34C772B2"/>
    <w:multiLevelType w:val="hybridMultilevel"/>
    <w:tmpl w:val="C748C396"/>
    <w:styleLink w:val="Zaimportowanystyl200"/>
    <w:lvl w:ilvl="0" w:tplc="EDFEAE58">
      <w:start w:val="1"/>
      <w:numFmt w:val="decimal"/>
      <w:lvlText w:val="%1."/>
      <w:lvlJc w:val="left"/>
      <w:pPr>
        <w:ind w:left="567" w:hanging="359"/>
      </w:pPr>
      <w:rPr>
        <w:rFonts w:hAnsi="Arial Unicode MS"/>
        <w:caps w:val="0"/>
        <w:smallCaps w:val="0"/>
        <w:strike w:val="0"/>
        <w:dstrike w:val="0"/>
        <w:outline w:val="0"/>
        <w:emboss w:val="0"/>
        <w:imprint w:val="0"/>
        <w:spacing w:val="0"/>
        <w:w w:val="100"/>
        <w:kern w:val="0"/>
        <w:position w:val="0"/>
        <w:highlight w:val="none"/>
        <w:vertAlign w:val="baseline"/>
      </w:rPr>
    </w:lvl>
    <w:lvl w:ilvl="1" w:tplc="02EEA906">
      <w:start w:val="1"/>
      <w:numFmt w:val="lowerLetter"/>
      <w:lvlText w:val="%2."/>
      <w:lvlJc w:val="left"/>
      <w:pPr>
        <w:ind w:left="1364" w:hanging="359"/>
      </w:pPr>
      <w:rPr>
        <w:rFonts w:hAnsi="Arial Unicode MS"/>
        <w:caps w:val="0"/>
        <w:smallCaps w:val="0"/>
        <w:strike w:val="0"/>
        <w:dstrike w:val="0"/>
        <w:outline w:val="0"/>
        <w:emboss w:val="0"/>
        <w:imprint w:val="0"/>
        <w:spacing w:val="0"/>
        <w:w w:val="100"/>
        <w:kern w:val="0"/>
        <w:position w:val="0"/>
        <w:highlight w:val="none"/>
        <w:vertAlign w:val="baseline"/>
      </w:rPr>
    </w:lvl>
    <w:lvl w:ilvl="2" w:tplc="FABA5606">
      <w:start w:val="1"/>
      <w:numFmt w:val="lowerRoman"/>
      <w:lvlText w:val="%3."/>
      <w:lvlJc w:val="left"/>
      <w:pPr>
        <w:ind w:left="2084" w:hanging="312"/>
      </w:pPr>
      <w:rPr>
        <w:rFonts w:hAnsi="Arial Unicode MS"/>
        <w:caps w:val="0"/>
        <w:smallCaps w:val="0"/>
        <w:strike w:val="0"/>
        <w:dstrike w:val="0"/>
        <w:outline w:val="0"/>
        <w:emboss w:val="0"/>
        <w:imprint w:val="0"/>
        <w:spacing w:val="0"/>
        <w:w w:val="100"/>
        <w:kern w:val="0"/>
        <w:position w:val="0"/>
        <w:highlight w:val="none"/>
        <w:vertAlign w:val="baseline"/>
      </w:rPr>
    </w:lvl>
    <w:lvl w:ilvl="3" w:tplc="ACFA7AEE">
      <w:start w:val="1"/>
      <w:numFmt w:val="decimal"/>
      <w:lvlText w:val="%4."/>
      <w:lvlJc w:val="left"/>
      <w:pPr>
        <w:ind w:left="2804" w:hanging="359"/>
      </w:pPr>
      <w:rPr>
        <w:rFonts w:hAnsi="Arial Unicode MS"/>
        <w:caps w:val="0"/>
        <w:smallCaps w:val="0"/>
        <w:strike w:val="0"/>
        <w:dstrike w:val="0"/>
        <w:outline w:val="0"/>
        <w:emboss w:val="0"/>
        <w:imprint w:val="0"/>
        <w:spacing w:val="0"/>
        <w:w w:val="100"/>
        <w:kern w:val="0"/>
        <w:position w:val="0"/>
        <w:highlight w:val="none"/>
        <w:vertAlign w:val="baseline"/>
      </w:rPr>
    </w:lvl>
    <w:lvl w:ilvl="4" w:tplc="612C5164">
      <w:start w:val="1"/>
      <w:numFmt w:val="lowerLetter"/>
      <w:lvlText w:val="%5."/>
      <w:lvlJc w:val="left"/>
      <w:pPr>
        <w:ind w:left="3524" w:hanging="359"/>
      </w:pPr>
      <w:rPr>
        <w:rFonts w:hAnsi="Arial Unicode MS"/>
        <w:caps w:val="0"/>
        <w:smallCaps w:val="0"/>
        <w:strike w:val="0"/>
        <w:dstrike w:val="0"/>
        <w:outline w:val="0"/>
        <w:emboss w:val="0"/>
        <w:imprint w:val="0"/>
        <w:spacing w:val="0"/>
        <w:w w:val="100"/>
        <w:kern w:val="0"/>
        <w:position w:val="0"/>
        <w:highlight w:val="none"/>
        <w:vertAlign w:val="baseline"/>
      </w:rPr>
    </w:lvl>
    <w:lvl w:ilvl="5" w:tplc="EB9EB8CC">
      <w:start w:val="1"/>
      <w:numFmt w:val="lowerRoman"/>
      <w:lvlText w:val="%6."/>
      <w:lvlJc w:val="left"/>
      <w:pPr>
        <w:ind w:left="4244" w:hanging="312"/>
      </w:pPr>
      <w:rPr>
        <w:rFonts w:hAnsi="Arial Unicode MS"/>
        <w:caps w:val="0"/>
        <w:smallCaps w:val="0"/>
        <w:strike w:val="0"/>
        <w:dstrike w:val="0"/>
        <w:outline w:val="0"/>
        <w:emboss w:val="0"/>
        <w:imprint w:val="0"/>
        <w:spacing w:val="0"/>
        <w:w w:val="100"/>
        <w:kern w:val="0"/>
        <w:position w:val="0"/>
        <w:highlight w:val="none"/>
        <w:vertAlign w:val="baseline"/>
      </w:rPr>
    </w:lvl>
    <w:lvl w:ilvl="6" w:tplc="F0661B96">
      <w:start w:val="1"/>
      <w:numFmt w:val="decimal"/>
      <w:lvlText w:val="%7."/>
      <w:lvlJc w:val="left"/>
      <w:pPr>
        <w:ind w:left="4964" w:hanging="359"/>
      </w:pPr>
      <w:rPr>
        <w:rFonts w:hAnsi="Arial Unicode MS"/>
        <w:caps w:val="0"/>
        <w:smallCaps w:val="0"/>
        <w:strike w:val="0"/>
        <w:dstrike w:val="0"/>
        <w:outline w:val="0"/>
        <w:emboss w:val="0"/>
        <w:imprint w:val="0"/>
        <w:spacing w:val="0"/>
        <w:w w:val="100"/>
        <w:kern w:val="0"/>
        <w:position w:val="0"/>
        <w:highlight w:val="none"/>
        <w:vertAlign w:val="baseline"/>
      </w:rPr>
    </w:lvl>
    <w:lvl w:ilvl="7" w:tplc="D0BC319E">
      <w:start w:val="1"/>
      <w:numFmt w:val="lowerLetter"/>
      <w:lvlText w:val="%8."/>
      <w:lvlJc w:val="left"/>
      <w:pPr>
        <w:ind w:left="5684" w:hanging="359"/>
      </w:pPr>
      <w:rPr>
        <w:rFonts w:hAnsi="Arial Unicode MS"/>
        <w:caps w:val="0"/>
        <w:smallCaps w:val="0"/>
        <w:strike w:val="0"/>
        <w:dstrike w:val="0"/>
        <w:outline w:val="0"/>
        <w:emboss w:val="0"/>
        <w:imprint w:val="0"/>
        <w:spacing w:val="0"/>
        <w:w w:val="100"/>
        <w:kern w:val="0"/>
        <w:position w:val="0"/>
        <w:highlight w:val="none"/>
        <w:vertAlign w:val="baseline"/>
      </w:rPr>
    </w:lvl>
    <w:lvl w:ilvl="8" w:tplc="FD765468">
      <w:start w:val="1"/>
      <w:numFmt w:val="lowerRoman"/>
      <w:lvlText w:val="%9."/>
      <w:lvlJc w:val="left"/>
      <w:pPr>
        <w:ind w:left="6404"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4F42FC7"/>
    <w:multiLevelType w:val="hybridMultilevel"/>
    <w:tmpl w:val="673AA6FC"/>
    <w:styleLink w:val="Zaimportowanystyl10"/>
    <w:lvl w:ilvl="0" w:tplc="A8CC150C">
      <w:start w:val="1"/>
      <w:numFmt w:val="decimal"/>
      <w:lvlText w:val="%1."/>
      <w:lvlJc w:val="left"/>
      <w:pPr>
        <w:tabs>
          <w:tab w:val="left" w:pos="426"/>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B7036F4">
      <w:start w:val="1"/>
      <w:numFmt w:val="decimal"/>
      <w:suff w:val="nothing"/>
      <w:lvlText w:val="%2."/>
      <w:lvlJc w:val="left"/>
      <w:pPr>
        <w:tabs>
          <w:tab w:val="left" w:pos="426"/>
        </w:tabs>
        <w:ind w:left="673"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A2E634">
      <w:start w:val="1"/>
      <w:numFmt w:val="decimal"/>
      <w:lvlText w:val="%3."/>
      <w:lvlJc w:val="left"/>
      <w:pPr>
        <w:tabs>
          <w:tab w:val="left" w:pos="426"/>
        </w:tabs>
        <w:ind w:left="12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B8A64E">
      <w:start w:val="1"/>
      <w:numFmt w:val="decimal"/>
      <w:lvlText w:val="%4."/>
      <w:lvlJc w:val="left"/>
      <w:pPr>
        <w:tabs>
          <w:tab w:val="left" w:pos="426"/>
        </w:tabs>
        <w:ind w:left="243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F20472E">
      <w:start w:val="1"/>
      <w:numFmt w:val="lowerLetter"/>
      <w:lvlText w:val="%5."/>
      <w:lvlJc w:val="left"/>
      <w:pPr>
        <w:tabs>
          <w:tab w:val="left" w:pos="426"/>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8049732">
      <w:start w:val="1"/>
      <w:numFmt w:val="lowerRoman"/>
      <w:lvlText w:val="%6."/>
      <w:lvlJc w:val="left"/>
      <w:pPr>
        <w:tabs>
          <w:tab w:val="left" w:pos="426"/>
        </w:tabs>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D22E780">
      <w:start w:val="1"/>
      <w:numFmt w:val="decimal"/>
      <w:lvlText w:val="%7."/>
      <w:lvlJc w:val="left"/>
      <w:pPr>
        <w:tabs>
          <w:tab w:val="left" w:pos="426"/>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7CA4BAC">
      <w:start w:val="1"/>
      <w:numFmt w:val="lowerLetter"/>
      <w:lvlText w:val="%8."/>
      <w:lvlJc w:val="left"/>
      <w:pPr>
        <w:tabs>
          <w:tab w:val="left" w:pos="426"/>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AA86D06">
      <w:start w:val="1"/>
      <w:numFmt w:val="lowerRoman"/>
      <w:lvlText w:val="%9."/>
      <w:lvlJc w:val="left"/>
      <w:pPr>
        <w:tabs>
          <w:tab w:val="left" w:pos="426"/>
        </w:tabs>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361F7B08"/>
    <w:multiLevelType w:val="hybridMultilevel"/>
    <w:tmpl w:val="4E36CFBE"/>
    <w:styleLink w:val="Zaimportowanystyl23"/>
    <w:lvl w:ilvl="0" w:tplc="5F6C2686">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1CA8BCE">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F14F78A">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DDE4BCC">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3F628F8">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1449F8E">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A24E982">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426DF98">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B84049C">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D5F2A9D"/>
    <w:multiLevelType w:val="hybridMultilevel"/>
    <w:tmpl w:val="1FDA37C0"/>
    <w:numStyleLink w:val="Zaimportowanystyl30"/>
  </w:abstractNum>
  <w:abstractNum w:abstractNumId="29" w15:restartNumberingAfterBreak="0">
    <w:nsid w:val="3D691F57"/>
    <w:multiLevelType w:val="hybridMultilevel"/>
    <w:tmpl w:val="0CC2E070"/>
    <w:numStyleLink w:val="Zaimportowanystyl19"/>
  </w:abstractNum>
  <w:abstractNum w:abstractNumId="30" w15:restartNumberingAfterBreak="0">
    <w:nsid w:val="3E201ECF"/>
    <w:multiLevelType w:val="hybridMultilevel"/>
    <w:tmpl w:val="1FDA37C0"/>
    <w:styleLink w:val="Zaimportowanystyl30"/>
    <w:lvl w:ilvl="0" w:tplc="445251F2">
      <w:start w:val="1"/>
      <w:numFmt w:val="decimal"/>
      <w:lvlText w:val="%1)"/>
      <w:lvlJc w:val="left"/>
      <w:pPr>
        <w:ind w:left="1276"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27A06ED2">
      <w:start w:val="1"/>
      <w:numFmt w:val="lowerLetter"/>
      <w:lvlText w:val="%2."/>
      <w:lvlJc w:val="left"/>
      <w:pPr>
        <w:ind w:left="1996"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2F8D316">
      <w:start w:val="1"/>
      <w:numFmt w:val="lowerRoman"/>
      <w:lvlText w:val="%3."/>
      <w:lvlJc w:val="left"/>
      <w:pPr>
        <w:ind w:left="2716" w:hanging="236"/>
      </w:pPr>
      <w:rPr>
        <w:rFonts w:hAnsi="Arial Unicode MS"/>
        <w:caps w:val="0"/>
        <w:smallCaps w:val="0"/>
        <w:strike w:val="0"/>
        <w:dstrike w:val="0"/>
        <w:outline w:val="0"/>
        <w:emboss w:val="0"/>
        <w:imprint w:val="0"/>
        <w:spacing w:val="0"/>
        <w:w w:val="100"/>
        <w:kern w:val="0"/>
        <w:position w:val="0"/>
        <w:highlight w:val="none"/>
        <w:vertAlign w:val="baseline"/>
      </w:rPr>
    </w:lvl>
    <w:lvl w:ilvl="3" w:tplc="B08C55FE">
      <w:start w:val="1"/>
      <w:numFmt w:val="decimal"/>
      <w:lvlText w:val="%4."/>
      <w:lvlJc w:val="left"/>
      <w:pPr>
        <w:ind w:left="3436"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7CC2B54E">
      <w:start w:val="1"/>
      <w:numFmt w:val="lowerLetter"/>
      <w:lvlText w:val="%5."/>
      <w:lvlJc w:val="left"/>
      <w:pPr>
        <w:ind w:left="4156"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3967AF6">
      <w:start w:val="1"/>
      <w:numFmt w:val="lowerRoman"/>
      <w:lvlText w:val="%6."/>
      <w:lvlJc w:val="left"/>
      <w:pPr>
        <w:ind w:left="4876" w:hanging="236"/>
      </w:pPr>
      <w:rPr>
        <w:rFonts w:hAnsi="Arial Unicode MS"/>
        <w:caps w:val="0"/>
        <w:smallCaps w:val="0"/>
        <w:strike w:val="0"/>
        <w:dstrike w:val="0"/>
        <w:outline w:val="0"/>
        <w:emboss w:val="0"/>
        <w:imprint w:val="0"/>
        <w:spacing w:val="0"/>
        <w:w w:val="100"/>
        <w:kern w:val="0"/>
        <w:position w:val="0"/>
        <w:highlight w:val="none"/>
        <w:vertAlign w:val="baseline"/>
      </w:rPr>
    </w:lvl>
    <w:lvl w:ilvl="6" w:tplc="A2CC0316">
      <w:start w:val="1"/>
      <w:numFmt w:val="decimal"/>
      <w:lvlText w:val="%7."/>
      <w:lvlJc w:val="left"/>
      <w:pPr>
        <w:ind w:left="5596"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B5808604">
      <w:start w:val="1"/>
      <w:numFmt w:val="lowerLetter"/>
      <w:lvlText w:val="%8."/>
      <w:lvlJc w:val="left"/>
      <w:pPr>
        <w:ind w:left="6316"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EB4F098">
      <w:start w:val="1"/>
      <w:numFmt w:val="lowerRoman"/>
      <w:lvlText w:val="%9."/>
      <w:lvlJc w:val="left"/>
      <w:pPr>
        <w:ind w:left="7036" w:hanging="2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2E763AE"/>
    <w:multiLevelType w:val="hybridMultilevel"/>
    <w:tmpl w:val="E6EEEADC"/>
    <w:numStyleLink w:val="Zaimportowanystyl100"/>
  </w:abstractNum>
  <w:abstractNum w:abstractNumId="32" w15:restartNumberingAfterBreak="0">
    <w:nsid w:val="42EF07BC"/>
    <w:multiLevelType w:val="hybridMultilevel"/>
    <w:tmpl w:val="7D48D040"/>
    <w:numStyleLink w:val="Zaimportowanystyl27"/>
  </w:abstractNum>
  <w:abstractNum w:abstractNumId="33" w15:restartNumberingAfterBreak="0">
    <w:nsid w:val="4316725B"/>
    <w:multiLevelType w:val="hybridMultilevel"/>
    <w:tmpl w:val="F0323CCC"/>
    <w:numStyleLink w:val="Zaimportowanystyl300"/>
  </w:abstractNum>
  <w:abstractNum w:abstractNumId="34" w15:restartNumberingAfterBreak="0">
    <w:nsid w:val="44D023A0"/>
    <w:multiLevelType w:val="hybridMultilevel"/>
    <w:tmpl w:val="E6EEEADC"/>
    <w:styleLink w:val="Zaimportowanystyl100"/>
    <w:lvl w:ilvl="0" w:tplc="99F27A04">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DD802E2">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914A81C">
      <w:start w:val="1"/>
      <w:numFmt w:val="lowerRoman"/>
      <w:lvlText w:val="%3."/>
      <w:lvlJc w:val="left"/>
      <w:pPr>
        <w:ind w:left="216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BA249A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98A319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626C584">
      <w:start w:val="1"/>
      <w:numFmt w:val="lowerRoman"/>
      <w:lvlText w:val="%6."/>
      <w:lvlJc w:val="left"/>
      <w:pPr>
        <w:ind w:left="432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4CAD50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CBE9006">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CBAA5EE">
      <w:start w:val="1"/>
      <w:numFmt w:val="lowerRoman"/>
      <w:lvlText w:val="%9."/>
      <w:lvlJc w:val="left"/>
      <w:pPr>
        <w:ind w:left="6480" w:hanging="31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476946EA"/>
    <w:multiLevelType w:val="hybridMultilevel"/>
    <w:tmpl w:val="A0E6288C"/>
    <w:styleLink w:val="Zaimportowanystyl18"/>
    <w:lvl w:ilvl="0" w:tplc="D0B2BD82">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D5A819C6">
      <w:start w:val="1"/>
      <w:numFmt w:val="decimal"/>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0090FD4C">
      <w:start w:val="1"/>
      <w:numFmt w:val="decimal"/>
      <w:lvlText w:val="%3."/>
      <w:lvlJc w:val="left"/>
      <w:pPr>
        <w:ind w:left="108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E2E62126">
      <w:start w:val="1"/>
      <w:numFmt w:val="decimal"/>
      <w:lvlText w:val="%4."/>
      <w:lvlJc w:val="left"/>
      <w:pPr>
        <w:ind w:left="1440" w:hanging="684"/>
      </w:pPr>
      <w:rPr>
        <w:rFonts w:hAnsi="Arial Unicode MS"/>
        <w:caps w:val="0"/>
        <w:smallCaps w:val="0"/>
        <w:strike w:val="0"/>
        <w:dstrike w:val="0"/>
        <w:outline w:val="0"/>
        <w:emboss w:val="0"/>
        <w:imprint w:val="0"/>
        <w:spacing w:val="0"/>
        <w:w w:val="100"/>
        <w:kern w:val="0"/>
        <w:position w:val="0"/>
        <w:highlight w:val="none"/>
        <w:vertAlign w:val="baseline"/>
      </w:rPr>
    </w:lvl>
    <w:lvl w:ilvl="4" w:tplc="0792B9B0">
      <w:start w:val="1"/>
      <w:numFmt w:val="decimal"/>
      <w:lvlText w:val="%5."/>
      <w:lvlJc w:val="left"/>
      <w:pPr>
        <w:ind w:left="1800"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1ECE1DBC">
      <w:start w:val="1"/>
      <w:numFmt w:val="decimal"/>
      <w:lvlText w:val="%6."/>
      <w:lvlJc w:val="left"/>
      <w:pPr>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 w:ilvl="6" w:tplc="21BC8090">
      <w:start w:val="1"/>
      <w:numFmt w:val="decimal"/>
      <w:lvlText w:val="%7."/>
      <w:lvlJc w:val="left"/>
      <w:pPr>
        <w:ind w:left="2520" w:hanging="312"/>
      </w:pPr>
      <w:rPr>
        <w:rFonts w:hAnsi="Arial Unicode MS"/>
        <w:caps w:val="0"/>
        <w:smallCaps w:val="0"/>
        <w:strike w:val="0"/>
        <w:dstrike w:val="0"/>
        <w:outline w:val="0"/>
        <w:emboss w:val="0"/>
        <w:imprint w:val="0"/>
        <w:spacing w:val="0"/>
        <w:w w:val="100"/>
        <w:kern w:val="0"/>
        <w:position w:val="0"/>
        <w:highlight w:val="none"/>
        <w:vertAlign w:val="baseline"/>
      </w:rPr>
    </w:lvl>
    <w:lvl w:ilvl="7" w:tplc="AFA00546">
      <w:start w:val="1"/>
      <w:numFmt w:val="decimal"/>
      <w:lvlText w:val="%8."/>
      <w:lvlJc w:val="left"/>
      <w:pPr>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 w:ilvl="8" w:tplc="9FF89A92">
      <w:start w:val="1"/>
      <w:numFmt w:val="decimal"/>
      <w:lvlText w:val="%9."/>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D1E3C24"/>
    <w:multiLevelType w:val="hybridMultilevel"/>
    <w:tmpl w:val="B6EE65D0"/>
    <w:numStyleLink w:val="Zaimportowanystyl13"/>
  </w:abstractNum>
  <w:abstractNum w:abstractNumId="37" w15:restartNumberingAfterBreak="0">
    <w:nsid w:val="513B02BF"/>
    <w:multiLevelType w:val="hybridMultilevel"/>
    <w:tmpl w:val="EE3E3E26"/>
    <w:styleLink w:val="Zaimportowanystyl9"/>
    <w:lvl w:ilvl="0" w:tplc="B0A676BA">
      <w:start w:val="1"/>
      <w:numFmt w:val="lowerLetter"/>
      <w:lvlText w:val="%1)"/>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39561DD2">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7A7EB110">
      <w:start w:val="1"/>
      <w:numFmt w:val="lowerLetter"/>
      <w:lvlText w:val="%3)"/>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30D845CE">
      <w:start w:val="1"/>
      <w:numFmt w:val="lowerLetter"/>
      <w:lvlText w:val="%4)"/>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7EA64A36">
      <w:start w:val="1"/>
      <w:numFmt w:val="lowerLetter"/>
      <w:lvlText w:val="%5)"/>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537637AA">
      <w:start w:val="1"/>
      <w:numFmt w:val="lowerLetter"/>
      <w:lvlText w:val="%6)"/>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F3D4D062">
      <w:start w:val="1"/>
      <w:numFmt w:val="lowerLetter"/>
      <w:lvlText w:val="%7)"/>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CB54F9E4">
      <w:start w:val="1"/>
      <w:numFmt w:val="lowerLetter"/>
      <w:lvlText w:val="%8)"/>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33CA3860">
      <w:start w:val="1"/>
      <w:numFmt w:val="lowerLetter"/>
      <w:lvlText w:val="%9)"/>
      <w:lvlJc w:val="left"/>
      <w:pPr>
        <w:ind w:left="1134"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38" w15:restartNumberingAfterBreak="0">
    <w:nsid w:val="5223529D"/>
    <w:multiLevelType w:val="hybridMultilevel"/>
    <w:tmpl w:val="2946D604"/>
    <w:styleLink w:val="Zaimportowanystyl3"/>
    <w:lvl w:ilvl="0" w:tplc="0DD8888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CCED560">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D83464">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EA98A0">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4A9552">
      <w:start w:val="1"/>
      <w:numFmt w:val="decimal"/>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0AE659A">
      <w:start w:val="1"/>
      <w:numFmt w:val="decimal"/>
      <w:lvlText w:val="%6."/>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C4B0CC">
      <w:start w:val="1"/>
      <w:numFmt w:val="decimal"/>
      <w:lvlText w:val="%7."/>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CC005C6">
      <w:start w:val="1"/>
      <w:numFmt w:val="decimal"/>
      <w:lvlText w:val="%8."/>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FEE02DA">
      <w:start w:val="1"/>
      <w:numFmt w:val="decimal"/>
      <w:lvlText w:val="%9."/>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54365FB8"/>
    <w:multiLevelType w:val="hybridMultilevel"/>
    <w:tmpl w:val="C3FAD406"/>
    <w:styleLink w:val="Zaimportowanystyl5"/>
    <w:lvl w:ilvl="0" w:tplc="A6AA3DE8">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C7014CA">
      <w:start w:val="1"/>
      <w:numFmt w:val="decimal"/>
      <w:lvlText w:val="%2."/>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08E59AC">
      <w:start w:val="1"/>
      <w:numFmt w:val="decimal"/>
      <w:lvlText w:val="%3."/>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C886B7C">
      <w:start w:val="1"/>
      <w:numFmt w:val="decimal"/>
      <w:lvlText w:val="%4."/>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F964BB0">
      <w:start w:val="1"/>
      <w:numFmt w:val="decimal"/>
      <w:lvlText w:val="%5."/>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C528C7E">
      <w:start w:val="1"/>
      <w:numFmt w:val="decimal"/>
      <w:lvlText w:val="%6."/>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A6EE38E">
      <w:start w:val="1"/>
      <w:numFmt w:val="decimal"/>
      <w:lvlText w:val="%7."/>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66216CC">
      <w:start w:val="1"/>
      <w:numFmt w:val="decimal"/>
      <w:lvlText w:val="%8."/>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C3A1BBA">
      <w:start w:val="1"/>
      <w:numFmt w:val="decimal"/>
      <w:lvlText w:val="%9."/>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0" w15:restartNumberingAfterBreak="0">
    <w:nsid w:val="546A2E5D"/>
    <w:multiLevelType w:val="hybridMultilevel"/>
    <w:tmpl w:val="AD10E5B6"/>
    <w:styleLink w:val="Zaimportowanystyl21"/>
    <w:lvl w:ilvl="0" w:tplc="22021B5E">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30358A">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BFAE94C">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AB7A170A">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FC29B5C">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1C684EA">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AF0CECC6">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1158E33E">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A3052C6">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5B82B50"/>
    <w:multiLevelType w:val="hybridMultilevel"/>
    <w:tmpl w:val="50A8BC72"/>
    <w:numStyleLink w:val="Zaimportowanystyl311"/>
  </w:abstractNum>
  <w:abstractNum w:abstractNumId="42" w15:restartNumberingAfterBreak="0">
    <w:nsid w:val="57732E39"/>
    <w:multiLevelType w:val="hybridMultilevel"/>
    <w:tmpl w:val="DF1CF042"/>
    <w:styleLink w:val="Zaimportowanystyl1"/>
    <w:lvl w:ilvl="0" w:tplc="98DCCB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E7B6D976">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1F266CB0">
      <w:start w:val="1"/>
      <w:numFmt w:val="decimal"/>
      <w:lvlText w:val="%3."/>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2022261C">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6AF243EC">
      <w:start w:val="1"/>
      <w:numFmt w:val="decimal"/>
      <w:lvlText w:val="%5."/>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0E1CCBA2">
      <w:start w:val="1"/>
      <w:numFmt w:val="decimal"/>
      <w:lvlText w:val="%6."/>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7F5C858C">
      <w:start w:val="1"/>
      <w:numFmt w:val="decimal"/>
      <w:lvlText w:val="%7."/>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D8141B72">
      <w:start w:val="1"/>
      <w:numFmt w:val="decimal"/>
      <w:lvlText w:val="%8."/>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5CE2E778">
      <w:start w:val="1"/>
      <w:numFmt w:val="decimal"/>
      <w:lvlText w:val="%9."/>
      <w:lvlJc w:val="left"/>
      <w:pPr>
        <w:ind w:left="3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abstractNum w:abstractNumId="43" w15:restartNumberingAfterBreak="0">
    <w:nsid w:val="582E24BB"/>
    <w:multiLevelType w:val="hybridMultilevel"/>
    <w:tmpl w:val="EE3E3E26"/>
    <w:numStyleLink w:val="Zaimportowanystyl9"/>
  </w:abstractNum>
  <w:abstractNum w:abstractNumId="44" w15:restartNumberingAfterBreak="0">
    <w:nsid w:val="5AC87E1E"/>
    <w:multiLevelType w:val="hybridMultilevel"/>
    <w:tmpl w:val="DF1CF042"/>
    <w:numStyleLink w:val="Zaimportowanystyl1"/>
  </w:abstractNum>
  <w:abstractNum w:abstractNumId="45" w15:restartNumberingAfterBreak="0">
    <w:nsid w:val="624E0773"/>
    <w:multiLevelType w:val="hybridMultilevel"/>
    <w:tmpl w:val="C8668CF4"/>
    <w:styleLink w:val="Zaimportowanystyl4"/>
    <w:lvl w:ilvl="0" w:tplc="DDB403EC">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221692">
      <w:start w:val="1"/>
      <w:numFmt w:val="decimal"/>
      <w:lvlText w:val="%2)"/>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045FBE">
      <w:start w:val="1"/>
      <w:numFmt w:val="decimal"/>
      <w:lvlText w:val="%3)"/>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E0265BC">
      <w:start w:val="1"/>
      <w:numFmt w:val="decimal"/>
      <w:lvlText w:val="%4)"/>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2CEB4">
      <w:start w:val="1"/>
      <w:numFmt w:val="decimal"/>
      <w:lvlText w:val="%5)"/>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2EE7E2">
      <w:start w:val="1"/>
      <w:numFmt w:val="decimal"/>
      <w:lvlText w:val="%6)"/>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769C0C">
      <w:start w:val="1"/>
      <w:numFmt w:val="decimal"/>
      <w:lvlText w:val="%7)"/>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58DAAE">
      <w:start w:val="1"/>
      <w:numFmt w:val="decimal"/>
      <w:lvlText w:val="%8)"/>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CDEA2C0">
      <w:start w:val="1"/>
      <w:numFmt w:val="decimal"/>
      <w:lvlText w:val="%9)"/>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46E09FB"/>
    <w:multiLevelType w:val="hybridMultilevel"/>
    <w:tmpl w:val="E1726CD2"/>
    <w:numStyleLink w:val="Zaimportowanystyl22"/>
  </w:abstractNum>
  <w:abstractNum w:abstractNumId="47" w15:restartNumberingAfterBreak="0">
    <w:nsid w:val="65496D56"/>
    <w:multiLevelType w:val="hybridMultilevel"/>
    <w:tmpl w:val="901E4322"/>
    <w:numStyleLink w:val="Zaimportowanystyl28"/>
  </w:abstractNum>
  <w:abstractNum w:abstractNumId="48" w15:restartNumberingAfterBreak="0">
    <w:nsid w:val="6A8D5E73"/>
    <w:multiLevelType w:val="hybridMultilevel"/>
    <w:tmpl w:val="1F460586"/>
    <w:numStyleLink w:val="Zaimportowanystyl12"/>
  </w:abstractNum>
  <w:abstractNum w:abstractNumId="49" w15:restartNumberingAfterBreak="0">
    <w:nsid w:val="6A9E7D45"/>
    <w:multiLevelType w:val="hybridMultilevel"/>
    <w:tmpl w:val="48A69454"/>
    <w:styleLink w:val="Zaimportowanystyl11"/>
    <w:lvl w:ilvl="0" w:tplc="FE1C06BE">
      <w:start w:val="1"/>
      <w:numFmt w:val="decimal"/>
      <w:lvlText w:val="%1)"/>
      <w:lvlJc w:val="left"/>
      <w:pPr>
        <w:tabs>
          <w:tab w:val="left" w:pos="426"/>
        </w:tabs>
        <w:ind w:left="709"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23F4D208">
      <w:start w:val="1"/>
      <w:numFmt w:val="lowerLetter"/>
      <w:lvlText w:val="%2."/>
      <w:lvlJc w:val="left"/>
      <w:pPr>
        <w:tabs>
          <w:tab w:val="left" w:pos="426"/>
        </w:tabs>
        <w:ind w:left="127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A649C">
      <w:start w:val="1"/>
      <w:numFmt w:val="lowerRoman"/>
      <w:lvlText w:val="%3."/>
      <w:lvlJc w:val="left"/>
      <w:pPr>
        <w:tabs>
          <w:tab w:val="left" w:pos="426"/>
        </w:tabs>
        <w:ind w:left="199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9DE74F2">
      <w:start w:val="1"/>
      <w:numFmt w:val="decimal"/>
      <w:lvlText w:val="%4."/>
      <w:lvlJc w:val="left"/>
      <w:pPr>
        <w:tabs>
          <w:tab w:val="left" w:pos="426"/>
        </w:tabs>
        <w:ind w:left="271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BCCE84">
      <w:start w:val="1"/>
      <w:numFmt w:val="lowerLetter"/>
      <w:lvlText w:val="%5."/>
      <w:lvlJc w:val="left"/>
      <w:pPr>
        <w:tabs>
          <w:tab w:val="left" w:pos="426"/>
        </w:tabs>
        <w:ind w:left="343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BCAF4A">
      <w:start w:val="1"/>
      <w:numFmt w:val="lowerRoman"/>
      <w:lvlText w:val="%6."/>
      <w:lvlJc w:val="left"/>
      <w:pPr>
        <w:tabs>
          <w:tab w:val="left" w:pos="426"/>
        </w:tabs>
        <w:ind w:left="415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84E5F76">
      <w:start w:val="1"/>
      <w:numFmt w:val="decimal"/>
      <w:lvlText w:val="%7."/>
      <w:lvlJc w:val="left"/>
      <w:pPr>
        <w:tabs>
          <w:tab w:val="left" w:pos="426"/>
        </w:tabs>
        <w:ind w:left="487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3C19C2">
      <w:start w:val="1"/>
      <w:numFmt w:val="lowerLetter"/>
      <w:lvlText w:val="%8."/>
      <w:lvlJc w:val="left"/>
      <w:pPr>
        <w:tabs>
          <w:tab w:val="left" w:pos="426"/>
        </w:tabs>
        <w:ind w:left="559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484184">
      <w:start w:val="1"/>
      <w:numFmt w:val="lowerRoman"/>
      <w:lvlText w:val="%9."/>
      <w:lvlJc w:val="left"/>
      <w:pPr>
        <w:tabs>
          <w:tab w:val="left" w:pos="426"/>
        </w:tabs>
        <w:ind w:left="6317"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AC9676C"/>
    <w:multiLevelType w:val="hybridMultilevel"/>
    <w:tmpl w:val="C61E0938"/>
    <w:styleLink w:val="Zaimportowanystyl7"/>
    <w:lvl w:ilvl="0" w:tplc="E7229112">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4EB9BE">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789BB0">
      <w:start w:val="1"/>
      <w:numFmt w:val="lowerRoman"/>
      <w:lvlText w:val="%3."/>
      <w:lvlJc w:val="left"/>
      <w:pPr>
        <w:ind w:left="1866"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65A9F5E">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2415F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6C7E54">
      <w:start w:val="1"/>
      <w:numFmt w:val="lowerRoman"/>
      <w:lvlText w:val="%6."/>
      <w:lvlJc w:val="left"/>
      <w:pPr>
        <w:ind w:left="4026"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12E7E3E">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BA7A9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A27B80">
      <w:start w:val="1"/>
      <w:numFmt w:val="lowerRoman"/>
      <w:lvlText w:val="%9."/>
      <w:lvlJc w:val="left"/>
      <w:pPr>
        <w:ind w:left="6186"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CAE1A3B"/>
    <w:multiLevelType w:val="multilevel"/>
    <w:tmpl w:val="C61E0938"/>
    <w:numStyleLink w:val="Zaimportowanystyl7"/>
  </w:abstractNum>
  <w:abstractNum w:abstractNumId="52" w15:restartNumberingAfterBreak="0">
    <w:nsid w:val="6CE9046B"/>
    <w:multiLevelType w:val="hybridMultilevel"/>
    <w:tmpl w:val="69E4CF44"/>
    <w:styleLink w:val="Zaimportowanystyl24"/>
    <w:lvl w:ilvl="0" w:tplc="FEE66A3A">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A7C60B82">
      <w:start w:val="1"/>
      <w:numFmt w:val="decimal"/>
      <w:lvlText w:val="%2)"/>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CC7EA456">
      <w:start w:val="1"/>
      <w:numFmt w:val="decimal"/>
      <w:lvlText w:val="%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tplc="299CA158">
      <w:start w:val="1"/>
      <w:numFmt w:val="decimal"/>
      <w:lvlText w:val="%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tplc="5CC09CB6">
      <w:start w:val="1"/>
      <w:numFmt w:val="decimal"/>
      <w:lvlText w:val="%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8BB06E7A">
      <w:start w:val="1"/>
      <w:numFmt w:val="decimal"/>
      <w:lvlText w:val="%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tplc="D2AA40B2">
      <w:start w:val="1"/>
      <w:numFmt w:val="decimal"/>
      <w:lvlText w:val="%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tplc="76389FA4">
      <w:start w:val="1"/>
      <w:numFmt w:val="decimal"/>
      <w:lvlText w:val="%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tplc="E4D43D4E">
      <w:start w:val="1"/>
      <w:numFmt w:val="decimal"/>
      <w:lvlText w:val="%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6F252470"/>
    <w:multiLevelType w:val="hybridMultilevel"/>
    <w:tmpl w:val="1F460586"/>
    <w:styleLink w:val="Zaimportowanystyl12"/>
    <w:lvl w:ilvl="0" w:tplc="3968D80E">
      <w:start w:val="1"/>
      <w:numFmt w:val="lowerLetter"/>
      <w:lvlText w:val="%1)"/>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1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889F38">
      <w:start w:val="1"/>
      <w:numFmt w:val="lowerLetter"/>
      <w:lvlText w:val="%2."/>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8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A8ABB6">
      <w:start w:val="1"/>
      <w:numFmt w:val="lowerRoman"/>
      <w:lvlText w:val="%3."/>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257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C94D58C">
      <w:start w:val="1"/>
      <w:numFmt w:val="decimal"/>
      <w:lvlText w:val="%4."/>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32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FA160C">
      <w:start w:val="1"/>
      <w:numFmt w:val="lowerLetter"/>
      <w:lvlText w:val="%5."/>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0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36CFB4">
      <w:start w:val="1"/>
      <w:numFmt w:val="lowerRoman"/>
      <w:lvlText w:val="%6."/>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73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1AE096E">
      <w:start w:val="1"/>
      <w:numFmt w:val="decimal"/>
      <w:lvlText w:val="%7."/>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4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3FEFBD8">
      <w:start w:val="1"/>
      <w:numFmt w:val="lowerLetter"/>
      <w:suff w:val="nothing"/>
      <w:lvlText w:val="%8."/>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943"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18DC392C">
      <w:start w:val="1"/>
      <w:numFmt w:val="lowerRoman"/>
      <w:lvlText w:val="%9."/>
      <w:lvlJc w:val="left"/>
      <w:pPr>
        <w:tabs>
          <w:tab w:val="left" w:pos="770"/>
          <w:tab w:val="left" w:pos="1134"/>
          <w:tab w:val="left" w:pos="3402"/>
          <w:tab w:val="left" w:pos="4074"/>
          <w:tab w:val="left" w:pos="4252"/>
          <w:tab w:val="left" w:pos="5103"/>
          <w:tab w:val="right" w:pos="5953"/>
          <w:tab w:val="left" w:pos="7314"/>
          <w:tab w:val="left" w:pos="7654"/>
          <w:tab w:val="left" w:pos="8505"/>
        </w:tabs>
        <w:ind w:left="6804"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FDE69ED"/>
    <w:multiLevelType w:val="hybridMultilevel"/>
    <w:tmpl w:val="F0323CCC"/>
    <w:styleLink w:val="Zaimportowanystyl300"/>
    <w:lvl w:ilvl="0" w:tplc="E952B26A">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CA06B2">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D46E4E8">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557845DA">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792E0CE">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3A0008E">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9EC72A0">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A618FA">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92CC1FE">
      <w:start w:val="1"/>
      <w:numFmt w:val="bullet"/>
      <w:lvlText w:val="-"/>
      <w:lvlJc w:val="left"/>
      <w:pPr>
        <w:ind w:left="708"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04318A8"/>
    <w:multiLevelType w:val="hybridMultilevel"/>
    <w:tmpl w:val="C3FAD406"/>
    <w:numStyleLink w:val="Zaimportowanystyl5"/>
  </w:abstractNum>
  <w:abstractNum w:abstractNumId="56" w15:restartNumberingAfterBreak="0">
    <w:nsid w:val="7CC02026"/>
    <w:multiLevelType w:val="hybridMultilevel"/>
    <w:tmpl w:val="399EEA62"/>
    <w:styleLink w:val="Zaimportowanystyl26"/>
    <w:lvl w:ilvl="0" w:tplc="6A4A39DE">
      <w:start w:val="1"/>
      <w:numFmt w:val="decimal"/>
      <w:lvlText w:val="%1."/>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B9418F8">
      <w:start w:val="1"/>
      <w:numFmt w:val="decimal"/>
      <w:lvlText w:val="%2."/>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5605A6E">
      <w:start w:val="1"/>
      <w:numFmt w:val="decimal"/>
      <w:lvlText w:val="%3."/>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F0266C">
      <w:start w:val="1"/>
      <w:numFmt w:val="decimal"/>
      <w:lvlText w:val="%4."/>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E4244E4">
      <w:start w:val="1"/>
      <w:numFmt w:val="decimal"/>
      <w:lvlText w:val="%5."/>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F401D24">
      <w:start w:val="1"/>
      <w:numFmt w:val="decimal"/>
      <w:lvlText w:val="%6."/>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9EEB5A6">
      <w:start w:val="1"/>
      <w:numFmt w:val="decimal"/>
      <w:lvlText w:val="%7."/>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80C23F6">
      <w:start w:val="1"/>
      <w:numFmt w:val="decimal"/>
      <w:lvlText w:val="%8."/>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C322FD6">
      <w:start w:val="1"/>
      <w:numFmt w:val="decimal"/>
      <w:lvlText w:val="%9."/>
      <w:lvlJc w:val="left"/>
      <w:pPr>
        <w:ind w:left="708" w:hanging="7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DFA2FB8"/>
    <w:multiLevelType w:val="hybridMultilevel"/>
    <w:tmpl w:val="A61CEA72"/>
    <w:styleLink w:val="Zaimportowanystyl2"/>
    <w:lvl w:ilvl="0" w:tplc="B03EAF8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EDC09B9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2" w:tplc="A14C86BC">
      <w:start w:val="1"/>
      <w:numFmt w:val="lowerLetter"/>
      <w:lvlText w:val="%3)"/>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3" w:tplc="58A41372">
      <w:start w:val="1"/>
      <w:numFmt w:val="lowerLetter"/>
      <w:lvlText w:val="%4)"/>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4" w:tplc="6BA63D2E">
      <w:start w:val="1"/>
      <w:numFmt w:val="lowerLetter"/>
      <w:lvlText w:val="%5)"/>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5" w:tplc="80C220A2">
      <w:start w:val="1"/>
      <w:numFmt w:val="lowerLetter"/>
      <w:lvlText w:val="%6)"/>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6" w:tplc="616CDC34">
      <w:start w:val="1"/>
      <w:numFmt w:val="lowerLetter"/>
      <w:lvlText w:val="%7)"/>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7" w:tplc="4822D598">
      <w:start w:val="1"/>
      <w:numFmt w:val="lowerLetter"/>
      <w:lvlText w:val="%8)"/>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8" w:tplc="BF187FAC">
      <w:start w:val="1"/>
      <w:numFmt w:val="lowerLetter"/>
      <w:lvlText w:val="%9)"/>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42"/>
  </w:num>
  <w:num w:numId="2">
    <w:abstractNumId w:val="44"/>
  </w:num>
  <w:num w:numId="3">
    <w:abstractNumId w:val="57"/>
  </w:num>
  <w:num w:numId="4">
    <w:abstractNumId w:val="24"/>
  </w:num>
  <w:num w:numId="5">
    <w:abstractNumId w:val="34"/>
  </w:num>
  <w:num w:numId="6">
    <w:abstractNumId w:val="31"/>
  </w:num>
  <w:num w:numId="7">
    <w:abstractNumId w:val="45"/>
  </w:num>
  <w:num w:numId="8">
    <w:abstractNumId w:val="15"/>
  </w:num>
  <w:num w:numId="9">
    <w:abstractNumId w:val="15"/>
    <w:lvlOverride w:ilvl="0">
      <w:lvl w:ilvl="0" w:tplc="552007D8">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928C72">
        <w:start w:val="1"/>
        <w:numFmt w:val="decimal"/>
        <w:lvlText w:val="%2)"/>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565472">
        <w:start w:val="1"/>
        <w:numFmt w:val="decimal"/>
        <w:lvlText w:val="%3)"/>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2288254">
        <w:start w:val="1"/>
        <w:numFmt w:val="decimal"/>
        <w:lvlText w:val="%4)"/>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5AAD8E">
        <w:start w:val="1"/>
        <w:numFmt w:val="decimal"/>
        <w:lvlText w:val="%5)"/>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BF8917A">
        <w:start w:val="1"/>
        <w:numFmt w:val="decimal"/>
        <w:lvlText w:val="%6)"/>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A14BFAA">
        <w:start w:val="1"/>
        <w:numFmt w:val="decimal"/>
        <w:lvlText w:val="%7)"/>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E4CB9C0">
        <w:start w:val="1"/>
        <w:numFmt w:val="decimal"/>
        <w:lvlText w:val="%8)"/>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01ECC12">
        <w:start w:val="1"/>
        <w:numFmt w:val="decimal"/>
        <w:lvlText w:val="%9)"/>
        <w:lvlJc w:val="left"/>
        <w:pPr>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8"/>
  </w:num>
  <w:num w:numId="11">
    <w:abstractNumId w:val="13"/>
    <w:lvlOverride w:ilvl="0">
      <w:startOverride w:val="5"/>
    </w:lvlOverride>
  </w:num>
  <w:num w:numId="12">
    <w:abstractNumId w:val="39"/>
  </w:num>
  <w:num w:numId="13">
    <w:abstractNumId w:val="55"/>
  </w:num>
  <w:num w:numId="14">
    <w:abstractNumId w:val="19"/>
  </w:num>
  <w:num w:numId="15">
    <w:abstractNumId w:val="55"/>
    <w:lvlOverride w:ilvl="0">
      <w:startOverride w:val="2"/>
    </w:lvlOverride>
  </w:num>
  <w:num w:numId="16">
    <w:abstractNumId w:val="55"/>
    <w:lvlOverride w:ilvl="0">
      <w:lvl w:ilvl="0" w:tplc="67F22FA2">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B1A05EC">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3A2462">
        <w:start w:val="1"/>
        <w:numFmt w:val="decimal"/>
        <w:lvlText w:val="%3."/>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0567DD4">
        <w:start w:val="1"/>
        <w:numFmt w:val="decimal"/>
        <w:lvlText w:val="%4."/>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2C486AA">
        <w:start w:val="1"/>
        <w:numFmt w:val="decimal"/>
        <w:lvlText w:val="%5."/>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D762412">
        <w:start w:val="1"/>
        <w:numFmt w:val="decimal"/>
        <w:lvlText w:val="%6."/>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24E6CF08">
        <w:start w:val="1"/>
        <w:numFmt w:val="decimal"/>
        <w:lvlText w:val="%7."/>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61CC226">
        <w:start w:val="1"/>
        <w:numFmt w:val="decimal"/>
        <w:lvlText w:val="%8."/>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8CC7ABE">
        <w:start w:val="1"/>
        <w:numFmt w:val="decimal"/>
        <w:lvlText w:val="%9."/>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50"/>
  </w:num>
  <w:num w:numId="18">
    <w:abstractNumId w:val="51"/>
  </w:num>
  <w:num w:numId="19">
    <w:abstractNumId w:val="25"/>
  </w:num>
  <w:num w:numId="20">
    <w:abstractNumId w:val="30"/>
  </w:num>
  <w:num w:numId="21">
    <w:abstractNumId w:val="28"/>
  </w:num>
  <w:num w:numId="22">
    <w:abstractNumId w:val="28"/>
    <w:lvlOverride w:ilvl="0">
      <w:lvl w:ilvl="0" w:tplc="A5D8BA5A">
        <w:start w:val="1"/>
        <w:numFmt w:val="decimal"/>
        <w:lvlText w:val="%1)"/>
        <w:lvlJc w:val="left"/>
        <w:pPr>
          <w:ind w:left="127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A06B34">
        <w:start w:val="1"/>
        <w:numFmt w:val="lowerLetter"/>
        <w:lvlText w:val="%2."/>
        <w:lvlJc w:val="left"/>
        <w:pPr>
          <w:ind w:left="199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780F304">
        <w:start w:val="1"/>
        <w:numFmt w:val="lowerRoman"/>
        <w:lvlText w:val="%3."/>
        <w:lvlJc w:val="left"/>
        <w:pPr>
          <w:ind w:left="2716"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6EDF90">
        <w:start w:val="1"/>
        <w:numFmt w:val="decimal"/>
        <w:lvlText w:val="%4."/>
        <w:lvlJc w:val="left"/>
        <w:pPr>
          <w:ind w:left="343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E621FC6">
        <w:start w:val="1"/>
        <w:numFmt w:val="lowerLetter"/>
        <w:lvlText w:val="%5."/>
        <w:lvlJc w:val="left"/>
        <w:pPr>
          <w:ind w:left="415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F24D0AE">
        <w:start w:val="1"/>
        <w:numFmt w:val="lowerRoman"/>
        <w:lvlText w:val="%6."/>
        <w:lvlJc w:val="left"/>
        <w:pPr>
          <w:ind w:left="4876" w:hanging="2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E34B5F6">
        <w:start w:val="1"/>
        <w:numFmt w:val="decimal"/>
        <w:lvlText w:val="%7."/>
        <w:lvlJc w:val="left"/>
        <w:pPr>
          <w:ind w:left="559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EA77A0">
        <w:start w:val="1"/>
        <w:numFmt w:val="lowerLetter"/>
        <w:lvlText w:val="%8."/>
        <w:lvlJc w:val="left"/>
        <w:pPr>
          <w:ind w:left="631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DFCB9D8">
        <w:start w:val="1"/>
        <w:numFmt w:val="lowerRoman"/>
        <w:lvlText w:val="%9."/>
        <w:lvlJc w:val="left"/>
        <w:pPr>
          <w:ind w:left="7036" w:hanging="2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51"/>
  </w:num>
  <w:num w:numId="24">
    <w:abstractNumId w:val="37"/>
  </w:num>
  <w:num w:numId="25">
    <w:abstractNumId w:val="43"/>
  </w:num>
  <w:num w:numId="26">
    <w:abstractNumId w:val="51"/>
    <w:lvlOverride w:ilvl="0">
      <w:startOverride w:val="6"/>
    </w:lvlOverride>
  </w:num>
  <w:num w:numId="27">
    <w:abstractNumId w:val="51"/>
    <w:lvlOverride w:ilvl="0">
      <w:lvl w:ilvl="0">
        <w:start w:val="1"/>
        <w:numFmt w:val="decimal"/>
        <w:lvlText w:val="%1."/>
        <w:lvlJc w:val="left"/>
        <w:pPr>
          <w:tabs>
            <w:tab w:val="num" w:pos="284"/>
          </w:tabs>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284"/>
            <w:tab w:val="num" w:pos="1146"/>
          </w:tabs>
          <w:ind w:left="1288"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284"/>
            <w:tab w:val="num" w:pos="1866"/>
          </w:tabs>
          <w:ind w:left="2008"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84"/>
            <w:tab w:val="num" w:pos="2586"/>
          </w:tabs>
          <w:ind w:left="2728"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84"/>
            <w:tab w:val="num" w:pos="3306"/>
          </w:tabs>
          <w:ind w:left="3448"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84"/>
            <w:tab w:val="num" w:pos="4026"/>
          </w:tabs>
          <w:ind w:left="4168"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 w:val="num" w:pos="4746"/>
          </w:tabs>
          <w:ind w:left="4888"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 w:val="num" w:pos="5466"/>
          </w:tabs>
          <w:ind w:left="5608" w:hanging="5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 w:val="num" w:pos="6186"/>
          </w:tabs>
          <w:ind w:left="6328" w:hanging="4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6"/>
  </w:num>
  <w:num w:numId="29">
    <w:abstractNumId w:val="17"/>
  </w:num>
  <w:num w:numId="30">
    <w:abstractNumId w:val="17"/>
    <w:lvlOverride w:ilvl="0">
      <w:lvl w:ilvl="0" w:tplc="D8C4771A">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7E9452D6">
        <w:start w:val="1"/>
        <w:numFmt w:val="decimal"/>
        <w:lvlText w:val="%2."/>
        <w:lvlJc w:val="left"/>
        <w:pPr>
          <w:tabs>
            <w:tab w:val="num" w:pos="426"/>
            <w:tab w:val="left" w:pos="708"/>
          </w:tabs>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3B071F6">
        <w:start w:val="1"/>
        <w:numFmt w:val="decimal"/>
        <w:lvlText w:val="%3."/>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BD0661E">
        <w:start w:val="1"/>
        <w:numFmt w:val="decimal"/>
        <w:lvlText w:val="%4."/>
        <w:lvlJc w:val="left"/>
        <w:pPr>
          <w:tabs>
            <w:tab w:val="left" w:pos="426"/>
          </w:tabs>
          <w:ind w:left="159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146B460">
        <w:start w:val="1"/>
        <w:numFmt w:val="lowerLetter"/>
        <w:lvlText w:val="%5."/>
        <w:lvlJc w:val="left"/>
        <w:pPr>
          <w:tabs>
            <w:tab w:val="left" w:pos="426"/>
          </w:tabs>
          <w:ind w:left="27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D4DA58">
        <w:start w:val="1"/>
        <w:numFmt w:val="lowerRoman"/>
        <w:lvlText w:val="%6."/>
        <w:lvlJc w:val="left"/>
        <w:pPr>
          <w:tabs>
            <w:tab w:val="left" w:pos="426"/>
          </w:tabs>
          <w:ind w:left="3486"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2A988E">
        <w:start w:val="1"/>
        <w:numFmt w:val="decimal"/>
        <w:lvlText w:val="%7."/>
        <w:lvlJc w:val="left"/>
        <w:pPr>
          <w:tabs>
            <w:tab w:val="left" w:pos="426"/>
          </w:tabs>
          <w:ind w:left="42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90C1852">
        <w:start w:val="1"/>
        <w:numFmt w:val="lowerLetter"/>
        <w:lvlText w:val="%8."/>
        <w:lvlJc w:val="left"/>
        <w:pPr>
          <w:tabs>
            <w:tab w:val="left" w:pos="426"/>
          </w:tabs>
          <w:ind w:left="49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E24D68">
        <w:start w:val="1"/>
        <w:numFmt w:val="lowerRoman"/>
        <w:lvlText w:val="%9."/>
        <w:lvlJc w:val="left"/>
        <w:pPr>
          <w:tabs>
            <w:tab w:val="left" w:pos="426"/>
          </w:tabs>
          <w:ind w:left="5646"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49"/>
  </w:num>
  <w:num w:numId="32">
    <w:abstractNumId w:val="0"/>
  </w:num>
  <w:num w:numId="33">
    <w:abstractNumId w:val="0"/>
    <w:lvlOverride w:ilvl="0">
      <w:lvl w:ilvl="0" w:tplc="43E88AD6">
        <w:start w:val="1"/>
        <w:numFmt w:val="decimal"/>
        <w:lvlText w:val="%1)"/>
        <w:lvlJc w:val="left"/>
        <w:pPr>
          <w:ind w:left="709" w:hanging="283"/>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7BC6C44">
        <w:start w:val="1"/>
        <w:numFmt w:val="lowerLetter"/>
        <w:lvlText w:val="%2."/>
        <w:lvlJc w:val="left"/>
        <w:pPr>
          <w:ind w:left="12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8213C6">
        <w:start w:val="1"/>
        <w:numFmt w:val="lowerRoman"/>
        <w:lvlText w:val="%3."/>
        <w:lvlJc w:val="left"/>
        <w:pPr>
          <w:ind w:left="1997"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A6C606">
        <w:start w:val="1"/>
        <w:numFmt w:val="decimal"/>
        <w:lvlText w:val="%4."/>
        <w:lvlJc w:val="left"/>
        <w:pPr>
          <w:ind w:left="271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225C12">
        <w:start w:val="1"/>
        <w:numFmt w:val="lowerLetter"/>
        <w:lvlText w:val="%5."/>
        <w:lvlJc w:val="left"/>
        <w:pPr>
          <w:ind w:left="343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D4C68C">
        <w:start w:val="1"/>
        <w:numFmt w:val="lowerRoman"/>
        <w:lvlText w:val="%6."/>
        <w:lvlJc w:val="left"/>
        <w:pPr>
          <w:ind w:left="4157" w:hanging="2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561896">
        <w:start w:val="1"/>
        <w:numFmt w:val="decimal"/>
        <w:lvlText w:val="%7."/>
        <w:lvlJc w:val="left"/>
        <w:pPr>
          <w:ind w:left="487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683BF4">
        <w:start w:val="1"/>
        <w:numFmt w:val="lowerLetter"/>
        <w:lvlText w:val="%8."/>
        <w:lvlJc w:val="left"/>
        <w:pPr>
          <w:ind w:left="559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F855AE">
        <w:start w:val="1"/>
        <w:numFmt w:val="lowerRoman"/>
        <w:lvlText w:val="%9."/>
        <w:lvlJc w:val="left"/>
        <w:pPr>
          <w:ind w:left="6317" w:hanging="23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0"/>
    <w:lvlOverride w:ilvl="0">
      <w:lvl w:ilvl="0" w:tplc="43E88AD6">
        <w:start w:val="1"/>
        <w:numFmt w:val="decimal"/>
        <w:lvlText w:val="%1)"/>
        <w:lvlJc w:val="left"/>
        <w:pPr>
          <w:tabs>
            <w:tab w:val="num" w:pos="709"/>
            <w:tab w:val="left" w:pos="2551"/>
            <w:tab w:val="left" w:pos="4074"/>
            <w:tab w:val="left" w:pos="4252"/>
            <w:tab w:val="left" w:pos="5103"/>
            <w:tab w:val="right" w:pos="5953"/>
            <w:tab w:val="left" w:pos="6804"/>
            <w:tab w:val="left" w:pos="7314"/>
            <w:tab w:val="left" w:pos="7654"/>
            <w:tab w:val="left" w:pos="8505"/>
          </w:tabs>
          <w:ind w:left="7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7BC6C44">
        <w:start w:val="1"/>
        <w:numFmt w:val="lowerLetter"/>
        <w:lvlText w:val="%2."/>
        <w:lvlJc w:val="left"/>
        <w:pPr>
          <w:tabs>
            <w:tab w:val="left" w:pos="709"/>
            <w:tab w:val="num" w:pos="1338"/>
            <w:tab w:val="left" w:pos="2551"/>
            <w:tab w:val="left" w:pos="4074"/>
            <w:tab w:val="left" w:pos="4252"/>
            <w:tab w:val="left" w:pos="5103"/>
            <w:tab w:val="right" w:pos="5953"/>
            <w:tab w:val="left" w:pos="6804"/>
            <w:tab w:val="left" w:pos="7314"/>
            <w:tab w:val="left" w:pos="7654"/>
            <w:tab w:val="left" w:pos="8505"/>
          </w:tabs>
          <w:ind w:left="139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8213C6">
        <w:start w:val="1"/>
        <w:numFmt w:val="lowerRoman"/>
        <w:lvlText w:val="%3."/>
        <w:lvlJc w:val="left"/>
        <w:pPr>
          <w:tabs>
            <w:tab w:val="left" w:pos="709"/>
            <w:tab w:val="num" w:pos="2058"/>
            <w:tab w:val="left" w:pos="2551"/>
            <w:tab w:val="left" w:pos="4074"/>
            <w:tab w:val="left" w:pos="4252"/>
            <w:tab w:val="left" w:pos="5103"/>
            <w:tab w:val="right" w:pos="5953"/>
            <w:tab w:val="left" w:pos="6804"/>
            <w:tab w:val="left" w:pos="7314"/>
            <w:tab w:val="left" w:pos="7654"/>
            <w:tab w:val="left" w:pos="8505"/>
          </w:tabs>
          <w:ind w:left="2119"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A6C606">
        <w:start w:val="1"/>
        <w:numFmt w:val="decimal"/>
        <w:lvlText w:val="%4."/>
        <w:lvlJc w:val="left"/>
        <w:pPr>
          <w:tabs>
            <w:tab w:val="left" w:pos="709"/>
            <w:tab w:val="left" w:pos="2551"/>
            <w:tab w:val="num" w:pos="2778"/>
            <w:tab w:val="left" w:pos="4074"/>
            <w:tab w:val="left" w:pos="4252"/>
            <w:tab w:val="left" w:pos="5103"/>
            <w:tab w:val="right" w:pos="5953"/>
            <w:tab w:val="left" w:pos="6804"/>
            <w:tab w:val="left" w:pos="7314"/>
            <w:tab w:val="left" w:pos="7654"/>
            <w:tab w:val="left" w:pos="8505"/>
          </w:tabs>
          <w:ind w:left="283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225C12">
        <w:start w:val="1"/>
        <w:numFmt w:val="lowerLetter"/>
        <w:lvlText w:val="%5."/>
        <w:lvlJc w:val="left"/>
        <w:pPr>
          <w:tabs>
            <w:tab w:val="left" w:pos="709"/>
            <w:tab w:val="left" w:pos="2551"/>
            <w:tab w:val="num" w:pos="3402"/>
            <w:tab w:val="left" w:pos="4074"/>
            <w:tab w:val="left" w:pos="4252"/>
            <w:tab w:val="left" w:pos="5103"/>
            <w:tab w:val="right" w:pos="5953"/>
            <w:tab w:val="left" w:pos="6804"/>
            <w:tab w:val="left" w:pos="7314"/>
            <w:tab w:val="left" w:pos="7654"/>
            <w:tab w:val="left" w:pos="8505"/>
          </w:tabs>
          <w:ind w:left="3463"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D4C68C">
        <w:start w:val="1"/>
        <w:numFmt w:val="lowerRoman"/>
        <w:suff w:val="nothing"/>
        <w:lvlText w:val="%6."/>
        <w:lvlJc w:val="left"/>
        <w:pPr>
          <w:tabs>
            <w:tab w:val="left" w:pos="709"/>
            <w:tab w:val="left" w:pos="2551"/>
            <w:tab w:val="left" w:pos="4074"/>
            <w:tab w:val="left" w:pos="4252"/>
            <w:tab w:val="left" w:pos="5103"/>
            <w:tab w:val="right" w:pos="5953"/>
            <w:tab w:val="left" w:pos="6804"/>
            <w:tab w:val="left" w:pos="7314"/>
            <w:tab w:val="left" w:pos="7654"/>
            <w:tab w:val="left" w:pos="8505"/>
          </w:tabs>
          <w:ind w:left="4129" w:hanging="1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561896">
        <w:start w:val="1"/>
        <w:numFmt w:val="decimal"/>
        <w:lvlText w:val="%7."/>
        <w:lvlJc w:val="left"/>
        <w:pPr>
          <w:tabs>
            <w:tab w:val="left" w:pos="709"/>
            <w:tab w:val="left" w:pos="2551"/>
            <w:tab w:val="left" w:pos="4074"/>
            <w:tab w:val="left" w:pos="4252"/>
            <w:tab w:val="num" w:pos="4938"/>
            <w:tab w:val="left" w:pos="5103"/>
            <w:tab w:val="right" w:pos="5953"/>
            <w:tab w:val="left" w:pos="6804"/>
            <w:tab w:val="left" w:pos="7314"/>
            <w:tab w:val="left" w:pos="7654"/>
            <w:tab w:val="left" w:pos="8505"/>
          </w:tabs>
          <w:ind w:left="499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683BF4">
        <w:start w:val="1"/>
        <w:numFmt w:val="lowerLetter"/>
        <w:lvlText w:val="%8."/>
        <w:lvlJc w:val="left"/>
        <w:pPr>
          <w:tabs>
            <w:tab w:val="left" w:pos="709"/>
            <w:tab w:val="left" w:pos="2551"/>
            <w:tab w:val="left" w:pos="4074"/>
            <w:tab w:val="left" w:pos="4252"/>
            <w:tab w:val="left" w:pos="5103"/>
            <w:tab w:val="num" w:pos="5658"/>
            <w:tab w:val="right" w:pos="5953"/>
            <w:tab w:val="left" w:pos="6804"/>
            <w:tab w:val="left" w:pos="7314"/>
            <w:tab w:val="left" w:pos="7654"/>
            <w:tab w:val="left" w:pos="8505"/>
          </w:tabs>
          <w:ind w:left="571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F855AE">
        <w:start w:val="1"/>
        <w:numFmt w:val="lowerRoman"/>
        <w:lvlText w:val="%9."/>
        <w:lvlJc w:val="left"/>
        <w:pPr>
          <w:tabs>
            <w:tab w:val="left" w:pos="709"/>
            <w:tab w:val="left" w:pos="2551"/>
            <w:tab w:val="left" w:pos="4074"/>
            <w:tab w:val="left" w:pos="4252"/>
            <w:tab w:val="left" w:pos="5103"/>
            <w:tab w:val="right" w:pos="5953"/>
            <w:tab w:val="num" w:pos="6378"/>
            <w:tab w:val="left" w:pos="6804"/>
            <w:tab w:val="left" w:pos="7314"/>
            <w:tab w:val="left" w:pos="7654"/>
            <w:tab w:val="left" w:pos="8505"/>
          </w:tabs>
          <w:ind w:left="6439" w:hanging="3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0"/>
    <w:lvlOverride w:ilvl="0">
      <w:lvl w:ilvl="0" w:tplc="43E88AD6">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7BC6C44">
        <w:start w:val="1"/>
        <w:numFmt w:val="lowerLetter"/>
        <w:lvlText w:val="%2."/>
        <w:lvlJc w:val="left"/>
        <w:pPr>
          <w:ind w:left="12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8213C6">
        <w:start w:val="1"/>
        <w:numFmt w:val="lowerRoman"/>
        <w:lvlText w:val="%3."/>
        <w:lvlJc w:val="left"/>
        <w:pPr>
          <w:ind w:left="1997"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A6C606">
        <w:start w:val="1"/>
        <w:numFmt w:val="decimal"/>
        <w:lvlText w:val="%4."/>
        <w:lvlJc w:val="left"/>
        <w:pPr>
          <w:ind w:left="271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225C12">
        <w:start w:val="1"/>
        <w:numFmt w:val="lowerLetter"/>
        <w:lvlText w:val="%5."/>
        <w:lvlJc w:val="left"/>
        <w:pPr>
          <w:ind w:left="343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D4C68C">
        <w:start w:val="1"/>
        <w:numFmt w:val="lowerRoman"/>
        <w:lvlText w:val="%6."/>
        <w:lvlJc w:val="left"/>
        <w:pPr>
          <w:ind w:left="4157"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561896">
        <w:start w:val="1"/>
        <w:numFmt w:val="decimal"/>
        <w:lvlText w:val="%7."/>
        <w:lvlJc w:val="left"/>
        <w:pPr>
          <w:ind w:left="487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683BF4">
        <w:start w:val="1"/>
        <w:numFmt w:val="lowerLetter"/>
        <w:lvlText w:val="%8."/>
        <w:lvlJc w:val="left"/>
        <w:pPr>
          <w:ind w:left="559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F855AE">
        <w:start w:val="1"/>
        <w:numFmt w:val="lowerRoman"/>
        <w:lvlText w:val="%9."/>
        <w:lvlJc w:val="left"/>
        <w:pPr>
          <w:ind w:left="6317"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0"/>
    <w:lvlOverride w:ilvl="0">
      <w:lvl w:ilvl="0" w:tplc="43E88AD6">
        <w:start w:val="1"/>
        <w:numFmt w:val="decimal"/>
        <w:lvlText w:val="%1)"/>
        <w:lvlJc w:val="left"/>
        <w:pPr>
          <w:tabs>
            <w:tab w:val="num" w:pos="709"/>
            <w:tab w:val="left" w:pos="3402"/>
            <w:tab w:val="left" w:pos="4074"/>
            <w:tab w:val="left" w:pos="4252"/>
            <w:tab w:val="left" w:pos="5103"/>
            <w:tab w:val="right" w:pos="5953"/>
            <w:tab w:val="left" w:pos="6804"/>
            <w:tab w:val="left" w:pos="7314"/>
            <w:tab w:val="left" w:pos="7654"/>
            <w:tab w:val="left" w:pos="8505"/>
          </w:tabs>
          <w:ind w:left="7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7BC6C44">
        <w:start w:val="1"/>
        <w:numFmt w:val="lowerLetter"/>
        <w:lvlText w:val="%2."/>
        <w:lvlJc w:val="left"/>
        <w:pPr>
          <w:tabs>
            <w:tab w:val="left" w:pos="709"/>
            <w:tab w:val="num" w:pos="1338"/>
            <w:tab w:val="left" w:pos="3402"/>
            <w:tab w:val="left" w:pos="4074"/>
            <w:tab w:val="left" w:pos="4252"/>
            <w:tab w:val="left" w:pos="5103"/>
            <w:tab w:val="right" w:pos="5953"/>
            <w:tab w:val="left" w:pos="6804"/>
            <w:tab w:val="left" w:pos="7314"/>
            <w:tab w:val="left" w:pos="7654"/>
            <w:tab w:val="left" w:pos="8505"/>
          </w:tabs>
          <w:ind w:left="139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8213C6">
        <w:start w:val="1"/>
        <w:numFmt w:val="lowerRoman"/>
        <w:lvlText w:val="%3."/>
        <w:lvlJc w:val="left"/>
        <w:pPr>
          <w:tabs>
            <w:tab w:val="left" w:pos="709"/>
            <w:tab w:val="num" w:pos="2058"/>
            <w:tab w:val="left" w:pos="3402"/>
            <w:tab w:val="left" w:pos="4074"/>
            <w:tab w:val="left" w:pos="4252"/>
            <w:tab w:val="left" w:pos="5103"/>
            <w:tab w:val="right" w:pos="5953"/>
            <w:tab w:val="left" w:pos="6804"/>
            <w:tab w:val="left" w:pos="7314"/>
            <w:tab w:val="left" w:pos="7654"/>
            <w:tab w:val="left" w:pos="8505"/>
          </w:tabs>
          <w:ind w:left="2119" w:hanging="3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A6C606">
        <w:start w:val="1"/>
        <w:numFmt w:val="decimal"/>
        <w:lvlText w:val="%4."/>
        <w:lvlJc w:val="left"/>
        <w:pPr>
          <w:tabs>
            <w:tab w:val="left" w:pos="709"/>
            <w:tab w:val="num" w:pos="2778"/>
            <w:tab w:val="left" w:pos="3402"/>
            <w:tab w:val="left" w:pos="4074"/>
            <w:tab w:val="left" w:pos="4252"/>
            <w:tab w:val="left" w:pos="5103"/>
            <w:tab w:val="right" w:pos="5953"/>
            <w:tab w:val="left" w:pos="6804"/>
            <w:tab w:val="left" w:pos="7314"/>
            <w:tab w:val="left" w:pos="7654"/>
            <w:tab w:val="left" w:pos="8505"/>
          </w:tabs>
          <w:ind w:left="283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225C12">
        <w:start w:val="1"/>
        <w:numFmt w:val="lowerLetter"/>
        <w:lvlText w:val="%5."/>
        <w:lvlJc w:val="left"/>
        <w:pPr>
          <w:tabs>
            <w:tab w:val="left" w:pos="709"/>
            <w:tab w:val="num" w:pos="3402"/>
            <w:tab w:val="left" w:pos="4074"/>
            <w:tab w:val="left" w:pos="4252"/>
            <w:tab w:val="left" w:pos="5103"/>
            <w:tab w:val="right" w:pos="5953"/>
            <w:tab w:val="left" w:pos="6804"/>
            <w:tab w:val="left" w:pos="7314"/>
            <w:tab w:val="left" w:pos="7654"/>
            <w:tab w:val="left" w:pos="8505"/>
          </w:tabs>
          <w:ind w:left="3463"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D4C68C">
        <w:start w:val="1"/>
        <w:numFmt w:val="lowerRoman"/>
        <w:suff w:val="nothing"/>
        <w:lvlText w:val="%6."/>
        <w:lvlJc w:val="left"/>
        <w:pPr>
          <w:tabs>
            <w:tab w:val="left" w:pos="709"/>
            <w:tab w:val="left" w:pos="3402"/>
            <w:tab w:val="left" w:pos="4074"/>
            <w:tab w:val="left" w:pos="4252"/>
            <w:tab w:val="left" w:pos="5103"/>
            <w:tab w:val="right" w:pos="5953"/>
            <w:tab w:val="left" w:pos="6804"/>
            <w:tab w:val="left" w:pos="7314"/>
            <w:tab w:val="left" w:pos="7654"/>
            <w:tab w:val="left" w:pos="8505"/>
          </w:tabs>
          <w:ind w:left="4129" w:hanging="1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561896">
        <w:start w:val="1"/>
        <w:numFmt w:val="decimal"/>
        <w:lvlText w:val="%7."/>
        <w:lvlJc w:val="left"/>
        <w:pPr>
          <w:tabs>
            <w:tab w:val="left" w:pos="709"/>
            <w:tab w:val="left" w:pos="3402"/>
            <w:tab w:val="left" w:pos="4074"/>
            <w:tab w:val="left" w:pos="4252"/>
            <w:tab w:val="num" w:pos="4938"/>
            <w:tab w:val="left" w:pos="5103"/>
            <w:tab w:val="right" w:pos="5953"/>
            <w:tab w:val="left" w:pos="6804"/>
            <w:tab w:val="left" w:pos="7314"/>
            <w:tab w:val="left" w:pos="7654"/>
            <w:tab w:val="left" w:pos="8505"/>
          </w:tabs>
          <w:ind w:left="499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683BF4">
        <w:start w:val="1"/>
        <w:numFmt w:val="lowerLetter"/>
        <w:lvlText w:val="%8."/>
        <w:lvlJc w:val="left"/>
        <w:pPr>
          <w:tabs>
            <w:tab w:val="left" w:pos="709"/>
            <w:tab w:val="left" w:pos="3402"/>
            <w:tab w:val="left" w:pos="4074"/>
            <w:tab w:val="left" w:pos="4252"/>
            <w:tab w:val="left" w:pos="5103"/>
            <w:tab w:val="num" w:pos="5658"/>
            <w:tab w:val="right" w:pos="5953"/>
            <w:tab w:val="left" w:pos="6804"/>
            <w:tab w:val="left" w:pos="7314"/>
            <w:tab w:val="left" w:pos="7654"/>
            <w:tab w:val="left" w:pos="8505"/>
          </w:tabs>
          <w:ind w:left="5719" w:hanging="3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F855AE">
        <w:start w:val="1"/>
        <w:numFmt w:val="lowerRoman"/>
        <w:lvlText w:val="%9."/>
        <w:lvlJc w:val="left"/>
        <w:pPr>
          <w:tabs>
            <w:tab w:val="left" w:pos="709"/>
            <w:tab w:val="left" w:pos="3402"/>
            <w:tab w:val="left" w:pos="4074"/>
            <w:tab w:val="left" w:pos="4252"/>
            <w:tab w:val="left" w:pos="5103"/>
            <w:tab w:val="right" w:pos="5953"/>
            <w:tab w:val="num" w:pos="6378"/>
            <w:tab w:val="left" w:pos="6804"/>
            <w:tab w:val="left" w:pos="7314"/>
            <w:tab w:val="left" w:pos="7654"/>
            <w:tab w:val="left" w:pos="8505"/>
          </w:tabs>
          <w:ind w:left="6439" w:hanging="3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53"/>
  </w:num>
  <w:num w:numId="38">
    <w:abstractNumId w:val="48"/>
  </w:num>
  <w:num w:numId="39">
    <w:abstractNumId w:val="0"/>
    <w:lvlOverride w:ilvl="0">
      <w:startOverride w:val="6"/>
      <w:lvl w:ilvl="0" w:tplc="43E88AD6">
        <w:start w:val="6"/>
        <w:numFmt w:val="decimal"/>
        <w:lvlText w:val="%1)"/>
        <w:lvlJc w:val="left"/>
        <w:pPr>
          <w:tabs>
            <w:tab w:val="left" w:pos="993"/>
            <w:tab w:val="left" w:pos="4074"/>
            <w:tab w:val="left" w:pos="4252"/>
            <w:tab w:val="left" w:pos="5103"/>
            <w:tab w:val="right" w:pos="5953"/>
            <w:tab w:val="left" w:pos="6804"/>
            <w:tab w:val="left" w:pos="7314"/>
            <w:tab w:val="left" w:pos="7654"/>
            <w:tab w:val="left" w:pos="8505"/>
          </w:tabs>
          <w:ind w:left="7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97BC6C44">
        <w:start w:val="1"/>
        <w:numFmt w:val="lowerLetter"/>
        <w:lvlText w:val="%2."/>
        <w:lvlJc w:val="left"/>
        <w:pPr>
          <w:tabs>
            <w:tab w:val="left" w:pos="993"/>
            <w:tab w:val="left" w:pos="4074"/>
            <w:tab w:val="left" w:pos="4252"/>
            <w:tab w:val="left" w:pos="5103"/>
            <w:tab w:val="right" w:pos="5953"/>
            <w:tab w:val="left" w:pos="6804"/>
            <w:tab w:val="left" w:pos="7314"/>
            <w:tab w:val="left" w:pos="7654"/>
            <w:tab w:val="left" w:pos="8505"/>
          </w:tabs>
          <w:ind w:left="133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78213C6">
        <w:start w:val="1"/>
        <w:numFmt w:val="lowerRoman"/>
        <w:lvlText w:val="%3."/>
        <w:lvlJc w:val="left"/>
        <w:pPr>
          <w:tabs>
            <w:tab w:val="left" w:pos="993"/>
            <w:tab w:val="left" w:pos="4074"/>
            <w:tab w:val="left" w:pos="4252"/>
            <w:tab w:val="left" w:pos="5103"/>
            <w:tab w:val="right" w:pos="5953"/>
            <w:tab w:val="left" w:pos="6804"/>
            <w:tab w:val="left" w:pos="7314"/>
            <w:tab w:val="left" w:pos="7654"/>
            <w:tab w:val="left" w:pos="8505"/>
          </w:tabs>
          <w:ind w:left="20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7A6C606">
        <w:start w:val="1"/>
        <w:numFmt w:val="decimal"/>
        <w:lvlText w:val="%4."/>
        <w:lvlJc w:val="left"/>
        <w:pPr>
          <w:tabs>
            <w:tab w:val="left" w:pos="993"/>
            <w:tab w:val="left" w:pos="4074"/>
            <w:tab w:val="left" w:pos="4252"/>
            <w:tab w:val="left" w:pos="5103"/>
            <w:tab w:val="right" w:pos="5953"/>
            <w:tab w:val="left" w:pos="6804"/>
            <w:tab w:val="left" w:pos="7314"/>
            <w:tab w:val="left" w:pos="7654"/>
            <w:tab w:val="left" w:pos="8505"/>
          </w:tabs>
          <w:ind w:left="277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2225C12">
        <w:start w:val="1"/>
        <w:numFmt w:val="lowerLetter"/>
        <w:lvlText w:val="%5."/>
        <w:lvlJc w:val="left"/>
        <w:pPr>
          <w:tabs>
            <w:tab w:val="left" w:pos="993"/>
            <w:tab w:val="left" w:pos="4074"/>
            <w:tab w:val="left" w:pos="4252"/>
            <w:tab w:val="left" w:pos="5103"/>
            <w:tab w:val="right" w:pos="5953"/>
            <w:tab w:val="left" w:pos="6804"/>
            <w:tab w:val="left" w:pos="7314"/>
            <w:tab w:val="left" w:pos="7654"/>
            <w:tab w:val="left" w:pos="8505"/>
          </w:tabs>
          <w:ind w:left="349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6D4C68C">
        <w:start w:val="1"/>
        <w:numFmt w:val="lowerRoman"/>
        <w:suff w:val="nothing"/>
        <w:lvlText w:val="%6."/>
        <w:lvlJc w:val="left"/>
        <w:pPr>
          <w:tabs>
            <w:tab w:val="left" w:pos="993"/>
            <w:tab w:val="left" w:pos="4074"/>
            <w:tab w:val="left" w:pos="4252"/>
            <w:tab w:val="left" w:pos="5103"/>
            <w:tab w:val="right" w:pos="5953"/>
            <w:tab w:val="left" w:pos="6804"/>
            <w:tab w:val="left" w:pos="7314"/>
            <w:tab w:val="left" w:pos="7654"/>
            <w:tab w:val="left" w:pos="8505"/>
          </w:tabs>
          <w:ind w:left="4068"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4561896">
        <w:start w:val="1"/>
        <w:numFmt w:val="decimal"/>
        <w:lvlText w:val="%7."/>
        <w:lvlJc w:val="left"/>
        <w:pPr>
          <w:tabs>
            <w:tab w:val="left" w:pos="993"/>
            <w:tab w:val="left" w:pos="4074"/>
            <w:tab w:val="left" w:pos="4252"/>
            <w:tab w:val="left" w:pos="5103"/>
            <w:tab w:val="right" w:pos="5953"/>
            <w:tab w:val="left" w:pos="6804"/>
            <w:tab w:val="left" w:pos="7314"/>
            <w:tab w:val="left" w:pos="7654"/>
            <w:tab w:val="left" w:pos="8505"/>
          </w:tabs>
          <w:ind w:left="493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683BF4">
        <w:start w:val="1"/>
        <w:numFmt w:val="lowerLetter"/>
        <w:lvlText w:val="%8."/>
        <w:lvlJc w:val="left"/>
        <w:pPr>
          <w:tabs>
            <w:tab w:val="left" w:pos="993"/>
            <w:tab w:val="left" w:pos="4074"/>
            <w:tab w:val="left" w:pos="4252"/>
            <w:tab w:val="left" w:pos="5103"/>
            <w:tab w:val="right" w:pos="5953"/>
            <w:tab w:val="left" w:pos="6804"/>
            <w:tab w:val="left" w:pos="7314"/>
            <w:tab w:val="left" w:pos="7654"/>
            <w:tab w:val="left" w:pos="8505"/>
          </w:tabs>
          <w:ind w:left="565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7F855AE">
        <w:start w:val="1"/>
        <w:numFmt w:val="lowerRoman"/>
        <w:lvlText w:val="%9."/>
        <w:lvlJc w:val="left"/>
        <w:pPr>
          <w:tabs>
            <w:tab w:val="left" w:pos="993"/>
            <w:tab w:val="left" w:pos="4074"/>
            <w:tab w:val="left" w:pos="4252"/>
            <w:tab w:val="left" w:pos="5103"/>
            <w:tab w:val="right" w:pos="5953"/>
            <w:tab w:val="left" w:pos="6804"/>
            <w:tab w:val="left" w:pos="7314"/>
            <w:tab w:val="left" w:pos="7654"/>
            <w:tab w:val="left" w:pos="8505"/>
          </w:tabs>
          <w:ind w:left="63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0"/>
    <w:lvlOverride w:ilvl="0">
      <w:lvl w:ilvl="0" w:tplc="43E88AD6">
        <w:start w:val="1"/>
        <w:numFmt w:val="decimal"/>
        <w:lvlText w:val="%1)"/>
        <w:lvlJc w:val="left"/>
        <w:pPr>
          <w:tabs>
            <w:tab w:val="left" w:pos="993"/>
            <w:tab w:val="left" w:pos="1560"/>
            <w:tab w:val="left" w:pos="5103"/>
            <w:tab w:val="right" w:pos="5953"/>
            <w:tab w:val="left" w:pos="6804"/>
            <w:tab w:val="left" w:pos="7314"/>
            <w:tab w:val="left" w:pos="7654"/>
            <w:tab w:val="left" w:pos="8505"/>
          </w:tabs>
          <w:ind w:left="770" w:hanging="33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7BC6C44">
        <w:start w:val="1"/>
        <w:numFmt w:val="lowerLetter"/>
        <w:lvlText w:val="%2."/>
        <w:lvlJc w:val="left"/>
        <w:pPr>
          <w:tabs>
            <w:tab w:val="left" w:pos="993"/>
            <w:tab w:val="left" w:pos="1560"/>
            <w:tab w:val="left" w:pos="5103"/>
            <w:tab w:val="right" w:pos="5953"/>
            <w:tab w:val="left" w:pos="6804"/>
            <w:tab w:val="left" w:pos="7314"/>
            <w:tab w:val="left" w:pos="7654"/>
            <w:tab w:val="left" w:pos="8505"/>
          </w:tabs>
          <w:ind w:left="133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8213C6">
        <w:start w:val="1"/>
        <w:numFmt w:val="lowerRoman"/>
        <w:lvlText w:val="%3."/>
        <w:lvlJc w:val="left"/>
        <w:pPr>
          <w:tabs>
            <w:tab w:val="left" w:pos="993"/>
            <w:tab w:val="left" w:pos="1560"/>
            <w:tab w:val="left" w:pos="5103"/>
            <w:tab w:val="right" w:pos="5953"/>
            <w:tab w:val="left" w:pos="6804"/>
            <w:tab w:val="left" w:pos="7314"/>
            <w:tab w:val="left" w:pos="7654"/>
            <w:tab w:val="left" w:pos="8505"/>
          </w:tabs>
          <w:ind w:left="205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A6C606">
        <w:start w:val="1"/>
        <w:numFmt w:val="decimal"/>
        <w:lvlText w:val="%4."/>
        <w:lvlJc w:val="left"/>
        <w:pPr>
          <w:tabs>
            <w:tab w:val="left" w:pos="993"/>
            <w:tab w:val="left" w:pos="1560"/>
            <w:tab w:val="left" w:pos="5103"/>
            <w:tab w:val="right" w:pos="5953"/>
            <w:tab w:val="left" w:pos="6804"/>
            <w:tab w:val="left" w:pos="7314"/>
            <w:tab w:val="left" w:pos="7654"/>
            <w:tab w:val="left" w:pos="8505"/>
          </w:tabs>
          <w:ind w:left="277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225C12">
        <w:start w:val="1"/>
        <w:numFmt w:val="lowerLetter"/>
        <w:lvlText w:val="%5."/>
        <w:lvlJc w:val="left"/>
        <w:pPr>
          <w:tabs>
            <w:tab w:val="left" w:pos="993"/>
            <w:tab w:val="left" w:pos="1560"/>
            <w:tab w:val="left" w:pos="5103"/>
            <w:tab w:val="right" w:pos="5953"/>
            <w:tab w:val="left" w:pos="6804"/>
            <w:tab w:val="left" w:pos="7314"/>
            <w:tab w:val="left" w:pos="7654"/>
            <w:tab w:val="left" w:pos="8505"/>
          </w:tabs>
          <w:ind w:left="349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D4C68C">
        <w:start w:val="1"/>
        <w:numFmt w:val="lowerRoman"/>
        <w:lvlText w:val="%6."/>
        <w:lvlJc w:val="left"/>
        <w:pPr>
          <w:tabs>
            <w:tab w:val="left" w:pos="993"/>
            <w:tab w:val="left" w:pos="1560"/>
            <w:tab w:val="left" w:pos="5103"/>
            <w:tab w:val="right" w:pos="5953"/>
            <w:tab w:val="left" w:pos="6804"/>
            <w:tab w:val="left" w:pos="7314"/>
            <w:tab w:val="left" w:pos="7654"/>
            <w:tab w:val="left" w:pos="8505"/>
          </w:tabs>
          <w:ind w:left="4218"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561896">
        <w:start w:val="1"/>
        <w:numFmt w:val="decimal"/>
        <w:lvlText w:val="%7."/>
        <w:lvlJc w:val="left"/>
        <w:pPr>
          <w:tabs>
            <w:tab w:val="left" w:pos="993"/>
            <w:tab w:val="left" w:pos="1560"/>
            <w:tab w:val="left" w:pos="5103"/>
            <w:tab w:val="right" w:pos="5953"/>
            <w:tab w:val="left" w:pos="6804"/>
            <w:tab w:val="left" w:pos="7314"/>
            <w:tab w:val="left" w:pos="7654"/>
            <w:tab w:val="left" w:pos="8505"/>
          </w:tabs>
          <w:ind w:left="493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683BF4">
        <w:start w:val="1"/>
        <w:numFmt w:val="lowerLetter"/>
        <w:lvlText w:val="%8."/>
        <w:lvlJc w:val="left"/>
        <w:pPr>
          <w:tabs>
            <w:tab w:val="left" w:pos="993"/>
            <w:tab w:val="left" w:pos="1560"/>
            <w:tab w:val="left" w:pos="5103"/>
            <w:tab w:val="right" w:pos="5953"/>
            <w:tab w:val="left" w:pos="6804"/>
            <w:tab w:val="left" w:pos="7314"/>
            <w:tab w:val="left" w:pos="7654"/>
            <w:tab w:val="left" w:pos="8505"/>
          </w:tabs>
          <w:ind w:left="5658"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F855AE">
        <w:start w:val="1"/>
        <w:numFmt w:val="lowerRoman"/>
        <w:lvlText w:val="%9."/>
        <w:lvlJc w:val="left"/>
        <w:pPr>
          <w:tabs>
            <w:tab w:val="left" w:pos="993"/>
            <w:tab w:val="left" w:pos="1560"/>
            <w:tab w:val="left" w:pos="5103"/>
            <w:tab w:val="right" w:pos="5953"/>
            <w:tab w:val="left" w:pos="6804"/>
            <w:tab w:val="left" w:pos="7314"/>
            <w:tab w:val="left" w:pos="7654"/>
            <w:tab w:val="left" w:pos="8505"/>
          </w:tabs>
          <w:ind w:left="6378"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0"/>
    <w:lvlOverride w:ilvl="0">
      <w:lvl w:ilvl="0" w:tplc="43E88AD6">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97BC6C44">
        <w:start w:val="1"/>
        <w:numFmt w:val="lowerLetter"/>
        <w:lvlText w:val="%2."/>
        <w:lvlJc w:val="left"/>
        <w:pPr>
          <w:ind w:left="141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8213C6">
        <w:start w:val="1"/>
        <w:numFmt w:val="lowerRoman"/>
        <w:lvlText w:val="%3."/>
        <w:lvlJc w:val="left"/>
        <w:pPr>
          <w:ind w:left="2139"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7A6C606">
        <w:start w:val="1"/>
        <w:numFmt w:val="decimal"/>
        <w:lvlText w:val="%4."/>
        <w:lvlJc w:val="left"/>
        <w:pPr>
          <w:ind w:left="285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2225C12">
        <w:start w:val="1"/>
        <w:numFmt w:val="lowerLetter"/>
        <w:lvlText w:val="%5."/>
        <w:lvlJc w:val="left"/>
        <w:pPr>
          <w:ind w:left="357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6D4C68C">
        <w:start w:val="1"/>
        <w:numFmt w:val="lowerRoman"/>
        <w:lvlText w:val="%6."/>
        <w:lvlJc w:val="left"/>
        <w:pPr>
          <w:ind w:left="4299"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561896">
        <w:start w:val="1"/>
        <w:numFmt w:val="decimal"/>
        <w:lvlText w:val="%7."/>
        <w:lvlJc w:val="left"/>
        <w:pPr>
          <w:ind w:left="501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C683BF4">
        <w:start w:val="1"/>
        <w:numFmt w:val="lowerLetter"/>
        <w:lvlText w:val="%8."/>
        <w:lvlJc w:val="left"/>
        <w:pPr>
          <w:ind w:left="5739"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F855AE">
        <w:start w:val="1"/>
        <w:numFmt w:val="lowerRoman"/>
        <w:lvlText w:val="%9."/>
        <w:lvlJc w:val="left"/>
        <w:pPr>
          <w:ind w:left="6459"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18"/>
  </w:num>
  <w:num w:numId="43">
    <w:abstractNumId w:val="36"/>
    <w:lvlOverride w:ilvl="0">
      <w:startOverride w:val="3"/>
    </w:lvlOverride>
  </w:num>
  <w:num w:numId="44">
    <w:abstractNumId w:val="36"/>
    <w:lvlOverride w:ilvl="0">
      <w:lvl w:ilvl="0" w:tplc="4A309672">
        <w:start w:val="1"/>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1228A46">
        <w:start w:val="1"/>
        <w:numFmt w:val="lowerLetter"/>
        <w:lvlText w:val="%2."/>
        <w:lvlJc w:val="left"/>
        <w:pPr>
          <w:ind w:left="10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B072B0">
        <w:start w:val="1"/>
        <w:numFmt w:val="lowerRoman"/>
        <w:lvlText w:val="%3."/>
        <w:lvlJc w:val="left"/>
        <w:pPr>
          <w:ind w:left="1800"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1CABFA">
        <w:start w:val="1"/>
        <w:numFmt w:val="decimal"/>
        <w:lvlText w:val="%4."/>
        <w:lvlJc w:val="left"/>
        <w:pPr>
          <w:ind w:left="2520"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967EFE">
        <w:start w:val="1"/>
        <w:numFmt w:val="lowerLetter"/>
        <w:lvlText w:val="%5."/>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EACAADC">
        <w:start w:val="1"/>
        <w:numFmt w:val="lowerRoman"/>
        <w:lvlText w:val="%6."/>
        <w:lvlJc w:val="left"/>
        <w:pPr>
          <w:ind w:left="3960"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97CD1DA">
        <w:start w:val="1"/>
        <w:numFmt w:val="decimal"/>
        <w:lvlText w:val="%7."/>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0A1E30">
        <w:start w:val="1"/>
        <w:numFmt w:val="lowerLetter"/>
        <w:lvlText w:val="%8."/>
        <w:lvlJc w:val="left"/>
        <w:pPr>
          <w:ind w:left="5400"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0EED8E">
        <w:start w:val="1"/>
        <w:numFmt w:val="lowerRoman"/>
        <w:suff w:val="nothing"/>
        <w:lvlText w:val="%9."/>
        <w:lvlJc w:val="left"/>
        <w:pPr>
          <w:ind w:left="6048"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23"/>
  </w:num>
  <w:num w:numId="46">
    <w:abstractNumId w:val="7"/>
  </w:num>
  <w:num w:numId="47">
    <w:abstractNumId w:val="7"/>
    <w:lvlOverride w:ilvl="0">
      <w:lvl w:ilvl="0" w:tplc="EA4E780A">
        <w:start w:val="1"/>
        <w:numFmt w:val="lowerLetter"/>
        <w:lvlText w:val="%1)"/>
        <w:lvlJc w:val="left"/>
        <w:pPr>
          <w:tabs>
            <w:tab w:val="left" w:pos="993"/>
            <w:tab w:val="num" w:pos="1416"/>
          </w:tabs>
          <w:ind w:left="708" w:firstLine="2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3160104">
        <w:start w:val="1"/>
        <w:numFmt w:val="lowerLetter"/>
        <w:lvlText w:val="%2."/>
        <w:lvlJc w:val="left"/>
        <w:pPr>
          <w:tabs>
            <w:tab w:val="left" w:pos="993"/>
            <w:tab w:val="num" w:pos="2136"/>
          </w:tabs>
          <w:ind w:left="1428" w:firstLine="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102704">
        <w:start w:val="1"/>
        <w:numFmt w:val="lowerRoman"/>
        <w:lvlText w:val="%3."/>
        <w:lvlJc w:val="left"/>
        <w:pPr>
          <w:tabs>
            <w:tab w:val="left" w:pos="993"/>
            <w:tab w:val="num" w:pos="2856"/>
          </w:tabs>
          <w:ind w:left="2148" w:firstLine="3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B3E8F52">
        <w:start w:val="1"/>
        <w:numFmt w:val="decimal"/>
        <w:lvlText w:val="%4."/>
        <w:lvlJc w:val="left"/>
        <w:pPr>
          <w:tabs>
            <w:tab w:val="left" w:pos="993"/>
            <w:tab w:val="num" w:pos="3576"/>
          </w:tabs>
          <w:ind w:left="2868" w:firstLine="3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BC82E16">
        <w:start w:val="1"/>
        <w:numFmt w:val="lowerLetter"/>
        <w:lvlText w:val="%5."/>
        <w:lvlJc w:val="left"/>
        <w:pPr>
          <w:tabs>
            <w:tab w:val="left" w:pos="993"/>
            <w:tab w:val="num" w:pos="4296"/>
          </w:tabs>
          <w:ind w:left="3588" w:firstLine="3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18AF186">
        <w:start w:val="1"/>
        <w:numFmt w:val="lowerRoman"/>
        <w:lvlText w:val="%6."/>
        <w:lvlJc w:val="left"/>
        <w:pPr>
          <w:tabs>
            <w:tab w:val="left" w:pos="993"/>
            <w:tab w:val="num" w:pos="5016"/>
          </w:tabs>
          <w:ind w:left="4308" w:firstLine="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67678F4">
        <w:start w:val="1"/>
        <w:numFmt w:val="decimal"/>
        <w:lvlText w:val="%7."/>
        <w:lvlJc w:val="left"/>
        <w:pPr>
          <w:tabs>
            <w:tab w:val="left" w:pos="993"/>
            <w:tab w:val="num" w:pos="5736"/>
          </w:tabs>
          <w:ind w:left="5028" w:firstLine="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20D364">
        <w:start w:val="1"/>
        <w:numFmt w:val="lowerLetter"/>
        <w:lvlText w:val="%8."/>
        <w:lvlJc w:val="left"/>
        <w:pPr>
          <w:tabs>
            <w:tab w:val="left" w:pos="993"/>
            <w:tab w:val="num" w:pos="6456"/>
          </w:tabs>
          <w:ind w:left="5748" w:firstLine="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A5EB24A">
        <w:start w:val="1"/>
        <w:numFmt w:val="lowerRoman"/>
        <w:lvlText w:val="%9."/>
        <w:lvlJc w:val="left"/>
        <w:pPr>
          <w:tabs>
            <w:tab w:val="left" w:pos="993"/>
            <w:tab w:val="num" w:pos="7176"/>
          </w:tabs>
          <w:ind w:left="6468" w:firstLine="4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8">
    <w:abstractNumId w:val="36"/>
    <w:lvlOverride w:ilvl="0">
      <w:startOverride w:val="7"/>
      <w:lvl w:ilvl="0" w:tplc="4A309672">
        <w:start w:val="7"/>
        <w:numFmt w:val="decimal"/>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1228A46">
        <w:start w:val="1"/>
        <w:numFmt w:val="lowerLetter"/>
        <w:lvlText w:val="%2."/>
        <w:lvlJc w:val="left"/>
        <w:pPr>
          <w:ind w:left="1080" w:hanging="3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EB072B0">
        <w:start w:val="1"/>
        <w:numFmt w:val="lowerRoman"/>
        <w:lvlText w:val="%3."/>
        <w:lvlJc w:val="left"/>
        <w:pPr>
          <w:ind w:left="1800"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E1CABFA">
        <w:start w:val="1"/>
        <w:numFmt w:val="decimal"/>
        <w:lvlText w:val="%4."/>
        <w:lvlJc w:val="left"/>
        <w:pPr>
          <w:ind w:left="2520"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967EFE">
        <w:start w:val="1"/>
        <w:numFmt w:val="lowerLetter"/>
        <w:lvlText w:val="%5."/>
        <w:lvlJc w:val="left"/>
        <w:pPr>
          <w:ind w:left="32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EACAADC">
        <w:start w:val="1"/>
        <w:numFmt w:val="lowerRoman"/>
        <w:lvlText w:val="%6."/>
        <w:lvlJc w:val="left"/>
        <w:pPr>
          <w:ind w:left="3960" w:hanging="2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7CD1DA">
        <w:start w:val="1"/>
        <w:numFmt w:val="decimal"/>
        <w:lvlText w:val="%7."/>
        <w:lvlJc w:val="left"/>
        <w:pPr>
          <w:ind w:left="468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40A1E30">
        <w:start w:val="1"/>
        <w:numFmt w:val="lowerLetter"/>
        <w:lvlText w:val="%8."/>
        <w:lvlJc w:val="left"/>
        <w:pPr>
          <w:ind w:left="5400" w:hanging="2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70EED8E">
        <w:start w:val="1"/>
        <w:numFmt w:val="lowerRoman"/>
        <w:suff w:val="nothing"/>
        <w:lvlText w:val="%9."/>
        <w:lvlJc w:val="left"/>
        <w:pPr>
          <w:ind w:left="6048"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35"/>
  </w:num>
  <w:num w:numId="50">
    <w:abstractNumId w:val="3"/>
  </w:num>
  <w:num w:numId="51">
    <w:abstractNumId w:val="2"/>
  </w:num>
  <w:num w:numId="52">
    <w:abstractNumId w:val="29"/>
  </w:num>
  <w:num w:numId="53">
    <w:abstractNumId w:val="3"/>
    <w:lvlOverride w:ilvl="0">
      <w:startOverride w:val="2"/>
    </w:lvlOverride>
  </w:num>
  <w:num w:numId="54">
    <w:abstractNumId w:val="10"/>
  </w:num>
  <w:num w:numId="55">
    <w:abstractNumId w:val="5"/>
  </w:num>
  <w:num w:numId="56">
    <w:abstractNumId w:val="40"/>
  </w:num>
  <w:num w:numId="57">
    <w:abstractNumId w:val="22"/>
  </w:num>
  <w:num w:numId="58">
    <w:abstractNumId w:val="22"/>
    <w:lvlOverride w:ilvl="0">
      <w:lvl w:ilvl="0" w:tplc="63DA0E7E">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DACC18E">
        <w:start w:val="1"/>
        <w:numFmt w:val="lowerLetter"/>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6A91C2">
        <w:start w:val="1"/>
        <w:numFmt w:val="lowerLetter"/>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A46E98">
        <w:start w:val="1"/>
        <w:numFmt w:val="lowerLetter"/>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B56E3EE">
        <w:start w:val="1"/>
        <w:numFmt w:val="lowerLetter"/>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A3C587A">
        <w:start w:val="1"/>
        <w:numFmt w:val="lowerLetter"/>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1C4952">
        <w:start w:val="1"/>
        <w:numFmt w:val="lowerLetter"/>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7CF268">
        <w:start w:val="1"/>
        <w:numFmt w:val="lowerLetter"/>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3413BA">
        <w:start w:val="1"/>
        <w:numFmt w:val="lowerLetter"/>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5"/>
    <w:lvlOverride w:ilvl="0">
      <w:startOverride w:val="2"/>
    </w:lvlOverride>
  </w:num>
  <w:num w:numId="60">
    <w:abstractNumId w:val="8"/>
  </w:num>
  <w:num w:numId="61">
    <w:abstractNumId w:val="46"/>
  </w:num>
  <w:num w:numId="62">
    <w:abstractNumId w:val="5"/>
    <w:lvlOverride w:ilvl="0">
      <w:startOverride w:val="3"/>
      <w:lvl w:ilvl="0" w:tplc="4AF86F94">
        <w:start w:val="3"/>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5A2D8A">
        <w:start w:val="1"/>
        <w:numFmt w:val="decimal"/>
        <w:suff w:val="nothing"/>
        <w:lvlText w:val="%2)"/>
        <w:lvlJc w:val="left"/>
        <w:pPr>
          <w:ind w:left="197" w:hanging="1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22F9AC">
        <w:start w:val="1"/>
        <w:numFmt w:val="decimal"/>
        <w:suff w:val="nothing"/>
        <w:lvlText w:val="%3)"/>
        <w:lvlJc w:val="left"/>
        <w:pPr>
          <w:ind w:left="667"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C0175A">
        <w:start w:val="1"/>
        <w:numFmt w:val="decimal"/>
        <w:suff w:val="nothing"/>
        <w:lvlText w:val="%4)"/>
        <w:lvlJc w:val="left"/>
        <w:pPr>
          <w:ind w:left="1387" w:hanging="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40008C">
        <w:start w:val="1"/>
        <w:numFmt w:val="decimal"/>
        <w:suff w:val="nothing"/>
        <w:lvlText w:val="%5)"/>
        <w:lvlJc w:val="left"/>
        <w:pPr>
          <w:ind w:left="2107"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10DF7E">
        <w:start w:val="1"/>
        <w:numFmt w:val="decimal"/>
        <w:suff w:val="nothing"/>
        <w:lvlText w:val="%6)"/>
        <w:lvlJc w:val="left"/>
        <w:pPr>
          <w:ind w:left="2827"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B2E13E">
        <w:start w:val="1"/>
        <w:numFmt w:val="decimal"/>
        <w:suff w:val="nothing"/>
        <w:lvlText w:val="%7)"/>
        <w:lvlJc w:val="left"/>
        <w:pPr>
          <w:ind w:left="3547" w:hanging="1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003B36">
        <w:start w:val="1"/>
        <w:numFmt w:val="decimal"/>
        <w:lvlText w:val="%8)"/>
        <w:lvlJc w:val="left"/>
        <w:pPr>
          <w:ind w:left="4267" w:hanging="8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2C8A56">
        <w:start w:val="1"/>
        <w:numFmt w:val="decimal"/>
        <w:lvlText w:val="%9)"/>
        <w:lvlJc w:val="left"/>
        <w:pPr>
          <w:ind w:left="4987" w:hanging="7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27"/>
  </w:num>
  <w:num w:numId="64">
    <w:abstractNumId w:val="20"/>
  </w:num>
  <w:num w:numId="65">
    <w:abstractNumId w:val="5"/>
    <w:lvlOverride w:ilvl="0">
      <w:startOverride w:val="4"/>
      <w:lvl w:ilvl="0" w:tplc="4AF86F94">
        <w:start w:val="4"/>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95A2D8A">
        <w:start w:val="1"/>
        <w:numFmt w:val="decimal"/>
        <w:suff w:val="nothing"/>
        <w:lvlText w:val="%2)"/>
        <w:lvlJc w:val="left"/>
        <w:pPr>
          <w:ind w:left="197" w:hanging="1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E22F9AC">
        <w:start w:val="1"/>
        <w:numFmt w:val="decimal"/>
        <w:suff w:val="nothing"/>
        <w:lvlText w:val="%3)"/>
        <w:lvlJc w:val="left"/>
        <w:pPr>
          <w:ind w:left="667"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DC0175A">
        <w:start w:val="1"/>
        <w:numFmt w:val="decimal"/>
        <w:suff w:val="nothing"/>
        <w:lvlText w:val="%4)"/>
        <w:lvlJc w:val="left"/>
        <w:pPr>
          <w:ind w:left="1387" w:hanging="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240008C">
        <w:start w:val="1"/>
        <w:numFmt w:val="decimal"/>
        <w:suff w:val="nothing"/>
        <w:lvlText w:val="%5)"/>
        <w:lvlJc w:val="left"/>
        <w:pPr>
          <w:ind w:left="2107" w:hanging="1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A10DF7E">
        <w:start w:val="1"/>
        <w:numFmt w:val="decimal"/>
        <w:suff w:val="nothing"/>
        <w:lvlText w:val="%6)"/>
        <w:lvlJc w:val="left"/>
        <w:pPr>
          <w:ind w:left="2827" w:hanging="1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4B2E13E">
        <w:start w:val="1"/>
        <w:numFmt w:val="decimal"/>
        <w:suff w:val="nothing"/>
        <w:lvlText w:val="%7)"/>
        <w:lvlJc w:val="left"/>
        <w:pPr>
          <w:ind w:left="3547" w:hanging="1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003B36">
        <w:start w:val="1"/>
        <w:numFmt w:val="decimal"/>
        <w:lvlText w:val="%8)"/>
        <w:lvlJc w:val="left"/>
        <w:pPr>
          <w:ind w:left="4267" w:hanging="8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E52C8A56">
        <w:start w:val="1"/>
        <w:numFmt w:val="decimal"/>
        <w:lvlText w:val="%9)"/>
        <w:lvlJc w:val="left"/>
        <w:pPr>
          <w:ind w:left="4987" w:hanging="79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5"/>
    <w:lvlOverride w:ilvl="0">
      <w:lvl w:ilvl="0" w:tplc="4AF86F94">
        <w:start w:val="1"/>
        <w:numFmt w:val="decimal"/>
        <w:suff w:val="nothing"/>
        <w:lvlText w:val="%1)"/>
        <w:lvlJc w:val="left"/>
        <w:pPr>
          <w:tabs>
            <w:tab w:val="left" w:pos="28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95A2D8A">
        <w:start w:val="1"/>
        <w:numFmt w:val="decimal"/>
        <w:lvlText w:val="%2)"/>
        <w:lvlJc w:val="left"/>
        <w:pPr>
          <w:tabs>
            <w:tab w:val="num" w:pos="284"/>
          </w:tabs>
          <w:ind w:left="577" w:hanging="5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E22F9AC">
        <w:start w:val="1"/>
        <w:numFmt w:val="decimal"/>
        <w:lvlText w:val="%3)"/>
        <w:lvlJc w:val="left"/>
        <w:pPr>
          <w:tabs>
            <w:tab w:val="left" w:pos="284"/>
            <w:tab w:val="num" w:pos="1195"/>
          </w:tabs>
          <w:ind w:left="1488" w:hanging="10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C0175A">
        <w:start w:val="1"/>
        <w:numFmt w:val="decimal"/>
        <w:lvlText w:val="%4)"/>
        <w:lvlJc w:val="left"/>
        <w:pPr>
          <w:tabs>
            <w:tab w:val="left" w:pos="284"/>
            <w:tab w:val="num" w:pos="1915"/>
          </w:tabs>
          <w:ind w:left="2208" w:hanging="9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40008C">
        <w:start w:val="1"/>
        <w:numFmt w:val="decimal"/>
        <w:lvlText w:val="%5)"/>
        <w:lvlJc w:val="left"/>
        <w:pPr>
          <w:tabs>
            <w:tab w:val="left" w:pos="284"/>
            <w:tab w:val="num" w:pos="2635"/>
          </w:tabs>
          <w:ind w:left="2928" w:hanging="9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10DF7E">
        <w:start w:val="1"/>
        <w:numFmt w:val="decimal"/>
        <w:lvlText w:val="%6)"/>
        <w:lvlJc w:val="left"/>
        <w:pPr>
          <w:tabs>
            <w:tab w:val="left" w:pos="284"/>
            <w:tab w:val="num" w:pos="3355"/>
          </w:tabs>
          <w:ind w:left="3648" w:hanging="9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B2E13E">
        <w:start w:val="1"/>
        <w:numFmt w:val="decimal"/>
        <w:lvlText w:val="%7)"/>
        <w:lvlJc w:val="left"/>
        <w:pPr>
          <w:tabs>
            <w:tab w:val="left" w:pos="284"/>
            <w:tab w:val="num" w:pos="4075"/>
          </w:tabs>
          <w:ind w:left="4368" w:hanging="9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003B36">
        <w:start w:val="1"/>
        <w:numFmt w:val="decimal"/>
        <w:lvlText w:val="%8)"/>
        <w:lvlJc w:val="left"/>
        <w:pPr>
          <w:tabs>
            <w:tab w:val="left" w:pos="284"/>
            <w:tab w:val="num" w:pos="4795"/>
          </w:tabs>
          <w:ind w:left="5088" w:hanging="9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52C8A56">
        <w:start w:val="1"/>
        <w:numFmt w:val="decimal"/>
        <w:lvlText w:val="%9)"/>
        <w:lvlJc w:val="left"/>
        <w:pPr>
          <w:tabs>
            <w:tab w:val="left" w:pos="284"/>
            <w:tab w:val="num" w:pos="5515"/>
          </w:tabs>
          <w:ind w:left="5808" w:hanging="93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52"/>
  </w:num>
  <w:num w:numId="68">
    <w:abstractNumId w:val="4"/>
  </w:num>
  <w:num w:numId="69">
    <w:abstractNumId w:val="16"/>
  </w:num>
  <w:num w:numId="70">
    <w:abstractNumId w:val="21"/>
  </w:num>
  <w:num w:numId="71">
    <w:abstractNumId w:val="56"/>
  </w:num>
  <w:num w:numId="72">
    <w:abstractNumId w:val="11"/>
  </w:num>
  <w:num w:numId="73">
    <w:abstractNumId w:val="14"/>
  </w:num>
  <w:num w:numId="74">
    <w:abstractNumId w:val="32"/>
  </w:num>
  <w:num w:numId="75">
    <w:abstractNumId w:val="9"/>
  </w:num>
  <w:num w:numId="76">
    <w:abstractNumId w:val="47"/>
  </w:num>
  <w:num w:numId="77">
    <w:abstractNumId w:val="32"/>
    <w:lvlOverride w:ilvl="0">
      <w:startOverride w:val="2"/>
    </w:lvlOverride>
  </w:num>
  <w:num w:numId="78">
    <w:abstractNumId w:val="12"/>
  </w:num>
  <w:num w:numId="79">
    <w:abstractNumId w:val="1"/>
  </w:num>
  <w:num w:numId="80">
    <w:abstractNumId w:val="54"/>
  </w:num>
  <w:num w:numId="81">
    <w:abstractNumId w:val="33"/>
  </w:num>
  <w:num w:numId="82">
    <w:abstractNumId w:val="1"/>
    <w:lvlOverride w:ilvl="0">
      <w:startOverride w:val="7"/>
    </w:lvlOverride>
  </w:num>
  <w:num w:numId="83">
    <w:abstractNumId w:val="6"/>
  </w:num>
  <w:num w:numId="84">
    <w:abstractNumId w:val="4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3E"/>
    <w:rsid w:val="003254F4"/>
    <w:rsid w:val="00326B32"/>
    <w:rsid w:val="003A4F86"/>
    <w:rsid w:val="003C6E3E"/>
    <w:rsid w:val="00463715"/>
    <w:rsid w:val="005F7BBF"/>
    <w:rsid w:val="006B547C"/>
    <w:rsid w:val="00706996"/>
    <w:rsid w:val="008E2E72"/>
    <w:rsid w:val="00997D57"/>
    <w:rsid w:val="00B23080"/>
    <w:rsid w:val="00FA5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E343B"/>
  <w15:docId w15:val="{DFDF7FEF-D2DF-4332-97DC-154784E0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cs="Arial Unicode MS"/>
      <w:color w:val="000000"/>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100">
    <w:name w:val="Zaimportowany styl 1.0"/>
    <w:pPr>
      <w:numPr>
        <w:numId w:val="5"/>
      </w:numPr>
    </w:pPr>
  </w:style>
  <w:style w:type="numbering" w:customStyle="1" w:styleId="Zaimportowanystyl4">
    <w:name w:val="Zaimportowany styl 4"/>
    <w:pPr>
      <w:numPr>
        <w:numId w:val="7"/>
      </w:numPr>
    </w:pPr>
  </w:style>
  <w:style w:type="numbering" w:customStyle="1" w:styleId="Zaimportowanystyl3">
    <w:name w:val="Zaimportowany styl 3"/>
    <w:pPr>
      <w:numPr>
        <w:numId w:val="10"/>
      </w:numPr>
    </w:pPr>
  </w:style>
  <w:style w:type="numbering" w:customStyle="1" w:styleId="Zaimportowanystyl5">
    <w:name w:val="Zaimportowany styl 5"/>
    <w:pPr>
      <w:numPr>
        <w:numId w:val="12"/>
      </w:numPr>
    </w:pPr>
  </w:style>
  <w:style w:type="numbering" w:customStyle="1" w:styleId="Zaimportowanystyl6">
    <w:name w:val="Zaimportowany styl 6"/>
    <w:pPr>
      <w:numPr>
        <w:numId w:val="14"/>
      </w:numPr>
    </w:pPr>
  </w:style>
  <w:style w:type="numbering" w:customStyle="1" w:styleId="Zaimportowanystyl7">
    <w:name w:val="Zaimportowany styl 7"/>
    <w:pPr>
      <w:numPr>
        <w:numId w:val="17"/>
      </w:numPr>
    </w:pPr>
  </w:style>
  <w:style w:type="paragraph" w:styleId="Akapitzlist">
    <w:name w:val="List Paragraph"/>
    <w:pPr>
      <w:spacing w:after="160" w:line="259" w:lineRule="auto"/>
      <w:ind w:left="720"/>
    </w:pPr>
    <w:rPr>
      <w:rFonts w:ascii="Calibri" w:hAnsi="Calibri" w:cs="Arial Unicode MS"/>
      <w:color w:val="000000"/>
      <w:sz w:val="22"/>
      <w:szCs w:val="22"/>
      <w:u w:color="000000"/>
    </w:rPr>
  </w:style>
  <w:style w:type="numbering" w:customStyle="1" w:styleId="Zaimportowanystyl200">
    <w:name w:val="Zaimportowany styl 2.0"/>
    <w:pPr>
      <w:numPr>
        <w:numId w:val="19"/>
      </w:numPr>
    </w:pPr>
  </w:style>
  <w:style w:type="numbering" w:customStyle="1" w:styleId="Zaimportowanystyl30">
    <w:name w:val="Zaimportowany styl 3.0"/>
    <w:pPr>
      <w:numPr>
        <w:numId w:val="20"/>
      </w:numPr>
    </w:pPr>
  </w:style>
  <w:style w:type="character" w:customStyle="1" w:styleId="cze">
    <w:name w:val="Łącze"/>
    <w:rPr>
      <w:outline w:val="0"/>
      <w:color w:val="0563C1"/>
      <w:u w:val="single" w:color="0563C1"/>
    </w:rPr>
  </w:style>
  <w:style w:type="character" w:customStyle="1" w:styleId="Hyperlink0">
    <w:name w:val="Hyperlink.0"/>
    <w:basedOn w:val="cze"/>
    <w:rPr>
      <w:outline w:val="0"/>
      <w:color w:val="000000"/>
      <w:u w:val="single" w:color="000000"/>
    </w:rPr>
  </w:style>
  <w:style w:type="numbering" w:customStyle="1" w:styleId="Zaimportowanystyl9">
    <w:name w:val="Zaimportowany styl 9"/>
    <w:pPr>
      <w:numPr>
        <w:numId w:val="24"/>
      </w:numPr>
    </w:pPr>
  </w:style>
  <w:style w:type="numbering" w:customStyle="1" w:styleId="Zaimportowanystyl10">
    <w:name w:val="Zaimportowany styl 10"/>
    <w:pPr>
      <w:numPr>
        <w:numId w:val="28"/>
      </w:numPr>
    </w:pPr>
  </w:style>
  <w:style w:type="numbering" w:customStyle="1" w:styleId="Zaimportowanystyl11">
    <w:name w:val="Zaimportowany styl 11"/>
    <w:pPr>
      <w:numPr>
        <w:numId w:val="31"/>
      </w:numPr>
    </w:pPr>
  </w:style>
  <w:style w:type="numbering" w:customStyle="1" w:styleId="Zaimportowanystyl12">
    <w:name w:val="Zaimportowany styl 12"/>
    <w:pPr>
      <w:numPr>
        <w:numId w:val="37"/>
      </w:numPr>
    </w:pPr>
  </w:style>
  <w:style w:type="numbering" w:customStyle="1" w:styleId="Zaimportowanystyl13">
    <w:name w:val="Zaimportowany styl 13"/>
    <w:pPr>
      <w:numPr>
        <w:numId w:val="42"/>
      </w:numPr>
    </w:pPr>
  </w:style>
  <w:style w:type="numbering" w:customStyle="1" w:styleId="Zaimportowanystyl14">
    <w:name w:val="Zaimportowany styl 14"/>
    <w:pPr>
      <w:numPr>
        <w:numId w:val="45"/>
      </w:numPr>
    </w:pPr>
  </w:style>
  <w:style w:type="numbering" w:customStyle="1" w:styleId="Zaimportowanystyl18">
    <w:name w:val="Zaimportowany styl 18"/>
    <w:pPr>
      <w:numPr>
        <w:numId w:val="49"/>
      </w:numPr>
    </w:pPr>
  </w:style>
  <w:style w:type="numbering" w:customStyle="1" w:styleId="Zaimportowanystyl19">
    <w:name w:val="Zaimportowany styl 19"/>
    <w:pPr>
      <w:numPr>
        <w:numId w:val="51"/>
      </w:numPr>
    </w:pPr>
  </w:style>
  <w:style w:type="numbering" w:customStyle="1" w:styleId="Zaimportowanystyl20">
    <w:name w:val="Zaimportowany styl 20"/>
    <w:pPr>
      <w:numPr>
        <w:numId w:val="54"/>
      </w:numPr>
    </w:pPr>
  </w:style>
  <w:style w:type="numbering" w:customStyle="1" w:styleId="Zaimportowanystyl21">
    <w:name w:val="Zaimportowany styl 21"/>
    <w:pPr>
      <w:numPr>
        <w:numId w:val="56"/>
      </w:numPr>
    </w:pPr>
  </w:style>
  <w:style w:type="numbering" w:customStyle="1" w:styleId="Zaimportowanystyl22">
    <w:name w:val="Zaimportowany styl 22"/>
    <w:pPr>
      <w:numPr>
        <w:numId w:val="60"/>
      </w:numPr>
    </w:pPr>
  </w:style>
  <w:style w:type="numbering" w:customStyle="1" w:styleId="Zaimportowanystyl23">
    <w:name w:val="Zaimportowany styl 23"/>
    <w:pPr>
      <w:numPr>
        <w:numId w:val="63"/>
      </w:numPr>
    </w:pPr>
  </w:style>
  <w:style w:type="numbering" w:customStyle="1" w:styleId="Zaimportowanystyl24">
    <w:name w:val="Zaimportowany styl 24"/>
    <w:pPr>
      <w:numPr>
        <w:numId w:val="67"/>
      </w:numPr>
    </w:pPr>
  </w:style>
  <w:style w:type="numbering" w:customStyle="1" w:styleId="Zaimportowanystyl25">
    <w:name w:val="Zaimportowany styl 25"/>
    <w:pPr>
      <w:numPr>
        <w:numId w:val="69"/>
      </w:numPr>
    </w:pPr>
  </w:style>
  <w:style w:type="numbering" w:customStyle="1" w:styleId="Zaimportowanystyl26">
    <w:name w:val="Zaimportowany styl 26"/>
    <w:pPr>
      <w:numPr>
        <w:numId w:val="71"/>
      </w:numPr>
    </w:pPr>
  </w:style>
  <w:style w:type="numbering" w:customStyle="1" w:styleId="Zaimportowanystyl27">
    <w:name w:val="Zaimportowany styl 27"/>
    <w:pPr>
      <w:numPr>
        <w:numId w:val="73"/>
      </w:numPr>
    </w:pPr>
  </w:style>
  <w:style w:type="numbering" w:customStyle="1" w:styleId="Zaimportowanystyl28">
    <w:name w:val="Zaimportowany styl 28"/>
    <w:pPr>
      <w:numPr>
        <w:numId w:val="75"/>
      </w:numPr>
    </w:pPr>
  </w:style>
  <w:style w:type="numbering" w:customStyle="1" w:styleId="Zaimportowanystyl29">
    <w:name w:val="Zaimportowany styl 29"/>
    <w:pPr>
      <w:numPr>
        <w:numId w:val="78"/>
      </w:numPr>
    </w:pPr>
  </w:style>
  <w:style w:type="numbering" w:customStyle="1" w:styleId="Zaimportowanystyl300">
    <w:name w:val="Zaimportowany styl 30"/>
    <w:pPr>
      <w:numPr>
        <w:numId w:val="80"/>
      </w:numPr>
    </w:pPr>
  </w:style>
  <w:style w:type="numbering" w:customStyle="1" w:styleId="Zaimportowanystyl311">
    <w:name w:val="Zaimportowany styl 311"/>
    <w:pPr>
      <w:numPr>
        <w:numId w:val="83"/>
      </w:numPr>
    </w:pPr>
  </w:style>
  <w:style w:type="paragraph" w:styleId="Nagwek">
    <w:name w:val="header"/>
    <w:basedOn w:val="Normalny"/>
    <w:link w:val="NagwekZnak"/>
    <w:uiPriority w:val="99"/>
    <w:unhideWhenUsed/>
    <w:rsid w:val="00997D57"/>
    <w:pPr>
      <w:tabs>
        <w:tab w:val="center" w:pos="4536"/>
        <w:tab w:val="right" w:pos="9072"/>
      </w:tabs>
    </w:pPr>
  </w:style>
  <w:style w:type="character" w:customStyle="1" w:styleId="NagwekZnak">
    <w:name w:val="Nagłówek Znak"/>
    <w:basedOn w:val="Domylnaczcionkaakapitu"/>
    <w:link w:val="Nagwek"/>
    <w:uiPriority w:val="99"/>
    <w:rsid w:val="00997D57"/>
    <w:rPr>
      <w:rFonts w:cs="Arial Unicode MS"/>
      <w:color w:val="000000"/>
      <w:sz w:val="24"/>
      <w:szCs w:val="24"/>
      <w:u w:color="000000"/>
      <w:lang w:val="en-US"/>
    </w:rPr>
  </w:style>
  <w:style w:type="paragraph" w:styleId="Stopka">
    <w:name w:val="footer"/>
    <w:basedOn w:val="Normalny"/>
    <w:link w:val="StopkaZnak"/>
    <w:uiPriority w:val="99"/>
    <w:unhideWhenUsed/>
    <w:rsid w:val="00997D57"/>
    <w:pPr>
      <w:tabs>
        <w:tab w:val="center" w:pos="4536"/>
        <w:tab w:val="right" w:pos="9072"/>
      </w:tabs>
    </w:pPr>
  </w:style>
  <w:style w:type="character" w:customStyle="1" w:styleId="StopkaZnak">
    <w:name w:val="Stopka Znak"/>
    <w:basedOn w:val="Domylnaczcionkaakapitu"/>
    <w:link w:val="Stopka"/>
    <w:uiPriority w:val="99"/>
    <w:rsid w:val="00997D57"/>
    <w:rPr>
      <w:rFonts w:cs="Arial Unicode MS"/>
      <w:color w:val="000000"/>
      <w:sz w:val="24"/>
      <w:szCs w:val="24"/>
      <w:u w:color="000000"/>
      <w:lang w:val="en-US"/>
    </w:rPr>
  </w:style>
  <w:style w:type="paragraph" w:styleId="Tekstdymka">
    <w:name w:val="Balloon Text"/>
    <w:basedOn w:val="Normalny"/>
    <w:link w:val="TekstdymkaZnak"/>
    <w:uiPriority w:val="99"/>
    <w:semiHidden/>
    <w:unhideWhenUsed/>
    <w:rsid w:val="003A4F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F86"/>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33bltr.faktury@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1464A87-26E7-4117-B389-56C0B3D8BE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7586</Words>
  <Characters>45521</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Kanapa Przemysław</dc:creator>
  <cp:lastModifiedBy>Kanapa Przemysław</cp:lastModifiedBy>
  <cp:revision>2</cp:revision>
  <cp:lastPrinted>2024-11-04T11:10:00Z</cp:lastPrinted>
  <dcterms:created xsi:type="dcterms:W3CDTF">2024-11-04T13:47:00Z</dcterms:created>
  <dcterms:modified xsi:type="dcterms:W3CDTF">2024-11-04T13:47:00Z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180f68fb-a49b-441c-821a-63658d210fac</vt:lpwstr>
  </property>
  <property fmtid="{D5CDD505-2E9C-101B-9397-08002B2CF9AE}" pid="3" name="bjSaver">
    <vt:lpwstr>i1Tt3bj29mAk+oNgtUkN4gjofle5DEGp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