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7703" w14:textId="3903CA29" w:rsidR="00194509" w:rsidRPr="00106162" w:rsidRDefault="00194509" w:rsidP="00194509">
      <w:pPr>
        <w:jc w:val="right"/>
        <w:rPr>
          <w:b/>
          <w:bCs/>
          <w:sz w:val="22"/>
        </w:rPr>
      </w:pPr>
      <w:r w:rsidRPr="00106162">
        <w:rPr>
          <w:b/>
          <w:bCs/>
          <w:sz w:val="22"/>
        </w:rPr>
        <w:t xml:space="preserve">Załącznik nr </w:t>
      </w:r>
      <w:r w:rsidR="006C3A8E">
        <w:rPr>
          <w:b/>
          <w:bCs/>
          <w:sz w:val="22"/>
        </w:rPr>
        <w:t>5</w:t>
      </w:r>
      <w:r w:rsidRPr="00106162">
        <w:rPr>
          <w:b/>
          <w:bCs/>
          <w:sz w:val="22"/>
        </w:rPr>
        <w:t xml:space="preserve"> do SWZ</w:t>
      </w:r>
    </w:p>
    <w:p w14:paraId="59B4CA00" w14:textId="77777777" w:rsidR="006C3A8E" w:rsidRDefault="006C3A8E" w:rsidP="006C3A8E">
      <w:pPr>
        <w:rPr>
          <w:b/>
          <w:bCs/>
          <w:sz w:val="22"/>
        </w:rPr>
      </w:pPr>
    </w:p>
    <w:p w14:paraId="20383AF8" w14:textId="77777777" w:rsidR="006C3A8E" w:rsidRPr="006C3A8E" w:rsidRDefault="006C3A8E" w:rsidP="006C3A8E">
      <w:pPr>
        <w:keepNext/>
        <w:widowControl w:val="0"/>
        <w:suppressAutoHyphens/>
        <w:ind w:left="-284"/>
        <w:textAlignment w:val="baseline"/>
        <w:rPr>
          <w:rFonts w:ascii="Calibri" w:eastAsia="Arial Unicode MS" w:hAnsi="Calibri" w:cs="Calibri"/>
          <w:bCs/>
          <w:kern w:val="2"/>
          <w:szCs w:val="32"/>
        </w:rPr>
      </w:pPr>
    </w:p>
    <w:p w14:paraId="283B10EA" w14:textId="77777777" w:rsidR="006C3A8E" w:rsidRPr="006C3A8E" w:rsidRDefault="006C3A8E" w:rsidP="006C3A8E">
      <w:pPr>
        <w:keepNext/>
        <w:widowControl w:val="0"/>
        <w:suppressAutoHyphens/>
        <w:ind w:left="-284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Arial Unicode MS" w:hAnsi="Calibri" w:cs="Calibri"/>
          <w:bCs/>
          <w:kern w:val="2"/>
          <w:sz w:val="20"/>
        </w:rPr>
        <w:t>Nazwa (firma) wykonawcy i adres pocztowy:</w:t>
      </w:r>
    </w:p>
    <w:p w14:paraId="7D04AC28" w14:textId="77777777" w:rsidR="006C3A8E" w:rsidRPr="006C3A8E" w:rsidRDefault="006C3A8E" w:rsidP="006C3A8E">
      <w:pPr>
        <w:keepNext/>
        <w:widowControl w:val="0"/>
        <w:suppressAutoHyphens/>
        <w:ind w:left="-284"/>
        <w:textAlignment w:val="baseline"/>
        <w:rPr>
          <w:rFonts w:ascii="Calibri" w:eastAsia="Arial Unicode MS" w:hAnsi="Calibri" w:cs="Calibri"/>
          <w:bCs/>
          <w:kern w:val="2"/>
          <w:sz w:val="20"/>
        </w:rPr>
      </w:pPr>
    </w:p>
    <w:p w14:paraId="374D81DA" w14:textId="77777777" w:rsidR="006C3A8E" w:rsidRPr="006C3A8E" w:rsidRDefault="006C3A8E" w:rsidP="006C3A8E">
      <w:pPr>
        <w:keepNext/>
        <w:widowControl w:val="0"/>
        <w:suppressAutoHyphens/>
        <w:ind w:left="-284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Arial Unicode MS" w:hAnsi="Calibri" w:cs="Calibri"/>
          <w:bCs/>
          <w:kern w:val="2"/>
          <w:sz w:val="20"/>
        </w:rPr>
        <w:t>. . . . . . . . . . . . . . . . . . . . . . . . . . . . . . . . . . . . . . . . . . . . . . . . . . . . . . . . . . . . . . . . . . . . . . . . . .</w:t>
      </w:r>
    </w:p>
    <w:p w14:paraId="337B63D5" w14:textId="764A2721" w:rsidR="006C3A8E" w:rsidRPr="006C3A8E" w:rsidRDefault="006C3A8E" w:rsidP="006C3A8E">
      <w:pPr>
        <w:keepNext/>
        <w:widowControl w:val="0"/>
        <w:tabs>
          <w:tab w:val="left" w:pos="2070"/>
          <w:tab w:val="center" w:pos="7160"/>
        </w:tabs>
        <w:suppressAutoHyphens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Arial Unicode MS" w:hAnsi="Calibri" w:cs="Calibri"/>
          <w:b/>
          <w:bCs/>
          <w:kern w:val="2"/>
          <w:sz w:val="20"/>
          <w:szCs w:val="20"/>
        </w:rPr>
        <w:t xml:space="preserve">Wykaz </w:t>
      </w:r>
      <w:r>
        <w:rPr>
          <w:rFonts w:ascii="Calibri" w:eastAsia="Arial Unicode MS" w:hAnsi="Calibri" w:cs="Calibri"/>
          <w:b/>
          <w:bCs/>
          <w:kern w:val="2"/>
          <w:sz w:val="20"/>
          <w:szCs w:val="20"/>
        </w:rPr>
        <w:t>usług</w:t>
      </w:r>
      <w:r w:rsidRPr="006C3A8E">
        <w:rPr>
          <w:rFonts w:ascii="Calibri" w:eastAsia="Arial Unicode MS" w:hAnsi="Calibri" w:cs="Calibri"/>
          <w:bCs/>
          <w:kern w:val="2"/>
          <w:sz w:val="20"/>
          <w:szCs w:val="20"/>
        </w:rPr>
        <w:t xml:space="preserve"> </w:t>
      </w:r>
      <w:r w:rsidRPr="006C3A8E">
        <w:rPr>
          <w:rFonts w:ascii="Calibri" w:eastAsia="Arial Unicode MS" w:hAnsi="Calibri" w:cs="Calibri"/>
          <w:b/>
          <w:kern w:val="2"/>
          <w:sz w:val="20"/>
          <w:szCs w:val="20"/>
        </w:rPr>
        <w:t>o których mowa w warunkach udziału w postępowaniu pn. „Świadczenie usług pocztowych w obrocie krajowym i zagranicznym na rzecz Wojewódzkiego Urzędu Ochrony Zabytków w Szczecinie oraz jego delegatury w Koszalinie w 2025 r.”</w:t>
      </w:r>
      <w:r w:rsidRPr="006C3A8E">
        <w:rPr>
          <w:rFonts w:ascii="Calibri" w:eastAsia="Arial Unicode MS" w:hAnsi="Calibri" w:cs="Calibri"/>
          <w:bCs/>
          <w:kern w:val="2"/>
          <w:sz w:val="20"/>
          <w:szCs w:val="20"/>
        </w:rPr>
        <w:t xml:space="preserve"> wykonanych, a w przypadku świadczeń powtarzających się lub ciągłych również usług należycie wykonywanych, w okresie ostatnich 3 lat, a jeżeli okres prowadzenia działalności jest krótszy – w tym okresie, co najmniej jedną usługę pocztową w zakresie przyjmowania, przemieszczania, doręczania przesyłek pocztowych i ich zwrotów o wartości co najmniej 150.000,00 zł brutto wraz z podaniem ich wartości, przedmiotu, dat wykonania i podmiotów, na rzecz których usługi zostały wykonane lub są wykonywane, oraz załączeniem dowodów określających, czy te usługi zostały wykonane lub są wykonywane należycie</w:t>
      </w: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126"/>
        <w:gridCol w:w="1701"/>
        <w:gridCol w:w="3119"/>
      </w:tblGrid>
      <w:tr w:rsidR="006C3A8E" w:rsidRPr="006C3A8E" w14:paraId="24716DF0" w14:textId="77777777" w:rsidTr="006C3A8E">
        <w:trPr>
          <w:trHeight w:val="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C1D7" w14:textId="77777777" w:rsidR="006C3A8E" w:rsidRPr="006C3A8E" w:rsidRDefault="006C3A8E" w:rsidP="006C3A8E">
            <w:pPr>
              <w:widowControl w:val="0"/>
              <w:suppressAutoHyphens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61852" w14:textId="677AAA8A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Rodzaj usług</w:t>
            </w:r>
            <w:r w:rsidRPr="006C3A8E">
              <w:rPr>
                <w:rFonts w:ascii="Calibri" w:eastAsia="Arial Unicode MS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 </w:t>
            </w:r>
            <w:r w:rsidRPr="006C3A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wartości co najmniej </w:t>
            </w:r>
            <w:r w:rsidRPr="00E56154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Pr="006C3A8E">
              <w:rPr>
                <w:rFonts w:ascii="Calibri" w:hAnsi="Calibri" w:cs="Calibri"/>
                <w:b/>
                <w:bCs/>
                <w:sz w:val="20"/>
                <w:szCs w:val="20"/>
              </w:rPr>
              <w:t>0.000 zł</w:t>
            </w:r>
            <w:r w:rsidRPr="00E561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B2A4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b/>
                <w:kern w:val="2"/>
                <w:sz w:val="20"/>
                <w:szCs w:val="20"/>
                <w:lang w:eastAsia="en-US"/>
              </w:rPr>
              <w:t>Wartość</w:t>
            </w:r>
          </w:p>
          <w:p w14:paraId="093527E8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kern w:val="2"/>
                <w:sz w:val="20"/>
                <w:szCs w:val="20"/>
                <w:lang w:eastAsia="en-US"/>
              </w:rPr>
              <w:t>(zł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A48E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b/>
                <w:kern w:val="2"/>
                <w:sz w:val="20"/>
                <w:szCs w:val="20"/>
                <w:lang w:eastAsia="en-US"/>
              </w:rPr>
              <w:t>Daty wykonania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7E93" w14:textId="77777777" w:rsidR="006C3A8E" w:rsidRPr="006C3A8E" w:rsidRDefault="006C3A8E" w:rsidP="006C3A8E">
            <w:pPr>
              <w:widowControl w:val="0"/>
              <w:tabs>
                <w:tab w:val="left" w:pos="-70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b/>
                <w:kern w:val="2"/>
                <w:sz w:val="20"/>
                <w:szCs w:val="20"/>
                <w:lang w:eastAsia="en-US"/>
              </w:rPr>
              <w:t>Podmioty</w:t>
            </w:r>
          </w:p>
          <w:p w14:paraId="56CD7E41" w14:textId="77777777" w:rsidR="006C3A8E" w:rsidRPr="006C3A8E" w:rsidRDefault="006C3A8E" w:rsidP="006C3A8E">
            <w:pPr>
              <w:widowControl w:val="0"/>
              <w:tabs>
                <w:tab w:val="left" w:pos="-70"/>
              </w:tabs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kern w:val="2"/>
                <w:sz w:val="16"/>
                <w:szCs w:val="16"/>
                <w:lang w:eastAsia="en-US"/>
              </w:rPr>
              <w:t>(na rzecz których usługi te zostały wykonane)</w:t>
            </w:r>
          </w:p>
        </w:tc>
      </w:tr>
      <w:tr w:rsidR="006C3A8E" w:rsidRPr="006C3A8E" w14:paraId="2291FEBF" w14:textId="77777777" w:rsidTr="006C3A8E">
        <w:trPr>
          <w:trHeight w:val="1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605D" w14:textId="77777777" w:rsidR="006C3A8E" w:rsidRPr="006C3A8E" w:rsidRDefault="006C3A8E" w:rsidP="006C3A8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90E5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9B79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5B94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8AB5" w14:textId="77777777" w:rsidR="006C3A8E" w:rsidRPr="006C3A8E" w:rsidRDefault="006C3A8E" w:rsidP="006C3A8E">
            <w:pPr>
              <w:widowControl w:val="0"/>
              <w:tabs>
                <w:tab w:val="left" w:pos="-70"/>
              </w:tabs>
              <w:suppressAutoHyphens/>
              <w:snapToGrid w:val="0"/>
              <w:spacing w:line="276" w:lineRule="auto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</w:tr>
      <w:tr w:rsidR="006C3A8E" w:rsidRPr="006C3A8E" w14:paraId="07DD497C" w14:textId="77777777" w:rsidTr="006C3A8E">
        <w:trPr>
          <w:trHeight w:val="1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B9AE" w14:textId="77777777" w:rsidR="006C3A8E" w:rsidRPr="006C3A8E" w:rsidRDefault="006C3A8E" w:rsidP="006C3A8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C3A8E">
              <w:rPr>
                <w:rFonts w:ascii="Calibri" w:eastAsia="Arial Unicode MS" w:hAnsi="Calibri" w:cs="Calibri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2F51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E782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18BB" w14:textId="77777777" w:rsidR="006C3A8E" w:rsidRPr="006C3A8E" w:rsidRDefault="006C3A8E" w:rsidP="006C3A8E">
            <w:pPr>
              <w:widowControl w:val="0"/>
              <w:tabs>
                <w:tab w:val="left" w:pos="227"/>
              </w:tabs>
              <w:suppressAutoHyphens/>
              <w:snapToGrid w:val="0"/>
              <w:spacing w:line="276" w:lineRule="auto"/>
              <w:jc w:val="right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3EA0" w14:textId="77777777" w:rsidR="006C3A8E" w:rsidRPr="006C3A8E" w:rsidRDefault="006C3A8E" w:rsidP="006C3A8E">
            <w:pPr>
              <w:widowControl w:val="0"/>
              <w:tabs>
                <w:tab w:val="left" w:pos="-70"/>
              </w:tabs>
              <w:suppressAutoHyphens/>
              <w:snapToGrid w:val="0"/>
              <w:spacing w:line="276" w:lineRule="auto"/>
              <w:textAlignment w:val="baseline"/>
              <w:rPr>
                <w:rFonts w:ascii="Calibri" w:eastAsia="Arial Unicode MS" w:hAnsi="Calibri" w:cs="Calibri"/>
                <w:color w:val="00B050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779731B0" w14:textId="77777777" w:rsidR="006C3A8E" w:rsidRPr="006C3A8E" w:rsidRDefault="006C3A8E" w:rsidP="006C3A8E">
      <w:pPr>
        <w:widowControl w:val="0"/>
        <w:tabs>
          <w:tab w:val="left" w:pos="227"/>
        </w:tabs>
        <w:suppressAutoHyphens/>
        <w:jc w:val="both"/>
        <w:textAlignment w:val="baseline"/>
        <w:rPr>
          <w:rFonts w:ascii="Calibri" w:eastAsia="Calibri" w:hAnsi="Calibri" w:cs="Calibri"/>
          <w:color w:val="00B050"/>
          <w:kern w:val="2"/>
          <w:sz w:val="20"/>
          <w:szCs w:val="20"/>
        </w:rPr>
      </w:pPr>
    </w:p>
    <w:p w14:paraId="7E5A28CA" w14:textId="77777777" w:rsidR="006C3A8E" w:rsidRPr="006C3A8E" w:rsidRDefault="006C3A8E" w:rsidP="006C3A8E">
      <w:pPr>
        <w:widowControl w:val="0"/>
        <w:tabs>
          <w:tab w:val="left" w:pos="227"/>
        </w:tabs>
        <w:suppressAutoHyphens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Calibri" w:hAnsi="Calibri" w:cs="Calibri"/>
          <w:b/>
          <w:kern w:val="2"/>
          <w:sz w:val="22"/>
          <w:szCs w:val="22"/>
        </w:rPr>
        <w:t>Miejscowość……….………………………. data …....…2024r.</w:t>
      </w:r>
    </w:p>
    <w:p w14:paraId="63DBD753" w14:textId="77777777" w:rsidR="006C3A8E" w:rsidRPr="006C3A8E" w:rsidRDefault="006C3A8E" w:rsidP="006C3A8E">
      <w:pPr>
        <w:widowControl w:val="0"/>
        <w:tabs>
          <w:tab w:val="left" w:pos="227"/>
        </w:tabs>
        <w:suppressAutoHyphens/>
        <w:textAlignment w:val="baseline"/>
        <w:rPr>
          <w:rFonts w:ascii="Calibri" w:eastAsia="Calibri" w:hAnsi="Calibri" w:cs="Calibri"/>
          <w:color w:val="00B050"/>
          <w:kern w:val="2"/>
          <w:sz w:val="20"/>
          <w:szCs w:val="20"/>
        </w:rPr>
      </w:pPr>
    </w:p>
    <w:p w14:paraId="03E0746E" w14:textId="77777777" w:rsidR="006C3A8E" w:rsidRPr="006C3A8E" w:rsidRDefault="006C3A8E" w:rsidP="006C3A8E">
      <w:pPr>
        <w:widowControl w:val="0"/>
        <w:tabs>
          <w:tab w:val="left" w:pos="227"/>
        </w:tabs>
        <w:suppressAutoHyphens/>
        <w:textAlignment w:val="baseline"/>
        <w:rPr>
          <w:rFonts w:ascii="Calibri" w:eastAsia="Calibri" w:hAnsi="Calibri" w:cs="Calibri"/>
          <w:color w:val="00B050"/>
          <w:kern w:val="2"/>
          <w:sz w:val="20"/>
          <w:szCs w:val="20"/>
        </w:rPr>
      </w:pPr>
    </w:p>
    <w:p w14:paraId="54DF5B4E" w14:textId="77777777" w:rsidR="006C3A8E" w:rsidRPr="006C3A8E" w:rsidRDefault="006C3A8E" w:rsidP="006C3A8E">
      <w:pPr>
        <w:widowControl w:val="0"/>
        <w:tabs>
          <w:tab w:val="left" w:pos="227"/>
        </w:tabs>
        <w:suppressAutoHyphens/>
        <w:ind w:firstLine="720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color w:val="00B050"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kern w:val="2"/>
          <w:sz w:val="20"/>
          <w:szCs w:val="20"/>
        </w:rPr>
        <w:t>. . . . . . . . . . . . . . . . . . . . . . . . . . . . .</w:t>
      </w:r>
    </w:p>
    <w:p w14:paraId="17BE93C8" w14:textId="6B613B53" w:rsidR="006C3A8E" w:rsidRPr="006C3A8E" w:rsidRDefault="006C3A8E" w:rsidP="006C3A8E">
      <w:pPr>
        <w:widowControl w:val="0"/>
        <w:tabs>
          <w:tab w:val="left" w:pos="227"/>
        </w:tabs>
        <w:suppressAutoHyphens/>
        <w:ind w:firstLine="72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Calibri" w:hAnsi="Calibri" w:cs="Calibri"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i/>
          <w:iCs/>
          <w:kern w:val="2"/>
          <w:sz w:val="16"/>
          <w:szCs w:val="16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>podpis osoby(osób)  uprawnionej(</w:t>
      </w:r>
      <w:proofErr w:type="spellStart"/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>ych</w:t>
      </w:r>
      <w:proofErr w:type="spellEnd"/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>)</w:t>
      </w:r>
    </w:p>
    <w:p w14:paraId="05382E56" w14:textId="04701FCB" w:rsidR="006C3A8E" w:rsidRPr="006C3A8E" w:rsidRDefault="006C3A8E" w:rsidP="006C3A8E">
      <w:pPr>
        <w:suppressAutoHyphens/>
        <w:rPr>
          <w:rFonts w:ascii="Calibri" w:hAnsi="Calibri" w:cs="Calibri"/>
          <w:sz w:val="20"/>
          <w:szCs w:val="20"/>
        </w:rPr>
      </w:pP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</w:r>
      <w:r w:rsidRPr="006C3A8E">
        <w:rPr>
          <w:rFonts w:ascii="Calibri" w:eastAsia="Calibri" w:hAnsi="Calibri" w:cs="Calibri"/>
          <w:b/>
          <w:i/>
          <w:iCs/>
          <w:kern w:val="2"/>
          <w:sz w:val="20"/>
          <w:szCs w:val="20"/>
        </w:rPr>
        <w:tab/>
        <w:t>do reprezentowania wykonawcy</w:t>
      </w:r>
    </w:p>
    <w:p w14:paraId="31B38D79" w14:textId="77777777" w:rsidR="006C3A8E" w:rsidRPr="006C3A8E" w:rsidRDefault="006C3A8E" w:rsidP="006C3A8E">
      <w:pPr>
        <w:rPr>
          <w:sz w:val="22"/>
        </w:rPr>
      </w:pPr>
    </w:p>
    <w:sectPr w:rsidR="006C3A8E" w:rsidRPr="006C3A8E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3FF9" w14:textId="77777777" w:rsidR="00952EC8" w:rsidRDefault="00952EC8">
      <w:r>
        <w:separator/>
      </w:r>
    </w:p>
  </w:endnote>
  <w:endnote w:type="continuationSeparator" w:id="0">
    <w:p w14:paraId="69060C78" w14:textId="77777777" w:rsidR="00952EC8" w:rsidRDefault="009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496" w14:textId="77777777"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B9C8" w14:textId="77777777" w:rsidR="00952EC8" w:rsidRDefault="00952EC8">
      <w:r>
        <w:separator/>
      </w:r>
    </w:p>
  </w:footnote>
  <w:footnote w:type="continuationSeparator" w:id="0">
    <w:p w14:paraId="13D9206A" w14:textId="77777777" w:rsidR="00952EC8" w:rsidRDefault="0095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5D19" w14:textId="77777777" w:rsidR="00B903FF" w:rsidRDefault="00401750">
    <w:pPr>
      <w:pStyle w:val="Nagwek"/>
    </w:pPr>
    <w:r>
      <w:rPr>
        <w:noProof/>
      </w:rPr>
      <w:drawing>
        <wp:inline distT="0" distB="0" distL="0" distR="0" wp14:anchorId="163A6407" wp14:editId="591C16B7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378A0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03476560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6508BFC8" w14:textId="77777777"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050D6" wp14:editId="1249D9DE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F95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79500">
    <w:abstractNumId w:val="3"/>
  </w:num>
  <w:num w:numId="2" w16cid:durableId="505025539">
    <w:abstractNumId w:val="5"/>
  </w:num>
  <w:num w:numId="3" w16cid:durableId="18774431">
    <w:abstractNumId w:val="7"/>
  </w:num>
  <w:num w:numId="4" w16cid:durableId="994257687">
    <w:abstractNumId w:val="0"/>
  </w:num>
  <w:num w:numId="5" w16cid:durableId="844172113">
    <w:abstractNumId w:val="6"/>
  </w:num>
  <w:num w:numId="6" w16cid:durableId="142233273">
    <w:abstractNumId w:val="1"/>
  </w:num>
  <w:num w:numId="7" w16cid:durableId="1113862237">
    <w:abstractNumId w:val="2"/>
  </w:num>
  <w:num w:numId="8" w16cid:durableId="92048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6C4E"/>
    <w:rsid w:val="000644E3"/>
    <w:rsid w:val="00106162"/>
    <w:rsid w:val="00141BB4"/>
    <w:rsid w:val="00160AF6"/>
    <w:rsid w:val="00161167"/>
    <w:rsid w:val="00185C27"/>
    <w:rsid w:val="00194509"/>
    <w:rsid w:val="001E7882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D0A36"/>
    <w:rsid w:val="004E1E39"/>
    <w:rsid w:val="005503DB"/>
    <w:rsid w:val="00622EE3"/>
    <w:rsid w:val="006C3A8E"/>
    <w:rsid w:val="006C7595"/>
    <w:rsid w:val="00701199"/>
    <w:rsid w:val="00737FCC"/>
    <w:rsid w:val="00770B8F"/>
    <w:rsid w:val="00830113"/>
    <w:rsid w:val="008B1433"/>
    <w:rsid w:val="009358D0"/>
    <w:rsid w:val="00952EC8"/>
    <w:rsid w:val="00965434"/>
    <w:rsid w:val="009F1C6B"/>
    <w:rsid w:val="00A47304"/>
    <w:rsid w:val="00AC7B40"/>
    <w:rsid w:val="00B903FF"/>
    <w:rsid w:val="00BC12A3"/>
    <w:rsid w:val="00C17D8C"/>
    <w:rsid w:val="00C51FC3"/>
    <w:rsid w:val="00D04512"/>
    <w:rsid w:val="00DB0D5B"/>
    <w:rsid w:val="00E32115"/>
    <w:rsid w:val="00E56154"/>
    <w:rsid w:val="00EB3D9E"/>
    <w:rsid w:val="00EE33AD"/>
    <w:rsid w:val="00F13C8F"/>
    <w:rsid w:val="00FA6E36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7fff"/>
    </o:shapedefaults>
    <o:shapelayout v:ext="edit">
      <o:idmap v:ext="edit" data="1"/>
    </o:shapelayout>
  </w:shapeDefaults>
  <w:decimalSymbol w:val=","/>
  <w:listSeparator w:val=";"/>
  <w14:docId w14:val="160CF311"/>
  <w15:docId w15:val="{2E70BBA5-8753-45EF-A1CD-5D3956D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7BC-15C2-4173-95B8-F2FB27B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1418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3</cp:revision>
  <cp:lastPrinted>1900-12-31T23:00:00Z</cp:lastPrinted>
  <dcterms:created xsi:type="dcterms:W3CDTF">2024-11-27T12:07:00Z</dcterms:created>
  <dcterms:modified xsi:type="dcterms:W3CDTF">2024-11-27T12:07:00Z</dcterms:modified>
</cp:coreProperties>
</file>