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2D553F35" w14:textId="2A0DF555" w:rsidR="004D347D" w:rsidRPr="00383360" w:rsidRDefault="004D347D" w:rsidP="006A5953">
      <w:pPr>
        <w:spacing w:after="0" w:line="276" w:lineRule="auto"/>
        <w:ind w:firstLine="708"/>
        <w:jc w:val="both"/>
        <w:rPr>
          <w:rFonts w:cstheme="minorHAnsi"/>
        </w:rPr>
      </w:pPr>
      <w:r w:rsidRPr="00383360">
        <w:rPr>
          <w:rFonts w:cstheme="minorHAnsi"/>
        </w:rPr>
        <w:t xml:space="preserve">Na potrzeby postępowania o udzielenie zamówienia publicznego pn. </w:t>
      </w:r>
      <w:r w:rsidR="00EE1F99" w:rsidRPr="00383360">
        <w:rPr>
          <w:rFonts w:cstheme="minorHAnsi"/>
          <w:b/>
        </w:rPr>
        <w:t>„</w:t>
      </w:r>
      <w:r w:rsidR="00EE1F99" w:rsidRPr="00383360">
        <w:rPr>
          <w:rFonts w:cstheme="minorHAnsi"/>
          <w:b/>
          <w:color w:val="000000"/>
        </w:rPr>
        <w:t>Nowy portal internetowy Miasta Łomża wraz z platformą hostingową</w:t>
      </w:r>
      <w:bookmarkStart w:id="0" w:name="_GoBack"/>
      <w:bookmarkEnd w:id="0"/>
      <w:r w:rsidRPr="00383360">
        <w:rPr>
          <w:rFonts w:cstheme="minorHAnsi"/>
          <w:b/>
          <w:i/>
          <w:color w:val="000000"/>
        </w:rPr>
        <w:t>”</w:t>
      </w:r>
      <w:r w:rsidRPr="00383360">
        <w:rPr>
          <w:rFonts w:cstheme="minorHAnsi"/>
        </w:rPr>
        <w:t xml:space="preserve">, prowadzonego przez </w:t>
      </w:r>
      <w:r w:rsidRPr="00383360">
        <w:rPr>
          <w:rFonts w:cstheme="minorHAnsi"/>
          <w:b/>
          <w:i/>
        </w:rPr>
        <w:t>Miasto Łomża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Pr="00383360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E5DE1C2" w14:textId="77777777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 [UWAGA: zastosować, gdy zachodzą przesłanki wykluczenia z art. 108 ust. 1 pkt 1, 2 i 5 ustawy Pzp, a wykonawca korzysta z procedury samooczyszczenia, o której mowa w art. 110 ust. 2 ustawy Pzp] </w:t>
      </w:r>
    </w:p>
    <w:p w14:paraId="5E4DB481" w14:textId="17EA4733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 xml:space="preserve">(podać mającą zastosowanie podstawę wykluczenia spośród wymienionych w </w:t>
      </w:r>
      <w:r w:rsidR="00FD378D">
        <w:rPr>
          <w:rFonts w:cstheme="minorHAnsi"/>
          <w:i/>
          <w:sz w:val="16"/>
          <w:szCs w:val="16"/>
        </w:rPr>
        <w:t xml:space="preserve">art. 108 ust. 1 pkt 1, 2 i 5 </w:t>
      </w:r>
      <w:r w:rsidRPr="006A5953">
        <w:rPr>
          <w:rFonts w:cstheme="minorHAnsi"/>
          <w:i/>
          <w:sz w:val="16"/>
          <w:szCs w:val="16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65E3C69A" w:rsidR="004D347D" w:rsidRPr="001D631A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129 z późn.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1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06F6F1B3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określone przez zamawiającego w</w:t>
      </w:r>
      <w:r w:rsidR="000C560F" w:rsidRPr="00ED2C90">
        <w:rPr>
          <w:rFonts w:cstheme="minorHAnsi"/>
        </w:rPr>
        <w:t xml:space="preserve"> Specyfikacji Warun</w:t>
      </w:r>
      <w:r w:rsidR="00D01BAA" w:rsidRPr="00ED2C90">
        <w:rPr>
          <w:rFonts w:cstheme="minorHAnsi"/>
        </w:rPr>
        <w:t>ków Zamówienia w Rozdziale IX</w:t>
      </w:r>
      <w:r w:rsidR="00C67102" w:rsidRPr="00ED2C90">
        <w:rPr>
          <w:rFonts w:cstheme="minorHAnsi"/>
        </w:rPr>
        <w:t>,</w:t>
      </w:r>
      <w:r w:rsidR="000C560F" w:rsidRPr="00ED2C90">
        <w:rPr>
          <w:rFonts w:cstheme="minorHAnsi"/>
        </w:rPr>
        <w:t xml:space="preserve"> ust</w:t>
      </w:r>
      <w:r w:rsidR="00AB6F10" w:rsidRPr="00ED2C90">
        <w:rPr>
          <w:rFonts w:cstheme="minorHAnsi"/>
        </w:rPr>
        <w:t>.</w:t>
      </w:r>
      <w:r w:rsidR="000C560F" w:rsidRPr="00ED2C90">
        <w:rPr>
          <w:rFonts w:cstheme="minorHAnsi"/>
        </w:rPr>
        <w:t xml:space="preserve"> 2 pkt 4</w:t>
      </w:r>
      <w:bookmarkEnd w:id="1"/>
      <w:r w:rsidR="006F0ED2" w:rsidRPr="00ED2C90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0C0B614C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określone przez zamawiającego w   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>nków Zamówienia w Rozdziale IX</w:t>
      </w:r>
      <w:r w:rsidR="000C560F" w:rsidRPr="00ED2C90">
        <w:rPr>
          <w:rFonts w:cstheme="minorHAnsi"/>
        </w:rPr>
        <w:t>, ust</w:t>
      </w:r>
      <w:r w:rsidR="00C67102" w:rsidRPr="00ED2C90">
        <w:rPr>
          <w:rFonts w:cstheme="minorHAnsi"/>
        </w:rPr>
        <w:t>.</w:t>
      </w:r>
      <w:r w:rsidR="000C560F" w:rsidRPr="00ED2C90">
        <w:rPr>
          <w:rFonts w:cstheme="minorHAnsi"/>
        </w:rPr>
        <w:t xml:space="preserve"> 2 pkt 4</w:t>
      </w:r>
      <w:r w:rsidR="00132942" w:rsidRPr="00ED2C90">
        <w:rPr>
          <w:rFonts w:cstheme="minorHAnsi"/>
          <w:i/>
        </w:rPr>
        <w:t xml:space="preserve"> </w:t>
      </w:r>
      <w:r w:rsidR="00C67102" w:rsidRPr="00ED2C90">
        <w:rPr>
          <w:rFonts w:cstheme="minorHAnsi"/>
        </w:rPr>
        <w:t>w</w:t>
      </w:r>
      <w:r w:rsidRPr="00ED2C90">
        <w:rPr>
          <w:rFonts w:cstheme="minorHAnsi"/>
        </w:rPr>
        <w:t xml:space="preserve"> następującym zakresie: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31A619DB" w14:textId="77777777" w:rsidR="004D347D" w:rsidRPr="006A5953" w:rsidRDefault="004D347D" w:rsidP="004D347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C3ABE00" w14:textId="77777777" w:rsidR="004D347D" w:rsidRPr="00C62FD7" w:rsidRDefault="004D347D" w:rsidP="004C49C4">
      <w:pPr>
        <w:spacing w:after="120" w:line="276" w:lineRule="auto"/>
        <w:jc w:val="both"/>
        <w:rPr>
          <w:rFonts w:cstheme="minorHAnsi"/>
        </w:rPr>
      </w:pPr>
      <w:r w:rsidRPr="00C62FD7">
        <w:rPr>
          <w:rFonts w:cstheme="minorHAnsi"/>
          <w:b/>
        </w:rPr>
        <w:t>INFORMACJA W ZWIĄZKU Z POLEGANIEM NA ZDOLNOŚCIACH LUB SYTUACJI PODMIOTÓW UDOSTEPNIAJĄCYCH ZASOBY</w:t>
      </w:r>
      <w:r w:rsidRPr="00C62FD7">
        <w:rPr>
          <w:rFonts w:cstheme="minorHAnsi"/>
        </w:rPr>
        <w:t xml:space="preserve">: </w:t>
      </w:r>
    </w:p>
    <w:p w14:paraId="0497DEDE" w14:textId="470D418D" w:rsidR="004D347D" w:rsidRPr="00C62FD7" w:rsidRDefault="004D347D" w:rsidP="00325255">
      <w:pPr>
        <w:spacing w:after="0" w:line="276" w:lineRule="auto"/>
        <w:jc w:val="both"/>
        <w:rPr>
          <w:rFonts w:cstheme="minorHAnsi"/>
        </w:rPr>
      </w:pPr>
      <w:r w:rsidRPr="00C62FD7">
        <w:rPr>
          <w:rFonts w:cstheme="minorHAnsi"/>
        </w:rPr>
        <w:t>Oświadczam, że w celu wykazania spełniania warunków udziału w postępowaniu, określonych przez zamawiającego w</w:t>
      </w:r>
      <w:bookmarkStart w:id="2" w:name="_Hlk99005462"/>
      <w:r w:rsidR="000C560F" w:rsidRPr="00C62FD7">
        <w:rPr>
          <w:rFonts w:cstheme="minorHAnsi"/>
        </w:rPr>
        <w:t xml:space="preserve">  Specyfikacji Waru</w:t>
      </w:r>
      <w:r w:rsidR="00767CA2">
        <w:rPr>
          <w:rFonts w:cstheme="minorHAnsi"/>
        </w:rPr>
        <w:t>nków Zamówienia w Rozdziale IX</w:t>
      </w:r>
      <w:r w:rsidR="000C560F" w:rsidRPr="00C62FD7">
        <w:rPr>
          <w:rFonts w:cstheme="minorHAnsi"/>
        </w:rPr>
        <w:t>, ust 2 pkt</w:t>
      </w:r>
      <w:bookmarkEnd w:id="2"/>
      <w:r w:rsidR="00767CA2">
        <w:rPr>
          <w:rFonts w:cstheme="minorHAnsi"/>
        </w:rPr>
        <w:t xml:space="preserve"> 4</w:t>
      </w:r>
      <w:r w:rsidRPr="00C62FD7">
        <w:rPr>
          <w:rFonts w:cstheme="minorHAnsi"/>
          <w:i/>
        </w:rPr>
        <w:t>,</w:t>
      </w:r>
      <w:r w:rsidRPr="00C62FD7">
        <w:rPr>
          <w:rFonts w:cstheme="minorHAnsi"/>
        </w:rPr>
        <w:t xml:space="preserve"> polegam na zdolnościach lub sytuacji następującego/</w:t>
      </w:r>
      <w:proofErr w:type="spellStart"/>
      <w:r w:rsidRPr="00C62FD7">
        <w:rPr>
          <w:rFonts w:cstheme="minorHAnsi"/>
        </w:rPr>
        <w:t>ych</w:t>
      </w:r>
      <w:proofErr w:type="spellEnd"/>
      <w:r w:rsidRPr="00C62FD7">
        <w:rPr>
          <w:rFonts w:cstheme="minorHAnsi"/>
        </w:rPr>
        <w:t xml:space="preserve"> podmiotu/ów udostępniających zasoby: </w:t>
      </w:r>
      <w:bookmarkStart w:id="3" w:name="_Hlk99014455"/>
      <w:r w:rsidRPr="00767CA2">
        <w:rPr>
          <w:rFonts w:cstheme="minorHAnsi"/>
          <w:i/>
          <w:sz w:val="18"/>
          <w:szCs w:val="18"/>
        </w:rPr>
        <w:t>(wskazać nazwę/y podmiotu/ów)</w:t>
      </w:r>
      <w:bookmarkEnd w:id="3"/>
      <w:r w:rsidR="002B0059" w:rsidRPr="00767CA2">
        <w:rPr>
          <w:rFonts w:cstheme="minorHAnsi"/>
          <w:i/>
          <w:sz w:val="18"/>
          <w:szCs w:val="18"/>
        </w:rPr>
        <w:t xml:space="preserve"> </w:t>
      </w:r>
      <w:r w:rsidRPr="00C62FD7">
        <w:rPr>
          <w:rFonts w:cstheme="minorHAnsi"/>
        </w:rPr>
        <w:t>…………………………………………</w:t>
      </w:r>
      <w:r w:rsidR="002B0059" w:rsidRPr="00C62FD7">
        <w:rPr>
          <w:rFonts w:cstheme="minorHAnsi"/>
        </w:rPr>
        <w:t>……………</w:t>
      </w:r>
      <w:r w:rsidR="00767CA2">
        <w:rPr>
          <w:rFonts w:cstheme="minorHAnsi"/>
        </w:rPr>
        <w:t>……</w:t>
      </w:r>
      <w:r w:rsidR="000B1FE1">
        <w:rPr>
          <w:rFonts w:cstheme="minorHAnsi"/>
        </w:rPr>
        <w:t>………………</w:t>
      </w:r>
      <w:r w:rsidR="002B0059" w:rsidRPr="00C62FD7">
        <w:rPr>
          <w:rFonts w:cstheme="minorHAnsi"/>
        </w:rPr>
        <w:t>…………………</w:t>
      </w:r>
      <w:r w:rsidRPr="00C62FD7">
        <w:rPr>
          <w:rFonts w:cstheme="minorHAnsi"/>
        </w:rPr>
        <w:t xml:space="preserve"> w następującym zakresie: ……………………………………………………………………</w:t>
      </w:r>
      <w:r w:rsidR="00C67102" w:rsidRPr="00C62FD7">
        <w:rPr>
          <w:rFonts w:cstheme="minorHAnsi"/>
        </w:rPr>
        <w:t>……………………</w:t>
      </w:r>
      <w:r w:rsidR="00767CA2">
        <w:rPr>
          <w:rFonts w:cstheme="minorHAnsi"/>
        </w:rPr>
        <w:t>…………………………………</w:t>
      </w:r>
      <w:r w:rsidR="00325255">
        <w:rPr>
          <w:rFonts w:cstheme="minorHAnsi"/>
        </w:rPr>
        <w:t>………</w:t>
      </w:r>
      <w:r w:rsidR="00767CA2">
        <w:rPr>
          <w:rFonts w:cstheme="minorHAnsi"/>
        </w:rPr>
        <w:t>……….</w:t>
      </w:r>
      <w:r w:rsidR="00C67102" w:rsidRPr="00C62FD7">
        <w:rPr>
          <w:rFonts w:cstheme="minorHAnsi"/>
        </w:rPr>
        <w:t>…………..</w:t>
      </w:r>
    </w:p>
    <w:p w14:paraId="3F80A36D" w14:textId="4994DD5A" w:rsidR="005642E0" w:rsidRPr="00325255" w:rsidRDefault="004D347D" w:rsidP="004D347D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C62FD7">
        <w:rPr>
          <w:rFonts w:cstheme="minorHAnsi"/>
          <w:i/>
          <w:sz w:val="18"/>
          <w:szCs w:val="18"/>
        </w:rPr>
        <w:t xml:space="preserve">(określić odpowiedni zakres udostępnianych zasobów dla wskazanego podmiotu). 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4" w:name="_Hlk99009560"/>
      <w:r w:rsidRPr="004E1C32">
        <w:rPr>
          <w:rFonts w:cstheme="minorHAnsi"/>
          <w:b/>
        </w:rPr>
        <w:t>OŚWIADCZENIE DOTYCZĄCE PODANYCH INFORMACJI:</w:t>
      </w:r>
    </w:p>
    <w:bookmarkEnd w:id="4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Pr="0092396F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sectPr w:rsidR="00EC3A82" w:rsidRPr="0092396F" w:rsidSect="00D01BAA">
      <w:headerReference w:type="default" r:id="rId7"/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940E8" w14:textId="77777777" w:rsidR="008D5C93" w:rsidRDefault="008D5C93">
      <w:pPr>
        <w:spacing w:after="0" w:line="240" w:lineRule="auto"/>
      </w:pPr>
      <w:r>
        <w:separator/>
      </w:r>
    </w:p>
  </w:endnote>
  <w:endnote w:type="continuationSeparator" w:id="0">
    <w:p w14:paraId="3B42C3EB" w14:textId="77777777" w:rsidR="008D5C93" w:rsidRDefault="008D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CFAD2" w14:textId="77777777" w:rsidR="008D5C93" w:rsidRDefault="008D5C93">
      <w:pPr>
        <w:spacing w:after="0" w:line="240" w:lineRule="auto"/>
      </w:pPr>
      <w:r>
        <w:separator/>
      </w:r>
    </w:p>
  </w:footnote>
  <w:footnote w:type="continuationSeparator" w:id="0">
    <w:p w14:paraId="3E2851F8" w14:textId="77777777" w:rsidR="008D5C93" w:rsidRDefault="008D5C93">
      <w:pPr>
        <w:spacing w:after="0" w:line="240" w:lineRule="auto"/>
      </w:pPr>
      <w:r>
        <w:continuationSeparator/>
      </w:r>
    </w:p>
  </w:footnote>
  <w:footnote w:id="1">
    <w:p w14:paraId="249C4224" w14:textId="33BE3A5F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BD68A6D" w14:textId="1A9C6412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o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3AE1C2BA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. z 2022 r. poz. 593 z późn. zm.)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28A6F8BF" w:rsidR="003A608C" w:rsidRDefault="00132942" w:rsidP="00132942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28A1835E" wp14:editId="57397EAB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96274"/>
    <w:rsid w:val="000B1FE1"/>
    <w:rsid w:val="000C560F"/>
    <w:rsid w:val="0010599D"/>
    <w:rsid w:val="0011568D"/>
    <w:rsid w:val="00115E88"/>
    <w:rsid w:val="00124B36"/>
    <w:rsid w:val="00132942"/>
    <w:rsid w:val="00167B16"/>
    <w:rsid w:val="001777AB"/>
    <w:rsid w:val="001D2DED"/>
    <w:rsid w:val="001D631A"/>
    <w:rsid w:val="00232F10"/>
    <w:rsid w:val="002456CA"/>
    <w:rsid w:val="00283A27"/>
    <w:rsid w:val="00291253"/>
    <w:rsid w:val="002B0059"/>
    <w:rsid w:val="00317B04"/>
    <w:rsid w:val="00325255"/>
    <w:rsid w:val="00333FD8"/>
    <w:rsid w:val="00350BCB"/>
    <w:rsid w:val="00383360"/>
    <w:rsid w:val="0039505E"/>
    <w:rsid w:val="003C1C66"/>
    <w:rsid w:val="00441C3D"/>
    <w:rsid w:val="00442D0F"/>
    <w:rsid w:val="004470E4"/>
    <w:rsid w:val="00464DFD"/>
    <w:rsid w:val="004A34E0"/>
    <w:rsid w:val="004C49C4"/>
    <w:rsid w:val="004D347D"/>
    <w:rsid w:val="004D7641"/>
    <w:rsid w:val="004E1C32"/>
    <w:rsid w:val="00512490"/>
    <w:rsid w:val="00546AAE"/>
    <w:rsid w:val="00551D54"/>
    <w:rsid w:val="005545A9"/>
    <w:rsid w:val="005642E0"/>
    <w:rsid w:val="005C24B2"/>
    <w:rsid w:val="006916B4"/>
    <w:rsid w:val="006A5953"/>
    <w:rsid w:val="006F0ED2"/>
    <w:rsid w:val="006F1964"/>
    <w:rsid w:val="00726150"/>
    <w:rsid w:val="00726E85"/>
    <w:rsid w:val="0073738F"/>
    <w:rsid w:val="00767CA2"/>
    <w:rsid w:val="007A7FBB"/>
    <w:rsid w:val="007E00FC"/>
    <w:rsid w:val="007E2DFB"/>
    <w:rsid w:val="008B1821"/>
    <w:rsid w:val="008D5C93"/>
    <w:rsid w:val="0092396F"/>
    <w:rsid w:val="00954096"/>
    <w:rsid w:val="009B26A5"/>
    <w:rsid w:val="009B38BA"/>
    <w:rsid w:val="009C0D0C"/>
    <w:rsid w:val="009D1D30"/>
    <w:rsid w:val="00A91416"/>
    <w:rsid w:val="00AB439F"/>
    <w:rsid w:val="00AB6F10"/>
    <w:rsid w:val="00B51B6A"/>
    <w:rsid w:val="00B72961"/>
    <w:rsid w:val="00BA1399"/>
    <w:rsid w:val="00BA5DA1"/>
    <w:rsid w:val="00C13526"/>
    <w:rsid w:val="00C43073"/>
    <w:rsid w:val="00C62FD7"/>
    <w:rsid w:val="00C67102"/>
    <w:rsid w:val="00C751E4"/>
    <w:rsid w:val="00CB54E1"/>
    <w:rsid w:val="00CC1833"/>
    <w:rsid w:val="00CD2C4A"/>
    <w:rsid w:val="00CF0A46"/>
    <w:rsid w:val="00CF62A9"/>
    <w:rsid w:val="00D01BAA"/>
    <w:rsid w:val="00D44E0E"/>
    <w:rsid w:val="00D9409E"/>
    <w:rsid w:val="00E056F7"/>
    <w:rsid w:val="00E45761"/>
    <w:rsid w:val="00E850B1"/>
    <w:rsid w:val="00EC3A82"/>
    <w:rsid w:val="00ED2C90"/>
    <w:rsid w:val="00EE1F99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31</cp:revision>
  <dcterms:created xsi:type="dcterms:W3CDTF">2023-05-11T12:31:00Z</dcterms:created>
  <dcterms:modified xsi:type="dcterms:W3CDTF">2023-05-12T08:39:00Z</dcterms:modified>
</cp:coreProperties>
</file>