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C1" w:rsidRPr="0080714A" w:rsidRDefault="00DF39AA" w:rsidP="00E415C1">
      <w:pPr>
        <w:rPr>
          <w:rFonts w:ascii="Cambria" w:hAnsi="Cambria"/>
          <w:b/>
          <w:sz w:val="22"/>
          <w:szCs w:val="22"/>
        </w:rPr>
      </w:pPr>
      <w:r w:rsidRPr="000F7C0B">
        <w:rPr>
          <w:rFonts w:ascii="Cambria" w:hAnsi="Cambria" w:cs="Arial"/>
          <w:sz w:val="22"/>
          <w:szCs w:val="22"/>
        </w:rPr>
        <w:t xml:space="preserve"> </w:t>
      </w:r>
      <w:r w:rsidR="00753162" w:rsidRPr="0080714A">
        <w:rPr>
          <w:rFonts w:ascii="Cambria" w:hAnsi="Cambria" w:cs="Arial"/>
          <w:b/>
          <w:sz w:val="22"/>
          <w:szCs w:val="22"/>
        </w:rPr>
        <w:t>ZOZ.V.010/DZP/31</w:t>
      </w:r>
      <w:r w:rsidR="00E20707" w:rsidRPr="0080714A">
        <w:rPr>
          <w:rFonts w:ascii="Cambria" w:hAnsi="Cambria" w:cs="Arial"/>
          <w:b/>
          <w:sz w:val="22"/>
          <w:szCs w:val="22"/>
        </w:rPr>
        <w:t>/</w:t>
      </w:r>
      <w:r w:rsidR="00753162" w:rsidRPr="0080714A">
        <w:rPr>
          <w:rFonts w:ascii="Cambria" w:hAnsi="Cambria" w:cs="Arial"/>
          <w:b/>
          <w:sz w:val="22"/>
          <w:szCs w:val="22"/>
        </w:rPr>
        <w:t>23</w:t>
      </w:r>
      <w:r w:rsidR="00E415C1" w:rsidRPr="0080714A">
        <w:rPr>
          <w:rFonts w:ascii="Cambria" w:hAnsi="Cambria" w:cs="Arial"/>
          <w:b/>
          <w:sz w:val="22"/>
          <w:szCs w:val="22"/>
        </w:rPr>
        <w:t xml:space="preserve">                                                </w:t>
      </w:r>
      <w:r w:rsidR="00E415C1" w:rsidRPr="0080714A">
        <w:rPr>
          <w:rFonts w:ascii="Cambria" w:hAnsi="Cambria"/>
          <w:b/>
          <w:sz w:val="22"/>
          <w:szCs w:val="22"/>
        </w:rPr>
        <w:t xml:space="preserve">               </w:t>
      </w:r>
      <w:r w:rsidR="002F69D7" w:rsidRPr="0080714A">
        <w:rPr>
          <w:rFonts w:ascii="Cambria" w:hAnsi="Cambria"/>
          <w:b/>
          <w:sz w:val="22"/>
          <w:szCs w:val="22"/>
        </w:rPr>
        <w:t xml:space="preserve">           </w:t>
      </w:r>
      <w:r w:rsidR="005F1388" w:rsidRPr="0080714A">
        <w:rPr>
          <w:rFonts w:ascii="Cambria" w:hAnsi="Cambria"/>
          <w:b/>
          <w:sz w:val="22"/>
          <w:szCs w:val="22"/>
        </w:rPr>
        <w:t xml:space="preserve">        </w:t>
      </w:r>
      <w:r w:rsidRPr="0080714A">
        <w:rPr>
          <w:rFonts w:ascii="Cambria" w:hAnsi="Cambria"/>
          <w:b/>
          <w:sz w:val="22"/>
          <w:szCs w:val="22"/>
        </w:rPr>
        <w:t xml:space="preserve"> </w:t>
      </w:r>
      <w:r w:rsidR="00E415C1" w:rsidRPr="0080714A">
        <w:rPr>
          <w:rFonts w:ascii="Cambria" w:hAnsi="Cambria"/>
          <w:b/>
          <w:sz w:val="22"/>
          <w:szCs w:val="22"/>
        </w:rPr>
        <w:t xml:space="preserve"> Zespół Opieki Zdrowotnej       </w:t>
      </w:r>
    </w:p>
    <w:p w:rsidR="00E415C1" w:rsidRPr="0080714A" w:rsidRDefault="00E415C1" w:rsidP="00E415C1">
      <w:pPr>
        <w:jc w:val="right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34-200 Sucha Beskidzka     </w:t>
      </w:r>
    </w:p>
    <w:p w:rsidR="00E415C1" w:rsidRPr="000F7C0B" w:rsidRDefault="00E415C1" w:rsidP="00E415C1">
      <w:pPr>
        <w:jc w:val="right"/>
        <w:rPr>
          <w:rFonts w:ascii="Cambria" w:hAnsi="Cambria"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        ul. Szpitalna 22</w:t>
      </w:r>
      <w:r w:rsidRPr="000F7C0B">
        <w:rPr>
          <w:rFonts w:ascii="Cambria" w:hAnsi="Cambria"/>
          <w:sz w:val="22"/>
          <w:szCs w:val="22"/>
        </w:rPr>
        <w:tab/>
      </w: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E415C1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80714A" w:rsidRPr="000F7C0B" w:rsidRDefault="0080714A" w:rsidP="00E415C1">
      <w:pPr>
        <w:jc w:val="center"/>
        <w:rPr>
          <w:rFonts w:ascii="Cambria" w:hAnsi="Cambria"/>
          <w:sz w:val="22"/>
          <w:szCs w:val="22"/>
        </w:rPr>
      </w:pP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  <w:r w:rsidRPr="000F7C0B">
        <w:rPr>
          <w:rFonts w:ascii="Cambria" w:hAnsi="Cambria"/>
          <w:sz w:val="22"/>
          <w:szCs w:val="22"/>
        </w:rPr>
        <w:t xml:space="preserve">Informacja z otwarcia ofert w dniu </w:t>
      </w:r>
      <w:r w:rsidR="00753162">
        <w:rPr>
          <w:rFonts w:ascii="Cambria" w:hAnsi="Cambria"/>
          <w:sz w:val="22"/>
          <w:szCs w:val="22"/>
        </w:rPr>
        <w:t xml:space="preserve">02.06.2023r. </w:t>
      </w:r>
      <w:r w:rsidR="00686EDF">
        <w:rPr>
          <w:rFonts w:ascii="Cambria" w:hAnsi="Cambria"/>
          <w:sz w:val="22"/>
          <w:szCs w:val="22"/>
        </w:rPr>
        <w:t xml:space="preserve"> </w:t>
      </w:r>
      <w:r w:rsidR="00FA561E" w:rsidRPr="000F7C0B">
        <w:rPr>
          <w:rFonts w:ascii="Cambria" w:hAnsi="Cambria"/>
          <w:sz w:val="22"/>
          <w:szCs w:val="22"/>
        </w:rPr>
        <w:t xml:space="preserve"> </w:t>
      </w:r>
      <w:r w:rsidR="00E20707" w:rsidRPr="000F7C0B">
        <w:rPr>
          <w:rFonts w:ascii="Cambria" w:hAnsi="Cambria"/>
          <w:sz w:val="22"/>
          <w:szCs w:val="22"/>
        </w:rPr>
        <w:t xml:space="preserve"> </w:t>
      </w:r>
      <w:r w:rsidR="007B0C41" w:rsidRPr="000F7C0B">
        <w:rPr>
          <w:rFonts w:ascii="Cambria" w:hAnsi="Cambria"/>
          <w:sz w:val="22"/>
          <w:szCs w:val="22"/>
        </w:rPr>
        <w:t xml:space="preserve"> </w:t>
      </w:r>
      <w:r w:rsidRPr="000F7C0B">
        <w:rPr>
          <w:rFonts w:ascii="Cambria" w:hAnsi="Cambria"/>
          <w:sz w:val="22"/>
          <w:szCs w:val="22"/>
        </w:rPr>
        <w:t xml:space="preserve">  </w:t>
      </w:r>
    </w:p>
    <w:p w:rsidR="00E415C1" w:rsidRDefault="00E415C1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Dotyczy: Postępowania przetargowego na </w:t>
      </w:r>
      <w:r w:rsidR="00961E74" w:rsidRPr="0080714A">
        <w:rPr>
          <w:rFonts w:ascii="Cambria" w:hAnsi="Cambria"/>
          <w:b/>
          <w:sz w:val="22"/>
          <w:szCs w:val="22"/>
        </w:rPr>
        <w:t xml:space="preserve">dostawę </w:t>
      </w:r>
      <w:r w:rsidR="00753162" w:rsidRPr="0080714A">
        <w:rPr>
          <w:rFonts w:ascii="Cambria" w:hAnsi="Cambria"/>
          <w:b/>
          <w:sz w:val="22"/>
          <w:szCs w:val="22"/>
        </w:rPr>
        <w:t xml:space="preserve">mięsa, wędlin i drobiu </w:t>
      </w:r>
    </w:p>
    <w:p w:rsid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80714A" w:rsidRP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podstawowy – wariant I bez negocjacji</w:t>
      </w:r>
      <w:bookmarkStart w:id="0" w:name="_GoBack"/>
      <w:bookmarkEnd w:id="0"/>
    </w:p>
    <w:p w:rsidR="00FA561E" w:rsidRPr="000F7C0B" w:rsidRDefault="00FA561E" w:rsidP="00E415C1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</w:p>
    <w:p w:rsidR="00E415C1" w:rsidRPr="000F7C0B" w:rsidRDefault="00FA561E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0F7C0B">
        <w:rPr>
          <w:rFonts w:ascii="Cambria" w:hAnsi="Cambria"/>
          <w:b/>
          <w:color w:val="000000" w:themeColor="text1"/>
          <w:sz w:val="22"/>
          <w:szCs w:val="22"/>
        </w:rPr>
        <w:t>Pakiet nr 1</w:t>
      </w:r>
      <w:r w:rsidR="00E20707" w:rsidRPr="000F7C0B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FA561E" w:rsidRPr="00457278" w:rsidTr="00FA561E">
        <w:tc>
          <w:tcPr>
            <w:tcW w:w="833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A561E" w:rsidRPr="00457278" w:rsidTr="00FA561E">
        <w:tc>
          <w:tcPr>
            <w:tcW w:w="833" w:type="dxa"/>
            <w:vAlign w:val="center"/>
          </w:tcPr>
          <w:p w:rsidR="00FA561E" w:rsidRPr="00457278" w:rsidRDefault="00753162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6" w:type="dxa"/>
            <w:vAlign w:val="center"/>
          </w:tcPr>
          <w:p w:rsidR="00686EDF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Zakład</w:t>
            </w:r>
            <w:r w:rsidR="0080714A">
              <w:rPr>
                <w:rFonts w:ascii="Cambria" w:hAnsi="Cambria"/>
                <w:color w:val="000000" w:themeColor="text1"/>
                <w:sz w:val="22"/>
                <w:szCs w:val="22"/>
              </w:rPr>
              <w:t>y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Mięsn</w:t>
            </w:r>
            <w:r w:rsidR="0080714A"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Wadowice Sp.</w:t>
            </w:r>
            <w:r w:rsidR="0080714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z</w:t>
            </w:r>
            <w:r w:rsidR="0080714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o.o. </w:t>
            </w:r>
          </w:p>
          <w:p w:rsidR="00753162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Podstawie 30</w:t>
            </w:r>
          </w:p>
          <w:p w:rsidR="00753162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34-100 Wadowice </w:t>
            </w:r>
          </w:p>
          <w:p w:rsidR="00753162" w:rsidRPr="00457278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5512298092</w:t>
            </w:r>
          </w:p>
        </w:tc>
        <w:tc>
          <w:tcPr>
            <w:tcW w:w="2551" w:type="dxa"/>
            <w:vAlign w:val="center"/>
          </w:tcPr>
          <w:p w:rsidR="00FA561E" w:rsidRPr="00457278" w:rsidRDefault="00753162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232 420,70</w:t>
            </w:r>
            <w:r w:rsidR="0080714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  <w:tr w:rsidR="00753162" w:rsidRPr="00457278" w:rsidTr="00FA561E">
        <w:tc>
          <w:tcPr>
            <w:tcW w:w="833" w:type="dxa"/>
            <w:vAlign w:val="center"/>
          </w:tcPr>
          <w:p w:rsidR="00753162" w:rsidRDefault="00753162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6" w:type="dxa"/>
            <w:vAlign w:val="center"/>
          </w:tcPr>
          <w:p w:rsidR="00753162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Zakład Mięsny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Igar</w:t>
            </w:r>
            <w:proofErr w:type="spellEnd"/>
            <w:r w:rsidR="0080714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Ryszard </w:t>
            </w:r>
            <w:proofErr w:type="spellStart"/>
            <w:r w:rsidR="0080714A">
              <w:rPr>
                <w:rFonts w:ascii="Cambria" w:hAnsi="Cambria"/>
                <w:color w:val="000000" w:themeColor="text1"/>
                <w:sz w:val="22"/>
                <w:szCs w:val="22"/>
              </w:rPr>
              <w:t>Bandy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k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</w:p>
          <w:p w:rsidR="00753162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Bystra 16B</w:t>
            </w:r>
          </w:p>
          <w:p w:rsidR="00753162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34-700 Rabka-Zdrój </w:t>
            </w:r>
          </w:p>
          <w:p w:rsidR="00753162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NIP:7352137167</w:t>
            </w:r>
          </w:p>
        </w:tc>
        <w:tc>
          <w:tcPr>
            <w:tcW w:w="2551" w:type="dxa"/>
            <w:vAlign w:val="center"/>
          </w:tcPr>
          <w:p w:rsidR="00753162" w:rsidRDefault="00753162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211 618,00</w:t>
            </w:r>
            <w:r w:rsidR="0080714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</w:tbl>
    <w:p w:rsidR="00724A56" w:rsidRPr="00457278" w:rsidRDefault="00724A56" w:rsidP="00E415C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E415C1" w:rsidRPr="00686EDF" w:rsidRDefault="00686EDF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686EDF">
        <w:rPr>
          <w:rFonts w:ascii="Cambria" w:hAnsi="Cambri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FA561E" w:rsidRPr="00457278" w:rsidTr="00FA561E">
        <w:tc>
          <w:tcPr>
            <w:tcW w:w="833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F7C0B" w:rsidRPr="00457278" w:rsidTr="00FA561E">
        <w:tc>
          <w:tcPr>
            <w:tcW w:w="833" w:type="dxa"/>
            <w:vAlign w:val="center"/>
          </w:tcPr>
          <w:p w:rsidR="000F7C0B" w:rsidRPr="00457278" w:rsidRDefault="00753162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6" w:type="dxa"/>
            <w:vAlign w:val="center"/>
          </w:tcPr>
          <w:p w:rsidR="00686EDF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Zakład Przetwórstwa Drobiu </w:t>
            </w:r>
          </w:p>
          <w:p w:rsidR="00753162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Marica </w:t>
            </w:r>
            <w:r w:rsidR="0080714A">
              <w:rPr>
                <w:rFonts w:ascii="Cambria" w:hAnsi="Cambria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p.</w:t>
            </w:r>
            <w:r w:rsidR="0080714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z</w:t>
            </w:r>
            <w:r w:rsidR="0080714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o.o. sp.k. </w:t>
            </w:r>
          </w:p>
          <w:p w:rsidR="00753162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Straconki 68</w:t>
            </w:r>
          </w:p>
          <w:p w:rsidR="00753162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43-318 Bielsko-Biała </w:t>
            </w:r>
          </w:p>
          <w:p w:rsidR="00753162" w:rsidRPr="00457278" w:rsidRDefault="00753162" w:rsidP="009F25D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5470086208</w:t>
            </w:r>
          </w:p>
        </w:tc>
        <w:tc>
          <w:tcPr>
            <w:tcW w:w="2551" w:type="dxa"/>
            <w:vAlign w:val="center"/>
          </w:tcPr>
          <w:p w:rsidR="000F7C0B" w:rsidRPr="00457278" w:rsidRDefault="00753162" w:rsidP="000F7C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241 880,00</w:t>
            </w:r>
            <w:r w:rsidR="0080714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zł </w:t>
            </w:r>
          </w:p>
        </w:tc>
      </w:tr>
    </w:tbl>
    <w:p w:rsidR="003C5E00" w:rsidRPr="00457278" w:rsidRDefault="003C5E00" w:rsidP="00E415C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sectPr w:rsidR="003C5E00" w:rsidRPr="00457278" w:rsidSect="0023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1"/>
    <w:rsid w:val="00001ABD"/>
    <w:rsid w:val="00055FC8"/>
    <w:rsid w:val="00076B21"/>
    <w:rsid w:val="000C12A0"/>
    <w:rsid w:val="000F7C0B"/>
    <w:rsid w:val="00110CE1"/>
    <w:rsid w:val="001317B6"/>
    <w:rsid w:val="001562A8"/>
    <w:rsid w:val="001755CC"/>
    <w:rsid w:val="0018111C"/>
    <w:rsid w:val="001B5C74"/>
    <w:rsid w:val="001B6B24"/>
    <w:rsid w:val="001E5833"/>
    <w:rsid w:val="0022472C"/>
    <w:rsid w:val="002300B1"/>
    <w:rsid w:val="002342C1"/>
    <w:rsid w:val="002B6282"/>
    <w:rsid w:val="002D1C11"/>
    <w:rsid w:val="002E5CED"/>
    <w:rsid w:val="002F627E"/>
    <w:rsid w:val="002F69D7"/>
    <w:rsid w:val="00303971"/>
    <w:rsid w:val="00305471"/>
    <w:rsid w:val="00375961"/>
    <w:rsid w:val="003A1570"/>
    <w:rsid w:val="003B52BA"/>
    <w:rsid w:val="003B71D9"/>
    <w:rsid w:val="003C5E00"/>
    <w:rsid w:val="003E4F68"/>
    <w:rsid w:val="00452245"/>
    <w:rsid w:val="00457278"/>
    <w:rsid w:val="004E0BB7"/>
    <w:rsid w:val="00515141"/>
    <w:rsid w:val="00525244"/>
    <w:rsid w:val="005A3B97"/>
    <w:rsid w:val="005A642C"/>
    <w:rsid w:val="005C6877"/>
    <w:rsid w:val="005F1388"/>
    <w:rsid w:val="0064547B"/>
    <w:rsid w:val="006551D5"/>
    <w:rsid w:val="00677B1A"/>
    <w:rsid w:val="00686EDF"/>
    <w:rsid w:val="00691EBF"/>
    <w:rsid w:val="006B554B"/>
    <w:rsid w:val="00713DFB"/>
    <w:rsid w:val="00724A56"/>
    <w:rsid w:val="00741D9D"/>
    <w:rsid w:val="00753162"/>
    <w:rsid w:val="00755B73"/>
    <w:rsid w:val="007577B1"/>
    <w:rsid w:val="00761492"/>
    <w:rsid w:val="007915DB"/>
    <w:rsid w:val="007933A2"/>
    <w:rsid w:val="007B0C41"/>
    <w:rsid w:val="007D1E8B"/>
    <w:rsid w:val="0080714A"/>
    <w:rsid w:val="00823C3F"/>
    <w:rsid w:val="0082537D"/>
    <w:rsid w:val="008471B6"/>
    <w:rsid w:val="00856C88"/>
    <w:rsid w:val="00881233"/>
    <w:rsid w:val="00896EEC"/>
    <w:rsid w:val="008A50E6"/>
    <w:rsid w:val="008D21C0"/>
    <w:rsid w:val="008E7BAC"/>
    <w:rsid w:val="00961E74"/>
    <w:rsid w:val="0096300D"/>
    <w:rsid w:val="009644DF"/>
    <w:rsid w:val="0096551B"/>
    <w:rsid w:val="00981131"/>
    <w:rsid w:val="00983926"/>
    <w:rsid w:val="0098505F"/>
    <w:rsid w:val="009A5066"/>
    <w:rsid w:val="009F25D9"/>
    <w:rsid w:val="00A03A90"/>
    <w:rsid w:val="00A5320A"/>
    <w:rsid w:val="00A53D71"/>
    <w:rsid w:val="00A552FC"/>
    <w:rsid w:val="00A6797E"/>
    <w:rsid w:val="00A8019E"/>
    <w:rsid w:val="00AC0CBC"/>
    <w:rsid w:val="00AE352D"/>
    <w:rsid w:val="00B20B7A"/>
    <w:rsid w:val="00B20D96"/>
    <w:rsid w:val="00B302B3"/>
    <w:rsid w:val="00B30C0B"/>
    <w:rsid w:val="00B72B2E"/>
    <w:rsid w:val="00BA05C4"/>
    <w:rsid w:val="00BA0C51"/>
    <w:rsid w:val="00BC4362"/>
    <w:rsid w:val="00C342C3"/>
    <w:rsid w:val="00CA3E6A"/>
    <w:rsid w:val="00CD6D9B"/>
    <w:rsid w:val="00CF50AF"/>
    <w:rsid w:val="00D156AC"/>
    <w:rsid w:val="00D46ECE"/>
    <w:rsid w:val="00D75BA1"/>
    <w:rsid w:val="00DC77D9"/>
    <w:rsid w:val="00DE2E66"/>
    <w:rsid w:val="00DF39AA"/>
    <w:rsid w:val="00DF5E38"/>
    <w:rsid w:val="00E20707"/>
    <w:rsid w:val="00E415C1"/>
    <w:rsid w:val="00E4204D"/>
    <w:rsid w:val="00E66E53"/>
    <w:rsid w:val="00ED506E"/>
    <w:rsid w:val="00F06199"/>
    <w:rsid w:val="00F46330"/>
    <w:rsid w:val="00F51D20"/>
    <w:rsid w:val="00F71AAC"/>
    <w:rsid w:val="00F9538F"/>
    <w:rsid w:val="00FA561E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3F4C-7D72-4BC8-B05A-192AA2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15C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822B1-C304-49EE-98A8-BCCA15A9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4</cp:revision>
  <cp:lastPrinted>2022-06-24T09:33:00Z</cp:lastPrinted>
  <dcterms:created xsi:type="dcterms:W3CDTF">2023-06-02T09:34:00Z</dcterms:created>
  <dcterms:modified xsi:type="dcterms:W3CDTF">2023-06-02T09:50:00Z</dcterms:modified>
</cp:coreProperties>
</file>