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E0AC9" w14:textId="649DE977" w:rsidR="00812C3A" w:rsidRPr="00812C3A" w:rsidRDefault="00812C3A" w:rsidP="00812C3A">
      <w:pPr>
        <w:suppressAutoHyphens/>
        <w:spacing w:before="0" w:after="0" w:line="240" w:lineRule="auto"/>
        <w:ind w:left="5670"/>
        <w:jc w:val="right"/>
        <w:rPr>
          <w:rFonts w:cs="Calibri"/>
          <w:i/>
          <w:sz w:val="22"/>
          <w:szCs w:val="22"/>
          <w:lang w:eastAsia="ar-SA"/>
        </w:rPr>
      </w:pPr>
      <w:r w:rsidRPr="00812C3A">
        <w:rPr>
          <w:rFonts w:cs="Calibri"/>
          <w:i/>
          <w:sz w:val="22"/>
          <w:szCs w:val="22"/>
          <w:lang w:eastAsia="ar-SA"/>
        </w:rPr>
        <w:t xml:space="preserve">Załącznik nr </w:t>
      </w:r>
      <w:r w:rsidR="00FB4CED">
        <w:rPr>
          <w:rFonts w:cs="Calibri"/>
          <w:i/>
          <w:sz w:val="22"/>
          <w:szCs w:val="22"/>
          <w:lang w:eastAsia="ar-SA"/>
        </w:rPr>
        <w:t>1</w:t>
      </w:r>
      <w:r w:rsidR="0037335F">
        <w:rPr>
          <w:rFonts w:cs="Calibri"/>
          <w:i/>
          <w:sz w:val="22"/>
          <w:szCs w:val="22"/>
          <w:lang w:eastAsia="ar-SA"/>
        </w:rPr>
        <w:t xml:space="preserve"> </w:t>
      </w:r>
    </w:p>
    <w:p w14:paraId="4D208D99" w14:textId="77777777" w:rsidR="00812C3A" w:rsidRPr="00812C3A" w:rsidRDefault="00812C3A" w:rsidP="00812C3A">
      <w:pPr>
        <w:suppressAutoHyphens/>
        <w:spacing w:before="0" w:after="0" w:line="240" w:lineRule="auto"/>
        <w:ind w:left="5670"/>
        <w:jc w:val="right"/>
        <w:rPr>
          <w:rFonts w:cs="Calibri"/>
          <w:b/>
          <w:i/>
          <w:lang w:eastAsia="ar-SA"/>
        </w:rPr>
      </w:pPr>
    </w:p>
    <w:p w14:paraId="74E4F27B" w14:textId="1A1A3585" w:rsidR="00812C3A" w:rsidRPr="00812C3A" w:rsidRDefault="008963BA" w:rsidP="00812C3A">
      <w:pPr>
        <w:suppressAutoHyphens/>
        <w:spacing w:before="0" w:after="0" w:line="240" w:lineRule="auto"/>
        <w:ind w:left="5670"/>
        <w:jc w:val="center"/>
        <w:rPr>
          <w:rFonts w:cs="Calibri"/>
          <w:b/>
          <w:lang w:eastAsia="ar-SA"/>
        </w:rPr>
      </w:pPr>
      <w:r>
        <w:rPr>
          <w:rFonts w:cs="Calibri"/>
          <w:b/>
          <w:lang w:eastAsia="ar-SA"/>
        </w:rPr>
        <w:t>Gmina Orzysz</w:t>
      </w:r>
    </w:p>
    <w:p w14:paraId="48FCCC7B" w14:textId="77777777" w:rsidR="008963BA" w:rsidRPr="001413BE" w:rsidRDefault="008963BA" w:rsidP="008963BA">
      <w:pPr>
        <w:pStyle w:val="Akapitzlist"/>
        <w:spacing w:before="0" w:after="0" w:line="276" w:lineRule="auto"/>
        <w:ind w:left="6390" w:firstLine="700"/>
        <w:rPr>
          <w:rFonts w:ascii="Arial Narrow" w:hAnsi="Arial Narrow"/>
        </w:rPr>
      </w:pPr>
      <w:r w:rsidRPr="001413BE">
        <w:rPr>
          <w:rFonts w:ascii="Arial Narrow" w:hAnsi="Arial Narrow"/>
        </w:rPr>
        <w:t xml:space="preserve">Ul. Rynek 3, </w:t>
      </w:r>
    </w:p>
    <w:p w14:paraId="124094A0" w14:textId="77777777" w:rsidR="008963BA" w:rsidRPr="001413BE" w:rsidRDefault="008963BA" w:rsidP="008963BA">
      <w:pPr>
        <w:pStyle w:val="Akapitzlist"/>
        <w:spacing w:before="0" w:after="0" w:line="276" w:lineRule="auto"/>
        <w:ind w:left="6392" w:firstLine="698"/>
        <w:rPr>
          <w:rFonts w:ascii="Arial Narrow" w:hAnsi="Arial Narrow"/>
        </w:rPr>
      </w:pPr>
      <w:r w:rsidRPr="001413BE">
        <w:rPr>
          <w:rFonts w:ascii="Arial Narrow" w:hAnsi="Arial Narrow"/>
        </w:rPr>
        <w:t>12-250 Orzysz</w:t>
      </w:r>
    </w:p>
    <w:p w14:paraId="0A8C5800" w14:textId="77777777" w:rsidR="00812C3A" w:rsidRPr="00812C3A" w:rsidRDefault="00812C3A" w:rsidP="00812C3A">
      <w:pPr>
        <w:suppressAutoHyphens/>
        <w:spacing w:before="0" w:after="0" w:line="240" w:lineRule="auto"/>
        <w:rPr>
          <w:rFonts w:cs="Calibri"/>
          <w:b/>
          <w:i/>
          <w:lang w:eastAsia="ar-SA"/>
        </w:rPr>
      </w:pPr>
      <w:r w:rsidRPr="00812C3A">
        <w:rPr>
          <w:rFonts w:cs="Calibri"/>
          <w:b/>
          <w:lang w:eastAsia="ar-SA"/>
        </w:rPr>
        <w:t xml:space="preserve">    </w:t>
      </w:r>
    </w:p>
    <w:p w14:paraId="4518A063" w14:textId="77777777" w:rsidR="00812C3A" w:rsidRPr="00812C3A" w:rsidRDefault="00812C3A" w:rsidP="00812C3A">
      <w:pPr>
        <w:suppressAutoHyphens/>
        <w:spacing w:before="0" w:after="0" w:line="240" w:lineRule="auto"/>
        <w:jc w:val="center"/>
        <w:rPr>
          <w:rFonts w:cs="Calibri"/>
          <w:b/>
          <w:spacing w:val="20"/>
          <w:sz w:val="28"/>
          <w:szCs w:val="28"/>
          <w:u w:val="single"/>
          <w:lang w:eastAsia="ar-SA"/>
        </w:rPr>
      </w:pPr>
      <w:r w:rsidRPr="00812C3A">
        <w:rPr>
          <w:rFonts w:cs="Calibri"/>
          <w:b/>
          <w:spacing w:val="20"/>
          <w:sz w:val="28"/>
          <w:szCs w:val="28"/>
          <w:u w:val="single"/>
          <w:lang w:eastAsia="ar-SA"/>
        </w:rPr>
        <w:t>OFERTA:</w:t>
      </w:r>
    </w:p>
    <w:p w14:paraId="5CCDCC22" w14:textId="77777777" w:rsidR="00812C3A" w:rsidRPr="00812C3A" w:rsidRDefault="00812C3A" w:rsidP="00812C3A">
      <w:pPr>
        <w:suppressAutoHyphens/>
        <w:spacing w:before="0" w:after="0" w:line="240" w:lineRule="auto"/>
        <w:jc w:val="center"/>
        <w:rPr>
          <w:rFonts w:cs="Calibri"/>
          <w:b/>
          <w:u w:val="single"/>
          <w:lang w:eastAsia="ar-SA"/>
        </w:rPr>
      </w:pPr>
    </w:p>
    <w:p w14:paraId="0C085540" w14:textId="3EA6A42C" w:rsidR="009B7A11" w:rsidRPr="009B7A11" w:rsidRDefault="009B7A11" w:rsidP="009B7A11">
      <w:pPr>
        <w:shd w:val="clear" w:color="auto" w:fill="FFFFFF"/>
        <w:spacing w:before="0" w:after="0" w:line="240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  <w:lang w:eastAsia="pl-PL"/>
        </w:rPr>
      </w:pPr>
      <w:r w:rsidRPr="009B7A11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I.  Dane dotyczące WYKONAWCY, dane do kontaktu z WYKONAWCĄ</w:t>
      </w:r>
    </w:p>
    <w:p w14:paraId="36BB1E3D" w14:textId="77777777" w:rsidR="009B7A11" w:rsidRPr="009B7A11" w:rsidRDefault="009B7A11" w:rsidP="009B7A11">
      <w:pPr>
        <w:spacing w:before="0"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B7A11">
        <w:rPr>
          <w:rFonts w:asciiTheme="minorHAnsi" w:hAnsiTheme="minorHAnsi" w:cstheme="minorHAnsi"/>
          <w:sz w:val="22"/>
          <w:szCs w:val="22"/>
        </w:rPr>
        <w:t>Nazwa :…………………………………………………………………………………………….…</w:t>
      </w:r>
    </w:p>
    <w:p w14:paraId="4383E785" w14:textId="77777777" w:rsidR="009B7A11" w:rsidRPr="009B7A11" w:rsidRDefault="009B7A11" w:rsidP="009B7A11">
      <w:pPr>
        <w:spacing w:before="0"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B7A11">
        <w:rPr>
          <w:rFonts w:asciiTheme="minorHAnsi" w:hAnsiTheme="minorHAnsi" w:cstheme="minorHAnsi"/>
          <w:sz w:val="22"/>
          <w:szCs w:val="22"/>
        </w:rPr>
        <w:t>Siedziba:……………………………………………………………………………….……………..</w:t>
      </w:r>
    </w:p>
    <w:p w14:paraId="3655BF98" w14:textId="77777777" w:rsidR="009B7A11" w:rsidRPr="009B7A11" w:rsidRDefault="009B7A11" w:rsidP="009B7A11">
      <w:pPr>
        <w:spacing w:before="0"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B7A11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</w:t>
      </w:r>
    </w:p>
    <w:p w14:paraId="12A401BD" w14:textId="77777777" w:rsidR="009B7A11" w:rsidRPr="009B7A11" w:rsidRDefault="009B7A11" w:rsidP="009B7A11">
      <w:pPr>
        <w:spacing w:before="0"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B7A11">
        <w:rPr>
          <w:rFonts w:asciiTheme="minorHAnsi" w:hAnsiTheme="minorHAnsi" w:cstheme="minorHAnsi"/>
          <w:sz w:val="22"/>
          <w:szCs w:val="22"/>
        </w:rPr>
        <w:t>Nr Rejestru KRS /</w:t>
      </w:r>
      <w:r w:rsidRPr="009B7A11">
        <w:rPr>
          <w:rFonts w:asciiTheme="minorHAnsi" w:hAnsiTheme="minorHAnsi" w:cstheme="minorHAnsi"/>
          <w:bCs/>
          <w:sz w:val="22"/>
          <w:szCs w:val="22"/>
        </w:rPr>
        <w:t>CEIDG</w:t>
      </w:r>
      <w:r w:rsidRPr="009B7A11">
        <w:rPr>
          <w:rFonts w:asciiTheme="minorHAnsi" w:hAnsiTheme="minorHAnsi" w:cstheme="minorHAnsi"/>
          <w:sz w:val="22"/>
          <w:szCs w:val="22"/>
        </w:rPr>
        <w:t>:…………………………………………………………..…………….…</w:t>
      </w:r>
    </w:p>
    <w:p w14:paraId="38E36922" w14:textId="77777777" w:rsidR="009B7A11" w:rsidRPr="009B7A11" w:rsidRDefault="009B7A11" w:rsidP="009B7A11">
      <w:pPr>
        <w:spacing w:before="0"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B7A11">
        <w:rPr>
          <w:rFonts w:asciiTheme="minorHAnsi" w:hAnsiTheme="minorHAnsi" w:cstheme="minorHAnsi"/>
          <w:sz w:val="22"/>
          <w:szCs w:val="22"/>
        </w:rPr>
        <w:t>Nr NIP:………………………………………….. Nr REGON :…………………………………….</w:t>
      </w:r>
    </w:p>
    <w:p w14:paraId="0744FD0B" w14:textId="77777777" w:rsidR="009B7A11" w:rsidRPr="009B7A11" w:rsidRDefault="009B7A11" w:rsidP="009B7A11">
      <w:pPr>
        <w:spacing w:before="0"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B7A11">
        <w:rPr>
          <w:rFonts w:asciiTheme="minorHAnsi" w:hAnsiTheme="minorHAnsi" w:cstheme="minorHAnsi"/>
          <w:sz w:val="22"/>
          <w:szCs w:val="22"/>
        </w:rPr>
        <w:t xml:space="preserve">Nr telefonu ……………………………  </w:t>
      </w:r>
      <w:r w:rsidRPr="009B7A11">
        <w:rPr>
          <w:rFonts w:asciiTheme="minorHAnsi" w:hAnsiTheme="minorHAnsi" w:cstheme="minorHAnsi"/>
          <w:sz w:val="22"/>
          <w:szCs w:val="22"/>
          <w:lang w:eastAsia="pl-PL"/>
        </w:rPr>
        <w:t>Adres poczty elektronicznej……………………………..</w:t>
      </w:r>
    </w:p>
    <w:p w14:paraId="7CAC519B" w14:textId="77777777" w:rsidR="009B7A11" w:rsidRPr="009B7A11" w:rsidRDefault="009B7A11" w:rsidP="009B7A11">
      <w:pPr>
        <w:tabs>
          <w:tab w:val="left" w:pos="1770"/>
        </w:tabs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B7A1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9B7A11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14:paraId="79C39380" w14:textId="77777777" w:rsidR="009B7A11" w:rsidRPr="009B7A11" w:rsidRDefault="009B7A11" w:rsidP="009B7A11">
      <w:pPr>
        <w:tabs>
          <w:tab w:val="left" w:pos="851"/>
        </w:tabs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B7A11">
        <w:rPr>
          <w:rFonts w:asciiTheme="minorHAnsi" w:hAnsiTheme="minorHAnsi" w:cstheme="minorHAnsi"/>
          <w:sz w:val="22"/>
          <w:szCs w:val="22"/>
          <w:lang w:eastAsia="pl-PL"/>
        </w:rPr>
        <w:t>Wykonawca jest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386"/>
        <w:gridCol w:w="3381"/>
        <w:gridCol w:w="2861"/>
      </w:tblGrid>
      <w:tr w:rsidR="009B7A11" w:rsidRPr="009B7A11" w14:paraId="3FDB9004" w14:textId="77777777" w:rsidTr="000054E1">
        <w:trPr>
          <w:trHeight w:val="249"/>
        </w:trPr>
        <w:tc>
          <w:tcPr>
            <w:tcW w:w="1758" w:type="pct"/>
            <w:shd w:val="clear" w:color="auto" w:fill="auto"/>
            <w:vAlign w:val="center"/>
          </w:tcPr>
          <w:p w14:paraId="5EFEA0CA" w14:textId="77777777" w:rsidR="009B7A11" w:rsidRPr="009B7A11" w:rsidRDefault="009B7A11" w:rsidP="009B7A11">
            <w:pPr>
              <w:tabs>
                <w:tab w:val="left" w:pos="851"/>
              </w:tabs>
              <w:spacing w:before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instrText xml:space="preserve"> FORMCHECKBOX </w:instrText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separate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end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696B58FF" w14:textId="77777777" w:rsidR="009B7A11" w:rsidRPr="009B7A11" w:rsidRDefault="009B7A11" w:rsidP="009B7A11">
            <w:pPr>
              <w:tabs>
                <w:tab w:val="left" w:pos="851"/>
              </w:tabs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instrText xml:space="preserve"> FORMCHECKBOX </w:instrText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separate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end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jednoosobowa działalność gospodarcza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564212E4" w14:textId="77777777" w:rsidR="009B7A11" w:rsidRPr="009B7A11" w:rsidRDefault="009B7A11" w:rsidP="009B7A11">
            <w:pPr>
              <w:tabs>
                <w:tab w:val="left" w:pos="851"/>
              </w:tabs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instrText xml:space="preserve"> FORMCHECKBOX </w:instrText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separate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end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mikroprzedsiębiorstwo</w:t>
            </w:r>
          </w:p>
        </w:tc>
      </w:tr>
      <w:tr w:rsidR="009B7A11" w:rsidRPr="009B7A11" w14:paraId="4329B9F2" w14:textId="77777777" w:rsidTr="000054E1">
        <w:trPr>
          <w:trHeight w:val="501"/>
        </w:trPr>
        <w:tc>
          <w:tcPr>
            <w:tcW w:w="1758" w:type="pct"/>
            <w:shd w:val="clear" w:color="auto" w:fill="auto"/>
            <w:vAlign w:val="center"/>
          </w:tcPr>
          <w:p w14:paraId="6530C577" w14:textId="77777777" w:rsidR="009B7A11" w:rsidRPr="009B7A11" w:rsidRDefault="009B7A11" w:rsidP="009B7A11">
            <w:pPr>
              <w:tabs>
                <w:tab w:val="left" w:pos="851"/>
              </w:tabs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instrText xml:space="preserve"> FORMCHECKBOX </w:instrText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separate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end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małe przedsiębiorstwo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1B14422C" w14:textId="77777777" w:rsidR="009B7A11" w:rsidRPr="009B7A11" w:rsidRDefault="009B7A11" w:rsidP="009B7A11">
            <w:pPr>
              <w:tabs>
                <w:tab w:val="left" w:pos="851"/>
              </w:tabs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instrText xml:space="preserve"> FORMCHECKBOX </w:instrText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separate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end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średnie przedsiębiorstwo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733B4096" w14:textId="77777777" w:rsidR="009B7A11" w:rsidRPr="009B7A11" w:rsidRDefault="009B7A11" w:rsidP="009B7A11">
            <w:pPr>
              <w:tabs>
                <w:tab w:val="left" w:pos="851"/>
              </w:tabs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instrText xml:space="preserve"> FORMCHECKBOX </w:instrText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separate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fldChar w:fldCharType="end"/>
            </w:r>
            <w:r w:rsidRPr="009B7A1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inny rodzaj</w:t>
            </w:r>
          </w:p>
        </w:tc>
      </w:tr>
    </w:tbl>
    <w:p w14:paraId="2731F4B7" w14:textId="05476830" w:rsidR="009B7A11" w:rsidRPr="00E365F9" w:rsidRDefault="009B7A11" w:rsidP="009B7A11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bCs/>
          <w:vertAlign w:val="superscript"/>
        </w:rPr>
      </w:pPr>
      <w:r w:rsidRPr="00E365F9">
        <w:rPr>
          <w:rFonts w:ascii="Arial" w:hAnsi="Arial" w:cs="Arial"/>
          <w:b/>
          <w:bCs/>
          <w:vertAlign w:val="superscript"/>
        </w:rPr>
        <w:t xml:space="preserve">*) </w:t>
      </w:r>
      <w:r w:rsidRPr="00E365F9">
        <w:rPr>
          <w:rFonts w:ascii="Arial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z 20.5.2003, s. 36). </w:t>
      </w:r>
      <w:r w:rsidRPr="00E365F9">
        <w:rPr>
          <w:rFonts w:ascii="Arial" w:hAnsi="Arial" w:cs="Arial"/>
          <w:b/>
          <w:bCs/>
          <w:vertAlign w:val="superscript"/>
        </w:rPr>
        <w:t xml:space="preserve">Mikroprzedsiębiorstwo: przedsiębiorstwo, </w:t>
      </w:r>
      <w:r w:rsidRPr="00E365F9">
        <w:rPr>
          <w:rFonts w:ascii="Arial" w:hAnsi="Arial" w:cs="Arial"/>
          <w:bCs/>
          <w:vertAlign w:val="superscript"/>
        </w:rPr>
        <w:t xml:space="preserve">które </w:t>
      </w:r>
      <w:r w:rsidRPr="00E365F9">
        <w:rPr>
          <w:rFonts w:ascii="Arial" w:hAnsi="Arial" w:cs="Arial"/>
          <w:b/>
          <w:bCs/>
          <w:vertAlign w:val="superscript"/>
        </w:rPr>
        <w:t>zatrudnia mniej niż 10 osób</w:t>
      </w:r>
      <w:r w:rsidRPr="00E365F9">
        <w:rPr>
          <w:rFonts w:ascii="Arial" w:hAnsi="Arial" w:cs="Arial"/>
          <w:bCs/>
          <w:vertAlign w:val="superscript"/>
        </w:rPr>
        <w:t xml:space="preserve"> i którego roczny obrót lub roczna suma bilansowa </w:t>
      </w:r>
      <w:r w:rsidRPr="00E365F9">
        <w:rPr>
          <w:rFonts w:ascii="Arial" w:hAnsi="Arial" w:cs="Arial"/>
          <w:b/>
          <w:bCs/>
          <w:vertAlign w:val="superscript"/>
        </w:rPr>
        <w:t>nie przekracza 2 milionów EUR</w:t>
      </w:r>
      <w:r w:rsidRPr="00E365F9">
        <w:rPr>
          <w:rFonts w:ascii="Arial" w:hAnsi="Arial" w:cs="Arial"/>
          <w:bCs/>
          <w:vertAlign w:val="superscript"/>
        </w:rPr>
        <w:t xml:space="preserve">. </w:t>
      </w:r>
      <w:r w:rsidRPr="00E365F9">
        <w:rPr>
          <w:rFonts w:ascii="Arial" w:hAnsi="Arial" w:cs="Arial"/>
          <w:b/>
          <w:bCs/>
          <w:vertAlign w:val="superscript"/>
        </w:rPr>
        <w:t>Małe przedsiębiorstwo</w:t>
      </w:r>
      <w:r w:rsidRPr="00E365F9">
        <w:rPr>
          <w:rFonts w:ascii="Arial" w:hAnsi="Arial" w:cs="Arial"/>
          <w:bCs/>
          <w:vertAlign w:val="superscript"/>
        </w:rPr>
        <w:t xml:space="preserve">: przedsiębiorstwo, które </w:t>
      </w:r>
      <w:r w:rsidRPr="00E365F9">
        <w:rPr>
          <w:rFonts w:ascii="Arial" w:hAnsi="Arial" w:cs="Arial"/>
          <w:b/>
          <w:bCs/>
          <w:vertAlign w:val="superscript"/>
        </w:rPr>
        <w:t>zatrudnia mniej niż 50 osób</w:t>
      </w:r>
      <w:r w:rsidRPr="00E365F9">
        <w:rPr>
          <w:rFonts w:ascii="Arial" w:hAnsi="Arial" w:cs="Arial"/>
          <w:bCs/>
          <w:vertAlign w:val="superscript"/>
        </w:rPr>
        <w:t xml:space="preserve"> i którego roczny obrót lub roczna suma bilansowa </w:t>
      </w:r>
      <w:r w:rsidRPr="00E365F9">
        <w:rPr>
          <w:rFonts w:ascii="Arial" w:hAnsi="Arial" w:cs="Arial"/>
          <w:b/>
          <w:bCs/>
          <w:vertAlign w:val="superscript"/>
        </w:rPr>
        <w:t>nie przekracza 10 milionów EUR</w:t>
      </w:r>
      <w:r w:rsidRPr="00E365F9">
        <w:rPr>
          <w:rFonts w:ascii="Arial" w:hAnsi="Arial" w:cs="Arial"/>
          <w:bCs/>
          <w:vertAlign w:val="superscript"/>
        </w:rPr>
        <w:t xml:space="preserve">. </w:t>
      </w:r>
      <w:r w:rsidRPr="00E365F9">
        <w:rPr>
          <w:rFonts w:ascii="Arial" w:hAnsi="Arial" w:cs="Arial"/>
          <w:b/>
          <w:bCs/>
          <w:vertAlign w:val="superscript"/>
        </w:rPr>
        <w:t>Średnie przedsiębiorstwa: przedsiębiorstwa</w:t>
      </w:r>
      <w:r w:rsidRPr="00E365F9">
        <w:rPr>
          <w:rFonts w:ascii="Arial" w:hAnsi="Arial" w:cs="Arial"/>
          <w:bCs/>
          <w:vertAlign w:val="superscript"/>
        </w:rPr>
        <w:t xml:space="preserve">, które </w:t>
      </w:r>
      <w:r w:rsidRPr="00E365F9">
        <w:rPr>
          <w:rFonts w:ascii="Arial" w:hAnsi="Arial" w:cs="Arial"/>
          <w:b/>
          <w:bCs/>
          <w:vertAlign w:val="superscript"/>
        </w:rPr>
        <w:t>nie są mikroprzedsiębiorstwami ani małymi przedsiębiorstwami</w:t>
      </w:r>
      <w:r w:rsidRPr="00E365F9">
        <w:rPr>
          <w:rFonts w:ascii="Arial" w:hAnsi="Arial" w:cs="Arial"/>
          <w:bCs/>
          <w:vertAlign w:val="superscript"/>
        </w:rPr>
        <w:t xml:space="preserve"> i które </w:t>
      </w:r>
      <w:r w:rsidRPr="00E365F9">
        <w:rPr>
          <w:rFonts w:ascii="Arial" w:hAnsi="Arial" w:cs="Arial"/>
          <w:b/>
          <w:bCs/>
          <w:vertAlign w:val="superscript"/>
        </w:rPr>
        <w:t>zatrudniają mniej niż 250 osób</w:t>
      </w:r>
      <w:r w:rsidRPr="00E365F9">
        <w:rPr>
          <w:rFonts w:ascii="Arial" w:hAnsi="Arial" w:cs="Arial"/>
          <w:bCs/>
          <w:vertAlign w:val="superscript"/>
        </w:rPr>
        <w:t xml:space="preserve"> i których roczny </w:t>
      </w:r>
      <w:r w:rsidRPr="00E365F9">
        <w:rPr>
          <w:rFonts w:ascii="Arial" w:hAnsi="Arial" w:cs="Arial"/>
          <w:b/>
          <w:bCs/>
          <w:vertAlign w:val="superscript"/>
        </w:rPr>
        <w:t xml:space="preserve">obrót nie przekracza 50 milionów EUR </w:t>
      </w:r>
      <w:r w:rsidRPr="00E365F9">
        <w:rPr>
          <w:rFonts w:ascii="Arial" w:hAnsi="Arial" w:cs="Arial"/>
          <w:b/>
          <w:bCs/>
          <w:i/>
          <w:vertAlign w:val="superscript"/>
        </w:rPr>
        <w:t>lub</w:t>
      </w:r>
      <w:r w:rsidRPr="00E365F9">
        <w:rPr>
          <w:rFonts w:ascii="Arial" w:hAnsi="Arial" w:cs="Arial"/>
          <w:b/>
          <w:bCs/>
          <w:vertAlign w:val="superscript"/>
        </w:rPr>
        <w:t xml:space="preserve"> roczna suma bilansowa nie przekracza 43 milionów EUR.</w:t>
      </w:r>
    </w:p>
    <w:p w14:paraId="3DB9E0B0" w14:textId="2C1E785B" w:rsidR="00812C3A" w:rsidRPr="00812C3A" w:rsidRDefault="00812C3A" w:rsidP="00812C3A">
      <w:pPr>
        <w:shd w:val="clear" w:color="auto" w:fill="F3F3F3"/>
        <w:suppressAutoHyphens/>
        <w:spacing w:before="0" w:after="0"/>
        <w:rPr>
          <w:rFonts w:cs="Calibri"/>
          <w:lang w:eastAsia="ar-SA"/>
        </w:rPr>
      </w:pPr>
    </w:p>
    <w:p w14:paraId="1EED9ECD" w14:textId="77777777" w:rsidR="00812C3A" w:rsidRPr="00812C3A" w:rsidRDefault="00812C3A" w:rsidP="00812C3A">
      <w:pPr>
        <w:suppressAutoHyphens/>
        <w:spacing w:before="0" w:after="0"/>
        <w:jc w:val="both"/>
        <w:rPr>
          <w:rFonts w:cs="Calibri"/>
          <w:lang w:eastAsia="ar-SA"/>
        </w:rPr>
      </w:pPr>
    </w:p>
    <w:p w14:paraId="1CF1D04D" w14:textId="0A0311C7" w:rsidR="00812C3A" w:rsidRPr="00812C3A" w:rsidRDefault="00812C3A" w:rsidP="00812C3A">
      <w:pPr>
        <w:suppressAutoHyphens/>
        <w:spacing w:before="0" w:after="0" w:line="276" w:lineRule="auto"/>
        <w:jc w:val="both"/>
        <w:rPr>
          <w:rFonts w:cs="Calibri"/>
          <w:lang w:eastAsia="ar-SA"/>
        </w:rPr>
      </w:pPr>
      <w:r w:rsidRPr="00812C3A">
        <w:rPr>
          <w:rFonts w:cs="Calibri"/>
          <w:lang w:eastAsia="ar-SA"/>
        </w:rPr>
        <w:t xml:space="preserve">Nawiązując do </w:t>
      </w:r>
      <w:r w:rsidR="008963BA">
        <w:rPr>
          <w:rFonts w:cs="Calibri"/>
          <w:lang w:eastAsia="ar-SA"/>
        </w:rPr>
        <w:t>zamówienia</w:t>
      </w:r>
      <w:r w:rsidRPr="00812C3A">
        <w:rPr>
          <w:rFonts w:cs="Calibri"/>
          <w:lang w:eastAsia="ar-SA"/>
        </w:rPr>
        <w:t xml:space="preserve"> pn.</w:t>
      </w:r>
      <w:r w:rsidR="00F9787F" w:rsidRPr="00F9787F">
        <w:rPr>
          <w:rFonts w:cs="Calibri"/>
          <w:lang w:eastAsia="ar-SA"/>
        </w:rPr>
        <w:t xml:space="preserve"> </w:t>
      </w:r>
      <w:r w:rsidR="006706DE" w:rsidRPr="00346F2F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„</w:t>
      </w:r>
      <w:r w:rsidR="006706DE" w:rsidRPr="00480C6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Przeprowadzenie audytów systemu zarządzania bezpieczeństwem informacji wraz z usługami dotyczącymi  cyberbezpieczeństwa dla Urzędu Miejskiego w Orzyszu oraz 6 podległych jednostek</w:t>
      </w:r>
      <w:r w:rsidR="006706DE">
        <w:rPr>
          <w:rFonts w:asciiTheme="minorHAnsi" w:hAnsiTheme="minorHAnsi" w:cstheme="minorHAnsi"/>
          <w:b/>
          <w:sz w:val="22"/>
          <w:szCs w:val="22"/>
          <w:lang w:eastAsia="ar-SA"/>
        </w:rPr>
        <w:t>”</w:t>
      </w:r>
      <w:r w:rsidR="006706D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812C3A">
        <w:rPr>
          <w:rFonts w:cs="Calibri"/>
          <w:lang w:eastAsia="ar-SA"/>
        </w:rPr>
        <w:t>składamy swoją ofertę  na wykonanie zamówienia.</w:t>
      </w:r>
    </w:p>
    <w:p w14:paraId="03D0EBCC" w14:textId="77777777" w:rsidR="00812C3A" w:rsidRPr="00812C3A" w:rsidRDefault="00812C3A" w:rsidP="00812C3A">
      <w:pPr>
        <w:suppressAutoHyphens/>
        <w:spacing w:before="0" w:after="0" w:line="276" w:lineRule="auto"/>
        <w:jc w:val="both"/>
        <w:rPr>
          <w:rFonts w:cs="Calibri"/>
          <w:b/>
          <w:lang w:eastAsia="ar-SA"/>
        </w:rPr>
      </w:pPr>
    </w:p>
    <w:p w14:paraId="00F2B214" w14:textId="5E9A64B6" w:rsidR="00812C3A" w:rsidRPr="00DA3057" w:rsidRDefault="00812C3A" w:rsidP="00812C3A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0" w:after="0" w:line="276" w:lineRule="auto"/>
        <w:ind w:left="425" w:hanging="425"/>
        <w:jc w:val="both"/>
        <w:rPr>
          <w:rFonts w:cs="Calibri"/>
          <w:b/>
          <w:i/>
          <w:lang w:eastAsia="ar-SA"/>
        </w:rPr>
      </w:pPr>
      <w:r w:rsidRPr="00812C3A">
        <w:rPr>
          <w:rFonts w:cs="Calibri"/>
          <w:b/>
          <w:lang w:eastAsia="ar-SA"/>
        </w:rPr>
        <w:t xml:space="preserve">Cena za realizację zamówienia (łącznie z VAT) wynosi </w:t>
      </w:r>
      <w:r w:rsidR="000A29DF">
        <w:rPr>
          <w:rFonts w:cs="Calibri"/>
          <w:b/>
          <w:shd w:val="clear" w:color="auto" w:fill="F3F3F3"/>
          <w:lang w:eastAsia="ar-SA"/>
        </w:rPr>
        <w:t>……………</w:t>
      </w:r>
      <w:r w:rsidRPr="00812C3A">
        <w:rPr>
          <w:rFonts w:cs="Calibri"/>
          <w:b/>
          <w:lang w:eastAsia="ar-SA"/>
        </w:rPr>
        <w:t xml:space="preserve"> zł </w:t>
      </w:r>
      <w:r w:rsidRPr="00812C3A">
        <w:rPr>
          <w:rFonts w:cs="Calibri"/>
          <w:lang w:eastAsia="ar-SA"/>
        </w:rPr>
        <w:t xml:space="preserve">(słownie: </w:t>
      </w:r>
      <w:r w:rsidR="000A29DF">
        <w:rPr>
          <w:rFonts w:cs="Calibri"/>
          <w:shd w:val="clear" w:color="auto" w:fill="F3F3F3"/>
          <w:lang w:eastAsia="ar-SA"/>
        </w:rPr>
        <w:t>………………………………………………………………..</w:t>
      </w:r>
      <w:r w:rsidR="005257EB">
        <w:rPr>
          <w:rFonts w:cs="Calibri"/>
          <w:shd w:val="clear" w:color="auto" w:fill="F3F3F3"/>
          <w:lang w:eastAsia="ar-SA"/>
        </w:rPr>
        <w:t xml:space="preserve"> </w:t>
      </w:r>
      <w:r w:rsidRPr="00812C3A">
        <w:rPr>
          <w:rFonts w:cs="Calibri"/>
          <w:lang w:eastAsia="ar-SA"/>
        </w:rPr>
        <w:t xml:space="preserve">złotych), </w:t>
      </w:r>
      <w:r w:rsidRPr="00812C3A">
        <w:rPr>
          <w:rFonts w:cs="Calibri"/>
          <w:lang w:eastAsia="pl-PL"/>
        </w:rPr>
        <w:t xml:space="preserve">wyliczona na podstawie cen jednostkowych przedstawionych w </w:t>
      </w:r>
      <w:r w:rsidR="00F9787F">
        <w:rPr>
          <w:rFonts w:cs="Calibri"/>
          <w:lang w:eastAsia="pl-PL"/>
        </w:rPr>
        <w:t> </w:t>
      </w:r>
      <w:r w:rsidRPr="00812C3A">
        <w:rPr>
          <w:rFonts w:cs="Calibri"/>
          <w:lang w:eastAsia="pl-PL"/>
        </w:rPr>
        <w:t>tabeli poniżej:</w:t>
      </w:r>
    </w:p>
    <w:bookmarkStart w:id="0" w:name="_MON_1792389406"/>
    <w:bookmarkEnd w:id="0"/>
    <w:p w14:paraId="6A6D4608" w14:textId="2A395679" w:rsidR="00DA3057" w:rsidRDefault="000A29DF" w:rsidP="00DA3057">
      <w:pPr>
        <w:suppressAutoHyphens/>
        <w:spacing w:before="0" w:after="0" w:line="276" w:lineRule="auto"/>
        <w:jc w:val="both"/>
        <w:rPr>
          <w:rFonts w:cs="Calibri"/>
          <w:b/>
          <w:i/>
          <w:lang w:eastAsia="ar-SA"/>
        </w:rPr>
      </w:pPr>
      <w:r>
        <w:rPr>
          <w:rFonts w:cs="Calibri"/>
          <w:b/>
          <w:i/>
          <w:lang w:eastAsia="ar-SA"/>
        </w:rPr>
        <w:object w:dxaOrig="9708" w:dyaOrig="4079" w14:anchorId="42470A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204pt" o:ole="">
            <v:imagedata r:id="rId11" o:title=""/>
          </v:shape>
          <o:OLEObject Type="Embed" ProgID="Excel.Sheet.12" ShapeID="_x0000_i1025" DrawAspect="Content" ObjectID="_1798021433" r:id="rId12"/>
        </w:object>
      </w:r>
    </w:p>
    <w:p w14:paraId="3D3CB0C4" w14:textId="5C5635C7" w:rsidR="00DA3057" w:rsidRDefault="00DA3057" w:rsidP="00DA3057">
      <w:pPr>
        <w:suppressAutoHyphens/>
        <w:spacing w:before="0" w:after="0" w:line="276" w:lineRule="auto"/>
        <w:jc w:val="both"/>
        <w:rPr>
          <w:rFonts w:cs="Calibri"/>
          <w:b/>
          <w:i/>
          <w:lang w:eastAsia="ar-SA"/>
        </w:rPr>
      </w:pPr>
    </w:p>
    <w:p w14:paraId="725A06AE" w14:textId="77777777" w:rsidR="00DA3057" w:rsidRPr="00812C3A" w:rsidRDefault="00DA3057" w:rsidP="00DA3057">
      <w:pPr>
        <w:suppressAutoHyphens/>
        <w:spacing w:before="0" w:after="0" w:line="276" w:lineRule="auto"/>
        <w:jc w:val="both"/>
        <w:rPr>
          <w:rFonts w:cs="Calibri"/>
          <w:b/>
          <w:i/>
          <w:lang w:eastAsia="ar-SA"/>
        </w:rPr>
      </w:pPr>
    </w:p>
    <w:p w14:paraId="5883FCD6" w14:textId="77777777" w:rsidR="00812C3A" w:rsidRPr="00812C3A" w:rsidRDefault="00812C3A" w:rsidP="00812C3A">
      <w:pPr>
        <w:suppressAutoHyphens/>
        <w:spacing w:before="0" w:after="120" w:line="240" w:lineRule="auto"/>
        <w:jc w:val="both"/>
        <w:rPr>
          <w:rFonts w:cs="Calibri"/>
          <w:lang w:eastAsia="ar-SA"/>
        </w:rPr>
      </w:pPr>
    </w:p>
    <w:p w14:paraId="78C66930" w14:textId="7A039778" w:rsidR="00E3432C" w:rsidRDefault="00E3432C" w:rsidP="0007499D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after="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Oświadczam, iż oferuję  gwarancję aktualizacji dokumentacji SZBI w okresie do ………. lat.</w:t>
      </w:r>
    </w:p>
    <w:p w14:paraId="284F00A3" w14:textId="3BF22F1D" w:rsidR="00E3432C" w:rsidRDefault="00E3432C" w:rsidP="0007499D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after="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Oświadczam, iż posiadam/nie posiadam</w:t>
      </w:r>
      <w:r>
        <w:rPr>
          <w:rStyle w:val="Odwoanieprzypisudolnego"/>
          <w:rFonts w:cs="Calibri"/>
        </w:rPr>
        <w:footnoteReference w:id="1"/>
      </w:r>
      <w:r>
        <w:rPr>
          <w:rFonts w:cs="Calibri"/>
        </w:rPr>
        <w:t xml:space="preserve"> przynajmniej jedną osobę w zespole która posiada certyfikat </w:t>
      </w:r>
      <w:r w:rsidRPr="004F12AB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z zarządzania projektami zgodny z uznaną metodyką zarządzania, taką jak PMI, Prince lub Prince2.</w:t>
      </w:r>
    </w:p>
    <w:p w14:paraId="4C469465" w14:textId="22DFA4EA" w:rsidR="0007499D" w:rsidRPr="009C2A4D" w:rsidRDefault="0007499D" w:rsidP="0007499D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after="0" w:line="240" w:lineRule="auto"/>
        <w:ind w:left="284" w:hanging="284"/>
        <w:jc w:val="both"/>
        <w:rPr>
          <w:rFonts w:cs="Calibri"/>
        </w:rPr>
      </w:pPr>
      <w:r w:rsidRPr="009C2A4D">
        <w:rPr>
          <w:rFonts w:cs="Calibri"/>
        </w:rPr>
        <w:t xml:space="preserve">Oświadczam, że nie zachodzą w stosunku do mnie przesłanki wykluczenia z postępowania na podstawie art.  </w:t>
      </w:r>
      <w:r w:rsidRPr="009C2A4D">
        <w:rPr>
          <w:rFonts w:cs="Calibri"/>
          <w:lang w:eastAsia="pl-PL"/>
        </w:rPr>
        <w:t xml:space="preserve">7 ust. 1 ustawy </w:t>
      </w:r>
      <w:r w:rsidRPr="009C2A4D">
        <w:rPr>
          <w:rFonts w:cs="Calibri"/>
        </w:rPr>
        <w:t>z dnia 13 kwietnia 2022 r.</w:t>
      </w:r>
      <w:r w:rsidRPr="009C2A4D">
        <w:rPr>
          <w:rFonts w:cs="Calibri"/>
          <w:i/>
          <w:iCs/>
        </w:rPr>
        <w:t xml:space="preserve"> </w:t>
      </w:r>
      <w:r w:rsidRPr="009C2A4D">
        <w:rPr>
          <w:rFonts w:cs="Calibri"/>
          <w:i/>
          <w:iCs/>
          <w:color w:val="222222"/>
        </w:rPr>
        <w:t xml:space="preserve">o szczególnych rozwiązaniach w zakresie przeciwdziałania wspieraniu agresji na Ukrainę oraz służących ochronie bezpieczeństwa narodowego </w:t>
      </w:r>
      <w:r w:rsidRPr="009C2A4D">
        <w:rPr>
          <w:rFonts w:cs="Calibri"/>
          <w:iCs/>
          <w:color w:val="222222"/>
        </w:rPr>
        <w:t>(</w:t>
      </w:r>
      <w:r>
        <w:rPr>
          <w:rFonts w:cs="Calibri"/>
          <w:iCs/>
          <w:color w:val="222222"/>
        </w:rPr>
        <w:t xml:space="preserve">tekst jedn. </w:t>
      </w:r>
      <w:r w:rsidRPr="009C2A4D">
        <w:rPr>
          <w:rFonts w:cs="Calibri"/>
          <w:iCs/>
          <w:color w:val="222222"/>
        </w:rPr>
        <w:t>Dz. U. z 202</w:t>
      </w:r>
      <w:r>
        <w:rPr>
          <w:rFonts w:cs="Calibri"/>
          <w:iCs/>
          <w:color w:val="222222"/>
        </w:rPr>
        <w:t xml:space="preserve">4 </w:t>
      </w:r>
      <w:r w:rsidRPr="009C2A4D">
        <w:rPr>
          <w:rFonts w:cs="Calibri"/>
          <w:iCs/>
          <w:color w:val="222222"/>
        </w:rPr>
        <w:t xml:space="preserve">r., poz. </w:t>
      </w:r>
      <w:r>
        <w:rPr>
          <w:rFonts w:cs="Calibri"/>
          <w:iCs/>
          <w:color w:val="222222"/>
        </w:rPr>
        <w:t>507</w:t>
      </w:r>
      <w:r w:rsidRPr="009C2A4D">
        <w:rPr>
          <w:rFonts w:cs="Calibri"/>
          <w:iCs/>
          <w:color w:val="222222"/>
        </w:rPr>
        <w:t>)</w:t>
      </w:r>
      <w:r w:rsidRPr="009C2A4D">
        <w:rPr>
          <w:rStyle w:val="Odwoanieprzypisudolnego"/>
          <w:rFonts w:cs="Calibri"/>
          <w:i/>
          <w:iCs/>
          <w:color w:val="222222"/>
        </w:rPr>
        <w:footnoteReference w:id="2"/>
      </w:r>
      <w:r w:rsidRPr="009C2A4D">
        <w:rPr>
          <w:rFonts w:cs="Calibri"/>
          <w:i/>
          <w:iCs/>
          <w:color w:val="222222"/>
        </w:rPr>
        <w:t>.</w:t>
      </w:r>
      <w:r w:rsidRPr="009C2A4D">
        <w:rPr>
          <w:rFonts w:cs="Calibri"/>
          <w:color w:val="222222"/>
        </w:rPr>
        <w:t xml:space="preserve"> </w:t>
      </w:r>
    </w:p>
    <w:p w14:paraId="1E72CDB8" w14:textId="36AD02FE" w:rsidR="00812C3A" w:rsidRDefault="00812C3A" w:rsidP="00B135C9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after="0" w:line="240" w:lineRule="auto"/>
        <w:ind w:left="284" w:hanging="284"/>
        <w:jc w:val="both"/>
        <w:rPr>
          <w:rFonts w:cs="Calibri"/>
          <w:lang w:eastAsia="ar-SA"/>
        </w:rPr>
      </w:pPr>
      <w:r w:rsidRPr="00B135C9">
        <w:rPr>
          <w:rFonts w:cs="Calibri"/>
          <w:lang w:eastAsia="ar-SA"/>
        </w:rPr>
        <w:t xml:space="preserve">Oświadczam, że zapoznałem się z treścią zapytania ofertowego, szczegółowym opisem przedmiotu zamówienia oraz projektem umowy i nie wnoszę do nich zastrzeżeń oraz przyjmuję warunki w nich zawarte. </w:t>
      </w:r>
    </w:p>
    <w:p w14:paraId="354AD4AD" w14:textId="48CC51B1" w:rsidR="00812C3A" w:rsidRDefault="00812C3A" w:rsidP="00B135C9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after="0" w:line="240" w:lineRule="auto"/>
        <w:ind w:left="284" w:hanging="284"/>
        <w:jc w:val="both"/>
        <w:rPr>
          <w:rFonts w:cs="Calibri"/>
          <w:lang w:eastAsia="ar-SA"/>
        </w:rPr>
      </w:pPr>
      <w:r w:rsidRPr="00B135C9">
        <w:rPr>
          <w:rFonts w:cs="Calibri"/>
          <w:lang w:eastAsia="ar-SA"/>
        </w:rPr>
        <w:lastRenderedPageBreak/>
        <w:t xml:space="preserve">W przypadku przyznania zamówienia, zobowiązuje się do zawarcia umowy </w:t>
      </w:r>
      <w:r w:rsidRPr="00B135C9">
        <w:rPr>
          <w:rFonts w:cs="Calibri"/>
          <w:lang w:eastAsia="ar-SA"/>
        </w:rPr>
        <w:br/>
        <w:t>w miejscu i terminie wskazanym przez Zamawiającego.</w:t>
      </w:r>
    </w:p>
    <w:p w14:paraId="6B99F3C4" w14:textId="77777777" w:rsidR="009B7A11" w:rsidRDefault="00812C3A" w:rsidP="009B7A11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after="0" w:line="240" w:lineRule="auto"/>
        <w:ind w:left="284" w:hanging="284"/>
        <w:jc w:val="both"/>
        <w:rPr>
          <w:rFonts w:cs="Calibri"/>
          <w:lang w:eastAsia="ar-SA"/>
        </w:rPr>
      </w:pPr>
      <w:r w:rsidRPr="00B135C9">
        <w:rPr>
          <w:rFonts w:cs="Calibri"/>
          <w:lang w:eastAsia="ar-SA"/>
        </w:rPr>
        <w:t>Oświadczam, że wypełniłem obowiązki informacyjne przewidziane w art. 13 lub art. 14 RODO</w:t>
      </w:r>
      <w:r w:rsidRPr="00812C3A">
        <w:rPr>
          <w:rFonts w:cs="Calibri"/>
          <w:vertAlign w:val="superscript"/>
          <w:lang w:eastAsia="ar-SA"/>
        </w:rPr>
        <w:footnoteReference w:id="3"/>
      </w:r>
      <w:r w:rsidRPr="00B135C9">
        <w:rPr>
          <w:rFonts w:cs="Calibri"/>
          <w:lang w:eastAsia="ar-SA"/>
        </w:rPr>
        <w:t xml:space="preserve"> wobec osób fizycznych, od których dane osobowe bezpośrednio lub pośrednio pozyskałem w </w:t>
      </w:r>
      <w:r w:rsidR="00B135C9">
        <w:rPr>
          <w:rFonts w:cs="Calibri"/>
          <w:lang w:eastAsia="ar-SA"/>
        </w:rPr>
        <w:t> </w:t>
      </w:r>
      <w:r w:rsidRPr="00B135C9">
        <w:rPr>
          <w:rFonts w:cs="Calibri"/>
          <w:lang w:eastAsia="ar-SA"/>
        </w:rPr>
        <w:t>celu ubiegania się o udzielenie zamówienia publicznego w niniejszym postępowaniu.</w:t>
      </w:r>
    </w:p>
    <w:p w14:paraId="32B2F68D" w14:textId="62FD02A8" w:rsidR="009B7A11" w:rsidRPr="009B7A11" w:rsidRDefault="009B7A11" w:rsidP="009B7A11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after="0" w:line="240" w:lineRule="auto"/>
        <w:ind w:left="284" w:hanging="284"/>
        <w:jc w:val="both"/>
        <w:rPr>
          <w:rFonts w:cs="Calibri"/>
          <w:lang w:eastAsia="ar-SA"/>
        </w:rPr>
      </w:pPr>
      <w:r w:rsidRPr="009B7A11">
        <w:rPr>
          <w:rFonts w:ascii="Arial" w:hAnsi="Arial" w:cs="Arial"/>
          <w:b/>
          <w:sz w:val="20"/>
          <w:szCs w:val="20"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B7A11" w:rsidRPr="00E365F9" w14:paraId="07A90906" w14:textId="77777777" w:rsidTr="000054E1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534C" w14:textId="77777777" w:rsidR="009B7A11" w:rsidRPr="00E365F9" w:rsidRDefault="009B7A11" w:rsidP="009B7A11">
            <w:pPr>
              <w:spacing w:before="0" w:after="0" w:line="240" w:lineRule="auto"/>
              <w:ind w:left="71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365F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*</w:t>
            </w:r>
            <w:r w:rsidRPr="00E365F9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78ED3670" w14:textId="77777777" w:rsidR="009B7A11" w:rsidRPr="00E365F9" w:rsidRDefault="009B7A11" w:rsidP="009B7A11">
            <w:pPr>
              <w:spacing w:before="0" w:after="0" w:line="240" w:lineRule="auto"/>
              <w:ind w:left="71"/>
              <w:jc w:val="both"/>
              <w:rPr>
                <w:rFonts w:ascii="Arial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 w:rsidRPr="00E365F9">
              <w:rPr>
                <w:rFonts w:ascii="Arial" w:hAnsi="Arial" w:cs="Arial"/>
                <w:sz w:val="20"/>
                <w:szCs w:val="20"/>
                <w:lang w:eastAsia="pl-PL"/>
              </w:rPr>
              <w:t>(należy podać również dane proponowanych podwykonawców, o ile są znani):</w:t>
            </w:r>
          </w:p>
          <w:p w14:paraId="3F4E70DB" w14:textId="77777777" w:rsidR="009B7A11" w:rsidRPr="00E365F9" w:rsidRDefault="009B7A11" w:rsidP="009B7A11">
            <w:pP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365F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3F4C594D" w14:textId="77777777" w:rsidR="009B7A11" w:rsidRPr="00E365F9" w:rsidRDefault="009B7A11" w:rsidP="009B7A11">
            <w:pP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F0AAD58" w14:textId="77777777" w:rsidR="009B7A11" w:rsidRPr="00E365F9" w:rsidRDefault="009B7A11" w:rsidP="009B7A11">
            <w:pPr>
              <w:spacing w:before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365F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137288CC" w14:textId="77777777" w:rsidR="009B7A11" w:rsidRDefault="009B7A11" w:rsidP="009B7A11">
      <w:pPr>
        <w:suppressAutoHyphens/>
        <w:spacing w:before="0" w:after="0" w:line="240" w:lineRule="auto"/>
        <w:ind w:left="284"/>
        <w:jc w:val="both"/>
        <w:rPr>
          <w:rFonts w:cs="Calibri"/>
          <w:lang w:eastAsia="ar-SA"/>
        </w:rPr>
      </w:pPr>
    </w:p>
    <w:p w14:paraId="79563118" w14:textId="77777777" w:rsidR="00812C3A" w:rsidRPr="00B135C9" w:rsidRDefault="00812C3A" w:rsidP="00B135C9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after="0" w:line="240" w:lineRule="auto"/>
        <w:ind w:left="284" w:hanging="284"/>
        <w:jc w:val="both"/>
        <w:rPr>
          <w:rFonts w:cs="Calibri"/>
          <w:lang w:eastAsia="ar-SA"/>
        </w:rPr>
      </w:pPr>
      <w:r w:rsidRPr="00B135C9">
        <w:rPr>
          <w:rFonts w:cs="Calibri"/>
          <w:lang w:eastAsia="ar-SA"/>
        </w:rPr>
        <w:t xml:space="preserve">Korespondencję w sprawie przedmiotowego zamówienia proszę kierować na: </w:t>
      </w:r>
    </w:p>
    <w:p w14:paraId="7AA651FD" w14:textId="77777777" w:rsidR="00812C3A" w:rsidRPr="00812C3A" w:rsidRDefault="00812C3A" w:rsidP="00812C3A">
      <w:pPr>
        <w:suppressAutoHyphens/>
        <w:spacing w:before="0" w:after="0" w:line="240" w:lineRule="auto"/>
        <w:jc w:val="both"/>
        <w:rPr>
          <w:rFonts w:cs="Calibri"/>
          <w:lang w:eastAsia="ar-SA"/>
        </w:rPr>
      </w:pPr>
    </w:p>
    <w:p w14:paraId="59A442E1" w14:textId="7107C49F" w:rsidR="00812C3A" w:rsidRPr="00812C3A" w:rsidRDefault="000A29DF" w:rsidP="00812C3A">
      <w:pPr>
        <w:suppressAutoHyphens/>
        <w:spacing w:before="0" w:after="0" w:line="240" w:lineRule="auto"/>
        <w:ind w:left="28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…………………………………….……….</w:t>
      </w:r>
      <w:r w:rsidR="005257EB">
        <w:rPr>
          <w:rFonts w:cs="Calibri"/>
          <w:lang w:eastAsia="ar-SA"/>
        </w:rPr>
        <w:t xml:space="preserve"> </w:t>
      </w:r>
      <w:r w:rsidR="00812C3A" w:rsidRPr="00812C3A">
        <w:rPr>
          <w:rFonts w:cs="Calibri"/>
          <w:lang w:eastAsia="ar-SA"/>
        </w:rPr>
        <w:t xml:space="preserve">tel.: </w:t>
      </w:r>
      <w:r>
        <w:rPr>
          <w:rFonts w:cs="Calibri"/>
          <w:lang w:eastAsia="ar-SA"/>
        </w:rPr>
        <w:t>…………………………….……</w:t>
      </w:r>
      <w:r w:rsidR="00812C3A" w:rsidRPr="00812C3A">
        <w:rPr>
          <w:rFonts w:cs="Calibri"/>
          <w:lang w:eastAsia="ar-SA"/>
        </w:rPr>
        <w:t>,</w:t>
      </w:r>
      <w:r w:rsidR="00812C3A" w:rsidRPr="00812C3A">
        <w:rPr>
          <w:rFonts w:cs="Calibri"/>
          <w:lang w:val="de-DE" w:eastAsia="ar-SA"/>
        </w:rPr>
        <w:t xml:space="preserve"> </w:t>
      </w:r>
      <w:r w:rsidR="0007499D">
        <w:rPr>
          <w:rFonts w:cs="Calibri"/>
          <w:lang w:val="de-DE" w:eastAsia="ar-SA"/>
        </w:rPr>
        <w:t>e</w:t>
      </w:r>
      <w:r w:rsidR="00D571B1" w:rsidRPr="00812C3A">
        <w:rPr>
          <w:rFonts w:cs="Calibri"/>
          <w:lang w:val="de-DE" w:eastAsia="ar-SA"/>
        </w:rPr>
        <w:t>-</w:t>
      </w:r>
      <w:r w:rsidR="0007499D">
        <w:rPr>
          <w:rFonts w:cs="Calibri"/>
          <w:lang w:val="de-DE" w:eastAsia="ar-SA"/>
        </w:rPr>
        <w:t>m</w:t>
      </w:r>
      <w:r w:rsidR="00D571B1" w:rsidRPr="00812C3A">
        <w:rPr>
          <w:rFonts w:cs="Calibri"/>
          <w:lang w:val="de-DE" w:eastAsia="ar-SA"/>
        </w:rPr>
        <w:t>ail</w:t>
      </w:r>
      <w:r w:rsidR="00812C3A" w:rsidRPr="00812C3A">
        <w:rPr>
          <w:rFonts w:cs="Calibri"/>
          <w:lang w:val="de-DE" w:eastAsia="ar-SA"/>
        </w:rPr>
        <w:t xml:space="preserve">: </w:t>
      </w:r>
      <w:r>
        <w:rPr>
          <w:rFonts w:cs="Calibri"/>
          <w:lang w:eastAsia="ar-SA"/>
        </w:rPr>
        <w:t>………………………….…</w:t>
      </w:r>
    </w:p>
    <w:p w14:paraId="0DA6A834" w14:textId="77777777" w:rsidR="00812C3A" w:rsidRPr="00812C3A" w:rsidRDefault="00812C3A" w:rsidP="00812C3A">
      <w:pPr>
        <w:suppressAutoHyphens/>
        <w:spacing w:before="0" w:after="0" w:line="240" w:lineRule="auto"/>
        <w:ind w:left="284"/>
        <w:jc w:val="both"/>
        <w:rPr>
          <w:rFonts w:cs="Calibri"/>
          <w:i/>
          <w:iCs/>
          <w:vertAlign w:val="superscript"/>
          <w:lang w:eastAsia="ar-SA"/>
        </w:rPr>
      </w:pPr>
      <w:r w:rsidRPr="00812C3A">
        <w:rPr>
          <w:rFonts w:cs="Calibri"/>
          <w:i/>
          <w:iCs/>
          <w:vertAlign w:val="superscript"/>
          <w:lang w:eastAsia="ar-SA"/>
        </w:rPr>
        <w:t xml:space="preserve">   (podać adres i osobę do kontaktu)</w:t>
      </w:r>
    </w:p>
    <w:p w14:paraId="4D8F8D09" w14:textId="77777777" w:rsidR="00812C3A" w:rsidRPr="00812C3A" w:rsidRDefault="00812C3A" w:rsidP="00812C3A">
      <w:pPr>
        <w:suppressAutoHyphens/>
        <w:spacing w:before="0" w:after="0" w:line="240" w:lineRule="auto"/>
        <w:jc w:val="both"/>
        <w:rPr>
          <w:rFonts w:cs="Calibri"/>
          <w:lang w:eastAsia="ar-SA"/>
        </w:rPr>
      </w:pPr>
    </w:p>
    <w:p w14:paraId="17226A50" w14:textId="77777777" w:rsidR="00812C3A" w:rsidRPr="00812C3A" w:rsidRDefault="00812C3A" w:rsidP="00812C3A">
      <w:pPr>
        <w:suppressAutoHyphens/>
        <w:spacing w:before="0" w:after="0" w:line="240" w:lineRule="auto"/>
        <w:jc w:val="both"/>
        <w:rPr>
          <w:rFonts w:cs="Calibri"/>
          <w:lang w:eastAsia="ar-SA"/>
        </w:rPr>
      </w:pPr>
    </w:p>
    <w:p w14:paraId="1E5542F3" w14:textId="77777777" w:rsidR="00812C3A" w:rsidRPr="00812C3A" w:rsidRDefault="00812C3A" w:rsidP="00812C3A">
      <w:pPr>
        <w:suppressAutoHyphens/>
        <w:spacing w:before="0" w:after="0" w:line="240" w:lineRule="auto"/>
        <w:jc w:val="both"/>
        <w:rPr>
          <w:rFonts w:cs="Calibri"/>
          <w:lang w:eastAsia="ar-SA"/>
        </w:rPr>
      </w:pPr>
    </w:p>
    <w:p w14:paraId="47F62D7B" w14:textId="77777777" w:rsidR="00812C3A" w:rsidRPr="00812C3A" w:rsidRDefault="00812C3A" w:rsidP="00812C3A">
      <w:pPr>
        <w:suppressAutoHyphens/>
        <w:spacing w:before="0" w:after="0" w:line="240" w:lineRule="auto"/>
        <w:jc w:val="both"/>
        <w:rPr>
          <w:rFonts w:cs="Calibri"/>
          <w:lang w:eastAsia="ar-SA"/>
        </w:rPr>
      </w:pPr>
      <w:r w:rsidRPr="00812C3A">
        <w:rPr>
          <w:rFonts w:cs="Calibri"/>
          <w:lang w:eastAsia="ar-SA"/>
        </w:rPr>
        <w:t>Do formularza oferty załączam następujące dokumenty:</w:t>
      </w:r>
    </w:p>
    <w:p w14:paraId="7BD54A09" w14:textId="2F40CF6A" w:rsidR="00F15274" w:rsidRPr="00812C3A" w:rsidRDefault="000A29DF" w:rsidP="00812C3A">
      <w:pPr>
        <w:numPr>
          <w:ilvl w:val="0"/>
          <w:numId w:val="1"/>
        </w:numPr>
        <w:tabs>
          <w:tab w:val="clear" w:pos="1077"/>
          <w:tab w:val="num" w:pos="284"/>
        </w:tabs>
        <w:suppressAutoHyphens/>
        <w:spacing w:before="0" w:after="0" w:line="240" w:lineRule="auto"/>
        <w:ind w:left="284" w:hanging="284"/>
        <w:rPr>
          <w:rFonts w:cs="Calibri"/>
          <w:lang w:eastAsia="ar-SA"/>
        </w:rPr>
      </w:pPr>
      <w:r>
        <w:rPr>
          <w:rFonts w:cs="Calibri"/>
          <w:lang w:eastAsia="ar-SA"/>
        </w:rPr>
        <w:t>…………………………………………………………………………………</w:t>
      </w:r>
    </w:p>
    <w:p w14:paraId="5D10552C" w14:textId="77777777" w:rsidR="00812C3A" w:rsidRPr="00812C3A" w:rsidRDefault="00812C3A" w:rsidP="00812C3A">
      <w:pPr>
        <w:numPr>
          <w:ilvl w:val="0"/>
          <w:numId w:val="1"/>
        </w:numPr>
        <w:tabs>
          <w:tab w:val="clear" w:pos="1077"/>
          <w:tab w:val="num" w:pos="284"/>
        </w:tabs>
        <w:suppressAutoHyphens/>
        <w:spacing w:before="0" w:after="0" w:line="240" w:lineRule="auto"/>
        <w:ind w:left="284" w:hanging="284"/>
        <w:rPr>
          <w:rFonts w:cs="Calibri"/>
          <w:lang w:eastAsia="ar-SA"/>
        </w:rPr>
      </w:pPr>
      <w:r w:rsidRPr="00812C3A">
        <w:rPr>
          <w:rFonts w:cs="Calibri"/>
          <w:lang w:eastAsia="ar-SA"/>
        </w:rPr>
        <w:t>………………………………………………………………………………….</w:t>
      </w:r>
    </w:p>
    <w:p w14:paraId="072D275F" w14:textId="77777777" w:rsidR="00840353" w:rsidRDefault="00840353" w:rsidP="00812C3A">
      <w:pPr>
        <w:autoSpaceDE w:val="0"/>
        <w:autoSpaceDN w:val="0"/>
        <w:adjustRightInd w:val="0"/>
        <w:spacing w:before="0" w:after="0" w:line="240" w:lineRule="auto"/>
        <w:jc w:val="both"/>
        <w:rPr>
          <w:rFonts w:cs="Calibri"/>
          <w:color w:val="000000"/>
        </w:rPr>
      </w:pPr>
    </w:p>
    <w:p w14:paraId="7BAB3959" w14:textId="77777777" w:rsidR="009B7A11" w:rsidRDefault="009B7A11" w:rsidP="009B7A11">
      <w:pPr>
        <w:tabs>
          <w:tab w:val="left" w:pos="6379"/>
        </w:tabs>
        <w:spacing w:before="0" w:after="0" w:line="240" w:lineRule="auto"/>
        <w:ind w:left="6379"/>
        <w:jc w:val="both"/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  <w:r>
        <w:rPr>
          <w:rFonts w:cs="Calibri"/>
        </w:rPr>
        <w:tab/>
      </w:r>
      <w:r w:rsidRPr="00E365F9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 xml:space="preserve">Niniejszy dokument proszę opatrzyć kwalifikowanym, zaufanym lub </w:t>
      </w:r>
    </w:p>
    <w:p w14:paraId="62C25D8E" w14:textId="069EF098" w:rsidR="009B7A11" w:rsidRDefault="009B7A11" w:rsidP="009B7A11">
      <w:pPr>
        <w:tabs>
          <w:tab w:val="left" w:pos="6379"/>
        </w:tabs>
        <w:spacing w:before="0" w:after="0" w:line="240" w:lineRule="auto"/>
        <w:jc w:val="both"/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  <w:r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ab/>
      </w:r>
      <w:r w:rsidRPr="00E365F9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 xml:space="preserve">osobistym podpisem elektronicznym </w:t>
      </w:r>
    </w:p>
    <w:p w14:paraId="021428FF" w14:textId="1A80ABE5" w:rsidR="009B7A11" w:rsidRPr="009B7A11" w:rsidRDefault="009B7A11" w:rsidP="009B7A11">
      <w:pPr>
        <w:tabs>
          <w:tab w:val="left" w:pos="6379"/>
        </w:tabs>
        <w:spacing w:before="0" w:after="0" w:line="240" w:lineRule="auto"/>
        <w:jc w:val="both"/>
        <w:rPr>
          <w:rFonts w:cs="Calibri"/>
        </w:rPr>
      </w:pPr>
      <w:r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ab/>
      </w:r>
      <w:r w:rsidRPr="00E365F9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>zgodnie z Art. 63 ust. 2 ustawy PZP</w:t>
      </w:r>
    </w:p>
    <w:sectPr w:rsidR="009B7A11" w:rsidRPr="009B7A11" w:rsidSect="00A340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95346" w14:textId="77777777" w:rsidR="005C478F" w:rsidRDefault="005C478F">
      <w:r>
        <w:separator/>
      </w:r>
    </w:p>
  </w:endnote>
  <w:endnote w:type="continuationSeparator" w:id="0">
    <w:p w14:paraId="3E8F9692" w14:textId="77777777" w:rsidR="005C478F" w:rsidRDefault="005C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279C8351" w14:textId="77777777" w:rsidR="000C5012" w:rsidRDefault="000C50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873E6D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873E6D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06DE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873E6D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873E6D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EE72130" w:rsidR="00760990" w:rsidRPr="00873E6D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873E6D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E6D">
      <w:rPr>
        <w:rFonts w:cs="Calibri"/>
        <w:color w:val="646464"/>
        <w:sz w:val="10"/>
        <w:szCs w:val="10"/>
      </w:rPr>
      <w:t xml:space="preserve">CENTRUM PROJEKTÓW POLSKA CYFROWA </w:t>
    </w:r>
    <w:r w:rsidRPr="00873E6D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C27247" w:rsidRPr="00873E6D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4960C" w14:textId="77777777" w:rsidR="005C478F" w:rsidRDefault="005C478F">
      <w:r>
        <w:separator/>
      </w:r>
    </w:p>
  </w:footnote>
  <w:footnote w:type="continuationSeparator" w:id="0">
    <w:p w14:paraId="015D9BF6" w14:textId="77777777" w:rsidR="005C478F" w:rsidRDefault="005C478F">
      <w:r>
        <w:continuationSeparator/>
      </w:r>
    </w:p>
  </w:footnote>
  <w:footnote w:id="1">
    <w:p w14:paraId="55062C7F" w14:textId="16A1A8CD" w:rsidR="00E3432C" w:rsidRDefault="00E343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3432C">
        <w:rPr>
          <w:rFonts w:ascii="Arial" w:hAnsi="Arial" w:cs="Arial"/>
          <w:sz w:val="16"/>
          <w:szCs w:val="16"/>
        </w:rPr>
        <w:t>Niewłaściwe skreślić</w:t>
      </w:r>
    </w:p>
  </w:footnote>
  <w:footnote w:id="2">
    <w:p w14:paraId="4AB7C374" w14:textId="77777777" w:rsidR="0007499D" w:rsidRPr="00A82964" w:rsidRDefault="0007499D" w:rsidP="0007499D">
      <w:pPr>
        <w:spacing w:before="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06D20E0A" w14:textId="77777777" w:rsidR="0007499D" w:rsidRPr="00A82964" w:rsidRDefault="0007499D" w:rsidP="0007499D">
      <w:pPr>
        <w:spacing w:before="0"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714164" w14:textId="77777777" w:rsidR="0007499D" w:rsidRPr="00A82964" w:rsidRDefault="0007499D" w:rsidP="0007499D">
      <w:pPr>
        <w:spacing w:before="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E67629" w14:textId="77777777" w:rsidR="0007499D" w:rsidRPr="00761CEB" w:rsidRDefault="0007499D" w:rsidP="0007499D">
      <w:pPr>
        <w:spacing w:before="0"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6A0536C" w14:textId="77777777" w:rsidR="00812C3A" w:rsidRDefault="00812C3A" w:rsidP="00812C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  <w:p w14:paraId="4DDEB5AC" w14:textId="77777777" w:rsidR="000C5012" w:rsidRDefault="000C50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38BE13B1" w14:textId="77777777" w:rsidR="000C5012" w:rsidRDefault="000C50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05408F6"/>
    <w:multiLevelType w:val="hybridMultilevel"/>
    <w:tmpl w:val="C56AEC1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68194D"/>
    <w:multiLevelType w:val="hybridMultilevel"/>
    <w:tmpl w:val="3EF4200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1F98301"/>
    <w:multiLevelType w:val="hybridMultilevel"/>
    <w:tmpl w:val="B990E40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E29BA74"/>
    <w:multiLevelType w:val="hybridMultilevel"/>
    <w:tmpl w:val="BB6F333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E96FEC1"/>
    <w:multiLevelType w:val="hybridMultilevel"/>
    <w:tmpl w:val="BB3DB37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09B487D"/>
    <w:multiLevelType w:val="hybridMultilevel"/>
    <w:tmpl w:val="A17F5A3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F6E5F4F"/>
    <w:multiLevelType w:val="hybridMultilevel"/>
    <w:tmpl w:val="966C510C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A3A16DD"/>
    <w:multiLevelType w:val="hybridMultilevel"/>
    <w:tmpl w:val="DBC5A48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A736CCF"/>
    <w:multiLevelType w:val="hybridMultilevel"/>
    <w:tmpl w:val="37947A94"/>
    <w:lvl w:ilvl="0" w:tplc="27ECFA3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E3E7B"/>
    <w:multiLevelType w:val="hybridMultilevel"/>
    <w:tmpl w:val="859063EC"/>
    <w:lvl w:ilvl="0" w:tplc="CEB6AF4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40892"/>
    <w:multiLevelType w:val="hybridMultilevel"/>
    <w:tmpl w:val="CFCC7BEC"/>
    <w:lvl w:ilvl="0" w:tplc="8934399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 w15:restartNumberingAfterBreak="0">
    <w:nsid w:val="3320859F"/>
    <w:multiLevelType w:val="hybridMultilevel"/>
    <w:tmpl w:val="7D2CD8B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4E26051"/>
    <w:multiLevelType w:val="hybridMultilevel"/>
    <w:tmpl w:val="9D0C682C"/>
    <w:lvl w:ilvl="0" w:tplc="4322FD6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011FC"/>
    <w:multiLevelType w:val="hybridMultilevel"/>
    <w:tmpl w:val="9D0C682C"/>
    <w:lvl w:ilvl="0" w:tplc="4322FD6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74163"/>
    <w:multiLevelType w:val="hybridMultilevel"/>
    <w:tmpl w:val="F453DC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92D213A"/>
    <w:multiLevelType w:val="hybridMultilevel"/>
    <w:tmpl w:val="6D4EDD96"/>
    <w:lvl w:ilvl="0" w:tplc="89C02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 w:tplc="A974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8FB295"/>
    <w:multiLevelType w:val="hybridMultilevel"/>
    <w:tmpl w:val="C31FCE9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FF8DF1F"/>
    <w:multiLevelType w:val="hybridMultilevel"/>
    <w:tmpl w:val="8591C1E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74365136">
    <w:abstractNumId w:val="11"/>
  </w:num>
  <w:num w:numId="2" w16cid:durableId="1925609233">
    <w:abstractNumId w:val="17"/>
  </w:num>
  <w:num w:numId="3" w16cid:durableId="1185821616">
    <w:abstractNumId w:val="13"/>
  </w:num>
  <w:num w:numId="4" w16cid:durableId="2040430174">
    <w:abstractNumId w:val="14"/>
  </w:num>
  <w:num w:numId="5" w16cid:durableId="1403717001">
    <w:abstractNumId w:val="8"/>
  </w:num>
  <w:num w:numId="6" w16cid:durableId="533227016">
    <w:abstractNumId w:val="9"/>
  </w:num>
  <w:num w:numId="7" w16cid:durableId="278221300">
    <w:abstractNumId w:val="10"/>
  </w:num>
  <w:num w:numId="8" w16cid:durableId="1308048710">
    <w:abstractNumId w:val="4"/>
  </w:num>
  <w:num w:numId="9" w16cid:durableId="1984188729">
    <w:abstractNumId w:val="0"/>
  </w:num>
  <w:num w:numId="10" w16cid:durableId="1608544881">
    <w:abstractNumId w:val="3"/>
  </w:num>
  <w:num w:numId="11" w16cid:durableId="1871064669">
    <w:abstractNumId w:val="19"/>
  </w:num>
  <w:num w:numId="12" w16cid:durableId="904680858">
    <w:abstractNumId w:val="5"/>
  </w:num>
  <w:num w:numId="13" w16cid:durableId="1804885710">
    <w:abstractNumId w:val="15"/>
  </w:num>
  <w:num w:numId="14" w16cid:durableId="1927348478">
    <w:abstractNumId w:val="12"/>
  </w:num>
  <w:num w:numId="15" w16cid:durableId="1794329360">
    <w:abstractNumId w:val="18"/>
  </w:num>
  <w:num w:numId="16" w16cid:durableId="1329939472">
    <w:abstractNumId w:val="1"/>
  </w:num>
  <w:num w:numId="17" w16cid:durableId="2040157763">
    <w:abstractNumId w:val="6"/>
  </w:num>
  <w:num w:numId="18" w16cid:durableId="334457167">
    <w:abstractNumId w:val="7"/>
  </w:num>
  <w:num w:numId="19" w16cid:durableId="372507735">
    <w:abstractNumId w:val="2"/>
  </w:num>
  <w:num w:numId="20" w16cid:durableId="9260330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3BE6"/>
    <w:rsid w:val="00065C40"/>
    <w:rsid w:val="000716A2"/>
    <w:rsid w:val="0007499D"/>
    <w:rsid w:val="000854AB"/>
    <w:rsid w:val="00094EF6"/>
    <w:rsid w:val="000979D9"/>
    <w:rsid w:val="000A29DF"/>
    <w:rsid w:val="000A3964"/>
    <w:rsid w:val="000C0206"/>
    <w:rsid w:val="000C2FBE"/>
    <w:rsid w:val="000C5012"/>
    <w:rsid w:val="000E21EF"/>
    <w:rsid w:val="0010162A"/>
    <w:rsid w:val="00105D7B"/>
    <w:rsid w:val="001321A3"/>
    <w:rsid w:val="001561C5"/>
    <w:rsid w:val="00161AD0"/>
    <w:rsid w:val="0016670E"/>
    <w:rsid w:val="0017408F"/>
    <w:rsid w:val="00192D83"/>
    <w:rsid w:val="00193F8B"/>
    <w:rsid w:val="001B4671"/>
    <w:rsid w:val="001B7C17"/>
    <w:rsid w:val="001C7E22"/>
    <w:rsid w:val="001E1FA8"/>
    <w:rsid w:val="00205516"/>
    <w:rsid w:val="00214307"/>
    <w:rsid w:val="002347F8"/>
    <w:rsid w:val="0024191F"/>
    <w:rsid w:val="002571F6"/>
    <w:rsid w:val="00257D5A"/>
    <w:rsid w:val="00276A58"/>
    <w:rsid w:val="00280D94"/>
    <w:rsid w:val="00284618"/>
    <w:rsid w:val="002953E8"/>
    <w:rsid w:val="002B08FC"/>
    <w:rsid w:val="002B188E"/>
    <w:rsid w:val="002B4398"/>
    <w:rsid w:val="002B6D60"/>
    <w:rsid w:val="002C588F"/>
    <w:rsid w:val="002C7ED8"/>
    <w:rsid w:val="002D66BB"/>
    <w:rsid w:val="002E51DF"/>
    <w:rsid w:val="002E6BDD"/>
    <w:rsid w:val="002F66E8"/>
    <w:rsid w:val="00310274"/>
    <w:rsid w:val="003134FE"/>
    <w:rsid w:val="0032050C"/>
    <w:rsid w:val="0032534A"/>
    <w:rsid w:val="00331440"/>
    <w:rsid w:val="0034704F"/>
    <w:rsid w:val="0035221C"/>
    <w:rsid w:val="00366088"/>
    <w:rsid w:val="00366BCE"/>
    <w:rsid w:val="0037335F"/>
    <w:rsid w:val="003816DA"/>
    <w:rsid w:val="00385FFB"/>
    <w:rsid w:val="003C05AE"/>
    <w:rsid w:val="003C6024"/>
    <w:rsid w:val="003F3A0C"/>
    <w:rsid w:val="00401CD8"/>
    <w:rsid w:val="00412555"/>
    <w:rsid w:val="0042772A"/>
    <w:rsid w:val="004406DB"/>
    <w:rsid w:val="004614CB"/>
    <w:rsid w:val="00466753"/>
    <w:rsid w:val="004754D8"/>
    <w:rsid w:val="00475FAE"/>
    <w:rsid w:val="0048099A"/>
    <w:rsid w:val="00482EA3"/>
    <w:rsid w:val="004837D4"/>
    <w:rsid w:val="004844AD"/>
    <w:rsid w:val="004A1BF3"/>
    <w:rsid w:val="004A6952"/>
    <w:rsid w:val="004B706C"/>
    <w:rsid w:val="004C33DB"/>
    <w:rsid w:val="004C355F"/>
    <w:rsid w:val="004D1C1E"/>
    <w:rsid w:val="004D2A80"/>
    <w:rsid w:val="004D4E11"/>
    <w:rsid w:val="004D59D8"/>
    <w:rsid w:val="004E0AC8"/>
    <w:rsid w:val="004E62F6"/>
    <w:rsid w:val="005115C2"/>
    <w:rsid w:val="00522937"/>
    <w:rsid w:val="005248C8"/>
    <w:rsid w:val="005257EB"/>
    <w:rsid w:val="00536204"/>
    <w:rsid w:val="00541574"/>
    <w:rsid w:val="00544DDF"/>
    <w:rsid w:val="005708C7"/>
    <w:rsid w:val="005763D2"/>
    <w:rsid w:val="00576E95"/>
    <w:rsid w:val="00577402"/>
    <w:rsid w:val="005A056A"/>
    <w:rsid w:val="005A20E8"/>
    <w:rsid w:val="005A758E"/>
    <w:rsid w:val="005B269C"/>
    <w:rsid w:val="005B7917"/>
    <w:rsid w:val="005C0902"/>
    <w:rsid w:val="005C2DB9"/>
    <w:rsid w:val="005C478F"/>
    <w:rsid w:val="005E22E2"/>
    <w:rsid w:val="005E2BFE"/>
    <w:rsid w:val="00600B10"/>
    <w:rsid w:val="00606ACC"/>
    <w:rsid w:val="0061032F"/>
    <w:rsid w:val="00627E34"/>
    <w:rsid w:val="006375EE"/>
    <w:rsid w:val="00642564"/>
    <w:rsid w:val="006706DA"/>
    <w:rsid w:val="006706DE"/>
    <w:rsid w:val="006760F1"/>
    <w:rsid w:val="0068696A"/>
    <w:rsid w:val="00693348"/>
    <w:rsid w:val="006B7ED6"/>
    <w:rsid w:val="006D19B4"/>
    <w:rsid w:val="006E040C"/>
    <w:rsid w:val="006E04D1"/>
    <w:rsid w:val="006E7AED"/>
    <w:rsid w:val="006F3FC8"/>
    <w:rsid w:val="006F6D44"/>
    <w:rsid w:val="007021C9"/>
    <w:rsid w:val="007077F2"/>
    <w:rsid w:val="00722E4B"/>
    <w:rsid w:val="00723E32"/>
    <w:rsid w:val="00735813"/>
    <w:rsid w:val="00752AF8"/>
    <w:rsid w:val="00760990"/>
    <w:rsid w:val="00761B48"/>
    <w:rsid w:val="00780D75"/>
    <w:rsid w:val="007B2C90"/>
    <w:rsid w:val="007B6D6D"/>
    <w:rsid w:val="007E2572"/>
    <w:rsid w:val="007F54BB"/>
    <w:rsid w:val="00802380"/>
    <w:rsid w:val="00806443"/>
    <w:rsid w:val="00812BF1"/>
    <w:rsid w:val="00812C3A"/>
    <w:rsid w:val="00832A1C"/>
    <w:rsid w:val="00840353"/>
    <w:rsid w:val="008507B6"/>
    <w:rsid w:val="00852DBD"/>
    <w:rsid w:val="0086188F"/>
    <w:rsid w:val="00863BF3"/>
    <w:rsid w:val="00863D3F"/>
    <w:rsid w:val="00873E6D"/>
    <w:rsid w:val="0088784C"/>
    <w:rsid w:val="008963BA"/>
    <w:rsid w:val="00896E2D"/>
    <w:rsid w:val="0089788C"/>
    <w:rsid w:val="008A150E"/>
    <w:rsid w:val="008A2E90"/>
    <w:rsid w:val="008C0783"/>
    <w:rsid w:val="008C4DE6"/>
    <w:rsid w:val="008F4649"/>
    <w:rsid w:val="0090085B"/>
    <w:rsid w:val="00901958"/>
    <w:rsid w:val="00931111"/>
    <w:rsid w:val="00950423"/>
    <w:rsid w:val="00951D35"/>
    <w:rsid w:val="009710EA"/>
    <w:rsid w:val="0097119C"/>
    <w:rsid w:val="00971901"/>
    <w:rsid w:val="0098594D"/>
    <w:rsid w:val="00987AE8"/>
    <w:rsid w:val="00991A91"/>
    <w:rsid w:val="009A5797"/>
    <w:rsid w:val="009B5751"/>
    <w:rsid w:val="009B7A11"/>
    <w:rsid w:val="009B7B29"/>
    <w:rsid w:val="009D3742"/>
    <w:rsid w:val="009D64D5"/>
    <w:rsid w:val="009E2FCE"/>
    <w:rsid w:val="009F77E2"/>
    <w:rsid w:val="00A07C36"/>
    <w:rsid w:val="00A25198"/>
    <w:rsid w:val="00A34049"/>
    <w:rsid w:val="00A42564"/>
    <w:rsid w:val="00A72D99"/>
    <w:rsid w:val="00A834F4"/>
    <w:rsid w:val="00A8394D"/>
    <w:rsid w:val="00A83E81"/>
    <w:rsid w:val="00A97B93"/>
    <w:rsid w:val="00AA57C0"/>
    <w:rsid w:val="00AC3120"/>
    <w:rsid w:val="00AD274B"/>
    <w:rsid w:val="00AD47EE"/>
    <w:rsid w:val="00AF3CB9"/>
    <w:rsid w:val="00AF4EB4"/>
    <w:rsid w:val="00B024D2"/>
    <w:rsid w:val="00B03556"/>
    <w:rsid w:val="00B135C9"/>
    <w:rsid w:val="00B13C9A"/>
    <w:rsid w:val="00B15AA6"/>
    <w:rsid w:val="00B3553B"/>
    <w:rsid w:val="00B35A92"/>
    <w:rsid w:val="00B371AE"/>
    <w:rsid w:val="00B546E9"/>
    <w:rsid w:val="00B54E30"/>
    <w:rsid w:val="00B619ED"/>
    <w:rsid w:val="00B82EF6"/>
    <w:rsid w:val="00B86D81"/>
    <w:rsid w:val="00B87013"/>
    <w:rsid w:val="00BA2EF8"/>
    <w:rsid w:val="00BB1F95"/>
    <w:rsid w:val="00BC0315"/>
    <w:rsid w:val="00BC79CC"/>
    <w:rsid w:val="00BD043E"/>
    <w:rsid w:val="00BD73C9"/>
    <w:rsid w:val="00BF10A0"/>
    <w:rsid w:val="00BF3C72"/>
    <w:rsid w:val="00BF5AB4"/>
    <w:rsid w:val="00C06AC7"/>
    <w:rsid w:val="00C0733F"/>
    <w:rsid w:val="00C14A13"/>
    <w:rsid w:val="00C24F21"/>
    <w:rsid w:val="00C27247"/>
    <w:rsid w:val="00C31CA5"/>
    <w:rsid w:val="00C3461A"/>
    <w:rsid w:val="00C47742"/>
    <w:rsid w:val="00C635E9"/>
    <w:rsid w:val="00C72813"/>
    <w:rsid w:val="00C965EE"/>
    <w:rsid w:val="00CA4211"/>
    <w:rsid w:val="00CB53C1"/>
    <w:rsid w:val="00CB5959"/>
    <w:rsid w:val="00CB7C9D"/>
    <w:rsid w:val="00CC431D"/>
    <w:rsid w:val="00CE251F"/>
    <w:rsid w:val="00CF1AB9"/>
    <w:rsid w:val="00CF3F23"/>
    <w:rsid w:val="00D121AC"/>
    <w:rsid w:val="00D436B7"/>
    <w:rsid w:val="00D4557F"/>
    <w:rsid w:val="00D457A3"/>
    <w:rsid w:val="00D45CF2"/>
    <w:rsid w:val="00D46CF1"/>
    <w:rsid w:val="00D500EB"/>
    <w:rsid w:val="00D501A7"/>
    <w:rsid w:val="00D515F8"/>
    <w:rsid w:val="00D5510E"/>
    <w:rsid w:val="00D571B1"/>
    <w:rsid w:val="00D57CB2"/>
    <w:rsid w:val="00D619C8"/>
    <w:rsid w:val="00D71F02"/>
    <w:rsid w:val="00D76E3B"/>
    <w:rsid w:val="00D77489"/>
    <w:rsid w:val="00D82582"/>
    <w:rsid w:val="00D92E4E"/>
    <w:rsid w:val="00D93E33"/>
    <w:rsid w:val="00DA3057"/>
    <w:rsid w:val="00DB4C29"/>
    <w:rsid w:val="00DB6190"/>
    <w:rsid w:val="00DC0C56"/>
    <w:rsid w:val="00DF0A06"/>
    <w:rsid w:val="00DF7AB6"/>
    <w:rsid w:val="00E006BF"/>
    <w:rsid w:val="00E01AF6"/>
    <w:rsid w:val="00E03FC9"/>
    <w:rsid w:val="00E070B3"/>
    <w:rsid w:val="00E15D4D"/>
    <w:rsid w:val="00E1663C"/>
    <w:rsid w:val="00E214A8"/>
    <w:rsid w:val="00E25D2B"/>
    <w:rsid w:val="00E3236C"/>
    <w:rsid w:val="00E342E2"/>
    <w:rsid w:val="00E3432C"/>
    <w:rsid w:val="00E40242"/>
    <w:rsid w:val="00E71615"/>
    <w:rsid w:val="00EA5546"/>
    <w:rsid w:val="00EB7791"/>
    <w:rsid w:val="00EE10B2"/>
    <w:rsid w:val="00EE2205"/>
    <w:rsid w:val="00EE3085"/>
    <w:rsid w:val="00EE312E"/>
    <w:rsid w:val="00EF0686"/>
    <w:rsid w:val="00EF440D"/>
    <w:rsid w:val="00F13131"/>
    <w:rsid w:val="00F15274"/>
    <w:rsid w:val="00F20D36"/>
    <w:rsid w:val="00F315C3"/>
    <w:rsid w:val="00F4536C"/>
    <w:rsid w:val="00F6134F"/>
    <w:rsid w:val="00F61DB6"/>
    <w:rsid w:val="00F753C2"/>
    <w:rsid w:val="00F8620F"/>
    <w:rsid w:val="00F87058"/>
    <w:rsid w:val="00F9760E"/>
    <w:rsid w:val="00F9787F"/>
    <w:rsid w:val="00FA1E1A"/>
    <w:rsid w:val="00FB031C"/>
    <w:rsid w:val="00FB0B65"/>
    <w:rsid w:val="00FB4C5F"/>
    <w:rsid w:val="00FB4CED"/>
    <w:rsid w:val="00FB76E5"/>
    <w:rsid w:val="00FE279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9D8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20D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Akapit z listą BS,List Paragraph,L1,Numerowanie,Akapit z listą5,T_SZ_List Paragraph,normalny tekst,2 heading,A_wyliczenie,K-P_odwolanie,maz_wyliczenie,opis dzialania,Preambuła,List Paragraph1,Wyliczanie,lp1,Tytuły,Lista num,Spec. 4.,Bulle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paragraph" w:customStyle="1" w:styleId="Default">
    <w:name w:val="Default"/>
    <w:rsid w:val="00BF3C72"/>
    <w:pPr>
      <w:suppressAutoHyphens/>
      <w:spacing w:line="100" w:lineRule="atLeast"/>
    </w:pPr>
    <w:rPr>
      <w:rFonts w:ascii="Times New Roman" w:eastAsia="Calibri" w:hAnsi="Times New Roman" w:cs="Calibri"/>
      <w:color w:val="000000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564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355F"/>
    <w:pPr>
      <w:widowControl w:val="0"/>
      <w:autoSpaceDN w:val="0"/>
      <w:adjustRightInd w:val="0"/>
    </w:pPr>
    <w:rPr>
      <w:rFonts w:ascii="Times New Roman" w:hAnsi="Times New Roman"/>
      <w:kern w:val="2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20D3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extbody">
    <w:name w:val="Text body"/>
    <w:basedOn w:val="Normalny"/>
    <w:rsid w:val="0061032F"/>
    <w:pPr>
      <w:suppressAutoHyphens/>
      <w:autoSpaceDN w:val="0"/>
      <w:spacing w:before="0" w:after="140" w:line="276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2 heading Znak,A_wyliczenie Znak,K-P_odwolanie Znak,maz_wyliczenie Znak,opis dzialania Znak"/>
    <w:link w:val="Akapitzlist"/>
    <w:uiPriority w:val="99"/>
    <w:qFormat/>
    <w:rsid w:val="00901958"/>
  </w:style>
  <w:style w:type="paragraph" w:styleId="Tekstprzypisudolnego">
    <w:name w:val="footnote text"/>
    <w:basedOn w:val="Normalny"/>
    <w:link w:val="TekstprzypisudolnegoZnak"/>
    <w:semiHidden/>
    <w:unhideWhenUsed/>
    <w:rsid w:val="00873E6D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E6D"/>
    <w:rPr>
      <w:sz w:val="20"/>
      <w:szCs w:val="20"/>
    </w:rPr>
  </w:style>
  <w:style w:type="character" w:styleId="Odwoanieprzypisudolnego">
    <w:name w:val="footnote reference"/>
    <w:uiPriority w:val="99"/>
    <w:rsid w:val="00873E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Ostrowska Patrycja</dc:creator>
  <cp:lastModifiedBy>Ostrowska Patrycja</cp:lastModifiedBy>
  <cp:revision>3</cp:revision>
  <cp:lastPrinted>2025-01-10T12:37:00Z</cp:lastPrinted>
  <dcterms:created xsi:type="dcterms:W3CDTF">2025-01-07T12:14:00Z</dcterms:created>
  <dcterms:modified xsi:type="dcterms:W3CDTF">2025-01-10T12:38:00Z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