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09621544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F524D9">
        <w:rPr>
          <w:rFonts w:ascii="Fira Sans" w:hAnsi="Fira Sans"/>
          <w:noProof/>
          <w:sz w:val="22"/>
          <w:szCs w:val="22"/>
        </w:rPr>
        <w:t>19.09.2023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00143638" w14:textId="77777777" w:rsidR="00F524D9" w:rsidRPr="00F524D9" w:rsidRDefault="00CB226E" w:rsidP="00F524D9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F524D9">
        <w:rPr>
          <w:rFonts w:ascii="Fira Sans" w:hAnsi="Fira Sans"/>
          <w:b/>
          <w:sz w:val="22"/>
          <w:szCs w:val="22"/>
        </w:rPr>
        <w:t>D</w:t>
      </w:r>
      <w:r w:rsidR="00EE4917" w:rsidRPr="00F524D9">
        <w:rPr>
          <w:rFonts w:ascii="Fira Sans" w:hAnsi="Fira Sans"/>
          <w:b/>
          <w:sz w:val="22"/>
          <w:szCs w:val="22"/>
        </w:rPr>
        <w:t>otyczy: postępowania o udzielenie zamówienia publicznego w trybie podstawowym bez negocjacji, pn.: „</w:t>
      </w:r>
      <w:r w:rsidR="00F524D9" w:rsidRPr="00F524D9">
        <w:rPr>
          <w:rFonts w:ascii="Fira Sans" w:hAnsi="Fira Sans"/>
          <w:b/>
          <w:bCs/>
          <w:sz w:val="22"/>
          <w:szCs w:val="22"/>
        </w:rPr>
        <w:t>Naprawa dźwigu zlokalizowanego w kompleksie szpitala przy ul. Hubalczyków 1 w Słupsku, w budynku E, nr fab. P06E0576 ze względu na brak cierności pomiędzy kołem a linami- zgodnie z Opisem Przedmiotu Zamówienia</w:t>
      </w:r>
    </w:p>
    <w:p w14:paraId="526B2C8C" w14:textId="23B8A7F1" w:rsidR="007678A3" w:rsidRPr="00F524D9" w:rsidRDefault="00EE4917" w:rsidP="00F524D9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F524D9">
        <w:rPr>
          <w:rFonts w:ascii="Fira Sans" w:hAnsi="Fira Sans"/>
          <w:b/>
          <w:sz w:val="22"/>
          <w:szCs w:val="22"/>
        </w:rPr>
        <w:t xml:space="preserve">”- nr postępowania </w:t>
      </w:r>
      <w:r w:rsidR="00F524D9">
        <w:rPr>
          <w:rFonts w:ascii="Fira Sans" w:hAnsi="Fira Sans"/>
          <w:b/>
          <w:sz w:val="22"/>
          <w:szCs w:val="22"/>
        </w:rPr>
        <w:t>90</w:t>
      </w:r>
      <w:r w:rsidRPr="00F524D9">
        <w:rPr>
          <w:rFonts w:ascii="Fira Sans" w:hAnsi="Fira Sans"/>
          <w:b/>
          <w:sz w:val="22"/>
          <w:szCs w:val="22"/>
        </w:rPr>
        <w:t>/TP/202</w:t>
      </w:r>
      <w:r w:rsidR="00C071D9" w:rsidRPr="00F524D9">
        <w:rPr>
          <w:rFonts w:ascii="Fira Sans" w:hAnsi="Fira Sans"/>
          <w:b/>
          <w:sz w:val="22"/>
          <w:szCs w:val="22"/>
        </w:rPr>
        <w:t>3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545219DE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F524D9">
        <w:rPr>
          <w:rFonts w:ascii="Fira Sans" w:hAnsi="Fira Sans"/>
          <w:sz w:val="22"/>
          <w:szCs w:val="22"/>
        </w:rPr>
        <w:t xml:space="preserve">Na podstawie </w:t>
      </w:r>
      <w:bookmarkStart w:id="0" w:name="_Hlk63335437"/>
      <w:r w:rsidR="00B256FA" w:rsidRPr="00F524D9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F524D9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F524D9">
        <w:rPr>
          <w:rFonts w:ascii="Fira Sans" w:hAnsi="Fira Sans"/>
          <w:sz w:val="22"/>
          <w:szCs w:val="22"/>
        </w:rPr>
        <w:t>ustawy</w:t>
      </w:r>
      <w:r w:rsidR="00EE091B" w:rsidRPr="00B217B3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B217B3">
        <w:rPr>
          <w:rFonts w:ascii="Fira Sans" w:hAnsi="Fira Sans"/>
          <w:sz w:val="22"/>
          <w:szCs w:val="22"/>
        </w:rPr>
        <w:t>z dnia 11 września 2019 r. - Prawo zamówień publicznych (</w:t>
      </w:r>
      <w:r w:rsidR="00F524D9">
        <w:rPr>
          <w:rFonts w:ascii="Fira Sans" w:hAnsi="Fira Sans"/>
          <w:sz w:val="22"/>
          <w:szCs w:val="22"/>
        </w:rPr>
        <w:t xml:space="preserve">t. j. </w:t>
      </w:r>
      <w:r w:rsidR="009D531A">
        <w:rPr>
          <w:rFonts w:ascii="Fira Sans" w:hAnsi="Fira Sans"/>
          <w:sz w:val="22"/>
          <w:szCs w:val="22"/>
        </w:rPr>
        <w:t>Dz. U. z 202</w:t>
      </w:r>
      <w:r w:rsidR="00C36A02">
        <w:rPr>
          <w:rFonts w:ascii="Fira Sans" w:hAnsi="Fira Sans"/>
          <w:sz w:val="22"/>
          <w:szCs w:val="22"/>
        </w:rPr>
        <w:t>3</w:t>
      </w:r>
      <w:r w:rsidR="009D531A">
        <w:rPr>
          <w:rFonts w:ascii="Fira Sans" w:hAnsi="Fira Sans"/>
          <w:sz w:val="22"/>
          <w:szCs w:val="22"/>
        </w:rPr>
        <w:t xml:space="preserve"> r.</w:t>
      </w:r>
      <w:r w:rsidR="00C36A02">
        <w:rPr>
          <w:rFonts w:ascii="Fira Sans" w:hAnsi="Fira Sans"/>
          <w:sz w:val="22"/>
          <w:szCs w:val="22"/>
        </w:rPr>
        <w:t>,</w:t>
      </w:r>
      <w:r w:rsidR="009D531A">
        <w:rPr>
          <w:rFonts w:ascii="Fira Sans" w:hAnsi="Fira Sans"/>
          <w:sz w:val="22"/>
          <w:szCs w:val="22"/>
        </w:rPr>
        <w:t xml:space="preserve"> poz. </w:t>
      </w:r>
      <w:r w:rsidR="00C36A02">
        <w:rPr>
          <w:rFonts w:ascii="Fira Sans" w:hAnsi="Fira Sans"/>
          <w:sz w:val="22"/>
          <w:szCs w:val="22"/>
        </w:rPr>
        <w:t>1605</w:t>
      </w:r>
      <w:r w:rsidR="00965A24">
        <w:rPr>
          <w:rFonts w:ascii="Fira Sans" w:hAnsi="Fira Sans"/>
          <w:sz w:val="22"/>
          <w:szCs w:val="22"/>
        </w:rPr>
        <w:t>)</w:t>
      </w:r>
      <w:r w:rsidR="00C36A02">
        <w:rPr>
          <w:rFonts w:ascii="Fira Sans" w:hAnsi="Fira Sans"/>
          <w:sz w:val="22"/>
          <w:szCs w:val="22"/>
        </w:rPr>
        <w:t>,</w:t>
      </w:r>
      <w:r w:rsidR="009D531A">
        <w:rPr>
          <w:rFonts w:ascii="Fira Sans" w:hAnsi="Fira Sans"/>
          <w:sz w:val="22"/>
          <w:szCs w:val="22"/>
        </w:rPr>
        <w:t xml:space="preserve"> </w:t>
      </w:r>
      <w:r w:rsidR="00965A24" w:rsidRPr="00965A24">
        <w:rPr>
          <w:rFonts w:ascii="Fira Sans" w:hAnsi="Fira Sans"/>
          <w:sz w:val="22"/>
          <w:szCs w:val="22"/>
        </w:rPr>
        <w:t>[zwanej dalej także „PZP”]</w:t>
      </w:r>
      <w:r w:rsidR="00965A24">
        <w:rPr>
          <w:rFonts w:ascii="Fira Sans" w:hAnsi="Fira Sans"/>
          <w:sz w:val="22"/>
          <w:szCs w:val="22"/>
        </w:rPr>
        <w:t xml:space="preserve"> </w:t>
      </w:r>
      <w:r w:rsidRPr="00B217B3">
        <w:rPr>
          <w:rFonts w:ascii="Fira Sans" w:hAnsi="Fira Sans"/>
          <w:sz w:val="22"/>
          <w:szCs w:val="22"/>
        </w:rPr>
        <w:t xml:space="preserve">Zamawiający </w:t>
      </w:r>
      <w:r w:rsidR="00F73439" w:rsidRPr="00B217B3">
        <w:rPr>
          <w:rFonts w:ascii="Fira Sans" w:hAnsi="Fira Sans"/>
          <w:sz w:val="22"/>
          <w:szCs w:val="22"/>
        </w:rPr>
        <w:t>udostępnia</w:t>
      </w:r>
      <w:r w:rsidRPr="00B217B3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754523B6" w14:textId="73FBE925" w:rsidR="004C046B" w:rsidRPr="00997D0B" w:rsidRDefault="00997D0B" w:rsidP="00997D0B">
      <w:pPr>
        <w:autoSpaceDE w:val="0"/>
        <w:autoSpaceDN w:val="0"/>
        <w:adjustRightInd w:val="0"/>
        <w:jc w:val="both"/>
        <w:rPr>
          <w:rFonts w:ascii="Fira Sans" w:hAnsi="Fira Sans" w:cs="DejaVuSansCondensed"/>
          <w:sz w:val="22"/>
          <w:szCs w:val="22"/>
        </w:rPr>
      </w:pPr>
      <w:r w:rsidRPr="00997D0B">
        <w:rPr>
          <w:rFonts w:ascii="Fira Sans" w:hAnsi="Fira Sans" w:cs="DejaVuSansCondensed"/>
          <w:sz w:val="22"/>
          <w:szCs w:val="22"/>
        </w:rPr>
        <w:t>Zwracamy się z prośbą o udostępnienie opisu technicznego dźwigu, który należy zmodernizować. Pozwoli to na określenie dostępności na rynku nowych podzespołów dźwigu które należy wymienić lub ew. określenie zakresu modernizacji w przypadku ich braku</w:t>
      </w:r>
    </w:p>
    <w:p w14:paraId="7877F7B2" w14:textId="23C30AFE" w:rsidR="00A45294" w:rsidRPr="00B217B3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B4335C">
        <w:rPr>
          <w:rFonts w:ascii="Fira Sans" w:hAnsi="Fira Sans"/>
          <w:b/>
          <w:i/>
          <w:sz w:val="22"/>
          <w:szCs w:val="22"/>
        </w:rPr>
        <w:t xml:space="preserve"> Zamawiający informuje, że przekazuje posiadaną dokumentację w załączeniu do odpowiedzi.</w:t>
      </w:r>
    </w:p>
    <w:p w14:paraId="2D666E29" w14:textId="77777777" w:rsidR="006F47E0" w:rsidRPr="00B217B3" w:rsidRDefault="006F47E0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F8C6823" w14:textId="77777777" w:rsidR="006250EE" w:rsidRPr="00B217B3" w:rsidRDefault="006250EE" w:rsidP="00291D47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2AE6C37A" w14:textId="77777777" w:rsidR="002C5C1D" w:rsidRPr="00B217B3" w:rsidRDefault="002C5C1D" w:rsidP="00F931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71E5F63C" w14:textId="77777777" w:rsidR="001F617C" w:rsidRPr="00B217B3" w:rsidRDefault="001F617C" w:rsidP="00F931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4CFC5B80" w14:textId="77777777" w:rsidR="00075737" w:rsidRPr="00B217B3" w:rsidRDefault="00075737" w:rsidP="00075737">
      <w:pPr>
        <w:rPr>
          <w:rFonts w:ascii="Fira Sans" w:hAnsi="Fira Sans"/>
          <w:bCs/>
          <w:sz w:val="22"/>
          <w:szCs w:val="22"/>
        </w:rPr>
      </w:pPr>
    </w:p>
    <w:sectPr w:rsidR="00075737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97D0B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35C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24D9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1090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Michał Sieracki</cp:lastModifiedBy>
  <cp:revision>9</cp:revision>
  <cp:lastPrinted>2020-12-08T10:06:00Z</cp:lastPrinted>
  <dcterms:created xsi:type="dcterms:W3CDTF">2023-01-10T11:30:00Z</dcterms:created>
  <dcterms:modified xsi:type="dcterms:W3CDTF">2023-09-19T06:50:00Z</dcterms:modified>
</cp:coreProperties>
</file>