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6" w:rsidRPr="003A51BF" w:rsidRDefault="000868B6" w:rsidP="000868B6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bookmarkStart w:id="0" w:name="_GoBack"/>
      <w:bookmarkEnd w:id="0"/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7DDD37" wp14:editId="3E9C6B1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Pr="002A1439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DDD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Pr="002A1439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1C4F83F" wp14:editId="4C7446C7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Default="000868B6" w:rsidP="000868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868B6" w:rsidRPr="003C55D0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F83F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0868B6" w:rsidRDefault="000868B6" w:rsidP="000868B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868B6" w:rsidRPr="003C55D0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868B6" w:rsidRPr="004B5228" w:rsidRDefault="000868B6" w:rsidP="000868B6">
      <w:pPr>
        <w:pStyle w:val="Zwykytekst1"/>
        <w:spacing w:line="288" w:lineRule="auto"/>
        <w:ind w:left="3119" w:firstLine="709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:rsidR="000868B6" w:rsidRPr="00EB0B73" w:rsidRDefault="000868B6" w:rsidP="000868B6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Wielkopolskiego Zarządu Dróg Wojewódzkich w Poznaniu</w:t>
      </w:r>
    </w:p>
    <w:p w:rsidR="000868B6" w:rsidRDefault="000868B6" w:rsidP="000868B6">
      <w:pPr>
        <w:spacing w:line="276" w:lineRule="auto"/>
        <w:ind w:left="3828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</w:t>
      </w:r>
      <w:r w:rsidRPr="00EB0B73">
        <w:rPr>
          <w:rFonts w:ascii="Encode Sans Compressed" w:hAnsi="Encode Sans Compressed"/>
          <w:sz w:val="22"/>
          <w:szCs w:val="22"/>
        </w:rPr>
        <w:t>l. Wilczak 51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61-623 Poznań</w:t>
      </w:r>
    </w:p>
    <w:p w:rsidR="000868B6" w:rsidRPr="00EB0B73" w:rsidRDefault="000868B6" w:rsidP="000868B6">
      <w:pPr>
        <w:spacing w:line="276" w:lineRule="auto"/>
        <w:ind w:left="3828"/>
        <w:jc w:val="both"/>
        <w:rPr>
          <w:rFonts w:ascii="Encode Sans Compressed" w:hAnsi="Encode Sans Compressed"/>
          <w:b/>
          <w:sz w:val="22"/>
          <w:szCs w:val="22"/>
        </w:rPr>
      </w:pPr>
      <w:r w:rsidRPr="00EB0B73">
        <w:rPr>
          <w:rFonts w:ascii="Encode Sans Compressed" w:hAnsi="Encode Sans Compressed"/>
          <w:b/>
          <w:sz w:val="22"/>
          <w:szCs w:val="22"/>
        </w:rPr>
        <w:t>Rejon  Dróg  Wojewódzkich w  Nowym  Tomyślu</w:t>
      </w:r>
    </w:p>
    <w:p w:rsidR="000868B6" w:rsidRPr="00EB0B73" w:rsidRDefault="000868B6" w:rsidP="000868B6">
      <w:pPr>
        <w:spacing w:line="276" w:lineRule="auto"/>
        <w:ind w:left="3828"/>
        <w:rPr>
          <w:rFonts w:ascii="Encode Sans Compressed" w:hAnsi="Encode Sans Compressed"/>
          <w:sz w:val="22"/>
          <w:szCs w:val="22"/>
        </w:rPr>
      </w:pPr>
      <w:r w:rsidRPr="00EB0B73">
        <w:rPr>
          <w:rFonts w:ascii="Encode Sans Compressed" w:hAnsi="Encode Sans Compressed"/>
          <w:sz w:val="22"/>
          <w:szCs w:val="22"/>
        </w:rPr>
        <w:t>ul. Poznańska  42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EB0B73">
        <w:rPr>
          <w:rFonts w:ascii="Encode Sans Compressed" w:hAnsi="Encode Sans Compressed"/>
          <w:sz w:val="22"/>
          <w:szCs w:val="22"/>
          <w:u w:val="single"/>
        </w:rPr>
        <w:t>64-300  Nowy  Tomyśl</w:t>
      </w:r>
    </w:p>
    <w:p w:rsidR="000868B6" w:rsidRPr="001370E0" w:rsidRDefault="000868B6" w:rsidP="000868B6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0868B6" w:rsidRPr="00743208" w:rsidRDefault="000868B6" w:rsidP="000868B6">
      <w:pPr>
        <w:jc w:val="center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 w:rsidRPr="00366FD0">
        <w:rPr>
          <w:rFonts w:ascii="Encode Sans Compressed" w:hAnsi="Encode Sans Compressed"/>
          <w:b/>
          <w:sz w:val="22"/>
          <w:szCs w:val="22"/>
        </w:rPr>
        <w:t>Dostawa  drogowej  kationowej  emulsji  asfaltowej szybkorozpadowej  rodzaju  C 65 B3 PU/</w:t>
      </w:r>
      <w:proofErr w:type="spellStart"/>
      <w:r w:rsidRPr="00366FD0">
        <w:rPr>
          <w:rFonts w:ascii="Encode Sans Compressed" w:hAnsi="Encode Sans Compressed"/>
          <w:b/>
          <w:sz w:val="22"/>
          <w:szCs w:val="22"/>
        </w:rPr>
        <w:t>RC</w:t>
      </w:r>
      <w:proofErr w:type="spellEnd"/>
      <w:r w:rsidRPr="00366FD0">
        <w:rPr>
          <w:rFonts w:ascii="Encode Sans Compressed" w:hAnsi="Encode Sans Compressed"/>
          <w:b/>
          <w:sz w:val="22"/>
          <w:szCs w:val="22"/>
        </w:rPr>
        <w:t xml:space="preserve"> do  Obwodu  Drogowego  w  Opalenicy  oraz Obwodu  Drogowego  w  Wolsztynie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0868B6" w:rsidRPr="00347DE8" w:rsidRDefault="000868B6" w:rsidP="000868B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0868B6" w:rsidRPr="00347DE8" w:rsidRDefault="000868B6" w:rsidP="000868B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0868B6" w:rsidRPr="00952726" w:rsidRDefault="000868B6" w:rsidP="000868B6">
      <w:pPr>
        <w:pStyle w:val="Zwykytekst1"/>
        <w:numPr>
          <w:ilvl w:val="0"/>
          <w:numId w:val="1"/>
        </w:numPr>
        <w:tabs>
          <w:tab w:val="num" w:pos="360"/>
        </w:tabs>
        <w:spacing w:line="288" w:lineRule="auto"/>
        <w:ind w:left="360" w:hanging="360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0868B6" w:rsidRPr="00952726" w:rsidRDefault="000868B6" w:rsidP="000868B6">
      <w:pPr>
        <w:pStyle w:val="Zwykytekst1"/>
        <w:numPr>
          <w:ilvl w:val="0"/>
          <w:numId w:val="1"/>
        </w:numPr>
        <w:tabs>
          <w:tab w:val="num" w:pos="360"/>
        </w:tabs>
        <w:spacing w:line="288" w:lineRule="auto"/>
        <w:ind w:left="360" w:hanging="360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0868B6" w:rsidRPr="001370E0" w:rsidRDefault="000868B6" w:rsidP="000868B6">
      <w:pPr>
        <w:pStyle w:val="Zwykytekst1"/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0868B6" w:rsidRPr="001370E0" w:rsidRDefault="000868B6" w:rsidP="000868B6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0868B6" w:rsidRPr="001370E0" w:rsidRDefault="000868B6" w:rsidP="000868B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0868B6" w:rsidRPr="001370E0" w:rsidRDefault="000868B6" w:rsidP="000868B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0868B6" w:rsidRDefault="000868B6" w:rsidP="000868B6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0868B6" w:rsidRPr="00C25DF9" w:rsidRDefault="000868B6" w:rsidP="000868B6">
      <w:pPr>
        <w:pStyle w:val="Akapitzlist"/>
        <w:numPr>
          <w:ilvl w:val="0"/>
          <w:numId w:val="3"/>
        </w:numPr>
        <w:spacing w:line="0" w:lineRule="atLeast"/>
        <w:ind w:left="284" w:hanging="284"/>
        <w:rPr>
          <w:rFonts w:ascii="Encode Sans Compressed" w:eastAsia="Arial" w:hAnsi="Encode Sans Compressed"/>
          <w:sz w:val="22"/>
          <w:szCs w:val="22"/>
        </w:rPr>
      </w:pPr>
      <w:r w:rsidRPr="00C25DF9">
        <w:rPr>
          <w:rFonts w:ascii="Encode Sans Compressed" w:eastAsia="Arial" w:hAnsi="Encode Sans Compressed"/>
          <w:b/>
          <w:sz w:val="22"/>
          <w:szCs w:val="22"/>
        </w:rPr>
        <w:t>OŚWIADCZAMY</w:t>
      </w:r>
      <w:r w:rsidRPr="00C25DF9">
        <w:rPr>
          <w:rFonts w:ascii="Encode Sans Compressed" w:eastAsia="Arial" w:hAnsi="Encode Sans Compressed"/>
          <w:sz w:val="22"/>
          <w:szCs w:val="22"/>
        </w:rPr>
        <w:t xml:space="preserve">, że każdorazową dostawę zrealizujemy w terminie do ………..…….. </w:t>
      </w:r>
      <w:r w:rsidRPr="0052786C">
        <w:rPr>
          <w:rFonts w:ascii="Encode Sans Compressed" w:eastAsia="Arial" w:hAnsi="Encode Sans Compressed"/>
          <w:color w:val="FF0000"/>
          <w:sz w:val="22"/>
          <w:szCs w:val="22"/>
        </w:rPr>
        <w:t xml:space="preserve">dni </w:t>
      </w:r>
      <w:r>
        <w:rPr>
          <w:rFonts w:ascii="Encode Sans Compressed" w:eastAsia="Arial" w:hAnsi="Encode Sans Compressed"/>
          <w:color w:val="FF0000"/>
          <w:sz w:val="22"/>
          <w:szCs w:val="22"/>
        </w:rPr>
        <w:br/>
      </w:r>
      <w:r w:rsidRPr="0052786C">
        <w:rPr>
          <w:rFonts w:ascii="Encode Sans Compressed" w:eastAsia="Arial" w:hAnsi="Encode Sans Compressed"/>
          <w:color w:val="FF0000"/>
          <w:sz w:val="22"/>
          <w:szCs w:val="22"/>
        </w:rPr>
        <w:t>(wpisać do 3, 5 lub 7 dni)</w:t>
      </w:r>
    </w:p>
    <w:p w:rsidR="000868B6" w:rsidRPr="00C25DF9" w:rsidRDefault="000868B6" w:rsidP="000868B6">
      <w:pPr>
        <w:numPr>
          <w:ilvl w:val="0"/>
          <w:numId w:val="3"/>
        </w:numPr>
        <w:tabs>
          <w:tab w:val="left" w:pos="342"/>
        </w:tabs>
        <w:spacing w:line="0" w:lineRule="atLeast"/>
        <w:ind w:left="342" w:hanging="342"/>
        <w:rPr>
          <w:rFonts w:ascii="Arial" w:eastAsia="Arial" w:hAnsi="Arial"/>
          <w:b/>
          <w:sz w:val="18"/>
        </w:rPr>
      </w:pPr>
      <w:r w:rsidRPr="00572AB1">
        <w:rPr>
          <w:rFonts w:ascii="Encode Sans Compressed" w:hAnsi="Encode Sans Compressed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b/>
          <w:sz w:val="22"/>
          <w:szCs w:val="22"/>
        </w:rPr>
        <w:t>OŚWIADCZAMY</w:t>
      </w:r>
      <w:r w:rsidRPr="00572AB1">
        <w:rPr>
          <w:rFonts w:ascii="Encode Sans Compressed" w:hAnsi="Encode Sans Compressed"/>
          <w:sz w:val="22"/>
          <w:szCs w:val="22"/>
        </w:rPr>
        <w:t xml:space="preserve">, </w:t>
      </w:r>
      <w:r w:rsidRPr="00C25DF9">
        <w:rPr>
          <w:rFonts w:ascii="Encode Sans Compressed" w:eastAsia="Arial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</w:rPr>
        <w:t>m</w:t>
      </w:r>
      <w:r w:rsidRPr="00366FD0">
        <w:rPr>
          <w:rFonts w:ascii="Encode Sans Compressed" w:hAnsi="Encode Sans Compressed"/>
          <w:sz w:val="22"/>
          <w:szCs w:val="22"/>
        </w:rPr>
        <w:t>inimalna wielkość pojedynczej dostawy</w:t>
      </w:r>
      <w:r w:rsidRPr="00391A90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366FD0">
        <w:rPr>
          <w:rFonts w:ascii="Encode Sans Compressed" w:hAnsi="Encode Sans Compressed"/>
          <w:sz w:val="22"/>
          <w:szCs w:val="22"/>
        </w:rPr>
        <w:t>będzie wynosić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eastAsia="Arial" w:hAnsi="Encode Sans Compressed"/>
          <w:sz w:val="22"/>
          <w:szCs w:val="22"/>
        </w:rPr>
        <w:t>………….…..</w:t>
      </w:r>
      <w:r w:rsidRPr="0052786C">
        <w:rPr>
          <w:rFonts w:ascii="Encode Sans Compressed" w:eastAsia="Arial" w:hAnsi="Encode Sans Compressed"/>
          <w:color w:val="FF0000"/>
          <w:sz w:val="22"/>
          <w:szCs w:val="22"/>
        </w:rPr>
        <w:t xml:space="preserve">Mg </w:t>
      </w:r>
      <w:r>
        <w:rPr>
          <w:rFonts w:ascii="Encode Sans Compressed" w:eastAsia="Arial" w:hAnsi="Encode Sans Compressed"/>
          <w:color w:val="FF0000"/>
          <w:sz w:val="22"/>
          <w:szCs w:val="22"/>
        </w:rPr>
        <w:br/>
      </w:r>
      <w:r w:rsidRPr="0052786C">
        <w:rPr>
          <w:rFonts w:ascii="Encode Sans Compressed" w:eastAsia="Arial" w:hAnsi="Encode Sans Compressed"/>
          <w:color w:val="FF0000"/>
          <w:sz w:val="22"/>
          <w:szCs w:val="22"/>
        </w:rPr>
        <w:t>(wpisać 1Mg, 2Mg, lub 3Mg).</w:t>
      </w:r>
    </w:p>
    <w:p w:rsidR="000868B6" w:rsidRPr="00C25DF9" w:rsidRDefault="000868B6" w:rsidP="000868B6">
      <w:pPr>
        <w:numPr>
          <w:ilvl w:val="0"/>
          <w:numId w:val="3"/>
        </w:numPr>
        <w:tabs>
          <w:tab w:val="left" w:pos="342"/>
        </w:tabs>
        <w:spacing w:line="0" w:lineRule="atLeast"/>
        <w:ind w:left="342" w:hanging="342"/>
        <w:rPr>
          <w:rFonts w:ascii="Arial" w:eastAsia="Arial" w:hAnsi="Arial"/>
          <w:b/>
          <w:sz w:val="18"/>
        </w:rPr>
      </w:pPr>
      <w:r w:rsidRPr="00C25DF9"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 w:rsidRPr="00C25DF9">
        <w:rPr>
          <w:rFonts w:ascii="Encode Sans Compressed" w:hAnsi="Encode Sans Compressed"/>
          <w:color w:val="000000"/>
          <w:sz w:val="22"/>
          <w:szCs w:val="22"/>
        </w:rPr>
        <w:t>że cały zakres prac wskazany do wykonania w SWZ został wyceniony i ujęty w kwocie ofertowej.</w:t>
      </w:r>
    </w:p>
    <w:p w:rsidR="000868B6" w:rsidRPr="001370E0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0868B6" w:rsidRPr="001370E0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0868B6" w:rsidRPr="001370E0" w:rsidRDefault="000868B6" w:rsidP="000868B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0868B6" w:rsidRPr="001370E0" w:rsidRDefault="000868B6" w:rsidP="000868B6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0868B6" w:rsidRPr="00E037A7" w:rsidRDefault="000868B6" w:rsidP="000868B6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0868B6" w:rsidRPr="00E037A7" w:rsidRDefault="000868B6" w:rsidP="000868B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0868B6" w:rsidRPr="00E037A7" w:rsidRDefault="000868B6" w:rsidP="000868B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0868B6" w:rsidRPr="00952726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</w:t>
      </w:r>
      <w:r w:rsidRPr="00603205">
        <w:rPr>
          <w:rFonts w:ascii="Encode Sans Compressed" w:hAnsi="Encode Sans Compressed" w:cs="Times New Roman"/>
          <w:b/>
          <w:sz w:val="22"/>
          <w:szCs w:val="22"/>
          <w:lang w:val="pl-PL"/>
        </w:rPr>
        <w:t>(</w:t>
      </w:r>
      <w:r w:rsidRPr="00603205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należy podać adres strony internetowej z której zamawiający może samodzielnie pobrać dokument</w:t>
      </w:r>
      <w:r w:rsidRPr="00603205">
        <w:rPr>
          <w:rFonts w:ascii="Encode Sans Compressed" w:hAnsi="Encode Sans Compressed" w:cs="Times New Roman"/>
          <w:b/>
          <w:i/>
          <w:sz w:val="22"/>
          <w:szCs w:val="22"/>
          <w:lang w:val="pl-PL"/>
        </w:rPr>
        <w:t>):</w:t>
      </w:r>
    </w:p>
    <w:p w:rsidR="000868B6" w:rsidRPr="00952726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0868B6" w:rsidRPr="00952726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0868B6" w:rsidRPr="00952726" w:rsidRDefault="000868B6" w:rsidP="000868B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:rsidR="000868B6" w:rsidRPr="001370E0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0868B6" w:rsidRPr="001370E0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0868B6" w:rsidRPr="00A6402F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0868B6" w:rsidRPr="00CE3285" w:rsidRDefault="000868B6" w:rsidP="000868B6">
      <w:pPr>
        <w:pStyle w:val="Zwykytekst1"/>
        <w:numPr>
          <w:ilvl w:val="0"/>
          <w:numId w:val="2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0868B6" w:rsidRPr="00B7453B" w:rsidRDefault="000868B6" w:rsidP="000868B6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:rsidR="000868B6" w:rsidRPr="001370E0" w:rsidRDefault="000868B6" w:rsidP="000868B6">
      <w:pPr>
        <w:pStyle w:val="Zwykytekst1"/>
        <w:numPr>
          <w:ilvl w:val="0"/>
          <w:numId w:val="2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0868B6" w:rsidRPr="001370E0" w:rsidRDefault="000868B6" w:rsidP="000868B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0868B6" w:rsidRPr="001370E0" w:rsidRDefault="000868B6" w:rsidP="000868B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0868B6" w:rsidRPr="001370E0" w:rsidRDefault="000868B6" w:rsidP="000868B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0868B6" w:rsidRDefault="000868B6" w:rsidP="000868B6">
      <w:pPr>
        <w:pStyle w:val="Zwykytekst1"/>
        <w:spacing w:before="120" w:line="288" w:lineRule="auto"/>
        <w:ind w:left="357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0868B6" w:rsidRPr="00E541E3" w:rsidRDefault="000868B6" w:rsidP="000868B6">
      <w:pPr>
        <w:pStyle w:val="Zwykytekst1"/>
        <w:numPr>
          <w:ilvl w:val="0"/>
          <w:numId w:val="2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0868B6" w:rsidRPr="00114E5A" w:rsidRDefault="000868B6" w:rsidP="000868B6">
      <w:pPr>
        <w:pStyle w:val="Zwykytekst1"/>
        <w:numPr>
          <w:ilvl w:val="0"/>
          <w:numId w:val="2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0868B6" w:rsidRPr="001370E0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0868B6" w:rsidRPr="001370E0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0868B6" w:rsidRPr="001370E0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0868B6" w:rsidRPr="001370E0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0868B6" w:rsidRPr="001370E0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0868B6" w:rsidRDefault="000868B6" w:rsidP="000868B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0868B6" w:rsidRPr="00114E5A" w:rsidRDefault="000868B6" w:rsidP="000868B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868B6" w:rsidRPr="00114E5A" w:rsidRDefault="000868B6" w:rsidP="000868B6">
      <w:pPr>
        <w:pStyle w:val="Zwykytekst1"/>
        <w:numPr>
          <w:ilvl w:val="0"/>
          <w:numId w:val="2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603205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O</w:t>
      </w:r>
      <w:bookmarkStart w:id="2" w:name="_Hlk505251002"/>
      <w:proofErr w:type="spellStart"/>
      <w:r w:rsidRPr="00603205">
        <w:rPr>
          <w:rFonts w:ascii="Encode Sans Compressed" w:hAnsi="Encode Sans Compressed"/>
          <w:b/>
          <w:bCs/>
          <w:color w:val="FF0000"/>
          <w:sz w:val="22"/>
          <w:szCs w:val="22"/>
        </w:rPr>
        <w:t>ŚWIADCZAMY</w:t>
      </w:r>
      <w:proofErr w:type="spellEnd"/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0868B6" w:rsidRPr="00C35456" w:rsidRDefault="000868B6" w:rsidP="000868B6">
      <w:pPr>
        <w:pStyle w:val="Zwykytekst"/>
        <w:spacing w:before="120"/>
        <w:ind w:right="23"/>
        <w:jc w:val="both"/>
        <w:rPr>
          <w:rFonts w:ascii="Encode Sans Compressed" w:hAnsi="Encode Sans Compressed"/>
          <w:b/>
          <w:color w:val="FF0000"/>
          <w:sz w:val="16"/>
          <w:szCs w:val="16"/>
        </w:rPr>
      </w:pPr>
      <w:r w:rsidRPr="00C35456">
        <w:rPr>
          <w:rFonts w:ascii="Encode Sans Compressed" w:hAnsi="Encode Sans Compressed"/>
          <w:b/>
          <w:color w:val="FF0000"/>
          <w:sz w:val="16"/>
          <w:szCs w:val="16"/>
        </w:rPr>
        <w:t>* niepotrzebne skreślić</w:t>
      </w:r>
    </w:p>
    <w:p w:rsidR="000868B6" w:rsidRPr="00E46BF0" w:rsidRDefault="000868B6" w:rsidP="000868B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0868B6" w:rsidRPr="00C35456" w:rsidRDefault="000868B6" w:rsidP="000868B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20"/>
          <w:szCs w:val="20"/>
        </w:rPr>
      </w:pPr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C35456">
        <w:rPr>
          <w:rFonts w:ascii="Encode Sans Compressed" w:hAnsi="Encode Sans Compressed"/>
          <w:i/>
          <w:iCs/>
          <w:sz w:val="20"/>
          <w:szCs w:val="20"/>
        </w:rPr>
        <w:t>EUR</w:t>
      </w:r>
      <w:proofErr w:type="spellEnd"/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.  </w:t>
      </w:r>
    </w:p>
    <w:p w:rsidR="000868B6" w:rsidRPr="00C35456" w:rsidRDefault="000868B6" w:rsidP="000868B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20"/>
          <w:szCs w:val="20"/>
        </w:rPr>
      </w:pPr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C35456">
        <w:rPr>
          <w:rFonts w:ascii="Encode Sans Compressed" w:hAnsi="Encode Sans Compressed"/>
          <w:i/>
          <w:iCs/>
          <w:sz w:val="20"/>
          <w:szCs w:val="20"/>
        </w:rPr>
        <w:t>EUR</w:t>
      </w:r>
      <w:proofErr w:type="spellEnd"/>
      <w:r w:rsidRPr="00C35456">
        <w:rPr>
          <w:rFonts w:ascii="Encode Sans Compressed" w:hAnsi="Encode Sans Compressed"/>
          <w:i/>
          <w:iCs/>
          <w:sz w:val="20"/>
          <w:szCs w:val="20"/>
        </w:rPr>
        <w:t>.</w:t>
      </w:r>
    </w:p>
    <w:p w:rsidR="000868B6" w:rsidRPr="00C35456" w:rsidRDefault="000868B6" w:rsidP="000868B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20"/>
          <w:szCs w:val="20"/>
        </w:rPr>
      </w:pPr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</w:t>
      </w:r>
      <w:proofErr w:type="spellStart"/>
      <w:r w:rsidRPr="00C35456">
        <w:rPr>
          <w:rFonts w:ascii="Encode Sans Compressed" w:hAnsi="Encode Sans Compressed"/>
          <w:i/>
          <w:iCs/>
          <w:sz w:val="20"/>
          <w:szCs w:val="20"/>
        </w:rPr>
        <w:t>EUR</w:t>
      </w:r>
      <w:proofErr w:type="spellEnd"/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. lub roczna suma bilansowa nie przekracza 43 milionów </w:t>
      </w:r>
      <w:proofErr w:type="spellStart"/>
      <w:r w:rsidRPr="00C35456">
        <w:rPr>
          <w:rFonts w:ascii="Encode Sans Compressed" w:hAnsi="Encode Sans Compressed"/>
          <w:i/>
          <w:iCs/>
          <w:sz w:val="20"/>
          <w:szCs w:val="20"/>
        </w:rPr>
        <w:t>EUR</w:t>
      </w:r>
      <w:proofErr w:type="spellEnd"/>
      <w:r w:rsidRPr="00C35456">
        <w:rPr>
          <w:rFonts w:ascii="Encode Sans Compressed" w:hAnsi="Encode Sans Compressed"/>
          <w:i/>
          <w:iCs/>
          <w:sz w:val="20"/>
          <w:szCs w:val="20"/>
        </w:rPr>
        <w:t xml:space="preserve">.  </w:t>
      </w:r>
    </w:p>
    <w:p w:rsidR="000868B6" w:rsidRPr="00E46BF0" w:rsidRDefault="000868B6" w:rsidP="000868B6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0868B6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868B6" w:rsidRDefault="000868B6" w:rsidP="000868B6">
      <w:pPr>
        <w:pStyle w:val="NormalnyWeb"/>
        <w:numPr>
          <w:ilvl w:val="0"/>
          <w:numId w:val="2"/>
        </w:numPr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</w:t>
      </w:r>
      <w:proofErr w:type="spellStart"/>
      <w:r w:rsidRPr="000270F8">
        <w:rPr>
          <w:rFonts w:ascii="Encode Sans Compressed" w:hAnsi="Encode Sans Compressed" w:cs="Arial"/>
          <w:color w:val="000000"/>
          <w:sz w:val="22"/>
          <w:szCs w:val="22"/>
        </w:rPr>
        <w:t>RODO</w:t>
      </w:r>
      <w:proofErr w:type="spellEnd"/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0868B6" w:rsidRPr="000270F8" w:rsidRDefault="000868B6" w:rsidP="000868B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0868B6" w:rsidRPr="00661E66" w:rsidRDefault="000868B6" w:rsidP="000868B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0270F8">
        <w:rPr>
          <w:rFonts w:ascii="Encode Sans Compressed" w:hAnsi="Encode Sans Compressed" w:cs="Arial"/>
          <w:sz w:val="16"/>
          <w:szCs w:val="16"/>
        </w:rPr>
        <w:t>RODO</w:t>
      </w:r>
      <w:proofErr w:type="spellEnd"/>
      <w:r w:rsidRPr="000270F8">
        <w:rPr>
          <w:rFonts w:ascii="Encode Sans Compressed" w:hAnsi="Encode Sans Compressed" w:cs="Arial"/>
          <w:sz w:val="16"/>
          <w:szCs w:val="16"/>
        </w:rPr>
        <w:t xml:space="preserve"> treści oświadczenia wykonawca nie składa (usunięcie treści oświadczenia np. przez jego wykreślenie).</w:t>
      </w:r>
    </w:p>
    <w:p w:rsidR="000868B6" w:rsidRPr="00E46BF0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0868B6" w:rsidRPr="001370E0" w:rsidRDefault="000868B6" w:rsidP="000868B6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0868B6" w:rsidRPr="001370E0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0868B6" w:rsidRPr="001370E0" w:rsidRDefault="000868B6" w:rsidP="000868B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Default="000868B6" w:rsidP="000868B6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0868B6" w:rsidRDefault="000868B6" w:rsidP="000868B6">
      <w:pPr>
        <w:spacing w:after="160" w:line="259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br w:type="page"/>
      </w:r>
    </w:p>
    <w:p w:rsidR="000868B6" w:rsidRDefault="000868B6" w:rsidP="000868B6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                 Załącznik nr 1 do oferty</w:t>
      </w:r>
    </w:p>
    <w:p w:rsidR="000868B6" w:rsidRDefault="000868B6" w:rsidP="000868B6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1B7C" wp14:editId="684719B2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Default="000868B6" w:rsidP="000868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868B6" w:rsidRPr="00832E70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1B7C" id="Pole tekstowe 3" o:spid="_x0000_s1028" type="#_x0000_t202" style="position:absolute;margin-left:182.25pt;margin-top:6pt;width:310.7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" fillcolor="silver">
                <v:textbox>
                  <w:txbxContent>
                    <w:p w:rsidR="000868B6" w:rsidRDefault="000868B6" w:rsidP="000868B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868B6" w:rsidRPr="00832E70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19D9B" wp14:editId="5AF7F1E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0868B6" w:rsidRPr="00832E70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0868B6" w:rsidRPr="00832E70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9D9B" id="Pole tekstowe 7" o:spid="_x0000_s1029" type="#_x0000_t202" style="position:absolute;margin-left:18pt;margin-top:5.6pt;width:163.8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0868B6" w:rsidRPr="00832E70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0868B6" w:rsidRPr="00832E70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0868B6" w:rsidRDefault="000868B6" w:rsidP="000868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868B6" w:rsidRDefault="000868B6" w:rsidP="000868B6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0868B6" w:rsidRDefault="000868B6" w:rsidP="000868B6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33352">
        <w:rPr>
          <w:rFonts w:ascii="Encode Sans Compressed" w:hAnsi="Encode Sans Compressed"/>
          <w:b/>
          <w:sz w:val="22"/>
          <w:szCs w:val="22"/>
        </w:rPr>
        <w:t>Dostawa  drogowej  kationowej  emulsji  asfaltowej szybkorozpadowej  rodzaju  C 65 B3 PU/</w:t>
      </w:r>
      <w:proofErr w:type="spellStart"/>
      <w:r w:rsidRPr="00233352">
        <w:rPr>
          <w:rFonts w:ascii="Encode Sans Compressed" w:hAnsi="Encode Sans Compressed"/>
          <w:b/>
          <w:sz w:val="22"/>
          <w:szCs w:val="22"/>
        </w:rPr>
        <w:t>RC</w:t>
      </w:r>
      <w:proofErr w:type="spellEnd"/>
      <w:r w:rsidRPr="00233352">
        <w:rPr>
          <w:rFonts w:ascii="Encode Sans Compressed" w:hAnsi="Encode Sans Compressed"/>
          <w:b/>
          <w:sz w:val="22"/>
          <w:szCs w:val="22"/>
        </w:rPr>
        <w:t xml:space="preserve"> do  Obwodu  Drogowego  w  Opalenicy  oraz Obwodu  Drogowego  w  </w:t>
      </w:r>
      <w:r>
        <w:rPr>
          <w:rFonts w:ascii="Encode Sans Compressed" w:hAnsi="Encode Sans Compressed"/>
          <w:b/>
          <w:sz w:val="22"/>
          <w:szCs w:val="22"/>
        </w:rPr>
        <w:t>Wolsztynie</w:t>
      </w: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66"/>
        <w:gridCol w:w="1916"/>
        <w:gridCol w:w="720"/>
        <w:gridCol w:w="1258"/>
        <w:gridCol w:w="1440"/>
        <w:gridCol w:w="2008"/>
      </w:tblGrid>
      <w:tr w:rsidR="000868B6" w:rsidRPr="001D2B31" w:rsidTr="0009546C">
        <w:trPr>
          <w:trHeight w:val="1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Rodzaj materiału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Ilość jednostek</w:t>
            </w:r>
          </w:p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[Mg]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 xml:space="preserve">Wartość </w:t>
            </w:r>
          </w:p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20"/>
                <w:szCs w:val="20"/>
              </w:rPr>
              <w:t>[zł]</w:t>
            </w:r>
          </w:p>
        </w:tc>
      </w:tr>
      <w:tr w:rsidR="000868B6" w:rsidRPr="001D2B31" w:rsidTr="0009546C">
        <w:trPr>
          <w:trHeight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ind w:left="194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ind w:left="321"/>
              <w:jc w:val="center"/>
              <w:rPr>
                <w:rFonts w:ascii="Encode Sans Compressed" w:hAnsi="Encode Sans Compressed"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color w:val="000000"/>
                <w:sz w:val="18"/>
                <w:szCs w:val="18"/>
              </w:rPr>
              <w:t>6</w:t>
            </w:r>
          </w:p>
        </w:tc>
      </w:tr>
      <w:tr w:rsidR="000868B6" w:rsidRPr="001D2B31" w:rsidTr="0009546C">
        <w:trPr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 w:rsidRPr="001D2B31">
              <w:rPr>
                <w:rFonts w:ascii="Encode Sans Compressed" w:hAnsi="Encode Sans Compressed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9C13FE">
              <w:rPr>
                <w:rFonts w:ascii="Encode Sans Compressed" w:hAnsi="Encode Sans Compressed"/>
                <w:sz w:val="20"/>
                <w:szCs w:val="20"/>
              </w:rPr>
              <w:t xml:space="preserve">Dostawa  drogowej  kationowej  emulsji  asfaltowej szybkorozpadowej rodzaju  </w:t>
            </w:r>
            <w:r>
              <w:rPr>
                <w:rFonts w:ascii="Encode Sans Compressed" w:hAnsi="Encode Sans Compressed"/>
                <w:sz w:val="20"/>
                <w:szCs w:val="20"/>
              </w:rPr>
              <w:br/>
              <w:t>C 65 B3 PU/</w:t>
            </w:r>
            <w:proofErr w:type="spellStart"/>
            <w:r>
              <w:rPr>
                <w:rFonts w:ascii="Encode Sans Compressed" w:hAnsi="Encode Sans Compressed"/>
                <w:sz w:val="20"/>
                <w:szCs w:val="20"/>
              </w:rPr>
              <w:t>RC</w:t>
            </w:r>
            <w:proofErr w:type="spellEnd"/>
            <w:r w:rsidRPr="009C13FE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  <w:r w:rsidRPr="009C13FE">
              <w:rPr>
                <w:rFonts w:ascii="Encode Sans Compressed" w:hAnsi="Encode Sans Compressed"/>
                <w:sz w:val="20"/>
                <w:szCs w:val="20"/>
              </w:rPr>
              <w:br/>
              <w:t>wraz  z  transportem i rozładunkiem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  <w:vertAlign w:val="superscript"/>
              </w:rPr>
            </w:pPr>
            <w:r w:rsidRPr="001D2B31">
              <w:rPr>
                <w:rFonts w:ascii="Encode Sans Compressed" w:hAnsi="Encode Sans Compressed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000000"/>
                <w:sz w:val="20"/>
                <w:szCs w:val="20"/>
              </w:rPr>
            </w:pPr>
            <w:r>
              <w:rPr>
                <w:rFonts w:ascii="Encode Sans Compressed" w:hAnsi="Encode Sans Compressed"/>
                <w:color w:val="000000"/>
                <w:sz w:val="20"/>
                <w:szCs w:val="20"/>
              </w:rPr>
              <w:t>2</w:t>
            </w:r>
            <w:r w:rsidRPr="001D2B31">
              <w:rPr>
                <w:rFonts w:ascii="Encode Sans Compressed" w:hAnsi="Encode Sans Compresse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</w:tr>
      <w:tr w:rsidR="000868B6" w:rsidRPr="001D2B31" w:rsidTr="0009546C">
        <w:trPr>
          <w:gridBefore w:val="2"/>
          <w:wBefore w:w="2406" w:type="dxa"/>
          <w:trHeight w:val="413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0868B6" w:rsidRPr="001D2B31" w:rsidTr="0009546C">
        <w:trPr>
          <w:gridBefore w:val="2"/>
          <w:wBefore w:w="2406" w:type="dxa"/>
          <w:trHeight w:val="413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Podatek VAT.......%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</w:rPr>
            </w:pPr>
          </w:p>
        </w:tc>
      </w:tr>
      <w:tr w:rsidR="000868B6" w:rsidRPr="001D2B31" w:rsidTr="0009546C">
        <w:trPr>
          <w:gridBefore w:val="2"/>
          <w:wBefore w:w="2406" w:type="dxa"/>
          <w:trHeight w:val="418"/>
        </w:trPr>
        <w:tc>
          <w:tcPr>
            <w:tcW w:w="5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</w:pPr>
            <w:r w:rsidRPr="001D2B31">
              <w:rPr>
                <w:rFonts w:ascii="Encode Sans Compressed" w:hAnsi="Encode Sans Compressed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8B6" w:rsidRPr="001D2B31" w:rsidRDefault="000868B6" w:rsidP="000954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ncode Sans Compressed" w:hAnsi="Encode Sans Compressed"/>
                <w:color w:val="F2F2F2"/>
                <w:highlight w:val="lightGray"/>
              </w:rPr>
            </w:pPr>
          </w:p>
        </w:tc>
      </w:tr>
    </w:tbl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0868B6" w:rsidRPr="001A460B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:rsidR="000868B6" w:rsidRDefault="000868B6" w:rsidP="000868B6">
      <w:pPr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rPr>
          <w:rFonts w:ascii="Encode Sans Compressed" w:hAnsi="Encode Sans Compressed"/>
          <w:b/>
          <w:sz w:val="22"/>
          <w:szCs w:val="22"/>
        </w:rPr>
      </w:pPr>
    </w:p>
    <w:p w:rsidR="000868B6" w:rsidRPr="007A3552" w:rsidRDefault="000868B6" w:rsidP="000868B6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>….., dnia..................202.…..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0868B6" w:rsidRPr="000436CA" w:rsidRDefault="000868B6" w:rsidP="000868B6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0868B6" w:rsidRPr="00914212" w:rsidRDefault="000868B6" w:rsidP="000868B6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0868B6" w:rsidRPr="000436CA" w:rsidRDefault="000868B6" w:rsidP="000868B6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0868B6" w:rsidRDefault="000868B6" w:rsidP="000868B6">
      <w:pPr>
        <w:rPr>
          <w:rFonts w:ascii="Encode Sans Compressed" w:hAnsi="Encode Sans Compressed"/>
          <w:b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:rsidR="000868B6" w:rsidRPr="00114E5A" w:rsidRDefault="000868B6" w:rsidP="000868B6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0868B6" w:rsidRPr="00E4519F" w:rsidRDefault="000868B6" w:rsidP="000868B6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0868B6" w:rsidRPr="00E4519F" w:rsidRDefault="000868B6" w:rsidP="000868B6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0868B6" w:rsidRDefault="000868B6" w:rsidP="000868B6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0868B6" w:rsidRDefault="000868B6" w:rsidP="000868B6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0868B6" w:rsidRDefault="000868B6" w:rsidP="000868B6">
      <w:pPr>
        <w:spacing w:after="160" w:line="259" w:lineRule="auto"/>
        <w:rPr>
          <w:rFonts w:ascii="Encode Sans Compressed" w:hAnsi="Encode Sans Compressed"/>
          <w:iCs/>
          <w:sz w:val="22"/>
          <w:szCs w:val="22"/>
          <w:lang w:eastAsia="ar-SA"/>
        </w:rPr>
      </w:pPr>
      <w:r>
        <w:rPr>
          <w:rFonts w:ascii="Encode Sans Compressed" w:hAnsi="Encode Sans Compressed"/>
          <w:sz w:val="22"/>
          <w:szCs w:val="22"/>
        </w:rPr>
        <w:br w:type="page"/>
      </w:r>
    </w:p>
    <w:p w:rsidR="000868B6" w:rsidRPr="009C611C" w:rsidRDefault="000868B6" w:rsidP="000868B6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5087718" wp14:editId="60CDD2CC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Pr="00333C36" w:rsidRDefault="000868B6" w:rsidP="000868B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0868B6" w:rsidRPr="00333C36" w:rsidRDefault="000868B6" w:rsidP="000868B6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0868B6" w:rsidRPr="00333C36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7718" id="Text Box 6" o:spid="_x0000_s1030" type="#_x0000_t202" style="position:absolute;left:0;text-align:left;margin-left:2.8pt;margin-top:31.7pt;width:444.45pt;height:63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" fillcolor="silver" strokeweight=".5pt">
                <v:textbox inset="7.45pt,3.85pt,7.45pt,3.85pt">
                  <w:txbxContent>
                    <w:p w:rsidR="000868B6" w:rsidRPr="00333C36" w:rsidRDefault="000868B6" w:rsidP="000868B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0868B6" w:rsidRPr="00333C36" w:rsidRDefault="000868B6" w:rsidP="000868B6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0868B6" w:rsidRPr="00333C36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0868B6" w:rsidRPr="001370E0" w:rsidRDefault="000868B6" w:rsidP="000868B6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Default="000868B6" w:rsidP="000868B6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0868B6" w:rsidRPr="001370E0" w:rsidRDefault="000868B6" w:rsidP="000868B6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0868B6" w:rsidRPr="001370E0" w:rsidRDefault="000868B6" w:rsidP="000868B6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0868B6" w:rsidRPr="001370E0" w:rsidRDefault="000868B6" w:rsidP="000868B6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0868B6" w:rsidRDefault="000868B6" w:rsidP="000868B6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0868B6" w:rsidRDefault="000868B6" w:rsidP="000868B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DA4FFE">
        <w:rPr>
          <w:rFonts w:ascii="Encode Sans Compressed" w:hAnsi="Encode Sans Compressed"/>
          <w:b/>
          <w:sz w:val="22"/>
          <w:lang w:eastAsia="pl-PL"/>
        </w:rPr>
        <w:t>Dostawa  drogowej  kationowej  emulsji  asfaltowej szybkorozpadowej  rodzaju  C 65 B3 PU/</w:t>
      </w:r>
      <w:proofErr w:type="spellStart"/>
      <w:r w:rsidRPr="00DA4FFE">
        <w:rPr>
          <w:rFonts w:ascii="Encode Sans Compressed" w:hAnsi="Encode Sans Compressed"/>
          <w:b/>
          <w:sz w:val="22"/>
          <w:lang w:eastAsia="pl-PL"/>
        </w:rPr>
        <w:t>RC</w:t>
      </w:r>
      <w:proofErr w:type="spellEnd"/>
      <w:r w:rsidRPr="00DA4FFE">
        <w:rPr>
          <w:rFonts w:ascii="Encode Sans Compressed" w:hAnsi="Encode Sans Compressed"/>
          <w:b/>
          <w:sz w:val="22"/>
          <w:lang w:eastAsia="pl-PL"/>
        </w:rPr>
        <w:t xml:space="preserve"> do  Obwodu  Drogowego  w  Opalenicy  oraz Obwodu  Drogowego  w  Wolsztynie </w:t>
      </w:r>
      <w:r>
        <w:rPr>
          <w:rFonts w:ascii="Encode Sans Compressed" w:hAnsi="Encode Sans Compressed"/>
          <w:b/>
          <w:sz w:val="22"/>
          <w:lang w:eastAsia="pl-PL"/>
        </w:rPr>
        <w:br/>
      </w: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>Nowym Tomyślu</w:t>
      </w:r>
      <w:r w:rsidRPr="00556674">
        <w:rPr>
          <w:rFonts w:ascii="Encode Sans Compressed" w:hAnsi="Encode Sans Compressed"/>
          <w:sz w:val="22"/>
        </w:rPr>
        <w:t xml:space="preserve"> oświadczam, co następuje:</w:t>
      </w: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0868B6" w:rsidRPr="001370E0" w:rsidRDefault="000868B6" w:rsidP="000868B6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0868B6" w:rsidRDefault="000868B6" w:rsidP="000868B6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0868B6" w:rsidRDefault="000868B6" w:rsidP="000868B6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0868B6" w:rsidRPr="00405088" w:rsidRDefault="000868B6" w:rsidP="000868B6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23035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</w:rPr>
        <w:br/>
      </w:r>
      <w:r w:rsidRPr="00923035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</w:t>
      </w:r>
    </w:p>
    <w:p w:rsidR="000868B6" w:rsidRPr="00405088" w:rsidRDefault="000868B6" w:rsidP="000868B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:rsidR="000868B6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0868B6" w:rsidRPr="00405088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868B6" w:rsidRPr="00DA4FFE" w:rsidRDefault="000868B6" w:rsidP="000868B6">
      <w:pPr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DA4FFE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DA4FFE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0868B6" w:rsidRPr="00046975" w:rsidRDefault="000868B6" w:rsidP="000868B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0868B6" w:rsidRPr="00952726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868B6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0868B6" w:rsidRPr="00F33A82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868B6" w:rsidRPr="00A305DE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spacing w:after="160" w:line="259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br w:type="page"/>
      </w:r>
    </w:p>
    <w:p w:rsidR="000868B6" w:rsidRPr="001370E0" w:rsidRDefault="000868B6" w:rsidP="000868B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8B6" w:rsidRPr="003A6C73" w:rsidRDefault="000868B6" w:rsidP="000868B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31CB858" wp14:editId="0FD8F8D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Pr="00027A69" w:rsidRDefault="000868B6" w:rsidP="000868B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0868B6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:rsidR="000868B6" w:rsidRPr="00027A69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B858" id="_x0000_s1031" type="#_x0000_t202" style="position:absolute;margin-left:1.5pt;margin-top:11.75pt;width:444pt;height:60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iJpBz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:rsidR="000868B6" w:rsidRPr="00027A69" w:rsidRDefault="000868B6" w:rsidP="000868B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0868B6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:rsidR="000868B6" w:rsidRPr="00027A69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0868B6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0868B6" w:rsidRDefault="000868B6" w:rsidP="000868B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0868B6" w:rsidRPr="001370E0" w:rsidRDefault="000868B6" w:rsidP="000868B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0868B6" w:rsidRPr="00952726" w:rsidRDefault="000868B6" w:rsidP="000868B6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0868B6" w:rsidRPr="00F33A82" w:rsidRDefault="000868B6" w:rsidP="000868B6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0868B6" w:rsidRPr="002F5031" w:rsidRDefault="000868B6" w:rsidP="000868B6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  <w:r w:rsidRPr="00DA4FFE">
        <w:rPr>
          <w:rFonts w:ascii="Encode Sans Compressed" w:hAnsi="Encode Sans Compressed"/>
          <w:b/>
          <w:sz w:val="22"/>
          <w:szCs w:val="22"/>
        </w:rPr>
        <w:t>Dostawa  drogowej  kationowej  emulsji  asfaltowej szybkorozpadowej  rodzaju  C 65 B3 PU/</w:t>
      </w:r>
      <w:proofErr w:type="spellStart"/>
      <w:r w:rsidRPr="00DA4FFE">
        <w:rPr>
          <w:rFonts w:ascii="Encode Sans Compressed" w:hAnsi="Encode Sans Compressed"/>
          <w:b/>
          <w:sz w:val="22"/>
          <w:szCs w:val="22"/>
        </w:rPr>
        <w:t>RC</w:t>
      </w:r>
      <w:proofErr w:type="spellEnd"/>
      <w:r w:rsidRPr="00DA4FFE">
        <w:rPr>
          <w:rFonts w:ascii="Encode Sans Compressed" w:hAnsi="Encode Sans Compressed"/>
          <w:b/>
          <w:sz w:val="22"/>
          <w:szCs w:val="22"/>
        </w:rPr>
        <w:t xml:space="preserve"> do  Obwodu  Drogowego  w  Opalenicy  oraz Obwodu  Drogowego  w  Wolsztynie</w:t>
      </w:r>
      <w:r>
        <w:rPr>
          <w:rFonts w:ascii="Encode Sans Compressed" w:hAnsi="Encode Sans Compressed"/>
          <w:b/>
          <w:sz w:val="22"/>
          <w:szCs w:val="22"/>
        </w:rPr>
        <w:br/>
      </w:r>
    </w:p>
    <w:p w:rsidR="000868B6" w:rsidRDefault="000868B6" w:rsidP="000868B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>
        <w:rPr>
          <w:rFonts w:ascii="Encode Sans Compressed" w:hAnsi="Encode Sans Compressed"/>
          <w:sz w:val="22"/>
        </w:rPr>
        <w:t>Nowym Tomyślu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0868B6" w:rsidRPr="001370E0" w:rsidRDefault="000868B6" w:rsidP="000868B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Default="000868B6" w:rsidP="000868B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0868B6" w:rsidRPr="00B44D0C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0868B6" w:rsidRPr="00405088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868B6" w:rsidRPr="00E475E2" w:rsidRDefault="000868B6" w:rsidP="000868B6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E475E2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475E2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0868B6" w:rsidRPr="00046975" w:rsidRDefault="000868B6" w:rsidP="000868B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0868B6" w:rsidRPr="00952726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:rsidR="000868B6" w:rsidRPr="001370E0" w:rsidRDefault="000868B6" w:rsidP="000868B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0868B6" w:rsidRPr="00F07346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:rsidR="000868B6" w:rsidRPr="00F07346" w:rsidRDefault="000868B6" w:rsidP="000868B6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0868B6" w:rsidRDefault="000868B6" w:rsidP="000868B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0868B6" w:rsidRPr="00B44D0C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0868B6" w:rsidRPr="00405088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868B6" w:rsidRPr="00F86C11" w:rsidRDefault="000868B6" w:rsidP="000868B6">
      <w:pPr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F86C11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F86C11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0868B6" w:rsidRPr="00046975" w:rsidRDefault="000868B6" w:rsidP="000868B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0868B6" w:rsidRPr="00952726" w:rsidRDefault="000868B6" w:rsidP="000868B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0868B6" w:rsidRPr="001370E0" w:rsidRDefault="000868B6" w:rsidP="000868B6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8B6" w:rsidRDefault="000868B6" w:rsidP="000868B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0868B6" w:rsidRDefault="000868B6" w:rsidP="000868B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0868B6" w:rsidRDefault="000868B6" w:rsidP="000868B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ODPOWIEDNIE</w:t>
      </w:r>
    </w:p>
    <w:p w:rsidR="000868B6" w:rsidRPr="00405088" w:rsidRDefault="000868B6" w:rsidP="000868B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</w:p>
    <w:p w:rsidR="000868B6" w:rsidRPr="003A6C73" w:rsidRDefault="000868B6" w:rsidP="000868B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1CE0C2C" wp14:editId="28B5A7D6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B6" w:rsidRPr="002001EE" w:rsidRDefault="000868B6" w:rsidP="000868B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0868B6" w:rsidRPr="002001EE" w:rsidRDefault="000868B6" w:rsidP="000868B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0C2C" id="_x0000_s1032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0868B6" w:rsidRPr="002001EE" w:rsidRDefault="000868B6" w:rsidP="000868B6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0868B6" w:rsidRPr="002001EE" w:rsidRDefault="000868B6" w:rsidP="000868B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0868B6" w:rsidRPr="001370E0" w:rsidRDefault="000868B6" w:rsidP="000868B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F0734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0868B6" w:rsidRDefault="000868B6" w:rsidP="000868B6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F86C11">
        <w:rPr>
          <w:rFonts w:ascii="Encode Sans Compressed" w:hAnsi="Encode Sans Compressed"/>
          <w:b/>
          <w:sz w:val="22"/>
          <w:szCs w:val="22"/>
        </w:rPr>
        <w:t>Dostawa  drogowej  kationowej  emulsji  asfaltowej szybkorozpadowej  rodzaju  C 65 B3 PU/</w:t>
      </w:r>
      <w:proofErr w:type="spellStart"/>
      <w:r w:rsidRPr="00F86C11">
        <w:rPr>
          <w:rFonts w:ascii="Encode Sans Compressed" w:hAnsi="Encode Sans Compressed"/>
          <w:b/>
          <w:sz w:val="22"/>
          <w:szCs w:val="22"/>
        </w:rPr>
        <w:t>RC</w:t>
      </w:r>
      <w:proofErr w:type="spellEnd"/>
      <w:r w:rsidRPr="00F86C11">
        <w:rPr>
          <w:rFonts w:ascii="Encode Sans Compressed" w:hAnsi="Encode Sans Compressed"/>
          <w:b/>
          <w:sz w:val="22"/>
          <w:szCs w:val="22"/>
        </w:rPr>
        <w:t xml:space="preserve"> do  Obwodu  Drogowego  w  Opalenicy  oraz Obwodu  Drogowego  w  Wolsztynie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>
        <w:rPr>
          <w:rFonts w:ascii="Encode Sans Compressed" w:hAnsi="Encode Sans Compressed"/>
          <w:b/>
          <w:color w:val="FF0000"/>
          <w:sz w:val="22"/>
          <w:szCs w:val="22"/>
        </w:rPr>
        <w:t>dostawy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0868B6" w:rsidRPr="00210A77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0868B6" w:rsidRPr="00210A77" w:rsidRDefault="000868B6" w:rsidP="000868B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0868B6" w:rsidRPr="001370E0" w:rsidRDefault="000868B6" w:rsidP="000868B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0868B6" w:rsidRPr="001370E0" w:rsidRDefault="000868B6" w:rsidP="000868B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8B6" w:rsidRDefault="000868B6" w:rsidP="000868B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2E2981" w:rsidRPr="000868B6" w:rsidRDefault="002E2981" w:rsidP="000868B6">
      <w:pPr>
        <w:spacing w:after="160" w:line="259" w:lineRule="auto"/>
        <w:rPr>
          <w:rFonts w:ascii="Encode Sans Compressed" w:hAnsi="Encode Sans Compressed"/>
          <w:color w:val="000000"/>
          <w:sz w:val="22"/>
          <w:szCs w:val="22"/>
        </w:rPr>
      </w:pPr>
    </w:p>
    <w:sectPr w:rsidR="002E2981" w:rsidRPr="0008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2463B9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BA061644"/>
    <w:lvl w:ilvl="0" w:tplc="7206E1C8">
      <w:start w:val="4"/>
      <w:numFmt w:val="decimal"/>
      <w:lvlText w:val="%1."/>
      <w:lvlJc w:val="left"/>
      <w:rPr>
        <w:rFonts w:ascii="Encode Sans Compressed" w:hAnsi="Encode Sans Compressed"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424"/>
    <w:multiLevelType w:val="hybridMultilevel"/>
    <w:tmpl w:val="674EBCEC"/>
    <w:lvl w:ilvl="0" w:tplc="74AA0F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6"/>
    <w:rsid w:val="000868B6"/>
    <w:rsid w:val="002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E409"/>
  <w15:chartTrackingRefBased/>
  <w15:docId w15:val="{510CE8C1-9D0D-49CB-9038-8CF51E04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868B6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customStyle="1" w:styleId="tekstdokbold">
    <w:name w:val="tekst dok. bold"/>
    <w:rsid w:val="000868B6"/>
    <w:rPr>
      <w:b/>
    </w:rPr>
  </w:style>
  <w:style w:type="paragraph" w:styleId="Tekstpodstawowy">
    <w:name w:val="Body Text"/>
    <w:basedOn w:val="Normalny"/>
    <w:link w:val="TekstpodstawowyZnak"/>
    <w:rsid w:val="000868B6"/>
    <w:pPr>
      <w:suppressAutoHyphens/>
    </w:pPr>
    <w:rPr>
      <w:rFonts w:ascii="Arial" w:hAnsi="Arial" w:cs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8B6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tekstdokumentu">
    <w:name w:val="tekst dokumentu"/>
    <w:basedOn w:val="Normalny"/>
    <w:rsid w:val="000868B6"/>
    <w:pPr>
      <w:suppressAutoHyphens/>
      <w:spacing w:before="120" w:after="120"/>
      <w:ind w:left="1440" w:hanging="1560"/>
      <w:jc w:val="both"/>
    </w:pPr>
    <w:rPr>
      <w:b/>
      <w:szCs w:val="20"/>
      <w:lang w:eastAsia="ar-SA"/>
    </w:rPr>
  </w:style>
  <w:style w:type="paragraph" w:customStyle="1" w:styleId="zacznik">
    <w:name w:val="załącznik"/>
    <w:basedOn w:val="Tekstpodstawowy"/>
    <w:rsid w:val="000868B6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tytu">
    <w:name w:val="tytuł"/>
    <w:basedOn w:val="Normalny"/>
    <w:next w:val="Normalny"/>
    <w:rsid w:val="000868B6"/>
    <w:pPr>
      <w:suppressAutoHyphens/>
      <w:jc w:val="center"/>
    </w:pPr>
    <w:rPr>
      <w:lang w:eastAsia="ar-SA"/>
    </w:rPr>
  </w:style>
  <w:style w:type="paragraph" w:customStyle="1" w:styleId="numerowanie">
    <w:name w:val="numerowanie"/>
    <w:basedOn w:val="Normalny"/>
    <w:rsid w:val="000868B6"/>
    <w:pPr>
      <w:suppressAutoHyphens/>
      <w:jc w:val="both"/>
    </w:pPr>
    <w:rPr>
      <w:szCs w:val="22"/>
      <w:lang w:eastAsia="ar-SA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1"/>
    <w:qFormat/>
    <w:rsid w:val="000868B6"/>
    <w:pPr>
      <w:suppressAutoHyphens/>
      <w:ind w:left="720"/>
    </w:pPr>
    <w:rPr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1"/>
    <w:qFormat/>
    <w:rsid w:val="000868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0868B6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0868B6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0868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qFormat/>
    <w:rsid w:val="000868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wykytekstZnak">
    <w:name w:val="Zwykły tekst Znak"/>
    <w:link w:val="Zwykytekst"/>
    <w:qFormat/>
    <w:rsid w:val="000868B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868B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868B6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868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868B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2426</Words>
  <Characters>14557</Characters>
  <Application>Microsoft Office Word</Application>
  <DocSecurity>0</DocSecurity>
  <Lines>121</Lines>
  <Paragraphs>33</Paragraphs>
  <ScaleCrop>false</ScaleCrop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Ginter</dc:creator>
  <cp:keywords/>
  <dc:description/>
  <cp:lastModifiedBy>Artur Ginter</cp:lastModifiedBy>
  <cp:revision>1</cp:revision>
  <dcterms:created xsi:type="dcterms:W3CDTF">2023-04-20T08:27:00Z</dcterms:created>
  <dcterms:modified xsi:type="dcterms:W3CDTF">2023-04-20T08:29:00Z</dcterms:modified>
</cp:coreProperties>
</file>