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2F19" w14:textId="7CB7DF79" w:rsidR="006C7947" w:rsidRPr="006C7947" w:rsidRDefault="006C7947" w:rsidP="006C7947">
      <w:pPr>
        <w:spacing w:line="276" w:lineRule="auto"/>
        <w:ind w:left="6372" w:firstLine="708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6248A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6</w:t>
      </w: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71ED346D" w14:textId="77777777" w:rsidR="006C7947" w:rsidRPr="006C7947" w:rsidRDefault="006C7947" w:rsidP="006C7947">
      <w:pPr>
        <w:rPr>
          <w:rFonts w:asciiTheme="minorHAnsi" w:hAnsiTheme="minorHAnsi" w:cstheme="minorHAnsi"/>
          <w:b/>
          <w:sz w:val="22"/>
          <w:szCs w:val="22"/>
        </w:rPr>
      </w:pPr>
    </w:p>
    <w:p w14:paraId="34012951" w14:textId="77777777" w:rsidR="006C7947" w:rsidRPr="006C7947" w:rsidRDefault="006C7947" w:rsidP="006C794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B9ADBAC" w14:textId="503E6BE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Gmina Wąsosz</w:t>
      </w:r>
    </w:p>
    <w:p w14:paraId="79894A43" w14:textId="77777777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Plac Wolności 17</w:t>
      </w:r>
    </w:p>
    <w:p w14:paraId="280401E3" w14:textId="6AE66E7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56-210 Wąsosz</w:t>
      </w:r>
    </w:p>
    <w:p w14:paraId="3CC93529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E093B9E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40C816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8B51F1E" w14:textId="258D4F52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6C794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6C794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77B5E3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689A633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09B9B91D" w14:textId="77777777" w:rsidR="006C7947" w:rsidRPr="006C7947" w:rsidRDefault="006C7947" w:rsidP="006C79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USŁUG </w:t>
      </w:r>
    </w:p>
    <w:p w14:paraId="34FF450F" w14:textId="77777777" w:rsidR="006C7947" w:rsidRPr="006C7947" w:rsidRDefault="006C7947" w:rsidP="006C79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 xml:space="preserve">potwierdzający spełnienie przez Wykonawcę warunku udziału w postępowaniu, </w:t>
      </w:r>
      <w:r w:rsidRPr="006C794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którym mowa w art. 273 ust. 1 pkt 2 ustawy </w:t>
      </w:r>
      <w:proofErr w:type="spellStart"/>
      <w:r w:rsidRPr="006C794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40091AC7" w14:textId="77777777" w:rsidR="006C7947" w:rsidRPr="006C7947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85C39C" w14:textId="36D1C457" w:rsidR="006C7947" w:rsidRPr="005308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30880">
        <w:rPr>
          <w:rFonts w:asciiTheme="minorHAnsi" w:hAnsiTheme="minorHAnsi" w:cstheme="minorHAnsi"/>
        </w:rPr>
        <w:t xml:space="preserve">Na potrzeby postępowania o udzielenie zamówienia publicznego pn.: </w:t>
      </w:r>
      <w:r w:rsidRPr="00530880">
        <w:rPr>
          <w:rFonts w:asciiTheme="minorHAnsi" w:hAnsiTheme="minorHAnsi" w:cstheme="minorHAnsi"/>
          <w:b/>
          <w:color w:val="000000" w:themeColor="text1"/>
        </w:rPr>
        <w:t xml:space="preserve">„Zakup biletów miesięcznych dla dzieci i młodzieży dojeżdżających do jednostek oświatowych na terenie Gminy Wąsosz wraz z zapewnieniem opieki w </w:t>
      </w:r>
      <w:r w:rsidRPr="00530880">
        <w:rPr>
          <w:rFonts w:asciiTheme="minorHAnsi" w:hAnsiTheme="minorHAnsi" w:cstheme="minorHAnsi"/>
          <w:b/>
          <w:color w:val="000000" w:themeColor="text1"/>
          <w:spacing w:val="-4"/>
        </w:rPr>
        <w:t xml:space="preserve">roku </w:t>
      </w:r>
      <w:r w:rsidRPr="00530880">
        <w:rPr>
          <w:rFonts w:asciiTheme="minorHAnsi" w:hAnsiTheme="minorHAnsi" w:cstheme="minorHAnsi"/>
          <w:b/>
          <w:color w:val="000000" w:themeColor="text1"/>
        </w:rPr>
        <w:t>2021 w terminie 01.09.2021 r. do 22.12.2021 r.”</w:t>
      </w:r>
      <w:r w:rsidRPr="00530880">
        <w:rPr>
          <w:rFonts w:asciiTheme="minorHAnsi" w:hAnsiTheme="minorHAnsi" w:cstheme="minorHAnsi"/>
          <w:b/>
          <w:iCs/>
        </w:rPr>
        <w:t xml:space="preserve"> </w:t>
      </w:r>
    </w:p>
    <w:p w14:paraId="67AE0512" w14:textId="6820E79C" w:rsidR="006C7947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0880">
        <w:rPr>
          <w:rFonts w:asciiTheme="minorHAnsi" w:hAnsiTheme="minorHAnsi" w:cstheme="minorHAnsi"/>
        </w:rPr>
        <w:t>Wyżej wskazany okres 3 lat liczy się wstecz od dnia w którym upływa termin składania ofert.</w:t>
      </w:r>
    </w:p>
    <w:p w14:paraId="51622CB4" w14:textId="77777777" w:rsidR="00530880" w:rsidRPr="00530880" w:rsidRDefault="00530880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1720"/>
        <w:gridCol w:w="5591"/>
        <w:gridCol w:w="1606"/>
      </w:tblGrid>
      <w:tr w:rsidR="006C7947" w:rsidRPr="006C7947" w14:paraId="2D41A9B2" w14:textId="77777777" w:rsidTr="006C7947">
        <w:trPr>
          <w:trHeight w:val="1435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75B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59E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PODMIOT </w:t>
            </w:r>
            <w:r w:rsidRPr="00743B90">
              <w:rPr>
                <w:rFonts w:asciiTheme="minorHAnsi" w:hAnsiTheme="minorHAnsi" w:cstheme="minorHAnsi"/>
                <w:b/>
              </w:rPr>
              <w:br/>
              <w:t xml:space="preserve">na rzecz którego </w:t>
            </w:r>
          </w:p>
          <w:p w14:paraId="49BEE98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USŁUGI zostały </w:t>
            </w:r>
          </w:p>
          <w:p w14:paraId="3C10A865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wykonane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FCD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Rodzaj – opis przedmiotu zamówienia </w:t>
            </w:r>
          </w:p>
          <w:p w14:paraId="67A7946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wartość zadania </w:t>
            </w:r>
          </w:p>
          <w:p w14:paraId="22F4E8EB" w14:textId="3B0600C4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D60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5DD12B8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Wykonania</w:t>
            </w:r>
          </w:p>
          <w:p w14:paraId="3D241B8C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7947" w:rsidRPr="006C7947" w14:paraId="4DF6DE3C" w14:textId="77777777" w:rsidTr="006C7947">
        <w:trPr>
          <w:trHeight w:val="289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D15A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52A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B565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465B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  <w:tr w:rsidR="006C7947" w:rsidRPr="006C7947" w14:paraId="778432B7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811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CE1F0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79B48FD2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1EFE711D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28E6" w14:textId="77777777" w:rsidR="006C7947" w:rsidRPr="00743B90" w:rsidRDefault="006C7947">
            <w:pPr>
              <w:pStyle w:val="Tekstpodstawowy"/>
              <w:tabs>
                <w:tab w:val="left" w:pos="-709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89F22D7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5A7C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947" w:rsidRPr="006C7947" w14:paraId="728244AA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975C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D6815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FB0BB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B9F12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CF1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94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0857FA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</w:rPr>
      </w:pPr>
      <w:r w:rsidRPr="006C7947">
        <w:rPr>
          <w:rFonts w:asciiTheme="minorHAnsi" w:hAnsiTheme="minorHAnsi" w:cstheme="minorHAnsi"/>
          <w:b/>
        </w:rPr>
        <w:t>Do wykazu należy załączyć dowody</w:t>
      </w:r>
      <w:r w:rsidRPr="006C7947">
        <w:rPr>
          <w:rFonts w:asciiTheme="minorHAnsi" w:hAnsiTheme="minorHAnsi" w:cstheme="minorHAnsi"/>
          <w:b/>
          <w:vertAlign w:val="superscript"/>
        </w:rPr>
        <w:t xml:space="preserve"> </w:t>
      </w:r>
      <w:r w:rsidRPr="006C7947">
        <w:rPr>
          <w:rFonts w:asciiTheme="minorHAnsi" w:hAnsiTheme="minorHAnsi" w:cstheme="minorHAnsi"/>
        </w:rPr>
        <w:t xml:space="preserve">(referencje bądź inne dokumenty sporządzone przed podmiot, na rzecz którego usługi były wykonywane) </w:t>
      </w:r>
      <w:r w:rsidRPr="006C7947">
        <w:rPr>
          <w:rFonts w:asciiTheme="minorHAnsi" w:hAnsiTheme="minorHAnsi" w:cstheme="minorHAnsi"/>
          <w:b/>
        </w:rPr>
        <w:t xml:space="preserve">potwierdzające, że usługi te zostały wykonane. </w:t>
      </w:r>
    </w:p>
    <w:p w14:paraId="404A016E" w14:textId="2866058A" w:rsidR="006C7947" w:rsidRDefault="006C7947" w:rsidP="006C7947">
      <w:pPr>
        <w:jc w:val="both"/>
        <w:rPr>
          <w:rFonts w:asciiTheme="minorHAnsi" w:hAnsiTheme="minorHAnsi" w:cstheme="minorHAnsi"/>
        </w:rPr>
      </w:pPr>
    </w:p>
    <w:p w14:paraId="6CEF40FE" w14:textId="319D4384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7933E083" w14:textId="5638FF52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63A7BED5" w14:textId="77777777" w:rsidR="00743B90" w:rsidRPr="006C7947" w:rsidRDefault="00743B90" w:rsidP="006C79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59CFE" w14:textId="77777777" w:rsidR="006C7947" w:rsidRPr="006C7947" w:rsidRDefault="006C7947" w:rsidP="006C7947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6C7947">
        <w:rPr>
          <w:rFonts w:asciiTheme="minorHAnsi" w:eastAsia="Times New Roman" w:hAnsiTheme="minorHAnsi" w:cstheme="minorHAnsi"/>
          <w:b/>
          <w:bCs/>
          <w:sz w:val="16"/>
          <w:szCs w:val="16"/>
        </w:rPr>
        <w:t>UWAGA:</w:t>
      </w:r>
      <w:r w:rsidRPr="006C794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br/>
        <w:t>zaufanym lub osobistym. Rekomendowany format - .pdf</w:t>
      </w:r>
    </w:p>
    <w:p w14:paraId="1C61E096" w14:textId="77777777" w:rsidR="006345E2" w:rsidRPr="006C7947" w:rsidRDefault="006345E2">
      <w:pPr>
        <w:rPr>
          <w:rFonts w:asciiTheme="minorHAnsi" w:hAnsiTheme="minorHAnsi" w:cstheme="minorHAnsi"/>
          <w:sz w:val="16"/>
          <w:szCs w:val="16"/>
        </w:rPr>
      </w:pPr>
    </w:p>
    <w:sectPr w:rsidR="006345E2" w:rsidRPr="006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7"/>
    <w:rsid w:val="00530880"/>
    <w:rsid w:val="006248A9"/>
    <w:rsid w:val="006345E2"/>
    <w:rsid w:val="006C7947"/>
    <w:rsid w:val="00743B90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E8E"/>
  <w15:chartTrackingRefBased/>
  <w15:docId w15:val="{FE449A6F-417F-4731-A88F-DA8B569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947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C79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947"/>
    <w:rPr>
      <w:rFonts w:ascii="Times New Roman" w:eastAsia="Batang" w:hAnsi="Times New Roman"/>
      <w:sz w:val="24"/>
      <w:lang w:eastAsia="pl-PL"/>
    </w:rPr>
  </w:style>
  <w:style w:type="paragraph" w:customStyle="1" w:styleId="Akapitzlist2">
    <w:name w:val="Akapit z listą2"/>
    <w:rsid w:val="006C7947"/>
    <w:pPr>
      <w:widowControl w:val="0"/>
      <w:suppressAutoHyphens/>
      <w:ind w:left="720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2021-07-13T10:39:00Z</cp:lastPrinted>
  <dcterms:created xsi:type="dcterms:W3CDTF">2021-07-13T08:42:00Z</dcterms:created>
  <dcterms:modified xsi:type="dcterms:W3CDTF">2021-07-13T10:40:00Z</dcterms:modified>
</cp:coreProperties>
</file>