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4BDB" w14:textId="1E36208A" w:rsidR="0096304D" w:rsidRPr="00FD3086" w:rsidRDefault="004F2724" w:rsidP="0096304D">
      <w:pPr>
        <w:rPr>
          <w:rFonts w:ascii="Arial" w:hAnsi="Arial" w:cs="Arial"/>
          <w:b/>
          <w:sz w:val="22"/>
          <w:szCs w:val="22"/>
        </w:rPr>
      </w:pPr>
      <w:bookmarkStart w:id="0" w:name="OLE_LINK1"/>
      <w:r>
        <w:rPr>
          <w:rFonts w:ascii="Arial" w:hAnsi="Arial" w:cs="Arial"/>
          <w:b/>
          <w:sz w:val="22"/>
          <w:szCs w:val="22"/>
        </w:rPr>
        <w:t>+</w:t>
      </w:r>
      <w:r w:rsidR="0096304D" w:rsidRPr="00FD3086">
        <w:rPr>
          <w:rFonts w:ascii="Arial" w:hAnsi="Arial" w:cs="Arial"/>
          <w:b/>
          <w:sz w:val="22"/>
          <w:szCs w:val="22"/>
        </w:rPr>
        <w:t xml:space="preserve">Zamawiający: </w:t>
      </w:r>
    </w:p>
    <w:p w14:paraId="5841EEF8" w14:textId="77777777" w:rsidR="0096304D" w:rsidRPr="00FD3086" w:rsidRDefault="0096304D" w:rsidP="0096304D">
      <w:pPr>
        <w:rPr>
          <w:rFonts w:ascii="Arial" w:hAnsi="Arial" w:cs="Arial"/>
          <w:sz w:val="22"/>
          <w:szCs w:val="22"/>
        </w:rPr>
      </w:pPr>
    </w:p>
    <w:p w14:paraId="747974D6" w14:textId="132E74EA" w:rsidR="0096304D" w:rsidRPr="00FD3086" w:rsidRDefault="0096304D" w:rsidP="0096304D">
      <w:pPr>
        <w:jc w:val="both"/>
        <w:rPr>
          <w:rFonts w:ascii="Arial" w:hAnsi="Arial" w:cs="Arial"/>
          <w:sz w:val="22"/>
          <w:szCs w:val="22"/>
        </w:rPr>
      </w:pPr>
      <w:r w:rsidRPr="00FD3086">
        <w:rPr>
          <w:rFonts w:ascii="Arial" w:hAnsi="Arial" w:cs="Arial"/>
          <w:sz w:val="22"/>
          <w:szCs w:val="22"/>
        </w:rPr>
        <w:t>Zakład Wodociągów i Kanalizacji Spółka z ograniczoną odpowiedzialnością w Świnoujściu, z siedzibą w Świnoujściu, ul. Kołłątaja 4, 72-600 Świnoujście, zarejestrowana w Rejestrze Przedsiębiorców Krajowego Rejestru Sądowego prowadzonym przez Sąd Rejonowy Szczecin-Centrum w Szczecinie XIII Wydział Gospodarczy KRS pod numerem 0000139551, o kapitale zakładowym w kwocie 99.</w:t>
      </w:r>
      <w:r w:rsidR="00206414" w:rsidRPr="00FD3086">
        <w:rPr>
          <w:rFonts w:ascii="Arial" w:hAnsi="Arial" w:cs="Arial"/>
          <w:sz w:val="22"/>
          <w:szCs w:val="22"/>
        </w:rPr>
        <w:t>812</w:t>
      </w:r>
      <w:r w:rsidRPr="00FD3086">
        <w:rPr>
          <w:rFonts w:ascii="Arial" w:hAnsi="Arial" w:cs="Arial"/>
          <w:sz w:val="22"/>
          <w:szCs w:val="22"/>
        </w:rPr>
        <w:t>.</w:t>
      </w:r>
      <w:r w:rsidR="00206414" w:rsidRPr="00FD3086">
        <w:rPr>
          <w:rFonts w:ascii="Arial" w:hAnsi="Arial" w:cs="Arial"/>
          <w:sz w:val="22"/>
          <w:szCs w:val="22"/>
        </w:rPr>
        <w:t>40</w:t>
      </w:r>
      <w:r w:rsidRPr="00FD3086">
        <w:rPr>
          <w:rFonts w:ascii="Arial" w:hAnsi="Arial" w:cs="Arial"/>
          <w:sz w:val="22"/>
          <w:szCs w:val="22"/>
        </w:rPr>
        <w:t>0,00 zł.</w:t>
      </w:r>
    </w:p>
    <w:p w14:paraId="7284204A" w14:textId="77777777" w:rsidR="0096304D" w:rsidRPr="00FD3086" w:rsidRDefault="0096304D" w:rsidP="0096304D">
      <w:pPr>
        <w:jc w:val="center"/>
        <w:rPr>
          <w:rFonts w:cs="Arial"/>
        </w:rPr>
      </w:pPr>
    </w:p>
    <w:p w14:paraId="64401DDE" w14:textId="77777777" w:rsidR="00760935" w:rsidRPr="00FD3086" w:rsidRDefault="00760935" w:rsidP="00760935">
      <w:pPr>
        <w:jc w:val="center"/>
        <w:rPr>
          <w:rFonts w:ascii="Arial" w:hAnsi="Arial" w:cs="Arial"/>
          <w:b/>
        </w:rPr>
      </w:pPr>
    </w:p>
    <w:p w14:paraId="0AC6BF2B" w14:textId="77777777" w:rsidR="00760935" w:rsidRPr="00FD3086" w:rsidRDefault="00760935" w:rsidP="00760935">
      <w:pPr>
        <w:jc w:val="center"/>
        <w:rPr>
          <w:rFonts w:ascii="Arial" w:hAnsi="Arial" w:cs="Arial"/>
          <w:b/>
        </w:rPr>
      </w:pPr>
    </w:p>
    <w:p w14:paraId="05A08F38" w14:textId="77777777" w:rsidR="00760935" w:rsidRPr="00FD3086" w:rsidRDefault="00760935" w:rsidP="00760935">
      <w:pPr>
        <w:jc w:val="center"/>
        <w:rPr>
          <w:rFonts w:ascii="Arial" w:hAnsi="Arial" w:cs="Arial"/>
          <w:b/>
        </w:rPr>
      </w:pPr>
    </w:p>
    <w:p w14:paraId="7BA30C77" w14:textId="77777777" w:rsidR="00760935" w:rsidRPr="00FD3086" w:rsidRDefault="00760935" w:rsidP="00760935">
      <w:pPr>
        <w:jc w:val="center"/>
        <w:rPr>
          <w:rFonts w:ascii="Arial" w:hAnsi="Arial" w:cs="Arial"/>
          <w:b/>
        </w:rPr>
      </w:pPr>
    </w:p>
    <w:p w14:paraId="3922291E" w14:textId="77777777" w:rsidR="00760935" w:rsidRPr="00FD3086" w:rsidRDefault="00760935" w:rsidP="00760935">
      <w:pPr>
        <w:jc w:val="center"/>
        <w:rPr>
          <w:rFonts w:ascii="Arial" w:hAnsi="Arial" w:cs="Arial"/>
          <w:b/>
          <w:sz w:val="26"/>
          <w:szCs w:val="26"/>
        </w:rPr>
      </w:pPr>
    </w:p>
    <w:p w14:paraId="6E902F59" w14:textId="77777777" w:rsidR="00760935" w:rsidRPr="00FD3086" w:rsidRDefault="00760935" w:rsidP="00760935">
      <w:pPr>
        <w:jc w:val="center"/>
        <w:rPr>
          <w:rFonts w:ascii="Arial" w:hAnsi="Arial" w:cs="Arial"/>
          <w:b/>
          <w:sz w:val="26"/>
          <w:szCs w:val="26"/>
        </w:rPr>
      </w:pPr>
      <w:r w:rsidRPr="00FD3086">
        <w:rPr>
          <w:rFonts w:ascii="Arial" w:hAnsi="Arial" w:cs="Arial"/>
          <w:b/>
          <w:sz w:val="26"/>
          <w:szCs w:val="26"/>
        </w:rPr>
        <w:t>SPECYFIKACJA ISTOTNYCH WARUNKÓW ZAMÓWIENIA</w:t>
      </w:r>
    </w:p>
    <w:p w14:paraId="2C75662A" w14:textId="77777777" w:rsidR="00760935" w:rsidRPr="00FD3086" w:rsidRDefault="00760935" w:rsidP="00760935">
      <w:pPr>
        <w:jc w:val="center"/>
        <w:rPr>
          <w:rFonts w:ascii="Arial" w:hAnsi="Arial" w:cs="Arial"/>
        </w:rPr>
      </w:pPr>
    </w:p>
    <w:p w14:paraId="2EDD246A" w14:textId="77777777" w:rsidR="00760935" w:rsidRPr="00FD3086" w:rsidRDefault="00760935" w:rsidP="00760935">
      <w:pPr>
        <w:jc w:val="center"/>
        <w:rPr>
          <w:rFonts w:ascii="Arial" w:hAnsi="Arial" w:cs="Arial"/>
        </w:rPr>
      </w:pPr>
    </w:p>
    <w:p w14:paraId="74CAB119" w14:textId="77777777" w:rsidR="00760935" w:rsidRPr="00FD3086" w:rsidRDefault="00760935" w:rsidP="00760935">
      <w:pPr>
        <w:jc w:val="center"/>
        <w:rPr>
          <w:rFonts w:ascii="Arial" w:hAnsi="Arial" w:cs="Arial"/>
        </w:rPr>
      </w:pPr>
    </w:p>
    <w:p w14:paraId="1EF90DEF" w14:textId="77777777" w:rsidR="00760935" w:rsidRPr="00FD3086" w:rsidRDefault="00760935" w:rsidP="00760935">
      <w:pPr>
        <w:jc w:val="center"/>
        <w:rPr>
          <w:rFonts w:ascii="Arial" w:hAnsi="Arial" w:cs="Arial"/>
        </w:rPr>
      </w:pPr>
    </w:p>
    <w:p w14:paraId="727ABC27" w14:textId="77777777" w:rsidR="00156D09" w:rsidRPr="00FD3086" w:rsidRDefault="00156D09" w:rsidP="00156D09">
      <w:pPr>
        <w:jc w:val="both"/>
        <w:rPr>
          <w:rFonts w:ascii="Arial" w:hAnsi="Arial" w:cs="Arial"/>
          <w:sz w:val="22"/>
          <w:szCs w:val="22"/>
        </w:rPr>
      </w:pPr>
      <w:r w:rsidRPr="00FD3086">
        <w:rPr>
          <w:rFonts w:ascii="Arial" w:hAnsi="Arial" w:cs="Arial"/>
          <w:sz w:val="22"/>
          <w:szCs w:val="22"/>
        </w:rPr>
        <w:t>w postępowaniu prowadzonym w  trybie przetargu nieograniczonego w oparciu o „Regulamin Wewnętrzny w sprawie zasad, form i trybu udzielania zamówień na wykonanie robót budowlanych, dostaw i usług” na udzielenie zamówienia pn.:</w:t>
      </w:r>
    </w:p>
    <w:p w14:paraId="45A3CF61" w14:textId="77777777" w:rsidR="00760935" w:rsidRPr="00FD3086" w:rsidRDefault="00760935" w:rsidP="00760935">
      <w:pPr>
        <w:jc w:val="center"/>
        <w:rPr>
          <w:rFonts w:ascii="Arial" w:hAnsi="Arial" w:cs="Arial"/>
        </w:rPr>
      </w:pPr>
    </w:p>
    <w:p w14:paraId="3857879E" w14:textId="77777777" w:rsidR="00760935" w:rsidRPr="00FD3086" w:rsidRDefault="00760935" w:rsidP="00760935">
      <w:pPr>
        <w:jc w:val="center"/>
        <w:rPr>
          <w:rFonts w:ascii="Arial" w:hAnsi="Arial" w:cs="Arial"/>
        </w:rPr>
      </w:pPr>
    </w:p>
    <w:p w14:paraId="10FA87E7" w14:textId="77777777" w:rsidR="00760935" w:rsidRPr="00FD3086" w:rsidRDefault="00760935" w:rsidP="00760935">
      <w:pPr>
        <w:jc w:val="center"/>
        <w:rPr>
          <w:rFonts w:ascii="Arial" w:hAnsi="Arial" w:cs="Arial"/>
          <w:sz w:val="22"/>
          <w:szCs w:val="22"/>
        </w:rPr>
      </w:pPr>
    </w:p>
    <w:p w14:paraId="763C51AD" w14:textId="6A6659D7" w:rsidR="00760935" w:rsidRPr="00FD3086" w:rsidRDefault="00760935" w:rsidP="00760935">
      <w:pPr>
        <w:pStyle w:val="Podtytu"/>
        <w:spacing w:before="0"/>
        <w:jc w:val="center"/>
        <w:rPr>
          <w:rFonts w:ascii="Arial" w:hAnsi="Arial" w:cs="Arial"/>
          <w:b/>
          <w:sz w:val="22"/>
          <w:szCs w:val="22"/>
          <w:u w:val="none"/>
        </w:rPr>
      </w:pPr>
      <w:r w:rsidRPr="00FD3086">
        <w:rPr>
          <w:rFonts w:ascii="Arial" w:hAnsi="Arial" w:cs="Arial"/>
          <w:b/>
          <w:sz w:val="22"/>
          <w:szCs w:val="22"/>
          <w:u w:val="none"/>
        </w:rPr>
        <w:t>„</w:t>
      </w:r>
      <w:bookmarkStart w:id="1" w:name="_Hlk175640536"/>
      <w:r w:rsidR="00F92742" w:rsidRPr="00FD3086">
        <w:rPr>
          <w:rFonts w:ascii="Arial" w:hAnsi="Arial" w:cs="Arial"/>
          <w:b/>
          <w:bCs/>
          <w:sz w:val="22"/>
          <w:szCs w:val="22"/>
          <w:u w:val="none"/>
        </w:rPr>
        <w:t>Wykonanie robót geologicznych polegających na likwidacji 10 studni głębinowych na UW Wydrzany w Świnoujściu</w:t>
      </w:r>
      <w:bookmarkEnd w:id="1"/>
      <w:r w:rsidRPr="00FD3086">
        <w:rPr>
          <w:rFonts w:ascii="Arial" w:hAnsi="Arial" w:cs="Arial"/>
          <w:b/>
          <w:sz w:val="22"/>
          <w:szCs w:val="22"/>
          <w:u w:val="none"/>
        </w:rPr>
        <w:t>”</w:t>
      </w:r>
    </w:p>
    <w:p w14:paraId="031652DC" w14:textId="77777777" w:rsidR="00760935" w:rsidRPr="00FD3086" w:rsidRDefault="00760935" w:rsidP="00760935">
      <w:pPr>
        <w:ind w:left="360"/>
        <w:jc w:val="center"/>
        <w:rPr>
          <w:rFonts w:ascii="Arial" w:hAnsi="Arial" w:cs="Arial"/>
          <w:b/>
          <w:sz w:val="22"/>
          <w:szCs w:val="22"/>
        </w:rPr>
      </w:pPr>
    </w:p>
    <w:p w14:paraId="0A7582E3" w14:textId="77777777" w:rsidR="00760935" w:rsidRPr="00FD3086" w:rsidRDefault="00760935" w:rsidP="00760935">
      <w:pPr>
        <w:ind w:left="360"/>
        <w:jc w:val="center"/>
        <w:rPr>
          <w:rFonts w:ascii="Arial" w:hAnsi="Arial" w:cs="Arial"/>
          <w:b/>
          <w:sz w:val="22"/>
          <w:szCs w:val="22"/>
        </w:rPr>
      </w:pPr>
    </w:p>
    <w:p w14:paraId="592B0473" w14:textId="77777777" w:rsidR="00760935" w:rsidRPr="00FD3086" w:rsidRDefault="00760935" w:rsidP="00760935">
      <w:pPr>
        <w:ind w:left="360"/>
        <w:jc w:val="center"/>
        <w:rPr>
          <w:rFonts w:ascii="Arial" w:hAnsi="Arial" w:cs="Arial"/>
          <w:sz w:val="22"/>
          <w:szCs w:val="22"/>
        </w:rPr>
      </w:pPr>
    </w:p>
    <w:p w14:paraId="62569345" w14:textId="77777777" w:rsidR="00760935" w:rsidRPr="00FD3086" w:rsidRDefault="00760935" w:rsidP="00760935">
      <w:pPr>
        <w:ind w:left="360"/>
        <w:jc w:val="center"/>
        <w:rPr>
          <w:rFonts w:ascii="Arial" w:hAnsi="Arial" w:cs="Arial"/>
          <w:sz w:val="22"/>
          <w:szCs w:val="22"/>
        </w:rPr>
      </w:pPr>
    </w:p>
    <w:p w14:paraId="2E5CB760" w14:textId="77777777" w:rsidR="00760935" w:rsidRPr="00FD3086" w:rsidRDefault="00760935" w:rsidP="00760935">
      <w:pPr>
        <w:ind w:left="360"/>
        <w:jc w:val="center"/>
        <w:rPr>
          <w:rFonts w:ascii="Arial" w:hAnsi="Arial" w:cs="Arial"/>
          <w:sz w:val="22"/>
          <w:szCs w:val="22"/>
        </w:rPr>
      </w:pPr>
    </w:p>
    <w:p w14:paraId="35F3BAA3" w14:textId="77777777" w:rsidR="00760935" w:rsidRPr="00FD3086" w:rsidRDefault="00760935" w:rsidP="00760935">
      <w:pPr>
        <w:ind w:left="360"/>
        <w:jc w:val="center"/>
        <w:rPr>
          <w:rFonts w:ascii="Arial" w:hAnsi="Arial" w:cs="Arial"/>
          <w:sz w:val="22"/>
          <w:szCs w:val="22"/>
        </w:rPr>
      </w:pPr>
    </w:p>
    <w:p w14:paraId="624BD41B" w14:textId="77777777" w:rsidR="00760935" w:rsidRPr="00FD3086" w:rsidRDefault="00760935" w:rsidP="00760935">
      <w:pPr>
        <w:ind w:left="360"/>
        <w:jc w:val="center"/>
        <w:rPr>
          <w:rFonts w:ascii="Arial" w:hAnsi="Arial" w:cs="Arial"/>
          <w:sz w:val="22"/>
          <w:szCs w:val="22"/>
        </w:rPr>
      </w:pPr>
    </w:p>
    <w:p w14:paraId="1215084C" w14:textId="3F416461" w:rsidR="00760935" w:rsidRPr="00FD3086" w:rsidRDefault="00760935" w:rsidP="00760935">
      <w:pPr>
        <w:jc w:val="center"/>
        <w:rPr>
          <w:rFonts w:ascii="Arial" w:hAnsi="Arial" w:cs="Arial"/>
          <w:b/>
          <w:sz w:val="22"/>
          <w:szCs w:val="22"/>
        </w:rPr>
      </w:pPr>
      <w:r w:rsidRPr="00FD3086">
        <w:rPr>
          <w:rFonts w:ascii="Arial" w:hAnsi="Arial" w:cs="Arial"/>
          <w:b/>
          <w:sz w:val="22"/>
          <w:szCs w:val="22"/>
        </w:rPr>
        <w:t xml:space="preserve">Świnoujście, </w:t>
      </w:r>
      <w:r w:rsidR="00F9148D" w:rsidRPr="00FD3086">
        <w:rPr>
          <w:rFonts w:ascii="Arial" w:hAnsi="Arial" w:cs="Arial"/>
          <w:b/>
          <w:sz w:val="22"/>
          <w:szCs w:val="22"/>
        </w:rPr>
        <w:t>wrzesień</w:t>
      </w:r>
      <w:r w:rsidR="00531788" w:rsidRPr="00FD3086">
        <w:rPr>
          <w:rFonts w:ascii="Arial" w:hAnsi="Arial" w:cs="Arial"/>
          <w:b/>
          <w:sz w:val="22"/>
          <w:szCs w:val="22"/>
        </w:rPr>
        <w:t xml:space="preserve"> </w:t>
      </w:r>
      <w:r w:rsidRPr="00FD3086">
        <w:rPr>
          <w:rFonts w:ascii="Arial" w:hAnsi="Arial" w:cs="Arial"/>
          <w:b/>
          <w:sz w:val="22"/>
          <w:szCs w:val="22"/>
        </w:rPr>
        <w:t>20</w:t>
      </w:r>
      <w:r w:rsidR="007A0428" w:rsidRPr="00FD3086">
        <w:rPr>
          <w:rFonts w:ascii="Arial" w:hAnsi="Arial" w:cs="Arial"/>
          <w:b/>
          <w:sz w:val="22"/>
          <w:szCs w:val="22"/>
        </w:rPr>
        <w:t>2</w:t>
      </w:r>
      <w:r w:rsidR="002463BD" w:rsidRPr="00FD3086">
        <w:rPr>
          <w:rFonts w:ascii="Arial" w:hAnsi="Arial" w:cs="Arial"/>
          <w:b/>
          <w:sz w:val="22"/>
          <w:szCs w:val="22"/>
        </w:rPr>
        <w:t>4</w:t>
      </w:r>
      <w:r w:rsidRPr="00FD3086">
        <w:rPr>
          <w:rFonts w:ascii="Arial" w:hAnsi="Arial" w:cs="Arial"/>
          <w:b/>
          <w:sz w:val="22"/>
          <w:szCs w:val="22"/>
        </w:rPr>
        <w:t xml:space="preserve"> r.</w:t>
      </w:r>
    </w:p>
    <w:p w14:paraId="4BEC0215" w14:textId="77777777" w:rsidR="00760935" w:rsidRPr="00FD3086" w:rsidRDefault="00760935" w:rsidP="00760935">
      <w:pPr>
        <w:ind w:left="360"/>
        <w:jc w:val="center"/>
        <w:rPr>
          <w:rFonts w:ascii="Arial" w:hAnsi="Arial" w:cs="Arial"/>
          <w:sz w:val="22"/>
          <w:szCs w:val="22"/>
        </w:rPr>
      </w:pPr>
    </w:p>
    <w:p w14:paraId="3818BB7E" w14:textId="77777777" w:rsidR="00760935" w:rsidRPr="00FD3086" w:rsidRDefault="00760935" w:rsidP="00760935">
      <w:pPr>
        <w:ind w:left="360"/>
        <w:jc w:val="center"/>
        <w:rPr>
          <w:rFonts w:ascii="Arial" w:hAnsi="Arial" w:cs="Arial"/>
          <w:sz w:val="22"/>
          <w:szCs w:val="22"/>
        </w:rPr>
      </w:pPr>
    </w:p>
    <w:p w14:paraId="27DD9EC7" w14:textId="77777777" w:rsidR="00760935" w:rsidRPr="00FD3086" w:rsidRDefault="00760935" w:rsidP="00760935">
      <w:pPr>
        <w:ind w:left="360"/>
        <w:rPr>
          <w:rFonts w:ascii="Arial" w:hAnsi="Arial" w:cs="Arial"/>
          <w:sz w:val="22"/>
          <w:szCs w:val="22"/>
        </w:rPr>
      </w:pPr>
    </w:p>
    <w:p w14:paraId="7C20EF23" w14:textId="77777777" w:rsidR="00760935" w:rsidRPr="00FD3086" w:rsidRDefault="00760935" w:rsidP="00760935">
      <w:pPr>
        <w:jc w:val="center"/>
        <w:rPr>
          <w:rFonts w:ascii="Arial" w:hAnsi="Arial" w:cs="Arial"/>
          <w:b/>
        </w:rPr>
      </w:pPr>
      <w:r w:rsidRPr="00FD3086">
        <w:rPr>
          <w:rFonts w:ascii="Arial" w:hAnsi="Arial" w:cs="Arial"/>
          <w:b/>
        </w:rPr>
        <w:t>ZATWIERDZAM</w:t>
      </w:r>
    </w:p>
    <w:p w14:paraId="1683106C" w14:textId="77777777" w:rsidR="00760935" w:rsidRPr="00FD3086" w:rsidRDefault="00760935" w:rsidP="00760935">
      <w:pPr>
        <w:ind w:left="360"/>
        <w:jc w:val="center"/>
        <w:rPr>
          <w:rFonts w:ascii="Arial" w:hAnsi="Arial" w:cs="Arial"/>
          <w:sz w:val="22"/>
          <w:szCs w:val="22"/>
        </w:rPr>
      </w:pPr>
    </w:p>
    <w:p w14:paraId="3D19B8B4" w14:textId="77777777" w:rsidR="00760935" w:rsidRPr="00FD3086" w:rsidRDefault="00760935" w:rsidP="00760935">
      <w:pPr>
        <w:rPr>
          <w:rFonts w:ascii="Arial" w:hAnsi="Arial" w:cs="Arial"/>
          <w:sz w:val="22"/>
          <w:szCs w:val="22"/>
        </w:rPr>
      </w:pPr>
    </w:p>
    <w:p w14:paraId="7726F960" w14:textId="610C15C9" w:rsidR="00A848A4" w:rsidRPr="00FD3086" w:rsidRDefault="00A848A4">
      <w:pPr>
        <w:spacing w:line="259" w:lineRule="auto"/>
        <w:jc w:val="center"/>
        <w:rPr>
          <w:rFonts w:ascii="Arial" w:hAnsi="Arial" w:cs="Arial"/>
          <w:sz w:val="22"/>
          <w:szCs w:val="22"/>
        </w:rPr>
      </w:pPr>
      <w:r w:rsidRPr="00FD3086">
        <w:rPr>
          <w:rFonts w:ascii="Arial" w:hAnsi="Arial" w:cs="Arial"/>
          <w:sz w:val="22"/>
          <w:szCs w:val="22"/>
        </w:rPr>
        <w:br w:type="page"/>
      </w:r>
    </w:p>
    <w:p w14:paraId="35B0951A" w14:textId="77777777" w:rsidR="00D631B0" w:rsidRPr="00FD3086" w:rsidRDefault="00D631B0" w:rsidP="00760935">
      <w:pPr>
        <w:ind w:left="720"/>
        <w:rPr>
          <w:rFonts w:ascii="Arial" w:hAnsi="Arial" w:cs="Arial"/>
          <w:sz w:val="22"/>
          <w:szCs w:val="22"/>
        </w:rPr>
      </w:pPr>
    </w:p>
    <w:p w14:paraId="6827F330" w14:textId="77777777" w:rsidR="00760935" w:rsidRPr="00FD3086" w:rsidRDefault="00760935" w:rsidP="00760935">
      <w:pPr>
        <w:rPr>
          <w:rFonts w:ascii="Arial" w:hAnsi="Arial" w:cs="Arial"/>
          <w:b/>
          <w:sz w:val="22"/>
          <w:szCs w:val="22"/>
        </w:rPr>
      </w:pPr>
      <w:r w:rsidRPr="00FD3086">
        <w:rPr>
          <w:rFonts w:ascii="Arial" w:hAnsi="Arial" w:cs="Arial"/>
          <w:b/>
          <w:sz w:val="22"/>
          <w:szCs w:val="22"/>
        </w:rPr>
        <w:t>SPECYFIKACJA ISTOTNYCH WARUNKÓW ZAMÓWIENIA</w:t>
      </w:r>
    </w:p>
    <w:p w14:paraId="5FA97784" w14:textId="77777777" w:rsidR="00760935" w:rsidRPr="00FD3086" w:rsidRDefault="00760935" w:rsidP="00760935">
      <w:pPr>
        <w:rPr>
          <w:rFonts w:ascii="Arial" w:hAnsi="Arial" w:cs="Arial"/>
          <w:b/>
          <w:sz w:val="22"/>
          <w:szCs w:val="22"/>
        </w:rPr>
      </w:pPr>
      <w:r w:rsidRPr="00FD3086">
        <w:rPr>
          <w:rFonts w:ascii="Arial" w:hAnsi="Arial" w:cs="Arial"/>
          <w:b/>
          <w:sz w:val="22"/>
          <w:szCs w:val="22"/>
        </w:rPr>
        <w:t>zawiera:</w:t>
      </w:r>
    </w:p>
    <w:p w14:paraId="035ADF32" w14:textId="77777777" w:rsidR="00760935" w:rsidRPr="00FD3086" w:rsidRDefault="00760935" w:rsidP="00760935">
      <w:pPr>
        <w:rPr>
          <w:rFonts w:ascii="Arial" w:hAnsi="Arial" w:cs="Arial"/>
          <w:b/>
          <w:sz w:val="22"/>
          <w:szCs w:val="22"/>
        </w:rPr>
      </w:pPr>
    </w:p>
    <w:p w14:paraId="50312547" w14:textId="77777777" w:rsidR="00760935" w:rsidRPr="00FD3086" w:rsidRDefault="00760935" w:rsidP="00760935">
      <w:pPr>
        <w:rPr>
          <w:rFonts w:ascii="Arial" w:hAnsi="Arial" w:cs="Arial"/>
          <w:b/>
          <w:sz w:val="22"/>
          <w:szCs w:val="22"/>
        </w:rPr>
      </w:pPr>
    </w:p>
    <w:p w14:paraId="087003C4" w14:textId="77777777" w:rsidR="00760935" w:rsidRPr="00FD3086" w:rsidRDefault="00760935" w:rsidP="00760935">
      <w:pPr>
        <w:rPr>
          <w:rFonts w:ascii="Arial" w:hAnsi="Arial" w:cs="Arial"/>
          <w:b/>
          <w:sz w:val="22"/>
          <w:szCs w:val="22"/>
        </w:rPr>
      </w:pPr>
      <w:r w:rsidRPr="00FD3086">
        <w:rPr>
          <w:rFonts w:ascii="Arial" w:hAnsi="Arial" w:cs="Arial"/>
          <w:b/>
          <w:sz w:val="22"/>
          <w:szCs w:val="22"/>
        </w:rPr>
        <w:t>Rozdział I</w:t>
      </w:r>
      <w:r w:rsidRPr="00FD3086">
        <w:rPr>
          <w:rFonts w:ascii="Arial" w:hAnsi="Arial" w:cs="Arial"/>
          <w:b/>
          <w:sz w:val="22"/>
          <w:szCs w:val="22"/>
        </w:rPr>
        <w:tab/>
        <w:t>Instrukcja dla Wykonawców</w:t>
      </w:r>
    </w:p>
    <w:p w14:paraId="4C4D2A0E" w14:textId="77777777" w:rsidR="00760935" w:rsidRPr="00FD3086" w:rsidRDefault="00760935" w:rsidP="00760935">
      <w:pPr>
        <w:rPr>
          <w:rFonts w:ascii="Arial" w:hAnsi="Arial" w:cs="Arial"/>
          <w:b/>
          <w:sz w:val="22"/>
          <w:szCs w:val="22"/>
        </w:rPr>
      </w:pPr>
    </w:p>
    <w:p w14:paraId="4753293C" w14:textId="77777777" w:rsidR="00760935" w:rsidRPr="00FD3086" w:rsidRDefault="00760935" w:rsidP="00760935">
      <w:pPr>
        <w:rPr>
          <w:rFonts w:ascii="Arial" w:hAnsi="Arial" w:cs="Arial"/>
          <w:b/>
          <w:sz w:val="22"/>
          <w:szCs w:val="22"/>
        </w:rPr>
      </w:pPr>
    </w:p>
    <w:p w14:paraId="5C61CDF1" w14:textId="77777777" w:rsidR="00760935" w:rsidRPr="00FD3086" w:rsidRDefault="00760935" w:rsidP="00760935">
      <w:pPr>
        <w:rPr>
          <w:rFonts w:ascii="Arial" w:hAnsi="Arial" w:cs="Arial"/>
          <w:b/>
          <w:sz w:val="22"/>
          <w:szCs w:val="22"/>
        </w:rPr>
      </w:pPr>
      <w:r w:rsidRPr="00FD3086">
        <w:rPr>
          <w:rFonts w:ascii="Arial" w:hAnsi="Arial" w:cs="Arial"/>
          <w:b/>
          <w:sz w:val="22"/>
          <w:szCs w:val="22"/>
        </w:rPr>
        <w:t>Rozdział II</w:t>
      </w:r>
      <w:r w:rsidRPr="00FD3086">
        <w:rPr>
          <w:rFonts w:ascii="Arial" w:hAnsi="Arial" w:cs="Arial"/>
          <w:b/>
          <w:sz w:val="22"/>
          <w:szCs w:val="22"/>
        </w:rPr>
        <w:tab/>
        <w:t>Formularz Oferty i Formularze załączników do Oferty:</w:t>
      </w:r>
    </w:p>
    <w:p w14:paraId="3DFD228B" w14:textId="77777777" w:rsidR="00760935" w:rsidRPr="00FD3086" w:rsidRDefault="00760935" w:rsidP="00760935">
      <w:pPr>
        <w:rPr>
          <w:rFonts w:ascii="Arial" w:hAnsi="Arial" w:cs="Arial"/>
          <w:sz w:val="22"/>
          <w:szCs w:val="22"/>
        </w:rPr>
      </w:pPr>
    </w:p>
    <w:p w14:paraId="615164EE" w14:textId="77777777" w:rsidR="00156D09" w:rsidRPr="00FD3086" w:rsidRDefault="00156D09" w:rsidP="00760935">
      <w:pPr>
        <w:rPr>
          <w:rFonts w:ascii="Arial" w:hAnsi="Arial" w:cs="Arial"/>
          <w:sz w:val="22"/>
          <w:szCs w:val="22"/>
        </w:rPr>
      </w:pPr>
    </w:p>
    <w:p w14:paraId="151B9F0D" w14:textId="77777777" w:rsidR="0096304D" w:rsidRPr="00FD3086" w:rsidRDefault="0096304D" w:rsidP="0096304D">
      <w:pPr>
        <w:snapToGrid w:val="0"/>
        <w:jc w:val="both"/>
        <w:rPr>
          <w:rFonts w:ascii="Arial" w:hAnsi="Arial" w:cs="Arial"/>
          <w:b/>
          <w:sz w:val="22"/>
          <w:szCs w:val="22"/>
        </w:rPr>
      </w:pPr>
      <w:r w:rsidRPr="00FD3086">
        <w:rPr>
          <w:rFonts w:ascii="Arial" w:hAnsi="Arial" w:cs="Arial"/>
          <w:b/>
          <w:sz w:val="22"/>
          <w:szCs w:val="22"/>
        </w:rPr>
        <w:t>Wykaz załączników do siwz:</w:t>
      </w:r>
    </w:p>
    <w:p w14:paraId="6699A06C" w14:textId="56F46ED7" w:rsidR="00156D09" w:rsidRPr="00FD3086" w:rsidRDefault="0034532E" w:rsidP="007E7275">
      <w:pPr>
        <w:jc w:val="both"/>
        <w:rPr>
          <w:rFonts w:ascii="Arial" w:hAnsi="Arial" w:cs="Arial"/>
          <w:sz w:val="22"/>
          <w:szCs w:val="22"/>
        </w:rPr>
      </w:pPr>
      <w:r w:rsidRPr="00FD3086">
        <w:rPr>
          <w:rFonts w:ascii="Arial" w:hAnsi="Arial" w:cs="Arial"/>
          <w:b/>
          <w:bCs/>
          <w:sz w:val="22"/>
          <w:szCs w:val="22"/>
        </w:rPr>
        <w:t xml:space="preserve">- załącznik nr </w:t>
      </w:r>
      <w:r w:rsidR="0086446D" w:rsidRPr="00FD3086">
        <w:rPr>
          <w:rFonts w:ascii="Arial" w:hAnsi="Arial" w:cs="Arial"/>
          <w:b/>
          <w:bCs/>
          <w:sz w:val="22"/>
          <w:szCs w:val="22"/>
        </w:rPr>
        <w:t>1</w:t>
      </w:r>
      <w:r w:rsidRPr="00FD3086">
        <w:rPr>
          <w:rFonts w:ascii="Arial" w:hAnsi="Arial" w:cs="Arial"/>
          <w:b/>
          <w:bCs/>
          <w:sz w:val="22"/>
          <w:szCs w:val="22"/>
        </w:rPr>
        <w:t xml:space="preserve"> </w:t>
      </w:r>
      <w:r w:rsidRPr="00FD3086">
        <w:rPr>
          <w:rFonts w:ascii="Arial" w:hAnsi="Arial" w:cs="Arial"/>
          <w:sz w:val="22"/>
          <w:szCs w:val="22"/>
        </w:rPr>
        <w:t>– „Projekt robót geologicznych na wykonanie likwidacji otworów studziennych nr S3B, S7B, S9B, S10C, S11A, S12B, S13B, S15B, S16 i S17 na ujęciu wody podziemnej „Wydrzany” w Świnoujściu” opracowany przez Zakład Usług Geologicznych MaKarGEO z siedzibą w Słupsku,</w:t>
      </w:r>
      <w:r w:rsidR="00017A5A" w:rsidRPr="00FD3086">
        <w:rPr>
          <w:rFonts w:ascii="Arial" w:hAnsi="Arial" w:cs="Arial"/>
          <w:sz w:val="22"/>
          <w:szCs w:val="22"/>
        </w:rPr>
        <w:t xml:space="preserve"> </w:t>
      </w:r>
    </w:p>
    <w:p w14:paraId="4D1D7C12" w14:textId="5410A956" w:rsidR="0034532E" w:rsidRPr="00FD3086" w:rsidRDefault="0034532E" w:rsidP="007E7275">
      <w:pPr>
        <w:jc w:val="both"/>
        <w:rPr>
          <w:rFonts w:ascii="Arial" w:hAnsi="Arial" w:cs="Arial"/>
          <w:sz w:val="22"/>
          <w:szCs w:val="22"/>
        </w:rPr>
      </w:pPr>
      <w:r w:rsidRPr="00FD3086">
        <w:rPr>
          <w:rFonts w:ascii="Arial" w:hAnsi="Arial" w:cs="Arial"/>
          <w:sz w:val="22"/>
          <w:szCs w:val="22"/>
        </w:rPr>
        <w:t xml:space="preserve">- </w:t>
      </w:r>
      <w:r w:rsidRPr="00FD3086">
        <w:rPr>
          <w:rFonts w:ascii="Arial" w:hAnsi="Arial" w:cs="Arial"/>
          <w:b/>
          <w:bCs/>
          <w:sz w:val="22"/>
          <w:szCs w:val="22"/>
        </w:rPr>
        <w:t xml:space="preserve">załącznik nr </w:t>
      </w:r>
      <w:r w:rsidR="0086446D" w:rsidRPr="00FD3086">
        <w:rPr>
          <w:rFonts w:ascii="Arial" w:hAnsi="Arial" w:cs="Arial"/>
          <w:b/>
          <w:bCs/>
          <w:sz w:val="22"/>
          <w:szCs w:val="22"/>
        </w:rPr>
        <w:t>2</w:t>
      </w:r>
      <w:r w:rsidRPr="00FD3086">
        <w:rPr>
          <w:rFonts w:ascii="Arial" w:hAnsi="Arial" w:cs="Arial"/>
          <w:b/>
          <w:bCs/>
          <w:sz w:val="22"/>
          <w:szCs w:val="22"/>
        </w:rPr>
        <w:t xml:space="preserve"> </w:t>
      </w:r>
      <w:r w:rsidRPr="00FD3086">
        <w:rPr>
          <w:rFonts w:ascii="Arial" w:hAnsi="Arial" w:cs="Arial"/>
          <w:sz w:val="22"/>
          <w:szCs w:val="22"/>
        </w:rPr>
        <w:t>– Decyzja nr WOŚ-IV.7430.36.2023.MM z dnia 22 stycznia 2024r., zatwierdzająca projekt robót geologicznych,</w:t>
      </w:r>
    </w:p>
    <w:p w14:paraId="6D8829B4" w14:textId="2C007DE7" w:rsidR="0086446D" w:rsidRPr="00FD3086" w:rsidRDefault="0086446D" w:rsidP="0086446D">
      <w:pPr>
        <w:jc w:val="both"/>
        <w:rPr>
          <w:rFonts w:ascii="Arial" w:hAnsi="Arial" w:cs="Arial"/>
          <w:sz w:val="22"/>
          <w:szCs w:val="22"/>
        </w:rPr>
      </w:pPr>
      <w:r w:rsidRPr="00FD3086">
        <w:rPr>
          <w:rFonts w:ascii="Arial" w:hAnsi="Arial" w:cs="Arial"/>
          <w:b/>
          <w:bCs/>
          <w:sz w:val="22"/>
          <w:szCs w:val="22"/>
        </w:rPr>
        <w:t>- załącznik nr 3</w:t>
      </w:r>
      <w:r w:rsidRPr="00FD3086">
        <w:rPr>
          <w:rFonts w:ascii="Arial" w:hAnsi="Arial" w:cs="Arial"/>
          <w:sz w:val="22"/>
          <w:szCs w:val="22"/>
        </w:rPr>
        <w:t xml:space="preserve"> – „Operat wodnoprawny na likwidację urządzeń wodnych – studni głębinowych nr S3B, S7B, S9B, S10C, S11A, S12B, S13B, S15B, S16 i S17 na ujęciu wody podziemnej „Wydrzany” w Świnoujściu” opracowany przez Zakład Usług Geologicznych MaKarGEO z siedzibą w Słupsku,</w:t>
      </w:r>
    </w:p>
    <w:p w14:paraId="1E96853B" w14:textId="01C1013E" w:rsidR="00156D09" w:rsidRPr="00FD3086" w:rsidRDefault="0034532E" w:rsidP="00760935">
      <w:pPr>
        <w:rPr>
          <w:rFonts w:ascii="Arial" w:hAnsi="Arial" w:cs="Arial"/>
          <w:sz w:val="22"/>
          <w:szCs w:val="22"/>
        </w:rPr>
      </w:pPr>
      <w:r w:rsidRPr="00FD3086">
        <w:rPr>
          <w:rFonts w:ascii="Arial" w:hAnsi="Arial" w:cs="Arial"/>
          <w:sz w:val="22"/>
          <w:szCs w:val="22"/>
        </w:rPr>
        <w:t xml:space="preserve">- </w:t>
      </w:r>
      <w:r w:rsidRPr="00FD3086">
        <w:rPr>
          <w:rFonts w:ascii="Arial" w:hAnsi="Arial" w:cs="Arial"/>
          <w:b/>
          <w:bCs/>
          <w:sz w:val="22"/>
          <w:szCs w:val="22"/>
        </w:rPr>
        <w:t xml:space="preserve">załącznik nr 4 </w:t>
      </w:r>
      <w:r w:rsidRPr="00FD3086">
        <w:rPr>
          <w:rFonts w:ascii="Arial" w:hAnsi="Arial" w:cs="Arial"/>
          <w:sz w:val="22"/>
          <w:szCs w:val="22"/>
        </w:rPr>
        <w:t>– Decyzja nr SS.ZUZ.4210.89.2024.SZW z dnia 24 lipca 2024r. – pozwolenie wodnoprawne na likwidację otworów studziennych.</w:t>
      </w:r>
    </w:p>
    <w:p w14:paraId="6C793A5D" w14:textId="77777777" w:rsidR="0034532E" w:rsidRPr="00FD3086" w:rsidRDefault="0034532E" w:rsidP="00760935">
      <w:pPr>
        <w:rPr>
          <w:rFonts w:ascii="Arial" w:hAnsi="Arial" w:cs="Arial"/>
          <w:b/>
          <w:bCs/>
          <w:sz w:val="22"/>
          <w:szCs w:val="22"/>
        </w:rPr>
      </w:pPr>
    </w:p>
    <w:p w14:paraId="0F81EB0C" w14:textId="64A7D781" w:rsidR="00156D09" w:rsidRPr="00FD3086" w:rsidRDefault="00156D09" w:rsidP="00156D09">
      <w:pPr>
        <w:jc w:val="both"/>
        <w:rPr>
          <w:rFonts w:ascii="Arial" w:hAnsi="Arial" w:cs="Arial"/>
          <w:b/>
          <w:sz w:val="22"/>
          <w:szCs w:val="22"/>
        </w:rPr>
      </w:pPr>
      <w:r w:rsidRPr="00FD3086">
        <w:rPr>
          <w:rFonts w:ascii="Arial" w:hAnsi="Arial" w:cs="Arial"/>
          <w:b/>
          <w:sz w:val="22"/>
          <w:szCs w:val="22"/>
        </w:rPr>
        <w:t>Wykaz załączników</w:t>
      </w:r>
      <w:r w:rsidR="0034532E" w:rsidRPr="00FD3086">
        <w:rPr>
          <w:rFonts w:ascii="Arial" w:hAnsi="Arial" w:cs="Arial"/>
          <w:b/>
          <w:sz w:val="22"/>
          <w:szCs w:val="22"/>
        </w:rPr>
        <w:t xml:space="preserve"> do oferty</w:t>
      </w:r>
      <w:r w:rsidRPr="00FD3086">
        <w:rPr>
          <w:rFonts w:ascii="Arial" w:hAnsi="Arial" w:cs="Arial"/>
          <w:b/>
          <w:sz w:val="22"/>
          <w:szCs w:val="22"/>
        </w:rPr>
        <w:t>:</w:t>
      </w:r>
    </w:p>
    <w:p w14:paraId="0622F132" w14:textId="6748CA7D" w:rsidR="00156D09" w:rsidRPr="00FD3086" w:rsidRDefault="00156D09" w:rsidP="000C7F3B">
      <w:pPr>
        <w:pStyle w:val="Akapitzlist"/>
        <w:numPr>
          <w:ilvl w:val="0"/>
          <w:numId w:val="21"/>
        </w:numPr>
        <w:jc w:val="both"/>
        <w:rPr>
          <w:rFonts w:ascii="Arial" w:hAnsi="Arial" w:cs="Arial"/>
          <w:sz w:val="22"/>
          <w:szCs w:val="22"/>
        </w:rPr>
      </w:pPr>
      <w:r w:rsidRPr="00FD3086">
        <w:rPr>
          <w:rFonts w:ascii="Arial" w:hAnsi="Arial" w:cs="Arial"/>
          <w:b/>
          <w:sz w:val="22"/>
          <w:szCs w:val="22"/>
        </w:rPr>
        <w:t>załącznik nr 1</w:t>
      </w:r>
      <w:r w:rsidR="0034532E" w:rsidRPr="00FD3086">
        <w:rPr>
          <w:rFonts w:ascii="Arial" w:hAnsi="Arial" w:cs="Arial"/>
          <w:b/>
          <w:sz w:val="22"/>
          <w:szCs w:val="22"/>
        </w:rPr>
        <w:t xml:space="preserve"> </w:t>
      </w:r>
      <w:r w:rsidRPr="00FD3086">
        <w:rPr>
          <w:rFonts w:ascii="Arial" w:hAnsi="Arial" w:cs="Arial"/>
          <w:bCs/>
          <w:sz w:val="22"/>
          <w:szCs w:val="22"/>
        </w:rPr>
        <w:t>–</w:t>
      </w:r>
      <w:r w:rsidRPr="00FD3086">
        <w:rPr>
          <w:rFonts w:ascii="Arial" w:hAnsi="Arial" w:cs="Arial"/>
          <w:sz w:val="22"/>
          <w:szCs w:val="22"/>
        </w:rPr>
        <w:t xml:space="preserve"> oświadczenie o spełnieniu warunków udziału w postępowaniu,</w:t>
      </w:r>
    </w:p>
    <w:p w14:paraId="058BC9BC" w14:textId="5F267193" w:rsidR="00156D09" w:rsidRPr="00FD3086" w:rsidRDefault="00156D09" w:rsidP="000C7F3B">
      <w:pPr>
        <w:pStyle w:val="Akapitzlist"/>
        <w:numPr>
          <w:ilvl w:val="0"/>
          <w:numId w:val="21"/>
        </w:numPr>
        <w:jc w:val="both"/>
        <w:rPr>
          <w:rFonts w:ascii="Arial" w:hAnsi="Arial" w:cs="Arial"/>
          <w:sz w:val="22"/>
          <w:szCs w:val="22"/>
        </w:rPr>
      </w:pPr>
      <w:r w:rsidRPr="00FD3086">
        <w:rPr>
          <w:rFonts w:ascii="Arial" w:hAnsi="Arial" w:cs="Arial"/>
          <w:b/>
          <w:sz w:val="22"/>
          <w:szCs w:val="22"/>
        </w:rPr>
        <w:t>załącznik nr 2</w:t>
      </w:r>
      <w:r w:rsidR="0034532E" w:rsidRPr="00FD3086">
        <w:rPr>
          <w:rFonts w:ascii="Arial" w:hAnsi="Arial" w:cs="Arial"/>
          <w:b/>
          <w:sz w:val="22"/>
          <w:szCs w:val="22"/>
        </w:rPr>
        <w:t xml:space="preserve"> </w:t>
      </w:r>
      <w:r w:rsidRPr="00FD3086">
        <w:rPr>
          <w:rFonts w:ascii="Arial" w:hAnsi="Arial" w:cs="Arial"/>
          <w:bCs/>
          <w:sz w:val="22"/>
          <w:szCs w:val="22"/>
        </w:rPr>
        <w:t>–</w:t>
      </w:r>
      <w:r w:rsidRPr="00FD3086">
        <w:rPr>
          <w:rFonts w:ascii="Arial" w:hAnsi="Arial" w:cs="Arial"/>
          <w:sz w:val="22"/>
          <w:szCs w:val="22"/>
        </w:rPr>
        <w:t xml:space="preserve"> </w:t>
      </w:r>
      <w:r w:rsidR="0096304D" w:rsidRPr="00FD3086">
        <w:rPr>
          <w:rFonts w:ascii="Arial" w:hAnsi="Arial" w:cs="Arial"/>
          <w:sz w:val="22"/>
          <w:szCs w:val="22"/>
        </w:rPr>
        <w:t xml:space="preserve">zaakceptowany przez Wykonawcę </w:t>
      </w:r>
      <w:r w:rsidRPr="00FD3086">
        <w:rPr>
          <w:rFonts w:ascii="Arial" w:hAnsi="Arial" w:cs="Arial"/>
          <w:sz w:val="22"/>
          <w:szCs w:val="22"/>
        </w:rPr>
        <w:t>projekt umowy,</w:t>
      </w:r>
    </w:p>
    <w:p w14:paraId="274B20E0" w14:textId="0C10D7B0" w:rsidR="0096304D" w:rsidRPr="00FD3086" w:rsidRDefault="0096304D" w:rsidP="000C7F3B">
      <w:pPr>
        <w:pStyle w:val="Akapitzlist"/>
        <w:numPr>
          <w:ilvl w:val="0"/>
          <w:numId w:val="21"/>
        </w:numPr>
        <w:jc w:val="both"/>
        <w:rPr>
          <w:rFonts w:ascii="Arial" w:hAnsi="Arial" w:cs="Arial"/>
          <w:bCs/>
          <w:sz w:val="22"/>
          <w:szCs w:val="22"/>
        </w:rPr>
      </w:pPr>
      <w:r w:rsidRPr="00FD3086">
        <w:rPr>
          <w:rFonts w:ascii="Arial" w:hAnsi="Arial" w:cs="Arial"/>
          <w:b/>
          <w:sz w:val="22"/>
          <w:szCs w:val="22"/>
        </w:rPr>
        <w:t xml:space="preserve">załącznik nr 3 </w:t>
      </w:r>
      <w:r w:rsidRPr="00FD3086">
        <w:rPr>
          <w:rFonts w:ascii="Arial" w:hAnsi="Arial" w:cs="Arial"/>
          <w:sz w:val="22"/>
          <w:szCs w:val="22"/>
        </w:rPr>
        <w:t>- wykaz z określeniem części zamówienia, które wykonawca zamierza powierzyć podwykonawcom lub oświadczenie Wykonawcy o wykonaniu zamówienia własnymi siłami</w:t>
      </w:r>
      <w:r w:rsidRPr="00FD3086">
        <w:rPr>
          <w:rFonts w:ascii="Arial" w:hAnsi="Arial" w:cs="Arial"/>
          <w:bCs/>
          <w:sz w:val="22"/>
          <w:szCs w:val="22"/>
        </w:rPr>
        <w:t>,</w:t>
      </w:r>
    </w:p>
    <w:p w14:paraId="5EC6D81C" w14:textId="558D3808" w:rsidR="00156D09" w:rsidRPr="00FD3086" w:rsidRDefault="00156D09" w:rsidP="000C7F3B">
      <w:pPr>
        <w:pStyle w:val="Akapitzlist"/>
        <w:numPr>
          <w:ilvl w:val="0"/>
          <w:numId w:val="21"/>
        </w:numPr>
        <w:jc w:val="both"/>
        <w:rPr>
          <w:rFonts w:ascii="Arial" w:hAnsi="Arial" w:cs="Arial"/>
          <w:sz w:val="22"/>
          <w:szCs w:val="22"/>
        </w:rPr>
      </w:pPr>
      <w:r w:rsidRPr="00FD3086">
        <w:rPr>
          <w:rFonts w:ascii="Arial" w:hAnsi="Arial" w:cs="Arial"/>
          <w:b/>
          <w:sz w:val="22"/>
          <w:szCs w:val="22"/>
        </w:rPr>
        <w:t xml:space="preserve">załącznik nr </w:t>
      </w:r>
      <w:r w:rsidR="0096304D" w:rsidRPr="00FD3086">
        <w:rPr>
          <w:rFonts w:ascii="Arial" w:hAnsi="Arial" w:cs="Arial"/>
          <w:b/>
          <w:sz w:val="22"/>
          <w:szCs w:val="22"/>
        </w:rPr>
        <w:t>4</w:t>
      </w:r>
      <w:r w:rsidR="0034532E" w:rsidRPr="00FD3086">
        <w:rPr>
          <w:rFonts w:ascii="Arial" w:hAnsi="Arial" w:cs="Arial"/>
          <w:b/>
          <w:sz w:val="22"/>
          <w:szCs w:val="22"/>
        </w:rPr>
        <w:t xml:space="preserve"> </w:t>
      </w:r>
      <w:r w:rsidRPr="00FD3086">
        <w:rPr>
          <w:rFonts w:ascii="Arial" w:hAnsi="Arial" w:cs="Arial"/>
          <w:bCs/>
          <w:sz w:val="22"/>
          <w:szCs w:val="22"/>
        </w:rPr>
        <w:t>–</w:t>
      </w:r>
      <w:r w:rsidRPr="00FD3086">
        <w:rPr>
          <w:rFonts w:ascii="Arial" w:hAnsi="Arial" w:cs="Arial"/>
          <w:sz w:val="22"/>
          <w:szCs w:val="22"/>
        </w:rPr>
        <w:t xml:space="preserve"> wykaz osób i podmiotów, które będą uczestniczyć w wykonywaniu zamówienia</w:t>
      </w:r>
      <w:r w:rsidR="0096304D" w:rsidRPr="00FD3086">
        <w:rPr>
          <w:rFonts w:ascii="Arial" w:hAnsi="Arial" w:cs="Arial"/>
          <w:sz w:val="22"/>
          <w:szCs w:val="22"/>
        </w:rPr>
        <w:t>,</w:t>
      </w:r>
    </w:p>
    <w:p w14:paraId="3B891F72" w14:textId="04C27C3C" w:rsidR="00E45080" w:rsidRPr="00FD3086" w:rsidRDefault="00E45080" w:rsidP="000C7F3B">
      <w:pPr>
        <w:pStyle w:val="Akapitzlist"/>
        <w:numPr>
          <w:ilvl w:val="0"/>
          <w:numId w:val="21"/>
        </w:numPr>
        <w:jc w:val="both"/>
        <w:rPr>
          <w:rFonts w:ascii="Arial" w:hAnsi="Arial" w:cs="Arial"/>
          <w:sz w:val="22"/>
          <w:szCs w:val="22"/>
        </w:rPr>
      </w:pPr>
      <w:r w:rsidRPr="00FD3086">
        <w:rPr>
          <w:rFonts w:ascii="Arial" w:hAnsi="Arial" w:cs="Arial"/>
          <w:b/>
          <w:sz w:val="22"/>
          <w:szCs w:val="22"/>
        </w:rPr>
        <w:t xml:space="preserve">załącznik nr 5 </w:t>
      </w:r>
      <w:r w:rsidRPr="00FD3086">
        <w:rPr>
          <w:rFonts w:ascii="Arial" w:hAnsi="Arial" w:cs="Arial"/>
          <w:sz w:val="22"/>
          <w:szCs w:val="22"/>
        </w:rPr>
        <w:t>- oświadczenie o dokonaniu wizji lokalnej,</w:t>
      </w:r>
    </w:p>
    <w:p w14:paraId="0F4793C6" w14:textId="44D7A1C7" w:rsidR="0096304D" w:rsidRPr="00FD3086" w:rsidRDefault="0096304D" w:rsidP="000C7F3B">
      <w:pPr>
        <w:pStyle w:val="Akapitzlist"/>
        <w:numPr>
          <w:ilvl w:val="0"/>
          <w:numId w:val="21"/>
        </w:numPr>
        <w:jc w:val="both"/>
        <w:rPr>
          <w:rFonts w:ascii="Arial" w:hAnsi="Arial" w:cs="Arial"/>
          <w:sz w:val="22"/>
          <w:szCs w:val="22"/>
        </w:rPr>
      </w:pPr>
      <w:r w:rsidRPr="00FD3086">
        <w:rPr>
          <w:rFonts w:ascii="Arial" w:hAnsi="Arial" w:cs="Arial"/>
          <w:b/>
          <w:sz w:val="22"/>
          <w:szCs w:val="22"/>
        </w:rPr>
        <w:t xml:space="preserve">załącznik nr </w:t>
      </w:r>
      <w:r w:rsidR="00E45080" w:rsidRPr="00FD3086">
        <w:rPr>
          <w:rFonts w:ascii="Arial" w:hAnsi="Arial" w:cs="Arial"/>
          <w:b/>
          <w:sz w:val="22"/>
          <w:szCs w:val="22"/>
        </w:rPr>
        <w:t>6</w:t>
      </w:r>
      <w:r w:rsidRPr="00FD3086">
        <w:rPr>
          <w:rFonts w:ascii="Arial" w:hAnsi="Arial" w:cs="Arial"/>
          <w:b/>
          <w:sz w:val="22"/>
          <w:szCs w:val="22"/>
        </w:rPr>
        <w:t xml:space="preserve"> </w:t>
      </w:r>
      <w:r w:rsidRPr="00FD3086">
        <w:rPr>
          <w:rFonts w:ascii="Arial" w:hAnsi="Arial" w:cs="Arial"/>
          <w:sz w:val="22"/>
          <w:szCs w:val="22"/>
        </w:rPr>
        <w:t xml:space="preserve">- oświadczenie, że Wykonawca posiada aktualną polisę ubezpieczeniową z sumą ubezpieczenia na jedno lub wszystkie zdarzenia w wysokości co najmniej </w:t>
      </w:r>
      <w:r w:rsidR="00F167AC" w:rsidRPr="00FD3086">
        <w:rPr>
          <w:rFonts w:ascii="Arial" w:hAnsi="Arial" w:cs="Arial"/>
          <w:sz w:val="22"/>
          <w:szCs w:val="22"/>
        </w:rPr>
        <w:t>2</w:t>
      </w:r>
      <w:r w:rsidRPr="00FD3086">
        <w:rPr>
          <w:rFonts w:ascii="Arial" w:hAnsi="Arial" w:cs="Arial"/>
          <w:sz w:val="22"/>
          <w:szCs w:val="22"/>
        </w:rPr>
        <w:t>00 000,00 zł (Polisa do wglądu przed podpisaniem umowy) oraz</w:t>
      </w:r>
      <w:r w:rsidRPr="00FD3086">
        <w:rPr>
          <w:rFonts w:ascii="Arial" w:hAnsi="Arial" w:cs="Arial"/>
          <w:bCs/>
          <w:sz w:val="22"/>
          <w:szCs w:val="22"/>
        </w:rPr>
        <w:t>, że</w:t>
      </w:r>
      <w:r w:rsidRPr="00FD3086">
        <w:rPr>
          <w:rFonts w:ascii="Arial" w:hAnsi="Arial" w:cs="Arial"/>
          <w:b/>
          <w:sz w:val="22"/>
          <w:szCs w:val="22"/>
        </w:rPr>
        <w:t xml:space="preserve"> </w:t>
      </w:r>
      <w:r w:rsidRPr="00FD3086">
        <w:rPr>
          <w:rFonts w:ascii="Arial" w:hAnsi="Arial" w:cs="Arial"/>
          <w:sz w:val="22"/>
          <w:szCs w:val="22"/>
        </w:rPr>
        <w:t>suma ubezpieczenia nie została skonsumowana na inne roszczenia</w:t>
      </w:r>
      <w:r w:rsidRPr="00FD3086">
        <w:rPr>
          <w:rFonts w:ascii="Arial" w:hAnsi="Arial" w:cs="Arial"/>
          <w:bCs/>
          <w:sz w:val="22"/>
          <w:szCs w:val="22"/>
        </w:rPr>
        <w:t>),</w:t>
      </w:r>
      <w:r w:rsidRPr="00FD3086">
        <w:rPr>
          <w:rFonts w:ascii="Arial" w:hAnsi="Arial" w:cs="Arial"/>
          <w:sz w:val="22"/>
          <w:szCs w:val="22"/>
        </w:rPr>
        <w:t xml:space="preserve"> </w:t>
      </w:r>
    </w:p>
    <w:p w14:paraId="0D5D8776" w14:textId="6E21AFFB" w:rsidR="00156D09" w:rsidRPr="00FD3086" w:rsidRDefault="00156D09" w:rsidP="000C7F3B">
      <w:pPr>
        <w:pStyle w:val="Akapitzlist"/>
        <w:numPr>
          <w:ilvl w:val="0"/>
          <w:numId w:val="21"/>
        </w:numPr>
        <w:jc w:val="both"/>
        <w:rPr>
          <w:rFonts w:ascii="Arial" w:hAnsi="Arial" w:cs="Arial"/>
          <w:sz w:val="22"/>
          <w:szCs w:val="22"/>
        </w:rPr>
      </w:pPr>
      <w:r w:rsidRPr="00FD3086">
        <w:rPr>
          <w:rFonts w:ascii="Arial" w:hAnsi="Arial" w:cs="Arial"/>
          <w:b/>
          <w:sz w:val="22"/>
          <w:szCs w:val="22"/>
        </w:rPr>
        <w:t xml:space="preserve">załącznik nr </w:t>
      </w:r>
      <w:r w:rsidR="00E45080" w:rsidRPr="00FD3086">
        <w:rPr>
          <w:rFonts w:ascii="Arial" w:hAnsi="Arial" w:cs="Arial"/>
          <w:b/>
          <w:sz w:val="22"/>
          <w:szCs w:val="22"/>
        </w:rPr>
        <w:t>7</w:t>
      </w:r>
      <w:r w:rsidR="0034532E" w:rsidRPr="00FD3086">
        <w:rPr>
          <w:rFonts w:ascii="Arial" w:hAnsi="Arial" w:cs="Arial"/>
          <w:b/>
          <w:sz w:val="22"/>
          <w:szCs w:val="22"/>
        </w:rPr>
        <w:t xml:space="preserve"> </w:t>
      </w:r>
      <w:r w:rsidRPr="00FD3086">
        <w:rPr>
          <w:rFonts w:ascii="Arial" w:hAnsi="Arial" w:cs="Arial"/>
          <w:bCs/>
          <w:sz w:val="22"/>
          <w:szCs w:val="22"/>
        </w:rPr>
        <w:t>–</w:t>
      </w:r>
      <w:r w:rsidRPr="00FD3086">
        <w:rPr>
          <w:rFonts w:ascii="Arial" w:hAnsi="Arial" w:cs="Arial"/>
          <w:b/>
          <w:sz w:val="22"/>
          <w:szCs w:val="22"/>
        </w:rPr>
        <w:t xml:space="preserve"> </w:t>
      </w:r>
      <w:r w:rsidRPr="00FD3086">
        <w:rPr>
          <w:rFonts w:ascii="Arial" w:hAnsi="Arial"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582272D0" w14:textId="65726EBB" w:rsidR="00156D09" w:rsidRPr="00FD3086" w:rsidRDefault="00156D09" w:rsidP="000C7F3B">
      <w:pPr>
        <w:pStyle w:val="Akapitzlist"/>
        <w:numPr>
          <w:ilvl w:val="0"/>
          <w:numId w:val="21"/>
        </w:numPr>
        <w:jc w:val="both"/>
        <w:rPr>
          <w:rFonts w:ascii="Arial" w:hAnsi="Arial" w:cs="Arial"/>
          <w:sz w:val="22"/>
          <w:szCs w:val="22"/>
        </w:rPr>
      </w:pPr>
      <w:r w:rsidRPr="00FD3086">
        <w:rPr>
          <w:rFonts w:ascii="Arial" w:hAnsi="Arial" w:cs="Arial"/>
          <w:b/>
          <w:sz w:val="22"/>
          <w:szCs w:val="22"/>
        </w:rPr>
        <w:t xml:space="preserve">załącznik nr </w:t>
      </w:r>
      <w:r w:rsidR="00E45080" w:rsidRPr="00FD3086">
        <w:rPr>
          <w:rFonts w:ascii="Arial" w:hAnsi="Arial" w:cs="Arial"/>
          <w:b/>
          <w:sz w:val="22"/>
          <w:szCs w:val="22"/>
        </w:rPr>
        <w:t>8</w:t>
      </w:r>
      <w:r w:rsidR="0034532E" w:rsidRPr="00FD3086">
        <w:rPr>
          <w:rFonts w:ascii="Arial" w:hAnsi="Arial" w:cs="Arial"/>
          <w:b/>
          <w:sz w:val="22"/>
          <w:szCs w:val="22"/>
        </w:rPr>
        <w:t xml:space="preserve"> </w:t>
      </w:r>
      <w:r w:rsidRPr="00FD3086">
        <w:rPr>
          <w:rFonts w:ascii="Arial" w:hAnsi="Arial" w:cs="Arial"/>
          <w:bCs/>
          <w:sz w:val="22"/>
          <w:szCs w:val="22"/>
        </w:rPr>
        <w:t>–</w:t>
      </w:r>
      <w:r w:rsidRPr="00FD3086">
        <w:rPr>
          <w:rFonts w:ascii="Arial" w:hAnsi="Arial" w:cs="Arial"/>
          <w:b/>
          <w:sz w:val="22"/>
          <w:szCs w:val="22"/>
        </w:rPr>
        <w:t xml:space="preserve"> </w:t>
      </w:r>
      <w:r w:rsidRPr="00FD3086">
        <w:rPr>
          <w:rFonts w:ascii="Arial" w:hAnsi="Arial" w:cs="Arial"/>
          <w:sz w:val="22"/>
          <w:szCs w:val="22"/>
        </w:rPr>
        <w:t xml:space="preserve">oświadczenie, że sąd w stosunku do Wykonawcy ( podmiotu zbiorowego ) nie orzekł zakazu ubiegania się o zamówienia, na podstawie ustawy z dnia 28 października 2002 r. o odpowiedzialności podmiotów zbiorowych za czyny zabronione pod groźbą kary, </w:t>
      </w:r>
    </w:p>
    <w:p w14:paraId="3C9B7133" w14:textId="3FD82B55" w:rsidR="00156D09" w:rsidRPr="00FD3086" w:rsidRDefault="00156D09" w:rsidP="000C7F3B">
      <w:pPr>
        <w:pStyle w:val="Akapitzlist"/>
        <w:numPr>
          <w:ilvl w:val="0"/>
          <w:numId w:val="20"/>
        </w:numPr>
        <w:jc w:val="both"/>
        <w:rPr>
          <w:rFonts w:ascii="Arial" w:hAnsi="Arial" w:cs="Arial"/>
          <w:sz w:val="22"/>
          <w:szCs w:val="22"/>
        </w:rPr>
      </w:pPr>
      <w:r w:rsidRPr="00FD3086">
        <w:rPr>
          <w:rFonts w:ascii="Arial" w:hAnsi="Arial" w:cs="Arial"/>
          <w:b/>
          <w:sz w:val="22"/>
          <w:szCs w:val="22"/>
        </w:rPr>
        <w:t xml:space="preserve">załącznik nr </w:t>
      </w:r>
      <w:r w:rsidR="00E45080" w:rsidRPr="00FD3086">
        <w:rPr>
          <w:rFonts w:ascii="Arial" w:hAnsi="Arial" w:cs="Arial"/>
          <w:b/>
          <w:sz w:val="22"/>
          <w:szCs w:val="22"/>
        </w:rPr>
        <w:t>9</w:t>
      </w:r>
      <w:r w:rsidR="0034532E" w:rsidRPr="00FD3086">
        <w:rPr>
          <w:rFonts w:ascii="Arial" w:hAnsi="Arial" w:cs="Arial"/>
          <w:b/>
          <w:sz w:val="22"/>
          <w:szCs w:val="22"/>
        </w:rPr>
        <w:t xml:space="preserve"> </w:t>
      </w:r>
      <w:r w:rsidRPr="00FD3086">
        <w:rPr>
          <w:rFonts w:ascii="Arial" w:hAnsi="Arial" w:cs="Arial"/>
          <w:bCs/>
          <w:sz w:val="22"/>
          <w:szCs w:val="22"/>
        </w:rPr>
        <w:t>–</w:t>
      </w:r>
      <w:r w:rsidRPr="00FD3086">
        <w:rPr>
          <w:rFonts w:ascii="Arial" w:hAnsi="Arial" w:cs="Arial"/>
          <w:b/>
          <w:sz w:val="22"/>
          <w:szCs w:val="22"/>
        </w:rPr>
        <w:t xml:space="preserve"> </w:t>
      </w:r>
      <w:r w:rsidRPr="00FD3086">
        <w:rPr>
          <w:rFonts w:ascii="Arial" w:hAnsi="Arial" w:cs="Arial"/>
          <w:sz w:val="22"/>
          <w:szCs w:val="22"/>
        </w:rPr>
        <w:t xml:space="preserve">oświadczenie, że Wykonawca nie zalega z uiszczaniem podatków, opłat lub składek na ubezpieczenie społeczne lub zdrowotne, </w:t>
      </w:r>
    </w:p>
    <w:p w14:paraId="683D3A1A" w14:textId="2C174338" w:rsidR="00A724A9" w:rsidRPr="00FD3086" w:rsidRDefault="00A724A9" w:rsidP="000C7F3B">
      <w:pPr>
        <w:pStyle w:val="Akapitzlist"/>
        <w:numPr>
          <w:ilvl w:val="0"/>
          <w:numId w:val="20"/>
        </w:numPr>
        <w:spacing w:line="259" w:lineRule="auto"/>
        <w:jc w:val="both"/>
        <w:rPr>
          <w:rFonts w:ascii="Arial" w:hAnsi="Arial" w:cs="Arial"/>
          <w:sz w:val="22"/>
          <w:szCs w:val="22"/>
        </w:rPr>
      </w:pPr>
      <w:r w:rsidRPr="00FD3086">
        <w:rPr>
          <w:rFonts w:ascii="Arial" w:hAnsi="Arial" w:cs="Arial"/>
          <w:b/>
          <w:bCs/>
          <w:sz w:val="22"/>
          <w:szCs w:val="22"/>
        </w:rPr>
        <w:lastRenderedPageBreak/>
        <w:t xml:space="preserve">załącznik nr </w:t>
      </w:r>
      <w:r w:rsidR="00E45080" w:rsidRPr="00FD3086">
        <w:rPr>
          <w:rFonts w:ascii="Arial" w:hAnsi="Arial" w:cs="Arial"/>
          <w:b/>
          <w:bCs/>
          <w:sz w:val="22"/>
          <w:szCs w:val="22"/>
        </w:rPr>
        <w:t>10</w:t>
      </w:r>
      <w:r w:rsidR="0034532E" w:rsidRPr="00FD3086">
        <w:rPr>
          <w:rFonts w:ascii="Arial" w:hAnsi="Arial" w:cs="Arial"/>
          <w:b/>
          <w:bCs/>
          <w:sz w:val="22"/>
          <w:szCs w:val="22"/>
        </w:rPr>
        <w:t xml:space="preserve"> </w:t>
      </w:r>
      <w:r w:rsidRPr="00FD3086">
        <w:rPr>
          <w:rFonts w:ascii="Arial" w:hAnsi="Arial" w:cs="Arial"/>
          <w:sz w:val="22"/>
          <w:szCs w:val="22"/>
        </w:rPr>
        <w:t xml:space="preserve">– oświadczenie, że w stosunku do Wykonawcy </w:t>
      </w:r>
      <w:r w:rsidRPr="00FD3086">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z 202</w:t>
      </w:r>
      <w:r w:rsidR="005E192F" w:rsidRPr="00FD3086">
        <w:rPr>
          <w:rStyle w:val="markedcontent"/>
          <w:rFonts w:ascii="Arial" w:hAnsi="Arial" w:cs="Arial"/>
          <w:sz w:val="22"/>
          <w:szCs w:val="22"/>
        </w:rPr>
        <w:t>4</w:t>
      </w:r>
      <w:r w:rsidRPr="00FD3086">
        <w:rPr>
          <w:rStyle w:val="markedcontent"/>
          <w:rFonts w:ascii="Arial" w:hAnsi="Arial" w:cs="Arial"/>
          <w:sz w:val="22"/>
          <w:szCs w:val="22"/>
        </w:rPr>
        <w:t xml:space="preserve"> poz. </w:t>
      </w:r>
      <w:r w:rsidR="00705415" w:rsidRPr="00FD3086">
        <w:rPr>
          <w:rStyle w:val="markedcontent"/>
          <w:rFonts w:ascii="Arial" w:hAnsi="Arial" w:cs="Arial"/>
          <w:sz w:val="22"/>
          <w:szCs w:val="22"/>
        </w:rPr>
        <w:t>507</w:t>
      </w:r>
      <w:r w:rsidRPr="00FD3086">
        <w:rPr>
          <w:rStyle w:val="markedcontent"/>
          <w:rFonts w:ascii="Arial" w:hAnsi="Arial" w:cs="Arial"/>
          <w:sz w:val="22"/>
          <w:szCs w:val="22"/>
        </w:rPr>
        <w:t xml:space="preserve">  </w:t>
      </w:r>
      <w:r w:rsidR="00705415" w:rsidRPr="00FD3086">
        <w:rPr>
          <w:rStyle w:val="markedcontent"/>
          <w:rFonts w:ascii="Arial" w:hAnsi="Arial" w:cs="Arial"/>
          <w:sz w:val="22"/>
          <w:szCs w:val="22"/>
        </w:rPr>
        <w:t>t. j.</w:t>
      </w:r>
      <w:r w:rsidRPr="00FD3086">
        <w:rPr>
          <w:rStyle w:val="markedcontent"/>
          <w:rFonts w:ascii="Arial" w:hAnsi="Arial" w:cs="Arial"/>
          <w:sz w:val="22"/>
          <w:szCs w:val="22"/>
        </w:rPr>
        <w:t>),</w:t>
      </w:r>
    </w:p>
    <w:p w14:paraId="0C80E3A6" w14:textId="5E8976F7" w:rsidR="00156D09" w:rsidRPr="00FD3086" w:rsidRDefault="00156D09" w:rsidP="000C7F3B">
      <w:pPr>
        <w:pStyle w:val="Akapitzlist"/>
        <w:numPr>
          <w:ilvl w:val="0"/>
          <w:numId w:val="20"/>
        </w:numPr>
        <w:jc w:val="both"/>
        <w:rPr>
          <w:rFonts w:ascii="Arial" w:hAnsi="Arial" w:cs="Arial"/>
          <w:sz w:val="22"/>
          <w:szCs w:val="22"/>
        </w:rPr>
      </w:pPr>
      <w:r w:rsidRPr="00FD3086">
        <w:rPr>
          <w:rFonts w:ascii="Arial" w:hAnsi="Arial" w:cs="Arial"/>
          <w:b/>
          <w:sz w:val="22"/>
          <w:szCs w:val="22"/>
        </w:rPr>
        <w:t>załącznik nr 1</w:t>
      </w:r>
      <w:r w:rsidR="00E45080" w:rsidRPr="00FD3086">
        <w:rPr>
          <w:rFonts w:ascii="Arial" w:hAnsi="Arial" w:cs="Arial"/>
          <w:b/>
          <w:sz w:val="22"/>
          <w:szCs w:val="22"/>
        </w:rPr>
        <w:t>1</w:t>
      </w:r>
      <w:r w:rsidR="0034532E" w:rsidRPr="00FD3086">
        <w:rPr>
          <w:rFonts w:ascii="Arial" w:hAnsi="Arial" w:cs="Arial"/>
          <w:b/>
          <w:sz w:val="22"/>
          <w:szCs w:val="22"/>
        </w:rPr>
        <w:t xml:space="preserve"> </w:t>
      </w:r>
      <w:r w:rsidRPr="00FD3086">
        <w:rPr>
          <w:rFonts w:ascii="Arial" w:hAnsi="Arial" w:cs="Arial"/>
          <w:sz w:val="22"/>
          <w:szCs w:val="22"/>
        </w:rPr>
        <w:t xml:space="preserve">– oświadczenie Wykonawcy w zakresie obowiązków informacyjnych przewidzianych w art. 13 lub art. 14 RODO, </w:t>
      </w:r>
    </w:p>
    <w:p w14:paraId="2F268D04" w14:textId="2EAC2F12" w:rsidR="00156D09" w:rsidRPr="00FD3086" w:rsidRDefault="00156D09" w:rsidP="00760935">
      <w:pPr>
        <w:rPr>
          <w:rFonts w:ascii="Arial" w:hAnsi="Arial" w:cs="Arial"/>
          <w:sz w:val="22"/>
          <w:szCs w:val="22"/>
        </w:rPr>
        <w:sectPr w:rsidR="00156D09" w:rsidRPr="00FD3086" w:rsidSect="00760935">
          <w:headerReference w:type="default" r:id="rId8"/>
          <w:footerReference w:type="even" r:id="rId9"/>
          <w:footerReference w:type="default" r:id="rId10"/>
          <w:pgSz w:w="11906" w:h="16838" w:code="9"/>
          <w:pgMar w:top="1077" w:right="1418" w:bottom="964" w:left="1418" w:header="709" w:footer="454" w:gutter="0"/>
          <w:pgNumType w:start="1"/>
          <w:cols w:space="708"/>
          <w:docGrid w:linePitch="360"/>
        </w:sectPr>
      </w:pPr>
    </w:p>
    <w:p w14:paraId="74FC8C98" w14:textId="77777777" w:rsidR="00760935" w:rsidRPr="00FD3086" w:rsidRDefault="00760935" w:rsidP="00760935">
      <w:pPr>
        <w:rPr>
          <w:rFonts w:ascii="Arial" w:hAnsi="Arial" w:cs="Arial"/>
          <w:sz w:val="22"/>
          <w:szCs w:val="22"/>
        </w:rPr>
      </w:pPr>
    </w:p>
    <w:p w14:paraId="17AAA1A0" w14:textId="77777777" w:rsidR="00760935" w:rsidRPr="00FD3086" w:rsidRDefault="00760935" w:rsidP="00760935">
      <w:pPr>
        <w:jc w:val="center"/>
        <w:rPr>
          <w:rFonts w:ascii="Arial" w:hAnsi="Arial" w:cs="Arial"/>
          <w:b/>
          <w:sz w:val="28"/>
          <w:szCs w:val="28"/>
        </w:rPr>
      </w:pPr>
    </w:p>
    <w:p w14:paraId="08073B17" w14:textId="77777777" w:rsidR="00760935" w:rsidRPr="00FD3086" w:rsidRDefault="00760935" w:rsidP="00760935">
      <w:pPr>
        <w:jc w:val="center"/>
        <w:rPr>
          <w:rFonts w:ascii="Arial" w:hAnsi="Arial" w:cs="Arial"/>
          <w:b/>
          <w:sz w:val="28"/>
          <w:szCs w:val="28"/>
        </w:rPr>
      </w:pPr>
    </w:p>
    <w:p w14:paraId="18728B2B" w14:textId="77777777" w:rsidR="00760935" w:rsidRPr="00FD3086" w:rsidRDefault="00760935" w:rsidP="00760935">
      <w:pPr>
        <w:jc w:val="center"/>
        <w:rPr>
          <w:rFonts w:ascii="Arial" w:hAnsi="Arial" w:cs="Arial"/>
          <w:b/>
          <w:sz w:val="28"/>
          <w:szCs w:val="28"/>
        </w:rPr>
      </w:pPr>
    </w:p>
    <w:p w14:paraId="7D51B1BB" w14:textId="77777777" w:rsidR="00760935" w:rsidRPr="00FD3086" w:rsidRDefault="00760935" w:rsidP="00760935">
      <w:pPr>
        <w:jc w:val="center"/>
        <w:rPr>
          <w:rFonts w:ascii="Arial" w:hAnsi="Arial" w:cs="Arial"/>
          <w:b/>
          <w:sz w:val="28"/>
          <w:szCs w:val="28"/>
        </w:rPr>
      </w:pPr>
    </w:p>
    <w:p w14:paraId="421C4D37" w14:textId="77777777" w:rsidR="00760935" w:rsidRPr="00FD3086" w:rsidRDefault="00760935" w:rsidP="00760935">
      <w:pPr>
        <w:jc w:val="center"/>
        <w:rPr>
          <w:rFonts w:ascii="Arial" w:hAnsi="Arial" w:cs="Arial"/>
          <w:b/>
          <w:sz w:val="28"/>
          <w:szCs w:val="28"/>
        </w:rPr>
      </w:pPr>
    </w:p>
    <w:p w14:paraId="52CB219A" w14:textId="77777777" w:rsidR="00760935" w:rsidRPr="00FD3086" w:rsidRDefault="00760935" w:rsidP="00760935">
      <w:pPr>
        <w:jc w:val="center"/>
        <w:rPr>
          <w:rFonts w:ascii="Arial" w:hAnsi="Arial" w:cs="Arial"/>
          <w:b/>
          <w:sz w:val="28"/>
          <w:szCs w:val="28"/>
        </w:rPr>
      </w:pPr>
    </w:p>
    <w:p w14:paraId="55D4FCFE" w14:textId="77777777" w:rsidR="00760935" w:rsidRPr="00FD3086" w:rsidRDefault="00760935" w:rsidP="00760935">
      <w:pPr>
        <w:jc w:val="center"/>
        <w:rPr>
          <w:rFonts w:ascii="Arial" w:hAnsi="Arial" w:cs="Arial"/>
          <w:b/>
          <w:sz w:val="28"/>
          <w:szCs w:val="28"/>
        </w:rPr>
      </w:pPr>
    </w:p>
    <w:p w14:paraId="66FA7343" w14:textId="77777777" w:rsidR="00760935" w:rsidRPr="00FD3086" w:rsidRDefault="00760935" w:rsidP="00760935">
      <w:pPr>
        <w:jc w:val="center"/>
        <w:rPr>
          <w:rFonts w:ascii="Arial" w:hAnsi="Arial" w:cs="Arial"/>
          <w:b/>
          <w:sz w:val="28"/>
          <w:szCs w:val="28"/>
        </w:rPr>
      </w:pPr>
    </w:p>
    <w:p w14:paraId="3124CD1F" w14:textId="77777777" w:rsidR="00760935" w:rsidRPr="00FD3086" w:rsidRDefault="00760935" w:rsidP="00760935">
      <w:pPr>
        <w:jc w:val="center"/>
        <w:rPr>
          <w:rFonts w:ascii="Arial" w:hAnsi="Arial" w:cs="Arial"/>
          <w:b/>
          <w:sz w:val="28"/>
          <w:szCs w:val="28"/>
        </w:rPr>
      </w:pPr>
    </w:p>
    <w:p w14:paraId="6BDDFACC" w14:textId="77777777" w:rsidR="00760935" w:rsidRPr="00FD3086" w:rsidRDefault="00760935" w:rsidP="00760935">
      <w:pPr>
        <w:jc w:val="center"/>
        <w:rPr>
          <w:rFonts w:ascii="Arial" w:hAnsi="Arial" w:cs="Arial"/>
          <w:b/>
          <w:sz w:val="28"/>
          <w:szCs w:val="28"/>
        </w:rPr>
      </w:pPr>
      <w:r w:rsidRPr="00FD3086">
        <w:rPr>
          <w:rFonts w:ascii="Arial" w:hAnsi="Arial" w:cs="Arial"/>
          <w:b/>
          <w:sz w:val="28"/>
          <w:szCs w:val="28"/>
        </w:rPr>
        <w:t>Rozdział I</w:t>
      </w:r>
    </w:p>
    <w:p w14:paraId="3DEB4A76" w14:textId="77777777" w:rsidR="00760935" w:rsidRPr="00FD3086" w:rsidRDefault="00760935" w:rsidP="00760935">
      <w:pPr>
        <w:jc w:val="center"/>
        <w:rPr>
          <w:rFonts w:ascii="Arial" w:hAnsi="Arial" w:cs="Arial"/>
          <w:b/>
          <w:sz w:val="28"/>
          <w:szCs w:val="28"/>
        </w:rPr>
      </w:pPr>
    </w:p>
    <w:p w14:paraId="06946F81" w14:textId="77777777" w:rsidR="00760935" w:rsidRPr="00FD3086" w:rsidRDefault="00760935" w:rsidP="00760935">
      <w:pPr>
        <w:jc w:val="center"/>
        <w:rPr>
          <w:rFonts w:ascii="Arial" w:hAnsi="Arial" w:cs="Arial"/>
          <w:b/>
          <w:sz w:val="28"/>
          <w:szCs w:val="28"/>
        </w:rPr>
      </w:pPr>
      <w:r w:rsidRPr="00FD3086">
        <w:rPr>
          <w:rFonts w:ascii="Arial" w:hAnsi="Arial" w:cs="Arial"/>
          <w:b/>
          <w:sz w:val="28"/>
          <w:szCs w:val="28"/>
        </w:rPr>
        <w:t>Instrukcja dla Wykonawców</w:t>
      </w:r>
    </w:p>
    <w:p w14:paraId="07866B27" w14:textId="77777777" w:rsidR="00760935" w:rsidRPr="00FD3086" w:rsidRDefault="00760935" w:rsidP="00760935">
      <w:pPr>
        <w:rPr>
          <w:rFonts w:ascii="Arial" w:hAnsi="Arial" w:cs="Arial"/>
          <w:sz w:val="22"/>
          <w:szCs w:val="22"/>
        </w:rPr>
      </w:pPr>
    </w:p>
    <w:p w14:paraId="4AC96EFD" w14:textId="77777777" w:rsidR="00760935" w:rsidRPr="00FD3086" w:rsidRDefault="00760935" w:rsidP="00760935">
      <w:pPr>
        <w:rPr>
          <w:rFonts w:ascii="Arial" w:hAnsi="Arial" w:cs="Arial"/>
          <w:sz w:val="22"/>
          <w:szCs w:val="22"/>
        </w:rPr>
      </w:pPr>
      <w:r w:rsidRPr="00FD3086">
        <w:rPr>
          <w:rFonts w:ascii="Arial" w:hAnsi="Arial" w:cs="Arial"/>
          <w:sz w:val="22"/>
          <w:szCs w:val="22"/>
        </w:rPr>
        <w:br w:type="page"/>
      </w:r>
    </w:p>
    <w:p w14:paraId="2CB3C61D" w14:textId="77777777" w:rsidR="00760935" w:rsidRPr="00FD3086" w:rsidRDefault="00760935" w:rsidP="00760935">
      <w:pPr>
        <w:rPr>
          <w:rFonts w:ascii="Arial" w:hAnsi="Arial" w:cs="Arial"/>
          <w:sz w:val="22"/>
          <w:szCs w:val="22"/>
        </w:rPr>
      </w:pPr>
    </w:p>
    <w:p w14:paraId="3ADDF923" w14:textId="77777777" w:rsidR="006B6FF8" w:rsidRPr="00FD3086" w:rsidRDefault="006B6FF8" w:rsidP="006B6FF8">
      <w:pPr>
        <w:numPr>
          <w:ilvl w:val="0"/>
          <w:numId w:val="1"/>
        </w:numPr>
        <w:jc w:val="both"/>
        <w:rPr>
          <w:rFonts w:ascii="Arial" w:hAnsi="Arial" w:cs="Arial"/>
          <w:sz w:val="22"/>
          <w:szCs w:val="22"/>
        </w:rPr>
      </w:pPr>
      <w:r w:rsidRPr="00FD3086">
        <w:rPr>
          <w:rFonts w:ascii="Arial" w:hAnsi="Arial" w:cs="Arial"/>
          <w:b/>
          <w:sz w:val="22"/>
          <w:szCs w:val="22"/>
        </w:rPr>
        <w:t>Zamawiający</w:t>
      </w:r>
    </w:p>
    <w:p w14:paraId="70AB7413" w14:textId="77777777" w:rsidR="006B6FF8" w:rsidRPr="00FD3086" w:rsidRDefault="006B6FF8" w:rsidP="006B6FF8">
      <w:pPr>
        <w:pStyle w:val="Akapitzlist"/>
        <w:ind w:left="567"/>
        <w:jc w:val="both"/>
        <w:rPr>
          <w:rFonts w:ascii="Arial" w:hAnsi="Arial" w:cs="Arial"/>
          <w:sz w:val="22"/>
          <w:szCs w:val="22"/>
        </w:rPr>
      </w:pPr>
      <w:r w:rsidRPr="00FD3086">
        <w:rPr>
          <w:rFonts w:ascii="Arial" w:hAnsi="Arial" w:cs="Arial"/>
          <w:sz w:val="22"/>
          <w:szCs w:val="22"/>
        </w:rPr>
        <w:t>Zakład  Wodociągów i Kanalizacji Sp. z o.o.</w:t>
      </w:r>
    </w:p>
    <w:p w14:paraId="7C90FE3A" w14:textId="77777777" w:rsidR="006B6FF8" w:rsidRPr="00FD3086" w:rsidRDefault="006B6FF8" w:rsidP="006B6FF8">
      <w:pPr>
        <w:pStyle w:val="Akapitzlist"/>
        <w:ind w:left="567"/>
        <w:jc w:val="both"/>
        <w:rPr>
          <w:rFonts w:ascii="Arial" w:hAnsi="Arial" w:cs="Arial"/>
          <w:sz w:val="22"/>
          <w:szCs w:val="22"/>
        </w:rPr>
      </w:pPr>
      <w:r w:rsidRPr="00FD3086">
        <w:rPr>
          <w:rFonts w:ascii="Arial" w:hAnsi="Arial" w:cs="Arial"/>
          <w:sz w:val="22"/>
          <w:szCs w:val="22"/>
        </w:rPr>
        <w:t>Adres: ul. Kołłątaja 4, 72-600 Świnoujście</w:t>
      </w:r>
    </w:p>
    <w:p w14:paraId="6175E4B0" w14:textId="77777777" w:rsidR="006B6FF8" w:rsidRPr="00FD3086" w:rsidRDefault="004F2724" w:rsidP="006B6FF8">
      <w:pPr>
        <w:pStyle w:val="Akapitzlist"/>
        <w:ind w:left="567"/>
        <w:jc w:val="both"/>
        <w:rPr>
          <w:rStyle w:val="Hipercze"/>
          <w:rFonts w:ascii="Arial" w:eastAsia="Lucida Sans Unicode" w:hAnsi="Arial" w:cs="Arial"/>
          <w:color w:val="auto"/>
          <w:sz w:val="22"/>
          <w:szCs w:val="22"/>
          <w:lang w:val="de-DE"/>
        </w:rPr>
      </w:pPr>
      <w:hyperlink r:id="rId11" w:history="1">
        <w:r w:rsidR="006B6FF8" w:rsidRPr="00FD3086">
          <w:rPr>
            <w:rStyle w:val="Hipercze"/>
            <w:rFonts w:ascii="Arial" w:eastAsia="Lucida Sans Unicode" w:hAnsi="Arial" w:cs="Arial"/>
            <w:color w:val="auto"/>
            <w:sz w:val="22"/>
            <w:szCs w:val="22"/>
            <w:lang w:val="de-DE"/>
          </w:rPr>
          <w:t>http://bip.um.swinoujscie.pl/artykuly/1084/dane-podstawowe</w:t>
        </w:r>
      </w:hyperlink>
    </w:p>
    <w:p w14:paraId="02D32A41" w14:textId="77777777" w:rsidR="006B6FF8" w:rsidRPr="00FD3086" w:rsidRDefault="006B6FF8" w:rsidP="006B6FF8">
      <w:pPr>
        <w:pStyle w:val="Akapitzlist"/>
        <w:ind w:left="567"/>
        <w:jc w:val="both"/>
        <w:rPr>
          <w:rFonts w:ascii="Arial" w:hAnsi="Arial" w:cs="Arial"/>
          <w:sz w:val="22"/>
          <w:szCs w:val="22"/>
        </w:rPr>
      </w:pPr>
      <w:r w:rsidRPr="00FD3086">
        <w:rPr>
          <w:rFonts w:ascii="Arial" w:hAnsi="Arial" w:cs="Arial"/>
          <w:sz w:val="22"/>
          <w:szCs w:val="22"/>
        </w:rPr>
        <w:t xml:space="preserve">Platforma zakupowa: </w:t>
      </w:r>
      <w:hyperlink r:id="rId12" w:history="1">
        <w:r w:rsidRPr="00FD3086">
          <w:rPr>
            <w:rStyle w:val="Hipercze"/>
            <w:rFonts w:ascii="Arial" w:eastAsia="Lucida Sans Unicode" w:hAnsi="Arial" w:cs="Arial"/>
            <w:color w:val="auto"/>
            <w:sz w:val="22"/>
            <w:szCs w:val="22"/>
          </w:rPr>
          <w:t>https://platformazakupowa.pl/pn/zwik_swi</w:t>
        </w:r>
      </w:hyperlink>
    </w:p>
    <w:p w14:paraId="7A08ABD1" w14:textId="77777777" w:rsidR="006B6FF8" w:rsidRPr="00FD3086" w:rsidRDefault="006B6FF8" w:rsidP="006B6FF8">
      <w:pPr>
        <w:jc w:val="both"/>
        <w:rPr>
          <w:rFonts w:ascii="Arial" w:hAnsi="Arial" w:cs="Arial"/>
          <w:sz w:val="22"/>
          <w:szCs w:val="22"/>
          <w:lang w:val="de-DE"/>
        </w:rPr>
      </w:pPr>
    </w:p>
    <w:p w14:paraId="39B47793" w14:textId="77777777" w:rsidR="006B6FF8" w:rsidRPr="00FD3086" w:rsidRDefault="006B6FF8" w:rsidP="006B6FF8">
      <w:pPr>
        <w:numPr>
          <w:ilvl w:val="0"/>
          <w:numId w:val="1"/>
        </w:numPr>
        <w:jc w:val="both"/>
        <w:rPr>
          <w:rFonts w:ascii="Arial" w:hAnsi="Arial" w:cs="Arial"/>
          <w:b/>
          <w:sz w:val="22"/>
          <w:szCs w:val="22"/>
        </w:rPr>
      </w:pPr>
      <w:r w:rsidRPr="00FD3086">
        <w:rPr>
          <w:rFonts w:ascii="Arial" w:hAnsi="Arial" w:cs="Arial"/>
          <w:b/>
          <w:sz w:val="22"/>
          <w:szCs w:val="22"/>
        </w:rPr>
        <w:t>Opis sposobu porozumiewania się Zamawiającego z Wykonawcami.</w:t>
      </w:r>
    </w:p>
    <w:p w14:paraId="5B5C1C8A" w14:textId="77777777" w:rsidR="006B6FF8" w:rsidRPr="00FD3086" w:rsidRDefault="006B6FF8" w:rsidP="006B6FF8">
      <w:pPr>
        <w:jc w:val="both"/>
        <w:rPr>
          <w:rFonts w:ascii="Arial" w:hAnsi="Arial" w:cs="Arial"/>
          <w:strike/>
          <w:sz w:val="22"/>
          <w:szCs w:val="22"/>
        </w:rPr>
      </w:pPr>
      <w:bookmarkStart w:id="2" w:name="_Hlk34742145"/>
      <w:r w:rsidRPr="00FD3086">
        <w:rPr>
          <w:rFonts w:ascii="Arial" w:hAnsi="Arial" w:cs="Arial"/>
          <w:sz w:val="22"/>
          <w:szCs w:val="22"/>
        </w:rPr>
        <w:t>2.1. Zamawiający pracuje w następujących dniach (roboczych) od poniedziałku do piątku w godzinach od 7:00 do 15:00.</w:t>
      </w:r>
    </w:p>
    <w:p w14:paraId="77BFC7AD" w14:textId="77777777" w:rsidR="006B6FF8" w:rsidRPr="00FD3086" w:rsidRDefault="006B6FF8" w:rsidP="006B6FF8">
      <w:pPr>
        <w:spacing w:line="252" w:lineRule="auto"/>
        <w:jc w:val="both"/>
        <w:rPr>
          <w:rFonts w:ascii="Arial" w:hAnsi="Arial" w:cs="Arial"/>
          <w:strike/>
          <w:sz w:val="22"/>
          <w:szCs w:val="22"/>
        </w:rPr>
      </w:pPr>
      <w:r w:rsidRPr="00FD3086">
        <w:rPr>
          <w:rFonts w:ascii="Arial" w:hAnsi="Arial" w:cs="Arial"/>
          <w:sz w:val="22"/>
          <w:szCs w:val="22"/>
        </w:rPr>
        <w:t xml:space="preserve">2.2. Zamawiający dopuszcza porozumiewanie się wyłącznie drogą elektroniczną za pośrednictwem platformy zakupowej: </w:t>
      </w:r>
      <w:hyperlink r:id="rId13" w:history="1">
        <w:r w:rsidRPr="00FD3086">
          <w:rPr>
            <w:rStyle w:val="Hipercze"/>
            <w:rFonts w:ascii="Arial" w:eastAsia="Lucida Sans Unicode" w:hAnsi="Arial" w:cs="Arial"/>
            <w:color w:val="auto"/>
            <w:sz w:val="22"/>
            <w:szCs w:val="22"/>
          </w:rPr>
          <w:t>https://platformazakupowa.pl/pn/zwik_swi</w:t>
        </w:r>
      </w:hyperlink>
      <w:r w:rsidRPr="00FD3086">
        <w:rPr>
          <w:rFonts w:ascii="Arial" w:hAnsi="Arial" w:cs="Arial"/>
          <w:sz w:val="22"/>
          <w:szCs w:val="22"/>
        </w:rPr>
        <w:t xml:space="preserve"> w zakładce „Postępowania” w części dotyczącej niniejszego postępowania.</w:t>
      </w:r>
    </w:p>
    <w:p w14:paraId="135C271F" w14:textId="77777777" w:rsidR="006B6FF8" w:rsidRPr="00FD3086" w:rsidRDefault="006B6FF8" w:rsidP="006B6FF8">
      <w:pPr>
        <w:spacing w:line="252" w:lineRule="auto"/>
        <w:jc w:val="both"/>
        <w:rPr>
          <w:rFonts w:ascii="Arial" w:hAnsi="Arial" w:cs="Arial"/>
          <w:strike/>
          <w:sz w:val="22"/>
          <w:szCs w:val="22"/>
        </w:rPr>
      </w:pPr>
      <w:r w:rsidRPr="00FD3086">
        <w:rPr>
          <w:rFonts w:ascii="Arial" w:hAnsi="Arial" w:cs="Arial"/>
          <w:sz w:val="22"/>
          <w:szCs w:val="22"/>
        </w:rPr>
        <w:t>2.3. w przypadku pytań merytorycznych związanych z postępowaniem Zamawiający przewiduje możliwość porozumiewania się wyłącznie drogą elektroniczną przy pomocy przycisku: "Wyślij wiadomość".</w:t>
      </w:r>
      <w:r w:rsidRPr="00FD3086">
        <w:rPr>
          <w:rFonts w:ascii="Arial" w:hAnsi="Arial" w:cs="Arial"/>
          <w:strike/>
          <w:sz w:val="22"/>
          <w:szCs w:val="22"/>
        </w:rPr>
        <w:t xml:space="preserve"> </w:t>
      </w:r>
    </w:p>
    <w:p w14:paraId="515579B2" w14:textId="77777777" w:rsidR="006B6FF8" w:rsidRPr="00FD3086" w:rsidRDefault="006B6FF8" w:rsidP="006B6FF8">
      <w:pPr>
        <w:jc w:val="both"/>
        <w:rPr>
          <w:rFonts w:ascii="Arial" w:hAnsi="Arial" w:cs="Arial"/>
          <w:sz w:val="22"/>
          <w:szCs w:val="22"/>
        </w:rPr>
      </w:pPr>
      <w:r w:rsidRPr="00FD3086">
        <w:rPr>
          <w:rFonts w:ascii="Arial" w:hAnsi="Arial" w:cs="Arial"/>
          <w:sz w:val="22"/>
          <w:szCs w:val="22"/>
        </w:rPr>
        <w:t>Przycisk “Wyślij wiadomość” służy również do odpowiedzi na wezwanie do uzupełnienia ofert, przesłania odwołania /inne.</w:t>
      </w:r>
    </w:p>
    <w:p w14:paraId="572A8CA9" w14:textId="77777777" w:rsidR="006B6FF8" w:rsidRPr="00FD3086" w:rsidRDefault="006B6FF8" w:rsidP="006B6FF8">
      <w:pPr>
        <w:jc w:val="both"/>
        <w:rPr>
          <w:rFonts w:ascii="Arial" w:hAnsi="Arial" w:cs="Arial"/>
          <w:sz w:val="22"/>
          <w:szCs w:val="22"/>
        </w:rPr>
      </w:pPr>
      <w:r w:rsidRPr="00FD3086">
        <w:rPr>
          <w:rFonts w:ascii="Arial" w:hAnsi="Arial" w:cs="Arial"/>
          <w:sz w:val="22"/>
          <w:szCs w:val="22"/>
        </w:rPr>
        <w:t>2.4.</w:t>
      </w:r>
      <w:bookmarkEnd w:id="2"/>
      <w:r w:rsidRPr="00FD3086">
        <w:rPr>
          <w:rFonts w:ascii="Arial" w:hAnsi="Arial" w:cs="Arial"/>
          <w:sz w:val="22"/>
          <w:szCs w:val="22"/>
        </w:rPr>
        <w:t xml:space="preserve"> w przypadku pytań dotyczących funkcjonowania i obsługi technicznej platformy, prosimy o skorzystanie z pomocy Centrum Wsparcia Klienta, które udziela wszelkich informacji związanych z procesem składania oferty, rejestracji czy innych aspektów technicznych platformy, dostępnego codziennie od poniedziałku do piątku w godzinach od 8:00 do 17:00 pod nr tel. (22) 101-02-02. </w:t>
      </w:r>
    </w:p>
    <w:p w14:paraId="166317EC" w14:textId="77777777" w:rsidR="006B6FF8" w:rsidRPr="00FD3086" w:rsidRDefault="006B6FF8" w:rsidP="006B6FF8">
      <w:pPr>
        <w:jc w:val="both"/>
        <w:rPr>
          <w:rFonts w:ascii="Arial" w:hAnsi="Arial" w:cs="Arial"/>
          <w:sz w:val="22"/>
          <w:szCs w:val="22"/>
        </w:rPr>
      </w:pPr>
      <w:r w:rsidRPr="00FD3086">
        <w:rPr>
          <w:rFonts w:ascii="Arial" w:hAnsi="Arial" w:cs="Arial"/>
          <w:sz w:val="22"/>
          <w:szCs w:val="22"/>
        </w:rPr>
        <w:t xml:space="preserve">2.5. w sytuacjach awaryjnych - w przypadku braku działania platformy zakupowej </w:t>
      </w:r>
      <w:hyperlink r:id="rId14" w:history="1">
        <w:r w:rsidRPr="00FD3086">
          <w:rPr>
            <w:rStyle w:val="Hipercze"/>
            <w:rFonts w:ascii="Arial" w:eastAsia="Lucida Sans Unicode" w:hAnsi="Arial" w:cs="Arial"/>
            <w:color w:val="auto"/>
            <w:sz w:val="22"/>
            <w:szCs w:val="22"/>
          </w:rPr>
          <w:t>https://platformazakupowa.pl/pn/zwik_swi</w:t>
        </w:r>
      </w:hyperlink>
      <w:r w:rsidRPr="00FD3086">
        <w:rPr>
          <w:rFonts w:ascii="Arial" w:hAnsi="Arial" w:cs="Arial"/>
          <w:sz w:val="22"/>
          <w:szCs w:val="22"/>
        </w:rPr>
        <w:t xml:space="preserve"> Zamawiający i Wykonawcy mogą również komunikować się za pośrednictwem poczty elektronicznej: </w:t>
      </w:r>
      <w:hyperlink r:id="rId15" w:history="1">
        <w:r w:rsidRPr="00FD3086">
          <w:rPr>
            <w:rStyle w:val="Hipercze"/>
            <w:rFonts w:ascii="Arial" w:eastAsia="Lucida Sans Unicode" w:hAnsi="Arial" w:cs="Arial"/>
            <w:color w:val="auto"/>
            <w:sz w:val="22"/>
            <w:szCs w:val="22"/>
          </w:rPr>
          <w:t>kszczawinska@zwik.fn.pl</w:t>
        </w:r>
      </w:hyperlink>
      <w:r w:rsidRPr="00FD3086">
        <w:rPr>
          <w:rFonts w:ascii="Arial" w:hAnsi="Arial" w:cs="Arial"/>
          <w:sz w:val="22"/>
          <w:szCs w:val="22"/>
        </w:rPr>
        <w:t>.</w:t>
      </w:r>
    </w:p>
    <w:p w14:paraId="72997B1E" w14:textId="77777777" w:rsidR="006B6FF8" w:rsidRPr="00FD3086" w:rsidRDefault="006B6FF8" w:rsidP="006B6FF8">
      <w:pPr>
        <w:spacing w:line="252" w:lineRule="auto"/>
        <w:jc w:val="both"/>
        <w:rPr>
          <w:rFonts w:ascii="Arial" w:hAnsi="Arial" w:cs="Arial"/>
          <w:b/>
          <w:bCs/>
          <w:sz w:val="22"/>
          <w:szCs w:val="22"/>
        </w:rPr>
      </w:pPr>
      <w:r w:rsidRPr="00FD3086">
        <w:rPr>
          <w:rFonts w:ascii="Arial" w:hAnsi="Arial" w:cs="Arial"/>
          <w:sz w:val="22"/>
          <w:szCs w:val="22"/>
        </w:rPr>
        <w:t>2.6. Korzystanie z platformy zakupowej przez Wykonawcę jest bezpłatne.</w:t>
      </w:r>
    </w:p>
    <w:p w14:paraId="05152B8F" w14:textId="77777777" w:rsidR="006B6FF8" w:rsidRPr="00FD3086" w:rsidRDefault="006B6FF8" w:rsidP="006B6FF8">
      <w:pPr>
        <w:jc w:val="both"/>
        <w:rPr>
          <w:rFonts w:ascii="Arial" w:hAnsi="Arial" w:cs="Arial"/>
          <w:sz w:val="22"/>
          <w:szCs w:val="22"/>
        </w:rPr>
      </w:pPr>
    </w:p>
    <w:p w14:paraId="1834B198" w14:textId="77777777" w:rsidR="006B6FF8" w:rsidRPr="00FD3086" w:rsidRDefault="006B6FF8" w:rsidP="006B6FF8">
      <w:pPr>
        <w:numPr>
          <w:ilvl w:val="0"/>
          <w:numId w:val="1"/>
        </w:numPr>
        <w:jc w:val="both"/>
        <w:rPr>
          <w:rFonts w:ascii="Arial" w:hAnsi="Arial" w:cs="Arial"/>
          <w:b/>
          <w:sz w:val="22"/>
          <w:szCs w:val="22"/>
        </w:rPr>
      </w:pPr>
      <w:r w:rsidRPr="00FD3086">
        <w:rPr>
          <w:rFonts w:ascii="Arial" w:hAnsi="Arial" w:cs="Arial"/>
          <w:b/>
          <w:sz w:val="22"/>
          <w:szCs w:val="22"/>
        </w:rPr>
        <w:t>Tryb postępowania</w:t>
      </w:r>
    </w:p>
    <w:p w14:paraId="388DC0E0" w14:textId="77777777" w:rsidR="006B6FF8" w:rsidRPr="00FD3086" w:rsidRDefault="006B6FF8" w:rsidP="006B6FF8">
      <w:pPr>
        <w:pStyle w:val="Akapitzlist"/>
        <w:ind w:left="567"/>
        <w:jc w:val="both"/>
        <w:rPr>
          <w:rFonts w:ascii="Arial" w:hAnsi="Arial" w:cs="Arial"/>
          <w:sz w:val="22"/>
          <w:szCs w:val="22"/>
        </w:rPr>
      </w:pPr>
    </w:p>
    <w:p w14:paraId="312D351B" w14:textId="77777777" w:rsidR="006B6FF8" w:rsidRPr="00FD3086" w:rsidRDefault="006B6FF8" w:rsidP="006B6FF8">
      <w:pPr>
        <w:jc w:val="both"/>
        <w:rPr>
          <w:rFonts w:ascii="Arial" w:hAnsi="Arial" w:cs="Arial"/>
          <w:sz w:val="22"/>
          <w:szCs w:val="22"/>
        </w:rPr>
      </w:pPr>
      <w:r w:rsidRPr="00FD3086">
        <w:rPr>
          <w:rFonts w:ascii="Arial" w:hAnsi="Arial" w:cs="Arial"/>
          <w:sz w:val="22"/>
          <w:szCs w:val="22"/>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3" w:name="_Hlk20217355"/>
      <w:r w:rsidRPr="00FD3086">
        <w:rPr>
          <w:rFonts w:ascii="Arial" w:hAnsi="Arial" w:cs="Arial"/>
          <w:sz w:val="22"/>
          <w:szCs w:val="22"/>
        </w:rPr>
        <w:t>82/2019 z dn. 12.09.2019r.</w:t>
      </w:r>
      <w:bookmarkEnd w:id="3"/>
      <w:r w:rsidRPr="00FD3086">
        <w:rPr>
          <w:rFonts w:ascii="Arial" w:hAnsi="Arial" w:cs="Arial"/>
          <w:sz w:val="22"/>
          <w:szCs w:val="22"/>
        </w:rPr>
        <w:t xml:space="preserve"> z późn. zm.). Regulamin dostępny jest na stronie internetowej Zamawiającego: </w:t>
      </w:r>
    </w:p>
    <w:p w14:paraId="2E5B1D95" w14:textId="77777777" w:rsidR="006B6FF8" w:rsidRPr="00FD3086" w:rsidRDefault="004F2724" w:rsidP="006B6FF8">
      <w:pPr>
        <w:jc w:val="both"/>
        <w:rPr>
          <w:rFonts w:ascii="Arial" w:hAnsi="Arial" w:cs="Arial"/>
          <w:sz w:val="22"/>
          <w:szCs w:val="22"/>
        </w:rPr>
      </w:pPr>
      <w:hyperlink r:id="rId16" w:history="1">
        <w:r w:rsidR="006B6FF8" w:rsidRPr="00FD3086">
          <w:rPr>
            <w:rStyle w:val="Hipercze"/>
            <w:rFonts w:ascii="Arial" w:eastAsia="Lucida Sans Unicode" w:hAnsi="Arial" w:cs="Arial"/>
            <w:color w:val="auto"/>
            <w:sz w:val="22"/>
            <w:szCs w:val="22"/>
          </w:rPr>
          <w:t>http://bip.um.swinoujscie.pl/artykul/1097/20732/regulamin-wewnetrzny-w-sprawie-zasad-form-i-trybu-udzielania-zamowien-na-wykonanie-robot-budowlanych-dostaw-i-uslug</w:t>
        </w:r>
      </w:hyperlink>
      <w:r w:rsidR="006B6FF8" w:rsidRPr="00FD3086">
        <w:rPr>
          <w:rFonts w:ascii="Arial" w:hAnsi="Arial" w:cs="Arial"/>
          <w:sz w:val="22"/>
          <w:szCs w:val="22"/>
        </w:rPr>
        <w:t xml:space="preserve"> </w:t>
      </w:r>
    </w:p>
    <w:p w14:paraId="788AAF9F" w14:textId="77777777" w:rsidR="006B6FF8" w:rsidRPr="00FD3086" w:rsidRDefault="006B6FF8" w:rsidP="006B6FF8">
      <w:pPr>
        <w:jc w:val="both"/>
        <w:rPr>
          <w:rFonts w:ascii="Arial" w:hAnsi="Arial" w:cs="Arial"/>
          <w:sz w:val="22"/>
          <w:szCs w:val="22"/>
        </w:rPr>
      </w:pPr>
      <w:r w:rsidRPr="00FD3086">
        <w:rPr>
          <w:rFonts w:ascii="Arial" w:hAnsi="Arial" w:cs="Arial"/>
          <w:sz w:val="22"/>
          <w:szCs w:val="22"/>
        </w:rPr>
        <w:t>Regulamin dostępny jest również w siedzibie Zamawiającego w pokoju nr 4.</w:t>
      </w:r>
    </w:p>
    <w:p w14:paraId="7B806670" w14:textId="77777777" w:rsidR="006B6FF8" w:rsidRPr="00FD3086" w:rsidRDefault="006B6FF8" w:rsidP="006B6FF8">
      <w:pPr>
        <w:jc w:val="both"/>
        <w:rPr>
          <w:rFonts w:ascii="Arial" w:hAnsi="Arial" w:cs="Arial"/>
          <w:b/>
          <w:bCs/>
          <w:sz w:val="22"/>
          <w:szCs w:val="22"/>
        </w:rPr>
      </w:pPr>
    </w:p>
    <w:p w14:paraId="07E6C450" w14:textId="2D4733D5" w:rsidR="006B6FF8" w:rsidRPr="00FD3086" w:rsidRDefault="006B6FF8" w:rsidP="006B6FF8">
      <w:pPr>
        <w:jc w:val="both"/>
        <w:rPr>
          <w:rFonts w:ascii="Arial" w:hAnsi="Arial" w:cs="Arial"/>
          <w:b/>
          <w:sz w:val="22"/>
          <w:szCs w:val="22"/>
        </w:rPr>
      </w:pPr>
      <w:r w:rsidRPr="00FD3086">
        <w:rPr>
          <w:rFonts w:ascii="Arial" w:hAnsi="Arial" w:cs="Arial"/>
          <w:b/>
          <w:bCs/>
          <w:sz w:val="22"/>
          <w:szCs w:val="22"/>
        </w:rPr>
        <w:t xml:space="preserve">Do udzielenia tego zamówienia nie stosuje się przepisów </w:t>
      </w:r>
      <w:r w:rsidRPr="00FD3086">
        <w:rPr>
          <w:rFonts w:ascii="Arial" w:hAnsi="Arial" w:cs="Arial"/>
          <w:b/>
          <w:sz w:val="22"/>
          <w:szCs w:val="22"/>
        </w:rPr>
        <w:t>ustawy z dnia 11 września 2019 r. Prawo zamówień publicznych (</w:t>
      </w:r>
      <w:r w:rsidRPr="00FD3086">
        <w:rPr>
          <w:rFonts w:ascii="Arial" w:hAnsi="Arial" w:cs="Arial"/>
          <w:b/>
          <w:bCs/>
          <w:sz w:val="22"/>
          <w:szCs w:val="22"/>
        </w:rPr>
        <w:t>Dz. U. z 2023r. poz. 1605 z późn. zm.).</w:t>
      </w:r>
    </w:p>
    <w:p w14:paraId="7C1B1E77" w14:textId="77777777" w:rsidR="00760935" w:rsidRPr="00FD3086" w:rsidRDefault="00760935" w:rsidP="00760935">
      <w:pPr>
        <w:ind w:firstLine="567"/>
        <w:jc w:val="both"/>
        <w:rPr>
          <w:rFonts w:ascii="Arial" w:hAnsi="Arial" w:cs="Arial"/>
          <w:b/>
          <w:sz w:val="22"/>
          <w:szCs w:val="22"/>
          <w:lang w:val="de-DE"/>
        </w:rPr>
      </w:pPr>
    </w:p>
    <w:p w14:paraId="376CB2D1" w14:textId="77777777" w:rsidR="00760935" w:rsidRPr="00FD3086" w:rsidRDefault="00760935" w:rsidP="00A872D2">
      <w:pPr>
        <w:pStyle w:val="Akapitzlist"/>
        <w:numPr>
          <w:ilvl w:val="0"/>
          <w:numId w:val="1"/>
        </w:numPr>
        <w:tabs>
          <w:tab w:val="clear" w:pos="567"/>
        </w:tabs>
        <w:ind w:left="426" w:hanging="426"/>
        <w:jc w:val="both"/>
        <w:rPr>
          <w:rFonts w:ascii="Arial" w:hAnsi="Arial" w:cs="Arial"/>
          <w:b/>
          <w:sz w:val="22"/>
          <w:szCs w:val="22"/>
        </w:rPr>
      </w:pPr>
      <w:r w:rsidRPr="00FD3086">
        <w:rPr>
          <w:rFonts w:ascii="Arial" w:hAnsi="Arial" w:cs="Arial"/>
          <w:b/>
          <w:sz w:val="22"/>
          <w:szCs w:val="22"/>
        </w:rPr>
        <w:t>Opis przedmiotu zamówienia</w:t>
      </w:r>
    </w:p>
    <w:p w14:paraId="4ABE0B1F" w14:textId="29EADBF7" w:rsidR="00494289" w:rsidRPr="00FD3086" w:rsidRDefault="00494289">
      <w:pPr>
        <w:spacing w:line="259" w:lineRule="auto"/>
        <w:jc w:val="center"/>
        <w:rPr>
          <w:sz w:val="22"/>
          <w:szCs w:val="22"/>
        </w:rPr>
      </w:pPr>
      <w:bookmarkStart w:id="4" w:name="_Hlk150841773"/>
    </w:p>
    <w:p w14:paraId="56439E0A" w14:textId="49A4134E" w:rsidR="0086446D" w:rsidRPr="00FD3086" w:rsidRDefault="00494289" w:rsidP="000C7F3B">
      <w:pPr>
        <w:pStyle w:val="Nagwek2"/>
        <w:numPr>
          <w:ilvl w:val="1"/>
          <w:numId w:val="23"/>
        </w:numPr>
        <w:spacing w:before="0" w:after="0"/>
        <w:jc w:val="both"/>
        <w:rPr>
          <w:b w:val="0"/>
          <w:bCs w:val="0"/>
          <w:i w:val="0"/>
          <w:iCs w:val="0"/>
          <w:sz w:val="22"/>
          <w:szCs w:val="22"/>
        </w:rPr>
      </w:pPr>
      <w:bookmarkStart w:id="5" w:name="_Hlk515602588"/>
      <w:bookmarkStart w:id="6" w:name="_Hlk176343602"/>
      <w:r w:rsidRPr="00FD3086">
        <w:rPr>
          <w:b w:val="0"/>
          <w:bCs w:val="0"/>
          <w:i w:val="0"/>
          <w:iCs w:val="0"/>
          <w:sz w:val="22"/>
          <w:szCs w:val="22"/>
        </w:rPr>
        <w:t xml:space="preserve">Zadanie polega </w:t>
      </w:r>
      <w:bookmarkEnd w:id="5"/>
      <w:r w:rsidRPr="00FD3086">
        <w:rPr>
          <w:b w:val="0"/>
          <w:bCs w:val="0"/>
          <w:i w:val="0"/>
          <w:iCs w:val="0"/>
          <w:sz w:val="22"/>
          <w:szCs w:val="22"/>
        </w:rPr>
        <w:t xml:space="preserve">na przeprowadzeniu robót geologicznych polegających na wykonaniu likwidacji 10 studni głębinowych: S3B, S7b, S9B, S10c, S11a, S12B, S13b, S15 B, S16, S17  na ujęciu wody podziemnej „Wydrzany” w Świnoujściu wraz z wykonaniem dokumentacji powykonawczej zgodnie z obowiązującymi przepisami oraz pełnieniem nadzoru geologicznego w czasie trwania robót. </w:t>
      </w:r>
      <w:r w:rsidR="00FD5A6F" w:rsidRPr="00FD3086">
        <w:rPr>
          <w:b w:val="0"/>
          <w:bCs w:val="0"/>
          <w:i w:val="0"/>
          <w:iCs w:val="0"/>
          <w:sz w:val="22"/>
          <w:szCs w:val="22"/>
        </w:rPr>
        <w:t xml:space="preserve"> </w:t>
      </w:r>
    </w:p>
    <w:p w14:paraId="2FDB9BDD" w14:textId="77777777" w:rsidR="0086446D" w:rsidRPr="00FD3086" w:rsidRDefault="0086446D" w:rsidP="0086446D">
      <w:pPr>
        <w:spacing w:line="276" w:lineRule="auto"/>
        <w:ind w:left="720"/>
        <w:rPr>
          <w:rFonts w:ascii="Arial" w:hAnsi="Arial" w:cs="Arial"/>
          <w:sz w:val="22"/>
          <w:szCs w:val="22"/>
        </w:rPr>
      </w:pPr>
      <w:r w:rsidRPr="00FD3086">
        <w:rPr>
          <w:rFonts w:ascii="Arial" w:hAnsi="Arial" w:cs="Arial"/>
          <w:sz w:val="22"/>
          <w:szCs w:val="22"/>
        </w:rPr>
        <w:t>Likwidacja przedmiotowych otworów musi zostać przeprowadzona zgodnie z:</w:t>
      </w:r>
    </w:p>
    <w:p w14:paraId="16F72B2E" w14:textId="4244B192" w:rsidR="0086446D" w:rsidRPr="00FD3086" w:rsidRDefault="0086446D" w:rsidP="000C7F3B">
      <w:pPr>
        <w:pStyle w:val="Akapitzlist"/>
        <w:numPr>
          <w:ilvl w:val="1"/>
          <w:numId w:val="57"/>
        </w:numPr>
        <w:spacing w:line="276" w:lineRule="auto"/>
        <w:ind w:left="723"/>
        <w:rPr>
          <w:rFonts w:ascii="Arial" w:hAnsi="Arial" w:cs="Arial"/>
          <w:sz w:val="22"/>
          <w:szCs w:val="22"/>
        </w:rPr>
      </w:pPr>
      <w:r w:rsidRPr="00FD3086">
        <w:rPr>
          <w:rFonts w:ascii="Arial" w:hAnsi="Arial" w:cs="Arial"/>
          <w:sz w:val="22"/>
          <w:szCs w:val="22"/>
        </w:rPr>
        <w:t xml:space="preserve">„Projektem prac geologicznych na wykonanie likwidacji otworów studziennych nr S3B, S7b, S9B, S10c, S11a, S12B, S13b, S15 B, S16, S17  na ujęciu wody podziemnej „Wydrzany w Świnoujściu”(załącznik nr 1 do SIWZ), zatwierdzony  </w:t>
      </w:r>
      <w:r w:rsidRPr="00FD3086">
        <w:rPr>
          <w:rFonts w:ascii="Arial" w:hAnsi="Arial" w:cs="Arial"/>
          <w:sz w:val="22"/>
          <w:szCs w:val="22"/>
        </w:rPr>
        <w:lastRenderedPageBreak/>
        <w:t>decyzją Marszałka Województwa nr WOŚ. IV.7430.36.2023 MM z dn. 22 stycznia 2024r. (załącznik nr 2 do SIWZ).</w:t>
      </w:r>
    </w:p>
    <w:p w14:paraId="2340388A" w14:textId="6A795046" w:rsidR="0086446D" w:rsidRPr="00FD3086" w:rsidRDefault="0086446D" w:rsidP="000C7F3B">
      <w:pPr>
        <w:numPr>
          <w:ilvl w:val="1"/>
          <w:numId w:val="57"/>
        </w:numPr>
        <w:spacing w:line="276" w:lineRule="auto"/>
        <w:ind w:left="723"/>
        <w:jc w:val="both"/>
        <w:rPr>
          <w:rFonts w:ascii="Arial" w:hAnsi="Arial" w:cs="Arial"/>
          <w:sz w:val="22"/>
          <w:szCs w:val="22"/>
        </w:rPr>
      </w:pPr>
      <w:r w:rsidRPr="00FD3086">
        <w:rPr>
          <w:rFonts w:ascii="Arial" w:hAnsi="Arial" w:cs="Arial"/>
          <w:sz w:val="22"/>
          <w:szCs w:val="22"/>
        </w:rPr>
        <w:t xml:space="preserve"> Operatem wodnoprawnym na likwidację urządzeń wodnych – studni głębinowych S3B, S7b, S9B, S10c, S11a, S12B, S13b, S15 B, S16, S17  na ujęciu wody podziemnej „Wydrzany,” w Świnoujściu” (załącznik nr 3 do SIWZ), zatwierdzonym decyzją Dyrektora Zarządu Zlewni w Szczecinie  znak SZ.ZUZ.4210.89.2024.SZW z dn. 24 lipca 2024r. (załącznik nr 4 do SIWZ).</w:t>
      </w:r>
    </w:p>
    <w:p w14:paraId="4974F3E5" w14:textId="77777777" w:rsidR="008C1966" w:rsidRPr="00FD3086" w:rsidRDefault="008C1966" w:rsidP="00571131">
      <w:pPr>
        <w:pStyle w:val="Nagwek2"/>
        <w:spacing w:before="0" w:after="0"/>
        <w:ind w:left="720"/>
        <w:jc w:val="both"/>
        <w:rPr>
          <w:b w:val="0"/>
          <w:bCs w:val="0"/>
          <w:i w:val="0"/>
          <w:iCs w:val="0"/>
          <w:sz w:val="22"/>
          <w:szCs w:val="22"/>
        </w:rPr>
      </w:pPr>
    </w:p>
    <w:p w14:paraId="1D64674C" w14:textId="2FED9B8B" w:rsidR="0086446D" w:rsidRPr="00FD3086" w:rsidRDefault="008C1966" w:rsidP="00571131">
      <w:pPr>
        <w:pStyle w:val="Nagwek2"/>
        <w:spacing w:before="0" w:after="0"/>
        <w:ind w:left="720"/>
        <w:jc w:val="both"/>
        <w:rPr>
          <w:b w:val="0"/>
          <w:bCs w:val="0"/>
          <w:i w:val="0"/>
          <w:iCs w:val="0"/>
          <w:sz w:val="22"/>
          <w:szCs w:val="22"/>
        </w:rPr>
      </w:pPr>
      <w:r w:rsidRPr="00FD3086">
        <w:rPr>
          <w:b w:val="0"/>
          <w:bCs w:val="0"/>
          <w:i w:val="0"/>
          <w:iCs w:val="0"/>
          <w:sz w:val="22"/>
          <w:szCs w:val="22"/>
        </w:rPr>
        <w:t>Szczegółowy opis przedmiotu zamówienia określony został w załącznikach od nr 1 do nr 4 do SIWZ.</w:t>
      </w:r>
    </w:p>
    <w:p w14:paraId="7E1CDCF8" w14:textId="59D19A1A" w:rsidR="00987EE2" w:rsidRPr="00FD3086" w:rsidRDefault="00987EE2" w:rsidP="00987EE2"/>
    <w:p w14:paraId="3AC53905" w14:textId="2C6A58DB" w:rsidR="00FC280A" w:rsidRPr="00FD3086" w:rsidRDefault="00FC280A" w:rsidP="000C7F3B">
      <w:pPr>
        <w:pStyle w:val="Nagwek2"/>
        <w:numPr>
          <w:ilvl w:val="1"/>
          <w:numId w:val="23"/>
        </w:numPr>
        <w:spacing w:before="0" w:after="0"/>
        <w:jc w:val="both"/>
        <w:rPr>
          <w:b w:val="0"/>
          <w:bCs w:val="0"/>
          <w:i w:val="0"/>
          <w:iCs w:val="0"/>
          <w:sz w:val="22"/>
          <w:szCs w:val="22"/>
        </w:rPr>
      </w:pPr>
      <w:r w:rsidRPr="00FD3086">
        <w:rPr>
          <w:b w:val="0"/>
          <w:bCs w:val="0"/>
          <w:i w:val="0"/>
          <w:iCs w:val="0"/>
          <w:sz w:val="22"/>
          <w:szCs w:val="22"/>
        </w:rPr>
        <w:t xml:space="preserve">Zamawiający wymaga aby studnie S17, S16 oraz S9B zostały zlikwidowane w ostatniej kolejności. </w:t>
      </w:r>
    </w:p>
    <w:p w14:paraId="6E5B923B" w14:textId="246E9773" w:rsidR="00EF32B0" w:rsidRPr="00FD3086" w:rsidRDefault="00EF32B0" w:rsidP="000C7F3B">
      <w:pPr>
        <w:pStyle w:val="Nagwek2"/>
        <w:numPr>
          <w:ilvl w:val="1"/>
          <w:numId w:val="23"/>
        </w:numPr>
        <w:spacing w:before="0" w:after="0"/>
        <w:jc w:val="both"/>
        <w:rPr>
          <w:b w:val="0"/>
          <w:i w:val="0"/>
          <w:sz w:val="22"/>
          <w:szCs w:val="22"/>
        </w:rPr>
      </w:pPr>
      <w:bookmarkStart w:id="7" w:name="_Hlk175652596"/>
      <w:r w:rsidRPr="00FD3086">
        <w:rPr>
          <w:b w:val="0"/>
          <w:i w:val="0"/>
          <w:sz w:val="22"/>
          <w:szCs w:val="22"/>
        </w:rPr>
        <w:t>Zakres zadania obejmuje:</w:t>
      </w:r>
    </w:p>
    <w:bookmarkEnd w:id="7"/>
    <w:p w14:paraId="6A76B929" w14:textId="6F345F2B" w:rsidR="009B304C" w:rsidRPr="00FD3086" w:rsidRDefault="009B304C" w:rsidP="000C7F3B">
      <w:pPr>
        <w:pStyle w:val="Akapitzlist"/>
        <w:numPr>
          <w:ilvl w:val="0"/>
          <w:numId w:val="58"/>
        </w:numPr>
        <w:spacing w:line="276" w:lineRule="auto"/>
        <w:jc w:val="both"/>
        <w:rPr>
          <w:rFonts w:ascii="Arial" w:hAnsi="Arial" w:cs="Arial"/>
          <w:sz w:val="22"/>
          <w:szCs w:val="22"/>
        </w:rPr>
      </w:pPr>
      <w:r w:rsidRPr="00FD3086">
        <w:rPr>
          <w:rFonts w:ascii="Arial" w:hAnsi="Arial" w:cs="Arial"/>
          <w:sz w:val="22"/>
          <w:szCs w:val="22"/>
        </w:rPr>
        <w:t xml:space="preserve">przygotowanie terenu pod likwidacje poszczególnych studni, </w:t>
      </w:r>
    </w:p>
    <w:p w14:paraId="67AA468A" w14:textId="6AAEFFB5" w:rsidR="009B304C" w:rsidRPr="00FD3086" w:rsidRDefault="009B304C" w:rsidP="000C7F3B">
      <w:pPr>
        <w:numPr>
          <w:ilvl w:val="0"/>
          <w:numId w:val="58"/>
        </w:numPr>
        <w:spacing w:line="276" w:lineRule="auto"/>
        <w:jc w:val="both"/>
        <w:rPr>
          <w:rFonts w:ascii="Arial" w:hAnsi="Arial" w:cs="Arial"/>
          <w:sz w:val="22"/>
          <w:szCs w:val="22"/>
        </w:rPr>
      </w:pPr>
      <w:r w:rsidRPr="00FD3086">
        <w:rPr>
          <w:rFonts w:ascii="Arial" w:hAnsi="Arial" w:cs="Arial"/>
          <w:sz w:val="22"/>
          <w:szCs w:val="22"/>
        </w:rPr>
        <w:t>demontaż obudów studziennych, przy czym  obudowy typu Lange ze studni  S7b, S10c, S13b pozostają u Zamawiającego, pozostałe obudowy Wykonawca zobowiązany jest zutylizować zgodnie z obowiązującymi przepisami,</w:t>
      </w:r>
    </w:p>
    <w:p w14:paraId="0A610483" w14:textId="21A0DE5B" w:rsidR="009B304C" w:rsidRPr="00FD3086" w:rsidRDefault="009B304C" w:rsidP="000C7F3B">
      <w:pPr>
        <w:numPr>
          <w:ilvl w:val="0"/>
          <w:numId w:val="58"/>
        </w:numPr>
        <w:spacing w:line="276" w:lineRule="auto"/>
        <w:jc w:val="both"/>
        <w:rPr>
          <w:rFonts w:ascii="Arial" w:hAnsi="Arial" w:cs="Arial"/>
          <w:sz w:val="22"/>
          <w:szCs w:val="22"/>
        </w:rPr>
      </w:pPr>
      <w:r w:rsidRPr="00FD3086">
        <w:rPr>
          <w:rFonts w:ascii="Arial" w:hAnsi="Arial" w:cs="Arial"/>
          <w:sz w:val="22"/>
          <w:szCs w:val="22"/>
        </w:rPr>
        <w:t xml:space="preserve">zaślepienie poziomych przewodów tłocznych za likwidowanymi studniami - miejsce zaślepienia Wykonawca zobowiązany jest uzgodnić z Zamawiającym, </w:t>
      </w:r>
    </w:p>
    <w:p w14:paraId="46F6CA0A" w14:textId="337EFBA3" w:rsidR="009B304C" w:rsidRPr="00FD3086" w:rsidRDefault="009B304C" w:rsidP="000C7F3B">
      <w:pPr>
        <w:numPr>
          <w:ilvl w:val="0"/>
          <w:numId w:val="58"/>
        </w:numPr>
        <w:spacing w:line="276" w:lineRule="auto"/>
        <w:jc w:val="both"/>
        <w:rPr>
          <w:rFonts w:ascii="Arial" w:hAnsi="Arial" w:cs="Arial"/>
          <w:b/>
          <w:sz w:val="22"/>
          <w:szCs w:val="22"/>
        </w:rPr>
      </w:pPr>
      <w:r w:rsidRPr="00FD3086">
        <w:rPr>
          <w:rFonts w:ascii="Arial" w:hAnsi="Arial" w:cs="Arial"/>
          <w:sz w:val="22"/>
          <w:szCs w:val="22"/>
        </w:rPr>
        <w:t>dokonanie w miarę możliwości rozbiórki obudów studni podziemnych z kręgów betonowych -  dotyczy studni S3b, S9b, S12b, S16, S17,</w:t>
      </w:r>
    </w:p>
    <w:p w14:paraId="4EF49C74" w14:textId="3430227C" w:rsidR="009B304C" w:rsidRPr="00FD3086" w:rsidRDefault="009B304C" w:rsidP="000C7F3B">
      <w:pPr>
        <w:numPr>
          <w:ilvl w:val="0"/>
          <w:numId w:val="58"/>
        </w:numPr>
        <w:spacing w:line="276" w:lineRule="auto"/>
        <w:jc w:val="both"/>
        <w:rPr>
          <w:rFonts w:ascii="Arial" w:hAnsi="Arial" w:cs="Arial"/>
          <w:sz w:val="22"/>
          <w:szCs w:val="22"/>
        </w:rPr>
      </w:pPr>
      <w:r w:rsidRPr="00FD3086">
        <w:rPr>
          <w:rFonts w:ascii="Arial" w:hAnsi="Arial" w:cs="Arial"/>
          <w:sz w:val="22"/>
          <w:szCs w:val="22"/>
        </w:rPr>
        <w:t>uporządkowanie terenu po likwidacji poszczególnych studni wraz z pozostawieniem w miejscu zlikwidowanych otworów tzw. świadka</w:t>
      </w:r>
      <w:r w:rsidR="00961053" w:rsidRPr="00FD3086">
        <w:rPr>
          <w:rFonts w:ascii="Arial" w:hAnsi="Arial" w:cs="Arial"/>
          <w:sz w:val="22"/>
          <w:szCs w:val="22"/>
        </w:rPr>
        <w:t xml:space="preserve"> świadka ( płyta betonowa o wymiarach minimum 70 x 70 x 10 cm)</w:t>
      </w:r>
      <w:r w:rsidRPr="00FD3086">
        <w:rPr>
          <w:rFonts w:ascii="Arial" w:hAnsi="Arial" w:cs="Arial"/>
          <w:sz w:val="22"/>
          <w:szCs w:val="22"/>
        </w:rPr>
        <w:t>, na którym należy zamieścić informację o numerze studni, dacie likwidacji, oraz wykonawcy likwidacji,</w:t>
      </w:r>
    </w:p>
    <w:p w14:paraId="324C58CD" w14:textId="2068A6BD" w:rsidR="009B304C" w:rsidRPr="00FD3086" w:rsidRDefault="009B304C" w:rsidP="000C7F3B">
      <w:pPr>
        <w:numPr>
          <w:ilvl w:val="0"/>
          <w:numId w:val="58"/>
        </w:numPr>
        <w:spacing w:line="276" w:lineRule="auto"/>
        <w:jc w:val="both"/>
        <w:rPr>
          <w:rFonts w:ascii="Arial" w:hAnsi="Arial" w:cs="Arial"/>
          <w:sz w:val="22"/>
          <w:szCs w:val="22"/>
        </w:rPr>
      </w:pPr>
      <w:r w:rsidRPr="00FD3086">
        <w:rPr>
          <w:rFonts w:ascii="Arial" w:hAnsi="Arial" w:cs="Arial"/>
          <w:sz w:val="22"/>
          <w:szCs w:val="22"/>
        </w:rPr>
        <w:t>uzyskani</w:t>
      </w:r>
      <w:r w:rsidR="004E5EAA" w:rsidRPr="00FD3086">
        <w:rPr>
          <w:rFonts w:ascii="Arial" w:hAnsi="Arial" w:cs="Arial"/>
          <w:sz w:val="22"/>
          <w:szCs w:val="22"/>
        </w:rPr>
        <w:t>e</w:t>
      </w:r>
      <w:r w:rsidRPr="00FD3086">
        <w:rPr>
          <w:rFonts w:ascii="Arial" w:hAnsi="Arial" w:cs="Arial"/>
          <w:sz w:val="22"/>
          <w:szCs w:val="22"/>
        </w:rPr>
        <w:t xml:space="preserve"> opinii, zezwoleń, badań itp. służb i instytucji w szczególności organów nadzoru geologicznego oraz Wód Polskich, w zakresie niezbędnym do przystąpienia do wykonania robót oraz wykonania i odbioru przedmiotu zamówienia</w:t>
      </w:r>
      <w:r w:rsidR="004E5EAA" w:rsidRPr="00FD3086">
        <w:rPr>
          <w:rFonts w:ascii="Arial" w:hAnsi="Arial" w:cs="Arial"/>
          <w:sz w:val="22"/>
          <w:szCs w:val="22"/>
        </w:rPr>
        <w:t xml:space="preserve"> </w:t>
      </w:r>
      <w:r w:rsidRPr="00FD3086">
        <w:rPr>
          <w:rFonts w:ascii="Arial" w:hAnsi="Arial" w:cs="Arial"/>
          <w:sz w:val="22"/>
          <w:szCs w:val="22"/>
        </w:rPr>
        <w:t>- jeśli są konieczne</w:t>
      </w:r>
      <w:r w:rsidR="004E5EAA" w:rsidRPr="00FD3086">
        <w:rPr>
          <w:rFonts w:ascii="Arial" w:hAnsi="Arial" w:cs="Arial"/>
          <w:sz w:val="22"/>
          <w:szCs w:val="22"/>
        </w:rPr>
        <w:t>,</w:t>
      </w:r>
    </w:p>
    <w:p w14:paraId="35F78392" w14:textId="0B4459F2" w:rsidR="009B304C" w:rsidRPr="00FD3086" w:rsidRDefault="004E5EAA" w:rsidP="000C7F3B">
      <w:pPr>
        <w:numPr>
          <w:ilvl w:val="0"/>
          <w:numId w:val="58"/>
        </w:numPr>
        <w:spacing w:line="276" w:lineRule="auto"/>
        <w:jc w:val="both"/>
        <w:rPr>
          <w:rFonts w:ascii="Arial" w:hAnsi="Arial" w:cs="Arial"/>
          <w:sz w:val="22"/>
          <w:szCs w:val="22"/>
        </w:rPr>
      </w:pPr>
      <w:r w:rsidRPr="00FD3086">
        <w:rPr>
          <w:rFonts w:ascii="Arial" w:hAnsi="Arial" w:cs="Arial"/>
          <w:sz w:val="22"/>
          <w:szCs w:val="22"/>
        </w:rPr>
        <w:t>wykonanie w</w:t>
      </w:r>
      <w:r w:rsidR="009B304C" w:rsidRPr="00FD3086">
        <w:rPr>
          <w:rFonts w:ascii="Arial" w:hAnsi="Arial" w:cs="Arial"/>
          <w:sz w:val="22"/>
          <w:szCs w:val="22"/>
        </w:rPr>
        <w:t>szystkie wymagan</w:t>
      </w:r>
      <w:r w:rsidRPr="00FD3086">
        <w:rPr>
          <w:rFonts w:ascii="Arial" w:hAnsi="Arial" w:cs="Arial"/>
          <w:sz w:val="22"/>
          <w:szCs w:val="22"/>
        </w:rPr>
        <w:t>ych prawem</w:t>
      </w:r>
      <w:r w:rsidR="009B304C" w:rsidRPr="00FD3086">
        <w:rPr>
          <w:rFonts w:ascii="Arial" w:hAnsi="Arial" w:cs="Arial"/>
          <w:sz w:val="22"/>
          <w:szCs w:val="22"/>
        </w:rPr>
        <w:t xml:space="preserve"> uzgodnie</w:t>
      </w:r>
      <w:r w:rsidRPr="00FD3086">
        <w:rPr>
          <w:rFonts w:ascii="Arial" w:hAnsi="Arial" w:cs="Arial"/>
          <w:sz w:val="22"/>
          <w:szCs w:val="22"/>
        </w:rPr>
        <w:t xml:space="preserve">ń </w:t>
      </w:r>
      <w:r w:rsidR="009B304C" w:rsidRPr="00FD3086">
        <w:rPr>
          <w:rFonts w:ascii="Arial" w:hAnsi="Arial" w:cs="Arial"/>
          <w:sz w:val="22"/>
          <w:szCs w:val="22"/>
        </w:rPr>
        <w:t>i zgłosze</w:t>
      </w:r>
      <w:r w:rsidRPr="00FD3086">
        <w:rPr>
          <w:rFonts w:ascii="Arial" w:hAnsi="Arial" w:cs="Arial"/>
          <w:sz w:val="22"/>
          <w:szCs w:val="22"/>
        </w:rPr>
        <w:t>ń</w:t>
      </w:r>
      <w:r w:rsidR="009B304C" w:rsidRPr="00FD3086">
        <w:rPr>
          <w:rFonts w:ascii="Arial" w:hAnsi="Arial" w:cs="Arial"/>
          <w:sz w:val="22"/>
          <w:szCs w:val="22"/>
        </w:rPr>
        <w:t>, dotycząc</w:t>
      </w:r>
      <w:r w:rsidRPr="00FD3086">
        <w:rPr>
          <w:rFonts w:ascii="Arial" w:hAnsi="Arial" w:cs="Arial"/>
          <w:sz w:val="22"/>
          <w:szCs w:val="22"/>
        </w:rPr>
        <w:t>ych</w:t>
      </w:r>
      <w:r w:rsidR="009B304C" w:rsidRPr="00FD3086">
        <w:rPr>
          <w:rFonts w:ascii="Arial" w:hAnsi="Arial" w:cs="Arial"/>
          <w:sz w:val="22"/>
          <w:szCs w:val="22"/>
        </w:rPr>
        <w:t xml:space="preserve"> realizacji prac, w tym zgłoszenie robót budowlanych, jeśli wymagane</w:t>
      </w:r>
      <w:r w:rsidRPr="00FD3086">
        <w:rPr>
          <w:rFonts w:ascii="Arial" w:hAnsi="Arial" w:cs="Arial"/>
          <w:sz w:val="22"/>
          <w:szCs w:val="22"/>
        </w:rPr>
        <w:t>,</w:t>
      </w:r>
    </w:p>
    <w:p w14:paraId="737F3C5F" w14:textId="7B96FB82" w:rsidR="009B304C" w:rsidRPr="00FD3086" w:rsidRDefault="004E5EAA" w:rsidP="000C7F3B">
      <w:pPr>
        <w:numPr>
          <w:ilvl w:val="0"/>
          <w:numId w:val="58"/>
        </w:numPr>
        <w:spacing w:line="276" w:lineRule="auto"/>
        <w:jc w:val="both"/>
        <w:rPr>
          <w:rFonts w:ascii="Arial" w:hAnsi="Arial" w:cs="Arial"/>
          <w:sz w:val="22"/>
          <w:szCs w:val="22"/>
        </w:rPr>
      </w:pPr>
      <w:r w:rsidRPr="00FD3086">
        <w:rPr>
          <w:rFonts w:ascii="Arial" w:hAnsi="Arial" w:cs="Arial"/>
          <w:sz w:val="22"/>
          <w:szCs w:val="22"/>
        </w:rPr>
        <w:t xml:space="preserve">po wykonaniu robót: wraz </w:t>
      </w:r>
      <w:r w:rsidR="009B304C" w:rsidRPr="00FD3086">
        <w:rPr>
          <w:rFonts w:ascii="Arial" w:hAnsi="Arial" w:cs="Arial"/>
          <w:sz w:val="22"/>
          <w:szCs w:val="22"/>
        </w:rPr>
        <w:t>z pisemnym zgłoszeniem Zamawiającemu zakończonych robót do odbioru przedstawi</w:t>
      </w:r>
      <w:r w:rsidRPr="00FD3086">
        <w:rPr>
          <w:rFonts w:ascii="Arial" w:hAnsi="Arial" w:cs="Arial"/>
          <w:sz w:val="22"/>
          <w:szCs w:val="22"/>
        </w:rPr>
        <w:t>enie</w:t>
      </w:r>
      <w:r w:rsidR="009B304C" w:rsidRPr="00FD3086">
        <w:rPr>
          <w:rFonts w:ascii="Arial" w:hAnsi="Arial" w:cs="Arial"/>
          <w:sz w:val="22"/>
          <w:szCs w:val="22"/>
        </w:rPr>
        <w:t xml:space="preserve"> kompletn</w:t>
      </w:r>
      <w:r w:rsidRPr="00FD3086">
        <w:rPr>
          <w:rFonts w:ascii="Arial" w:hAnsi="Arial" w:cs="Arial"/>
          <w:sz w:val="22"/>
          <w:szCs w:val="22"/>
        </w:rPr>
        <w:t>ej</w:t>
      </w:r>
      <w:r w:rsidR="009B304C" w:rsidRPr="00FD3086">
        <w:rPr>
          <w:rFonts w:ascii="Arial" w:hAnsi="Arial" w:cs="Arial"/>
          <w:sz w:val="22"/>
          <w:szCs w:val="22"/>
        </w:rPr>
        <w:t xml:space="preserve"> dokumentacj</w:t>
      </w:r>
      <w:r w:rsidRPr="00FD3086">
        <w:rPr>
          <w:rFonts w:ascii="Arial" w:hAnsi="Arial" w:cs="Arial"/>
          <w:sz w:val="22"/>
          <w:szCs w:val="22"/>
        </w:rPr>
        <w:t>i</w:t>
      </w:r>
      <w:r w:rsidR="009B304C" w:rsidRPr="00FD3086">
        <w:rPr>
          <w:rFonts w:ascii="Arial" w:hAnsi="Arial" w:cs="Arial"/>
          <w:sz w:val="22"/>
          <w:szCs w:val="22"/>
        </w:rPr>
        <w:t xml:space="preserve"> powykonawcz</w:t>
      </w:r>
      <w:r w:rsidRPr="00FD3086">
        <w:rPr>
          <w:rFonts w:ascii="Arial" w:hAnsi="Arial" w:cs="Arial"/>
          <w:sz w:val="22"/>
          <w:szCs w:val="22"/>
        </w:rPr>
        <w:t>ej (</w:t>
      </w:r>
      <w:r w:rsidRPr="00FD3086">
        <w:rPr>
          <w:rFonts w:ascii="Arial" w:hAnsi="Arial" w:cs="Arial"/>
          <w:bCs/>
          <w:iCs/>
          <w:sz w:val="22"/>
          <w:szCs w:val="22"/>
        </w:rPr>
        <w:t xml:space="preserve">w 4 egzemplarzach w wersji papierowej, do każdego egzemplarza płyta CD w wersji elektronicznej) </w:t>
      </w:r>
      <w:r w:rsidR="00707C1A" w:rsidRPr="00FD3086">
        <w:rPr>
          <w:rFonts w:ascii="Arial" w:hAnsi="Arial" w:cs="Arial"/>
          <w:bCs/>
          <w:iCs/>
          <w:sz w:val="22"/>
          <w:szCs w:val="22"/>
        </w:rPr>
        <w:t>obejmującej</w:t>
      </w:r>
      <w:r w:rsidR="009B304C" w:rsidRPr="00FD3086">
        <w:rPr>
          <w:rFonts w:ascii="Arial" w:hAnsi="Arial" w:cs="Arial"/>
          <w:sz w:val="22"/>
          <w:szCs w:val="22"/>
        </w:rPr>
        <w:t xml:space="preserve"> m.in.: </w:t>
      </w:r>
    </w:p>
    <w:p w14:paraId="733BFB86" w14:textId="4464D36B" w:rsidR="009B304C" w:rsidRPr="00FD3086" w:rsidRDefault="00707C1A" w:rsidP="000C7F3B">
      <w:pPr>
        <w:pStyle w:val="Akapitzlist"/>
        <w:numPr>
          <w:ilvl w:val="0"/>
          <w:numId w:val="59"/>
        </w:numPr>
        <w:spacing w:line="276" w:lineRule="auto"/>
        <w:ind w:left="927"/>
        <w:jc w:val="both"/>
        <w:rPr>
          <w:rFonts w:ascii="Arial" w:hAnsi="Arial" w:cs="Arial"/>
          <w:b/>
          <w:sz w:val="22"/>
          <w:szCs w:val="22"/>
        </w:rPr>
      </w:pPr>
      <w:r w:rsidRPr="00FD3086">
        <w:rPr>
          <w:rFonts w:ascii="Arial" w:hAnsi="Arial" w:cs="Arial"/>
          <w:sz w:val="22"/>
          <w:szCs w:val="22"/>
        </w:rPr>
        <w:t>d</w:t>
      </w:r>
      <w:r w:rsidR="009B304C" w:rsidRPr="00FD3086">
        <w:rPr>
          <w:rFonts w:ascii="Arial" w:hAnsi="Arial" w:cs="Arial"/>
          <w:sz w:val="22"/>
          <w:szCs w:val="22"/>
        </w:rPr>
        <w:t>okumentację geologiczną z likwidacji przedmiotowych studni</w:t>
      </w:r>
    </w:p>
    <w:p w14:paraId="5F2D3CFD" w14:textId="293FC9D0" w:rsidR="009B304C" w:rsidRPr="00FD3086" w:rsidRDefault="009B304C" w:rsidP="000C7F3B">
      <w:pPr>
        <w:pStyle w:val="Akapitzlist"/>
        <w:numPr>
          <w:ilvl w:val="0"/>
          <w:numId w:val="59"/>
        </w:numPr>
        <w:spacing w:line="276" w:lineRule="auto"/>
        <w:ind w:left="927"/>
        <w:jc w:val="both"/>
        <w:rPr>
          <w:rFonts w:ascii="Arial" w:hAnsi="Arial" w:cs="Arial"/>
          <w:b/>
          <w:sz w:val="22"/>
          <w:szCs w:val="22"/>
        </w:rPr>
      </w:pPr>
      <w:r w:rsidRPr="00FD3086">
        <w:rPr>
          <w:rFonts w:ascii="Arial" w:hAnsi="Arial" w:cs="Arial"/>
          <w:sz w:val="22"/>
          <w:szCs w:val="22"/>
        </w:rPr>
        <w:t>inwentaryzację geodezyjną powykonawczą wersja papierowa i elektroniczna w plikach dxf</w:t>
      </w:r>
    </w:p>
    <w:p w14:paraId="658992BF" w14:textId="77777777" w:rsidR="009B304C" w:rsidRPr="00FD3086" w:rsidRDefault="009B304C" w:rsidP="000C7F3B">
      <w:pPr>
        <w:pStyle w:val="Akapitzlist"/>
        <w:numPr>
          <w:ilvl w:val="0"/>
          <w:numId w:val="59"/>
        </w:numPr>
        <w:spacing w:line="276" w:lineRule="auto"/>
        <w:ind w:left="927"/>
        <w:jc w:val="both"/>
        <w:rPr>
          <w:rFonts w:ascii="Arial" w:hAnsi="Arial" w:cs="Arial"/>
          <w:b/>
          <w:sz w:val="22"/>
          <w:szCs w:val="22"/>
        </w:rPr>
      </w:pPr>
      <w:r w:rsidRPr="00FD3086">
        <w:rPr>
          <w:rFonts w:ascii="Arial" w:hAnsi="Arial" w:cs="Arial"/>
          <w:sz w:val="22"/>
          <w:szCs w:val="22"/>
        </w:rPr>
        <w:t>atesty i certyfikaty na zastosowane materiały</w:t>
      </w:r>
    </w:p>
    <w:p w14:paraId="69CF853F" w14:textId="322373B1" w:rsidR="009B304C" w:rsidRPr="00FD3086" w:rsidRDefault="009B304C" w:rsidP="000C7F3B">
      <w:pPr>
        <w:pStyle w:val="Akapitzlist"/>
        <w:numPr>
          <w:ilvl w:val="0"/>
          <w:numId w:val="59"/>
        </w:numPr>
        <w:spacing w:line="276" w:lineRule="auto"/>
        <w:ind w:left="927"/>
        <w:jc w:val="both"/>
        <w:rPr>
          <w:rFonts w:ascii="Arial" w:hAnsi="Arial" w:cs="Arial"/>
          <w:b/>
          <w:sz w:val="22"/>
          <w:szCs w:val="22"/>
        </w:rPr>
      </w:pPr>
      <w:r w:rsidRPr="00FD3086">
        <w:rPr>
          <w:rFonts w:ascii="Arial" w:hAnsi="Arial" w:cs="Arial"/>
          <w:sz w:val="22"/>
          <w:szCs w:val="22"/>
        </w:rPr>
        <w:t>wymagane oświadczenia odnośnie zagospodarowania odpadów</w:t>
      </w:r>
      <w:r w:rsidR="00707C1A" w:rsidRPr="00FD3086">
        <w:rPr>
          <w:rFonts w:ascii="Arial" w:hAnsi="Arial" w:cs="Arial"/>
          <w:sz w:val="22"/>
          <w:szCs w:val="22"/>
        </w:rPr>
        <w:t xml:space="preserve"> oraz/lub kartę odpadu,</w:t>
      </w:r>
    </w:p>
    <w:p w14:paraId="501EBA5C" w14:textId="77777777" w:rsidR="00707C1A" w:rsidRPr="00FD3086" w:rsidRDefault="009B304C" w:rsidP="000C7F3B">
      <w:pPr>
        <w:pStyle w:val="Akapitzlist"/>
        <w:numPr>
          <w:ilvl w:val="0"/>
          <w:numId w:val="59"/>
        </w:numPr>
        <w:spacing w:line="276" w:lineRule="auto"/>
        <w:ind w:left="927"/>
        <w:jc w:val="both"/>
        <w:rPr>
          <w:rFonts w:ascii="Arial" w:hAnsi="Arial" w:cs="Arial"/>
          <w:b/>
          <w:sz w:val="22"/>
          <w:szCs w:val="22"/>
        </w:rPr>
      </w:pPr>
      <w:r w:rsidRPr="00FD3086">
        <w:rPr>
          <w:rFonts w:ascii="Arial" w:hAnsi="Arial" w:cs="Arial"/>
          <w:sz w:val="22"/>
          <w:szCs w:val="22"/>
        </w:rPr>
        <w:t>kopi</w:t>
      </w:r>
      <w:r w:rsidR="00707C1A" w:rsidRPr="00FD3086">
        <w:rPr>
          <w:rFonts w:ascii="Arial" w:hAnsi="Arial" w:cs="Arial"/>
          <w:sz w:val="22"/>
          <w:szCs w:val="22"/>
        </w:rPr>
        <w:t>ę</w:t>
      </w:r>
      <w:r w:rsidRPr="00FD3086">
        <w:rPr>
          <w:rFonts w:ascii="Arial" w:hAnsi="Arial" w:cs="Arial"/>
          <w:sz w:val="22"/>
          <w:szCs w:val="22"/>
        </w:rPr>
        <w:t xml:space="preserve"> zgłoszenia robót budowlanych, </w:t>
      </w:r>
    </w:p>
    <w:p w14:paraId="5937B640" w14:textId="45E03350" w:rsidR="009B304C" w:rsidRPr="00FD3086" w:rsidRDefault="009B304C" w:rsidP="000C7F3B">
      <w:pPr>
        <w:pStyle w:val="Akapitzlist"/>
        <w:numPr>
          <w:ilvl w:val="0"/>
          <w:numId w:val="59"/>
        </w:numPr>
        <w:spacing w:line="276" w:lineRule="auto"/>
        <w:ind w:left="927"/>
        <w:jc w:val="both"/>
        <w:rPr>
          <w:rFonts w:ascii="Arial" w:hAnsi="Arial" w:cs="Arial"/>
          <w:b/>
          <w:sz w:val="22"/>
          <w:szCs w:val="22"/>
        </w:rPr>
      </w:pPr>
      <w:r w:rsidRPr="00FD3086">
        <w:rPr>
          <w:rFonts w:ascii="Arial" w:hAnsi="Arial" w:cs="Arial"/>
          <w:sz w:val="22"/>
          <w:szCs w:val="22"/>
        </w:rPr>
        <w:t>kopię zgłoszenia zakończenia robót budowlanych</w:t>
      </w:r>
      <w:r w:rsidR="00707C1A" w:rsidRPr="00FD3086">
        <w:rPr>
          <w:rFonts w:ascii="Arial" w:hAnsi="Arial" w:cs="Arial"/>
          <w:sz w:val="22"/>
          <w:szCs w:val="22"/>
        </w:rPr>
        <w:t>.</w:t>
      </w:r>
    </w:p>
    <w:p w14:paraId="1C05E51B" w14:textId="77777777" w:rsidR="004E5EAA" w:rsidRPr="00FD3086" w:rsidRDefault="004E5EAA" w:rsidP="00571131">
      <w:pPr>
        <w:jc w:val="both"/>
        <w:rPr>
          <w:rFonts w:ascii="Arial" w:hAnsi="Arial" w:cs="Arial"/>
          <w:sz w:val="22"/>
          <w:szCs w:val="22"/>
        </w:rPr>
      </w:pPr>
    </w:p>
    <w:p w14:paraId="383D1BED" w14:textId="63BF9F29" w:rsidR="0058481C" w:rsidRPr="00FD3086" w:rsidRDefault="0058481C" w:rsidP="000C7F3B">
      <w:pPr>
        <w:pStyle w:val="Akapitzlist"/>
        <w:numPr>
          <w:ilvl w:val="1"/>
          <w:numId w:val="23"/>
        </w:numPr>
        <w:jc w:val="both"/>
        <w:rPr>
          <w:rFonts w:ascii="Arial" w:hAnsi="Arial" w:cs="Arial"/>
          <w:sz w:val="22"/>
          <w:szCs w:val="22"/>
        </w:rPr>
      </w:pPr>
      <w:bookmarkStart w:id="8" w:name="_Hlk176352079"/>
      <w:r w:rsidRPr="00FD3086">
        <w:rPr>
          <w:rFonts w:ascii="Arial" w:hAnsi="Arial" w:cs="Arial"/>
          <w:sz w:val="22"/>
          <w:szCs w:val="22"/>
        </w:rPr>
        <w:t xml:space="preserve">Wszystkie materiały podstawowe i pomocnicze (zgodnie z załącznikiem nr 1 do SIWZ) niezbędne do wykonania zadania zapewnia Wykonawca. </w:t>
      </w:r>
      <w:r w:rsidR="0027302B" w:rsidRPr="00FD3086">
        <w:rPr>
          <w:rFonts w:ascii="Arial" w:hAnsi="Arial" w:cs="Arial"/>
          <w:sz w:val="22"/>
          <w:szCs w:val="22"/>
        </w:rPr>
        <w:t>Orientacyjne z</w:t>
      </w:r>
      <w:r w:rsidRPr="00FD3086">
        <w:rPr>
          <w:rFonts w:ascii="Arial" w:hAnsi="Arial" w:cs="Arial"/>
          <w:sz w:val="22"/>
          <w:szCs w:val="22"/>
        </w:rPr>
        <w:t>estawienie materiałów  niezbędnych do wykonania likwidacji zamieszczone jest w załączniku nr 1 do SIWZ</w:t>
      </w:r>
      <w:r w:rsidRPr="00FD3086">
        <w:rPr>
          <w:rFonts w:cs="Arial"/>
        </w:rPr>
        <w:t xml:space="preserve">. </w:t>
      </w:r>
    </w:p>
    <w:p w14:paraId="1D21E439" w14:textId="77777777" w:rsidR="0058481C" w:rsidRPr="00FD3086" w:rsidRDefault="0058481C" w:rsidP="0058481C">
      <w:pPr>
        <w:pStyle w:val="Akapitzlist"/>
        <w:jc w:val="both"/>
        <w:rPr>
          <w:rFonts w:ascii="Arial" w:hAnsi="Arial" w:cs="Arial"/>
          <w:sz w:val="22"/>
          <w:szCs w:val="22"/>
        </w:rPr>
      </w:pPr>
    </w:p>
    <w:bookmarkEnd w:id="8"/>
    <w:p w14:paraId="3B68B9A1" w14:textId="6B57AA01" w:rsidR="004E5EAA" w:rsidRPr="00FD3086" w:rsidRDefault="004E5EAA" w:rsidP="000C7F3B">
      <w:pPr>
        <w:pStyle w:val="Akapitzlist"/>
        <w:numPr>
          <w:ilvl w:val="1"/>
          <w:numId w:val="23"/>
        </w:numPr>
        <w:jc w:val="both"/>
        <w:rPr>
          <w:rFonts w:ascii="Arial" w:hAnsi="Arial" w:cs="Arial"/>
          <w:sz w:val="22"/>
          <w:szCs w:val="22"/>
        </w:rPr>
      </w:pPr>
      <w:r w:rsidRPr="00FD3086">
        <w:rPr>
          <w:rFonts w:ascii="Arial" w:hAnsi="Arial" w:cs="Arial"/>
          <w:sz w:val="22"/>
          <w:szCs w:val="22"/>
        </w:rPr>
        <w:t xml:space="preserve">Wykonawca jest wytwórcą odpadów w myśl ustawy o odpadach z dnia 14 grudnia 2012 r. (Dz. U. z 2023 r. poz. 1587 z póżn. zm. ). </w:t>
      </w:r>
      <w:r w:rsidR="00571131" w:rsidRPr="00FD3086">
        <w:rPr>
          <w:rFonts w:ascii="Arial" w:hAnsi="Arial" w:cs="Arial"/>
          <w:sz w:val="22"/>
          <w:szCs w:val="22"/>
        </w:rPr>
        <w:t xml:space="preserve"> </w:t>
      </w:r>
      <w:r w:rsidRPr="00FD3086">
        <w:rPr>
          <w:rFonts w:ascii="Arial" w:hAnsi="Arial" w:cs="Arial"/>
          <w:sz w:val="22"/>
          <w:szCs w:val="22"/>
        </w:rPr>
        <w:t xml:space="preserve">Wykonawca zobowiązany jest do oddania do zagospodarowania lub/i unieszkodliwienia powstałych odpadów w tym m.in. rur osłonowych, kolumn filtrowych, obudów studziennych z wyłączeniem 3 szt. obudów typu Lange, o których mowa w pkt. </w:t>
      </w:r>
      <w:r w:rsidR="00571131" w:rsidRPr="00FD3086">
        <w:rPr>
          <w:rFonts w:ascii="Arial" w:hAnsi="Arial" w:cs="Arial"/>
          <w:sz w:val="22"/>
          <w:szCs w:val="22"/>
        </w:rPr>
        <w:t>4.</w:t>
      </w:r>
      <w:r w:rsidR="00FC280A" w:rsidRPr="00FD3086">
        <w:rPr>
          <w:rFonts w:ascii="Arial" w:hAnsi="Arial" w:cs="Arial"/>
          <w:sz w:val="22"/>
          <w:szCs w:val="22"/>
        </w:rPr>
        <w:t>3</w:t>
      </w:r>
      <w:r w:rsidR="00571131" w:rsidRPr="00FD3086">
        <w:rPr>
          <w:rFonts w:ascii="Arial" w:hAnsi="Arial" w:cs="Arial"/>
          <w:sz w:val="22"/>
          <w:szCs w:val="22"/>
        </w:rPr>
        <w:t>.</w:t>
      </w:r>
      <w:r w:rsidRPr="00FD3086">
        <w:rPr>
          <w:rFonts w:ascii="Arial" w:hAnsi="Arial" w:cs="Arial"/>
          <w:sz w:val="22"/>
          <w:szCs w:val="22"/>
        </w:rPr>
        <w:t>2)</w:t>
      </w:r>
      <w:r w:rsidR="00571131" w:rsidRPr="00FD3086">
        <w:rPr>
          <w:rFonts w:ascii="Arial" w:hAnsi="Arial" w:cs="Arial"/>
          <w:sz w:val="22"/>
          <w:szCs w:val="22"/>
        </w:rPr>
        <w:t xml:space="preserve"> SIWZ.</w:t>
      </w:r>
      <w:r w:rsidRPr="00FD3086">
        <w:rPr>
          <w:rFonts w:ascii="Arial" w:hAnsi="Arial" w:cs="Arial"/>
          <w:sz w:val="22"/>
          <w:szCs w:val="22"/>
        </w:rPr>
        <w:t xml:space="preserve">   </w:t>
      </w:r>
    </w:p>
    <w:p w14:paraId="19CE4A02" w14:textId="77777777" w:rsidR="007C60B7" w:rsidRPr="00FD3086" w:rsidRDefault="007C60B7" w:rsidP="007C60B7">
      <w:pPr>
        <w:jc w:val="both"/>
        <w:rPr>
          <w:rFonts w:ascii="Arial" w:hAnsi="Arial" w:cs="Arial"/>
          <w:b/>
          <w:sz w:val="22"/>
          <w:szCs w:val="22"/>
        </w:rPr>
      </w:pPr>
    </w:p>
    <w:p w14:paraId="1206BF20" w14:textId="704728F3" w:rsidR="00CE3BF2" w:rsidRPr="00FD3086" w:rsidRDefault="00CE3BF2" w:rsidP="000C7F3B">
      <w:pPr>
        <w:pStyle w:val="Akapitzlist"/>
        <w:numPr>
          <w:ilvl w:val="1"/>
          <w:numId w:val="23"/>
        </w:numPr>
        <w:jc w:val="both"/>
        <w:rPr>
          <w:rFonts w:ascii="Arial" w:hAnsi="Arial" w:cs="Arial"/>
          <w:sz w:val="22"/>
          <w:szCs w:val="22"/>
        </w:rPr>
      </w:pPr>
      <w:bookmarkStart w:id="9" w:name="_Hlk152830721"/>
      <w:r w:rsidRPr="00FD3086">
        <w:rPr>
          <w:rFonts w:ascii="Arial" w:hAnsi="Arial" w:cs="Arial"/>
          <w:sz w:val="22"/>
          <w:szCs w:val="22"/>
        </w:rPr>
        <w:t>Zamawiający przed rozpoczęciem przez Wykonawcę robót geologicznych odłączy zasilanie energetyczne oraz zdemontuje przepływomierze, pompy, manometry, szafki sterownicze i  ogrodzenie studni.</w:t>
      </w:r>
    </w:p>
    <w:p w14:paraId="24D1F907" w14:textId="27DEEBB2" w:rsidR="00CE3BF2" w:rsidRPr="00FD3086" w:rsidRDefault="00CE3BF2" w:rsidP="00CE3BF2">
      <w:pPr>
        <w:jc w:val="both"/>
        <w:rPr>
          <w:rFonts w:ascii="Arial" w:hAnsi="Arial" w:cs="Arial"/>
          <w:sz w:val="22"/>
          <w:szCs w:val="22"/>
        </w:rPr>
      </w:pPr>
      <w:r w:rsidRPr="00FD3086">
        <w:rPr>
          <w:rFonts w:ascii="Arial" w:hAnsi="Arial" w:cs="Arial"/>
          <w:sz w:val="22"/>
          <w:szCs w:val="22"/>
        </w:rPr>
        <w:t xml:space="preserve">  </w:t>
      </w:r>
    </w:p>
    <w:p w14:paraId="088E3F60" w14:textId="18703C9C" w:rsidR="007C60B7" w:rsidRPr="00FD3086" w:rsidRDefault="007C60B7" w:rsidP="000C7F3B">
      <w:pPr>
        <w:pStyle w:val="Akapitzlist"/>
        <w:numPr>
          <w:ilvl w:val="1"/>
          <w:numId w:val="23"/>
        </w:numPr>
        <w:jc w:val="both"/>
        <w:rPr>
          <w:rFonts w:ascii="Arial" w:hAnsi="Arial" w:cs="Arial"/>
          <w:sz w:val="22"/>
          <w:szCs w:val="22"/>
        </w:rPr>
      </w:pPr>
      <w:r w:rsidRPr="00FD3086">
        <w:rPr>
          <w:rFonts w:ascii="Arial" w:hAnsi="Arial" w:cs="Arial"/>
          <w:sz w:val="22"/>
          <w:szCs w:val="22"/>
        </w:rPr>
        <w:t>Zamawiający nie zabezpiecza mediów dla realizacji przedmiotu zamówienia tj. energii elektrycznej i wody.</w:t>
      </w:r>
    </w:p>
    <w:p w14:paraId="13B8D6C5" w14:textId="77777777" w:rsidR="00AA4D0C" w:rsidRPr="00FD3086" w:rsidRDefault="00AA4D0C" w:rsidP="007E5FAE">
      <w:pPr>
        <w:jc w:val="both"/>
        <w:rPr>
          <w:rFonts w:ascii="Arial" w:hAnsi="Arial" w:cs="Arial"/>
          <w:sz w:val="22"/>
          <w:szCs w:val="22"/>
        </w:rPr>
      </w:pPr>
    </w:p>
    <w:p w14:paraId="01334B14" w14:textId="205C47A0" w:rsidR="00AA4D0C" w:rsidRPr="00FD3086" w:rsidRDefault="00AA4D0C" w:rsidP="00AA4D0C">
      <w:pPr>
        <w:jc w:val="both"/>
        <w:rPr>
          <w:rFonts w:ascii="Arial" w:hAnsi="Arial" w:cs="Arial"/>
          <w:sz w:val="22"/>
          <w:szCs w:val="22"/>
        </w:rPr>
      </w:pPr>
      <w:r w:rsidRPr="00FD3086">
        <w:rPr>
          <w:rFonts w:ascii="Arial" w:hAnsi="Arial" w:cs="Arial"/>
          <w:sz w:val="22"/>
          <w:szCs w:val="22"/>
        </w:rPr>
        <w:t>Ewentualną możliwość podłączenia energii elektrycznej niezbędnej do realizacji przedmiotu zamówienia należy uzgodnić z kierownikiem Wydziału Remontowego Panem Krzysztofem Lewandowskim – tel. 601 75 40 33</w:t>
      </w:r>
    </w:p>
    <w:p w14:paraId="27D3E7A1" w14:textId="6F4AAC57" w:rsidR="00AA4D0C" w:rsidRPr="00FD3086" w:rsidRDefault="00AA4D0C" w:rsidP="00AA4D0C">
      <w:pPr>
        <w:suppressAutoHyphens/>
        <w:jc w:val="both"/>
        <w:rPr>
          <w:rFonts w:ascii="Arial" w:hAnsi="Arial" w:cs="Arial"/>
          <w:sz w:val="22"/>
          <w:szCs w:val="22"/>
        </w:rPr>
      </w:pPr>
      <w:r w:rsidRPr="00FD3086">
        <w:rPr>
          <w:rFonts w:ascii="Arial" w:hAnsi="Arial" w:cs="Arial"/>
          <w:sz w:val="22"/>
          <w:szCs w:val="22"/>
        </w:rPr>
        <w:t>Dostęp do wody niezbędnej do realizacji przedmiotu zamówienia należy uzgodnić (miejsca poboru) z kierownikiem Wydziału Produkcji Wody z Panem Dariuszem Szczerskim tel. 665  120</w:t>
      </w:r>
      <w:r w:rsidR="0048041F" w:rsidRPr="00FD3086">
        <w:rPr>
          <w:rFonts w:ascii="Arial" w:hAnsi="Arial" w:cs="Arial"/>
          <w:sz w:val="22"/>
          <w:szCs w:val="22"/>
        </w:rPr>
        <w:t> </w:t>
      </w:r>
      <w:r w:rsidRPr="00FD3086">
        <w:rPr>
          <w:rFonts w:ascii="Arial" w:hAnsi="Arial" w:cs="Arial"/>
          <w:sz w:val="22"/>
          <w:szCs w:val="22"/>
        </w:rPr>
        <w:t>154.</w:t>
      </w:r>
    </w:p>
    <w:p w14:paraId="27ED4403" w14:textId="77777777" w:rsidR="0048041F" w:rsidRPr="00FD3086" w:rsidRDefault="0048041F" w:rsidP="00AA4D0C">
      <w:pPr>
        <w:suppressAutoHyphens/>
        <w:jc w:val="both"/>
        <w:rPr>
          <w:rFonts w:ascii="Arial" w:hAnsi="Arial" w:cs="Arial"/>
          <w:sz w:val="22"/>
          <w:szCs w:val="22"/>
        </w:rPr>
      </w:pPr>
    </w:p>
    <w:p w14:paraId="0769C929" w14:textId="5F98705F" w:rsidR="00AA4D0C" w:rsidRPr="00FD3086" w:rsidRDefault="00AA4D0C" w:rsidP="00AA4D0C">
      <w:pPr>
        <w:suppressAutoHyphens/>
        <w:jc w:val="both"/>
        <w:rPr>
          <w:rFonts w:ascii="Arial" w:hAnsi="Arial" w:cs="Arial"/>
          <w:sz w:val="22"/>
          <w:szCs w:val="22"/>
          <w:u w:val="single"/>
        </w:rPr>
      </w:pPr>
      <w:r w:rsidRPr="00FD3086">
        <w:rPr>
          <w:rFonts w:ascii="Arial" w:hAnsi="Arial" w:cs="Arial"/>
          <w:sz w:val="22"/>
          <w:szCs w:val="22"/>
          <w:u w:val="single"/>
        </w:rPr>
        <w:t xml:space="preserve">Wszelkie uzgodnienia dotyczące </w:t>
      </w:r>
      <w:r w:rsidR="00ED73C6" w:rsidRPr="00FD3086">
        <w:rPr>
          <w:rFonts w:ascii="Arial" w:hAnsi="Arial" w:cs="Arial"/>
          <w:sz w:val="22"/>
          <w:szCs w:val="22"/>
          <w:u w:val="single"/>
        </w:rPr>
        <w:t xml:space="preserve">możliwości podłączenia energii elektrycznej oraz dostępu do wody Wykonawca zobowiązany jest </w:t>
      </w:r>
      <w:r w:rsidRPr="00FD3086">
        <w:rPr>
          <w:rFonts w:ascii="Arial" w:hAnsi="Arial" w:cs="Arial"/>
          <w:sz w:val="22"/>
          <w:szCs w:val="22"/>
          <w:u w:val="single"/>
        </w:rPr>
        <w:t xml:space="preserve">zgłaszać </w:t>
      </w:r>
      <w:r w:rsidR="00ED73C6" w:rsidRPr="00FD3086">
        <w:rPr>
          <w:rFonts w:ascii="Arial" w:hAnsi="Arial" w:cs="Arial"/>
          <w:sz w:val="22"/>
          <w:szCs w:val="22"/>
          <w:u w:val="single"/>
        </w:rPr>
        <w:t xml:space="preserve">Zamawiającemu </w:t>
      </w:r>
      <w:r w:rsidRPr="00FD3086">
        <w:rPr>
          <w:rFonts w:ascii="Arial" w:hAnsi="Arial" w:cs="Arial"/>
          <w:sz w:val="22"/>
          <w:szCs w:val="22"/>
          <w:u w:val="single"/>
        </w:rPr>
        <w:t xml:space="preserve">na </w:t>
      </w:r>
      <w:r w:rsidR="00ED73C6" w:rsidRPr="00FD3086">
        <w:rPr>
          <w:rFonts w:ascii="Arial" w:hAnsi="Arial" w:cs="Arial"/>
          <w:sz w:val="22"/>
          <w:szCs w:val="22"/>
          <w:u w:val="single"/>
        </w:rPr>
        <w:t xml:space="preserve">dwa dni </w:t>
      </w:r>
      <w:r w:rsidR="0048041F" w:rsidRPr="00FD3086">
        <w:rPr>
          <w:rFonts w:ascii="Arial" w:hAnsi="Arial" w:cs="Arial"/>
          <w:sz w:val="22"/>
          <w:szCs w:val="22"/>
          <w:u w:val="single"/>
        </w:rPr>
        <w:t xml:space="preserve">przed rozpoczęciem korzystania </w:t>
      </w:r>
      <w:r w:rsidR="00EE6C98" w:rsidRPr="00FD3086">
        <w:rPr>
          <w:rFonts w:ascii="Arial" w:hAnsi="Arial" w:cs="Arial"/>
          <w:sz w:val="22"/>
          <w:szCs w:val="22"/>
          <w:u w:val="single"/>
        </w:rPr>
        <w:t>z</w:t>
      </w:r>
      <w:r w:rsidR="0048041F" w:rsidRPr="00FD3086">
        <w:rPr>
          <w:rFonts w:ascii="Arial" w:hAnsi="Arial" w:cs="Arial"/>
          <w:sz w:val="22"/>
          <w:szCs w:val="22"/>
          <w:u w:val="single"/>
        </w:rPr>
        <w:t xml:space="preserve"> w/w mediów, </w:t>
      </w:r>
      <w:r w:rsidRPr="00FD3086">
        <w:rPr>
          <w:rFonts w:ascii="Arial" w:hAnsi="Arial" w:cs="Arial"/>
          <w:sz w:val="22"/>
          <w:szCs w:val="22"/>
          <w:u w:val="single"/>
        </w:rPr>
        <w:t>w</w:t>
      </w:r>
      <w:r w:rsidR="00ED73C6" w:rsidRPr="00FD3086">
        <w:rPr>
          <w:rFonts w:ascii="Arial" w:hAnsi="Arial" w:cs="Arial"/>
          <w:sz w:val="22"/>
          <w:szCs w:val="22"/>
          <w:u w:val="single"/>
        </w:rPr>
        <w:t> </w:t>
      </w:r>
      <w:r w:rsidRPr="00FD3086">
        <w:rPr>
          <w:rFonts w:ascii="Arial" w:hAnsi="Arial" w:cs="Arial"/>
          <w:sz w:val="22"/>
          <w:szCs w:val="22"/>
          <w:u w:val="single"/>
        </w:rPr>
        <w:t>godzinach 7:00-15:00</w:t>
      </w:r>
      <w:r w:rsidR="0048041F" w:rsidRPr="00FD3086">
        <w:rPr>
          <w:rFonts w:ascii="Arial" w:hAnsi="Arial" w:cs="Arial"/>
          <w:sz w:val="22"/>
          <w:szCs w:val="22"/>
          <w:u w:val="single"/>
        </w:rPr>
        <w:t>.</w:t>
      </w:r>
    </w:p>
    <w:p w14:paraId="0056D552" w14:textId="77777777" w:rsidR="00AA4D0C" w:rsidRPr="00FD3086" w:rsidRDefault="00AA4D0C" w:rsidP="00AA4D0C">
      <w:pPr>
        <w:suppressAutoHyphens/>
        <w:jc w:val="both"/>
        <w:rPr>
          <w:rFonts w:ascii="Arial" w:hAnsi="Arial" w:cs="Arial"/>
          <w:sz w:val="22"/>
          <w:szCs w:val="22"/>
        </w:rPr>
      </w:pPr>
    </w:p>
    <w:p w14:paraId="1E425517" w14:textId="1DAA02DC" w:rsidR="00AA4D0C" w:rsidRPr="00FD3086" w:rsidRDefault="00AA4D0C" w:rsidP="00AA4D0C">
      <w:pPr>
        <w:suppressAutoHyphens/>
        <w:jc w:val="both"/>
        <w:rPr>
          <w:rFonts w:ascii="Arial" w:hAnsi="Arial" w:cs="Arial"/>
          <w:sz w:val="22"/>
          <w:szCs w:val="22"/>
        </w:rPr>
      </w:pPr>
      <w:r w:rsidRPr="00FD3086">
        <w:rPr>
          <w:rFonts w:ascii="Arial" w:hAnsi="Arial" w:cs="Arial"/>
          <w:sz w:val="22"/>
          <w:szCs w:val="22"/>
        </w:rPr>
        <w:t>W przypadku ewentualnego udostępnienia energii eklektycznej, Wykonawca musi dysponować szafką elektryczną niezbędną do rozliczenia kosztu pobranej energii elektrycznej</w:t>
      </w:r>
      <w:bookmarkEnd w:id="6"/>
      <w:bookmarkEnd w:id="9"/>
      <w:r w:rsidRPr="00FD3086">
        <w:rPr>
          <w:rFonts w:ascii="Arial" w:hAnsi="Arial" w:cs="Arial"/>
          <w:sz w:val="22"/>
          <w:szCs w:val="22"/>
        </w:rPr>
        <w:t>.</w:t>
      </w:r>
    </w:p>
    <w:p w14:paraId="71C70837" w14:textId="77777777" w:rsidR="00AA4D0C" w:rsidRPr="00FD3086" w:rsidRDefault="00AA4D0C" w:rsidP="00AA4D0C">
      <w:pPr>
        <w:suppressAutoHyphens/>
        <w:jc w:val="both"/>
        <w:rPr>
          <w:rFonts w:ascii="Arial" w:hAnsi="Arial" w:cs="Arial"/>
          <w:bCs/>
          <w:iCs/>
          <w:sz w:val="22"/>
          <w:szCs w:val="22"/>
        </w:rPr>
      </w:pPr>
    </w:p>
    <w:bookmarkEnd w:id="4"/>
    <w:p w14:paraId="71EC58FB" w14:textId="77777777" w:rsidR="00732F7B" w:rsidRPr="00FD3086" w:rsidRDefault="00AA4D0C" w:rsidP="000C7F3B">
      <w:pPr>
        <w:pStyle w:val="Akapitzlist"/>
        <w:numPr>
          <w:ilvl w:val="1"/>
          <w:numId w:val="23"/>
        </w:numPr>
        <w:suppressAutoHyphens/>
        <w:jc w:val="both"/>
        <w:rPr>
          <w:rFonts w:ascii="Arial" w:hAnsi="Arial" w:cs="Arial"/>
          <w:iCs/>
          <w:sz w:val="22"/>
          <w:szCs w:val="22"/>
        </w:rPr>
      </w:pPr>
      <w:r w:rsidRPr="00FD3086">
        <w:rPr>
          <w:rFonts w:ascii="Arial" w:hAnsi="Arial" w:cs="Arial"/>
          <w:sz w:val="22"/>
          <w:szCs w:val="22"/>
        </w:rPr>
        <w:t>Zamawiający wymaga</w:t>
      </w:r>
      <w:r w:rsidR="00E45080" w:rsidRPr="00FD3086">
        <w:rPr>
          <w:rFonts w:ascii="Arial" w:hAnsi="Arial" w:cs="Arial"/>
          <w:sz w:val="22"/>
          <w:szCs w:val="22"/>
        </w:rPr>
        <w:t>, aby Wykonawca dokonał wizji lokalnej w celu zapoznania się z</w:t>
      </w:r>
      <w:r w:rsidR="00732F7B" w:rsidRPr="00FD3086">
        <w:rPr>
          <w:rFonts w:ascii="Arial" w:hAnsi="Arial" w:cs="Arial"/>
          <w:b/>
          <w:i/>
          <w:sz w:val="22"/>
          <w:szCs w:val="22"/>
        </w:rPr>
        <w:t> </w:t>
      </w:r>
      <w:r w:rsidR="00E45080" w:rsidRPr="00FD3086">
        <w:rPr>
          <w:rFonts w:ascii="Arial" w:hAnsi="Arial" w:cs="Arial"/>
          <w:sz w:val="22"/>
          <w:szCs w:val="22"/>
        </w:rPr>
        <w:t xml:space="preserve">warunkami prowadzenia prac, uzupełnieniem danych a także zdobył, na swoją własną odpowiedzialność i ryzyko, wszelkie dodatkowe informacje, które mogą być konieczne do przygotowania oferty, zawarcia umowy i wykonania zamówienia. </w:t>
      </w:r>
    </w:p>
    <w:p w14:paraId="13DD90C0" w14:textId="77777777" w:rsidR="00732F7B" w:rsidRPr="00FD3086" w:rsidRDefault="00E45080" w:rsidP="00732F7B">
      <w:pPr>
        <w:pStyle w:val="Akapitzlist"/>
        <w:suppressAutoHyphens/>
        <w:jc w:val="both"/>
        <w:rPr>
          <w:rFonts w:ascii="Arial" w:hAnsi="Arial" w:cs="Arial"/>
          <w:sz w:val="22"/>
          <w:szCs w:val="22"/>
        </w:rPr>
      </w:pPr>
      <w:r w:rsidRPr="00FD3086">
        <w:rPr>
          <w:rFonts w:ascii="Arial" w:hAnsi="Arial" w:cs="Arial"/>
          <w:sz w:val="22"/>
          <w:szCs w:val="22"/>
        </w:rPr>
        <w:t>Termin wizji lokalnej należy ustalać z</w:t>
      </w:r>
      <w:r w:rsidR="00732F7B" w:rsidRPr="00FD3086">
        <w:rPr>
          <w:rFonts w:ascii="Arial" w:hAnsi="Arial" w:cs="Arial"/>
          <w:sz w:val="22"/>
          <w:szCs w:val="22"/>
        </w:rPr>
        <w:t xml:space="preserve"> geologiem panią Dianą Wiśniewską. Telefon kontaktowy: 665 127 970, adres e-mail: </w:t>
      </w:r>
      <w:hyperlink r:id="rId17" w:history="1">
        <w:r w:rsidR="00732F7B" w:rsidRPr="00FD3086">
          <w:rPr>
            <w:rStyle w:val="Hipercze"/>
            <w:rFonts w:ascii="Arial" w:hAnsi="Arial" w:cs="Arial"/>
            <w:color w:val="auto"/>
            <w:sz w:val="22"/>
            <w:szCs w:val="22"/>
          </w:rPr>
          <w:t>dwisniewska@zwik.fn.pl</w:t>
        </w:r>
      </w:hyperlink>
      <w:r w:rsidR="00732F7B" w:rsidRPr="00FD3086">
        <w:rPr>
          <w:rFonts w:ascii="Arial" w:hAnsi="Arial" w:cs="Arial"/>
          <w:sz w:val="22"/>
          <w:szCs w:val="22"/>
        </w:rPr>
        <w:t xml:space="preserve"> . </w:t>
      </w:r>
    </w:p>
    <w:p w14:paraId="408483A9" w14:textId="0021FC3F" w:rsidR="00732F7B" w:rsidRPr="00FD3086" w:rsidRDefault="00732F7B" w:rsidP="00732F7B">
      <w:pPr>
        <w:pStyle w:val="Akapitzlist"/>
        <w:suppressAutoHyphens/>
        <w:jc w:val="both"/>
        <w:rPr>
          <w:rFonts w:ascii="Arial" w:hAnsi="Arial" w:cs="Arial"/>
          <w:sz w:val="22"/>
          <w:szCs w:val="22"/>
        </w:rPr>
      </w:pPr>
      <w:r w:rsidRPr="00FD3086">
        <w:rPr>
          <w:rFonts w:ascii="Arial" w:hAnsi="Arial" w:cs="Arial"/>
          <w:sz w:val="22"/>
          <w:szCs w:val="22"/>
        </w:rPr>
        <w:t xml:space="preserve">Fakt dokonania wizji lokalnej musi zostać potwierdzony przez pracownika Zamawiającego – załącznik nr 5 do oferty. </w:t>
      </w:r>
    </w:p>
    <w:p w14:paraId="31824961" w14:textId="3606DE22" w:rsidR="00732F7B" w:rsidRPr="00FD3086" w:rsidRDefault="00732F7B" w:rsidP="00732F7B">
      <w:pPr>
        <w:pStyle w:val="Akapitzlist"/>
        <w:suppressAutoHyphens/>
        <w:jc w:val="both"/>
        <w:rPr>
          <w:rFonts w:ascii="Arial" w:hAnsi="Arial" w:cs="Arial"/>
          <w:iCs/>
          <w:sz w:val="22"/>
          <w:szCs w:val="22"/>
        </w:rPr>
      </w:pPr>
      <w:r w:rsidRPr="00FD3086">
        <w:rPr>
          <w:rFonts w:ascii="Arial" w:hAnsi="Arial" w:cs="Arial"/>
          <w:sz w:val="22"/>
          <w:szCs w:val="22"/>
        </w:rPr>
        <w:t>Koszty dojazdu do siedziby Zamawiającego pokrywa Wykonawca.</w:t>
      </w:r>
    </w:p>
    <w:p w14:paraId="2A4EF10D" w14:textId="77777777" w:rsidR="00732F7B" w:rsidRPr="00FD3086" w:rsidRDefault="00732F7B" w:rsidP="00FF3B20">
      <w:pPr>
        <w:ind w:left="426"/>
        <w:jc w:val="both"/>
        <w:rPr>
          <w:rFonts w:ascii="Arial" w:hAnsi="Arial" w:cs="Arial"/>
          <w:iCs/>
          <w:strike/>
          <w:sz w:val="22"/>
          <w:szCs w:val="22"/>
        </w:rPr>
      </w:pPr>
    </w:p>
    <w:p w14:paraId="4F9311BD" w14:textId="77777777" w:rsidR="00FE5C33" w:rsidRPr="00FD3086" w:rsidRDefault="00FE5C33" w:rsidP="00FE5C33">
      <w:pPr>
        <w:pStyle w:val="pkt"/>
        <w:numPr>
          <w:ilvl w:val="0"/>
          <w:numId w:val="1"/>
        </w:numPr>
        <w:tabs>
          <w:tab w:val="left" w:pos="900"/>
        </w:tabs>
        <w:rPr>
          <w:rFonts w:ascii="Arial" w:hAnsi="Arial" w:cs="Arial"/>
          <w:b/>
          <w:sz w:val="22"/>
          <w:szCs w:val="22"/>
        </w:rPr>
      </w:pPr>
      <w:r w:rsidRPr="00FD3086">
        <w:rPr>
          <w:rFonts w:ascii="Arial" w:hAnsi="Arial" w:cs="Arial"/>
          <w:sz w:val="22"/>
          <w:szCs w:val="22"/>
        </w:rPr>
        <w:t xml:space="preserve">Każdy Wykonawca może złożyć w niniejszym postępowaniu tylko jedną ofertę. Wykonawcy przedstawią oferty zgodnie z wymaganiami SIWZ. </w:t>
      </w:r>
      <w:r w:rsidRPr="00FD3086">
        <w:rPr>
          <w:rFonts w:ascii="Arial" w:hAnsi="Arial" w:cs="Arial"/>
          <w:bCs/>
          <w:sz w:val="22"/>
          <w:szCs w:val="22"/>
        </w:rPr>
        <w:t xml:space="preserve">Zamawiający nie dopuszcza możliwości składania ofert częściowych. </w:t>
      </w:r>
    </w:p>
    <w:p w14:paraId="7E885789" w14:textId="77777777" w:rsidR="00FE5C33" w:rsidRPr="00FD3086" w:rsidRDefault="00FE5C33" w:rsidP="00FE5C33">
      <w:pPr>
        <w:ind w:left="426"/>
        <w:jc w:val="both"/>
        <w:rPr>
          <w:rFonts w:ascii="Arial" w:hAnsi="Arial" w:cs="Arial"/>
          <w:b/>
          <w:sz w:val="22"/>
          <w:szCs w:val="22"/>
        </w:rPr>
      </w:pPr>
    </w:p>
    <w:p w14:paraId="289155E6" w14:textId="2ABD3D78" w:rsidR="00760935" w:rsidRPr="00FD3086" w:rsidRDefault="00A005C8" w:rsidP="00A872D2">
      <w:pPr>
        <w:numPr>
          <w:ilvl w:val="0"/>
          <w:numId w:val="1"/>
        </w:numPr>
        <w:tabs>
          <w:tab w:val="clear" w:pos="567"/>
        </w:tabs>
        <w:ind w:left="426" w:hanging="426"/>
        <w:jc w:val="both"/>
        <w:rPr>
          <w:rFonts w:ascii="Arial" w:hAnsi="Arial" w:cs="Arial"/>
          <w:b/>
          <w:sz w:val="22"/>
          <w:szCs w:val="22"/>
        </w:rPr>
      </w:pPr>
      <w:r w:rsidRPr="00FD3086">
        <w:rPr>
          <w:rFonts w:ascii="Arial" w:hAnsi="Arial" w:cs="Arial"/>
          <w:b/>
          <w:sz w:val="22"/>
          <w:szCs w:val="22"/>
        </w:rPr>
        <w:t>T</w:t>
      </w:r>
      <w:r w:rsidR="00760935" w:rsidRPr="00FD3086">
        <w:rPr>
          <w:rFonts w:ascii="Arial" w:hAnsi="Arial" w:cs="Arial"/>
          <w:b/>
          <w:sz w:val="22"/>
          <w:szCs w:val="22"/>
        </w:rPr>
        <w:t>ermin realizacji przedmiotu zamówienia</w:t>
      </w:r>
    </w:p>
    <w:p w14:paraId="6A99219C" w14:textId="77777777" w:rsidR="00760935" w:rsidRPr="00FD3086" w:rsidRDefault="00760935" w:rsidP="00760935">
      <w:pPr>
        <w:rPr>
          <w:rFonts w:ascii="Arial" w:hAnsi="Arial" w:cs="Arial"/>
          <w:sz w:val="22"/>
          <w:szCs w:val="22"/>
        </w:rPr>
      </w:pPr>
    </w:p>
    <w:p w14:paraId="01B95CE9" w14:textId="564F0635" w:rsidR="005A2CD4" w:rsidRPr="00FD3086" w:rsidRDefault="006114FC" w:rsidP="005A2CD4">
      <w:pPr>
        <w:pStyle w:val="Tekstpodstawowy"/>
        <w:jc w:val="both"/>
        <w:rPr>
          <w:szCs w:val="22"/>
        </w:rPr>
      </w:pPr>
      <w:r w:rsidRPr="00FD3086">
        <w:rPr>
          <w:szCs w:val="22"/>
        </w:rPr>
        <w:t xml:space="preserve">6.1. </w:t>
      </w:r>
      <w:r w:rsidR="002463BD" w:rsidRPr="00FD3086">
        <w:rPr>
          <w:szCs w:val="22"/>
        </w:rPr>
        <w:t xml:space="preserve">Wymagany termin realizacji przedmiotu zamówienia </w:t>
      </w:r>
      <w:r w:rsidR="005A2CD4" w:rsidRPr="00FD3086">
        <w:rPr>
          <w:szCs w:val="22"/>
        </w:rPr>
        <w:t>- 112</w:t>
      </w:r>
      <w:r w:rsidR="002463BD" w:rsidRPr="00FD3086">
        <w:rPr>
          <w:szCs w:val="22"/>
        </w:rPr>
        <w:t xml:space="preserve"> dni od daty podpisania umowy</w:t>
      </w:r>
      <w:r w:rsidR="005A2CD4" w:rsidRPr="00FD3086">
        <w:rPr>
          <w:szCs w:val="22"/>
        </w:rPr>
        <w:t xml:space="preserve">. </w:t>
      </w:r>
    </w:p>
    <w:p w14:paraId="51DF50F5" w14:textId="434309DE" w:rsidR="00B415A2" w:rsidRPr="00FD3086" w:rsidRDefault="005A2CD4" w:rsidP="005A2CD4">
      <w:pPr>
        <w:pStyle w:val="Tekstpodstawowy"/>
        <w:jc w:val="both"/>
        <w:rPr>
          <w:szCs w:val="22"/>
        </w:rPr>
      </w:pPr>
      <w:r w:rsidRPr="00FD3086">
        <w:rPr>
          <w:szCs w:val="22"/>
        </w:rPr>
        <w:t xml:space="preserve">6.2. </w:t>
      </w:r>
      <w:r w:rsidR="00E45080" w:rsidRPr="00FD3086">
        <w:rPr>
          <w:szCs w:val="22"/>
        </w:rPr>
        <w:t>P</w:t>
      </w:r>
      <w:r w:rsidR="00B415A2" w:rsidRPr="00FD3086">
        <w:rPr>
          <w:szCs w:val="22"/>
        </w:rPr>
        <w:t xml:space="preserve">rzekazanie </w:t>
      </w:r>
      <w:r w:rsidR="008E161C" w:rsidRPr="00FD3086">
        <w:rPr>
          <w:szCs w:val="22"/>
        </w:rPr>
        <w:t>terenu</w:t>
      </w:r>
      <w:r w:rsidR="00B415A2" w:rsidRPr="00FD3086">
        <w:rPr>
          <w:szCs w:val="22"/>
        </w:rPr>
        <w:t xml:space="preserve"> budowy nastąpi do </w:t>
      </w:r>
      <w:r w:rsidR="00732F7B" w:rsidRPr="00FD3086">
        <w:rPr>
          <w:szCs w:val="22"/>
        </w:rPr>
        <w:t>7</w:t>
      </w:r>
      <w:r w:rsidR="00B415A2" w:rsidRPr="00FD3086">
        <w:rPr>
          <w:szCs w:val="22"/>
        </w:rPr>
        <w:t xml:space="preserve"> dni od daty podpisania umowy</w:t>
      </w:r>
      <w:r w:rsidR="002463BD" w:rsidRPr="00FD3086">
        <w:rPr>
          <w:szCs w:val="22"/>
        </w:rPr>
        <w:t>.</w:t>
      </w:r>
    </w:p>
    <w:p w14:paraId="33B532CA" w14:textId="75C43F37" w:rsidR="006114FC" w:rsidRPr="00FD3086" w:rsidRDefault="006114FC" w:rsidP="006114FC">
      <w:pPr>
        <w:jc w:val="both"/>
        <w:rPr>
          <w:rFonts w:ascii="Arial" w:hAnsi="Arial" w:cs="Arial"/>
          <w:sz w:val="22"/>
          <w:szCs w:val="22"/>
        </w:rPr>
      </w:pPr>
      <w:r w:rsidRPr="00FD3086">
        <w:rPr>
          <w:rFonts w:ascii="Arial" w:hAnsi="Arial" w:cs="Arial"/>
          <w:sz w:val="22"/>
          <w:szCs w:val="22"/>
        </w:rPr>
        <w:t>6.</w:t>
      </w:r>
      <w:r w:rsidR="00E45080" w:rsidRPr="00FD3086">
        <w:rPr>
          <w:rFonts w:ascii="Arial" w:hAnsi="Arial" w:cs="Arial"/>
          <w:sz w:val="22"/>
          <w:szCs w:val="22"/>
        </w:rPr>
        <w:t>3</w:t>
      </w:r>
      <w:r w:rsidRPr="00FD3086">
        <w:rPr>
          <w:rFonts w:ascii="Arial" w:hAnsi="Arial" w:cs="Arial"/>
          <w:sz w:val="22"/>
          <w:szCs w:val="22"/>
        </w:rPr>
        <w:t>. Najpóźniej na 2 tygodnie przed zamierzonym terminem, rozpoczęcia robót geologicznych, uzgodnionym z Zamawiającym, Wykonawca zobowiązany jest  do ich zgłoszenia Marszałkowi Województwa Zachodniopomorskiego oraz Prezydentowi Miasta Świnoujście. Wykonawca zobowiązany jest przekazać Zamawiającemu kopię zgłoszenia wraz z informacją o dacie jego złożenia.</w:t>
      </w:r>
    </w:p>
    <w:p w14:paraId="1A5D3D8B" w14:textId="496A2EFF" w:rsidR="00760935" w:rsidRPr="00FD3086" w:rsidRDefault="00760935" w:rsidP="006114FC">
      <w:pPr>
        <w:rPr>
          <w:rFonts w:ascii="Arial" w:hAnsi="Arial" w:cs="Arial"/>
          <w:sz w:val="22"/>
          <w:szCs w:val="22"/>
        </w:rPr>
      </w:pPr>
    </w:p>
    <w:p w14:paraId="060EC176" w14:textId="1215E763" w:rsidR="00760935" w:rsidRPr="00FD3086" w:rsidRDefault="00760935" w:rsidP="00A872D2">
      <w:pPr>
        <w:pStyle w:val="Akapitzlist"/>
        <w:numPr>
          <w:ilvl w:val="0"/>
          <w:numId w:val="1"/>
        </w:numPr>
        <w:tabs>
          <w:tab w:val="clear" w:pos="567"/>
        </w:tabs>
        <w:ind w:left="426" w:hanging="426"/>
        <w:jc w:val="both"/>
        <w:rPr>
          <w:rFonts w:ascii="Arial" w:hAnsi="Arial" w:cs="Arial"/>
          <w:b/>
          <w:sz w:val="22"/>
          <w:szCs w:val="22"/>
        </w:rPr>
      </w:pPr>
      <w:r w:rsidRPr="00FD3086">
        <w:rPr>
          <w:rFonts w:ascii="Arial" w:hAnsi="Arial" w:cs="Arial"/>
          <w:b/>
          <w:sz w:val="22"/>
          <w:szCs w:val="22"/>
        </w:rPr>
        <w:t>Warunki udziału w postępowaniu oraz opis sposobu oceny spełniania tych warunków</w:t>
      </w:r>
    </w:p>
    <w:p w14:paraId="7F2075AC" w14:textId="77777777" w:rsidR="00760935" w:rsidRPr="00FD3086" w:rsidRDefault="00760935" w:rsidP="00760935">
      <w:pPr>
        <w:pStyle w:val="pkt"/>
        <w:ind w:left="0" w:firstLine="0"/>
        <w:rPr>
          <w:rFonts w:ascii="Arial" w:hAnsi="Arial" w:cs="Arial"/>
          <w:sz w:val="22"/>
          <w:szCs w:val="22"/>
        </w:rPr>
      </w:pPr>
    </w:p>
    <w:p w14:paraId="1B4F5554" w14:textId="747C93A7" w:rsidR="00760935" w:rsidRPr="00FD3086" w:rsidRDefault="00760935" w:rsidP="000C7F3B">
      <w:pPr>
        <w:pStyle w:val="pkt"/>
        <w:numPr>
          <w:ilvl w:val="1"/>
          <w:numId w:val="24"/>
        </w:numPr>
        <w:ind w:left="720"/>
        <w:rPr>
          <w:rFonts w:ascii="Arial" w:hAnsi="Arial" w:cs="Arial"/>
          <w:sz w:val="22"/>
          <w:szCs w:val="22"/>
          <w:u w:val="single"/>
        </w:rPr>
      </w:pPr>
      <w:r w:rsidRPr="00FD3086">
        <w:rPr>
          <w:rFonts w:ascii="Arial" w:hAnsi="Arial" w:cs="Arial"/>
          <w:sz w:val="22"/>
          <w:szCs w:val="22"/>
          <w:u w:val="single"/>
        </w:rPr>
        <w:t>O zamówienie mogą ubiegać się Wykonawcy, którzy:</w:t>
      </w:r>
    </w:p>
    <w:p w14:paraId="4D892525" w14:textId="75992CA4" w:rsidR="00760935" w:rsidRPr="00FD3086" w:rsidRDefault="00760935" w:rsidP="000C7F3B">
      <w:pPr>
        <w:pStyle w:val="Akapitzlist"/>
        <w:numPr>
          <w:ilvl w:val="1"/>
          <w:numId w:val="18"/>
        </w:numPr>
        <w:ind w:left="853"/>
        <w:jc w:val="both"/>
        <w:rPr>
          <w:rFonts w:ascii="Arial" w:hAnsi="Arial" w:cs="Arial"/>
          <w:sz w:val="22"/>
          <w:szCs w:val="22"/>
        </w:rPr>
      </w:pPr>
      <w:r w:rsidRPr="00FD3086">
        <w:rPr>
          <w:rFonts w:ascii="Arial" w:hAnsi="Arial" w:cs="Arial"/>
          <w:sz w:val="22"/>
          <w:szCs w:val="22"/>
        </w:rPr>
        <w:t>spełniają wszystkie warunki udziału w postępowaniu określone przez Zamawiającego,</w:t>
      </w:r>
    </w:p>
    <w:p w14:paraId="4B2D5F8A" w14:textId="77777777" w:rsidR="0046379D" w:rsidRPr="00FD3086" w:rsidRDefault="0046379D" w:rsidP="00870176">
      <w:pPr>
        <w:pStyle w:val="Akapitzlist"/>
        <w:rPr>
          <w:rFonts w:ascii="Arial" w:hAnsi="Arial" w:cs="Arial"/>
          <w:sz w:val="22"/>
          <w:szCs w:val="22"/>
        </w:rPr>
      </w:pPr>
    </w:p>
    <w:p w14:paraId="78C6A43B" w14:textId="77777777" w:rsidR="0065469A" w:rsidRPr="00FD3086" w:rsidRDefault="0065469A" w:rsidP="0065469A">
      <w:pPr>
        <w:pStyle w:val="Akapitzlist"/>
        <w:ind w:left="853"/>
        <w:jc w:val="both"/>
        <w:rPr>
          <w:rFonts w:ascii="Arial" w:hAnsi="Arial" w:cs="Arial"/>
          <w:sz w:val="22"/>
          <w:szCs w:val="22"/>
        </w:rPr>
      </w:pPr>
    </w:p>
    <w:p w14:paraId="3223AC60" w14:textId="77777777" w:rsidR="00FE5C33" w:rsidRPr="00FD3086" w:rsidRDefault="00760935" w:rsidP="000C7F3B">
      <w:pPr>
        <w:pStyle w:val="Akapitzlist"/>
        <w:numPr>
          <w:ilvl w:val="1"/>
          <w:numId w:val="18"/>
        </w:numPr>
        <w:autoSpaceDE w:val="0"/>
        <w:autoSpaceDN w:val="0"/>
        <w:ind w:left="851"/>
        <w:jc w:val="both"/>
        <w:rPr>
          <w:rFonts w:ascii="Arial" w:hAnsi="Arial" w:cs="Arial"/>
          <w:sz w:val="22"/>
          <w:szCs w:val="22"/>
        </w:rPr>
      </w:pPr>
      <w:r w:rsidRPr="00FD3086">
        <w:rPr>
          <w:rFonts w:ascii="Arial" w:hAnsi="Arial" w:cs="Arial"/>
          <w:sz w:val="22"/>
          <w:szCs w:val="22"/>
        </w:rPr>
        <w:t>posiadają niezbędną wiedzę i doświadczenie oraz dysponują potencjałem technicznym i osobami zdolnymi do wykonania</w:t>
      </w:r>
      <w:r w:rsidR="00FE5C33" w:rsidRPr="00FD3086">
        <w:rPr>
          <w:rFonts w:ascii="Arial" w:hAnsi="Arial" w:cs="Arial"/>
          <w:sz w:val="22"/>
          <w:szCs w:val="22"/>
        </w:rPr>
        <w:t xml:space="preserve"> zamówienia,</w:t>
      </w:r>
    </w:p>
    <w:p w14:paraId="06E4B6CE" w14:textId="77777777" w:rsidR="00FE5C33" w:rsidRPr="00FD3086" w:rsidRDefault="00FE5C33" w:rsidP="00870176">
      <w:pPr>
        <w:autoSpaceDE w:val="0"/>
        <w:autoSpaceDN w:val="0"/>
        <w:jc w:val="both"/>
        <w:rPr>
          <w:rFonts w:ascii="Arial" w:hAnsi="Arial" w:cs="Arial"/>
          <w:sz w:val="22"/>
          <w:szCs w:val="22"/>
        </w:rPr>
      </w:pPr>
    </w:p>
    <w:p w14:paraId="04C80C0B" w14:textId="77777777" w:rsidR="00FE5C33" w:rsidRPr="00FD3086" w:rsidRDefault="00FE5C33" w:rsidP="00FE5C33">
      <w:pPr>
        <w:pStyle w:val="Standard"/>
        <w:tabs>
          <w:tab w:val="left" w:pos="7513"/>
        </w:tabs>
        <w:spacing w:after="120"/>
        <w:ind w:left="708"/>
        <w:jc w:val="both"/>
        <w:rPr>
          <w:rFonts w:ascii="Arial" w:hAnsi="Arial" w:cs="Arial"/>
          <w:sz w:val="22"/>
          <w:szCs w:val="22"/>
        </w:rPr>
      </w:pPr>
      <w:r w:rsidRPr="00FD3086">
        <w:rPr>
          <w:rFonts w:ascii="Arial" w:hAnsi="Arial" w:cs="Arial"/>
          <w:sz w:val="22"/>
          <w:szCs w:val="22"/>
        </w:rPr>
        <w:t>W celu potwierdzenia spełniania w/w warunku Wykonawcy zobowiązani są przedłożyć:</w:t>
      </w:r>
    </w:p>
    <w:p w14:paraId="475AFB6F" w14:textId="6423B379" w:rsidR="00760935" w:rsidRPr="00FD3086" w:rsidRDefault="00FE5C33" w:rsidP="000C7F3B">
      <w:pPr>
        <w:pStyle w:val="Akapitzlist"/>
        <w:numPr>
          <w:ilvl w:val="1"/>
          <w:numId w:val="11"/>
        </w:numPr>
        <w:jc w:val="both"/>
        <w:rPr>
          <w:rFonts w:ascii="Arial" w:hAnsi="Arial" w:cs="Arial"/>
          <w:sz w:val="22"/>
          <w:szCs w:val="22"/>
        </w:rPr>
      </w:pPr>
      <w:r w:rsidRPr="00FD3086">
        <w:rPr>
          <w:rFonts w:ascii="Arial" w:hAnsi="Arial" w:cs="Arial"/>
          <w:sz w:val="22"/>
          <w:szCs w:val="22"/>
        </w:rPr>
        <w:t xml:space="preserve">dokumenty </w:t>
      </w:r>
      <w:r w:rsidR="00760935" w:rsidRPr="00FD3086">
        <w:rPr>
          <w:rFonts w:ascii="Arial" w:hAnsi="Arial" w:cs="Arial"/>
          <w:sz w:val="22"/>
          <w:szCs w:val="22"/>
        </w:rPr>
        <w:t xml:space="preserve">potwierdzające, że w okresie ostatnich </w:t>
      </w:r>
      <w:r w:rsidR="00B14C85" w:rsidRPr="00FD3086">
        <w:rPr>
          <w:rFonts w:ascii="Arial" w:hAnsi="Arial" w:cs="Arial"/>
          <w:sz w:val="22"/>
          <w:szCs w:val="22"/>
        </w:rPr>
        <w:t>trzech</w:t>
      </w:r>
      <w:r w:rsidR="00760935" w:rsidRPr="00FD3086">
        <w:rPr>
          <w:rFonts w:ascii="Arial" w:hAnsi="Arial" w:cs="Arial"/>
          <w:sz w:val="22"/>
          <w:szCs w:val="22"/>
        </w:rPr>
        <w:t xml:space="preserve"> lat przed upływem terminu składania ofert, (a jeżeli okres prowadzenia działalności jest krótszy – w tym okresie) Wykonawca wykonał co najmniej 3 roboty </w:t>
      </w:r>
      <w:r w:rsidR="00F167AC" w:rsidRPr="00FD3086">
        <w:rPr>
          <w:rFonts w:ascii="Arial" w:hAnsi="Arial" w:cs="Arial"/>
          <w:sz w:val="22"/>
          <w:szCs w:val="22"/>
        </w:rPr>
        <w:t xml:space="preserve">polegające na likwidacji studni głębinowych </w:t>
      </w:r>
      <w:r w:rsidR="00760935" w:rsidRPr="00FD3086">
        <w:rPr>
          <w:rFonts w:ascii="Arial" w:hAnsi="Arial" w:cs="Arial"/>
          <w:sz w:val="22"/>
          <w:szCs w:val="22"/>
        </w:rPr>
        <w:t xml:space="preserve">o </w:t>
      </w:r>
      <w:r w:rsidR="00F167AC" w:rsidRPr="00FD3086">
        <w:rPr>
          <w:rFonts w:ascii="Arial" w:hAnsi="Arial" w:cs="Arial"/>
          <w:sz w:val="22"/>
          <w:szCs w:val="22"/>
        </w:rPr>
        <w:t xml:space="preserve">głębokości 20 – 30 m </w:t>
      </w:r>
      <w:r w:rsidR="00760935" w:rsidRPr="00FD3086">
        <w:rPr>
          <w:rFonts w:ascii="Arial" w:hAnsi="Arial" w:cs="Arial"/>
          <w:sz w:val="22"/>
          <w:szCs w:val="22"/>
        </w:rPr>
        <w:t>.</w:t>
      </w:r>
    </w:p>
    <w:p w14:paraId="43AD6FB6" w14:textId="62ED792F" w:rsidR="00FE5C33" w:rsidRPr="00FD3086" w:rsidRDefault="00FE5C33" w:rsidP="00FE5C33">
      <w:pPr>
        <w:pStyle w:val="Standard"/>
        <w:tabs>
          <w:tab w:val="left" w:pos="7513"/>
        </w:tabs>
        <w:ind w:left="1080"/>
        <w:jc w:val="both"/>
        <w:rPr>
          <w:rFonts w:ascii="Arial" w:hAnsi="Arial" w:cs="Arial"/>
          <w:sz w:val="22"/>
          <w:szCs w:val="22"/>
        </w:rPr>
      </w:pPr>
      <w:r w:rsidRPr="00FD3086">
        <w:rPr>
          <w:rFonts w:ascii="Arial" w:hAnsi="Arial" w:cs="Arial"/>
          <w:sz w:val="22"/>
          <w:szCs w:val="22"/>
        </w:rPr>
        <w:t>W w/w dokumentach powinny znaleźć się zapisy określające:</w:t>
      </w:r>
    </w:p>
    <w:p w14:paraId="6FA35F53" w14:textId="1C927DE6" w:rsidR="00FE5C33" w:rsidRPr="00FD3086" w:rsidRDefault="00FE5C33" w:rsidP="00FE5C33">
      <w:pPr>
        <w:pStyle w:val="Standard"/>
        <w:tabs>
          <w:tab w:val="left" w:pos="7513"/>
        </w:tabs>
        <w:ind w:left="1080"/>
        <w:jc w:val="both"/>
        <w:rPr>
          <w:rFonts w:ascii="Arial" w:hAnsi="Arial" w:cs="Arial"/>
          <w:sz w:val="22"/>
          <w:szCs w:val="22"/>
        </w:rPr>
      </w:pPr>
      <w:r w:rsidRPr="00FD3086">
        <w:rPr>
          <w:rFonts w:ascii="Arial" w:hAnsi="Arial" w:cs="Arial"/>
          <w:sz w:val="22"/>
          <w:szCs w:val="22"/>
        </w:rPr>
        <w:t>- miejsce oraz parametry techniczne wykonywanych robót,</w:t>
      </w:r>
    </w:p>
    <w:p w14:paraId="698CD48F" w14:textId="5FA20862" w:rsidR="00FE5C33" w:rsidRPr="00FD3086" w:rsidRDefault="00FE5C33" w:rsidP="00FE5C33">
      <w:pPr>
        <w:pStyle w:val="Standard"/>
        <w:tabs>
          <w:tab w:val="left" w:pos="7513"/>
        </w:tabs>
        <w:ind w:left="1080"/>
        <w:jc w:val="both"/>
        <w:rPr>
          <w:rFonts w:ascii="Arial" w:hAnsi="Arial" w:cs="Arial"/>
          <w:sz w:val="22"/>
          <w:szCs w:val="22"/>
        </w:rPr>
      </w:pPr>
      <w:r w:rsidRPr="00FD3086">
        <w:rPr>
          <w:rFonts w:ascii="Arial" w:hAnsi="Arial" w:cs="Arial"/>
          <w:sz w:val="22"/>
          <w:szCs w:val="22"/>
        </w:rPr>
        <w:t>- pozytywną opinię</w:t>
      </w:r>
      <w:r w:rsidR="00423412" w:rsidRPr="00FD3086">
        <w:rPr>
          <w:rFonts w:ascii="Arial" w:hAnsi="Arial" w:cs="Arial"/>
          <w:sz w:val="22"/>
          <w:szCs w:val="22"/>
        </w:rPr>
        <w:t xml:space="preserve"> zleceniodawcy</w:t>
      </w:r>
      <w:r w:rsidRPr="00FD3086">
        <w:rPr>
          <w:rFonts w:ascii="Arial" w:hAnsi="Arial" w:cs="Arial"/>
          <w:sz w:val="22"/>
          <w:szCs w:val="22"/>
        </w:rPr>
        <w:t xml:space="preserve"> o wykonawcy z informacją czy </w:t>
      </w:r>
      <w:r w:rsidR="00FC280A" w:rsidRPr="00FD3086">
        <w:rPr>
          <w:rFonts w:ascii="Arial" w:hAnsi="Arial" w:cs="Arial"/>
          <w:sz w:val="22"/>
          <w:szCs w:val="22"/>
        </w:rPr>
        <w:t xml:space="preserve">prace </w:t>
      </w:r>
      <w:r w:rsidRPr="00FD3086">
        <w:rPr>
          <w:rFonts w:ascii="Arial" w:hAnsi="Arial" w:cs="Arial"/>
          <w:sz w:val="22"/>
          <w:szCs w:val="22"/>
        </w:rPr>
        <w:t>został</w:t>
      </w:r>
      <w:r w:rsidR="00FC280A" w:rsidRPr="00FD3086">
        <w:rPr>
          <w:rFonts w:ascii="Arial" w:hAnsi="Arial" w:cs="Arial"/>
          <w:sz w:val="22"/>
          <w:szCs w:val="22"/>
        </w:rPr>
        <w:t>y</w:t>
      </w:r>
      <w:r w:rsidRPr="00FD3086">
        <w:rPr>
          <w:rFonts w:ascii="Arial" w:hAnsi="Arial" w:cs="Arial"/>
          <w:sz w:val="22"/>
          <w:szCs w:val="22"/>
        </w:rPr>
        <w:t xml:space="preserve"> wykonan</w:t>
      </w:r>
      <w:r w:rsidR="00FC280A" w:rsidRPr="00FD3086">
        <w:rPr>
          <w:rFonts w:ascii="Arial" w:hAnsi="Arial" w:cs="Arial"/>
          <w:sz w:val="22"/>
          <w:szCs w:val="22"/>
        </w:rPr>
        <w:t>e</w:t>
      </w:r>
      <w:r w:rsidRPr="00FD3086">
        <w:rPr>
          <w:rFonts w:ascii="Arial" w:hAnsi="Arial" w:cs="Arial"/>
          <w:sz w:val="22"/>
          <w:szCs w:val="22"/>
        </w:rPr>
        <w:t xml:space="preserve"> prawidłowo i w terminie umownym,</w:t>
      </w:r>
    </w:p>
    <w:p w14:paraId="55B173A0" w14:textId="77777777" w:rsidR="00FE5C33" w:rsidRPr="00FD3086" w:rsidRDefault="00FE5C33" w:rsidP="00FE5C33">
      <w:pPr>
        <w:pStyle w:val="Akapitzlist"/>
        <w:ind w:left="1134"/>
        <w:jc w:val="both"/>
        <w:rPr>
          <w:rFonts w:ascii="Arial" w:hAnsi="Arial" w:cs="Arial"/>
          <w:sz w:val="22"/>
          <w:szCs w:val="22"/>
        </w:rPr>
      </w:pPr>
    </w:p>
    <w:p w14:paraId="57624141" w14:textId="6D5D8FF0" w:rsidR="00423412" w:rsidRPr="00FD3086" w:rsidRDefault="00FE5C33" w:rsidP="000C7F3B">
      <w:pPr>
        <w:pStyle w:val="Akapitzlist"/>
        <w:numPr>
          <w:ilvl w:val="1"/>
          <w:numId w:val="11"/>
        </w:numPr>
        <w:jc w:val="both"/>
        <w:rPr>
          <w:rFonts w:ascii="Arial" w:hAnsi="Arial" w:cs="Arial"/>
          <w:sz w:val="22"/>
          <w:szCs w:val="22"/>
        </w:rPr>
      </w:pPr>
      <w:bookmarkStart w:id="10" w:name="_Hlk151640788"/>
      <w:r w:rsidRPr="00FD3086">
        <w:rPr>
          <w:rFonts w:ascii="Arial" w:hAnsi="Arial" w:cs="Arial"/>
          <w:sz w:val="22"/>
          <w:szCs w:val="22"/>
        </w:rPr>
        <w:t xml:space="preserve">oświadczenie, że </w:t>
      </w:r>
      <w:r w:rsidR="00760935" w:rsidRPr="00FD3086">
        <w:rPr>
          <w:rFonts w:ascii="Arial" w:hAnsi="Arial" w:cs="Arial"/>
          <w:sz w:val="22"/>
          <w:szCs w:val="22"/>
        </w:rPr>
        <w:t>Wykonawca dyspon</w:t>
      </w:r>
      <w:r w:rsidRPr="00FD3086">
        <w:rPr>
          <w:rFonts w:ascii="Arial" w:hAnsi="Arial" w:cs="Arial"/>
          <w:sz w:val="22"/>
          <w:szCs w:val="22"/>
        </w:rPr>
        <w:t>uje:</w:t>
      </w:r>
      <w:r w:rsidR="00760935" w:rsidRPr="00FD3086">
        <w:rPr>
          <w:rFonts w:ascii="Arial" w:hAnsi="Arial" w:cs="Arial"/>
          <w:sz w:val="22"/>
          <w:szCs w:val="22"/>
        </w:rPr>
        <w:t xml:space="preserve"> co najmniej </w:t>
      </w:r>
      <w:r w:rsidR="00423412" w:rsidRPr="00FD3086">
        <w:rPr>
          <w:rFonts w:ascii="Arial" w:hAnsi="Arial" w:cs="Arial"/>
          <w:sz w:val="22"/>
          <w:szCs w:val="22"/>
        </w:rPr>
        <w:t xml:space="preserve">jedną </w:t>
      </w:r>
      <w:r w:rsidR="00760935" w:rsidRPr="00FD3086">
        <w:rPr>
          <w:rFonts w:ascii="Arial" w:hAnsi="Arial" w:cs="Arial"/>
          <w:sz w:val="22"/>
          <w:szCs w:val="22"/>
        </w:rPr>
        <w:t>osob</w:t>
      </w:r>
      <w:r w:rsidR="00423412" w:rsidRPr="00FD3086">
        <w:rPr>
          <w:rFonts w:ascii="Arial" w:hAnsi="Arial" w:cs="Arial"/>
          <w:sz w:val="22"/>
          <w:szCs w:val="22"/>
        </w:rPr>
        <w:t>ą</w:t>
      </w:r>
      <w:r w:rsidR="00760935" w:rsidRPr="00FD3086">
        <w:rPr>
          <w:rFonts w:ascii="Arial" w:hAnsi="Arial" w:cs="Arial"/>
          <w:sz w:val="22"/>
          <w:szCs w:val="22"/>
        </w:rPr>
        <w:t xml:space="preserve"> (zatrudnion</w:t>
      </w:r>
      <w:r w:rsidR="00353169" w:rsidRPr="00FD3086">
        <w:rPr>
          <w:rFonts w:ascii="Arial" w:hAnsi="Arial" w:cs="Arial"/>
          <w:sz w:val="22"/>
          <w:szCs w:val="22"/>
        </w:rPr>
        <w:t>ą</w:t>
      </w:r>
      <w:r w:rsidR="00760935" w:rsidRPr="00FD3086">
        <w:rPr>
          <w:rFonts w:ascii="Arial" w:hAnsi="Arial" w:cs="Arial"/>
          <w:sz w:val="22"/>
          <w:szCs w:val="22"/>
        </w:rPr>
        <w:t xml:space="preserve"> przy wykonaniu zamówienia ), któr</w:t>
      </w:r>
      <w:r w:rsidR="00353169" w:rsidRPr="00FD3086">
        <w:rPr>
          <w:rFonts w:ascii="Arial" w:hAnsi="Arial" w:cs="Arial"/>
          <w:sz w:val="22"/>
          <w:szCs w:val="22"/>
        </w:rPr>
        <w:t>a</w:t>
      </w:r>
      <w:r w:rsidR="00760935" w:rsidRPr="00FD3086">
        <w:rPr>
          <w:rFonts w:ascii="Arial" w:hAnsi="Arial" w:cs="Arial"/>
          <w:sz w:val="22"/>
          <w:szCs w:val="22"/>
        </w:rPr>
        <w:t xml:space="preserve"> posiada stosowne uprawnienia zgodni</w:t>
      </w:r>
      <w:r w:rsidR="00881B71" w:rsidRPr="00FD3086">
        <w:rPr>
          <w:rFonts w:ascii="Arial" w:hAnsi="Arial" w:cs="Arial"/>
          <w:sz w:val="22"/>
          <w:szCs w:val="22"/>
        </w:rPr>
        <w:t xml:space="preserve">e z </w:t>
      </w:r>
      <w:r w:rsidR="00B3207B" w:rsidRPr="00FD3086">
        <w:rPr>
          <w:rFonts w:ascii="Arial" w:hAnsi="Arial" w:cs="Arial"/>
          <w:sz w:val="22"/>
          <w:szCs w:val="22"/>
        </w:rPr>
        <w:t xml:space="preserve">art. 50 ust. 2 </w:t>
      </w:r>
      <w:r w:rsidR="00881B71" w:rsidRPr="00FD3086">
        <w:rPr>
          <w:rFonts w:ascii="Arial" w:hAnsi="Arial" w:cs="Arial"/>
          <w:sz w:val="22"/>
          <w:szCs w:val="22"/>
        </w:rPr>
        <w:t>ustaw</w:t>
      </w:r>
      <w:r w:rsidR="00B3207B" w:rsidRPr="00FD3086">
        <w:rPr>
          <w:rFonts w:ascii="Arial" w:hAnsi="Arial" w:cs="Arial"/>
          <w:sz w:val="22"/>
          <w:szCs w:val="22"/>
        </w:rPr>
        <w:t>y</w:t>
      </w:r>
      <w:r w:rsidR="00881B71" w:rsidRPr="00FD3086">
        <w:rPr>
          <w:rFonts w:ascii="Arial" w:hAnsi="Arial" w:cs="Arial"/>
          <w:sz w:val="22"/>
          <w:szCs w:val="22"/>
        </w:rPr>
        <w:t xml:space="preserve"> z dnia 09.06.2011r. p</w:t>
      </w:r>
      <w:r w:rsidR="00760935" w:rsidRPr="00FD3086">
        <w:rPr>
          <w:rFonts w:ascii="Arial" w:hAnsi="Arial" w:cs="Arial"/>
          <w:sz w:val="22"/>
          <w:szCs w:val="22"/>
        </w:rPr>
        <w:t>rawo geologiczne i górnicze (</w:t>
      </w:r>
      <w:r w:rsidR="00126D87" w:rsidRPr="00FD3086">
        <w:rPr>
          <w:rFonts w:ascii="Arial" w:hAnsi="Arial" w:cs="Arial"/>
          <w:sz w:val="22"/>
          <w:szCs w:val="22"/>
        </w:rPr>
        <w:t>Dz.U. z 20</w:t>
      </w:r>
      <w:r w:rsidR="00D05AD8" w:rsidRPr="00FD3086">
        <w:rPr>
          <w:rFonts w:ascii="Arial" w:hAnsi="Arial" w:cs="Arial"/>
          <w:sz w:val="22"/>
          <w:szCs w:val="22"/>
        </w:rPr>
        <w:t>2</w:t>
      </w:r>
      <w:r w:rsidRPr="00FD3086">
        <w:rPr>
          <w:rFonts w:ascii="Arial" w:hAnsi="Arial" w:cs="Arial"/>
          <w:sz w:val="22"/>
          <w:szCs w:val="22"/>
        </w:rPr>
        <w:t>3</w:t>
      </w:r>
      <w:r w:rsidR="00126D87" w:rsidRPr="00FD3086">
        <w:rPr>
          <w:rFonts w:ascii="Arial" w:hAnsi="Arial" w:cs="Arial"/>
          <w:sz w:val="22"/>
          <w:szCs w:val="22"/>
        </w:rPr>
        <w:t xml:space="preserve"> r. poz. </w:t>
      </w:r>
      <w:r w:rsidRPr="00FD3086">
        <w:rPr>
          <w:rFonts w:ascii="Arial" w:hAnsi="Arial" w:cs="Arial"/>
          <w:sz w:val="22"/>
          <w:szCs w:val="22"/>
        </w:rPr>
        <w:t>633</w:t>
      </w:r>
      <w:r w:rsidR="00881B71" w:rsidRPr="00FD3086">
        <w:rPr>
          <w:rFonts w:ascii="Arial" w:hAnsi="Arial" w:cs="Arial"/>
          <w:sz w:val="22"/>
          <w:szCs w:val="22"/>
        </w:rPr>
        <w:t xml:space="preserve"> z późn. zm.</w:t>
      </w:r>
      <w:r w:rsidR="00423412" w:rsidRPr="00FD3086">
        <w:rPr>
          <w:rFonts w:ascii="Arial" w:hAnsi="Arial" w:cs="Arial"/>
          <w:sz w:val="22"/>
          <w:szCs w:val="22"/>
        </w:rPr>
        <w:t xml:space="preserve"> </w:t>
      </w:r>
      <w:r w:rsidR="00760935" w:rsidRPr="00FD3086">
        <w:rPr>
          <w:rFonts w:ascii="Arial" w:hAnsi="Arial" w:cs="Arial"/>
          <w:sz w:val="22"/>
          <w:szCs w:val="22"/>
        </w:rPr>
        <w:t xml:space="preserve">) </w:t>
      </w:r>
      <w:r w:rsidR="00423412" w:rsidRPr="00FD3086">
        <w:rPr>
          <w:rFonts w:ascii="Arial" w:hAnsi="Arial" w:cs="Arial"/>
          <w:sz w:val="22"/>
          <w:szCs w:val="22"/>
        </w:rPr>
        <w:t xml:space="preserve">oraz Rozporządzenia Ministra Klimatu i Środowiska z dnia 23 sierpnia 2023r. w sprawie kwalifikacji w zakresie geologii (Dz. U. z 2023r. poz. 1756) do wykonywania, dozorowania i </w:t>
      </w:r>
      <w:r w:rsidR="00B3207B" w:rsidRPr="00FD3086">
        <w:rPr>
          <w:rFonts w:ascii="Arial" w:hAnsi="Arial" w:cs="Arial"/>
          <w:sz w:val="22"/>
          <w:szCs w:val="22"/>
        </w:rPr>
        <w:t xml:space="preserve">kierowania pracami geologicznymi, </w:t>
      </w:r>
      <w:r w:rsidR="00423412" w:rsidRPr="00FD3086">
        <w:rPr>
          <w:rFonts w:ascii="Arial" w:hAnsi="Arial" w:cs="Arial"/>
          <w:sz w:val="22"/>
          <w:szCs w:val="22"/>
        </w:rPr>
        <w:t xml:space="preserve">która będzie pełniła nadzór geologiczny w czasie trwania robót </w:t>
      </w:r>
    </w:p>
    <w:p w14:paraId="42660348" w14:textId="77777777" w:rsidR="00423412" w:rsidRPr="00FD3086" w:rsidRDefault="00423412" w:rsidP="00423412">
      <w:pPr>
        <w:pStyle w:val="Akapitzlist"/>
        <w:ind w:left="1440"/>
        <w:jc w:val="both"/>
        <w:rPr>
          <w:rFonts w:ascii="Arial" w:hAnsi="Arial" w:cs="Arial"/>
          <w:sz w:val="22"/>
          <w:szCs w:val="22"/>
        </w:rPr>
      </w:pPr>
    </w:p>
    <w:bookmarkEnd w:id="10"/>
    <w:p w14:paraId="586D60ED" w14:textId="6DA96284" w:rsidR="00760935" w:rsidRPr="00FD3086" w:rsidRDefault="00760935" w:rsidP="00FE5C33">
      <w:pPr>
        <w:pStyle w:val="Standard"/>
        <w:tabs>
          <w:tab w:val="left" w:pos="7513"/>
        </w:tabs>
        <w:spacing w:after="120"/>
        <w:ind w:left="708"/>
        <w:jc w:val="both"/>
        <w:rPr>
          <w:rFonts w:ascii="Arial" w:hAnsi="Arial" w:cs="Arial"/>
          <w:sz w:val="22"/>
          <w:szCs w:val="22"/>
        </w:rPr>
      </w:pPr>
      <w:r w:rsidRPr="00FD3086">
        <w:rPr>
          <w:rFonts w:ascii="Arial" w:hAnsi="Arial" w:cs="Arial"/>
          <w:sz w:val="22"/>
          <w:szCs w:val="22"/>
        </w:rPr>
        <w:t>Wykaz osób, które będą uczestniczyć w wykonywaniu zamówienia wraz z informacjami na temat ich kwalifikacji zawodowych i doświadczenia, niezbędnych do wykonania zamówienia, a także zakresu wykonywanych przez nich czynności wg wzor</w:t>
      </w:r>
      <w:r w:rsidR="00B3207B" w:rsidRPr="00FD3086">
        <w:rPr>
          <w:rFonts w:ascii="Arial" w:hAnsi="Arial" w:cs="Arial"/>
          <w:sz w:val="22"/>
          <w:szCs w:val="22"/>
        </w:rPr>
        <w:t>u</w:t>
      </w:r>
      <w:r w:rsidRPr="00FD3086">
        <w:rPr>
          <w:rFonts w:ascii="Arial" w:hAnsi="Arial" w:cs="Arial"/>
          <w:sz w:val="22"/>
          <w:szCs w:val="22"/>
        </w:rPr>
        <w:t xml:space="preserve"> stanowiąc</w:t>
      </w:r>
      <w:r w:rsidR="00B3207B" w:rsidRPr="00FD3086">
        <w:rPr>
          <w:rFonts w:ascii="Arial" w:hAnsi="Arial" w:cs="Arial"/>
          <w:sz w:val="22"/>
          <w:szCs w:val="22"/>
        </w:rPr>
        <w:t>ego</w:t>
      </w:r>
      <w:r w:rsidRPr="00FD3086">
        <w:rPr>
          <w:rFonts w:ascii="Arial" w:hAnsi="Arial" w:cs="Arial"/>
          <w:sz w:val="22"/>
          <w:szCs w:val="22"/>
        </w:rPr>
        <w:t xml:space="preserve"> </w:t>
      </w:r>
      <w:r w:rsidRPr="00FD3086">
        <w:rPr>
          <w:rFonts w:ascii="Arial" w:hAnsi="Arial" w:cs="Arial"/>
          <w:b/>
          <w:sz w:val="22"/>
          <w:szCs w:val="22"/>
        </w:rPr>
        <w:t>Załącznik nr 4 do oferty</w:t>
      </w:r>
    </w:p>
    <w:p w14:paraId="772C468D" w14:textId="4741A115" w:rsidR="00760935" w:rsidRPr="00FD3086" w:rsidRDefault="00760935" w:rsidP="000C7F3B">
      <w:pPr>
        <w:pStyle w:val="Akapitzlist"/>
        <w:numPr>
          <w:ilvl w:val="1"/>
          <w:numId w:val="18"/>
        </w:numPr>
        <w:autoSpaceDE w:val="0"/>
        <w:autoSpaceDN w:val="0"/>
        <w:ind w:left="851" w:hanging="425"/>
        <w:jc w:val="both"/>
        <w:rPr>
          <w:rFonts w:ascii="Arial" w:hAnsi="Arial" w:cs="Arial"/>
          <w:sz w:val="22"/>
          <w:szCs w:val="22"/>
        </w:rPr>
      </w:pPr>
      <w:r w:rsidRPr="00FD3086">
        <w:rPr>
          <w:rFonts w:ascii="Arial" w:hAnsi="Arial" w:cs="Arial"/>
          <w:sz w:val="22"/>
          <w:szCs w:val="22"/>
        </w:rPr>
        <w:t>znajdują się w sytuacji ekonomicznej i finansowej zapewniającej</w:t>
      </w:r>
      <w:r w:rsidR="00157877" w:rsidRPr="00FD3086">
        <w:rPr>
          <w:rFonts w:ascii="Arial" w:hAnsi="Arial" w:cs="Arial"/>
          <w:sz w:val="22"/>
          <w:szCs w:val="22"/>
        </w:rPr>
        <w:t xml:space="preserve"> terminowe i fachowe</w:t>
      </w:r>
      <w:r w:rsidRPr="00FD3086">
        <w:rPr>
          <w:rFonts w:ascii="Arial" w:hAnsi="Arial" w:cs="Arial"/>
          <w:sz w:val="22"/>
          <w:szCs w:val="22"/>
        </w:rPr>
        <w:t xml:space="preserve"> wykonanie zamówienia, </w:t>
      </w:r>
    </w:p>
    <w:p w14:paraId="078D6EF2" w14:textId="77777777" w:rsidR="0065469A" w:rsidRPr="00FD3086" w:rsidRDefault="0065469A" w:rsidP="0065469A">
      <w:pPr>
        <w:pStyle w:val="Akapitzlist"/>
        <w:autoSpaceDE w:val="0"/>
        <w:autoSpaceDN w:val="0"/>
        <w:ind w:left="851"/>
        <w:jc w:val="both"/>
        <w:rPr>
          <w:rFonts w:ascii="Arial" w:hAnsi="Arial" w:cs="Arial"/>
          <w:sz w:val="22"/>
          <w:szCs w:val="22"/>
        </w:rPr>
      </w:pPr>
    </w:p>
    <w:p w14:paraId="30EFD61F" w14:textId="58B3C1D8" w:rsidR="00ED78DC" w:rsidRPr="00FD3086" w:rsidRDefault="00ED78DC" w:rsidP="000C7F3B">
      <w:pPr>
        <w:pStyle w:val="Akapitzlist"/>
        <w:numPr>
          <w:ilvl w:val="1"/>
          <w:numId w:val="18"/>
        </w:numPr>
        <w:autoSpaceDE w:val="0"/>
        <w:autoSpaceDN w:val="0"/>
        <w:ind w:left="851" w:hanging="425"/>
        <w:jc w:val="both"/>
        <w:rPr>
          <w:rFonts w:ascii="Arial" w:hAnsi="Arial" w:cs="Arial"/>
          <w:sz w:val="22"/>
          <w:szCs w:val="22"/>
        </w:rPr>
      </w:pPr>
      <w:r w:rsidRPr="00FD3086">
        <w:rPr>
          <w:rFonts w:ascii="Arial" w:hAnsi="Arial" w:cs="Arial"/>
          <w:sz w:val="22"/>
          <w:szCs w:val="22"/>
        </w:rPr>
        <w:t xml:space="preserve">posiadają opłaconą polisę, a w przypadku jej braku inny dokument potwierdzający, że wykonawca jest ubezpieczony od odpowiedzialności cywilnej w zakresie prowadzonej działalności związanej z przedmiotem zamówienia z sumą ubezpieczenia w wysokości </w:t>
      </w:r>
      <w:r w:rsidR="00F167AC" w:rsidRPr="00FD3086">
        <w:rPr>
          <w:rFonts w:ascii="Arial" w:hAnsi="Arial" w:cs="Arial"/>
          <w:sz w:val="22"/>
          <w:szCs w:val="22"/>
        </w:rPr>
        <w:t>2</w:t>
      </w:r>
      <w:r w:rsidRPr="00FD3086">
        <w:rPr>
          <w:rFonts w:ascii="Arial" w:hAnsi="Arial" w:cs="Arial"/>
          <w:sz w:val="22"/>
          <w:szCs w:val="22"/>
        </w:rPr>
        <w:t>00 000,00 PLN na jedno i wszystkie zdarzenia (w przypadku składania oferty wspólnej, Wykonawcy składają jeden dokument). Suma ubezpieczenia nie może być skonsumowana przez inne roszczenia i musi stanowić zabezpieczenie w pełnej wysokości</w:t>
      </w:r>
      <w:r w:rsidR="000467FD" w:rsidRPr="00FD3086">
        <w:rPr>
          <w:rFonts w:ascii="Arial" w:hAnsi="Arial" w:cs="Arial"/>
          <w:sz w:val="22"/>
          <w:szCs w:val="22"/>
        </w:rPr>
        <w:t xml:space="preserve"> przez cały okres realizacji przedmiotu umowy</w:t>
      </w:r>
      <w:r w:rsidRPr="00FD3086">
        <w:rPr>
          <w:rFonts w:ascii="Arial" w:hAnsi="Arial" w:cs="Arial"/>
          <w:sz w:val="22"/>
          <w:szCs w:val="22"/>
        </w:rPr>
        <w:t>.</w:t>
      </w:r>
    </w:p>
    <w:p w14:paraId="08A9B4C9" w14:textId="77777777" w:rsidR="0065469A" w:rsidRPr="00FD3086" w:rsidRDefault="0065469A" w:rsidP="00870176">
      <w:pPr>
        <w:autoSpaceDE w:val="0"/>
        <w:autoSpaceDN w:val="0"/>
        <w:jc w:val="both"/>
        <w:rPr>
          <w:rFonts w:ascii="Arial" w:hAnsi="Arial" w:cs="Arial"/>
          <w:sz w:val="22"/>
          <w:szCs w:val="22"/>
        </w:rPr>
      </w:pPr>
    </w:p>
    <w:p w14:paraId="5849F6BC" w14:textId="76E6F852" w:rsidR="0065469A" w:rsidRPr="00FD3086" w:rsidRDefault="0065469A" w:rsidP="0065469A">
      <w:pPr>
        <w:pStyle w:val="Standard"/>
        <w:tabs>
          <w:tab w:val="left" w:pos="7513"/>
        </w:tabs>
        <w:ind w:left="993"/>
        <w:jc w:val="both"/>
        <w:rPr>
          <w:rFonts w:ascii="Arial" w:hAnsi="Arial" w:cs="Arial"/>
          <w:b/>
          <w:sz w:val="22"/>
          <w:szCs w:val="22"/>
        </w:rPr>
      </w:pPr>
      <w:r w:rsidRPr="00FD3086">
        <w:rPr>
          <w:rFonts w:ascii="Arial" w:hAnsi="Arial" w:cs="Arial"/>
          <w:sz w:val="22"/>
          <w:szCs w:val="22"/>
        </w:rPr>
        <w:t xml:space="preserve">W celu potwierdzenia spełniania w/w warunków Wykonawcy zobowiązani są przedłożyć oświadczenie, że Wykonawca posiada aktualną polisę ubezpieczeniową według wzoru stanowiącego </w:t>
      </w:r>
      <w:r w:rsidRPr="00FD3086">
        <w:rPr>
          <w:rFonts w:ascii="Arial" w:hAnsi="Arial" w:cs="Arial"/>
          <w:b/>
          <w:sz w:val="22"/>
          <w:szCs w:val="22"/>
        </w:rPr>
        <w:t xml:space="preserve">Załącznik nr </w:t>
      </w:r>
      <w:r w:rsidR="00B3207B" w:rsidRPr="00FD3086">
        <w:rPr>
          <w:rFonts w:ascii="Arial" w:hAnsi="Arial" w:cs="Arial"/>
          <w:b/>
          <w:sz w:val="22"/>
          <w:szCs w:val="22"/>
        </w:rPr>
        <w:t>6</w:t>
      </w:r>
      <w:r w:rsidRPr="00FD3086">
        <w:rPr>
          <w:rFonts w:ascii="Arial" w:hAnsi="Arial" w:cs="Arial"/>
          <w:b/>
          <w:sz w:val="22"/>
          <w:szCs w:val="22"/>
        </w:rPr>
        <w:t xml:space="preserve"> do oferty</w:t>
      </w:r>
    </w:p>
    <w:p w14:paraId="3567558E" w14:textId="77777777" w:rsidR="0065469A" w:rsidRPr="00FD3086" w:rsidRDefault="0065469A" w:rsidP="0065469A">
      <w:pPr>
        <w:pStyle w:val="Akapitzlist"/>
        <w:autoSpaceDE w:val="0"/>
        <w:autoSpaceDN w:val="0"/>
        <w:ind w:left="851"/>
        <w:jc w:val="both"/>
        <w:rPr>
          <w:rFonts w:ascii="Arial" w:hAnsi="Arial" w:cs="Arial"/>
          <w:sz w:val="22"/>
          <w:szCs w:val="22"/>
        </w:rPr>
      </w:pPr>
    </w:p>
    <w:p w14:paraId="66663443" w14:textId="4FB6979F" w:rsidR="0065469A" w:rsidRPr="00FD3086" w:rsidRDefault="0065469A" w:rsidP="000C7F3B">
      <w:pPr>
        <w:pStyle w:val="Akapitzlist"/>
        <w:numPr>
          <w:ilvl w:val="1"/>
          <w:numId w:val="18"/>
        </w:numPr>
        <w:ind w:left="785"/>
        <w:jc w:val="both"/>
        <w:rPr>
          <w:rFonts w:ascii="Arial" w:hAnsi="Arial" w:cs="Arial"/>
          <w:sz w:val="22"/>
          <w:szCs w:val="22"/>
        </w:rPr>
      </w:pPr>
      <w:r w:rsidRPr="00FD3086">
        <w:rPr>
          <w:rFonts w:ascii="Arial" w:hAnsi="Arial" w:cs="Arial"/>
          <w:sz w:val="22"/>
          <w:szCs w:val="22"/>
        </w:rPr>
        <w:t>nie podlegają wykluczeniu z postępowania o udzielenie zamówienia,</w:t>
      </w:r>
    </w:p>
    <w:p w14:paraId="79EFD058" w14:textId="77777777" w:rsidR="0065469A" w:rsidRPr="00FD3086" w:rsidRDefault="0065469A" w:rsidP="0065469A">
      <w:pPr>
        <w:autoSpaceDE w:val="0"/>
        <w:autoSpaceDN w:val="0"/>
        <w:ind w:left="1068"/>
        <w:jc w:val="both"/>
        <w:rPr>
          <w:rFonts w:ascii="Arial" w:hAnsi="Arial" w:cs="Arial"/>
          <w:sz w:val="22"/>
          <w:szCs w:val="22"/>
        </w:rPr>
      </w:pPr>
    </w:p>
    <w:p w14:paraId="0018B04A" w14:textId="77777777" w:rsidR="0065469A" w:rsidRPr="00FD3086" w:rsidRDefault="0065469A" w:rsidP="0065469A">
      <w:pPr>
        <w:pStyle w:val="Standard"/>
        <w:tabs>
          <w:tab w:val="left" w:pos="7513"/>
        </w:tabs>
        <w:spacing w:after="120"/>
        <w:ind w:left="708" w:firstLine="1"/>
        <w:jc w:val="both"/>
        <w:rPr>
          <w:rFonts w:ascii="Arial" w:hAnsi="Arial" w:cs="Arial"/>
          <w:sz w:val="22"/>
          <w:szCs w:val="22"/>
        </w:rPr>
      </w:pPr>
      <w:r w:rsidRPr="00FD3086">
        <w:rPr>
          <w:rFonts w:ascii="Arial" w:hAnsi="Arial" w:cs="Arial"/>
          <w:sz w:val="22"/>
          <w:szCs w:val="22"/>
        </w:rPr>
        <w:t>W celu potwierdzenia spełniania w/w warunków Wykonawcy zobowiązani są przedłożyć:</w:t>
      </w:r>
    </w:p>
    <w:p w14:paraId="4E2FC526" w14:textId="1A1F7C40" w:rsidR="0065469A" w:rsidRPr="00FD3086" w:rsidRDefault="0065469A" w:rsidP="000C7F3B">
      <w:pPr>
        <w:pStyle w:val="Akapitzlist"/>
        <w:numPr>
          <w:ilvl w:val="0"/>
          <w:numId w:val="25"/>
        </w:numPr>
        <w:jc w:val="both"/>
        <w:rPr>
          <w:rFonts w:ascii="Arial" w:hAnsi="Arial" w:cs="Arial"/>
          <w:sz w:val="22"/>
          <w:szCs w:val="22"/>
        </w:rPr>
      </w:pPr>
      <w:r w:rsidRPr="00FD3086">
        <w:rPr>
          <w:rFonts w:ascii="Arial" w:hAnsi="Arial" w:cs="Arial"/>
          <w:sz w:val="22"/>
          <w:szCs w:val="22"/>
        </w:rPr>
        <w:t xml:space="preserve">oświadczenie, że urzędujący członek organu zarządzającego Wykonawcy nie został prawomocnie skazany za przestępstwo popełnione w związku z </w:t>
      </w:r>
      <w:r w:rsidRPr="00FD3086">
        <w:rPr>
          <w:rFonts w:ascii="Arial" w:hAnsi="Arial" w:cs="Arial"/>
          <w:sz w:val="22"/>
          <w:szCs w:val="22"/>
        </w:rPr>
        <w:lastRenderedPageBreak/>
        <w:t xml:space="preserve">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r w:rsidR="0046379D" w:rsidRPr="00FD3086">
        <w:rPr>
          <w:rFonts w:ascii="Arial" w:hAnsi="Arial" w:cs="Arial"/>
          <w:sz w:val="22"/>
          <w:szCs w:val="22"/>
        </w:rPr>
        <w:t>–</w:t>
      </w:r>
      <w:r w:rsidRPr="00FD3086">
        <w:rPr>
          <w:rFonts w:ascii="Arial" w:hAnsi="Arial" w:cs="Arial"/>
          <w:sz w:val="22"/>
          <w:szCs w:val="22"/>
        </w:rPr>
        <w:t xml:space="preserve"> </w:t>
      </w:r>
      <w:r w:rsidRPr="00FD3086">
        <w:rPr>
          <w:rFonts w:ascii="Arial" w:hAnsi="Arial" w:cs="Arial"/>
          <w:b/>
          <w:sz w:val="22"/>
          <w:szCs w:val="22"/>
        </w:rPr>
        <w:t xml:space="preserve">Załącznik nr </w:t>
      </w:r>
      <w:r w:rsidR="00B3207B" w:rsidRPr="00FD3086">
        <w:rPr>
          <w:rFonts w:ascii="Arial" w:hAnsi="Arial" w:cs="Arial"/>
          <w:b/>
          <w:sz w:val="22"/>
          <w:szCs w:val="22"/>
        </w:rPr>
        <w:t>7</w:t>
      </w:r>
      <w:r w:rsidRPr="00FD3086">
        <w:rPr>
          <w:rFonts w:ascii="Arial" w:hAnsi="Arial" w:cs="Arial"/>
          <w:b/>
          <w:sz w:val="22"/>
          <w:szCs w:val="22"/>
        </w:rPr>
        <w:t xml:space="preserve"> do oferty</w:t>
      </w:r>
    </w:p>
    <w:p w14:paraId="54236900" w14:textId="091431A1" w:rsidR="0065469A" w:rsidRPr="00FD3086" w:rsidRDefault="0065469A" w:rsidP="000C7F3B">
      <w:pPr>
        <w:pStyle w:val="Akapitzlist"/>
        <w:numPr>
          <w:ilvl w:val="0"/>
          <w:numId w:val="25"/>
        </w:numPr>
        <w:jc w:val="both"/>
        <w:rPr>
          <w:rFonts w:ascii="Arial" w:hAnsi="Arial" w:cs="Arial"/>
          <w:sz w:val="22"/>
          <w:szCs w:val="22"/>
        </w:rPr>
      </w:pPr>
      <w:r w:rsidRPr="00FD3086">
        <w:rPr>
          <w:rFonts w:ascii="Arial" w:hAnsi="Arial" w:cs="Arial"/>
          <w:sz w:val="22"/>
          <w:szCs w:val="22"/>
        </w:rPr>
        <w:t xml:space="preserve">oświadczenie, że sąd w stosunku do Wykonawcy (podmiotu zbiorowego) nie orzekł zakazu ubiegania się o zamówienia, na podstawie przepisów o odpowiedzialności podmiotów zbiorowych za czyny zabronione pod groźbą kary – </w:t>
      </w:r>
      <w:r w:rsidRPr="00FD3086">
        <w:rPr>
          <w:rFonts w:ascii="Arial" w:hAnsi="Arial" w:cs="Arial"/>
          <w:b/>
          <w:sz w:val="22"/>
          <w:szCs w:val="22"/>
        </w:rPr>
        <w:t xml:space="preserve">Załącznik nr </w:t>
      </w:r>
      <w:r w:rsidR="00B3207B" w:rsidRPr="00FD3086">
        <w:rPr>
          <w:rFonts w:ascii="Arial" w:hAnsi="Arial" w:cs="Arial"/>
          <w:b/>
          <w:sz w:val="22"/>
          <w:szCs w:val="22"/>
        </w:rPr>
        <w:t>8</w:t>
      </w:r>
      <w:r w:rsidRPr="00FD3086">
        <w:rPr>
          <w:rFonts w:ascii="Arial" w:hAnsi="Arial" w:cs="Arial"/>
          <w:b/>
          <w:sz w:val="22"/>
          <w:szCs w:val="22"/>
        </w:rPr>
        <w:t xml:space="preserve"> do oferty</w:t>
      </w:r>
    </w:p>
    <w:p w14:paraId="634EE50B" w14:textId="0927FBAC" w:rsidR="0065469A" w:rsidRPr="00FD3086" w:rsidRDefault="0065469A" w:rsidP="000C7F3B">
      <w:pPr>
        <w:pStyle w:val="Akapitzlist"/>
        <w:numPr>
          <w:ilvl w:val="0"/>
          <w:numId w:val="25"/>
        </w:numPr>
        <w:jc w:val="both"/>
        <w:rPr>
          <w:rFonts w:ascii="Arial" w:hAnsi="Arial" w:cs="Arial"/>
          <w:sz w:val="22"/>
          <w:szCs w:val="22"/>
        </w:rPr>
      </w:pPr>
      <w:r w:rsidRPr="00FD3086">
        <w:rPr>
          <w:rFonts w:ascii="Arial" w:hAnsi="Arial" w:cs="Arial"/>
          <w:sz w:val="22"/>
          <w:szCs w:val="22"/>
        </w:rPr>
        <w:t xml:space="preserve">oświadczenie, że Wykonawca nie zalega z uiszczaniem podatków, opłat lub składek na ubezpieczenie społeczne lub zdrowotne </w:t>
      </w:r>
      <w:r w:rsidR="0046379D" w:rsidRPr="00FD3086">
        <w:rPr>
          <w:rFonts w:ascii="Arial" w:hAnsi="Arial" w:cs="Arial"/>
          <w:sz w:val="22"/>
          <w:szCs w:val="22"/>
        </w:rPr>
        <w:t>–</w:t>
      </w:r>
      <w:r w:rsidRPr="00FD3086">
        <w:rPr>
          <w:rFonts w:ascii="Arial" w:hAnsi="Arial" w:cs="Arial"/>
          <w:sz w:val="22"/>
          <w:szCs w:val="22"/>
        </w:rPr>
        <w:t xml:space="preserve"> </w:t>
      </w:r>
      <w:r w:rsidRPr="00FD3086">
        <w:rPr>
          <w:rFonts w:ascii="Arial" w:hAnsi="Arial" w:cs="Arial"/>
          <w:b/>
          <w:sz w:val="22"/>
          <w:szCs w:val="22"/>
        </w:rPr>
        <w:t xml:space="preserve">Załącznik nr  </w:t>
      </w:r>
      <w:r w:rsidR="00B3207B" w:rsidRPr="00FD3086">
        <w:rPr>
          <w:rFonts w:ascii="Arial" w:hAnsi="Arial" w:cs="Arial"/>
          <w:b/>
          <w:sz w:val="22"/>
          <w:szCs w:val="22"/>
        </w:rPr>
        <w:t>9</w:t>
      </w:r>
      <w:r w:rsidRPr="00FD3086">
        <w:rPr>
          <w:rFonts w:ascii="Arial" w:hAnsi="Arial" w:cs="Arial"/>
          <w:b/>
          <w:sz w:val="22"/>
          <w:szCs w:val="22"/>
        </w:rPr>
        <w:t xml:space="preserve"> do oferty</w:t>
      </w:r>
    </w:p>
    <w:p w14:paraId="29BB0E80" w14:textId="6DC283C7" w:rsidR="0065469A" w:rsidRPr="00FD3086" w:rsidRDefault="0065469A" w:rsidP="000C7F3B">
      <w:pPr>
        <w:pStyle w:val="Akapitzlist"/>
        <w:numPr>
          <w:ilvl w:val="0"/>
          <w:numId w:val="25"/>
        </w:numPr>
        <w:jc w:val="both"/>
        <w:rPr>
          <w:rFonts w:ascii="Arial" w:hAnsi="Arial" w:cs="Arial"/>
          <w:sz w:val="22"/>
          <w:szCs w:val="22"/>
        </w:rPr>
      </w:pPr>
      <w:r w:rsidRPr="00FD3086">
        <w:rPr>
          <w:rFonts w:ascii="Arial" w:hAnsi="Arial" w:cs="Arial"/>
          <w:sz w:val="22"/>
          <w:szCs w:val="22"/>
        </w:rPr>
        <w:t xml:space="preserve">oświadczenie, że w stosunku do Wykonawcy </w:t>
      </w:r>
      <w:r w:rsidRPr="00FD3086">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z 202</w:t>
      </w:r>
      <w:r w:rsidR="00BA12C0" w:rsidRPr="00FD3086">
        <w:rPr>
          <w:rStyle w:val="markedcontent"/>
          <w:rFonts w:ascii="Arial" w:hAnsi="Arial" w:cs="Arial"/>
          <w:sz w:val="22"/>
          <w:szCs w:val="22"/>
        </w:rPr>
        <w:t>4</w:t>
      </w:r>
      <w:r w:rsidRPr="00FD3086">
        <w:rPr>
          <w:rStyle w:val="markedcontent"/>
          <w:rFonts w:ascii="Arial" w:hAnsi="Arial" w:cs="Arial"/>
          <w:sz w:val="22"/>
          <w:szCs w:val="22"/>
        </w:rPr>
        <w:t>r. poz. </w:t>
      </w:r>
      <w:r w:rsidR="00BA12C0" w:rsidRPr="00FD3086">
        <w:rPr>
          <w:rStyle w:val="markedcontent"/>
          <w:rFonts w:ascii="Arial" w:hAnsi="Arial" w:cs="Arial"/>
          <w:sz w:val="22"/>
          <w:szCs w:val="22"/>
        </w:rPr>
        <w:t>507 t. j.</w:t>
      </w:r>
      <w:r w:rsidRPr="00FD3086">
        <w:rPr>
          <w:rStyle w:val="markedcontent"/>
          <w:rFonts w:ascii="Arial" w:hAnsi="Arial" w:cs="Arial"/>
          <w:sz w:val="22"/>
          <w:szCs w:val="22"/>
        </w:rPr>
        <w:t xml:space="preserve">) – </w:t>
      </w:r>
      <w:r w:rsidRPr="00FD3086">
        <w:rPr>
          <w:rStyle w:val="markedcontent"/>
          <w:rFonts w:ascii="Arial" w:hAnsi="Arial" w:cs="Arial"/>
          <w:b/>
          <w:bCs/>
          <w:sz w:val="22"/>
          <w:szCs w:val="22"/>
        </w:rPr>
        <w:t xml:space="preserve">załącznik nr </w:t>
      </w:r>
      <w:r w:rsidR="00B3207B" w:rsidRPr="00FD3086">
        <w:rPr>
          <w:rStyle w:val="markedcontent"/>
          <w:rFonts w:ascii="Arial" w:hAnsi="Arial" w:cs="Arial"/>
          <w:b/>
          <w:bCs/>
          <w:sz w:val="22"/>
          <w:szCs w:val="22"/>
        </w:rPr>
        <w:t>10</w:t>
      </w:r>
      <w:r w:rsidRPr="00FD3086">
        <w:rPr>
          <w:rStyle w:val="markedcontent"/>
          <w:rFonts w:ascii="Arial" w:hAnsi="Arial" w:cs="Arial"/>
          <w:b/>
          <w:bCs/>
          <w:sz w:val="22"/>
          <w:szCs w:val="22"/>
        </w:rPr>
        <w:t xml:space="preserve"> do oferty</w:t>
      </w:r>
    </w:p>
    <w:p w14:paraId="0C50543F" w14:textId="77777777" w:rsidR="00760935" w:rsidRPr="00FD3086" w:rsidRDefault="00760935" w:rsidP="00760935">
      <w:pPr>
        <w:pStyle w:val="Akapitzlist"/>
        <w:ind w:left="1068"/>
        <w:jc w:val="both"/>
        <w:rPr>
          <w:rFonts w:ascii="Arial" w:hAnsi="Arial" w:cs="Arial"/>
          <w:sz w:val="22"/>
          <w:szCs w:val="22"/>
        </w:rPr>
      </w:pPr>
    </w:p>
    <w:p w14:paraId="00BCADB0" w14:textId="7C094922" w:rsidR="00760935" w:rsidRPr="00FD3086" w:rsidRDefault="00760935" w:rsidP="000C7F3B">
      <w:pPr>
        <w:pStyle w:val="Akapitzlist"/>
        <w:numPr>
          <w:ilvl w:val="1"/>
          <w:numId w:val="18"/>
        </w:numPr>
        <w:autoSpaceDE w:val="0"/>
        <w:autoSpaceDN w:val="0"/>
        <w:ind w:left="851" w:hanging="425"/>
        <w:jc w:val="both"/>
        <w:rPr>
          <w:rFonts w:ascii="Arial" w:hAnsi="Arial" w:cs="Arial"/>
          <w:sz w:val="22"/>
          <w:szCs w:val="22"/>
        </w:rPr>
      </w:pPr>
      <w:r w:rsidRPr="00FD3086">
        <w:rPr>
          <w:rFonts w:ascii="Arial" w:hAnsi="Arial" w:cs="Arial"/>
          <w:sz w:val="22"/>
          <w:szCs w:val="22"/>
        </w:rPr>
        <w:t>spełniają wszystkie warunki udziału w postępowaniu określone przez Zamawiającego.</w:t>
      </w:r>
    </w:p>
    <w:p w14:paraId="615FE046" w14:textId="77777777" w:rsidR="00760935" w:rsidRPr="00FD3086" w:rsidRDefault="00760935" w:rsidP="00760935">
      <w:pPr>
        <w:pStyle w:val="pkt"/>
        <w:tabs>
          <w:tab w:val="num" w:pos="1647"/>
        </w:tabs>
        <w:ind w:left="0" w:firstLine="0"/>
        <w:rPr>
          <w:rFonts w:ascii="Arial" w:hAnsi="Arial" w:cs="Arial"/>
          <w:sz w:val="22"/>
          <w:szCs w:val="22"/>
        </w:rPr>
      </w:pPr>
    </w:p>
    <w:p w14:paraId="4DC7D715" w14:textId="78B52D6B" w:rsidR="0065469A" w:rsidRPr="00FD3086" w:rsidRDefault="0065469A" w:rsidP="000C7F3B">
      <w:pPr>
        <w:pStyle w:val="pkt"/>
        <w:numPr>
          <w:ilvl w:val="1"/>
          <w:numId w:val="24"/>
        </w:numPr>
        <w:ind w:left="720"/>
        <w:rPr>
          <w:rFonts w:ascii="Arial" w:hAnsi="Arial" w:cs="Arial"/>
          <w:sz w:val="22"/>
          <w:szCs w:val="22"/>
          <w:u w:val="single"/>
        </w:rPr>
      </w:pPr>
      <w:r w:rsidRPr="00FD3086">
        <w:rPr>
          <w:rFonts w:ascii="Arial" w:hAnsi="Arial" w:cs="Arial"/>
          <w:sz w:val="22"/>
          <w:szCs w:val="22"/>
          <w:u w:val="single"/>
        </w:rPr>
        <w:t>Opis oceny spełnienia warunków:</w:t>
      </w:r>
    </w:p>
    <w:p w14:paraId="06931FA4" w14:textId="77777777" w:rsidR="0065469A" w:rsidRPr="00FD3086" w:rsidRDefault="0065469A" w:rsidP="0065469A">
      <w:pPr>
        <w:pStyle w:val="pkt"/>
        <w:ind w:left="426" w:firstLine="0"/>
        <w:rPr>
          <w:rFonts w:ascii="Arial" w:hAnsi="Arial" w:cs="Arial"/>
          <w:sz w:val="22"/>
          <w:szCs w:val="22"/>
        </w:rPr>
      </w:pPr>
      <w:r w:rsidRPr="00FD3086">
        <w:rPr>
          <w:rFonts w:ascii="Arial" w:hAnsi="Arial" w:cs="Arial"/>
          <w:sz w:val="22"/>
          <w:szCs w:val="22"/>
        </w:rPr>
        <w:t>Ocena spełniania warunków wymaganych od Wykonawców zostanie dokonana na podstawie żądanych w pkt 8 siwz oświadczeń i dokumentów, wg formuły „spełnia – nie spełnia”.</w:t>
      </w:r>
    </w:p>
    <w:p w14:paraId="55319657" w14:textId="77777777" w:rsidR="0065469A" w:rsidRPr="00FD3086" w:rsidRDefault="0065469A" w:rsidP="0065469A">
      <w:pPr>
        <w:jc w:val="both"/>
        <w:rPr>
          <w:rFonts w:ascii="Arial" w:hAnsi="Arial" w:cs="Arial"/>
          <w:sz w:val="22"/>
          <w:szCs w:val="22"/>
        </w:rPr>
      </w:pPr>
    </w:p>
    <w:p w14:paraId="232645B2" w14:textId="77777777" w:rsidR="00CD35D5" w:rsidRPr="00FD3086" w:rsidRDefault="00CD35D5" w:rsidP="00CD35D5">
      <w:pPr>
        <w:pStyle w:val="pkt"/>
        <w:tabs>
          <w:tab w:val="num" w:pos="1647"/>
        </w:tabs>
        <w:spacing w:before="0" w:after="0"/>
        <w:ind w:left="0" w:firstLine="0"/>
        <w:rPr>
          <w:rFonts w:ascii="Arial" w:hAnsi="Arial" w:cs="Arial"/>
          <w:sz w:val="22"/>
          <w:szCs w:val="22"/>
          <w:u w:val="single"/>
        </w:rPr>
      </w:pPr>
      <w:r w:rsidRPr="00FD3086">
        <w:rPr>
          <w:rFonts w:ascii="Arial" w:hAnsi="Arial" w:cs="Arial"/>
          <w:sz w:val="22"/>
          <w:szCs w:val="22"/>
        </w:rPr>
        <w:t xml:space="preserve">7.3. </w:t>
      </w:r>
      <w:r w:rsidRPr="00FD3086">
        <w:rPr>
          <w:rFonts w:ascii="Arial" w:hAnsi="Arial" w:cs="Arial"/>
          <w:sz w:val="22"/>
          <w:szCs w:val="22"/>
          <w:u w:val="single"/>
        </w:rPr>
        <w:t>Podstawy wykluczenia</w:t>
      </w:r>
    </w:p>
    <w:p w14:paraId="0E4C946F" w14:textId="77777777" w:rsidR="00CD35D5" w:rsidRPr="00FD3086" w:rsidRDefault="00CD35D5" w:rsidP="00CD35D5">
      <w:pPr>
        <w:pStyle w:val="pkt"/>
        <w:tabs>
          <w:tab w:val="num" w:pos="1647"/>
        </w:tabs>
        <w:spacing w:before="0" w:after="0"/>
        <w:ind w:left="0" w:firstLine="0"/>
        <w:rPr>
          <w:rFonts w:ascii="Arial" w:hAnsi="Arial" w:cs="Arial"/>
          <w:sz w:val="22"/>
          <w:szCs w:val="22"/>
          <w:u w:val="single"/>
        </w:rPr>
      </w:pPr>
    </w:p>
    <w:p w14:paraId="2AE726D7" w14:textId="77777777" w:rsidR="00CD35D5" w:rsidRPr="00FD3086" w:rsidRDefault="00CD35D5" w:rsidP="00CD35D5">
      <w:pPr>
        <w:pStyle w:val="pkt"/>
        <w:spacing w:before="0" w:after="0"/>
        <w:ind w:left="0" w:firstLine="0"/>
        <w:rPr>
          <w:rFonts w:ascii="Arial" w:hAnsi="Arial" w:cs="Arial"/>
          <w:sz w:val="22"/>
          <w:szCs w:val="22"/>
        </w:rPr>
      </w:pPr>
      <w:r w:rsidRPr="00FD3086">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00C9C8A5" w14:textId="77777777" w:rsidR="00CD35D5" w:rsidRPr="00FD3086" w:rsidRDefault="00CD35D5" w:rsidP="00CD35D5">
      <w:pPr>
        <w:pStyle w:val="Zwykytekst"/>
        <w:jc w:val="both"/>
        <w:rPr>
          <w:rFonts w:ascii="Arial" w:hAnsi="Arial" w:cs="Arial"/>
          <w:szCs w:val="22"/>
        </w:rPr>
      </w:pPr>
    </w:p>
    <w:p w14:paraId="582320CE"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56AE67E3"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7BD447BA" w14:textId="77777777" w:rsidR="00CD35D5" w:rsidRPr="00FD3086" w:rsidRDefault="00CD35D5" w:rsidP="00CD35D5">
      <w:pPr>
        <w:pStyle w:val="Zwykytekst"/>
        <w:jc w:val="both"/>
        <w:rPr>
          <w:rFonts w:ascii="Arial" w:hAnsi="Arial" w:cs="Arial"/>
          <w:szCs w:val="22"/>
        </w:rPr>
      </w:pPr>
    </w:p>
    <w:p w14:paraId="19D0A9BA" w14:textId="46F556C9" w:rsidR="00CD35D5" w:rsidRPr="00FD3086" w:rsidRDefault="00CD35D5" w:rsidP="00CD35D5">
      <w:pPr>
        <w:pStyle w:val="Zwykytekst"/>
        <w:jc w:val="both"/>
        <w:rPr>
          <w:rFonts w:ascii="Arial" w:hAnsi="Arial" w:cs="Arial"/>
          <w:szCs w:val="22"/>
        </w:rPr>
      </w:pPr>
      <w:r w:rsidRPr="00FD3086">
        <w:rPr>
          <w:rFonts w:ascii="Arial" w:hAnsi="Arial" w:cs="Arial"/>
          <w:szCs w:val="22"/>
        </w:rPr>
        <w:t>b) Wykonawcę, którego beneficjentem rzeczywistym w rozumieniu ustawy z dnia 1 marca 2018 r. o przeciwdziałaniu praniu pieniędzy oraz finansowaniu terroryzmu (Dz. U. z 202</w:t>
      </w:r>
      <w:r w:rsidR="00D67BF5" w:rsidRPr="00FD3086">
        <w:rPr>
          <w:rFonts w:ascii="Arial" w:hAnsi="Arial" w:cs="Arial"/>
          <w:szCs w:val="22"/>
        </w:rPr>
        <w:t>3</w:t>
      </w:r>
      <w:r w:rsidRPr="00FD3086">
        <w:rPr>
          <w:rFonts w:ascii="Arial" w:hAnsi="Arial" w:cs="Arial"/>
          <w:szCs w:val="22"/>
        </w:rPr>
        <w:t xml:space="preserve"> r. poz. </w:t>
      </w:r>
      <w:r w:rsidR="00D67BF5" w:rsidRPr="00FD3086">
        <w:rPr>
          <w:rFonts w:ascii="Arial" w:hAnsi="Arial" w:cs="Arial"/>
          <w:szCs w:val="22"/>
        </w:rPr>
        <w:t>1124</w:t>
      </w:r>
      <w:r w:rsidRPr="00FD3086">
        <w:rPr>
          <w:rFonts w:ascii="Arial" w:hAnsi="Arial" w:cs="Arial"/>
          <w:szCs w:val="22"/>
        </w:rPr>
        <w:t>,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50C017C" w14:textId="77777777" w:rsidR="00CD35D5" w:rsidRPr="00FD3086" w:rsidRDefault="00CD35D5" w:rsidP="00CD35D5">
      <w:pPr>
        <w:pStyle w:val="Zwykytekst"/>
        <w:jc w:val="both"/>
        <w:rPr>
          <w:rFonts w:ascii="Arial" w:hAnsi="Arial" w:cs="Arial"/>
          <w:szCs w:val="22"/>
        </w:rPr>
      </w:pPr>
    </w:p>
    <w:p w14:paraId="68A1E5BC"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c) Wykonawcę, którego jednostką dominującą w rozumieniu art. 3 ust. 1 pkt 37 ustawy z dnia 29 września 1994 r. o rachunkowości (Dz. U. z 2023r.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5F74885" w14:textId="77777777" w:rsidR="00CD35D5" w:rsidRPr="00FD3086" w:rsidRDefault="00CD35D5" w:rsidP="00CD35D5">
      <w:pPr>
        <w:pStyle w:val="Zwykytekst"/>
        <w:jc w:val="both"/>
        <w:rPr>
          <w:rFonts w:ascii="Arial" w:hAnsi="Arial" w:cs="Arial"/>
          <w:szCs w:val="22"/>
        </w:rPr>
      </w:pPr>
    </w:p>
    <w:p w14:paraId="1AA5ED63"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3) Wykluczenie następuje na okres trwania okoliczności określonych w pkt 7.3.2)</w:t>
      </w:r>
    </w:p>
    <w:p w14:paraId="6A90A4FC" w14:textId="77777777" w:rsidR="00CD35D5" w:rsidRPr="00FD3086" w:rsidRDefault="00CD35D5" w:rsidP="00CD35D5">
      <w:pPr>
        <w:pStyle w:val="Zwykytekst"/>
        <w:jc w:val="both"/>
        <w:rPr>
          <w:rFonts w:ascii="Arial" w:hAnsi="Arial" w:cs="Arial"/>
          <w:szCs w:val="22"/>
        </w:rPr>
      </w:pPr>
    </w:p>
    <w:p w14:paraId="4A165653"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55FA94E1" w14:textId="77777777" w:rsidR="00CD35D5" w:rsidRPr="00FD3086" w:rsidRDefault="00CD35D5" w:rsidP="00CD35D5">
      <w:pPr>
        <w:pStyle w:val="Zwykytekst"/>
        <w:jc w:val="both"/>
        <w:rPr>
          <w:rFonts w:ascii="Arial" w:hAnsi="Arial" w:cs="Arial"/>
          <w:szCs w:val="22"/>
        </w:rPr>
      </w:pPr>
    </w:p>
    <w:p w14:paraId="092E56B4"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5)  Przez ubieganie się o udzielenie zamówienia publicznego rozumie się złożenie oferty.</w:t>
      </w:r>
    </w:p>
    <w:p w14:paraId="51C0FE7F" w14:textId="77777777" w:rsidR="00CD35D5" w:rsidRPr="00FD3086" w:rsidRDefault="00CD35D5" w:rsidP="00CD35D5">
      <w:pPr>
        <w:pStyle w:val="Zwykytekst"/>
        <w:jc w:val="both"/>
        <w:rPr>
          <w:rFonts w:ascii="Arial" w:hAnsi="Arial" w:cs="Arial"/>
          <w:szCs w:val="22"/>
        </w:rPr>
      </w:pPr>
    </w:p>
    <w:p w14:paraId="73F0366F"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61653A88" w14:textId="77777777" w:rsidR="00CD35D5" w:rsidRPr="00FD3086" w:rsidRDefault="00CD35D5" w:rsidP="00CD35D5">
      <w:pPr>
        <w:pStyle w:val="Zwykytekst"/>
        <w:jc w:val="both"/>
        <w:rPr>
          <w:rFonts w:ascii="Arial" w:hAnsi="Arial" w:cs="Arial"/>
          <w:szCs w:val="22"/>
        </w:rPr>
      </w:pPr>
    </w:p>
    <w:p w14:paraId="03835724"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7)  Karę pieniężną, o której mowa w pkt 7.3.6), nakłada Prezes Urzędu Zamówień Publicznych w drodze decyzji, do wysokości 20 000 000 PLN.</w:t>
      </w:r>
    </w:p>
    <w:p w14:paraId="60B2AA7C" w14:textId="77777777" w:rsidR="00CD35D5" w:rsidRPr="00FD3086" w:rsidRDefault="00CD35D5" w:rsidP="00CD35D5">
      <w:pPr>
        <w:pStyle w:val="Zwykytekst"/>
        <w:jc w:val="both"/>
        <w:rPr>
          <w:rFonts w:ascii="Arial" w:hAnsi="Arial" w:cs="Arial"/>
          <w:szCs w:val="22"/>
        </w:rPr>
      </w:pPr>
    </w:p>
    <w:p w14:paraId="41434FE8"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8) W zakresie nieuregulowanym w pkt 7.3.6) i 7.3.7) do nakładania i wymierzania kary pieniężnej, o której mowa w ust. 5, stosuje się przepisy działu IVa ustawy z dnia 14 czerwca 1960 r. - Kodeks postępowania administracyjnego.</w:t>
      </w:r>
    </w:p>
    <w:p w14:paraId="4E5D5098" w14:textId="77777777" w:rsidR="00CD35D5" w:rsidRPr="00FD3086" w:rsidRDefault="00CD35D5" w:rsidP="00CD35D5">
      <w:pPr>
        <w:pStyle w:val="Zwykytekst"/>
        <w:jc w:val="both"/>
        <w:rPr>
          <w:rFonts w:ascii="Arial" w:hAnsi="Arial" w:cs="Arial"/>
          <w:szCs w:val="22"/>
        </w:rPr>
      </w:pPr>
    </w:p>
    <w:p w14:paraId="6CE9C4D6"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9) Wpływy z kar pieniężnych, o których mowa w pkt. 5, stanowią dochód budżetu państwa.</w:t>
      </w:r>
    </w:p>
    <w:p w14:paraId="5F313BFA" w14:textId="77777777" w:rsidR="00CD35D5" w:rsidRPr="00FD3086" w:rsidRDefault="00CD35D5" w:rsidP="00CD35D5">
      <w:pPr>
        <w:pStyle w:val="Zwykytekst"/>
        <w:jc w:val="both"/>
        <w:rPr>
          <w:rFonts w:ascii="Arial" w:hAnsi="Arial" w:cs="Arial"/>
          <w:szCs w:val="22"/>
        </w:rPr>
      </w:pPr>
    </w:p>
    <w:p w14:paraId="7ED6D7EF"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UWAGA!!!: Zamawiający dokonuje weryfikacji braku zaistnienia tej podstawy wykluczenia w stosunku do konkretnego podmiotu za pomocą wszelkich dostępnych środków, np. za pomocą:</w:t>
      </w:r>
    </w:p>
    <w:p w14:paraId="1326DE2B" w14:textId="77777777" w:rsidR="00CD35D5" w:rsidRPr="00FD3086" w:rsidRDefault="00CD35D5" w:rsidP="00CD35D5">
      <w:pPr>
        <w:pStyle w:val="Zwykytekst"/>
        <w:jc w:val="both"/>
        <w:rPr>
          <w:rFonts w:ascii="Arial" w:hAnsi="Arial" w:cs="Arial"/>
          <w:szCs w:val="22"/>
        </w:rPr>
      </w:pPr>
    </w:p>
    <w:p w14:paraId="5525D24A"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1) ogólnodostępnych rejestrów takich jak Krajowy Rejestr Sądowy, Centralna Ewidencja i Informacja o Działalności Gospodarczej;</w:t>
      </w:r>
    </w:p>
    <w:p w14:paraId="27014357"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2) Centralny Rejestr Beneficjentów Rzeczywistych</w:t>
      </w:r>
    </w:p>
    <w:p w14:paraId="76812E01"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3) wykazów określonych w rozporządzeniu 765/2006 i rozporządzeniu 269/2014;</w:t>
      </w:r>
    </w:p>
    <w:p w14:paraId="54CECE8E" w14:textId="77777777" w:rsidR="00CD35D5" w:rsidRPr="00FD3086" w:rsidRDefault="00CD35D5" w:rsidP="00CD35D5">
      <w:pPr>
        <w:pStyle w:val="Zwykytekst"/>
        <w:jc w:val="both"/>
        <w:rPr>
          <w:rFonts w:ascii="Arial" w:hAnsi="Arial" w:cs="Arial"/>
          <w:szCs w:val="22"/>
        </w:rPr>
      </w:pPr>
      <w:r w:rsidRPr="00FD3086">
        <w:rPr>
          <w:rFonts w:ascii="Arial" w:hAnsi="Arial" w:cs="Arial"/>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1CD6F089" w14:textId="77777777" w:rsidR="00CD35D5" w:rsidRPr="00FD3086" w:rsidRDefault="00CD35D5" w:rsidP="00CD35D5">
      <w:pPr>
        <w:tabs>
          <w:tab w:val="left" w:pos="1080"/>
        </w:tabs>
        <w:autoSpaceDE w:val="0"/>
        <w:autoSpaceDN w:val="0"/>
        <w:adjustRightInd w:val="0"/>
        <w:jc w:val="both"/>
        <w:rPr>
          <w:rFonts w:ascii="Arial" w:hAnsi="Arial" w:cs="Arial"/>
          <w:sz w:val="22"/>
          <w:szCs w:val="22"/>
        </w:rPr>
      </w:pPr>
    </w:p>
    <w:p w14:paraId="7CD66E2A" w14:textId="77777777" w:rsidR="00CD35D5" w:rsidRPr="00FD3086" w:rsidRDefault="00CD35D5" w:rsidP="00CD35D5">
      <w:pPr>
        <w:autoSpaceDE w:val="0"/>
        <w:autoSpaceDN w:val="0"/>
        <w:adjustRightInd w:val="0"/>
        <w:jc w:val="both"/>
        <w:rPr>
          <w:rFonts w:ascii="Arial" w:hAnsi="Arial" w:cs="Arial"/>
          <w:bCs/>
          <w:sz w:val="22"/>
          <w:szCs w:val="22"/>
        </w:rPr>
      </w:pPr>
      <w:r w:rsidRPr="00FD3086">
        <w:rPr>
          <w:rFonts w:ascii="Arial" w:hAnsi="Arial" w:cs="Arial"/>
          <w:bCs/>
          <w:sz w:val="22"/>
          <w:szCs w:val="22"/>
        </w:rPr>
        <w:t>Zamawiający zawiadamia równocześnie wykonawców, którzy zostali wykluczeni z postępowania o udzielenie zamówienia, podając uzasadnienie faktyczne i prawne.</w:t>
      </w:r>
    </w:p>
    <w:p w14:paraId="494D3C84" w14:textId="77777777" w:rsidR="00CD35D5" w:rsidRPr="00FD3086" w:rsidRDefault="00CD35D5" w:rsidP="00CD35D5">
      <w:pPr>
        <w:autoSpaceDE w:val="0"/>
        <w:autoSpaceDN w:val="0"/>
        <w:adjustRightInd w:val="0"/>
        <w:jc w:val="both"/>
        <w:rPr>
          <w:rFonts w:ascii="Arial" w:hAnsi="Arial" w:cs="Arial"/>
          <w:sz w:val="22"/>
          <w:szCs w:val="22"/>
        </w:rPr>
      </w:pPr>
      <w:r w:rsidRPr="00FD3086">
        <w:rPr>
          <w:rFonts w:ascii="Arial" w:hAnsi="Arial" w:cs="Arial"/>
          <w:sz w:val="22"/>
          <w:szCs w:val="22"/>
        </w:rPr>
        <w:t>Ofertę wykonawcy wykluczonego uznaje się za odrzuconą.</w:t>
      </w:r>
    </w:p>
    <w:p w14:paraId="21AEC7B3" w14:textId="77777777" w:rsidR="0065469A" w:rsidRPr="00FD3086" w:rsidRDefault="0065469A" w:rsidP="0065469A">
      <w:pPr>
        <w:autoSpaceDE w:val="0"/>
        <w:autoSpaceDN w:val="0"/>
        <w:jc w:val="both"/>
        <w:rPr>
          <w:rFonts w:ascii="Arial" w:hAnsi="Arial" w:cs="Arial"/>
          <w:sz w:val="22"/>
          <w:szCs w:val="22"/>
        </w:rPr>
      </w:pPr>
    </w:p>
    <w:p w14:paraId="492FF35F" w14:textId="77777777" w:rsidR="0065469A" w:rsidRPr="00FD3086" w:rsidRDefault="0065469A" w:rsidP="0065469A">
      <w:pPr>
        <w:autoSpaceDE w:val="0"/>
        <w:autoSpaceDN w:val="0"/>
        <w:jc w:val="both"/>
        <w:rPr>
          <w:rFonts w:ascii="Arial" w:hAnsi="Arial" w:cs="Arial"/>
          <w:sz w:val="22"/>
          <w:szCs w:val="22"/>
        </w:rPr>
      </w:pPr>
      <w:r w:rsidRPr="00FD3086">
        <w:rPr>
          <w:rFonts w:ascii="Arial" w:hAnsi="Arial" w:cs="Arial"/>
          <w:sz w:val="22"/>
          <w:szCs w:val="22"/>
        </w:rPr>
        <w:t xml:space="preserve">7.4.   </w:t>
      </w:r>
      <w:r w:rsidRPr="00FD3086">
        <w:rPr>
          <w:rFonts w:ascii="Arial" w:hAnsi="Arial" w:cs="Arial"/>
          <w:sz w:val="22"/>
          <w:szCs w:val="22"/>
          <w:u w:val="single"/>
        </w:rPr>
        <w:t>Zamawiający odrzuci ofertę jeżeli:</w:t>
      </w:r>
    </w:p>
    <w:p w14:paraId="4F985914" w14:textId="1F833283" w:rsidR="0065469A" w:rsidRPr="00FD3086" w:rsidRDefault="0065469A" w:rsidP="0086446D">
      <w:pPr>
        <w:pStyle w:val="Akapitzlist"/>
        <w:numPr>
          <w:ilvl w:val="0"/>
          <w:numId w:val="2"/>
        </w:numPr>
        <w:autoSpaceDE w:val="0"/>
        <w:autoSpaceDN w:val="0"/>
        <w:jc w:val="both"/>
        <w:rPr>
          <w:rFonts w:ascii="Arial" w:hAnsi="Arial" w:cs="Arial"/>
          <w:b/>
          <w:i/>
          <w:sz w:val="22"/>
          <w:szCs w:val="22"/>
        </w:rPr>
      </w:pPr>
      <w:r w:rsidRPr="00FD3086">
        <w:rPr>
          <w:rFonts w:ascii="Arial" w:hAnsi="Arial" w:cs="Arial"/>
          <w:sz w:val="22"/>
          <w:szCs w:val="22"/>
        </w:rPr>
        <w:t>jest niezgodna z Regulaminem</w:t>
      </w:r>
      <w:r w:rsidR="00684E25" w:rsidRPr="00FD3086">
        <w:rPr>
          <w:rFonts w:ascii="Arial" w:hAnsi="Arial" w:cs="Arial"/>
          <w:sz w:val="22"/>
          <w:szCs w:val="22"/>
        </w:rPr>
        <w:t xml:space="preserve"> Wewnętrznym w sprawie zasad, form i trybu udzielania zamówień na wykonanie robót budowlanych, dostaw i usług,</w:t>
      </w:r>
    </w:p>
    <w:p w14:paraId="229E3EBE" w14:textId="77777777" w:rsidR="0065469A" w:rsidRPr="00FD3086" w:rsidRDefault="0065469A" w:rsidP="0086446D">
      <w:pPr>
        <w:pStyle w:val="Akapitzlist"/>
        <w:numPr>
          <w:ilvl w:val="0"/>
          <w:numId w:val="2"/>
        </w:numPr>
        <w:autoSpaceDE w:val="0"/>
        <w:autoSpaceDN w:val="0"/>
        <w:jc w:val="both"/>
        <w:rPr>
          <w:rFonts w:ascii="Arial" w:hAnsi="Arial" w:cs="Arial"/>
          <w:sz w:val="22"/>
          <w:szCs w:val="22"/>
        </w:rPr>
      </w:pPr>
      <w:r w:rsidRPr="00FD3086">
        <w:rPr>
          <w:rFonts w:ascii="Arial" w:hAnsi="Arial" w:cs="Arial"/>
          <w:sz w:val="22"/>
          <w:szCs w:val="22"/>
        </w:rPr>
        <w:t xml:space="preserve">jej treść nie odpowiada treści siwz, </w:t>
      </w:r>
    </w:p>
    <w:p w14:paraId="2BD9B6C6" w14:textId="77777777" w:rsidR="0065469A" w:rsidRPr="00FD3086" w:rsidRDefault="0065469A" w:rsidP="0086446D">
      <w:pPr>
        <w:numPr>
          <w:ilvl w:val="0"/>
          <w:numId w:val="2"/>
        </w:numPr>
        <w:autoSpaceDE w:val="0"/>
        <w:autoSpaceDN w:val="0"/>
        <w:jc w:val="both"/>
        <w:rPr>
          <w:rFonts w:ascii="Arial" w:hAnsi="Arial" w:cs="Arial"/>
          <w:sz w:val="22"/>
          <w:szCs w:val="22"/>
        </w:rPr>
      </w:pPr>
      <w:r w:rsidRPr="00FD3086">
        <w:rPr>
          <w:rFonts w:ascii="Arial" w:hAnsi="Arial" w:cs="Arial"/>
          <w:sz w:val="22"/>
          <w:szCs w:val="22"/>
        </w:rPr>
        <w:t>jej złożenie stanowi czyn nieuczciwej konkurencji w rozumieniu przepisów o zwalczaniu nieuczciwej konkurencji,</w:t>
      </w:r>
    </w:p>
    <w:p w14:paraId="5A4582CD" w14:textId="77777777" w:rsidR="0065469A" w:rsidRPr="00FD3086" w:rsidRDefault="0065469A" w:rsidP="0086446D">
      <w:pPr>
        <w:numPr>
          <w:ilvl w:val="0"/>
          <w:numId w:val="2"/>
        </w:numPr>
        <w:autoSpaceDE w:val="0"/>
        <w:autoSpaceDN w:val="0"/>
        <w:jc w:val="both"/>
        <w:rPr>
          <w:rFonts w:ascii="Arial" w:hAnsi="Arial" w:cs="Arial"/>
          <w:sz w:val="22"/>
          <w:szCs w:val="22"/>
        </w:rPr>
      </w:pPr>
      <w:r w:rsidRPr="00FD3086">
        <w:rPr>
          <w:rFonts w:ascii="Arial" w:hAnsi="Arial" w:cs="Arial"/>
          <w:sz w:val="22"/>
          <w:szCs w:val="22"/>
        </w:rPr>
        <w:t>jest nieważna na podstawie odrębnych przepisów,</w:t>
      </w:r>
    </w:p>
    <w:p w14:paraId="37B7C724" w14:textId="77777777" w:rsidR="0065469A" w:rsidRPr="00FD3086" w:rsidRDefault="0065469A" w:rsidP="0086446D">
      <w:pPr>
        <w:numPr>
          <w:ilvl w:val="0"/>
          <w:numId w:val="2"/>
        </w:numPr>
        <w:autoSpaceDE w:val="0"/>
        <w:autoSpaceDN w:val="0"/>
        <w:jc w:val="both"/>
        <w:rPr>
          <w:rFonts w:ascii="Arial" w:hAnsi="Arial" w:cs="Arial"/>
          <w:sz w:val="22"/>
          <w:szCs w:val="22"/>
        </w:rPr>
      </w:pPr>
      <w:r w:rsidRPr="00FD3086">
        <w:rPr>
          <w:rFonts w:ascii="Arial" w:hAnsi="Arial" w:cs="Arial"/>
          <w:sz w:val="22"/>
          <w:szCs w:val="22"/>
        </w:rPr>
        <w:t>została złożona przez wykonawcę wykluczonego z udziału w postępowaniu o udzielenie zamówienia,</w:t>
      </w:r>
    </w:p>
    <w:p w14:paraId="205F93A9" w14:textId="77777777" w:rsidR="0065469A" w:rsidRPr="00FD3086" w:rsidRDefault="0065469A" w:rsidP="0086446D">
      <w:pPr>
        <w:numPr>
          <w:ilvl w:val="0"/>
          <w:numId w:val="2"/>
        </w:numPr>
        <w:autoSpaceDE w:val="0"/>
        <w:autoSpaceDN w:val="0"/>
        <w:jc w:val="both"/>
        <w:rPr>
          <w:rFonts w:ascii="Arial" w:hAnsi="Arial" w:cs="Arial"/>
          <w:sz w:val="22"/>
          <w:szCs w:val="22"/>
        </w:rPr>
      </w:pPr>
      <w:r w:rsidRPr="00FD3086">
        <w:rPr>
          <w:rFonts w:ascii="Arial" w:hAnsi="Arial" w:cs="Arial"/>
          <w:sz w:val="22"/>
          <w:szCs w:val="22"/>
        </w:rPr>
        <w:t>zawiera rażąco niską cenę w stosunku do przedmiotu zamówienia.</w:t>
      </w:r>
    </w:p>
    <w:p w14:paraId="64C90030" w14:textId="77777777" w:rsidR="00760935" w:rsidRPr="00FD3086" w:rsidRDefault="00760935" w:rsidP="00760935">
      <w:pPr>
        <w:autoSpaceDE w:val="0"/>
        <w:autoSpaceDN w:val="0"/>
        <w:ind w:left="927"/>
        <w:jc w:val="both"/>
        <w:rPr>
          <w:rFonts w:ascii="Arial" w:hAnsi="Arial" w:cs="Arial"/>
          <w:sz w:val="22"/>
          <w:szCs w:val="22"/>
        </w:rPr>
      </w:pPr>
    </w:p>
    <w:p w14:paraId="0E192475" w14:textId="5CB26DF2" w:rsidR="00760935" w:rsidRPr="00FD3086" w:rsidRDefault="0065394B" w:rsidP="00B412C0">
      <w:pPr>
        <w:pStyle w:val="Akapitzlist"/>
        <w:numPr>
          <w:ilvl w:val="0"/>
          <w:numId w:val="1"/>
        </w:numPr>
        <w:tabs>
          <w:tab w:val="clear" w:pos="567"/>
        </w:tabs>
        <w:ind w:left="426" w:hanging="426"/>
        <w:jc w:val="both"/>
        <w:rPr>
          <w:rFonts w:ascii="Arial" w:hAnsi="Arial" w:cs="Arial"/>
          <w:b/>
          <w:sz w:val="22"/>
          <w:szCs w:val="22"/>
        </w:rPr>
      </w:pPr>
      <w:r w:rsidRPr="00FD3086">
        <w:rPr>
          <w:rFonts w:ascii="Arial" w:hAnsi="Arial" w:cs="Arial"/>
          <w:b/>
          <w:sz w:val="22"/>
          <w:szCs w:val="22"/>
        </w:rPr>
        <w:t>Wykaz oświadczeń i dokumentów składanych wraz z ofertą – elektronicznie, a następnie dla najkorzystniejszej oferty w formie pisemnej:</w:t>
      </w:r>
    </w:p>
    <w:p w14:paraId="75984902" w14:textId="77777777" w:rsidR="00760935" w:rsidRPr="00FD3086" w:rsidRDefault="00760935" w:rsidP="00760935">
      <w:pPr>
        <w:tabs>
          <w:tab w:val="num" w:pos="567"/>
        </w:tabs>
        <w:jc w:val="both"/>
        <w:rPr>
          <w:rFonts w:ascii="Arial" w:hAnsi="Arial" w:cs="Arial"/>
          <w:sz w:val="22"/>
          <w:szCs w:val="22"/>
        </w:rPr>
      </w:pPr>
    </w:p>
    <w:p w14:paraId="75A6C3DE" w14:textId="77777777" w:rsidR="00C829A1" w:rsidRPr="00FD3086" w:rsidRDefault="00C829A1" w:rsidP="00C829A1">
      <w:pPr>
        <w:tabs>
          <w:tab w:val="num" w:pos="567"/>
        </w:tabs>
        <w:jc w:val="both"/>
        <w:rPr>
          <w:rFonts w:ascii="Arial" w:hAnsi="Arial" w:cs="Arial"/>
        </w:rPr>
      </w:pPr>
      <w:r w:rsidRPr="00FD3086">
        <w:rPr>
          <w:rFonts w:ascii="Arial" w:hAnsi="Arial" w:cs="Arial"/>
        </w:rPr>
        <w:lastRenderedPageBreak/>
        <w:t>Poprawnie przygotowana i złożona oferta (Zamawiający wymaga złożenia oferty na formularzu oferty załączonym do SIWZ) zawiera formularz oferty oraz następujące załączniki, w tym oświadczenia i dokumenty potwierdzające spełnienie warunków udziału w postępowaniu:</w:t>
      </w:r>
    </w:p>
    <w:p w14:paraId="19B523B9" w14:textId="77777777"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 xml:space="preserve">oświadczenie Wykonawcy o spełnianiu warunków udziału w postępowaniu, </w:t>
      </w:r>
      <w:r w:rsidRPr="00FD3086">
        <w:rPr>
          <w:rFonts w:ascii="Arial" w:hAnsi="Arial" w:cs="Arial"/>
          <w:b/>
          <w:bCs/>
          <w:sz w:val="22"/>
          <w:szCs w:val="22"/>
        </w:rPr>
        <w:t>– załącznik nr 1 do oferty</w:t>
      </w:r>
      <w:r w:rsidRPr="00FD3086">
        <w:rPr>
          <w:rFonts w:ascii="Arial" w:hAnsi="Arial" w:cs="Arial"/>
          <w:sz w:val="22"/>
          <w:szCs w:val="22"/>
        </w:rPr>
        <w:t>,</w:t>
      </w:r>
    </w:p>
    <w:p w14:paraId="55281E49" w14:textId="77777777"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 xml:space="preserve">aktualny (wystawiony nie wcześniej niż 6 miesięcy przed upływem terminu składania ofert) odpis z właściwego rejestru, jeżeli odrębne przepisy wymagają wpisu do rejestru lub wydruk z Centralnej Ewidencji i Informacji o Działalności Gospodarczej lub Krajowego Rejestru Sądowego, </w:t>
      </w:r>
    </w:p>
    <w:p w14:paraId="7F1ECB8E" w14:textId="77777777"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pełnomocnictwo do reprezentowania o ile ofertę składa pełnomocnik,</w:t>
      </w:r>
    </w:p>
    <w:p w14:paraId="5B73FC26" w14:textId="77777777"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 xml:space="preserve">zaakceptowany przez Wykonawcę projekt umowy stanowiący </w:t>
      </w:r>
      <w:r w:rsidRPr="00FD3086">
        <w:rPr>
          <w:rFonts w:ascii="Arial" w:hAnsi="Arial" w:cs="Arial"/>
          <w:b/>
          <w:bCs/>
          <w:sz w:val="22"/>
          <w:szCs w:val="22"/>
        </w:rPr>
        <w:t>załącznik nr 2 do oferty,</w:t>
      </w:r>
    </w:p>
    <w:p w14:paraId="0B9D177F" w14:textId="274CAA67"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 xml:space="preserve">w przypadku podmiotów występujących wspólnie w postępowaniu </w:t>
      </w:r>
      <w:r w:rsidR="0046379D" w:rsidRPr="00FD3086">
        <w:rPr>
          <w:rFonts w:ascii="Arial" w:hAnsi="Arial" w:cs="Arial"/>
          <w:sz w:val="22"/>
          <w:szCs w:val="22"/>
        </w:rPr>
        <w:t>–</w:t>
      </w:r>
      <w:r w:rsidRPr="00FD3086">
        <w:rPr>
          <w:rFonts w:ascii="Arial" w:hAnsi="Arial" w:cs="Arial"/>
          <w:sz w:val="22"/>
          <w:szCs w:val="22"/>
        </w:rPr>
        <w:t xml:space="preserve"> pełnomocnictwo do reprezentowania podmiotów występujących wspólnie lub do występowania wspólnie i podpisania umowy,</w:t>
      </w:r>
    </w:p>
    <w:p w14:paraId="249B26E0" w14:textId="77777777"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 xml:space="preserve">wykaz z określeniem części zamówienia, które wykonawca zamierza powierzyć podwykonawcom lub oświadczenie Wykonawcy o wykonaniu zamówienia własnymi siłami wg wzoru stanowiącego </w:t>
      </w:r>
      <w:r w:rsidRPr="00FD3086">
        <w:rPr>
          <w:rFonts w:ascii="Arial" w:hAnsi="Arial" w:cs="Arial"/>
          <w:b/>
          <w:sz w:val="22"/>
          <w:szCs w:val="22"/>
        </w:rPr>
        <w:t>załącznik nr 3 do oferty,</w:t>
      </w:r>
    </w:p>
    <w:p w14:paraId="6F2F1AA4" w14:textId="0C3FF6AB"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 xml:space="preserve">dokumenty potwierdzające, że w okresie ostatnich trzech lat przed upływem terminu składania ofert, (a jeżeli okres prowadzenia działalności jest krótszy – w tym okresie) Wykonawca wykonał co </w:t>
      </w:r>
      <w:r w:rsidR="00B3207B" w:rsidRPr="00FD3086">
        <w:rPr>
          <w:rFonts w:ascii="Arial" w:hAnsi="Arial" w:cs="Arial"/>
          <w:sz w:val="22"/>
          <w:szCs w:val="22"/>
        </w:rPr>
        <w:t xml:space="preserve">najmniej 3 roboty </w:t>
      </w:r>
      <w:r w:rsidR="000467FD" w:rsidRPr="00FD3086">
        <w:rPr>
          <w:rFonts w:ascii="Arial" w:hAnsi="Arial" w:cs="Arial"/>
          <w:sz w:val="22"/>
          <w:szCs w:val="22"/>
        </w:rPr>
        <w:t>polegające na likwidacji studni głębinowych o głębokości 20 – 30 m .</w:t>
      </w:r>
    </w:p>
    <w:p w14:paraId="7D1DF96A" w14:textId="77777777"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wykaz osób i podmiotów, które będą uczestniczyć w wykonywaniu</w:t>
      </w:r>
      <w:r w:rsidRPr="00FD3086">
        <w:rPr>
          <w:rFonts w:ascii="Arial" w:hAnsi="Arial" w:cs="Arial"/>
          <w:b/>
          <w:sz w:val="22"/>
          <w:szCs w:val="22"/>
        </w:rPr>
        <w:t xml:space="preserve"> </w:t>
      </w:r>
      <w:r w:rsidRPr="00FD3086">
        <w:rPr>
          <w:rFonts w:ascii="Arial" w:hAnsi="Arial" w:cs="Arial"/>
          <w:sz w:val="22"/>
          <w:szCs w:val="22"/>
        </w:rPr>
        <w:t xml:space="preserve">zamówienia </w:t>
      </w:r>
      <w:r w:rsidRPr="00FD3086">
        <w:rPr>
          <w:rFonts w:ascii="Arial" w:hAnsi="Arial" w:cs="Arial"/>
          <w:b/>
          <w:sz w:val="22"/>
          <w:szCs w:val="22"/>
        </w:rPr>
        <w:t xml:space="preserve">załącznik nr  4 do oferty, </w:t>
      </w:r>
    </w:p>
    <w:p w14:paraId="6DEB977A" w14:textId="1CA6C661" w:rsidR="00732F7B" w:rsidRPr="00FD3086" w:rsidRDefault="004750CF" w:rsidP="000C7F3B">
      <w:pPr>
        <w:pStyle w:val="Akapitzlist"/>
        <w:numPr>
          <w:ilvl w:val="1"/>
          <w:numId w:val="26"/>
        </w:numPr>
        <w:jc w:val="both"/>
        <w:rPr>
          <w:rFonts w:ascii="Arial" w:hAnsi="Arial" w:cs="Arial"/>
          <w:sz w:val="22"/>
          <w:szCs w:val="22"/>
        </w:rPr>
      </w:pPr>
      <w:r w:rsidRPr="00FD3086">
        <w:rPr>
          <w:rFonts w:ascii="Arial" w:hAnsi="Arial" w:cs="Arial"/>
          <w:bCs/>
          <w:sz w:val="22"/>
          <w:szCs w:val="22"/>
        </w:rPr>
        <w:t>oświadczenie o dokonaniu wizji lokalnej -</w:t>
      </w:r>
      <w:r w:rsidRPr="00FD3086">
        <w:rPr>
          <w:rFonts w:ascii="Arial" w:hAnsi="Arial" w:cs="Arial"/>
          <w:b/>
          <w:sz w:val="22"/>
          <w:szCs w:val="22"/>
        </w:rPr>
        <w:t xml:space="preserve"> załącznik nr 5 do oferty</w:t>
      </w:r>
    </w:p>
    <w:p w14:paraId="61873EC3" w14:textId="7EC25E48"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 xml:space="preserve">oświadczenie, że Wykonawca posiada aktualną polisę ubezpieczeniową z sumą ubezpieczenia na jedno lub wszystkie zdarzenia w wysokości co najmniej </w:t>
      </w:r>
      <w:r w:rsidR="00F167AC" w:rsidRPr="00FD3086">
        <w:rPr>
          <w:rFonts w:ascii="Arial" w:hAnsi="Arial" w:cs="Arial"/>
          <w:sz w:val="22"/>
          <w:szCs w:val="22"/>
        </w:rPr>
        <w:t>2</w:t>
      </w:r>
      <w:r w:rsidRPr="00FD3086">
        <w:rPr>
          <w:rFonts w:ascii="Arial" w:hAnsi="Arial" w:cs="Arial"/>
          <w:sz w:val="22"/>
          <w:szCs w:val="22"/>
        </w:rPr>
        <w:t xml:space="preserve">00 000,00 zł (Polisa do wglądu przed podpisaniem umowy) oraz że suma ubezpieczenia nie została skonsumowana przez inne roszczenia i stanowi zabezpieczenie w pełnej wysokości – </w:t>
      </w:r>
      <w:r w:rsidRPr="00FD3086">
        <w:rPr>
          <w:rFonts w:ascii="Arial" w:hAnsi="Arial" w:cs="Arial"/>
          <w:b/>
          <w:sz w:val="22"/>
          <w:szCs w:val="22"/>
        </w:rPr>
        <w:t xml:space="preserve">załącznik nr </w:t>
      </w:r>
      <w:r w:rsidR="00732F7B" w:rsidRPr="00FD3086">
        <w:rPr>
          <w:rFonts w:ascii="Arial" w:hAnsi="Arial" w:cs="Arial"/>
          <w:b/>
          <w:sz w:val="22"/>
          <w:szCs w:val="22"/>
        </w:rPr>
        <w:t>6</w:t>
      </w:r>
      <w:r w:rsidRPr="00FD3086">
        <w:rPr>
          <w:rFonts w:ascii="Arial" w:hAnsi="Arial" w:cs="Arial"/>
          <w:b/>
          <w:sz w:val="22"/>
          <w:szCs w:val="22"/>
        </w:rPr>
        <w:t xml:space="preserve"> do oferty,</w:t>
      </w:r>
    </w:p>
    <w:p w14:paraId="5E6D86D6" w14:textId="55E95882"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FD3086">
        <w:rPr>
          <w:rFonts w:ascii="Arial" w:hAnsi="Arial" w:cs="Arial"/>
          <w:b/>
          <w:sz w:val="22"/>
          <w:szCs w:val="22"/>
        </w:rPr>
        <w:t xml:space="preserve">załącznik nr </w:t>
      </w:r>
      <w:r w:rsidR="00732F7B" w:rsidRPr="00FD3086">
        <w:rPr>
          <w:rFonts w:ascii="Arial" w:hAnsi="Arial" w:cs="Arial"/>
          <w:b/>
          <w:sz w:val="22"/>
          <w:szCs w:val="22"/>
        </w:rPr>
        <w:t>7</w:t>
      </w:r>
      <w:r w:rsidRPr="00FD3086">
        <w:rPr>
          <w:rFonts w:ascii="Arial" w:hAnsi="Arial" w:cs="Arial"/>
          <w:sz w:val="22"/>
          <w:szCs w:val="22"/>
        </w:rPr>
        <w:t xml:space="preserve"> </w:t>
      </w:r>
      <w:r w:rsidRPr="00FD3086">
        <w:rPr>
          <w:rFonts w:ascii="Arial" w:hAnsi="Arial" w:cs="Arial"/>
          <w:b/>
          <w:sz w:val="22"/>
          <w:szCs w:val="22"/>
        </w:rPr>
        <w:t xml:space="preserve">do oferty, </w:t>
      </w:r>
    </w:p>
    <w:p w14:paraId="2ADA98E9" w14:textId="25832C60"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 xml:space="preserve">oświadczenie, że sąd w stosunku do Wykonawcy (podmiotu zbiorowego ) nie orzekł zakazu ubiegania się o zamówienia, na podstawie przepisów o odpowiedzialności podmiotów zbiorowych za czyny zabronione pod groźbą kary – </w:t>
      </w:r>
      <w:r w:rsidRPr="00FD3086">
        <w:rPr>
          <w:rFonts w:ascii="Arial" w:hAnsi="Arial" w:cs="Arial"/>
          <w:b/>
          <w:sz w:val="22"/>
          <w:szCs w:val="22"/>
        </w:rPr>
        <w:t xml:space="preserve">załącznik nr </w:t>
      </w:r>
      <w:r w:rsidR="00732F7B" w:rsidRPr="00FD3086">
        <w:rPr>
          <w:rFonts w:ascii="Arial" w:hAnsi="Arial" w:cs="Arial"/>
          <w:b/>
          <w:sz w:val="22"/>
          <w:szCs w:val="22"/>
        </w:rPr>
        <w:t>8</w:t>
      </w:r>
      <w:r w:rsidRPr="00FD3086">
        <w:rPr>
          <w:rFonts w:ascii="Arial" w:hAnsi="Arial" w:cs="Arial"/>
          <w:b/>
          <w:sz w:val="22"/>
          <w:szCs w:val="22"/>
        </w:rPr>
        <w:t xml:space="preserve"> do oferty,</w:t>
      </w:r>
    </w:p>
    <w:p w14:paraId="1F28DBF8" w14:textId="1A58453B"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 xml:space="preserve">oświadczenie, że Wykonawca nie zalega z uiszczaniem podatków, opłat lub składek na ubezpieczenie społeczne lub zdrowotne </w:t>
      </w:r>
      <w:r w:rsidR="0046379D" w:rsidRPr="00FD3086">
        <w:rPr>
          <w:rFonts w:ascii="Arial" w:hAnsi="Arial" w:cs="Arial"/>
          <w:sz w:val="22"/>
          <w:szCs w:val="22"/>
        </w:rPr>
        <w:t>–</w:t>
      </w:r>
      <w:r w:rsidRPr="00FD3086">
        <w:rPr>
          <w:rFonts w:ascii="Arial" w:hAnsi="Arial" w:cs="Arial"/>
          <w:sz w:val="22"/>
          <w:szCs w:val="22"/>
        </w:rPr>
        <w:t xml:space="preserve"> </w:t>
      </w:r>
      <w:r w:rsidRPr="00FD3086">
        <w:rPr>
          <w:rFonts w:ascii="Arial" w:hAnsi="Arial" w:cs="Arial"/>
          <w:b/>
          <w:sz w:val="22"/>
          <w:szCs w:val="22"/>
        </w:rPr>
        <w:t xml:space="preserve">załącznik nr </w:t>
      </w:r>
      <w:r w:rsidR="00732F7B" w:rsidRPr="00FD3086">
        <w:rPr>
          <w:rFonts w:ascii="Arial" w:hAnsi="Arial" w:cs="Arial"/>
          <w:b/>
          <w:sz w:val="22"/>
          <w:szCs w:val="22"/>
        </w:rPr>
        <w:t>9</w:t>
      </w:r>
      <w:r w:rsidRPr="00FD3086">
        <w:rPr>
          <w:rFonts w:ascii="Arial" w:hAnsi="Arial" w:cs="Arial"/>
          <w:b/>
          <w:sz w:val="22"/>
          <w:szCs w:val="22"/>
        </w:rPr>
        <w:t xml:space="preserve"> do oferty,</w:t>
      </w:r>
    </w:p>
    <w:p w14:paraId="7D8B6AD8" w14:textId="5B6C02C9"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 xml:space="preserve">oświadczenie, że w stosunku do Wykonawcy </w:t>
      </w:r>
      <w:r w:rsidRPr="00FD3086">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z 2023r. poz. 129 z późn. zm.) – </w:t>
      </w:r>
      <w:r w:rsidRPr="00FD3086">
        <w:rPr>
          <w:rStyle w:val="markedcontent"/>
          <w:rFonts w:ascii="Arial" w:hAnsi="Arial" w:cs="Arial"/>
          <w:b/>
          <w:bCs/>
          <w:sz w:val="22"/>
          <w:szCs w:val="22"/>
        </w:rPr>
        <w:t xml:space="preserve">załącznik nr </w:t>
      </w:r>
      <w:r w:rsidR="00732F7B" w:rsidRPr="00FD3086">
        <w:rPr>
          <w:rStyle w:val="markedcontent"/>
          <w:rFonts w:ascii="Arial" w:hAnsi="Arial" w:cs="Arial"/>
          <w:b/>
          <w:bCs/>
          <w:sz w:val="22"/>
          <w:szCs w:val="22"/>
        </w:rPr>
        <w:t>10</w:t>
      </w:r>
      <w:r w:rsidRPr="00FD3086">
        <w:rPr>
          <w:rStyle w:val="markedcontent"/>
          <w:rFonts w:ascii="Arial" w:hAnsi="Arial" w:cs="Arial"/>
          <w:b/>
          <w:bCs/>
          <w:sz w:val="22"/>
          <w:szCs w:val="22"/>
        </w:rPr>
        <w:t xml:space="preserve"> do oferty,</w:t>
      </w:r>
    </w:p>
    <w:p w14:paraId="688ED1AF" w14:textId="5EBBE9C3" w:rsidR="00C829A1" w:rsidRPr="00FD3086" w:rsidRDefault="00C829A1" w:rsidP="000C7F3B">
      <w:pPr>
        <w:pStyle w:val="Akapitzlist"/>
        <w:numPr>
          <w:ilvl w:val="1"/>
          <w:numId w:val="26"/>
        </w:numPr>
        <w:jc w:val="both"/>
        <w:rPr>
          <w:rFonts w:ascii="Arial" w:hAnsi="Arial" w:cs="Arial"/>
          <w:sz w:val="22"/>
          <w:szCs w:val="22"/>
        </w:rPr>
      </w:pPr>
      <w:r w:rsidRPr="00FD3086">
        <w:rPr>
          <w:rFonts w:ascii="Arial" w:hAnsi="Arial" w:cs="Arial"/>
          <w:sz w:val="22"/>
          <w:szCs w:val="22"/>
        </w:rPr>
        <w:t xml:space="preserve">oświadczenie Wykonawcy w zakresie wypełnienia obowiązków informacyjnych przewidzianych w art. 13 lub art. 14 RODO – </w:t>
      </w:r>
      <w:r w:rsidRPr="00FD3086">
        <w:rPr>
          <w:rFonts w:ascii="Arial" w:hAnsi="Arial" w:cs="Arial"/>
          <w:b/>
          <w:bCs/>
          <w:sz w:val="22"/>
          <w:szCs w:val="22"/>
        </w:rPr>
        <w:t>załącznik nr 1</w:t>
      </w:r>
      <w:r w:rsidR="00732F7B" w:rsidRPr="00FD3086">
        <w:rPr>
          <w:rFonts w:ascii="Arial" w:hAnsi="Arial" w:cs="Arial"/>
          <w:b/>
          <w:bCs/>
          <w:sz w:val="22"/>
          <w:szCs w:val="22"/>
        </w:rPr>
        <w:t>1</w:t>
      </w:r>
      <w:r w:rsidRPr="00FD3086">
        <w:rPr>
          <w:rFonts w:ascii="Arial" w:hAnsi="Arial" w:cs="Arial"/>
          <w:b/>
          <w:bCs/>
          <w:sz w:val="22"/>
          <w:szCs w:val="22"/>
        </w:rPr>
        <w:t xml:space="preserve"> do oferty</w:t>
      </w:r>
      <w:r w:rsidR="00A50F8C" w:rsidRPr="00FD3086">
        <w:rPr>
          <w:rFonts w:ascii="Arial" w:hAnsi="Arial" w:cs="Arial"/>
          <w:sz w:val="22"/>
          <w:szCs w:val="22"/>
        </w:rPr>
        <w:t>,</w:t>
      </w:r>
    </w:p>
    <w:p w14:paraId="4D734B2E" w14:textId="2263B691" w:rsidR="00987EE2" w:rsidRPr="00FD3086" w:rsidRDefault="00987EE2" w:rsidP="000C7F3B">
      <w:pPr>
        <w:pStyle w:val="Akapitzlist"/>
        <w:numPr>
          <w:ilvl w:val="1"/>
          <w:numId w:val="26"/>
        </w:numPr>
        <w:jc w:val="both"/>
        <w:rPr>
          <w:rFonts w:ascii="Arial" w:hAnsi="Arial" w:cs="Arial"/>
          <w:sz w:val="22"/>
          <w:szCs w:val="22"/>
        </w:rPr>
      </w:pPr>
      <w:r w:rsidRPr="00FD3086">
        <w:rPr>
          <w:rFonts w:ascii="Arial" w:hAnsi="Arial" w:cs="Arial"/>
          <w:sz w:val="22"/>
          <w:szCs w:val="22"/>
        </w:rPr>
        <w:t>kosztorys ofertowy dla każdej studni odrębnie.</w:t>
      </w:r>
    </w:p>
    <w:p w14:paraId="4A0F1219" w14:textId="77777777" w:rsidR="00C829A1" w:rsidRPr="00FD3086" w:rsidRDefault="00C829A1" w:rsidP="00C829A1">
      <w:pPr>
        <w:jc w:val="both"/>
        <w:rPr>
          <w:rFonts w:cs="Arial"/>
        </w:rPr>
      </w:pPr>
    </w:p>
    <w:p w14:paraId="3F3615A9" w14:textId="68B82534" w:rsidR="00C829A1" w:rsidRPr="00FD3086" w:rsidRDefault="00C829A1" w:rsidP="00C829A1">
      <w:pPr>
        <w:pStyle w:val="pkt"/>
        <w:tabs>
          <w:tab w:val="num" w:pos="1080"/>
        </w:tabs>
        <w:ind w:left="0" w:firstLine="0"/>
        <w:rPr>
          <w:rFonts w:ascii="Arial" w:hAnsi="Arial" w:cs="Arial"/>
          <w:b/>
          <w:sz w:val="22"/>
          <w:szCs w:val="22"/>
        </w:rPr>
      </w:pPr>
      <w:r w:rsidRPr="00FD3086">
        <w:rPr>
          <w:rFonts w:ascii="Arial" w:hAnsi="Arial" w:cs="Arial"/>
          <w:b/>
          <w:sz w:val="22"/>
          <w:szCs w:val="22"/>
        </w:rPr>
        <w:lastRenderedPageBreak/>
        <w:t xml:space="preserve">W przypadku Wykonawców składających ofertę wspólną wymagane jest złożenie dokumentów i oświadczeń przez każdy podmiot oddzielnie (dotyczy dokumentów wymienionych w pkt. 8.1, 8.2, </w:t>
      </w:r>
      <w:r w:rsidR="00732F7B" w:rsidRPr="00FD3086">
        <w:rPr>
          <w:rFonts w:ascii="Arial" w:hAnsi="Arial" w:cs="Arial"/>
          <w:b/>
          <w:sz w:val="22"/>
          <w:szCs w:val="22"/>
        </w:rPr>
        <w:t xml:space="preserve">8.11., 8.12., </w:t>
      </w:r>
      <w:r w:rsidRPr="00FD3086">
        <w:rPr>
          <w:rFonts w:ascii="Arial" w:hAnsi="Arial" w:cs="Arial"/>
          <w:b/>
          <w:sz w:val="22"/>
          <w:szCs w:val="22"/>
        </w:rPr>
        <w:t>8.1</w:t>
      </w:r>
      <w:r w:rsidR="00732F7B" w:rsidRPr="00FD3086">
        <w:rPr>
          <w:rFonts w:ascii="Arial" w:hAnsi="Arial" w:cs="Arial"/>
          <w:b/>
          <w:sz w:val="22"/>
          <w:szCs w:val="22"/>
        </w:rPr>
        <w:t>3</w:t>
      </w:r>
      <w:r w:rsidRPr="00FD3086">
        <w:rPr>
          <w:rFonts w:ascii="Arial" w:hAnsi="Arial" w:cs="Arial"/>
          <w:b/>
          <w:sz w:val="22"/>
          <w:szCs w:val="22"/>
        </w:rPr>
        <w:t>.,8.1</w:t>
      </w:r>
      <w:r w:rsidR="00732F7B" w:rsidRPr="00FD3086">
        <w:rPr>
          <w:rFonts w:ascii="Arial" w:hAnsi="Arial" w:cs="Arial"/>
          <w:b/>
          <w:sz w:val="22"/>
          <w:szCs w:val="22"/>
        </w:rPr>
        <w:t>4</w:t>
      </w:r>
      <w:r w:rsidRPr="00FD3086">
        <w:rPr>
          <w:rFonts w:ascii="Arial" w:hAnsi="Arial" w:cs="Arial"/>
          <w:b/>
          <w:sz w:val="22"/>
          <w:szCs w:val="22"/>
        </w:rPr>
        <w:t>., 8.1</w:t>
      </w:r>
      <w:r w:rsidR="00732F7B" w:rsidRPr="00FD3086">
        <w:rPr>
          <w:rFonts w:ascii="Arial" w:hAnsi="Arial" w:cs="Arial"/>
          <w:b/>
          <w:sz w:val="22"/>
          <w:szCs w:val="22"/>
        </w:rPr>
        <w:t>5</w:t>
      </w:r>
      <w:r w:rsidRPr="00FD3086">
        <w:rPr>
          <w:rFonts w:ascii="Arial" w:hAnsi="Arial" w:cs="Arial"/>
          <w:b/>
          <w:sz w:val="22"/>
          <w:szCs w:val="22"/>
        </w:rPr>
        <w:t>.).</w:t>
      </w:r>
    </w:p>
    <w:p w14:paraId="12711886" w14:textId="77777777" w:rsidR="00760935" w:rsidRPr="00FD3086" w:rsidRDefault="00760935" w:rsidP="00760935">
      <w:pPr>
        <w:pStyle w:val="pkt"/>
        <w:tabs>
          <w:tab w:val="num" w:pos="1080"/>
        </w:tabs>
        <w:ind w:left="0" w:firstLine="0"/>
        <w:rPr>
          <w:rFonts w:ascii="Arial" w:hAnsi="Arial" w:cs="Arial"/>
          <w:b/>
          <w:sz w:val="22"/>
          <w:szCs w:val="22"/>
        </w:rPr>
      </w:pPr>
    </w:p>
    <w:p w14:paraId="2EA068F4" w14:textId="6F2B16CB" w:rsidR="00760935" w:rsidRPr="00FD3086" w:rsidRDefault="00760935" w:rsidP="00A872D2">
      <w:pPr>
        <w:pStyle w:val="Akapitzlist"/>
        <w:numPr>
          <w:ilvl w:val="0"/>
          <w:numId w:val="1"/>
        </w:numPr>
        <w:tabs>
          <w:tab w:val="clear" w:pos="567"/>
        </w:tabs>
        <w:ind w:left="426" w:hanging="426"/>
        <w:jc w:val="both"/>
        <w:rPr>
          <w:rFonts w:ascii="Arial" w:hAnsi="Arial" w:cs="Arial"/>
          <w:b/>
          <w:sz w:val="22"/>
          <w:szCs w:val="22"/>
        </w:rPr>
      </w:pPr>
      <w:r w:rsidRPr="00FD3086">
        <w:rPr>
          <w:rFonts w:ascii="Arial" w:hAnsi="Arial" w:cs="Arial"/>
          <w:b/>
          <w:sz w:val="22"/>
          <w:szCs w:val="22"/>
        </w:rPr>
        <w:t xml:space="preserve">Wykonawcy mogą wspólnie ubiegać się o udzielenie zamówienia </w:t>
      </w:r>
    </w:p>
    <w:p w14:paraId="339851D9" w14:textId="77777777" w:rsidR="00C829A1" w:rsidRPr="00FD3086" w:rsidRDefault="00C829A1" w:rsidP="00C829A1">
      <w:pPr>
        <w:pStyle w:val="pkt"/>
        <w:tabs>
          <w:tab w:val="left" w:pos="900"/>
        </w:tabs>
        <w:spacing w:before="0" w:after="0"/>
        <w:ind w:left="0" w:firstLine="0"/>
        <w:rPr>
          <w:rFonts w:ascii="Arial" w:hAnsi="Arial" w:cs="Arial"/>
          <w:sz w:val="22"/>
          <w:szCs w:val="22"/>
        </w:rPr>
      </w:pPr>
      <w:r w:rsidRPr="00FD3086">
        <w:rPr>
          <w:rFonts w:ascii="Arial" w:hAnsi="Arial" w:cs="Arial"/>
          <w:sz w:val="22"/>
          <w:szCs w:val="22"/>
        </w:rPr>
        <w:t>W takim wypadku ich oferta musi spełniać następujące wymagania:</w:t>
      </w:r>
    </w:p>
    <w:p w14:paraId="7588C23A" w14:textId="77777777" w:rsidR="00C829A1" w:rsidRPr="00FD3086" w:rsidRDefault="00C829A1" w:rsidP="00C829A1">
      <w:pPr>
        <w:pStyle w:val="pkt"/>
        <w:spacing w:before="0" w:after="0"/>
        <w:ind w:left="426" w:hanging="426"/>
        <w:rPr>
          <w:rFonts w:ascii="Arial" w:hAnsi="Arial" w:cs="Arial"/>
          <w:sz w:val="22"/>
          <w:szCs w:val="22"/>
        </w:rPr>
      </w:pPr>
      <w:r w:rsidRPr="00FD3086">
        <w:rPr>
          <w:rFonts w:ascii="Arial" w:hAnsi="Arial" w:cs="Arial"/>
          <w:sz w:val="22"/>
          <w:szCs w:val="22"/>
        </w:rPr>
        <w:t>9.1. Wykonawcy ubiegający się wspólnie o udzielenie zamówienia ponoszą solidarną odpowiedzialność za wykonanie umowy.</w:t>
      </w:r>
    </w:p>
    <w:p w14:paraId="1A902774" w14:textId="77777777" w:rsidR="00C829A1" w:rsidRPr="00FD3086" w:rsidRDefault="00C829A1" w:rsidP="00C829A1">
      <w:pPr>
        <w:pStyle w:val="pkt"/>
        <w:spacing w:before="0" w:after="0"/>
        <w:ind w:left="426" w:hanging="426"/>
        <w:rPr>
          <w:rFonts w:ascii="Arial" w:hAnsi="Arial" w:cs="Arial"/>
          <w:sz w:val="22"/>
          <w:szCs w:val="22"/>
        </w:rPr>
      </w:pPr>
      <w:r w:rsidRPr="00FD3086">
        <w:rPr>
          <w:rFonts w:ascii="Arial" w:hAnsi="Arial" w:cs="Arial"/>
          <w:sz w:val="22"/>
          <w:szCs w:val="22"/>
        </w:rPr>
        <w:t>9.2. Oferta musi być podpisana w taki sposób, by prawnie zobowiązywała wszystkich wykonawców występujących wspólnie.</w:t>
      </w:r>
    </w:p>
    <w:p w14:paraId="274654B3" w14:textId="77777777" w:rsidR="00C829A1" w:rsidRPr="00FD3086" w:rsidRDefault="00C829A1" w:rsidP="00C829A1">
      <w:pPr>
        <w:pStyle w:val="pkt"/>
        <w:spacing w:before="0" w:after="0"/>
        <w:ind w:left="426" w:hanging="426"/>
        <w:rPr>
          <w:rFonts w:ascii="Arial" w:hAnsi="Arial" w:cs="Arial"/>
          <w:b/>
          <w:sz w:val="22"/>
          <w:szCs w:val="22"/>
        </w:rPr>
      </w:pPr>
      <w:r w:rsidRPr="00FD3086">
        <w:rPr>
          <w:rFonts w:ascii="Arial" w:hAnsi="Arial" w:cs="Arial"/>
          <w:sz w:val="22"/>
          <w:szCs w:val="22"/>
        </w:rPr>
        <w:t xml:space="preserve">9.3.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FD3086">
        <w:rPr>
          <w:rFonts w:ascii="Arial" w:hAnsi="Arial" w:cs="Arial"/>
          <w:b/>
          <w:sz w:val="22"/>
          <w:szCs w:val="22"/>
        </w:rPr>
        <w:t>Nie jest dopuszczalne potwierdzanie za zgodność z oryginałem treści pełnomocnictwa przez samego pełnomocnika umocowanego tymże pełnomocnictwem.</w:t>
      </w:r>
    </w:p>
    <w:p w14:paraId="502C1C69" w14:textId="77777777" w:rsidR="00C829A1" w:rsidRPr="00FD3086" w:rsidRDefault="00C829A1" w:rsidP="00C829A1">
      <w:pPr>
        <w:pStyle w:val="pkt"/>
        <w:spacing w:before="0" w:after="0"/>
        <w:ind w:left="426" w:hanging="426"/>
        <w:rPr>
          <w:rFonts w:ascii="Arial" w:hAnsi="Arial" w:cs="Arial"/>
          <w:sz w:val="22"/>
          <w:szCs w:val="22"/>
        </w:rPr>
      </w:pPr>
      <w:r w:rsidRPr="00FD3086">
        <w:rPr>
          <w:rFonts w:ascii="Arial" w:hAnsi="Arial" w:cs="Arial"/>
          <w:sz w:val="22"/>
          <w:szCs w:val="22"/>
        </w:rPr>
        <w:t>9.4. Wszelka korespondencja oraz rozliczenia dokonywane będą wyłącznie z pełnomocnikiem (liderem).</w:t>
      </w:r>
    </w:p>
    <w:p w14:paraId="474AC9A0" w14:textId="77777777" w:rsidR="00C829A1" w:rsidRPr="00FD3086" w:rsidRDefault="00C829A1" w:rsidP="00C829A1">
      <w:pPr>
        <w:pStyle w:val="pkt"/>
        <w:spacing w:before="0" w:after="0"/>
        <w:ind w:left="426" w:hanging="426"/>
        <w:rPr>
          <w:rFonts w:ascii="Arial" w:hAnsi="Arial" w:cs="Arial"/>
          <w:sz w:val="22"/>
          <w:szCs w:val="22"/>
        </w:rPr>
      </w:pPr>
      <w:r w:rsidRPr="00FD3086">
        <w:rPr>
          <w:rFonts w:ascii="Arial" w:hAnsi="Arial" w:cs="Arial"/>
          <w:sz w:val="22"/>
          <w:szCs w:val="22"/>
        </w:rPr>
        <w:t>9.5. Wypełniając formularz ofertowy, jak również inne dokumenty powołujące się na „Wykonawcę” w miejscu np. „nazwa i adres Wykonawcy” należy wpisać dane dotyczące lidera.</w:t>
      </w:r>
    </w:p>
    <w:p w14:paraId="1B25E508" w14:textId="77777777" w:rsidR="00C829A1" w:rsidRPr="00FD3086" w:rsidRDefault="00C829A1" w:rsidP="00C829A1">
      <w:pPr>
        <w:pStyle w:val="pkt"/>
        <w:spacing w:before="0" w:after="0"/>
        <w:ind w:left="426" w:hanging="426"/>
        <w:rPr>
          <w:rFonts w:ascii="Arial" w:hAnsi="Arial" w:cs="Arial"/>
          <w:sz w:val="22"/>
          <w:szCs w:val="22"/>
        </w:rPr>
      </w:pPr>
      <w:r w:rsidRPr="00FD3086">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17D01895" w14:textId="77777777" w:rsidR="00C829A1" w:rsidRPr="00FD3086" w:rsidRDefault="00C829A1" w:rsidP="00C829A1">
      <w:pPr>
        <w:pStyle w:val="pkt"/>
        <w:tabs>
          <w:tab w:val="left" w:pos="900"/>
        </w:tabs>
        <w:spacing w:before="0" w:after="0"/>
        <w:ind w:left="0" w:firstLine="0"/>
        <w:rPr>
          <w:rFonts w:ascii="Arial" w:hAnsi="Arial" w:cs="Arial"/>
          <w:sz w:val="22"/>
          <w:szCs w:val="22"/>
        </w:rPr>
      </w:pPr>
    </w:p>
    <w:p w14:paraId="254BDA35" w14:textId="2403AA65" w:rsidR="00C829A1" w:rsidRPr="00FD3086" w:rsidRDefault="00C829A1" w:rsidP="00870176">
      <w:pPr>
        <w:rPr>
          <w:rFonts w:ascii="Arial" w:hAnsi="Arial" w:cs="Arial"/>
          <w:b/>
          <w:bCs/>
          <w:sz w:val="22"/>
          <w:szCs w:val="22"/>
        </w:rPr>
      </w:pPr>
      <w:r w:rsidRPr="00FD3086">
        <w:rPr>
          <w:rFonts w:ascii="Arial" w:hAnsi="Arial" w:cs="Arial"/>
          <w:b/>
          <w:bCs/>
          <w:sz w:val="22"/>
          <w:szCs w:val="22"/>
        </w:rPr>
        <w:t>10. Podwykonawcy</w:t>
      </w:r>
    </w:p>
    <w:p w14:paraId="69FEE111" w14:textId="77777777" w:rsidR="00C829A1" w:rsidRPr="00FD3086" w:rsidRDefault="00C829A1" w:rsidP="000C7F3B">
      <w:pPr>
        <w:pStyle w:val="Akapitzlist"/>
        <w:numPr>
          <w:ilvl w:val="1"/>
          <w:numId w:val="27"/>
        </w:numPr>
        <w:jc w:val="both"/>
        <w:rPr>
          <w:rFonts w:ascii="Arial" w:hAnsi="Arial" w:cs="Arial"/>
          <w:sz w:val="22"/>
          <w:szCs w:val="22"/>
        </w:rPr>
      </w:pPr>
      <w:r w:rsidRPr="00FD3086">
        <w:rPr>
          <w:rFonts w:ascii="Arial" w:hAnsi="Arial" w:cs="Arial"/>
          <w:sz w:val="22"/>
          <w:szCs w:val="22"/>
        </w:rPr>
        <w:t>Wykonawca może powierzyć zgodnie z treścią złożonej oferty, wykonanie części robót podwykonawcom pod warunkiem, że posiadają oni kwalifikacje do ich wykonania.</w:t>
      </w:r>
    </w:p>
    <w:p w14:paraId="720D43C1" w14:textId="77777777" w:rsidR="00C829A1" w:rsidRPr="00FD3086" w:rsidRDefault="00C829A1" w:rsidP="000C7F3B">
      <w:pPr>
        <w:pStyle w:val="Akapitzlist"/>
        <w:numPr>
          <w:ilvl w:val="1"/>
          <w:numId w:val="27"/>
        </w:numPr>
        <w:jc w:val="both"/>
        <w:rPr>
          <w:rFonts w:ascii="Arial" w:hAnsi="Arial" w:cs="Arial"/>
          <w:sz w:val="22"/>
          <w:szCs w:val="22"/>
        </w:rPr>
      </w:pPr>
      <w:r w:rsidRPr="00FD3086">
        <w:rPr>
          <w:rFonts w:ascii="Arial" w:hAnsi="Arial" w:cs="Arial"/>
          <w:sz w:val="22"/>
          <w:szCs w:val="22"/>
        </w:rPr>
        <w:t xml:space="preserve">Wykonawca jest zobowiązany do wskazania w załączniku nr 3 do oferty tych części zamówienia, których wykonanie zamierza powierzyć podwykonawcom </w:t>
      </w:r>
      <w:r w:rsidRPr="00FD3086">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01ED499D" w14:textId="77777777" w:rsidR="00C829A1" w:rsidRPr="00FD3086" w:rsidRDefault="00C829A1" w:rsidP="000C7F3B">
      <w:pPr>
        <w:pStyle w:val="Akapitzlist"/>
        <w:numPr>
          <w:ilvl w:val="1"/>
          <w:numId w:val="27"/>
        </w:numPr>
        <w:jc w:val="both"/>
        <w:rPr>
          <w:rFonts w:ascii="Arial" w:hAnsi="Arial" w:cs="Arial"/>
          <w:sz w:val="22"/>
          <w:szCs w:val="22"/>
        </w:rPr>
      </w:pPr>
      <w:r w:rsidRPr="00FD3086">
        <w:rPr>
          <w:rFonts w:ascii="Arial" w:hAnsi="Arial" w:cs="Arial"/>
          <w:sz w:val="22"/>
          <w:szCs w:val="22"/>
        </w:rPr>
        <w:t>Powierzenie wykonania części zamówienia podwykonawcom nie zwalnia Wykonawcy z odpowiedzialności za należyte wykonanie tego zamówienia.</w:t>
      </w:r>
    </w:p>
    <w:p w14:paraId="072DC150" w14:textId="77777777" w:rsidR="00C829A1" w:rsidRPr="00FD3086" w:rsidRDefault="00C829A1" w:rsidP="00C829A1">
      <w:pPr>
        <w:pStyle w:val="pkt"/>
        <w:tabs>
          <w:tab w:val="left" w:pos="900"/>
        </w:tabs>
        <w:spacing w:before="0" w:after="0"/>
        <w:ind w:left="0" w:firstLine="0"/>
        <w:rPr>
          <w:rFonts w:ascii="Arial" w:hAnsi="Arial" w:cs="Arial"/>
          <w:sz w:val="22"/>
          <w:szCs w:val="22"/>
        </w:rPr>
      </w:pPr>
    </w:p>
    <w:p w14:paraId="526C864D" w14:textId="4A287FAB" w:rsidR="00C829A1" w:rsidRPr="00FD3086" w:rsidRDefault="00C829A1" w:rsidP="00AA5246">
      <w:pPr>
        <w:spacing w:line="260" w:lineRule="atLeast"/>
        <w:jc w:val="both"/>
        <w:rPr>
          <w:rFonts w:ascii="Arial" w:hAnsi="Arial" w:cs="Arial"/>
          <w:sz w:val="22"/>
          <w:szCs w:val="22"/>
        </w:rPr>
      </w:pPr>
      <w:r w:rsidRPr="00FD3086">
        <w:rPr>
          <w:rFonts w:ascii="Arial" w:hAnsi="Arial" w:cs="Arial"/>
          <w:b/>
          <w:sz w:val="22"/>
          <w:szCs w:val="22"/>
        </w:rPr>
        <w:t xml:space="preserve">11. Informacja o sposobie porozumiewania się Zamawiającego z Wykonawcami </w:t>
      </w:r>
      <w:r w:rsidR="0046379D" w:rsidRPr="00FD3086">
        <w:rPr>
          <w:rFonts w:ascii="Arial" w:hAnsi="Arial" w:cs="Arial"/>
          <w:b/>
          <w:sz w:val="22"/>
          <w:szCs w:val="22"/>
        </w:rPr>
        <w:t>–</w:t>
      </w:r>
      <w:r w:rsidRPr="00FD3086">
        <w:rPr>
          <w:rFonts w:ascii="Arial" w:hAnsi="Arial" w:cs="Arial"/>
          <w:b/>
          <w:sz w:val="22"/>
          <w:szCs w:val="22"/>
        </w:rPr>
        <w:t xml:space="preserve"> wyjaśnienia treści materiałów przetargowych</w:t>
      </w:r>
    </w:p>
    <w:p w14:paraId="2869279E" w14:textId="77777777" w:rsidR="00C829A1" w:rsidRPr="00FD3086" w:rsidRDefault="00C829A1" w:rsidP="00C829A1">
      <w:pPr>
        <w:spacing w:line="260" w:lineRule="atLeast"/>
        <w:jc w:val="both"/>
        <w:rPr>
          <w:rFonts w:ascii="Arial" w:hAnsi="Arial" w:cs="Arial"/>
          <w:sz w:val="22"/>
          <w:szCs w:val="22"/>
        </w:rPr>
      </w:pPr>
    </w:p>
    <w:p w14:paraId="6521A499" w14:textId="77777777" w:rsidR="00C829A1" w:rsidRPr="00FD3086" w:rsidRDefault="00C829A1" w:rsidP="000C7F3B">
      <w:pPr>
        <w:pStyle w:val="Akapitzlist"/>
        <w:numPr>
          <w:ilvl w:val="0"/>
          <w:numId w:val="28"/>
        </w:numPr>
        <w:spacing w:line="260" w:lineRule="atLeast"/>
        <w:ind w:left="0" w:firstLine="0"/>
        <w:jc w:val="both"/>
        <w:rPr>
          <w:rFonts w:ascii="Arial" w:hAnsi="Arial" w:cs="Arial"/>
          <w:b/>
          <w:bCs/>
          <w:sz w:val="22"/>
          <w:szCs w:val="22"/>
        </w:rPr>
      </w:pPr>
      <w:r w:rsidRPr="00FD3086">
        <w:rPr>
          <w:rFonts w:ascii="Arial" w:hAnsi="Arial" w:cs="Arial"/>
          <w:sz w:val="22"/>
          <w:szCs w:val="22"/>
        </w:rPr>
        <w:t xml:space="preserve">W niniejszym postępowaniu oświadczenia, wnioski, zawiadomienia oraz informacje Zamawiający i Wykonawcy </w:t>
      </w:r>
      <w:r w:rsidRPr="00FD3086">
        <w:rPr>
          <w:rFonts w:ascii="Arial" w:hAnsi="Arial" w:cs="Arial"/>
          <w:b/>
          <w:bCs/>
          <w:sz w:val="22"/>
          <w:szCs w:val="22"/>
        </w:rPr>
        <w:t xml:space="preserve">przekazują za pośrednictwem platformy zakupowej Open Nexus i formularza Wyślij wiadomość. </w:t>
      </w:r>
    </w:p>
    <w:p w14:paraId="56B4775E" w14:textId="77777777" w:rsidR="00C829A1" w:rsidRPr="00FD3086" w:rsidRDefault="00C829A1" w:rsidP="000C7F3B">
      <w:pPr>
        <w:pStyle w:val="Akapitzlist"/>
        <w:numPr>
          <w:ilvl w:val="0"/>
          <w:numId w:val="28"/>
        </w:numPr>
        <w:spacing w:line="260" w:lineRule="atLeast"/>
        <w:ind w:left="0" w:firstLine="0"/>
        <w:jc w:val="both"/>
        <w:rPr>
          <w:rFonts w:ascii="Arial" w:hAnsi="Arial" w:cs="Arial"/>
          <w:sz w:val="22"/>
          <w:szCs w:val="22"/>
        </w:rPr>
      </w:pPr>
      <w:r w:rsidRPr="00FD3086">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w:t>
      </w:r>
      <w:r w:rsidRPr="00FD3086">
        <w:rPr>
          <w:rFonts w:ascii="Arial" w:hAnsi="Arial" w:cs="Arial"/>
          <w:sz w:val="22"/>
          <w:szCs w:val="22"/>
        </w:rPr>
        <w:lastRenderedPageBreak/>
        <w:t xml:space="preserve">terminu składania ofert. </w:t>
      </w:r>
      <w:r w:rsidRPr="00FD3086">
        <w:rPr>
          <w:rFonts w:ascii="Arial" w:hAnsi="Arial" w:cs="Arial"/>
          <w:b/>
          <w:bCs/>
          <w:sz w:val="22"/>
          <w:szCs w:val="22"/>
        </w:rPr>
        <w:t xml:space="preserve">Pytania i odpowiedzi zostaną zamieszczone na stronie platformy zakupowej Open Nexus </w:t>
      </w:r>
      <w:r w:rsidRPr="00FD3086">
        <w:rPr>
          <w:rFonts w:ascii="Arial" w:hAnsi="Arial" w:cs="Arial"/>
          <w:sz w:val="22"/>
          <w:szCs w:val="22"/>
        </w:rPr>
        <w:t xml:space="preserve">dotyczącej przedmiotowego postępowania. </w:t>
      </w:r>
    </w:p>
    <w:p w14:paraId="64543FAA" w14:textId="77777777" w:rsidR="00C829A1" w:rsidRPr="00FD3086" w:rsidRDefault="00C829A1" w:rsidP="00C829A1">
      <w:pPr>
        <w:pStyle w:val="Akapitzlist"/>
        <w:spacing w:line="260" w:lineRule="atLeast"/>
        <w:ind w:left="0"/>
        <w:jc w:val="both"/>
        <w:rPr>
          <w:rFonts w:ascii="Arial" w:hAnsi="Arial" w:cs="Arial"/>
          <w:sz w:val="22"/>
          <w:szCs w:val="22"/>
        </w:rPr>
      </w:pPr>
      <w:r w:rsidRPr="00FD3086">
        <w:rPr>
          <w:rFonts w:ascii="Arial" w:hAnsi="Arial" w:cs="Arial"/>
          <w:sz w:val="22"/>
          <w:szCs w:val="22"/>
        </w:rPr>
        <w:t>Zamawiający przyjmuje wszelkie pisma w godzinach urzędowania od poniedziałku do piątku w godzinach od 7</w:t>
      </w:r>
      <w:r w:rsidRPr="00FD3086">
        <w:rPr>
          <w:rFonts w:ascii="Arial" w:hAnsi="Arial" w:cs="Arial"/>
          <w:sz w:val="22"/>
          <w:szCs w:val="22"/>
          <w:vertAlign w:val="superscript"/>
        </w:rPr>
        <w:t>00</w:t>
      </w:r>
      <w:r w:rsidRPr="00FD3086">
        <w:rPr>
          <w:rFonts w:ascii="Arial" w:hAnsi="Arial" w:cs="Arial"/>
          <w:sz w:val="22"/>
          <w:szCs w:val="22"/>
        </w:rPr>
        <w:t xml:space="preserve"> do 15</w:t>
      </w:r>
      <w:r w:rsidRPr="00FD3086">
        <w:rPr>
          <w:rFonts w:ascii="Arial" w:hAnsi="Arial" w:cs="Arial"/>
          <w:sz w:val="22"/>
          <w:szCs w:val="22"/>
          <w:vertAlign w:val="superscript"/>
        </w:rPr>
        <w:t>00</w:t>
      </w:r>
      <w:r w:rsidRPr="00FD3086">
        <w:rPr>
          <w:rFonts w:ascii="Arial" w:hAnsi="Arial" w:cs="Arial"/>
          <w:sz w:val="22"/>
          <w:szCs w:val="22"/>
        </w:rPr>
        <w:t>.</w:t>
      </w:r>
    </w:p>
    <w:p w14:paraId="0F1B59E4" w14:textId="77777777" w:rsidR="00C829A1" w:rsidRPr="00FD3086" w:rsidRDefault="00C829A1" w:rsidP="000C7F3B">
      <w:pPr>
        <w:pStyle w:val="Akapitzlist"/>
        <w:numPr>
          <w:ilvl w:val="0"/>
          <w:numId w:val="28"/>
        </w:numPr>
        <w:spacing w:line="260" w:lineRule="atLeast"/>
        <w:ind w:left="0" w:firstLine="0"/>
        <w:jc w:val="both"/>
        <w:rPr>
          <w:rFonts w:ascii="Arial" w:hAnsi="Arial" w:cs="Arial"/>
          <w:sz w:val="22"/>
          <w:szCs w:val="22"/>
        </w:rPr>
      </w:pPr>
      <w:r w:rsidRPr="00FD3086">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27544058" w14:textId="77777777" w:rsidR="00C829A1" w:rsidRPr="00FD3086" w:rsidRDefault="00C829A1" w:rsidP="000C7F3B">
      <w:pPr>
        <w:pStyle w:val="Akapitzlist"/>
        <w:numPr>
          <w:ilvl w:val="0"/>
          <w:numId w:val="28"/>
        </w:numPr>
        <w:spacing w:line="260" w:lineRule="atLeast"/>
        <w:ind w:left="0" w:firstLine="0"/>
        <w:jc w:val="both"/>
        <w:rPr>
          <w:rFonts w:ascii="Arial" w:hAnsi="Arial" w:cs="Arial"/>
          <w:sz w:val="22"/>
          <w:szCs w:val="22"/>
        </w:rPr>
      </w:pPr>
      <w:r w:rsidRPr="00FD3086">
        <w:rPr>
          <w:rFonts w:ascii="Arial" w:hAnsi="Arial" w:cs="Arial"/>
          <w:sz w:val="22"/>
          <w:szCs w:val="22"/>
        </w:rPr>
        <w:t>Zamawiający nie przewiduje zwołania zebrania wszystkich Wykonawców w celu wyjaśnienia treści specyfikacji istotnych warunków zamówienia.</w:t>
      </w:r>
    </w:p>
    <w:p w14:paraId="66353281" w14:textId="77777777" w:rsidR="00C829A1" w:rsidRPr="00FD3086" w:rsidRDefault="00C829A1" w:rsidP="00C829A1">
      <w:pPr>
        <w:spacing w:line="260" w:lineRule="atLeast"/>
        <w:jc w:val="both"/>
        <w:rPr>
          <w:rFonts w:ascii="Arial" w:hAnsi="Arial" w:cs="Arial"/>
          <w:sz w:val="22"/>
          <w:szCs w:val="22"/>
        </w:rPr>
      </w:pPr>
    </w:p>
    <w:p w14:paraId="21DF6418" w14:textId="60F42BCD" w:rsidR="00C829A1" w:rsidRPr="00FD3086" w:rsidRDefault="00C829A1" w:rsidP="00192D6D">
      <w:pPr>
        <w:jc w:val="both"/>
        <w:rPr>
          <w:rFonts w:ascii="Arial" w:hAnsi="Arial" w:cs="Arial"/>
          <w:b/>
          <w:sz w:val="22"/>
          <w:szCs w:val="22"/>
        </w:rPr>
      </w:pPr>
      <w:r w:rsidRPr="00FD3086">
        <w:rPr>
          <w:rFonts w:ascii="Arial" w:hAnsi="Arial" w:cs="Arial"/>
          <w:b/>
          <w:sz w:val="22"/>
          <w:szCs w:val="22"/>
        </w:rPr>
        <w:t>12.   Opis sposobu przygotowania ofert:</w:t>
      </w:r>
    </w:p>
    <w:p w14:paraId="120FAF68" w14:textId="77777777" w:rsidR="00C829A1" w:rsidRPr="00FD3086" w:rsidRDefault="00C829A1" w:rsidP="00C829A1">
      <w:pPr>
        <w:jc w:val="both"/>
        <w:rPr>
          <w:rFonts w:ascii="Arial" w:hAnsi="Arial" w:cs="Arial"/>
          <w:b/>
          <w:sz w:val="22"/>
          <w:szCs w:val="22"/>
        </w:rPr>
      </w:pPr>
    </w:p>
    <w:p w14:paraId="7EC8F594" w14:textId="77777777" w:rsidR="00C829A1" w:rsidRPr="00FD3086" w:rsidRDefault="00C829A1" w:rsidP="000C7F3B">
      <w:pPr>
        <w:pStyle w:val="Akapitzlist"/>
        <w:numPr>
          <w:ilvl w:val="0"/>
          <w:numId w:val="29"/>
        </w:numPr>
        <w:ind w:left="709" w:hanging="709"/>
        <w:jc w:val="both"/>
        <w:rPr>
          <w:rFonts w:ascii="Arial" w:hAnsi="Arial" w:cs="Arial"/>
          <w:sz w:val="22"/>
          <w:szCs w:val="22"/>
        </w:rPr>
      </w:pPr>
      <w:r w:rsidRPr="00FD3086">
        <w:rPr>
          <w:rFonts w:ascii="Arial" w:hAnsi="Arial" w:cs="Arial"/>
          <w:sz w:val="22"/>
          <w:szCs w:val="22"/>
        </w:rPr>
        <w:t>Zamawiający nie dopuszcza składania ofert wariantowych.</w:t>
      </w:r>
    </w:p>
    <w:p w14:paraId="7E8235EF" w14:textId="77777777" w:rsidR="00C829A1" w:rsidRPr="00FD3086" w:rsidRDefault="00C829A1" w:rsidP="000C7F3B">
      <w:pPr>
        <w:pStyle w:val="Akapitzlist"/>
        <w:numPr>
          <w:ilvl w:val="0"/>
          <w:numId w:val="29"/>
        </w:numPr>
        <w:ind w:left="0" w:firstLine="0"/>
        <w:jc w:val="both"/>
        <w:rPr>
          <w:rFonts w:ascii="Arial" w:hAnsi="Arial" w:cs="Arial"/>
          <w:b/>
          <w:bCs/>
          <w:sz w:val="22"/>
          <w:szCs w:val="22"/>
        </w:rPr>
      </w:pPr>
      <w:r w:rsidRPr="00FD3086">
        <w:rPr>
          <w:rFonts w:ascii="Arial" w:hAnsi="Arial" w:cs="Arial"/>
          <w:b/>
          <w:bCs/>
          <w:sz w:val="22"/>
          <w:szCs w:val="22"/>
        </w:rPr>
        <w:t xml:space="preserve">Ofertę wraz z załącznikami, oświadczeniami składa się w formie elektronicznej za pośrednictwem platformy zakupowej Open Nexus pod adresem: </w:t>
      </w:r>
      <w:hyperlink r:id="rId18" w:history="1">
        <w:r w:rsidRPr="00FD3086">
          <w:rPr>
            <w:rStyle w:val="Hipercze"/>
            <w:rFonts w:ascii="Arial" w:eastAsia="Lucida Sans Unicode" w:hAnsi="Arial" w:cs="Arial"/>
            <w:color w:val="auto"/>
            <w:sz w:val="22"/>
            <w:szCs w:val="22"/>
          </w:rPr>
          <w:t>https://platformazakupowa.pl/pn/zwik_swi</w:t>
        </w:r>
      </w:hyperlink>
      <w:r w:rsidRPr="00FD3086">
        <w:rPr>
          <w:rStyle w:val="Hipercze"/>
          <w:rFonts w:ascii="Arial" w:eastAsia="Lucida Sans Unicode" w:hAnsi="Arial" w:cs="Arial"/>
          <w:color w:val="auto"/>
          <w:sz w:val="22"/>
          <w:szCs w:val="22"/>
          <w:u w:val="none"/>
        </w:rPr>
        <w:t>, dostępnej również na stronie internetowej Zamawiającego w zakładce przetargi pod adresem:</w:t>
      </w:r>
      <w:r w:rsidRPr="00FD3086">
        <w:rPr>
          <w:rStyle w:val="Hipercze"/>
          <w:rFonts w:ascii="Arial" w:eastAsia="Lucida Sans Unicode" w:hAnsi="Arial" w:cs="Arial"/>
          <w:color w:val="auto"/>
          <w:sz w:val="22"/>
          <w:szCs w:val="22"/>
        </w:rPr>
        <w:t xml:space="preserve"> </w:t>
      </w:r>
      <w:hyperlink r:id="rId19" w:history="1">
        <w:r w:rsidRPr="00FD3086">
          <w:rPr>
            <w:rStyle w:val="Hipercze"/>
            <w:rFonts w:ascii="Arial" w:eastAsia="Lucida Sans Unicode" w:hAnsi="Arial" w:cs="Arial"/>
            <w:color w:val="auto"/>
            <w:sz w:val="22"/>
            <w:szCs w:val="22"/>
          </w:rPr>
          <w:t>http://zwik.swi.pl/przetargi.html</w:t>
        </w:r>
      </w:hyperlink>
      <w:r w:rsidRPr="00FD3086">
        <w:rPr>
          <w:rStyle w:val="Hipercze"/>
          <w:rFonts w:ascii="Arial" w:eastAsia="Lucida Sans Unicode" w:hAnsi="Arial" w:cs="Arial"/>
          <w:color w:val="auto"/>
          <w:sz w:val="22"/>
          <w:szCs w:val="22"/>
        </w:rPr>
        <w:t xml:space="preserve"> </w:t>
      </w:r>
      <w:r w:rsidRPr="00FD3086">
        <w:rPr>
          <w:rStyle w:val="Hipercze"/>
          <w:rFonts w:ascii="Arial" w:eastAsia="Lucida Sans Unicode" w:hAnsi="Arial" w:cs="Arial"/>
          <w:color w:val="auto"/>
          <w:sz w:val="22"/>
          <w:szCs w:val="22"/>
          <w:u w:val="none"/>
        </w:rPr>
        <w:t xml:space="preserve">oraz na stronie Biuletynu Informacji Publicznej Zamawiającego pod adresem: </w:t>
      </w:r>
      <w:hyperlink r:id="rId20" w:history="1">
        <w:r w:rsidRPr="00FD3086">
          <w:rPr>
            <w:rStyle w:val="Hipercze"/>
            <w:rFonts w:ascii="Arial" w:eastAsia="Lucida Sans Unicode" w:hAnsi="Arial" w:cs="Arial"/>
            <w:color w:val="auto"/>
            <w:sz w:val="22"/>
            <w:szCs w:val="22"/>
          </w:rPr>
          <w:t>http://bip.um.swinoujscie.pl/artykuly/1085/przetargi</w:t>
        </w:r>
      </w:hyperlink>
      <w:r w:rsidRPr="00FD3086">
        <w:rPr>
          <w:rStyle w:val="Hipercze"/>
          <w:rFonts w:ascii="Arial" w:eastAsia="Lucida Sans Unicode" w:hAnsi="Arial" w:cs="Arial"/>
          <w:color w:val="auto"/>
          <w:sz w:val="22"/>
          <w:szCs w:val="22"/>
        </w:rPr>
        <w:t xml:space="preserve">. </w:t>
      </w:r>
      <w:r w:rsidRPr="00FD3086">
        <w:rPr>
          <w:rFonts w:ascii="Arial" w:hAnsi="Arial" w:cs="Arial"/>
          <w:b/>
          <w:bCs/>
          <w:sz w:val="22"/>
          <w:szCs w:val="22"/>
        </w:rPr>
        <w:t xml:space="preserve">Korzystanie z platformy zakupowej Open Nexus przez Wykonawcę jest bezpłatne. </w:t>
      </w:r>
    </w:p>
    <w:p w14:paraId="645C05BD" w14:textId="77777777" w:rsidR="00C829A1" w:rsidRPr="00FD3086" w:rsidRDefault="00C829A1" w:rsidP="00C829A1">
      <w:pPr>
        <w:pStyle w:val="Akapitzlist"/>
        <w:ind w:left="0"/>
        <w:jc w:val="both"/>
        <w:rPr>
          <w:rFonts w:ascii="Arial" w:hAnsi="Arial" w:cs="Arial"/>
          <w:b/>
          <w:bCs/>
          <w:sz w:val="22"/>
          <w:szCs w:val="22"/>
        </w:rPr>
      </w:pPr>
      <w:r w:rsidRPr="00FD3086">
        <w:rPr>
          <w:rFonts w:ascii="Arial" w:hAnsi="Arial" w:cs="Arial"/>
          <w:b/>
          <w:bCs/>
          <w:sz w:val="22"/>
          <w:szCs w:val="22"/>
        </w:rPr>
        <w:t xml:space="preserve">Na stronie platformy zakupowej Open Nexus pod adresem: </w:t>
      </w:r>
      <w:hyperlink r:id="rId21" w:history="1">
        <w:r w:rsidRPr="00FD3086">
          <w:rPr>
            <w:rStyle w:val="Hipercze"/>
            <w:rFonts w:ascii="Arial" w:eastAsia="Lucida Sans Unicode" w:hAnsi="Arial" w:cs="Arial"/>
            <w:color w:val="auto"/>
            <w:sz w:val="22"/>
            <w:szCs w:val="22"/>
          </w:rPr>
          <w:t>https://platformazakupowa.pl/strona/45-instrukcje</w:t>
        </w:r>
      </w:hyperlink>
      <w:r w:rsidRPr="00FD3086">
        <w:rPr>
          <w:rFonts w:ascii="Arial" w:hAnsi="Arial" w:cs="Arial"/>
          <w:b/>
          <w:bCs/>
          <w:sz w:val="22"/>
          <w:szCs w:val="22"/>
        </w:rPr>
        <w:t xml:space="preserve"> znajduje się instrukcja składania oferty dla Wykonawcy.</w:t>
      </w:r>
    </w:p>
    <w:p w14:paraId="3954FD80" w14:textId="26BE980A" w:rsidR="00C829A1" w:rsidRPr="00FD3086" w:rsidRDefault="00C829A1" w:rsidP="000C7F3B">
      <w:pPr>
        <w:pStyle w:val="Akapitzlist"/>
        <w:numPr>
          <w:ilvl w:val="0"/>
          <w:numId w:val="29"/>
        </w:numPr>
        <w:ind w:left="0" w:firstLine="0"/>
        <w:jc w:val="both"/>
        <w:rPr>
          <w:rFonts w:ascii="Arial" w:hAnsi="Arial" w:cs="Arial"/>
          <w:sz w:val="22"/>
          <w:szCs w:val="22"/>
        </w:rPr>
      </w:pPr>
      <w:r w:rsidRPr="00FD3086">
        <w:rPr>
          <w:rFonts w:ascii="Arial" w:hAnsi="Arial" w:cs="Arial"/>
          <w:sz w:val="22"/>
          <w:szCs w:val="22"/>
        </w:rPr>
        <w:t xml:space="preserve">Wszyscy Wykonawcy składając ofertę w postępowaniu zobowiązani są do załączenia zeskanowanego formularza oferty wraz z wymaganymi w postępowaniu załącznikami i dokumentami wyszczególnionymi w pkt 8 siwz. </w:t>
      </w:r>
      <w:r w:rsidR="00684E25" w:rsidRPr="00FD3086">
        <w:rPr>
          <w:rFonts w:ascii="Arial" w:hAnsi="Arial" w:cs="Arial"/>
          <w:sz w:val="22"/>
          <w:szCs w:val="22"/>
        </w:rPr>
        <w:t xml:space="preserve">Formularz oferty wraz z załącznikami do oferty należy złożyć w postaci elektronicznej opatrzonej podpisem zaufanym, podpisem osobistym lub kwalifikowalnym podpisem elektronicznym.  Zamawiający dopuszcza możliwość złożenia skanu podpisanej uprzednio odręcznym podpisem oferty. </w:t>
      </w:r>
    </w:p>
    <w:p w14:paraId="0C8DE92D" w14:textId="579B5F21" w:rsidR="00C829A1" w:rsidRPr="00FD3086" w:rsidRDefault="00684E25" w:rsidP="000C7F3B">
      <w:pPr>
        <w:pStyle w:val="Akapitzlist"/>
        <w:numPr>
          <w:ilvl w:val="0"/>
          <w:numId w:val="29"/>
        </w:numPr>
        <w:ind w:left="0" w:firstLine="0"/>
        <w:jc w:val="both"/>
        <w:rPr>
          <w:rFonts w:ascii="Arial" w:hAnsi="Arial" w:cs="Arial"/>
          <w:b/>
          <w:bCs/>
          <w:sz w:val="22"/>
          <w:szCs w:val="22"/>
        </w:rPr>
      </w:pPr>
      <w:r w:rsidRPr="00FD3086">
        <w:rPr>
          <w:rFonts w:ascii="Arial" w:hAnsi="Arial" w:cs="Arial"/>
          <w:sz w:val="22"/>
          <w:szCs w:val="22"/>
        </w:rPr>
        <w:t xml:space="preserve">W przypadku złożenia dokumentów w formie skanu podpisanej uprzednio odręcznym podpisem oferty, </w:t>
      </w:r>
      <w:r w:rsidR="00C829A1" w:rsidRPr="00FD3086">
        <w:rPr>
          <w:rFonts w:ascii="Arial" w:hAnsi="Arial" w:cs="Arial"/>
          <w:sz w:val="22"/>
          <w:szCs w:val="22"/>
        </w:rPr>
        <w:t>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 Zakład Wodociągów i Kanalizacji Sp. z o.o., ul. Kołłątaja 4, 72-600 Świnoujście z dopiskiem na kopercie:</w:t>
      </w:r>
      <w:r w:rsidR="00C829A1" w:rsidRPr="00FD3086">
        <w:rPr>
          <w:rFonts w:ascii="Arial" w:hAnsi="Arial" w:cs="Arial"/>
          <w:b/>
          <w:bCs/>
          <w:sz w:val="22"/>
          <w:szCs w:val="22"/>
        </w:rPr>
        <w:t xml:space="preserve"> </w:t>
      </w:r>
      <w:r w:rsidR="00F92742" w:rsidRPr="00FD3086">
        <w:rPr>
          <w:rFonts w:ascii="Arial" w:hAnsi="Arial" w:cs="Arial"/>
          <w:b/>
          <w:bCs/>
          <w:sz w:val="22"/>
          <w:szCs w:val="22"/>
        </w:rPr>
        <w:t>Wykonanie robót geologicznych polegających na likwidacji 10 studni głębinowych na UW Wydrzany w Świnoujściu</w:t>
      </w:r>
      <w:r w:rsidR="00C829A1" w:rsidRPr="00FD3086">
        <w:rPr>
          <w:rFonts w:ascii="Arial" w:hAnsi="Arial" w:cs="Arial"/>
          <w:b/>
          <w:bCs/>
          <w:sz w:val="22"/>
          <w:szCs w:val="22"/>
        </w:rPr>
        <w:t xml:space="preserve"> – Dział Inwestycji.</w:t>
      </w:r>
    </w:p>
    <w:p w14:paraId="3B371660" w14:textId="77777777" w:rsidR="00C829A1" w:rsidRPr="00FD3086" w:rsidRDefault="00C829A1" w:rsidP="000C7F3B">
      <w:pPr>
        <w:pStyle w:val="Akapitzlist"/>
        <w:numPr>
          <w:ilvl w:val="0"/>
          <w:numId w:val="29"/>
        </w:numPr>
        <w:ind w:left="0" w:firstLine="0"/>
        <w:jc w:val="both"/>
        <w:rPr>
          <w:rFonts w:ascii="Arial" w:hAnsi="Arial" w:cs="Arial"/>
          <w:sz w:val="22"/>
          <w:szCs w:val="22"/>
        </w:rPr>
      </w:pPr>
      <w:r w:rsidRPr="00FD3086">
        <w:rPr>
          <w:rFonts w:ascii="Arial" w:hAnsi="Arial" w:cs="Arial"/>
          <w:sz w:val="22"/>
          <w:szCs w:val="22"/>
        </w:rPr>
        <w:t xml:space="preserve">Wykonawca w terminie 7 dni od dnia otrzymania od Zamawiającego umowy zobowiązany jest do jej podpisania i odesłania do Zamawiającego. </w:t>
      </w:r>
      <w:r w:rsidRPr="00FD3086">
        <w:rPr>
          <w:rStyle w:val="markedcontent"/>
          <w:rFonts w:ascii="Arial" w:hAnsi="Arial" w:cs="Arial"/>
          <w:sz w:val="22"/>
          <w:szCs w:val="22"/>
        </w:rPr>
        <w:t xml:space="preserve">Zamawiający informuje, że istnieje możliwość zawarcia umowy w formie </w:t>
      </w:r>
      <w:r w:rsidRPr="00FD3086">
        <w:rPr>
          <w:rStyle w:val="highlight"/>
          <w:rFonts w:ascii="Arial" w:hAnsi="Arial" w:cs="Arial"/>
          <w:sz w:val="22"/>
          <w:szCs w:val="22"/>
        </w:rPr>
        <w:t>elektr</w:t>
      </w:r>
      <w:r w:rsidRPr="00FD3086">
        <w:rPr>
          <w:rStyle w:val="markedcontent"/>
          <w:rFonts w:ascii="Arial" w:hAnsi="Arial" w:cs="Arial"/>
          <w:sz w:val="22"/>
          <w:szCs w:val="22"/>
        </w:rPr>
        <w:t xml:space="preserve">onicznej. Podpisaną w formie elektronicznej umowę należy przesłać na adres poczty elektronicznej: </w:t>
      </w:r>
      <w:hyperlink r:id="rId22" w:history="1">
        <w:r w:rsidRPr="00FD3086">
          <w:rPr>
            <w:rStyle w:val="Hipercze"/>
            <w:rFonts w:ascii="Arial" w:eastAsia="Lucida Sans Unicode" w:hAnsi="Arial" w:cs="Arial"/>
            <w:color w:val="auto"/>
            <w:sz w:val="22"/>
            <w:szCs w:val="22"/>
          </w:rPr>
          <w:t>kszczawinska@zwik.fn.pl</w:t>
        </w:r>
      </w:hyperlink>
      <w:r w:rsidRPr="00FD3086">
        <w:rPr>
          <w:rStyle w:val="markedcontent"/>
          <w:rFonts w:ascii="Arial" w:hAnsi="Arial" w:cs="Arial"/>
          <w:sz w:val="22"/>
          <w:szCs w:val="22"/>
        </w:rPr>
        <w:t xml:space="preserve">. </w:t>
      </w:r>
    </w:p>
    <w:p w14:paraId="4B622F1A" w14:textId="77777777" w:rsidR="00C829A1" w:rsidRPr="00FD3086" w:rsidRDefault="00C829A1" w:rsidP="000C7F3B">
      <w:pPr>
        <w:pStyle w:val="Akapitzlist"/>
        <w:numPr>
          <w:ilvl w:val="0"/>
          <w:numId w:val="29"/>
        </w:numPr>
        <w:ind w:left="709" w:hanging="709"/>
        <w:jc w:val="both"/>
        <w:rPr>
          <w:rFonts w:ascii="Arial" w:hAnsi="Arial" w:cs="Arial"/>
          <w:sz w:val="22"/>
          <w:szCs w:val="22"/>
        </w:rPr>
      </w:pPr>
      <w:r w:rsidRPr="00FD3086">
        <w:rPr>
          <w:rFonts w:ascii="Arial" w:hAnsi="Arial" w:cs="Arial"/>
          <w:sz w:val="22"/>
          <w:szCs w:val="22"/>
        </w:rPr>
        <w:t>Każdy dokument składający się na ofertę musi być czytelny.</w:t>
      </w:r>
    </w:p>
    <w:p w14:paraId="10B5C433" w14:textId="77777777" w:rsidR="00C829A1" w:rsidRPr="00FD3086" w:rsidRDefault="00C829A1" w:rsidP="000C7F3B">
      <w:pPr>
        <w:pStyle w:val="Akapitzlist"/>
        <w:numPr>
          <w:ilvl w:val="0"/>
          <w:numId w:val="29"/>
        </w:numPr>
        <w:ind w:left="0" w:firstLine="0"/>
        <w:jc w:val="both"/>
        <w:rPr>
          <w:rFonts w:ascii="Arial" w:hAnsi="Arial" w:cs="Arial"/>
          <w:b/>
          <w:sz w:val="22"/>
          <w:szCs w:val="22"/>
        </w:rPr>
      </w:pPr>
      <w:r w:rsidRPr="00FD3086">
        <w:rPr>
          <w:rFonts w:ascii="Arial" w:hAnsi="Arial" w:cs="Arial"/>
          <w:sz w:val="22"/>
          <w:szCs w:val="22"/>
        </w:rPr>
        <w:t xml:space="preserve">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FD3086">
        <w:rPr>
          <w:rFonts w:ascii="Arial" w:hAnsi="Arial" w:cs="Arial"/>
          <w:b/>
          <w:sz w:val="22"/>
          <w:szCs w:val="22"/>
        </w:rPr>
        <w:t xml:space="preserve">Nie jest dopuszczalne potwierdzanie za zgodność z oryginałem treści pełnomocnictwa przez samego pełnomocnika umocowanego tymże pełnomocnictwem. </w:t>
      </w:r>
    </w:p>
    <w:p w14:paraId="2834A482" w14:textId="77777777" w:rsidR="00C829A1" w:rsidRPr="00FD3086" w:rsidRDefault="00C829A1" w:rsidP="000C7F3B">
      <w:pPr>
        <w:pStyle w:val="Akapitzlist"/>
        <w:numPr>
          <w:ilvl w:val="0"/>
          <w:numId w:val="29"/>
        </w:numPr>
        <w:ind w:left="0" w:firstLine="0"/>
        <w:jc w:val="both"/>
        <w:rPr>
          <w:rFonts w:ascii="Arial" w:hAnsi="Arial" w:cs="Arial"/>
          <w:sz w:val="22"/>
          <w:szCs w:val="22"/>
        </w:rPr>
      </w:pPr>
      <w:r w:rsidRPr="00FD3086">
        <w:rPr>
          <w:rFonts w:ascii="Arial" w:hAnsi="Arial" w:cs="Arial"/>
          <w:sz w:val="22"/>
          <w:szCs w:val="22"/>
        </w:rPr>
        <w:t xml:space="preserve">Oferta musi być sporządzona w języku polskim. Każdy dokument składający się na ofertę sporządzony w innym języku niż język polski winien być złożony wraz z tłumaczeniem, </w:t>
      </w:r>
      <w:r w:rsidRPr="00FD3086">
        <w:rPr>
          <w:rFonts w:ascii="Arial" w:hAnsi="Arial" w:cs="Arial"/>
          <w:sz w:val="22"/>
          <w:szCs w:val="22"/>
        </w:rPr>
        <w:lastRenderedPageBreak/>
        <w:t xml:space="preserve">tłumacza przysięgłego, na język polski. W razie wątpliwości uznaje się, iż wersja polskojęzyczna jest wersją wiążącą. </w:t>
      </w:r>
    </w:p>
    <w:p w14:paraId="0697C9C0" w14:textId="77777777" w:rsidR="00C829A1" w:rsidRPr="00FD3086" w:rsidRDefault="00C829A1" w:rsidP="000C7F3B">
      <w:pPr>
        <w:pStyle w:val="Akapitzlist"/>
        <w:numPr>
          <w:ilvl w:val="0"/>
          <w:numId w:val="29"/>
        </w:numPr>
        <w:ind w:left="0" w:firstLine="0"/>
        <w:jc w:val="both"/>
        <w:rPr>
          <w:rFonts w:ascii="Arial" w:hAnsi="Arial" w:cs="Arial"/>
          <w:sz w:val="22"/>
          <w:szCs w:val="22"/>
        </w:rPr>
      </w:pPr>
      <w:r w:rsidRPr="00FD3086">
        <w:rPr>
          <w:rFonts w:ascii="Arial" w:hAnsi="Arial" w:cs="Arial"/>
          <w:sz w:val="22"/>
          <w:szCs w:val="22"/>
        </w:rPr>
        <w:t xml:space="preserve">Dokumenty składające się na ofertę mogą być złożone w oryginale lub kserokopii potwierdzonej za zgodność z oryginałem przez Wykonawcę. </w:t>
      </w:r>
    </w:p>
    <w:p w14:paraId="082378E9" w14:textId="77777777" w:rsidR="00C829A1" w:rsidRPr="00FD3086" w:rsidRDefault="00C829A1" w:rsidP="000C7F3B">
      <w:pPr>
        <w:pStyle w:val="Akapitzlist"/>
        <w:numPr>
          <w:ilvl w:val="0"/>
          <w:numId w:val="29"/>
        </w:numPr>
        <w:ind w:left="0" w:firstLine="0"/>
        <w:jc w:val="both"/>
        <w:rPr>
          <w:rFonts w:ascii="Arial" w:hAnsi="Arial" w:cs="Arial"/>
          <w:sz w:val="22"/>
          <w:szCs w:val="22"/>
        </w:rPr>
      </w:pPr>
      <w:r w:rsidRPr="00FD3086">
        <w:rPr>
          <w:rFonts w:ascii="Arial" w:hAnsi="Arial" w:cs="Arial"/>
          <w:sz w:val="22"/>
          <w:szCs w:val="22"/>
        </w:rPr>
        <w:t>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Powyższe nie dotyczy ofert podpisanych kwalifikowalnym podpisem elektronicznym.</w:t>
      </w:r>
    </w:p>
    <w:p w14:paraId="53E231EC" w14:textId="77777777" w:rsidR="00C829A1" w:rsidRPr="00FD3086" w:rsidRDefault="00C829A1" w:rsidP="000C7F3B">
      <w:pPr>
        <w:pStyle w:val="Akapitzlist"/>
        <w:numPr>
          <w:ilvl w:val="0"/>
          <w:numId w:val="29"/>
        </w:numPr>
        <w:ind w:left="0" w:firstLine="0"/>
        <w:jc w:val="both"/>
        <w:rPr>
          <w:rFonts w:ascii="Arial" w:hAnsi="Arial" w:cs="Arial"/>
          <w:sz w:val="22"/>
          <w:szCs w:val="22"/>
        </w:rPr>
      </w:pPr>
      <w:r w:rsidRPr="00FD3086">
        <w:rPr>
          <w:rFonts w:ascii="Arial" w:hAnsi="Arial" w:cs="Arial"/>
          <w:sz w:val="22"/>
          <w:szCs w:val="22"/>
        </w:rPr>
        <w:t>Strony oferty winny być trwale ze sobą połączone i kolejno ponumerowane. W treści oferty winna być umieszczona informacja o ilości stron.</w:t>
      </w:r>
    </w:p>
    <w:p w14:paraId="27A21C2D" w14:textId="4DEB1A87" w:rsidR="00C829A1" w:rsidRPr="00FD3086" w:rsidRDefault="00C829A1" w:rsidP="000C7F3B">
      <w:pPr>
        <w:pStyle w:val="Akapitzlist"/>
        <w:numPr>
          <w:ilvl w:val="0"/>
          <w:numId w:val="29"/>
        </w:numPr>
        <w:ind w:left="0" w:firstLine="0"/>
        <w:jc w:val="both"/>
        <w:rPr>
          <w:rFonts w:ascii="Arial" w:hAnsi="Arial" w:cs="Arial"/>
          <w:sz w:val="22"/>
          <w:szCs w:val="22"/>
        </w:rPr>
      </w:pPr>
      <w:r w:rsidRPr="00FD3086">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11" w:name="_Hlk2155625"/>
      <w:r w:rsidRPr="00FD3086">
        <w:rPr>
          <w:rFonts w:ascii="Arial" w:hAnsi="Arial" w:cs="Arial"/>
          <w:sz w:val="22"/>
          <w:szCs w:val="22"/>
        </w:rPr>
        <w:t xml:space="preserve">Dz. U. z 2022 poz. 1233, z późn. zm.) </w:t>
      </w:r>
      <w:bookmarkEnd w:id="11"/>
      <w:r w:rsidRPr="00FD3086">
        <w:rPr>
          <w:rFonts w:ascii="Arial" w:hAnsi="Arial" w:cs="Arial"/>
          <w:sz w:val="22"/>
          <w:szCs w:val="22"/>
        </w:rPr>
        <w:t>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00684E25" w:rsidRPr="00FD3086">
        <w:rPr>
          <w:rFonts w:ascii="Arial" w:hAnsi="Arial" w:cs="Arial"/>
          <w:sz w:val="22"/>
          <w:szCs w:val="22"/>
        </w:rPr>
        <w:t xml:space="preserve"> W przypadku zastrzeżenia dokumentów jako tajemnicy przedsiębiorstwa Wykonawca zobowiązany jest  załączyć do oferty stosowne uzasadnienie. Zamawiający zaznacza, że skuteczne zastrzeżenie informacji jako tajemnicy przedsiębiorstwa wymaga nie tylko ogólnego uzasadnienia, ale także wskazania konkretnych dowodów tj. wykazania, że zastrzeżona informacja jest w swej istocie tajemnicą przedsiębiorstwa.</w:t>
      </w:r>
    </w:p>
    <w:p w14:paraId="111FC457" w14:textId="77777777" w:rsidR="00C829A1" w:rsidRPr="00FD3086" w:rsidRDefault="00C829A1" w:rsidP="000C7F3B">
      <w:pPr>
        <w:pStyle w:val="Akapitzlist"/>
        <w:numPr>
          <w:ilvl w:val="0"/>
          <w:numId w:val="29"/>
        </w:numPr>
        <w:ind w:left="0" w:firstLine="0"/>
        <w:jc w:val="both"/>
        <w:rPr>
          <w:rFonts w:ascii="Arial" w:hAnsi="Arial" w:cs="Arial"/>
          <w:sz w:val="22"/>
          <w:szCs w:val="22"/>
        </w:rPr>
      </w:pPr>
      <w:r w:rsidRPr="00FD3086">
        <w:rPr>
          <w:rFonts w:ascii="Arial" w:hAnsi="Arial" w:cs="Arial"/>
          <w:sz w:val="22"/>
          <w:szCs w:val="22"/>
        </w:rPr>
        <w:t>Złożenie więcej niż jednej oferty lub złożenie oferty zawierającej propozycje alternatywne spowoduje odrzucenie wszystkich ofert złożonych przez Wykonawcę.</w:t>
      </w:r>
    </w:p>
    <w:p w14:paraId="0ABBF6DB" w14:textId="77777777" w:rsidR="00C829A1" w:rsidRPr="00FD3086" w:rsidRDefault="00C829A1" w:rsidP="000C7F3B">
      <w:pPr>
        <w:pStyle w:val="Akapitzlist"/>
        <w:numPr>
          <w:ilvl w:val="0"/>
          <w:numId w:val="29"/>
        </w:numPr>
        <w:ind w:left="709" w:hanging="709"/>
        <w:jc w:val="both"/>
        <w:rPr>
          <w:rFonts w:ascii="Arial" w:hAnsi="Arial" w:cs="Arial"/>
          <w:sz w:val="22"/>
          <w:szCs w:val="22"/>
        </w:rPr>
      </w:pPr>
      <w:r w:rsidRPr="00FD3086">
        <w:rPr>
          <w:rFonts w:ascii="Arial" w:hAnsi="Arial" w:cs="Arial"/>
          <w:sz w:val="22"/>
          <w:szCs w:val="22"/>
        </w:rPr>
        <w:t>Treść oferty musi odpowiadać treści specyfikacji istotnych warunków zamówienia.</w:t>
      </w:r>
    </w:p>
    <w:p w14:paraId="67F9DA57" w14:textId="77777777" w:rsidR="00C829A1" w:rsidRPr="00FD3086" w:rsidRDefault="00C829A1" w:rsidP="000C7F3B">
      <w:pPr>
        <w:pStyle w:val="Akapitzlist"/>
        <w:numPr>
          <w:ilvl w:val="0"/>
          <w:numId w:val="29"/>
        </w:numPr>
        <w:ind w:left="0" w:firstLine="0"/>
        <w:jc w:val="both"/>
        <w:rPr>
          <w:rFonts w:ascii="Arial" w:hAnsi="Arial" w:cs="Arial"/>
          <w:sz w:val="22"/>
          <w:szCs w:val="22"/>
        </w:rPr>
      </w:pPr>
      <w:r w:rsidRPr="00FD3086">
        <w:rPr>
          <w:rFonts w:ascii="Arial" w:hAnsi="Arial" w:cs="Arial"/>
          <w:sz w:val="22"/>
          <w:szCs w:val="22"/>
        </w:rPr>
        <w:t xml:space="preserve">Wykonawca może przed upływem terminu składania ofert wycofać ofertę za pośrednictwem Formularza składania oferty na stronie platformy zakupowej Open Nexus. </w:t>
      </w:r>
    </w:p>
    <w:p w14:paraId="773A30F1" w14:textId="77777777" w:rsidR="00C829A1" w:rsidRPr="00FD3086" w:rsidRDefault="00C829A1" w:rsidP="000C7F3B">
      <w:pPr>
        <w:pStyle w:val="Akapitzlist"/>
        <w:numPr>
          <w:ilvl w:val="0"/>
          <w:numId w:val="29"/>
        </w:numPr>
        <w:ind w:left="0" w:firstLine="0"/>
        <w:jc w:val="both"/>
        <w:rPr>
          <w:rFonts w:ascii="Arial" w:hAnsi="Arial" w:cs="Arial"/>
          <w:sz w:val="22"/>
          <w:szCs w:val="22"/>
        </w:rPr>
      </w:pPr>
      <w:r w:rsidRPr="00FD3086">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0E7478A0" w14:textId="77777777" w:rsidR="00C829A1" w:rsidRPr="00FD3086" w:rsidRDefault="00C829A1" w:rsidP="000C7F3B">
      <w:pPr>
        <w:pStyle w:val="Akapitzlist"/>
        <w:numPr>
          <w:ilvl w:val="0"/>
          <w:numId w:val="29"/>
        </w:numPr>
        <w:ind w:left="0" w:firstLine="0"/>
        <w:jc w:val="both"/>
        <w:rPr>
          <w:rFonts w:ascii="Arial" w:hAnsi="Arial" w:cs="Arial"/>
          <w:sz w:val="22"/>
          <w:szCs w:val="22"/>
        </w:rPr>
      </w:pPr>
      <w:r w:rsidRPr="00FD3086">
        <w:rPr>
          <w:rFonts w:ascii="Arial" w:hAnsi="Arial" w:cs="Arial"/>
          <w:sz w:val="22"/>
          <w:szCs w:val="22"/>
        </w:rPr>
        <w:t>Złożenie nowej oferty i wycofanie poprzedniej w postępowaniu przed upływem terminu zakończenia składania ofert w postępowaniu powoduje wycofanie oferty poprzednio złożonej.</w:t>
      </w:r>
    </w:p>
    <w:p w14:paraId="25445B55" w14:textId="77777777" w:rsidR="00C829A1" w:rsidRPr="00FD3086" w:rsidRDefault="00C829A1" w:rsidP="000C7F3B">
      <w:pPr>
        <w:pStyle w:val="Akapitzlist"/>
        <w:numPr>
          <w:ilvl w:val="0"/>
          <w:numId w:val="29"/>
        </w:numPr>
        <w:ind w:left="709" w:hanging="709"/>
        <w:jc w:val="both"/>
        <w:rPr>
          <w:rFonts w:ascii="Arial" w:hAnsi="Arial" w:cs="Arial"/>
          <w:sz w:val="22"/>
          <w:szCs w:val="22"/>
        </w:rPr>
      </w:pPr>
      <w:r w:rsidRPr="00FD3086">
        <w:rPr>
          <w:rFonts w:ascii="Arial" w:hAnsi="Arial" w:cs="Arial"/>
          <w:sz w:val="22"/>
          <w:szCs w:val="22"/>
        </w:rPr>
        <w:t xml:space="preserve">Wycofanie oferty możliwe jest do zakończenia terminu składania ofert. </w:t>
      </w:r>
    </w:p>
    <w:p w14:paraId="4A70911D" w14:textId="77777777" w:rsidR="00C829A1" w:rsidRPr="00FD3086" w:rsidRDefault="00C829A1" w:rsidP="000C7F3B">
      <w:pPr>
        <w:pStyle w:val="Akapitzlist"/>
        <w:numPr>
          <w:ilvl w:val="0"/>
          <w:numId w:val="29"/>
        </w:numPr>
        <w:ind w:left="0" w:firstLine="0"/>
        <w:jc w:val="both"/>
        <w:rPr>
          <w:rFonts w:ascii="Arial" w:hAnsi="Arial" w:cs="Arial"/>
          <w:sz w:val="22"/>
          <w:szCs w:val="22"/>
        </w:rPr>
      </w:pPr>
      <w:r w:rsidRPr="00FD3086">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5B7BD914" w14:textId="77777777" w:rsidR="00C829A1" w:rsidRPr="00FD3086" w:rsidRDefault="00C829A1" w:rsidP="000C7F3B">
      <w:pPr>
        <w:pStyle w:val="Akapitzlist"/>
        <w:numPr>
          <w:ilvl w:val="0"/>
          <w:numId w:val="29"/>
        </w:numPr>
        <w:ind w:left="0" w:firstLine="0"/>
        <w:jc w:val="both"/>
        <w:rPr>
          <w:rFonts w:ascii="Arial" w:hAnsi="Arial" w:cs="Arial"/>
          <w:sz w:val="22"/>
          <w:szCs w:val="22"/>
        </w:rPr>
      </w:pPr>
      <w:r w:rsidRPr="00FD3086">
        <w:rPr>
          <w:rFonts w:ascii="Arial" w:hAnsi="Arial" w:cs="Arial"/>
          <w:sz w:val="22"/>
          <w:szCs w:val="22"/>
        </w:rPr>
        <w:t xml:space="preserve">Wykonawca po upływie terminu składania ofert nie może dokonać zmiany złożonej oferty. </w:t>
      </w:r>
    </w:p>
    <w:p w14:paraId="3943C269" w14:textId="77777777" w:rsidR="00C829A1" w:rsidRPr="00FD3086" w:rsidRDefault="00C829A1" w:rsidP="000C7F3B">
      <w:pPr>
        <w:pStyle w:val="Akapitzlist"/>
        <w:numPr>
          <w:ilvl w:val="0"/>
          <w:numId w:val="29"/>
        </w:numPr>
        <w:spacing w:line="260" w:lineRule="atLeast"/>
        <w:ind w:left="0" w:firstLine="0"/>
        <w:jc w:val="both"/>
        <w:rPr>
          <w:rFonts w:ascii="Arial" w:hAnsi="Arial" w:cs="Arial"/>
          <w:sz w:val="22"/>
          <w:szCs w:val="22"/>
        </w:rPr>
      </w:pPr>
      <w:r w:rsidRPr="00FD3086">
        <w:rPr>
          <w:rFonts w:ascii="Arial" w:hAnsi="Arial" w:cs="Arial"/>
          <w:sz w:val="22"/>
          <w:szCs w:val="22"/>
        </w:rPr>
        <w:t>W toku badania i oceny ofert Zamawiający może żądać od Wykonawców wyjaśnień dotyczących treści złożonych ofert.</w:t>
      </w:r>
    </w:p>
    <w:p w14:paraId="7786106E" w14:textId="77777777" w:rsidR="00C829A1" w:rsidRPr="00FD3086" w:rsidRDefault="00C829A1" w:rsidP="00C829A1">
      <w:pPr>
        <w:pStyle w:val="pkt"/>
        <w:tabs>
          <w:tab w:val="left" w:pos="900"/>
        </w:tabs>
        <w:ind w:left="0" w:firstLine="0"/>
        <w:rPr>
          <w:rFonts w:ascii="Arial" w:hAnsi="Arial" w:cs="Arial"/>
          <w:sz w:val="22"/>
          <w:szCs w:val="22"/>
        </w:rPr>
      </w:pPr>
    </w:p>
    <w:p w14:paraId="5B4A0B73" w14:textId="2F617C8F" w:rsidR="00760935" w:rsidRPr="00FD3086" w:rsidRDefault="00760935" w:rsidP="000C7F3B">
      <w:pPr>
        <w:pStyle w:val="Akapitzlist"/>
        <w:numPr>
          <w:ilvl w:val="0"/>
          <w:numId w:val="30"/>
        </w:numPr>
        <w:ind w:left="360"/>
        <w:jc w:val="both"/>
        <w:rPr>
          <w:rFonts w:ascii="Arial" w:hAnsi="Arial" w:cs="Arial"/>
          <w:b/>
          <w:sz w:val="22"/>
          <w:szCs w:val="22"/>
        </w:rPr>
      </w:pPr>
      <w:r w:rsidRPr="00FD3086">
        <w:rPr>
          <w:rFonts w:ascii="Arial" w:hAnsi="Arial" w:cs="Arial"/>
          <w:b/>
          <w:sz w:val="22"/>
          <w:szCs w:val="22"/>
        </w:rPr>
        <w:t>Obliczenie ceny oferty</w:t>
      </w:r>
    </w:p>
    <w:p w14:paraId="35873DCD" w14:textId="77777777" w:rsidR="00B415A2" w:rsidRPr="00FD3086" w:rsidRDefault="00B415A2" w:rsidP="00B415A2">
      <w:pPr>
        <w:pStyle w:val="Akapitzlist"/>
        <w:ind w:left="567"/>
        <w:jc w:val="both"/>
        <w:rPr>
          <w:rFonts w:ascii="Arial" w:hAnsi="Arial" w:cs="Arial"/>
          <w:b/>
          <w:sz w:val="22"/>
          <w:szCs w:val="22"/>
        </w:rPr>
      </w:pPr>
    </w:p>
    <w:p w14:paraId="77886D19" w14:textId="26DA84C6" w:rsidR="00AF67CC" w:rsidRPr="00FD3086" w:rsidRDefault="00AF67CC" w:rsidP="000C7F3B">
      <w:pPr>
        <w:pStyle w:val="Akapitzlist"/>
        <w:numPr>
          <w:ilvl w:val="0"/>
          <w:numId w:val="17"/>
        </w:numPr>
        <w:ind w:left="567" w:hanging="567"/>
        <w:jc w:val="both"/>
        <w:rPr>
          <w:rFonts w:ascii="Arial" w:hAnsi="Arial" w:cs="Arial"/>
          <w:sz w:val="22"/>
          <w:szCs w:val="22"/>
        </w:rPr>
      </w:pPr>
      <w:r w:rsidRPr="00FD3086">
        <w:rPr>
          <w:rFonts w:ascii="Arial" w:hAnsi="Arial" w:cs="Arial"/>
          <w:sz w:val="22"/>
          <w:szCs w:val="22"/>
        </w:rPr>
        <w:t xml:space="preserve">Zamawiający weźmie pod uwagę zaproponowaną przez Wykonawcę </w:t>
      </w:r>
      <w:r w:rsidRPr="00FD3086">
        <w:rPr>
          <w:rFonts w:ascii="Arial" w:hAnsi="Arial" w:cs="Arial"/>
          <w:b/>
          <w:sz w:val="22"/>
          <w:szCs w:val="22"/>
        </w:rPr>
        <w:t xml:space="preserve">cenę brutto </w:t>
      </w:r>
      <w:r w:rsidRPr="00FD3086">
        <w:rPr>
          <w:rFonts w:ascii="Arial" w:hAnsi="Arial" w:cs="Arial"/>
          <w:sz w:val="22"/>
          <w:szCs w:val="22"/>
        </w:rPr>
        <w:t xml:space="preserve">przedstawioną w Formularzu oferty. Cena oferty powinna być podana w PLN liczbowo                         i słownie oraz obejmować wszelkie koszty związane z realizacją zamówienia. </w:t>
      </w:r>
    </w:p>
    <w:p w14:paraId="7818A714" w14:textId="2D406618" w:rsidR="00760935" w:rsidRPr="00FD3086" w:rsidRDefault="00760935" w:rsidP="000C7F3B">
      <w:pPr>
        <w:pStyle w:val="Akapitzlist"/>
        <w:numPr>
          <w:ilvl w:val="0"/>
          <w:numId w:val="17"/>
        </w:numPr>
        <w:ind w:left="567" w:hanging="567"/>
        <w:jc w:val="both"/>
        <w:rPr>
          <w:rFonts w:ascii="Arial" w:hAnsi="Arial" w:cs="Arial"/>
          <w:sz w:val="22"/>
          <w:szCs w:val="22"/>
        </w:rPr>
      </w:pPr>
      <w:r w:rsidRPr="00FD3086">
        <w:rPr>
          <w:rFonts w:ascii="Arial" w:hAnsi="Arial" w:cs="Arial"/>
          <w:sz w:val="22"/>
          <w:szCs w:val="22"/>
        </w:rPr>
        <w:t>Niedoszacowanie, pominięcie oraz brak rozpoznania przedmiotu i zakresu zamówienia nie może być podstawą do żądania zmiany wynagrodzenia ryczałtowego, określonego w umowie.</w:t>
      </w:r>
    </w:p>
    <w:p w14:paraId="64CE9051" w14:textId="4E0E231E" w:rsidR="00760935" w:rsidRPr="00FD3086" w:rsidRDefault="00760935" w:rsidP="000C7F3B">
      <w:pPr>
        <w:pStyle w:val="Akapitzlist"/>
        <w:numPr>
          <w:ilvl w:val="0"/>
          <w:numId w:val="17"/>
        </w:numPr>
        <w:ind w:left="567" w:hanging="567"/>
        <w:jc w:val="both"/>
        <w:rPr>
          <w:rFonts w:ascii="Arial" w:hAnsi="Arial" w:cs="Arial"/>
          <w:sz w:val="22"/>
          <w:szCs w:val="22"/>
        </w:rPr>
      </w:pPr>
      <w:bookmarkStart w:id="12" w:name="_Hlk152830684"/>
      <w:r w:rsidRPr="00FD3086">
        <w:rPr>
          <w:rFonts w:ascii="Arial" w:hAnsi="Arial" w:cs="Arial"/>
          <w:sz w:val="22"/>
          <w:szCs w:val="22"/>
        </w:rPr>
        <w:t>Cena ofertowa musi zawierać również:</w:t>
      </w:r>
    </w:p>
    <w:p w14:paraId="725EF484" w14:textId="53046DA9" w:rsidR="00873AE3" w:rsidRPr="00FD3086" w:rsidRDefault="00760935" w:rsidP="000C7F3B">
      <w:pPr>
        <w:pStyle w:val="Akapitzlist"/>
        <w:numPr>
          <w:ilvl w:val="1"/>
          <w:numId w:val="16"/>
        </w:numPr>
        <w:ind w:left="993"/>
        <w:jc w:val="both"/>
      </w:pPr>
      <w:r w:rsidRPr="00FD3086">
        <w:rPr>
          <w:rFonts w:ascii="Arial" w:hAnsi="Arial" w:cs="Arial"/>
          <w:sz w:val="22"/>
          <w:szCs w:val="22"/>
        </w:rPr>
        <w:lastRenderedPageBreak/>
        <w:t xml:space="preserve">koszty związane z </w:t>
      </w:r>
      <w:r w:rsidR="00016E5D" w:rsidRPr="00FD3086">
        <w:rPr>
          <w:rFonts w:ascii="Arial" w:hAnsi="Arial" w:cs="Arial"/>
          <w:sz w:val="22"/>
          <w:szCs w:val="22"/>
        </w:rPr>
        <w:t xml:space="preserve">robotami przygotowawczymi m.in. </w:t>
      </w:r>
      <w:r w:rsidRPr="00FD3086">
        <w:rPr>
          <w:rFonts w:ascii="Arial" w:hAnsi="Arial" w:cs="Arial"/>
          <w:sz w:val="22"/>
          <w:szCs w:val="22"/>
        </w:rPr>
        <w:t xml:space="preserve">zagospodarowanie placu budowy, utrzymanie zaplecza budowy (w tym np. wody, energii elektrycznej, odprowadzenie nieczystości), wszelkie prace porządkowe związane z </w:t>
      </w:r>
      <w:r w:rsidR="00873AE3" w:rsidRPr="00FD3086">
        <w:rPr>
          <w:rFonts w:ascii="Arial" w:hAnsi="Arial" w:cs="Arial"/>
          <w:sz w:val="22"/>
          <w:szCs w:val="22"/>
        </w:rPr>
        <w:t xml:space="preserve">realizacją i </w:t>
      </w:r>
      <w:r w:rsidRPr="00FD3086">
        <w:rPr>
          <w:rFonts w:ascii="Arial" w:hAnsi="Arial" w:cs="Arial"/>
          <w:sz w:val="22"/>
          <w:szCs w:val="22"/>
        </w:rPr>
        <w:t>zakończeniem przedmiotu zamówienia</w:t>
      </w:r>
      <w:r w:rsidR="00873AE3" w:rsidRPr="00FD3086">
        <w:rPr>
          <w:rFonts w:ascii="Arial" w:hAnsi="Arial" w:cs="Arial"/>
          <w:sz w:val="22"/>
          <w:szCs w:val="22"/>
        </w:rPr>
        <w:t xml:space="preserve"> ( w szczególności koszty usunięcia poza teren budowy wszelkich urządzeń tymczasowych zaplecza itp. po zakończeniu robót, koszty wyrównania i uporządkowania terenu po zakończeniu robót),</w:t>
      </w:r>
    </w:p>
    <w:p w14:paraId="63835C8C" w14:textId="702A4C4E" w:rsidR="00760935" w:rsidRPr="00FD3086" w:rsidRDefault="00873AE3" w:rsidP="000C7F3B">
      <w:pPr>
        <w:pStyle w:val="Akapitzlist"/>
        <w:numPr>
          <w:ilvl w:val="1"/>
          <w:numId w:val="16"/>
        </w:numPr>
        <w:ind w:left="993"/>
        <w:jc w:val="both"/>
        <w:rPr>
          <w:rFonts w:ascii="Arial" w:hAnsi="Arial" w:cs="Arial"/>
          <w:sz w:val="22"/>
          <w:szCs w:val="22"/>
        </w:rPr>
      </w:pPr>
      <w:r w:rsidRPr="00FD3086">
        <w:rPr>
          <w:rFonts w:ascii="Arial" w:hAnsi="Arial" w:cs="Arial"/>
          <w:sz w:val="22"/>
          <w:szCs w:val="22"/>
        </w:rPr>
        <w:t xml:space="preserve">koszty związane z usunięciem gruzu, </w:t>
      </w:r>
      <w:r w:rsidR="00016E5D" w:rsidRPr="00FD3086">
        <w:rPr>
          <w:rFonts w:ascii="Arial" w:hAnsi="Arial" w:cs="Arial"/>
          <w:sz w:val="22"/>
          <w:szCs w:val="22"/>
        </w:rPr>
        <w:t xml:space="preserve">rur osłonowych, kolumn filtrowych, obudów studni i innych </w:t>
      </w:r>
      <w:r w:rsidRPr="00FD3086">
        <w:rPr>
          <w:rFonts w:ascii="Arial" w:hAnsi="Arial" w:cs="Arial"/>
          <w:sz w:val="22"/>
          <w:szCs w:val="22"/>
        </w:rPr>
        <w:t xml:space="preserve">odpadów z terenu budowy </w:t>
      </w:r>
      <w:r w:rsidR="00016E5D" w:rsidRPr="00FD3086">
        <w:rPr>
          <w:rFonts w:ascii="Arial" w:hAnsi="Arial" w:cs="Arial"/>
          <w:sz w:val="22"/>
          <w:szCs w:val="22"/>
        </w:rPr>
        <w:t>oraz</w:t>
      </w:r>
      <w:r w:rsidRPr="00FD3086">
        <w:rPr>
          <w:rFonts w:ascii="Arial" w:hAnsi="Arial" w:cs="Arial"/>
          <w:sz w:val="22"/>
          <w:szCs w:val="22"/>
        </w:rPr>
        <w:t xml:space="preserve"> ich zagospodarowaniem ( wywóz z terenu budowy, składowanie na wysypisku śmieci, utylizacji, recyklingu itp.)</w:t>
      </w:r>
    </w:p>
    <w:p w14:paraId="41CFCCF6" w14:textId="250400B2" w:rsidR="00760935" w:rsidRPr="00FD3086" w:rsidRDefault="00760935" w:rsidP="000C7F3B">
      <w:pPr>
        <w:pStyle w:val="Akapitzlist"/>
        <w:numPr>
          <w:ilvl w:val="1"/>
          <w:numId w:val="16"/>
        </w:numPr>
        <w:ind w:left="993"/>
        <w:jc w:val="both"/>
        <w:rPr>
          <w:rFonts w:ascii="Arial" w:hAnsi="Arial" w:cs="Arial"/>
          <w:sz w:val="22"/>
          <w:szCs w:val="22"/>
        </w:rPr>
      </w:pPr>
      <w:r w:rsidRPr="00FD3086">
        <w:rPr>
          <w:rFonts w:ascii="Arial" w:hAnsi="Arial" w:cs="Arial"/>
          <w:sz w:val="22"/>
          <w:szCs w:val="22"/>
        </w:rPr>
        <w:t>koszty ochrony mienia znajdującego się na terenie budowy,</w:t>
      </w:r>
    </w:p>
    <w:p w14:paraId="25485E7E" w14:textId="25E6FF69" w:rsidR="00760935" w:rsidRPr="00FD3086" w:rsidRDefault="00760935" w:rsidP="000C7F3B">
      <w:pPr>
        <w:pStyle w:val="Akapitzlist"/>
        <w:numPr>
          <w:ilvl w:val="1"/>
          <w:numId w:val="16"/>
        </w:numPr>
        <w:ind w:left="993"/>
        <w:jc w:val="both"/>
        <w:rPr>
          <w:rFonts w:ascii="Arial" w:hAnsi="Arial" w:cs="Arial"/>
          <w:sz w:val="22"/>
          <w:szCs w:val="22"/>
        </w:rPr>
      </w:pPr>
      <w:r w:rsidRPr="00FD3086">
        <w:rPr>
          <w:rFonts w:ascii="Arial" w:hAnsi="Arial" w:cs="Arial"/>
          <w:sz w:val="22"/>
          <w:szCs w:val="22"/>
        </w:rPr>
        <w:t>koszty oznaczenia, zgodnie z obowiązującymi przepisami terenu budowy (odpowiednie oznakowanie i zabezpieczenie miejsca prowadzenia robót, wygrodzenie stref niebezpiecznych),</w:t>
      </w:r>
    </w:p>
    <w:p w14:paraId="645DBDDF" w14:textId="270E8A7E" w:rsidR="00760935" w:rsidRPr="00FD3086" w:rsidRDefault="00760935" w:rsidP="000C7F3B">
      <w:pPr>
        <w:pStyle w:val="Akapitzlist"/>
        <w:numPr>
          <w:ilvl w:val="1"/>
          <w:numId w:val="16"/>
        </w:numPr>
        <w:ind w:left="993"/>
        <w:jc w:val="both"/>
        <w:rPr>
          <w:rFonts w:ascii="Arial" w:hAnsi="Arial" w:cs="Arial"/>
          <w:sz w:val="22"/>
          <w:szCs w:val="22"/>
        </w:rPr>
      </w:pPr>
      <w:r w:rsidRPr="00FD3086">
        <w:rPr>
          <w:rFonts w:ascii="Arial" w:hAnsi="Arial" w:cs="Arial"/>
          <w:sz w:val="22"/>
          <w:szCs w:val="22"/>
        </w:rPr>
        <w:t>koszty wykonania planu bezpieczeństwa i ochrony zdrowia,</w:t>
      </w:r>
    </w:p>
    <w:p w14:paraId="5E8827D0" w14:textId="007BE88B" w:rsidR="00016E5D" w:rsidRPr="00FD3086" w:rsidRDefault="00016E5D" w:rsidP="000C7F3B">
      <w:pPr>
        <w:pStyle w:val="Akapitzlist"/>
        <w:numPr>
          <w:ilvl w:val="1"/>
          <w:numId w:val="16"/>
        </w:numPr>
        <w:ind w:left="993"/>
        <w:jc w:val="both"/>
        <w:rPr>
          <w:rFonts w:ascii="Arial" w:hAnsi="Arial" w:cs="Arial"/>
          <w:sz w:val="22"/>
          <w:szCs w:val="22"/>
        </w:rPr>
      </w:pPr>
      <w:r w:rsidRPr="00FD3086">
        <w:rPr>
          <w:rFonts w:ascii="Arial" w:hAnsi="Arial" w:cs="Arial"/>
          <w:sz w:val="22"/>
          <w:szCs w:val="22"/>
        </w:rPr>
        <w:t xml:space="preserve">koszty projektu organizacji terenu budowy wraz z jego organizacją i późniejszą likwidacją, </w:t>
      </w:r>
    </w:p>
    <w:p w14:paraId="7B49F364" w14:textId="052E27D0" w:rsidR="00760935" w:rsidRPr="00FD3086" w:rsidRDefault="00760935" w:rsidP="000C7F3B">
      <w:pPr>
        <w:pStyle w:val="Akapitzlist"/>
        <w:numPr>
          <w:ilvl w:val="1"/>
          <w:numId w:val="16"/>
        </w:numPr>
        <w:ind w:left="993"/>
        <w:jc w:val="both"/>
        <w:rPr>
          <w:rFonts w:ascii="Arial" w:hAnsi="Arial" w:cs="Arial"/>
          <w:sz w:val="22"/>
          <w:szCs w:val="22"/>
        </w:rPr>
      </w:pPr>
      <w:r w:rsidRPr="00FD3086">
        <w:rPr>
          <w:rFonts w:ascii="Arial" w:hAnsi="Arial" w:cs="Arial"/>
          <w:sz w:val="22"/>
          <w:szCs w:val="22"/>
        </w:rPr>
        <w:t>koszty wszelkiego rodzaju sprzętu, narzędzi i urządzeń koniecznych do użycia w celu wykonania przedmiotu zamówienia,</w:t>
      </w:r>
    </w:p>
    <w:p w14:paraId="4959BADA" w14:textId="1689FBBF" w:rsidR="00B738B0" w:rsidRPr="00FD3086" w:rsidRDefault="00B738B0" w:rsidP="000C7F3B">
      <w:pPr>
        <w:pStyle w:val="Akapitzlist"/>
        <w:numPr>
          <w:ilvl w:val="1"/>
          <w:numId w:val="16"/>
        </w:numPr>
        <w:ind w:left="993"/>
        <w:jc w:val="both"/>
        <w:rPr>
          <w:rFonts w:ascii="Arial" w:hAnsi="Arial" w:cs="Arial"/>
          <w:sz w:val="22"/>
          <w:szCs w:val="22"/>
        </w:rPr>
      </w:pPr>
      <w:r w:rsidRPr="00FD3086">
        <w:rPr>
          <w:rFonts w:ascii="Arial" w:hAnsi="Arial" w:cs="Arial"/>
          <w:sz w:val="22"/>
          <w:szCs w:val="22"/>
        </w:rPr>
        <w:t xml:space="preserve">koszty ubezpieczenia odpowiedzialności cywilnej i następstw nieszczęśliwych wypadków, </w:t>
      </w:r>
    </w:p>
    <w:p w14:paraId="084FD547" w14:textId="4AD9E8B0" w:rsidR="00B738B0" w:rsidRPr="00FD3086" w:rsidRDefault="00B738B0" w:rsidP="000C7F3B">
      <w:pPr>
        <w:pStyle w:val="Akapitzlist"/>
        <w:numPr>
          <w:ilvl w:val="1"/>
          <w:numId w:val="16"/>
        </w:numPr>
        <w:ind w:left="993"/>
        <w:jc w:val="both"/>
        <w:rPr>
          <w:rFonts w:ascii="Arial" w:hAnsi="Arial" w:cs="Arial"/>
          <w:sz w:val="22"/>
          <w:szCs w:val="22"/>
        </w:rPr>
      </w:pPr>
      <w:r w:rsidRPr="00FD3086">
        <w:rPr>
          <w:rFonts w:ascii="Arial" w:hAnsi="Arial" w:cs="Arial"/>
          <w:sz w:val="22"/>
          <w:szCs w:val="22"/>
        </w:rPr>
        <w:t>koszty opracowania dokumentacji powykonawczej</w:t>
      </w:r>
      <w:r w:rsidR="00016E5D" w:rsidRPr="00FD3086">
        <w:rPr>
          <w:rFonts w:ascii="Arial" w:hAnsi="Arial" w:cs="Arial"/>
          <w:sz w:val="22"/>
          <w:szCs w:val="22"/>
        </w:rPr>
        <w:t xml:space="preserve"> </w:t>
      </w:r>
      <w:r w:rsidRPr="00FD3086">
        <w:rPr>
          <w:rFonts w:ascii="Arial" w:hAnsi="Arial" w:cs="Arial"/>
          <w:sz w:val="22"/>
          <w:szCs w:val="22"/>
        </w:rPr>
        <w:t>zgodnie z wymogami Zamawiającego,</w:t>
      </w:r>
    </w:p>
    <w:p w14:paraId="79B5BDE3" w14:textId="77AAF47A" w:rsidR="00B738B0" w:rsidRPr="00FD3086" w:rsidRDefault="00B738B0" w:rsidP="000C7F3B">
      <w:pPr>
        <w:pStyle w:val="Akapitzlist"/>
        <w:numPr>
          <w:ilvl w:val="1"/>
          <w:numId w:val="16"/>
        </w:numPr>
        <w:ind w:left="993"/>
        <w:jc w:val="both"/>
        <w:rPr>
          <w:rFonts w:ascii="Arial" w:hAnsi="Arial" w:cs="Arial"/>
          <w:sz w:val="22"/>
          <w:szCs w:val="22"/>
        </w:rPr>
      </w:pPr>
      <w:r w:rsidRPr="00FD3086">
        <w:rPr>
          <w:rFonts w:ascii="Arial" w:hAnsi="Arial" w:cs="Arial"/>
          <w:sz w:val="22"/>
          <w:szCs w:val="22"/>
        </w:rPr>
        <w:t>podatek VAT wg stawki obowiązującej w czasie wykonywania prac,</w:t>
      </w:r>
    </w:p>
    <w:p w14:paraId="31F61A3F" w14:textId="42C9220C" w:rsidR="00B738B0" w:rsidRPr="00FD3086" w:rsidRDefault="00B738B0" w:rsidP="000C7F3B">
      <w:pPr>
        <w:pStyle w:val="Akapitzlist"/>
        <w:numPr>
          <w:ilvl w:val="1"/>
          <w:numId w:val="16"/>
        </w:numPr>
        <w:ind w:left="993"/>
        <w:jc w:val="both"/>
        <w:rPr>
          <w:rFonts w:ascii="Arial" w:hAnsi="Arial" w:cs="Arial"/>
          <w:sz w:val="22"/>
          <w:szCs w:val="22"/>
        </w:rPr>
      </w:pPr>
      <w:r w:rsidRPr="00FD3086">
        <w:rPr>
          <w:rFonts w:ascii="Arial" w:hAnsi="Arial" w:cs="Arial"/>
          <w:sz w:val="22"/>
          <w:szCs w:val="22"/>
        </w:rPr>
        <w:t>wszelkie inne koszty konieczne do poniesienia w celu zrealizowania i oddania do użytkowania przedmiotu zamówienia.</w:t>
      </w:r>
    </w:p>
    <w:p w14:paraId="23E593BE" w14:textId="0EEED1A7" w:rsidR="00016E5D" w:rsidRPr="00FD3086" w:rsidRDefault="00016E5D" w:rsidP="000C7F3B">
      <w:pPr>
        <w:pStyle w:val="Akapitzlist"/>
        <w:numPr>
          <w:ilvl w:val="1"/>
          <w:numId w:val="16"/>
        </w:numPr>
        <w:ind w:left="993"/>
        <w:jc w:val="both"/>
        <w:rPr>
          <w:rFonts w:ascii="Arial" w:hAnsi="Arial" w:cs="Arial"/>
          <w:sz w:val="22"/>
          <w:szCs w:val="22"/>
        </w:rPr>
      </w:pPr>
      <w:r w:rsidRPr="00FD3086">
        <w:rPr>
          <w:rFonts w:ascii="Arial" w:hAnsi="Arial" w:cs="Arial"/>
          <w:sz w:val="22"/>
          <w:szCs w:val="22"/>
        </w:rPr>
        <w:t xml:space="preserve">koszty prac geodezyjnych zgodnie z wymogami ustawy z dnia 17 maja 1989 r. Prawo geodezyjne i kartograficzne (Dz.U. z 2024r. poz. 1151 z późn. zm.) i przepisów wykonawczych do niej, </w:t>
      </w:r>
    </w:p>
    <w:p w14:paraId="0ADAA7AE" w14:textId="56DF44CA" w:rsidR="003508B0" w:rsidRPr="00FD3086" w:rsidRDefault="003508B0" w:rsidP="000C7F3B">
      <w:pPr>
        <w:pStyle w:val="Akapitzlist"/>
        <w:numPr>
          <w:ilvl w:val="1"/>
          <w:numId w:val="16"/>
        </w:numPr>
        <w:ind w:left="993"/>
        <w:jc w:val="both"/>
        <w:rPr>
          <w:rFonts w:ascii="Arial" w:hAnsi="Arial" w:cs="Arial"/>
          <w:sz w:val="22"/>
          <w:szCs w:val="22"/>
        </w:rPr>
      </w:pPr>
      <w:r w:rsidRPr="00FD3086">
        <w:rPr>
          <w:rFonts w:ascii="Arial" w:hAnsi="Arial" w:cs="Arial"/>
          <w:sz w:val="22"/>
          <w:szCs w:val="22"/>
        </w:rPr>
        <w:t>koszty uzyskania opinii, zezwoleń, badań itp. służb i instytucji w szczególności organów nadzoru geologicznego oraz Wód Polskich, w zakresie niezbędnym do przystąpienia do wykonania robót oraz wykonania i odbioru przedmiotu zamówienia – jeżeli wystąpią,</w:t>
      </w:r>
    </w:p>
    <w:p w14:paraId="10424E6F" w14:textId="29CB39EE" w:rsidR="00016E5D" w:rsidRPr="00FD3086" w:rsidRDefault="00016E5D" w:rsidP="000C7F3B">
      <w:pPr>
        <w:pStyle w:val="Akapitzlist"/>
        <w:numPr>
          <w:ilvl w:val="1"/>
          <w:numId w:val="16"/>
        </w:numPr>
        <w:ind w:left="993"/>
        <w:jc w:val="both"/>
        <w:rPr>
          <w:rFonts w:ascii="Arial" w:hAnsi="Arial" w:cs="Arial"/>
          <w:sz w:val="22"/>
          <w:szCs w:val="22"/>
        </w:rPr>
      </w:pPr>
      <w:r w:rsidRPr="00FD3086">
        <w:rPr>
          <w:rFonts w:ascii="Arial" w:hAnsi="Arial" w:cs="Arial"/>
          <w:sz w:val="22"/>
          <w:szCs w:val="22"/>
        </w:rPr>
        <w:t>inne wyżej nie wymienione koszty, jeżeli dobra praktyka, należyta staranność, oględziny obiektów i terenu przyszłego terenu budowy oraz analiza przekazanej dokumentacji projektowej, pozwalają je przewidzieć, a są one niezbędne do prawidłowego  wykonania przedmiotu niniejszego postępowania,</w:t>
      </w:r>
    </w:p>
    <w:bookmarkEnd w:id="12"/>
    <w:p w14:paraId="3D3496E7" w14:textId="00D3C9BF" w:rsidR="00760935" w:rsidRPr="00FD3086" w:rsidRDefault="00760935" w:rsidP="000C7F3B">
      <w:pPr>
        <w:pStyle w:val="Akapitzlist"/>
        <w:numPr>
          <w:ilvl w:val="0"/>
          <w:numId w:val="17"/>
        </w:numPr>
        <w:ind w:left="567" w:hanging="567"/>
        <w:jc w:val="both"/>
        <w:rPr>
          <w:rFonts w:ascii="Arial" w:hAnsi="Arial" w:cs="Arial"/>
          <w:sz w:val="22"/>
          <w:szCs w:val="22"/>
        </w:rPr>
      </w:pPr>
      <w:r w:rsidRPr="00FD3086">
        <w:rPr>
          <w:rFonts w:ascii="Arial" w:hAnsi="Arial" w:cs="Arial"/>
          <w:sz w:val="22"/>
          <w:szCs w:val="22"/>
        </w:rPr>
        <w:t xml:space="preserve">Wszystkie obliczenia oraz wpisywanie ich wyników do dokumentów stanowiących ofertę należy wykonać ze szczególną starannością i poddać sprawdzeniu w celu uniknięcia omyłek rachunkowych i pisarskich. </w:t>
      </w:r>
    </w:p>
    <w:p w14:paraId="6CD8AFE6" w14:textId="120AE1FB" w:rsidR="00AF67CC" w:rsidRPr="00FD3086" w:rsidRDefault="00AF67CC" w:rsidP="000C7F3B">
      <w:pPr>
        <w:pStyle w:val="Akapitzlist"/>
        <w:numPr>
          <w:ilvl w:val="0"/>
          <w:numId w:val="17"/>
        </w:numPr>
        <w:ind w:left="567" w:hanging="567"/>
        <w:jc w:val="both"/>
        <w:rPr>
          <w:rFonts w:ascii="Arial" w:hAnsi="Arial" w:cs="Arial"/>
          <w:sz w:val="22"/>
          <w:szCs w:val="22"/>
        </w:rPr>
      </w:pPr>
      <w:r w:rsidRPr="00FD3086">
        <w:rPr>
          <w:rFonts w:ascii="Arial" w:hAnsi="Arial" w:cs="Arial"/>
          <w:sz w:val="22"/>
          <w:szCs w:val="22"/>
        </w:rPr>
        <w:t xml:space="preserve">Podana cena winna obejmować wszystkie koszty z uwzględnieniem podatku od towarów i usług VAT, innych opłat i podatków, opłat celnych oraz ewentualnych upustów i rabatów. </w:t>
      </w:r>
    </w:p>
    <w:p w14:paraId="258DEDF7" w14:textId="468C1D52" w:rsidR="00760935" w:rsidRPr="00FD3086" w:rsidRDefault="00760935" w:rsidP="000C7F3B">
      <w:pPr>
        <w:pStyle w:val="Akapitzlist"/>
        <w:numPr>
          <w:ilvl w:val="0"/>
          <w:numId w:val="17"/>
        </w:numPr>
        <w:ind w:left="567" w:hanging="567"/>
        <w:jc w:val="both"/>
        <w:rPr>
          <w:rFonts w:ascii="Arial" w:hAnsi="Arial" w:cs="Arial"/>
          <w:sz w:val="22"/>
          <w:szCs w:val="22"/>
        </w:rPr>
      </w:pPr>
      <w:r w:rsidRPr="00FD3086">
        <w:rPr>
          <w:rFonts w:ascii="Arial" w:hAnsi="Arial" w:cs="Arial"/>
          <w:sz w:val="22"/>
          <w:szCs w:val="22"/>
        </w:rPr>
        <w:t>Rozliczenia miedzy Zamawiającym a Wykonawcą będą dokonywane w złotych polskich.</w:t>
      </w:r>
    </w:p>
    <w:p w14:paraId="50EEF299" w14:textId="233B0F79" w:rsidR="00760935" w:rsidRPr="00FD3086" w:rsidRDefault="00AF67CC" w:rsidP="000C7F3B">
      <w:pPr>
        <w:pStyle w:val="Akapitzlist"/>
        <w:numPr>
          <w:ilvl w:val="0"/>
          <w:numId w:val="17"/>
        </w:numPr>
        <w:ind w:left="567" w:hanging="567"/>
        <w:jc w:val="both"/>
        <w:rPr>
          <w:rFonts w:ascii="Arial" w:hAnsi="Arial" w:cs="Arial"/>
          <w:sz w:val="22"/>
          <w:szCs w:val="22"/>
        </w:rPr>
      </w:pPr>
      <w:r w:rsidRPr="00FD3086">
        <w:rPr>
          <w:rFonts w:ascii="Arial" w:hAnsi="Arial" w:cs="Arial"/>
          <w:sz w:val="22"/>
          <w:szCs w:val="22"/>
        </w:rPr>
        <w:t xml:space="preserve">Stawka podatku VAT jest określana zgodnie z ustawą z dnia 11 marca 2004 r. </w:t>
      </w:r>
      <w:r w:rsidR="00D67BF5" w:rsidRPr="00FD3086">
        <w:rPr>
          <w:rFonts w:ascii="Arial" w:hAnsi="Arial" w:cs="Arial"/>
          <w:sz w:val="22"/>
          <w:szCs w:val="22"/>
        </w:rPr>
        <w:t>o</w:t>
      </w:r>
      <w:r w:rsidRPr="00FD3086">
        <w:rPr>
          <w:rFonts w:ascii="Arial" w:hAnsi="Arial" w:cs="Arial"/>
          <w:sz w:val="22"/>
          <w:szCs w:val="22"/>
        </w:rPr>
        <w:t xml:space="preserve"> podatku od towarów i usług (</w:t>
      </w:r>
      <w:r w:rsidR="004F5076" w:rsidRPr="00FD3086">
        <w:rPr>
          <w:rFonts w:ascii="Arial" w:hAnsi="Arial" w:cs="Arial"/>
          <w:sz w:val="22"/>
          <w:szCs w:val="22"/>
        </w:rPr>
        <w:t>Dz. U. z 202</w:t>
      </w:r>
      <w:r w:rsidR="00D67BF5" w:rsidRPr="00FD3086">
        <w:rPr>
          <w:rFonts w:ascii="Arial" w:hAnsi="Arial" w:cs="Arial"/>
          <w:sz w:val="22"/>
          <w:szCs w:val="22"/>
        </w:rPr>
        <w:t>4</w:t>
      </w:r>
      <w:r w:rsidRPr="00FD3086">
        <w:rPr>
          <w:rFonts w:ascii="Arial" w:hAnsi="Arial" w:cs="Arial"/>
          <w:sz w:val="22"/>
          <w:szCs w:val="22"/>
        </w:rPr>
        <w:t xml:space="preserve"> r. poz.</w:t>
      </w:r>
      <w:r w:rsidR="004F5076" w:rsidRPr="00FD3086">
        <w:rPr>
          <w:rFonts w:ascii="Arial" w:hAnsi="Arial" w:cs="Arial"/>
          <w:sz w:val="22"/>
          <w:szCs w:val="22"/>
        </w:rPr>
        <w:t xml:space="preserve"> </w:t>
      </w:r>
      <w:r w:rsidR="00D67BF5" w:rsidRPr="00FD3086">
        <w:rPr>
          <w:rFonts w:ascii="Arial" w:hAnsi="Arial" w:cs="Arial"/>
          <w:sz w:val="22"/>
          <w:szCs w:val="22"/>
        </w:rPr>
        <w:t>361</w:t>
      </w:r>
      <w:r w:rsidRPr="00FD3086">
        <w:rPr>
          <w:rFonts w:ascii="Arial" w:hAnsi="Arial" w:cs="Arial"/>
          <w:sz w:val="22"/>
          <w:szCs w:val="22"/>
        </w:rPr>
        <w:t xml:space="preserve"> z późn. zm.) oraz przepisami  wykonawczymi do tej ustawy. W przypadku zmiany przepisów dotyczących ustawy o podatku od towarów i usług, strony obowiązywać będzie cena z uwzględnieniem stawki VAT obowiązującej na dzień wystawienia faktury.</w:t>
      </w:r>
    </w:p>
    <w:p w14:paraId="79DDB790" w14:textId="77777777" w:rsidR="00760935" w:rsidRPr="00FD3086" w:rsidRDefault="00760935" w:rsidP="00760935">
      <w:pPr>
        <w:jc w:val="both"/>
        <w:rPr>
          <w:rFonts w:ascii="Arial" w:hAnsi="Arial" w:cs="Arial"/>
          <w:sz w:val="22"/>
          <w:szCs w:val="22"/>
        </w:rPr>
      </w:pPr>
    </w:p>
    <w:p w14:paraId="49D8034D" w14:textId="549B25AC" w:rsidR="00760935" w:rsidRPr="00FD3086" w:rsidRDefault="00760935" w:rsidP="000C7F3B">
      <w:pPr>
        <w:pStyle w:val="Akapitzlist"/>
        <w:numPr>
          <w:ilvl w:val="0"/>
          <w:numId w:val="30"/>
        </w:numPr>
        <w:ind w:left="360"/>
        <w:jc w:val="both"/>
        <w:rPr>
          <w:rFonts w:ascii="Arial" w:hAnsi="Arial" w:cs="Arial"/>
          <w:b/>
          <w:sz w:val="22"/>
          <w:szCs w:val="22"/>
        </w:rPr>
      </w:pPr>
      <w:r w:rsidRPr="00FD3086">
        <w:rPr>
          <w:rFonts w:ascii="Arial" w:hAnsi="Arial" w:cs="Arial"/>
          <w:b/>
          <w:sz w:val="22"/>
          <w:szCs w:val="22"/>
        </w:rPr>
        <w:t xml:space="preserve">Opis kryteriów i sposobu oceny ofert </w:t>
      </w:r>
    </w:p>
    <w:p w14:paraId="7F0381B4" w14:textId="77777777" w:rsidR="00760935" w:rsidRPr="00FD3086" w:rsidRDefault="00760935" w:rsidP="00760935">
      <w:pPr>
        <w:jc w:val="both"/>
        <w:rPr>
          <w:rFonts w:ascii="Arial" w:hAnsi="Arial" w:cs="Arial"/>
          <w:sz w:val="22"/>
          <w:szCs w:val="22"/>
        </w:rPr>
      </w:pPr>
    </w:p>
    <w:p w14:paraId="4493C356"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Przy wyborze oferty Zamawiający będzie się kierował następującym kryterium i jego znaczeniem:</w:t>
      </w:r>
    </w:p>
    <w:p w14:paraId="73B99846" w14:textId="77777777" w:rsidR="00760935" w:rsidRPr="00FD3086" w:rsidRDefault="00760935" w:rsidP="00760935">
      <w:pPr>
        <w:jc w:val="both"/>
        <w:rPr>
          <w:rFonts w:ascii="Arial" w:hAnsi="Arial" w:cs="Arial"/>
          <w:sz w:val="22"/>
          <w:szCs w:val="22"/>
        </w:rPr>
      </w:pPr>
    </w:p>
    <w:p w14:paraId="38EF7C64" w14:textId="736D321E" w:rsidR="00684E25" w:rsidRPr="00FD3086" w:rsidRDefault="00760935" w:rsidP="00F92742">
      <w:pPr>
        <w:pStyle w:val="Tekstpodstawowy"/>
        <w:jc w:val="both"/>
        <w:rPr>
          <w:b/>
          <w:szCs w:val="22"/>
        </w:rPr>
      </w:pPr>
      <w:r w:rsidRPr="00FD3086">
        <w:rPr>
          <w:szCs w:val="22"/>
        </w:rPr>
        <w:lastRenderedPageBreak/>
        <w:t xml:space="preserve">Kryterium wyboru oferty najkorzystniejszej będzie </w:t>
      </w:r>
      <w:r w:rsidR="0046379D" w:rsidRPr="00FD3086">
        <w:rPr>
          <w:szCs w:val="22"/>
        </w:rPr>
        <w:t>–</w:t>
      </w:r>
      <w:r w:rsidRPr="00FD3086">
        <w:rPr>
          <w:szCs w:val="22"/>
        </w:rPr>
        <w:t xml:space="preserve"> cena  brutto – 100 % - przedstawiona w Formularzu oferty.</w:t>
      </w:r>
    </w:p>
    <w:p w14:paraId="0519BC19" w14:textId="77777777" w:rsidR="00760935" w:rsidRPr="00FD3086" w:rsidRDefault="00760935" w:rsidP="00760935">
      <w:pPr>
        <w:jc w:val="both"/>
        <w:rPr>
          <w:rFonts w:ascii="Arial" w:hAnsi="Arial" w:cs="Arial"/>
          <w:b/>
          <w:sz w:val="22"/>
          <w:szCs w:val="22"/>
        </w:rPr>
      </w:pPr>
    </w:p>
    <w:p w14:paraId="4E868033" w14:textId="77777777" w:rsidR="00800728" w:rsidRPr="00FD3086" w:rsidRDefault="00800728" w:rsidP="00800728">
      <w:pPr>
        <w:jc w:val="both"/>
        <w:rPr>
          <w:rFonts w:ascii="Arial" w:hAnsi="Arial" w:cs="Arial"/>
          <w:b/>
          <w:sz w:val="22"/>
          <w:szCs w:val="22"/>
          <w:u w:val="single"/>
        </w:rPr>
      </w:pPr>
      <w:r w:rsidRPr="00FD3086">
        <w:rPr>
          <w:rFonts w:ascii="Arial" w:hAnsi="Arial" w:cs="Arial"/>
          <w:b/>
          <w:sz w:val="22"/>
          <w:szCs w:val="22"/>
          <w:u w:val="single"/>
        </w:rPr>
        <w:t>UWAGA!</w:t>
      </w:r>
    </w:p>
    <w:p w14:paraId="18F107F6" w14:textId="77777777" w:rsidR="00800728" w:rsidRPr="00FD3086" w:rsidRDefault="00800728" w:rsidP="00800728">
      <w:pPr>
        <w:jc w:val="both"/>
        <w:rPr>
          <w:rFonts w:ascii="Arial" w:hAnsi="Arial" w:cs="Arial"/>
          <w:b/>
          <w:sz w:val="22"/>
          <w:szCs w:val="22"/>
        </w:rPr>
      </w:pPr>
      <w:r w:rsidRPr="00FD3086">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FD3086">
        <w:rPr>
          <w:rFonts w:ascii="Arial" w:hAnsi="Arial" w:cs="Arial"/>
          <w:b/>
          <w:sz w:val="22"/>
          <w:szCs w:val="22"/>
          <w:u w:val="single"/>
        </w:rPr>
        <w:t>jedynie do oceny ofert.</w:t>
      </w:r>
      <w:r w:rsidRPr="00FD3086">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p w14:paraId="60B9AF49" w14:textId="77777777" w:rsidR="00800728" w:rsidRPr="00FD3086" w:rsidRDefault="00800728" w:rsidP="00760935">
      <w:pPr>
        <w:jc w:val="both"/>
        <w:rPr>
          <w:rFonts w:ascii="Arial" w:hAnsi="Arial" w:cs="Arial"/>
          <w:b/>
          <w:sz w:val="22"/>
          <w:szCs w:val="22"/>
        </w:rPr>
      </w:pPr>
    </w:p>
    <w:p w14:paraId="5683D31B" w14:textId="77777777" w:rsidR="00760935" w:rsidRPr="00FD3086" w:rsidRDefault="00760935" w:rsidP="00760935">
      <w:pPr>
        <w:jc w:val="both"/>
        <w:rPr>
          <w:rFonts w:ascii="Arial" w:hAnsi="Arial" w:cs="Arial"/>
          <w:sz w:val="22"/>
          <w:szCs w:val="22"/>
        </w:rPr>
      </w:pPr>
      <w:r w:rsidRPr="00FD3086">
        <w:rPr>
          <w:rFonts w:ascii="Arial" w:hAnsi="Arial" w:cs="Arial"/>
          <w:b/>
          <w:sz w:val="22"/>
          <w:szCs w:val="22"/>
        </w:rPr>
        <w:t>Sposób wyliczenia ceny brutto, którą Zamawiający przyjmie do oceny</w:t>
      </w:r>
      <w:r w:rsidRPr="00FD3086">
        <w:rPr>
          <w:rFonts w:ascii="Arial" w:hAnsi="Arial" w:cs="Arial"/>
          <w:sz w:val="22"/>
          <w:szCs w:val="22"/>
        </w:rPr>
        <w:t>:</w:t>
      </w:r>
    </w:p>
    <w:p w14:paraId="1A46974A" w14:textId="77777777" w:rsidR="00760935" w:rsidRPr="00FD3086" w:rsidRDefault="00760935" w:rsidP="00760935">
      <w:pPr>
        <w:jc w:val="both"/>
        <w:rPr>
          <w:rFonts w:ascii="Arial" w:hAnsi="Arial" w:cs="Arial"/>
          <w:sz w:val="22"/>
          <w:szCs w:val="22"/>
        </w:rPr>
      </w:pPr>
    </w:p>
    <w:p w14:paraId="2926E2CA" w14:textId="77777777" w:rsidR="001C595C" w:rsidRPr="00FD3086" w:rsidRDefault="001C595C" w:rsidP="00760935">
      <w:pPr>
        <w:jc w:val="both"/>
        <w:rPr>
          <w:rFonts w:ascii="Arial" w:hAnsi="Arial" w:cs="Arial"/>
          <w:sz w:val="22"/>
          <w:szCs w:val="22"/>
        </w:rPr>
      </w:pPr>
    </w:p>
    <w:p w14:paraId="2126BB9D" w14:textId="4AC9574C" w:rsidR="00760935" w:rsidRPr="00FD3086" w:rsidRDefault="00760935" w:rsidP="00760935">
      <w:pPr>
        <w:jc w:val="both"/>
        <w:rPr>
          <w:rFonts w:ascii="Arial" w:hAnsi="Arial" w:cs="Arial"/>
          <w:sz w:val="22"/>
          <w:szCs w:val="22"/>
        </w:rPr>
      </w:pPr>
      <w:r w:rsidRPr="00FD3086">
        <w:rPr>
          <w:rFonts w:ascii="Arial" w:hAnsi="Arial" w:cs="Arial"/>
          <w:sz w:val="22"/>
          <w:szCs w:val="22"/>
        </w:rPr>
        <w:t>Oferta najtańsza spośród ofert nie odrzuconych otrzyma 100 punktów. Pozostałe otrzymają punktację według formuły:</w:t>
      </w:r>
    </w:p>
    <w:p w14:paraId="65F845AF" w14:textId="77777777" w:rsidR="00760935" w:rsidRPr="00FD3086" w:rsidRDefault="00760935" w:rsidP="00760935">
      <w:pPr>
        <w:jc w:val="both"/>
        <w:rPr>
          <w:rFonts w:ascii="Arial" w:hAnsi="Arial" w:cs="Arial"/>
          <w:sz w:val="22"/>
          <w:szCs w:val="22"/>
        </w:rPr>
      </w:pPr>
    </w:p>
    <w:p w14:paraId="009627A4"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 C</w:t>
      </w:r>
      <w:r w:rsidRPr="00FD3086">
        <w:rPr>
          <w:rFonts w:ascii="Arial" w:hAnsi="Arial" w:cs="Arial"/>
          <w:sz w:val="22"/>
          <w:szCs w:val="22"/>
          <w:vertAlign w:val="subscript"/>
        </w:rPr>
        <w:t>n</w:t>
      </w:r>
      <w:r w:rsidRPr="00FD3086">
        <w:rPr>
          <w:rFonts w:ascii="Arial" w:hAnsi="Arial" w:cs="Arial"/>
          <w:sz w:val="22"/>
          <w:szCs w:val="22"/>
        </w:rPr>
        <w:t>/C</w:t>
      </w:r>
      <w:r w:rsidRPr="00FD3086">
        <w:rPr>
          <w:rFonts w:ascii="Arial" w:hAnsi="Arial" w:cs="Arial"/>
          <w:sz w:val="22"/>
          <w:szCs w:val="22"/>
          <w:vertAlign w:val="subscript"/>
        </w:rPr>
        <w:t>of.b.</w:t>
      </w:r>
      <w:r w:rsidRPr="00FD3086">
        <w:rPr>
          <w:rFonts w:ascii="Arial" w:hAnsi="Arial" w:cs="Arial"/>
          <w:sz w:val="22"/>
          <w:szCs w:val="22"/>
        </w:rPr>
        <w:t xml:space="preserve"> x 100)x 100% = ilość punktów, gdzie:</w:t>
      </w:r>
    </w:p>
    <w:p w14:paraId="1B7B629F" w14:textId="77777777" w:rsidR="00760935" w:rsidRPr="00FD3086" w:rsidRDefault="00760935" w:rsidP="00760935">
      <w:pPr>
        <w:jc w:val="both"/>
        <w:rPr>
          <w:rFonts w:ascii="Arial" w:hAnsi="Arial" w:cs="Arial"/>
          <w:sz w:val="22"/>
          <w:szCs w:val="22"/>
        </w:rPr>
      </w:pPr>
    </w:p>
    <w:p w14:paraId="67832F66" w14:textId="77777777" w:rsidR="00760935" w:rsidRPr="00FD3086" w:rsidRDefault="00760935" w:rsidP="00760935">
      <w:pPr>
        <w:pStyle w:val="Tekstpodstawowy"/>
        <w:jc w:val="both"/>
        <w:rPr>
          <w:szCs w:val="22"/>
        </w:rPr>
      </w:pPr>
      <w:r w:rsidRPr="00FD3086">
        <w:rPr>
          <w:szCs w:val="22"/>
        </w:rPr>
        <w:t>C</w:t>
      </w:r>
      <w:r w:rsidRPr="00FD3086">
        <w:rPr>
          <w:szCs w:val="22"/>
          <w:vertAlign w:val="subscript"/>
        </w:rPr>
        <w:t xml:space="preserve">n         </w:t>
      </w:r>
      <w:r w:rsidRPr="00FD3086">
        <w:rPr>
          <w:szCs w:val="22"/>
        </w:rPr>
        <w:t xml:space="preserve">–  najniższa cena , </w:t>
      </w:r>
    </w:p>
    <w:p w14:paraId="2EBE45E4" w14:textId="0BD6B3EB" w:rsidR="00760935" w:rsidRPr="00FD3086" w:rsidRDefault="00760935" w:rsidP="00760935">
      <w:pPr>
        <w:pStyle w:val="Tekstpodstawowy"/>
        <w:jc w:val="both"/>
        <w:rPr>
          <w:szCs w:val="22"/>
        </w:rPr>
      </w:pPr>
      <w:r w:rsidRPr="00FD3086">
        <w:rPr>
          <w:szCs w:val="22"/>
        </w:rPr>
        <w:t>C</w:t>
      </w:r>
      <w:r w:rsidRPr="00FD3086">
        <w:rPr>
          <w:szCs w:val="22"/>
          <w:vertAlign w:val="subscript"/>
        </w:rPr>
        <w:t xml:space="preserve">of.b.     </w:t>
      </w:r>
      <w:r w:rsidRPr="00FD3086">
        <w:rPr>
          <w:szCs w:val="22"/>
        </w:rPr>
        <w:t xml:space="preserve">– cena oferty badanej, </w:t>
      </w:r>
    </w:p>
    <w:p w14:paraId="548C184A" w14:textId="77777777" w:rsidR="00760935" w:rsidRPr="00FD3086" w:rsidRDefault="00760935" w:rsidP="00760935">
      <w:pPr>
        <w:pStyle w:val="Tekstpodstawowy"/>
        <w:jc w:val="both"/>
        <w:rPr>
          <w:szCs w:val="22"/>
        </w:rPr>
      </w:pPr>
      <w:r w:rsidRPr="00FD3086">
        <w:rPr>
          <w:szCs w:val="22"/>
        </w:rPr>
        <w:t>100     – wskaźnik stały</w:t>
      </w:r>
    </w:p>
    <w:p w14:paraId="1D8CAE45" w14:textId="77777777" w:rsidR="00760935" w:rsidRPr="00FD3086" w:rsidRDefault="00760935" w:rsidP="00760935">
      <w:pPr>
        <w:pStyle w:val="Tekstpodstawowy"/>
        <w:jc w:val="both"/>
        <w:rPr>
          <w:szCs w:val="22"/>
        </w:rPr>
      </w:pPr>
      <w:r w:rsidRPr="00FD3086">
        <w:rPr>
          <w:szCs w:val="22"/>
        </w:rPr>
        <w:t>100% -  procentowe znaczenie kryterium ceny</w:t>
      </w:r>
    </w:p>
    <w:p w14:paraId="3906494F" w14:textId="77777777" w:rsidR="00760935" w:rsidRPr="00FD3086" w:rsidRDefault="00760935" w:rsidP="00760935">
      <w:pPr>
        <w:pStyle w:val="Tekstpodstawowy"/>
        <w:jc w:val="both"/>
        <w:rPr>
          <w:szCs w:val="22"/>
        </w:rPr>
      </w:pPr>
    </w:p>
    <w:p w14:paraId="41373709" w14:textId="77777777" w:rsidR="00760935" w:rsidRPr="00FD3086" w:rsidRDefault="00760935" w:rsidP="00760935">
      <w:pPr>
        <w:pStyle w:val="Tekstpodstawowy"/>
        <w:jc w:val="both"/>
        <w:rPr>
          <w:szCs w:val="22"/>
        </w:rPr>
      </w:pPr>
      <w:r w:rsidRPr="00FD3086">
        <w:rPr>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7E473E37" w14:textId="77777777" w:rsidR="00760935" w:rsidRPr="00FD3086" w:rsidRDefault="00760935" w:rsidP="00760935">
      <w:pPr>
        <w:jc w:val="both"/>
        <w:rPr>
          <w:rFonts w:ascii="Arial" w:hAnsi="Arial" w:cs="Arial"/>
          <w:b/>
          <w:sz w:val="22"/>
          <w:szCs w:val="22"/>
        </w:rPr>
      </w:pPr>
    </w:p>
    <w:p w14:paraId="0871EFA7" w14:textId="2B807524" w:rsidR="009034DC" w:rsidRPr="00FD3086" w:rsidRDefault="009034DC" w:rsidP="009034DC">
      <w:pPr>
        <w:ind w:left="567" w:hanging="567"/>
        <w:jc w:val="both"/>
        <w:rPr>
          <w:rFonts w:ascii="Arial" w:hAnsi="Arial" w:cs="Arial"/>
          <w:sz w:val="22"/>
          <w:szCs w:val="22"/>
        </w:rPr>
      </w:pPr>
      <w:r w:rsidRPr="00FD3086">
        <w:rPr>
          <w:rFonts w:ascii="Arial" w:hAnsi="Arial" w:cs="Arial"/>
          <w:sz w:val="22"/>
          <w:szCs w:val="22"/>
        </w:rPr>
        <w:t xml:space="preserve">15.1. Ofertę wraz z załącznikami należy złożyć za pośrednictwem platformy zakupowej Open Nexus pod adresem:  </w:t>
      </w:r>
      <w:hyperlink r:id="rId23" w:history="1">
        <w:r w:rsidRPr="00FD3086">
          <w:rPr>
            <w:rStyle w:val="Hipercze"/>
            <w:rFonts w:ascii="Arial" w:eastAsia="Lucida Sans Unicode" w:hAnsi="Arial" w:cs="Arial"/>
            <w:color w:val="auto"/>
            <w:sz w:val="22"/>
            <w:szCs w:val="22"/>
          </w:rPr>
          <w:t>https://platformazakupowa.pl/pn/zwik_swi</w:t>
        </w:r>
      </w:hyperlink>
      <w:r w:rsidRPr="00FD3086">
        <w:rPr>
          <w:rStyle w:val="Hipercze"/>
          <w:rFonts w:ascii="Arial" w:eastAsia="Lucida Sans Unicode" w:hAnsi="Arial" w:cs="Arial"/>
          <w:color w:val="auto"/>
          <w:sz w:val="22"/>
          <w:szCs w:val="22"/>
        </w:rPr>
        <w:t xml:space="preserve"> </w:t>
      </w:r>
      <w:r w:rsidRPr="00FD3086">
        <w:rPr>
          <w:rStyle w:val="Hipercze"/>
          <w:rFonts w:ascii="Arial" w:eastAsia="Lucida Sans Unicode" w:hAnsi="Arial" w:cs="Arial"/>
          <w:color w:val="auto"/>
          <w:sz w:val="22"/>
          <w:szCs w:val="22"/>
          <w:u w:val="none"/>
        </w:rPr>
        <w:t xml:space="preserve"> w terminie</w:t>
      </w:r>
      <w:r w:rsidRPr="00FD3086">
        <w:rPr>
          <w:rFonts w:ascii="Arial" w:hAnsi="Arial" w:cs="Arial"/>
          <w:b/>
          <w:bCs/>
          <w:sz w:val="22"/>
          <w:szCs w:val="22"/>
        </w:rPr>
        <w:t xml:space="preserve"> </w:t>
      </w:r>
      <w:r w:rsidRPr="00FD3086">
        <w:rPr>
          <w:rFonts w:ascii="Arial" w:hAnsi="Arial" w:cs="Arial"/>
          <w:sz w:val="22"/>
          <w:szCs w:val="22"/>
        </w:rPr>
        <w:t>do dnia</w:t>
      </w:r>
      <w:r w:rsidRPr="00FD3086">
        <w:rPr>
          <w:rFonts w:ascii="Arial" w:hAnsi="Arial" w:cs="Arial"/>
          <w:b/>
          <w:bCs/>
          <w:sz w:val="22"/>
          <w:szCs w:val="22"/>
        </w:rPr>
        <w:t xml:space="preserve"> </w:t>
      </w:r>
      <w:r w:rsidR="004F2724">
        <w:rPr>
          <w:rFonts w:ascii="Arial" w:hAnsi="Arial" w:cs="Arial"/>
          <w:b/>
          <w:bCs/>
          <w:sz w:val="22"/>
          <w:szCs w:val="22"/>
        </w:rPr>
        <w:t>27.09</w:t>
      </w:r>
      <w:r w:rsidRPr="00FD3086">
        <w:rPr>
          <w:rFonts w:ascii="Arial" w:hAnsi="Arial" w:cs="Arial"/>
          <w:b/>
          <w:bCs/>
          <w:sz w:val="22"/>
          <w:szCs w:val="22"/>
        </w:rPr>
        <w:t>.202</w:t>
      </w:r>
      <w:r w:rsidR="00C7189B" w:rsidRPr="00FD3086">
        <w:rPr>
          <w:rFonts w:ascii="Arial" w:hAnsi="Arial" w:cs="Arial"/>
          <w:b/>
          <w:bCs/>
          <w:sz w:val="22"/>
          <w:szCs w:val="22"/>
        </w:rPr>
        <w:t>4</w:t>
      </w:r>
      <w:r w:rsidRPr="00FD3086">
        <w:rPr>
          <w:rFonts w:ascii="Arial" w:hAnsi="Arial" w:cs="Arial"/>
          <w:b/>
          <w:bCs/>
          <w:sz w:val="22"/>
          <w:szCs w:val="22"/>
        </w:rPr>
        <w:t>r., do godziny 12:30.</w:t>
      </w:r>
    </w:p>
    <w:p w14:paraId="160398D6" w14:textId="672060C1" w:rsidR="009034DC" w:rsidRPr="00FD3086" w:rsidRDefault="009034DC" w:rsidP="009034DC">
      <w:pPr>
        <w:ind w:left="567" w:hanging="567"/>
        <w:jc w:val="both"/>
        <w:rPr>
          <w:rFonts w:ascii="Arial" w:hAnsi="Arial" w:cs="Arial"/>
          <w:sz w:val="22"/>
          <w:szCs w:val="22"/>
        </w:rPr>
      </w:pPr>
      <w:r w:rsidRPr="00FD3086">
        <w:rPr>
          <w:rFonts w:ascii="Arial" w:hAnsi="Arial" w:cs="Arial"/>
          <w:sz w:val="22"/>
          <w:szCs w:val="22"/>
        </w:rPr>
        <w:t xml:space="preserve">15.2. Otwarcie ofert (elektroniczne na platformie zakupowej Open Nexus) nastąpi w siedzibie Zamawiającego w Świnoujściu przy ul. Kołłątaja 4, w pokoju nr 4, w dniu </w:t>
      </w:r>
      <w:r w:rsidR="004F2724">
        <w:rPr>
          <w:rFonts w:ascii="Arial" w:hAnsi="Arial" w:cs="Arial"/>
          <w:b/>
          <w:bCs/>
          <w:sz w:val="22"/>
          <w:szCs w:val="22"/>
        </w:rPr>
        <w:t>27.09</w:t>
      </w:r>
      <w:r w:rsidRPr="00FD3086">
        <w:rPr>
          <w:rFonts w:ascii="Arial" w:hAnsi="Arial" w:cs="Arial"/>
          <w:b/>
          <w:bCs/>
          <w:sz w:val="22"/>
          <w:szCs w:val="22"/>
        </w:rPr>
        <w:t>.202</w:t>
      </w:r>
      <w:r w:rsidR="00C7189B" w:rsidRPr="00FD3086">
        <w:rPr>
          <w:rFonts w:ascii="Arial" w:hAnsi="Arial" w:cs="Arial"/>
          <w:b/>
          <w:bCs/>
          <w:sz w:val="22"/>
          <w:szCs w:val="22"/>
        </w:rPr>
        <w:t>4</w:t>
      </w:r>
      <w:r w:rsidRPr="00FD3086">
        <w:rPr>
          <w:rFonts w:ascii="Arial" w:hAnsi="Arial" w:cs="Arial"/>
          <w:b/>
          <w:bCs/>
          <w:sz w:val="22"/>
          <w:szCs w:val="22"/>
        </w:rPr>
        <w:t>r</w:t>
      </w:r>
      <w:r w:rsidRPr="00FD3086">
        <w:rPr>
          <w:rFonts w:ascii="Arial" w:hAnsi="Arial" w:cs="Arial"/>
          <w:sz w:val="22"/>
          <w:szCs w:val="22"/>
        </w:rPr>
        <w:t xml:space="preserve">. </w:t>
      </w:r>
      <w:r w:rsidRPr="00FD3086">
        <w:rPr>
          <w:rFonts w:ascii="Arial" w:hAnsi="Arial" w:cs="Arial"/>
          <w:b/>
          <w:bCs/>
          <w:sz w:val="22"/>
          <w:szCs w:val="22"/>
        </w:rPr>
        <w:t>o godzinie 13:00.</w:t>
      </w:r>
    </w:p>
    <w:p w14:paraId="230B01F1" w14:textId="77777777" w:rsidR="009034DC" w:rsidRPr="00FD3086" w:rsidRDefault="009034DC" w:rsidP="009034DC">
      <w:pPr>
        <w:ind w:left="567" w:hanging="567"/>
        <w:jc w:val="both"/>
        <w:rPr>
          <w:rFonts w:ascii="Arial" w:hAnsi="Arial" w:cs="Arial"/>
          <w:sz w:val="22"/>
          <w:szCs w:val="22"/>
        </w:rPr>
      </w:pPr>
      <w:r w:rsidRPr="00FD3086">
        <w:rPr>
          <w:rFonts w:ascii="Arial" w:hAnsi="Arial" w:cs="Arial"/>
          <w:sz w:val="22"/>
          <w:szCs w:val="22"/>
        </w:rPr>
        <w:t>15.3. Bezpośrednio przed otwarciem ofert Zamawiający poda kwotę, jaką zamierza przeznaczyć na sfinansowanie zamówienia, na swoim profilu platformy zakupowej.</w:t>
      </w:r>
    </w:p>
    <w:p w14:paraId="785636DD" w14:textId="77777777" w:rsidR="009034DC" w:rsidRPr="00FD3086" w:rsidRDefault="009034DC" w:rsidP="009034DC">
      <w:pPr>
        <w:ind w:left="567" w:hanging="567"/>
        <w:jc w:val="both"/>
        <w:rPr>
          <w:rFonts w:ascii="Arial" w:hAnsi="Arial" w:cs="Arial"/>
          <w:sz w:val="22"/>
          <w:szCs w:val="22"/>
        </w:rPr>
      </w:pPr>
      <w:r w:rsidRPr="00FD3086">
        <w:rPr>
          <w:rFonts w:ascii="Arial" w:hAnsi="Arial" w:cs="Arial"/>
          <w:sz w:val="22"/>
          <w:szCs w:val="22"/>
        </w:rPr>
        <w:t>15.4. Po czynności otwarcia ofert, najpóźniej  w następnym dniu roboczym od dnia otwarcia ofert, Zamawiający opublikuje na swoim profilu platformy zakupowej open Nexus:</w:t>
      </w:r>
    </w:p>
    <w:p w14:paraId="1E83C4F5" w14:textId="77777777" w:rsidR="009034DC" w:rsidRPr="00FD3086" w:rsidRDefault="009034DC" w:rsidP="009034DC">
      <w:pPr>
        <w:ind w:left="1134" w:hanging="567"/>
        <w:jc w:val="both"/>
        <w:rPr>
          <w:rFonts w:ascii="Arial" w:hAnsi="Arial" w:cs="Arial"/>
          <w:sz w:val="22"/>
          <w:szCs w:val="22"/>
        </w:rPr>
      </w:pPr>
      <w:r w:rsidRPr="00FD3086">
        <w:rPr>
          <w:rFonts w:ascii="Arial" w:hAnsi="Arial" w:cs="Arial"/>
          <w:sz w:val="22"/>
          <w:szCs w:val="22"/>
        </w:rPr>
        <w:t>- ilość ofert złożonych elektronicznie za pomocą platformy zakupowej,</w:t>
      </w:r>
    </w:p>
    <w:p w14:paraId="4027AA78" w14:textId="77777777" w:rsidR="009034DC" w:rsidRPr="00FD3086" w:rsidRDefault="009034DC" w:rsidP="009034DC">
      <w:pPr>
        <w:ind w:left="709" w:hanging="142"/>
        <w:jc w:val="both"/>
        <w:rPr>
          <w:rFonts w:ascii="Arial" w:hAnsi="Arial" w:cs="Arial"/>
          <w:sz w:val="22"/>
          <w:szCs w:val="22"/>
        </w:rPr>
      </w:pPr>
      <w:r w:rsidRPr="00FD3086">
        <w:rPr>
          <w:rFonts w:ascii="Arial" w:hAnsi="Arial" w:cs="Arial"/>
          <w:sz w:val="22"/>
          <w:szCs w:val="22"/>
        </w:rPr>
        <w:t>- nazwy i adresy Wykonawców oraz ceny przez nich zaoferowane za pomocą platformy zakupowej.</w:t>
      </w:r>
    </w:p>
    <w:p w14:paraId="4CC391AA" w14:textId="77777777" w:rsidR="009034DC" w:rsidRPr="00FD3086" w:rsidRDefault="009034DC" w:rsidP="009034DC">
      <w:pPr>
        <w:rPr>
          <w:rFonts w:ascii="Arial" w:hAnsi="Arial" w:cs="Arial"/>
          <w:sz w:val="22"/>
          <w:szCs w:val="22"/>
        </w:rPr>
      </w:pPr>
    </w:p>
    <w:p w14:paraId="05B7F8F5" w14:textId="77777777" w:rsidR="009034DC" w:rsidRPr="00FD3086" w:rsidRDefault="009034DC" w:rsidP="009034DC">
      <w:pPr>
        <w:pStyle w:val="pkt"/>
        <w:tabs>
          <w:tab w:val="left" w:pos="900"/>
        </w:tabs>
        <w:ind w:left="0" w:firstLine="0"/>
        <w:rPr>
          <w:rFonts w:ascii="Arial" w:hAnsi="Arial" w:cs="Arial"/>
          <w:b/>
          <w:sz w:val="22"/>
          <w:szCs w:val="22"/>
        </w:rPr>
      </w:pPr>
      <w:r w:rsidRPr="00FD3086">
        <w:rPr>
          <w:rFonts w:ascii="Arial" w:hAnsi="Arial" w:cs="Arial"/>
          <w:b/>
          <w:sz w:val="22"/>
          <w:szCs w:val="22"/>
        </w:rPr>
        <w:t xml:space="preserve">16. Termin związania ofertą </w:t>
      </w:r>
    </w:p>
    <w:p w14:paraId="7DD68C71" w14:textId="77777777" w:rsidR="009034DC" w:rsidRPr="00FD3086" w:rsidRDefault="009034DC" w:rsidP="009034DC">
      <w:pPr>
        <w:jc w:val="both"/>
        <w:rPr>
          <w:rFonts w:ascii="Arial" w:hAnsi="Arial" w:cs="Arial"/>
          <w:sz w:val="22"/>
          <w:szCs w:val="22"/>
        </w:rPr>
      </w:pPr>
      <w:r w:rsidRPr="00FD3086">
        <w:rPr>
          <w:rFonts w:ascii="Arial" w:hAnsi="Arial" w:cs="Arial"/>
          <w:sz w:val="22"/>
          <w:szCs w:val="22"/>
        </w:rPr>
        <w:t xml:space="preserve">16.1. Termin związania ofertą wynosi 45 dni. Bieg terminu związania ofertą rozpoczyna się </w:t>
      </w:r>
    </w:p>
    <w:p w14:paraId="2AD6C928" w14:textId="77777777" w:rsidR="009034DC" w:rsidRPr="00FD3086" w:rsidRDefault="009034DC" w:rsidP="009034DC">
      <w:pPr>
        <w:jc w:val="both"/>
        <w:rPr>
          <w:rFonts w:ascii="Arial" w:hAnsi="Arial" w:cs="Arial"/>
          <w:sz w:val="22"/>
          <w:szCs w:val="22"/>
        </w:rPr>
      </w:pPr>
      <w:r w:rsidRPr="00FD3086">
        <w:rPr>
          <w:rFonts w:ascii="Arial" w:hAnsi="Arial" w:cs="Arial"/>
          <w:sz w:val="22"/>
          <w:szCs w:val="22"/>
        </w:rPr>
        <w:t xml:space="preserve">         wraz z upływem terminu składania ofert.</w:t>
      </w:r>
    </w:p>
    <w:p w14:paraId="0CEFD1FC" w14:textId="77777777" w:rsidR="009034DC" w:rsidRPr="00FD3086" w:rsidRDefault="009034DC" w:rsidP="009034DC">
      <w:pPr>
        <w:jc w:val="both"/>
        <w:rPr>
          <w:rFonts w:ascii="Arial" w:hAnsi="Arial" w:cs="Arial"/>
          <w:sz w:val="22"/>
          <w:szCs w:val="22"/>
        </w:rPr>
      </w:pPr>
      <w:r w:rsidRPr="00FD3086">
        <w:rPr>
          <w:rFonts w:ascii="Arial" w:hAnsi="Arial" w:cs="Arial"/>
          <w:sz w:val="22"/>
          <w:szCs w:val="22"/>
        </w:rPr>
        <w:t xml:space="preserve">16.2. W uzasadnionych przypadkach, co najmniej na 7 dni przed upływem terminu związania </w:t>
      </w:r>
    </w:p>
    <w:p w14:paraId="67576AD7" w14:textId="77777777" w:rsidR="009034DC" w:rsidRPr="00FD3086" w:rsidRDefault="009034DC" w:rsidP="009034DC">
      <w:pPr>
        <w:ind w:left="600"/>
        <w:jc w:val="both"/>
        <w:rPr>
          <w:rFonts w:ascii="Arial" w:hAnsi="Arial" w:cs="Arial"/>
          <w:sz w:val="22"/>
          <w:szCs w:val="22"/>
        </w:rPr>
      </w:pPr>
      <w:r w:rsidRPr="00FD3086">
        <w:rPr>
          <w:rFonts w:ascii="Arial" w:hAnsi="Arial" w:cs="Arial"/>
          <w:sz w:val="22"/>
          <w:szCs w:val="22"/>
        </w:rPr>
        <w:t>ofertą zamawiający może tylko raz zwrócić się do Wykonawców o wyrażenie zgody na przedłużenie tego terminu o oznaczony okres, nie dłuższy niż 30 dni.</w:t>
      </w:r>
    </w:p>
    <w:p w14:paraId="2B1C858D" w14:textId="77777777" w:rsidR="009034DC" w:rsidRPr="00FD3086" w:rsidRDefault="009034DC" w:rsidP="009034DC">
      <w:pPr>
        <w:pStyle w:val="Nagwek1"/>
        <w:widowControl w:val="0"/>
        <w:suppressAutoHyphens/>
        <w:jc w:val="both"/>
        <w:rPr>
          <w:szCs w:val="22"/>
        </w:rPr>
      </w:pPr>
    </w:p>
    <w:p w14:paraId="1FAAA016" w14:textId="6790614D" w:rsidR="009034DC" w:rsidRPr="00FD3086" w:rsidRDefault="009034DC" w:rsidP="00192D6D">
      <w:pPr>
        <w:pStyle w:val="Nagwek1"/>
        <w:widowControl w:val="0"/>
        <w:suppressAutoHyphens/>
        <w:jc w:val="both"/>
        <w:rPr>
          <w:szCs w:val="22"/>
        </w:rPr>
      </w:pPr>
      <w:r w:rsidRPr="00FD3086">
        <w:rPr>
          <w:szCs w:val="22"/>
        </w:rPr>
        <w:t>17.</w:t>
      </w:r>
      <w:r w:rsidRPr="00FD3086">
        <w:rPr>
          <w:b w:val="0"/>
          <w:szCs w:val="22"/>
        </w:rPr>
        <w:t xml:space="preserve"> </w:t>
      </w:r>
      <w:bookmarkStart w:id="13" w:name="_Toc213477059"/>
      <w:r w:rsidRPr="00FD3086">
        <w:rPr>
          <w:szCs w:val="22"/>
        </w:rPr>
        <w:t xml:space="preserve">Wadium </w:t>
      </w:r>
      <w:bookmarkEnd w:id="13"/>
    </w:p>
    <w:p w14:paraId="0FEF2085" w14:textId="05EBE6BB" w:rsidR="000467FD" w:rsidRPr="00FD3086" w:rsidRDefault="007468C0" w:rsidP="000467FD">
      <w:pPr>
        <w:jc w:val="both"/>
        <w:rPr>
          <w:rFonts w:ascii="Arial" w:hAnsi="Arial" w:cs="Arial"/>
          <w:b/>
          <w:sz w:val="22"/>
          <w:szCs w:val="22"/>
        </w:rPr>
      </w:pPr>
      <w:bookmarkStart w:id="14" w:name="_Hlk9495124"/>
      <w:r w:rsidRPr="00FD3086">
        <w:rPr>
          <w:rFonts w:ascii="Arial" w:hAnsi="Arial" w:cs="Arial"/>
          <w:sz w:val="22"/>
          <w:szCs w:val="22"/>
        </w:rPr>
        <w:t xml:space="preserve">Zamawiający </w:t>
      </w:r>
      <w:r w:rsidR="000467FD" w:rsidRPr="00FD3086">
        <w:rPr>
          <w:rFonts w:ascii="Arial" w:hAnsi="Arial" w:cs="Arial"/>
          <w:sz w:val="22"/>
          <w:szCs w:val="22"/>
        </w:rPr>
        <w:t xml:space="preserve">nie </w:t>
      </w:r>
      <w:r w:rsidRPr="00FD3086">
        <w:rPr>
          <w:rFonts w:ascii="Arial" w:hAnsi="Arial" w:cs="Arial"/>
          <w:sz w:val="22"/>
          <w:szCs w:val="22"/>
        </w:rPr>
        <w:t>wymaga wniesienia wadium</w:t>
      </w:r>
      <w:r w:rsidR="000467FD" w:rsidRPr="00FD3086">
        <w:rPr>
          <w:rFonts w:ascii="Arial" w:hAnsi="Arial" w:cs="Arial"/>
          <w:sz w:val="22"/>
          <w:szCs w:val="22"/>
        </w:rPr>
        <w:t>.</w:t>
      </w:r>
      <w:bookmarkEnd w:id="14"/>
      <w:r w:rsidR="000467FD" w:rsidRPr="00FD3086">
        <w:rPr>
          <w:rFonts w:ascii="Arial" w:hAnsi="Arial" w:cs="Arial"/>
          <w:b/>
          <w:sz w:val="22"/>
          <w:szCs w:val="22"/>
        </w:rPr>
        <w:t xml:space="preserve"> </w:t>
      </w:r>
    </w:p>
    <w:p w14:paraId="4DED4A9D" w14:textId="05CB9A07" w:rsidR="007468C0" w:rsidRPr="00FD3086" w:rsidRDefault="007468C0" w:rsidP="007468C0">
      <w:pPr>
        <w:jc w:val="both"/>
        <w:rPr>
          <w:rFonts w:ascii="Arial" w:hAnsi="Arial" w:cs="Arial"/>
          <w:sz w:val="22"/>
          <w:szCs w:val="22"/>
        </w:rPr>
      </w:pPr>
    </w:p>
    <w:p w14:paraId="7FDA616D" w14:textId="77777777" w:rsidR="00760935" w:rsidRPr="00FD3086" w:rsidRDefault="00760935" w:rsidP="00760935">
      <w:pPr>
        <w:jc w:val="both"/>
        <w:rPr>
          <w:rFonts w:ascii="Arial" w:hAnsi="Arial" w:cs="Arial"/>
          <w:sz w:val="22"/>
          <w:szCs w:val="22"/>
        </w:rPr>
      </w:pPr>
    </w:p>
    <w:p w14:paraId="488E3814" w14:textId="77777777" w:rsidR="009034DC" w:rsidRPr="00FD3086" w:rsidRDefault="009034DC" w:rsidP="009034DC">
      <w:pPr>
        <w:jc w:val="both"/>
        <w:rPr>
          <w:rFonts w:ascii="Arial" w:hAnsi="Arial" w:cs="Arial"/>
          <w:b/>
          <w:sz w:val="22"/>
          <w:szCs w:val="22"/>
        </w:rPr>
      </w:pPr>
      <w:r w:rsidRPr="00FD3086">
        <w:rPr>
          <w:rFonts w:ascii="Arial" w:hAnsi="Arial" w:cs="Arial"/>
          <w:b/>
          <w:sz w:val="22"/>
          <w:szCs w:val="22"/>
        </w:rPr>
        <w:lastRenderedPageBreak/>
        <w:t>18. Udzielenie zamówienia</w:t>
      </w:r>
    </w:p>
    <w:p w14:paraId="130A402B" w14:textId="77777777" w:rsidR="009034DC" w:rsidRPr="00FD3086" w:rsidRDefault="009034DC" w:rsidP="009034DC">
      <w:pPr>
        <w:jc w:val="both"/>
        <w:rPr>
          <w:rFonts w:ascii="Arial" w:hAnsi="Arial" w:cs="Arial"/>
          <w:sz w:val="22"/>
          <w:szCs w:val="22"/>
        </w:rPr>
      </w:pPr>
      <w:r w:rsidRPr="00FD3086">
        <w:rPr>
          <w:rFonts w:ascii="Arial" w:hAnsi="Arial" w:cs="Arial"/>
          <w:sz w:val="22"/>
          <w:szCs w:val="22"/>
        </w:rPr>
        <w:t xml:space="preserve">18.1. Zamawiający udzieli zamówienia Wykonawcy, którego oferta odpowiada wszystkim </w:t>
      </w:r>
    </w:p>
    <w:p w14:paraId="0B4C707D" w14:textId="77777777" w:rsidR="009034DC" w:rsidRPr="00FD3086" w:rsidRDefault="009034DC" w:rsidP="009034DC">
      <w:pPr>
        <w:ind w:left="567"/>
        <w:jc w:val="both"/>
        <w:rPr>
          <w:rFonts w:ascii="Arial" w:hAnsi="Arial" w:cs="Arial"/>
          <w:sz w:val="22"/>
          <w:szCs w:val="22"/>
        </w:rPr>
      </w:pPr>
      <w:r w:rsidRPr="00FD3086">
        <w:rPr>
          <w:rFonts w:ascii="Arial" w:hAnsi="Arial" w:cs="Arial"/>
          <w:sz w:val="22"/>
          <w:szCs w:val="22"/>
        </w:rPr>
        <w:t>wymaganiom określonym w Regulaminie oraz niniejszej specyfikacji istotnych warunków zamówienia i została oceniona jako najkorzystniejsza w oparciu o podane w specyfikacji kryteria wyboru.</w:t>
      </w:r>
    </w:p>
    <w:p w14:paraId="0E842E1A" w14:textId="77777777" w:rsidR="009034DC" w:rsidRPr="00FD3086" w:rsidRDefault="009034DC" w:rsidP="009034DC">
      <w:pPr>
        <w:jc w:val="both"/>
        <w:rPr>
          <w:rFonts w:ascii="Arial" w:hAnsi="Arial" w:cs="Arial"/>
          <w:sz w:val="22"/>
          <w:szCs w:val="22"/>
        </w:rPr>
      </w:pPr>
      <w:r w:rsidRPr="00FD3086">
        <w:rPr>
          <w:rFonts w:ascii="Arial" w:hAnsi="Arial" w:cs="Arial"/>
          <w:sz w:val="22"/>
          <w:szCs w:val="22"/>
        </w:rPr>
        <w:t xml:space="preserve">18.2. O wykluczeniu Wykonawcy, odrzuceniu oferty oraz wyborze najkorzystniejszej oferty,  </w:t>
      </w:r>
    </w:p>
    <w:p w14:paraId="7FE941E1" w14:textId="77777777" w:rsidR="009034DC" w:rsidRPr="00FD3086" w:rsidRDefault="009034DC" w:rsidP="009034DC">
      <w:pPr>
        <w:ind w:left="555"/>
        <w:jc w:val="both"/>
        <w:rPr>
          <w:rFonts w:ascii="Arial" w:hAnsi="Arial" w:cs="Arial"/>
          <w:sz w:val="22"/>
          <w:szCs w:val="22"/>
        </w:rPr>
      </w:pPr>
      <w:r w:rsidRPr="00FD3086">
        <w:rPr>
          <w:rFonts w:ascii="Arial" w:hAnsi="Arial" w:cs="Arial"/>
          <w:sz w:val="22"/>
          <w:szCs w:val="22"/>
        </w:rPr>
        <w:t xml:space="preserve">Zamawiający zawiadomi niezwłocznie Wykonawców, którzy złożyli oferty                                w przedmiotowym postępowaniu, podając uzasadnienie faktyczne i prawne. </w:t>
      </w:r>
    </w:p>
    <w:p w14:paraId="32915BE9" w14:textId="77777777" w:rsidR="009034DC" w:rsidRPr="00FD3086" w:rsidRDefault="009034DC" w:rsidP="009034DC">
      <w:pPr>
        <w:tabs>
          <w:tab w:val="left" w:pos="360"/>
          <w:tab w:val="left" w:pos="540"/>
        </w:tabs>
        <w:jc w:val="both"/>
        <w:rPr>
          <w:rFonts w:ascii="Arial" w:hAnsi="Arial" w:cs="Arial"/>
          <w:sz w:val="22"/>
          <w:szCs w:val="22"/>
        </w:rPr>
      </w:pPr>
      <w:r w:rsidRPr="00FD3086">
        <w:rPr>
          <w:rFonts w:ascii="Arial" w:hAnsi="Arial" w:cs="Arial"/>
          <w:sz w:val="22"/>
          <w:szCs w:val="22"/>
        </w:rPr>
        <w:t xml:space="preserve">18.3. Z Wykonawcą, który złoży najkorzystniejszą ofertę zostanie podpisana umowa, której </w:t>
      </w:r>
    </w:p>
    <w:p w14:paraId="0D7FC733" w14:textId="77777777" w:rsidR="009034DC" w:rsidRPr="00FD3086" w:rsidRDefault="009034DC" w:rsidP="009034DC">
      <w:pPr>
        <w:tabs>
          <w:tab w:val="left" w:pos="360"/>
          <w:tab w:val="left" w:pos="540"/>
        </w:tabs>
        <w:ind w:left="540"/>
        <w:jc w:val="both"/>
        <w:rPr>
          <w:rFonts w:ascii="Arial" w:hAnsi="Arial" w:cs="Arial"/>
          <w:sz w:val="22"/>
          <w:szCs w:val="22"/>
        </w:rPr>
      </w:pPr>
      <w:r w:rsidRPr="00FD3086">
        <w:rPr>
          <w:rFonts w:ascii="Arial" w:hAnsi="Arial" w:cs="Arial"/>
          <w:sz w:val="22"/>
          <w:szCs w:val="22"/>
        </w:rPr>
        <w:t>wzór stanowi załącznik nr 2 do niniejszej specyfikacji.</w:t>
      </w:r>
    </w:p>
    <w:p w14:paraId="7A09A2ED" w14:textId="77777777" w:rsidR="009034DC" w:rsidRPr="00FD3086" w:rsidRDefault="009034DC" w:rsidP="009034DC">
      <w:pPr>
        <w:tabs>
          <w:tab w:val="left" w:pos="360"/>
          <w:tab w:val="left" w:pos="540"/>
        </w:tabs>
        <w:spacing w:line="260" w:lineRule="atLeast"/>
        <w:jc w:val="both"/>
        <w:rPr>
          <w:rFonts w:ascii="Arial" w:hAnsi="Arial" w:cs="Arial"/>
          <w:b/>
          <w:sz w:val="22"/>
          <w:szCs w:val="22"/>
        </w:rPr>
      </w:pPr>
    </w:p>
    <w:p w14:paraId="5EBC4F2A" w14:textId="77777777" w:rsidR="009034DC" w:rsidRPr="00FD3086" w:rsidRDefault="009034DC" w:rsidP="009034DC">
      <w:pPr>
        <w:tabs>
          <w:tab w:val="left" w:pos="360"/>
          <w:tab w:val="left" w:pos="540"/>
        </w:tabs>
        <w:spacing w:line="260" w:lineRule="atLeast"/>
        <w:jc w:val="both"/>
        <w:rPr>
          <w:rFonts w:ascii="Arial" w:hAnsi="Arial" w:cs="Arial"/>
          <w:b/>
          <w:sz w:val="22"/>
          <w:szCs w:val="22"/>
        </w:rPr>
      </w:pPr>
      <w:r w:rsidRPr="00FD3086">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7935DBD7" w14:textId="77777777" w:rsidR="009034DC" w:rsidRPr="00FD3086" w:rsidRDefault="009034DC" w:rsidP="009034DC">
      <w:pPr>
        <w:tabs>
          <w:tab w:val="left" w:pos="360"/>
          <w:tab w:val="left" w:pos="540"/>
        </w:tabs>
        <w:ind w:left="540"/>
        <w:jc w:val="both"/>
        <w:rPr>
          <w:rFonts w:ascii="Arial" w:hAnsi="Arial" w:cs="Arial"/>
          <w:sz w:val="22"/>
          <w:szCs w:val="22"/>
        </w:rPr>
      </w:pPr>
    </w:p>
    <w:p w14:paraId="223FC24A" w14:textId="77777777" w:rsidR="009034DC" w:rsidRPr="00FD3086" w:rsidRDefault="009034DC" w:rsidP="009034DC">
      <w:pPr>
        <w:ind w:left="567" w:hanging="567"/>
        <w:jc w:val="both"/>
        <w:rPr>
          <w:rFonts w:ascii="Arial" w:hAnsi="Arial" w:cs="Arial"/>
          <w:bCs/>
          <w:sz w:val="22"/>
          <w:szCs w:val="22"/>
        </w:rPr>
      </w:pPr>
      <w:r w:rsidRPr="00FD3086">
        <w:rPr>
          <w:rFonts w:ascii="Arial" w:hAnsi="Arial" w:cs="Arial"/>
          <w:bCs/>
          <w:sz w:val="22"/>
          <w:szCs w:val="22"/>
        </w:rPr>
        <w:t xml:space="preserve">18.4. W przypadku nie złożenia </w:t>
      </w:r>
      <w:r w:rsidRPr="00FD3086">
        <w:rPr>
          <w:rFonts w:ascii="Arial" w:hAnsi="Arial" w:cs="Arial"/>
          <w:sz w:val="22"/>
          <w:szCs w:val="22"/>
        </w:rPr>
        <w:t>oferty oraz oświadczeń i dokumentów wymaganych w prowadzonym postępowaniu</w:t>
      </w:r>
      <w:r w:rsidRPr="00FD3086">
        <w:rPr>
          <w:rFonts w:ascii="Arial" w:hAnsi="Arial" w:cs="Arial"/>
          <w:bCs/>
          <w:sz w:val="22"/>
          <w:szCs w:val="22"/>
        </w:rPr>
        <w:t xml:space="preserve"> w formie pisemnej, w terminie określonym w pkt. 12.4. siwz, przez Wykonawcę, którego oferta została uznana za najkorzystniejszą, Zamawiający uzna, że Wykonawca odmówił podpisania umowy i może wybrać ofertę najkorzystniejszą spośród pozostałych ofert. </w:t>
      </w:r>
    </w:p>
    <w:p w14:paraId="030D5C0A" w14:textId="77777777" w:rsidR="009034DC" w:rsidRPr="00FD3086" w:rsidRDefault="009034DC" w:rsidP="009034DC">
      <w:pPr>
        <w:ind w:left="567"/>
        <w:jc w:val="both"/>
        <w:rPr>
          <w:rFonts w:ascii="Arial" w:hAnsi="Arial" w:cs="Arial"/>
          <w:bCs/>
          <w:sz w:val="22"/>
          <w:szCs w:val="22"/>
        </w:rPr>
      </w:pPr>
      <w:r w:rsidRPr="00FD3086">
        <w:rPr>
          <w:rFonts w:ascii="Arial" w:hAnsi="Arial" w:cs="Arial"/>
          <w:bCs/>
          <w:sz w:val="22"/>
          <w:szCs w:val="22"/>
        </w:rPr>
        <w:t>Powyższego zapisu nie stosuje się w </w:t>
      </w:r>
      <w:r w:rsidRPr="00FD3086">
        <w:rPr>
          <w:rFonts w:ascii="Arial" w:hAnsi="Arial" w:cs="Arial"/>
          <w:sz w:val="22"/>
          <w:szCs w:val="22"/>
        </w:rPr>
        <w:t>przypadku złożenia w/w dokumentów w postaci elektronicznej opatrzonych podpisem zaufanym, podpisem osobistym lub kwalifikowalnym podpisem elektronicznym.</w:t>
      </w:r>
    </w:p>
    <w:p w14:paraId="3290A63A" w14:textId="77777777" w:rsidR="009034DC" w:rsidRPr="00FD3086" w:rsidRDefault="009034DC" w:rsidP="009034DC">
      <w:pPr>
        <w:tabs>
          <w:tab w:val="left" w:pos="360"/>
          <w:tab w:val="left" w:pos="540"/>
        </w:tabs>
        <w:ind w:left="540"/>
        <w:jc w:val="both"/>
        <w:rPr>
          <w:rFonts w:ascii="Arial" w:hAnsi="Arial" w:cs="Arial"/>
          <w:sz w:val="22"/>
          <w:szCs w:val="22"/>
        </w:rPr>
      </w:pPr>
    </w:p>
    <w:p w14:paraId="7245DA8F" w14:textId="4F4FFF54" w:rsidR="009034DC" w:rsidRPr="00FD3086" w:rsidRDefault="009034DC" w:rsidP="009034DC">
      <w:pPr>
        <w:pStyle w:val="Default"/>
        <w:ind w:left="567" w:hanging="567"/>
        <w:jc w:val="both"/>
        <w:rPr>
          <w:rFonts w:ascii="Arial" w:hAnsi="Arial" w:cs="Arial"/>
          <w:bCs/>
          <w:color w:val="auto"/>
          <w:sz w:val="22"/>
          <w:szCs w:val="22"/>
        </w:rPr>
      </w:pPr>
      <w:bookmarkStart w:id="15" w:name="_Hlk494952581"/>
      <w:r w:rsidRPr="00FD3086">
        <w:rPr>
          <w:rFonts w:ascii="Arial" w:hAnsi="Arial" w:cs="Arial"/>
          <w:color w:val="auto"/>
          <w:sz w:val="22"/>
          <w:szCs w:val="22"/>
        </w:rPr>
        <w:t xml:space="preserve">18.5. </w:t>
      </w:r>
      <w:bookmarkEnd w:id="15"/>
      <w:r w:rsidRPr="00FD3086">
        <w:rPr>
          <w:rFonts w:ascii="Arial" w:hAnsi="Arial" w:cs="Arial"/>
          <w:bCs/>
          <w:color w:val="auto"/>
          <w:sz w:val="22"/>
          <w:szCs w:val="22"/>
        </w:rPr>
        <w:t xml:space="preserve">Zamawiający przewiduje możliwość udzielenia dotychczasowemu Wykonawcy zamówień dodatkowych na roboty, dostawy, usługi o wartości nieprzekraczającej  </w:t>
      </w:r>
      <w:r w:rsidR="0027302B" w:rsidRPr="00FD3086">
        <w:rPr>
          <w:rFonts w:ascii="Arial" w:hAnsi="Arial" w:cs="Arial"/>
          <w:bCs/>
          <w:color w:val="auto"/>
          <w:sz w:val="22"/>
          <w:szCs w:val="22"/>
        </w:rPr>
        <w:t>2</w:t>
      </w:r>
      <w:r w:rsidRPr="00FD3086">
        <w:rPr>
          <w:rFonts w:ascii="Arial" w:hAnsi="Arial" w:cs="Arial"/>
          <w:bCs/>
          <w:color w:val="auto"/>
          <w:sz w:val="22"/>
          <w:szCs w:val="22"/>
        </w:rPr>
        <w:t>0 % wartości zamówienia podstawowego:</w:t>
      </w:r>
    </w:p>
    <w:p w14:paraId="7CDE8879" w14:textId="77777777" w:rsidR="009034DC" w:rsidRPr="00FD3086" w:rsidRDefault="009034DC" w:rsidP="009034DC">
      <w:pPr>
        <w:autoSpaceDE w:val="0"/>
        <w:autoSpaceDN w:val="0"/>
        <w:adjustRightInd w:val="0"/>
        <w:jc w:val="both"/>
        <w:rPr>
          <w:rFonts w:ascii="Arial" w:eastAsiaTheme="minorHAnsi" w:hAnsi="Arial" w:cs="Arial"/>
          <w:sz w:val="22"/>
          <w:szCs w:val="22"/>
          <w:lang w:eastAsia="en-US"/>
        </w:rPr>
      </w:pPr>
    </w:p>
    <w:p w14:paraId="002672C9" w14:textId="720EFA4A" w:rsidR="009034DC" w:rsidRPr="00FD3086" w:rsidRDefault="009034DC" w:rsidP="000C7F3B">
      <w:pPr>
        <w:pStyle w:val="Default"/>
        <w:numPr>
          <w:ilvl w:val="2"/>
          <w:numId w:val="16"/>
        </w:numPr>
        <w:ind w:left="842"/>
        <w:jc w:val="both"/>
        <w:rPr>
          <w:rFonts w:ascii="Arial" w:hAnsi="Arial" w:cs="Arial"/>
          <w:bCs/>
          <w:color w:val="auto"/>
          <w:sz w:val="22"/>
          <w:szCs w:val="22"/>
        </w:rPr>
      </w:pPr>
      <w:r w:rsidRPr="00FD3086">
        <w:rPr>
          <w:rFonts w:ascii="Arial" w:hAnsi="Arial" w:cs="Arial"/>
          <w:bCs/>
          <w:color w:val="auto"/>
          <w:sz w:val="22"/>
          <w:szCs w:val="22"/>
        </w:rPr>
        <w:t>objęte zamówieniem podstawowym, jeżeli istnieje konieczność ich wykonania w większej ilości,</w:t>
      </w:r>
    </w:p>
    <w:p w14:paraId="5E0E40FD" w14:textId="77777777" w:rsidR="009034DC" w:rsidRPr="00FD3086" w:rsidRDefault="009034DC" w:rsidP="009034DC">
      <w:pPr>
        <w:pStyle w:val="Default"/>
        <w:ind w:left="480"/>
        <w:jc w:val="both"/>
        <w:rPr>
          <w:rFonts w:ascii="Arial" w:hAnsi="Arial" w:cs="Arial"/>
          <w:bCs/>
          <w:color w:val="auto"/>
          <w:sz w:val="22"/>
          <w:szCs w:val="22"/>
        </w:rPr>
      </w:pPr>
    </w:p>
    <w:p w14:paraId="63E01E0C" w14:textId="66B23B46" w:rsidR="009034DC" w:rsidRPr="00FD3086" w:rsidRDefault="009D33A3" w:rsidP="005D7A80">
      <w:pPr>
        <w:pStyle w:val="Default"/>
        <w:ind w:left="482"/>
        <w:jc w:val="both"/>
        <w:rPr>
          <w:rFonts w:ascii="Arial" w:hAnsi="Arial" w:cs="Arial"/>
          <w:bCs/>
          <w:color w:val="auto"/>
          <w:sz w:val="22"/>
          <w:szCs w:val="22"/>
        </w:rPr>
      </w:pPr>
      <w:r w:rsidRPr="00FD3086">
        <w:rPr>
          <w:rFonts w:ascii="Arial" w:hAnsi="Arial" w:cs="Arial"/>
          <w:bCs/>
          <w:color w:val="auto"/>
          <w:sz w:val="22"/>
          <w:szCs w:val="22"/>
        </w:rPr>
        <w:t>2</w:t>
      </w:r>
      <w:r w:rsidR="009034DC" w:rsidRPr="00FD3086">
        <w:rPr>
          <w:rFonts w:ascii="Arial" w:hAnsi="Arial" w:cs="Arial"/>
          <w:bCs/>
          <w:color w:val="auto"/>
          <w:sz w:val="22"/>
          <w:szCs w:val="22"/>
        </w:rPr>
        <w:t xml:space="preserve">) objęte zamówieniem podstawowym, jeżeli istnieje konieczność ich wykonania w innej technologii lub przy innych parametrach niż to wynika z umowy oraz nieobjęte zamówieniem podstawowym, niezbędne do jego prawidłowego wykonania, </w:t>
      </w:r>
    </w:p>
    <w:p w14:paraId="27EDAF6B" w14:textId="77777777" w:rsidR="009034DC" w:rsidRPr="00FD3086" w:rsidRDefault="009034DC" w:rsidP="009034DC">
      <w:pPr>
        <w:pStyle w:val="Default"/>
        <w:ind w:left="709" w:hanging="229"/>
        <w:jc w:val="both"/>
        <w:rPr>
          <w:rFonts w:ascii="Arial" w:hAnsi="Arial" w:cs="Arial"/>
          <w:bCs/>
          <w:color w:val="auto"/>
          <w:sz w:val="22"/>
          <w:szCs w:val="22"/>
        </w:rPr>
      </w:pPr>
    </w:p>
    <w:p w14:paraId="646F556A" w14:textId="77777777" w:rsidR="009034DC" w:rsidRPr="00FD3086" w:rsidRDefault="009034DC" w:rsidP="009034DC">
      <w:pPr>
        <w:pStyle w:val="Default"/>
        <w:ind w:left="426"/>
        <w:jc w:val="both"/>
        <w:rPr>
          <w:rFonts w:ascii="Arial" w:hAnsi="Arial" w:cs="Arial"/>
          <w:bCs/>
          <w:color w:val="auto"/>
          <w:sz w:val="22"/>
          <w:szCs w:val="22"/>
        </w:rPr>
      </w:pPr>
      <w:r w:rsidRPr="00FD3086">
        <w:rPr>
          <w:rFonts w:ascii="Arial" w:hAnsi="Arial" w:cs="Arial"/>
          <w:bCs/>
          <w:color w:val="auto"/>
          <w:sz w:val="22"/>
          <w:szCs w:val="22"/>
        </w:rPr>
        <w:t>których wykonanie stało się konieczne na skutek sytuacji niemożliwej wcześniej do przewidzenia,</w:t>
      </w:r>
    </w:p>
    <w:p w14:paraId="1E2CB088" w14:textId="77777777" w:rsidR="009034DC" w:rsidRPr="00FD3086" w:rsidRDefault="009034DC" w:rsidP="009034DC">
      <w:pPr>
        <w:pStyle w:val="Default"/>
        <w:ind w:left="426"/>
        <w:jc w:val="both"/>
        <w:rPr>
          <w:rFonts w:ascii="Arial" w:hAnsi="Arial" w:cs="Arial"/>
          <w:bCs/>
          <w:color w:val="auto"/>
          <w:sz w:val="22"/>
          <w:szCs w:val="22"/>
        </w:rPr>
      </w:pPr>
      <w:r w:rsidRPr="00FD3086">
        <w:rPr>
          <w:rFonts w:ascii="Arial" w:hAnsi="Arial" w:cs="Arial"/>
          <w:bCs/>
          <w:color w:val="auto"/>
          <w:sz w:val="22"/>
          <w:szCs w:val="22"/>
        </w:rPr>
        <w:t>lub</w:t>
      </w:r>
    </w:p>
    <w:p w14:paraId="337D0FE6" w14:textId="77777777" w:rsidR="009034DC" w:rsidRPr="00FD3086" w:rsidRDefault="009034DC" w:rsidP="009034DC">
      <w:pPr>
        <w:pStyle w:val="Default"/>
        <w:ind w:left="426"/>
        <w:jc w:val="both"/>
        <w:rPr>
          <w:rFonts w:ascii="Arial" w:hAnsi="Arial" w:cs="Arial"/>
          <w:bCs/>
          <w:color w:val="auto"/>
          <w:sz w:val="22"/>
          <w:szCs w:val="22"/>
        </w:rPr>
      </w:pPr>
      <w:r w:rsidRPr="00FD3086">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5FD7B0C3" w14:textId="77777777" w:rsidR="009034DC" w:rsidRPr="00FD3086" w:rsidRDefault="009034DC" w:rsidP="009034DC">
      <w:pPr>
        <w:pStyle w:val="Default"/>
        <w:ind w:left="426"/>
        <w:jc w:val="both"/>
        <w:rPr>
          <w:rFonts w:ascii="Arial" w:hAnsi="Arial" w:cs="Arial"/>
          <w:bCs/>
          <w:color w:val="auto"/>
          <w:sz w:val="22"/>
          <w:szCs w:val="22"/>
        </w:rPr>
      </w:pPr>
      <w:r w:rsidRPr="00FD3086">
        <w:rPr>
          <w:rFonts w:ascii="Arial" w:hAnsi="Arial" w:cs="Arial"/>
          <w:bCs/>
          <w:color w:val="auto"/>
          <w:sz w:val="22"/>
          <w:szCs w:val="22"/>
        </w:rPr>
        <w:t xml:space="preserve">lub </w:t>
      </w:r>
    </w:p>
    <w:p w14:paraId="70A50A3E" w14:textId="77777777" w:rsidR="009034DC" w:rsidRPr="00FD3086" w:rsidRDefault="009034DC" w:rsidP="009034DC">
      <w:pPr>
        <w:pStyle w:val="Default"/>
        <w:ind w:left="426"/>
        <w:jc w:val="both"/>
        <w:rPr>
          <w:rFonts w:ascii="Arial" w:hAnsi="Arial" w:cs="Arial"/>
          <w:bCs/>
          <w:color w:val="auto"/>
          <w:sz w:val="22"/>
          <w:szCs w:val="22"/>
        </w:rPr>
      </w:pPr>
      <w:r w:rsidRPr="00FD3086">
        <w:rPr>
          <w:rFonts w:ascii="Arial" w:hAnsi="Arial" w:cs="Arial"/>
          <w:bCs/>
          <w:color w:val="auto"/>
          <w:sz w:val="22"/>
          <w:szCs w:val="22"/>
        </w:rPr>
        <w:t>wykonanie zamówienia podstawowego jest uzależnione od wykonania zamówienia dodatkowego.</w:t>
      </w:r>
    </w:p>
    <w:p w14:paraId="7945BB1C" w14:textId="77777777" w:rsidR="00CD7278" w:rsidRPr="00FD3086" w:rsidRDefault="00CD7278" w:rsidP="00CD7278">
      <w:pPr>
        <w:pStyle w:val="Default"/>
        <w:jc w:val="both"/>
        <w:rPr>
          <w:rFonts w:ascii="Arial" w:hAnsi="Arial" w:cs="Arial"/>
          <w:bCs/>
          <w:color w:val="auto"/>
          <w:sz w:val="22"/>
          <w:szCs w:val="22"/>
        </w:rPr>
      </w:pPr>
    </w:p>
    <w:p w14:paraId="68F99B73" w14:textId="7D6E7741" w:rsidR="00CD7278" w:rsidRPr="00FD3086" w:rsidRDefault="00CD7278" w:rsidP="00CD7278">
      <w:pPr>
        <w:ind w:left="283"/>
        <w:jc w:val="both"/>
        <w:rPr>
          <w:rFonts w:ascii="Arial" w:hAnsi="Arial" w:cs="Arial"/>
          <w:bCs/>
          <w:sz w:val="22"/>
          <w:szCs w:val="22"/>
          <w:lang w:eastAsia="ar-SA"/>
        </w:rPr>
      </w:pPr>
      <w:r w:rsidRPr="00FD3086">
        <w:rPr>
          <w:rFonts w:ascii="Arial" w:hAnsi="Arial" w:cs="Arial"/>
          <w:bCs/>
          <w:sz w:val="22"/>
          <w:szCs w:val="22"/>
          <w:lang w:eastAsia="ar-SA"/>
        </w:rPr>
        <w:t>W przypadku udzielenia zamówienia na roboty, dostawy, usługi, o których mowa w pkt. 1) do określenia ich wartości Zamawiający przyjmie ceny jednostkowe wynikające z oferty – kosztorysów.</w:t>
      </w:r>
    </w:p>
    <w:p w14:paraId="0686F1D3" w14:textId="77777777" w:rsidR="009034DC" w:rsidRPr="00FD3086" w:rsidRDefault="009034DC" w:rsidP="009034DC">
      <w:pPr>
        <w:pStyle w:val="Default"/>
        <w:ind w:left="709" w:hanging="229"/>
        <w:jc w:val="both"/>
        <w:rPr>
          <w:rFonts w:ascii="Arial" w:hAnsi="Arial" w:cs="Arial"/>
          <w:bCs/>
          <w:color w:val="auto"/>
          <w:sz w:val="22"/>
          <w:szCs w:val="22"/>
        </w:rPr>
      </w:pPr>
    </w:p>
    <w:p w14:paraId="039AE2EB" w14:textId="4B611251" w:rsidR="009034DC" w:rsidRPr="00FD3086" w:rsidRDefault="009034DC" w:rsidP="009034DC">
      <w:pPr>
        <w:pStyle w:val="Akapitzlist"/>
        <w:ind w:left="284"/>
        <w:jc w:val="both"/>
        <w:rPr>
          <w:rFonts w:ascii="Arial" w:hAnsi="Arial" w:cs="Arial"/>
          <w:bCs/>
          <w:sz w:val="22"/>
          <w:szCs w:val="22"/>
          <w:lang w:eastAsia="ar-SA"/>
        </w:rPr>
      </w:pPr>
      <w:r w:rsidRPr="00FD3086">
        <w:rPr>
          <w:rFonts w:ascii="Arial" w:hAnsi="Arial" w:cs="Arial"/>
          <w:bCs/>
          <w:sz w:val="22"/>
          <w:szCs w:val="22"/>
          <w:lang w:eastAsia="ar-SA"/>
        </w:rPr>
        <w:t>Do określenia wynagrodzenia</w:t>
      </w:r>
      <w:r w:rsidR="009D33A3" w:rsidRPr="00FD3086">
        <w:rPr>
          <w:rFonts w:ascii="Arial" w:hAnsi="Arial" w:cs="Arial"/>
          <w:bCs/>
          <w:sz w:val="22"/>
          <w:szCs w:val="22"/>
          <w:lang w:eastAsia="ar-SA"/>
        </w:rPr>
        <w:t xml:space="preserve"> za zamówienia dodatkowe, o których mowa </w:t>
      </w:r>
      <w:r w:rsidRPr="00FD3086">
        <w:rPr>
          <w:rFonts w:ascii="Arial" w:hAnsi="Arial" w:cs="Arial"/>
          <w:bCs/>
          <w:sz w:val="22"/>
          <w:szCs w:val="22"/>
          <w:lang w:eastAsia="ar-SA"/>
        </w:rPr>
        <w:t xml:space="preserve">w </w:t>
      </w:r>
      <w:r w:rsidR="009D33A3" w:rsidRPr="00FD3086">
        <w:rPr>
          <w:rFonts w:ascii="Arial" w:hAnsi="Arial" w:cs="Arial"/>
          <w:bCs/>
          <w:sz w:val="22"/>
          <w:szCs w:val="22"/>
          <w:lang w:eastAsia="ar-SA"/>
        </w:rPr>
        <w:t xml:space="preserve">pkt. 2) </w:t>
      </w:r>
      <w:r w:rsidRPr="00FD3086">
        <w:rPr>
          <w:rFonts w:ascii="Arial" w:hAnsi="Arial" w:cs="Arial"/>
          <w:bCs/>
          <w:sz w:val="22"/>
          <w:szCs w:val="22"/>
          <w:lang w:eastAsia="ar-SA"/>
        </w:rPr>
        <w:t xml:space="preserve"> zostaną zastosowane nośniki  kosztów tj.: stawka roboczogodziny, koszty ogólne, koszty zakupu i zysk oraz ceny materiałów i sprzętu wg Biuletynu Cen Obiektów Budowlanych </w:t>
      </w:r>
      <w:r w:rsidRPr="00FD3086">
        <w:rPr>
          <w:rFonts w:ascii="Arial" w:hAnsi="Arial" w:cs="Arial"/>
          <w:bCs/>
          <w:sz w:val="22"/>
          <w:szCs w:val="22"/>
          <w:lang w:eastAsia="ar-SA"/>
        </w:rPr>
        <w:lastRenderedPageBreak/>
        <w:t>SEKOCENBUD z kwartału poprzedzającego wykonanie robót dla województwa zachodniopomorskiego, o ile cena jednostkowa za ich wykonanie nie wynika z oferty.</w:t>
      </w:r>
    </w:p>
    <w:p w14:paraId="680004D8" w14:textId="77777777" w:rsidR="009034DC" w:rsidRPr="00FD3086" w:rsidRDefault="009034DC" w:rsidP="009034DC">
      <w:pPr>
        <w:pStyle w:val="Akapitzlist"/>
        <w:ind w:left="284"/>
        <w:jc w:val="both"/>
        <w:rPr>
          <w:rFonts w:ascii="Arial" w:hAnsi="Arial" w:cs="Arial"/>
          <w:bCs/>
          <w:sz w:val="22"/>
          <w:szCs w:val="22"/>
        </w:rPr>
      </w:pPr>
      <w:r w:rsidRPr="00FD3086">
        <w:rPr>
          <w:rFonts w:ascii="Arial" w:hAnsi="Arial" w:cs="Arial"/>
          <w:bCs/>
          <w:sz w:val="22"/>
          <w:szCs w:val="22"/>
          <w:lang w:eastAsia="ar-SA"/>
        </w:rPr>
        <w:t>W przypadku, gdy dane roboty nie są ujęte w Biuletynie Cen Obiektów Budowlanych SEKOCENBUD oraz dla dostaw i usług, wynagrodzenie Wykonawcy zostanie ustalone w oparciu o negocjacje stron</w:t>
      </w:r>
      <w:r w:rsidRPr="00FD3086">
        <w:rPr>
          <w:rFonts w:ascii="Arial" w:hAnsi="Arial" w:cs="Arial"/>
          <w:bCs/>
          <w:sz w:val="22"/>
          <w:szCs w:val="22"/>
        </w:rPr>
        <w:t>.</w:t>
      </w:r>
    </w:p>
    <w:p w14:paraId="63C6CA81" w14:textId="77777777" w:rsidR="009034DC" w:rsidRPr="00FD3086" w:rsidRDefault="009034DC" w:rsidP="009034DC">
      <w:pPr>
        <w:ind w:left="567" w:hanging="567"/>
        <w:rPr>
          <w:rFonts w:ascii="Arial" w:hAnsi="Arial" w:cs="Arial"/>
          <w:sz w:val="22"/>
          <w:szCs w:val="22"/>
        </w:rPr>
      </w:pPr>
    </w:p>
    <w:p w14:paraId="5C539040" w14:textId="376741C0" w:rsidR="009034DC" w:rsidRPr="00FD3086" w:rsidRDefault="009034DC" w:rsidP="009034DC">
      <w:pPr>
        <w:ind w:left="567" w:hanging="567"/>
        <w:rPr>
          <w:rFonts w:ascii="Arial" w:hAnsi="Arial" w:cs="Arial"/>
          <w:sz w:val="22"/>
          <w:szCs w:val="22"/>
        </w:rPr>
      </w:pPr>
      <w:r w:rsidRPr="00FD3086">
        <w:rPr>
          <w:rFonts w:ascii="Arial" w:hAnsi="Arial" w:cs="Arial"/>
          <w:sz w:val="22"/>
          <w:szCs w:val="22"/>
        </w:rPr>
        <w:t>18.6. Zamawiający przewiduje możliwość wprowadzenia zmian do zawartej umowy w formie pisemnego aneksu</w:t>
      </w:r>
      <w:r w:rsidR="002004AC" w:rsidRPr="00FD3086">
        <w:rPr>
          <w:rFonts w:ascii="Arial" w:hAnsi="Arial" w:cs="Arial"/>
          <w:sz w:val="22"/>
          <w:szCs w:val="22"/>
        </w:rPr>
        <w:t xml:space="preserve"> w szczególności w przypadku</w:t>
      </w:r>
      <w:r w:rsidRPr="00FD3086">
        <w:rPr>
          <w:rFonts w:ascii="Arial" w:hAnsi="Arial" w:cs="Arial"/>
          <w:sz w:val="22"/>
          <w:szCs w:val="22"/>
        </w:rPr>
        <w:t>:</w:t>
      </w:r>
    </w:p>
    <w:p w14:paraId="0D271E16" w14:textId="77777777" w:rsidR="00FB4C61" w:rsidRPr="00FD3086" w:rsidRDefault="00FB4C61" w:rsidP="000C7F3B">
      <w:pPr>
        <w:numPr>
          <w:ilvl w:val="0"/>
          <w:numId w:val="43"/>
        </w:numPr>
        <w:ind w:left="709" w:hanging="426"/>
        <w:jc w:val="both"/>
        <w:rPr>
          <w:rFonts w:ascii="Arial" w:hAnsi="Arial" w:cs="Arial"/>
          <w:sz w:val="22"/>
          <w:szCs w:val="22"/>
        </w:rPr>
      </w:pPr>
      <w:bookmarkStart w:id="16" w:name="_Hlk176428595"/>
      <w:r w:rsidRPr="00FD3086">
        <w:rPr>
          <w:rFonts w:ascii="Arial" w:hAnsi="Arial" w:cs="Arial"/>
          <w:sz w:val="22"/>
          <w:szCs w:val="22"/>
        </w:rPr>
        <w:t>konieczności przedłużenia terminu wykonania Przedmiotu Umowy o czas opóźnienia, jeżeli takie opóźnienie jest lub będzie miało wpływ na wykonanie Przedmiotu Umowy w  przypadku:</w:t>
      </w:r>
    </w:p>
    <w:p w14:paraId="30B9F79A" w14:textId="77777777" w:rsidR="00FB4C61" w:rsidRPr="00FD3086" w:rsidRDefault="00FB4C61" w:rsidP="000C7F3B">
      <w:pPr>
        <w:numPr>
          <w:ilvl w:val="0"/>
          <w:numId w:val="42"/>
        </w:numPr>
        <w:tabs>
          <w:tab w:val="clear" w:pos="1440"/>
        </w:tabs>
        <w:ind w:left="1134" w:hanging="426"/>
        <w:jc w:val="both"/>
        <w:rPr>
          <w:rFonts w:ascii="Arial" w:hAnsi="Arial" w:cs="Arial"/>
          <w:sz w:val="22"/>
          <w:szCs w:val="22"/>
        </w:rPr>
      </w:pPr>
      <w:r w:rsidRPr="00FD3086">
        <w:rPr>
          <w:rFonts w:ascii="Arial" w:hAnsi="Arial" w:cs="Arial"/>
          <w:sz w:val="22"/>
          <w:szCs w:val="22"/>
        </w:rPr>
        <w:t>zawieszenia robót przez organy nadzoru budowlanego z przyczyn niezależnych od Wykonawcy,</w:t>
      </w:r>
    </w:p>
    <w:p w14:paraId="214B69A3" w14:textId="77777777" w:rsidR="00FB4C61" w:rsidRPr="00FD3086" w:rsidRDefault="00FB4C61" w:rsidP="000C7F3B">
      <w:pPr>
        <w:numPr>
          <w:ilvl w:val="0"/>
          <w:numId w:val="42"/>
        </w:numPr>
        <w:tabs>
          <w:tab w:val="clear" w:pos="1440"/>
        </w:tabs>
        <w:ind w:left="1134" w:hanging="426"/>
        <w:jc w:val="both"/>
        <w:rPr>
          <w:rFonts w:ascii="Arial" w:hAnsi="Arial" w:cs="Arial"/>
          <w:sz w:val="22"/>
          <w:szCs w:val="22"/>
        </w:rPr>
      </w:pPr>
      <w:r w:rsidRPr="00FD3086">
        <w:rPr>
          <w:rFonts w:ascii="Arial" w:hAnsi="Arial" w:cs="Arial"/>
          <w:sz w:val="22"/>
          <w:szCs w:val="22"/>
        </w:rPr>
        <w:t>szczególnie niesprzyjających warunków atmosferycznych uniemożliwiających prowadzenie robót budowlanych, przeprowadzanie prób i sprawdzeń, dokonywanie odbiorów,</w:t>
      </w:r>
    </w:p>
    <w:p w14:paraId="65204803" w14:textId="77777777" w:rsidR="00FB4C61" w:rsidRPr="00FD3086" w:rsidRDefault="00FB4C61" w:rsidP="000C7F3B">
      <w:pPr>
        <w:numPr>
          <w:ilvl w:val="0"/>
          <w:numId w:val="42"/>
        </w:numPr>
        <w:tabs>
          <w:tab w:val="clear" w:pos="1440"/>
        </w:tabs>
        <w:ind w:left="1134" w:hanging="426"/>
        <w:jc w:val="both"/>
        <w:rPr>
          <w:rFonts w:ascii="Arial" w:hAnsi="Arial" w:cs="Arial"/>
          <w:sz w:val="22"/>
          <w:szCs w:val="22"/>
        </w:rPr>
      </w:pPr>
      <w:r w:rsidRPr="00FD3086">
        <w:rPr>
          <w:rFonts w:ascii="Arial" w:hAnsi="Arial" w:cs="Arial"/>
          <w:sz w:val="22"/>
          <w:szCs w:val="22"/>
        </w:rPr>
        <w:t>siły wyższej (np. epidemie, strajki, zamieszki), klęski żywiołowej,</w:t>
      </w:r>
    </w:p>
    <w:p w14:paraId="227784F7" w14:textId="77777777" w:rsidR="00FB4C61" w:rsidRPr="00FD3086" w:rsidRDefault="00FB4C61" w:rsidP="000C7F3B">
      <w:pPr>
        <w:numPr>
          <w:ilvl w:val="0"/>
          <w:numId w:val="42"/>
        </w:numPr>
        <w:tabs>
          <w:tab w:val="clear" w:pos="1440"/>
        </w:tabs>
        <w:ind w:left="1134" w:hanging="426"/>
        <w:jc w:val="both"/>
        <w:rPr>
          <w:rFonts w:ascii="Arial" w:hAnsi="Arial" w:cs="Arial"/>
          <w:sz w:val="22"/>
          <w:szCs w:val="22"/>
        </w:rPr>
      </w:pPr>
      <w:r w:rsidRPr="00FD3086">
        <w:rPr>
          <w:rFonts w:ascii="Arial" w:hAnsi="Arial" w:cs="Arial"/>
          <w:sz w:val="22"/>
          <w:szCs w:val="22"/>
        </w:rPr>
        <w:t>jakiegokolwiek opóźnienia, utrudnienia lub przeszkody  spowodowane przez lub dających się przypisać Zamawiającemu lub innemu wykonawcy zatrudnionemu  przez Zamawiającego na terenie budowy,</w:t>
      </w:r>
    </w:p>
    <w:p w14:paraId="1FD17FA5" w14:textId="7B7CC487" w:rsidR="00FB4C61" w:rsidRPr="00FD3086" w:rsidRDefault="00FB4C61" w:rsidP="000C7F3B">
      <w:pPr>
        <w:numPr>
          <w:ilvl w:val="0"/>
          <w:numId w:val="42"/>
        </w:numPr>
        <w:tabs>
          <w:tab w:val="clear" w:pos="1440"/>
        </w:tabs>
        <w:ind w:left="1134" w:hanging="426"/>
        <w:jc w:val="both"/>
        <w:rPr>
          <w:rFonts w:ascii="Arial" w:hAnsi="Arial" w:cs="Arial"/>
          <w:sz w:val="22"/>
          <w:szCs w:val="22"/>
        </w:rPr>
      </w:pPr>
      <w:r w:rsidRPr="00FD3086">
        <w:rPr>
          <w:rFonts w:ascii="Arial" w:hAnsi="Arial" w:cs="Arial"/>
          <w:sz w:val="22"/>
          <w:szCs w:val="22"/>
        </w:rPr>
        <w:t>odmiennych od przyjętych w dokumentacji projektowej warunków,</w:t>
      </w:r>
    </w:p>
    <w:p w14:paraId="6D11EB51" w14:textId="77777777" w:rsidR="00FB4C61" w:rsidRPr="00FD3086" w:rsidRDefault="00FB4C61" w:rsidP="000C7F3B">
      <w:pPr>
        <w:numPr>
          <w:ilvl w:val="0"/>
          <w:numId w:val="42"/>
        </w:numPr>
        <w:tabs>
          <w:tab w:val="clear" w:pos="1440"/>
        </w:tabs>
        <w:ind w:left="1134" w:hanging="426"/>
        <w:jc w:val="both"/>
        <w:rPr>
          <w:rFonts w:ascii="Arial" w:hAnsi="Arial" w:cs="Arial"/>
          <w:sz w:val="22"/>
          <w:szCs w:val="22"/>
        </w:rPr>
      </w:pPr>
      <w:r w:rsidRPr="00FD3086">
        <w:rPr>
          <w:rFonts w:ascii="Arial" w:hAnsi="Arial" w:cs="Arial"/>
          <w:sz w:val="22"/>
          <w:szCs w:val="22"/>
        </w:rPr>
        <w:t>konieczności wykonania zamówienia dodatkowego, którego realizacja ma wpływ na termin wykonania umowy.</w:t>
      </w:r>
    </w:p>
    <w:p w14:paraId="637D748A" w14:textId="77777777" w:rsidR="00FB4C61" w:rsidRPr="00FD3086" w:rsidRDefault="00FB4C61" w:rsidP="000C7F3B">
      <w:pPr>
        <w:numPr>
          <w:ilvl w:val="0"/>
          <w:numId w:val="44"/>
        </w:numPr>
        <w:ind w:left="709" w:hanging="426"/>
        <w:jc w:val="both"/>
        <w:rPr>
          <w:rFonts w:ascii="Arial" w:hAnsi="Arial" w:cs="Arial"/>
          <w:sz w:val="22"/>
          <w:szCs w:val="22"/>
        </w:rPr>
      </w:pPr>
      <w:r w:rsidRPr="00FD3086">
        <w:rPr>
          <w:rFonts w:ascii="Arial" w:hAnsi="Arial" w:cs="Arial"/>
          <w:sz w:val="22"/>
          <w:szCs w:val="22"/>
        </w:rPr>
        <w:t>wystąpienia zmian będących następstwem okoliczności leżących po stronie Zamawiającego, w szczególności :</w:t>
      </w:r>
    </w:p>
    <w:p w14:paraId="61799FE3" w14:textId="77777777" w:rsidR="00FB4C61" w:rsidRPr="00FD3086" w:rsidRDefault="00FB4C61" w:rsidP="000C7F3B">
      <w:pPr>
        <w:numPr>
          <w:ilvl w:val="1"/>
          <w:numId w:val="55"/>
        </w:numPr>
        <w:ind w:left="1069"/>
        <w:jc w:val="both"/>
        <w:rPr>
          <w:rFonts w:ascii="Arial" w:hAnsi="Arial" w:cs="Arial"/>
          <w:sz w:val="22"/>
          <w:szCs w:val="22"/>
        </w:rPr>
      </w:pPr>
      <w:r w:rsidRPr="00FD3086">
        <w:rPr>
          <w:rFonts w:ascii="Arial" w:hAnsi="Arial" w:cs="Arial"/>
          <w:sz w:val="22"/>
          <w:szCs w:val="22"/>
        </w:rPr>
        <w:t xml:space="preserve">jeżeli wystąpi nieterminowe przekazanie terenu budowy przez Zamawiającego, a opóźnienie to będzie miało wpływ na terminowe wykonanie przedmiotu umowy </w:t>
      </w:r>
    </w:p>
    <w:p w14:paraId="5EECC48C" w14:textId="7C764D1F" w:rsidR="00FB4C61" w:rsidRPr="00FD3086" w:rsidRDefault="00FB4C61" w:rsidP="000C7F3B">
      <w:pPr>
        <w:numPr>
          <w:ilvl w:val="1"/>
          <w:numId w:val="55"/>
        </w:numPr>
        <w:ind w:left="1134" w:hanging="426"/>
        <w:jc w:val="both"/>
        <w:rPr>
          <w:rFonts w:ascii="Arial" w:hAnsi="Arial" w:cs="Arial"/>
          <w:sz w:val="22"/>
          <w:szCs w:val="22"/>
        </w:rPr>
      </w:pPr>
      <w:r w:rsidRPr="00FD3086">
        <w:rPr>
          <w:rFonts w:ascii="Arial" w:hAnsi="Arial" w:cs="Arial"/>
          <w:sz w:val="22"/>
          <w:szCs w:val="22"/>
        </w:rPr>
        <w:t>wstrzymania robót przez  Zamawiającego,</w:t>
      </w:r>
    </w:p>
    <w:p w14:paraId="3C3D16B6" w14:textId="77777777" w:rsidR="00FB4C61" w:rsidRPr="00FD3086" w:rsidRDefault="00FB4C61" w:rsidP="000C7F3B">
      <w:pPr>
        <w:numPr>
          <w:ilvl w:val="1"/>
          <w:numId w:val="55"/>
        </w:numPr>
        <w:ind w:left="1134" w:hanging="426"/>
        <w:jc w:val="both"/>
        <w:rPr>
          <w:rFonts w:ascii="Arial" w:hAnsi="Arial" w:cs="Arial"/>
          <w:sz w:val="22"/>
          <w:szCs w:val="22"/>
        </w:rPr>
      </w:pPr>
      <w:r w:rsidRPr="00FD3086">
        <w:rPr>
          <w:rFonts w:ascii="Arial" w:hAnsi="Arial" w:cs="Arial"/>
          <w:sz w:val="22"/>
          <w:szCs w:val="22"/>
        </w:rPr>
        <w:t>konieczności usunięcia błędów lub wprowadzenia zmian w przedmiocie umowy,</w:t>
      </w:r>
    </w:p>
    <w:p w14:paraId="3B28E1F9" w14:textId="77777777" w:rsidR="00FB4C61" w:rsidRPr="00FD3086" w:rsidRDefault="00FB4C61" w:rsidP="000C7F3B">
      <w:pPr>
        <w:numPr>
          <w:ilvl w:val="0"/>
          <w:numId w:val="45"/>
        </w:numPr>
        <w:tabs>
          <w:tab w:val="clear" w:pos="1440"/>
        </w:tabs>
        <w:ind w:left="709" w:hanging="426"/>
        <w:jc w:val="both"/>
        <w:rPr>
          <w:rFonts w:ascii="Arial" w:hAnsi="Arial" w:cs="Arial"/>
          <w:sz w:val="22"/>
          <w:szCs w:val="22"/>
        </w:rPr>
      </w:pPr>
      <w:r w:rsidRPr="00FD3086">
        <w:rPr>
          <w:rFonts w:ascii="Arial" w:hAnsi="Arial" w:cs="Arial"/>
          <w:sz w:val="22"/>
          <w:szCs w:val="22"/>
        </w:rPr>
        <w:t>powstania konieczności zrealizowania Przedmiotu Umowy przy zastosowaniu innych  rozwiązań technicznych/technologicznych  niż wskazane w dokumentacji  projektowej,</w:t>
      </w:r>
      <w:r w:rsidRPr="00FD3086" w:rsidDel="00A7386A">
        <w:rPr>
          <w:rFonts w:ascii="Arial" w:hAnsi="Arial" w:cs="Arial"/>
          <w:sz w:val="22"/>
          <w:szCs w:val="22"/>
        </w:rPr>
        <w:t xml:space="preserve"> </w:t>
      </w:r>
      <w:r w:rsidRPr="00FD3086">
        <w:rPr>
          <w:rFonts w:ascii="Arial" w:hAnsi="Arial" w:cs="Arial"/>
          <w:sz w:val="22"/>
          <w:szCs w:val="22"/>
        </w:rPr>
        <w:t>w szczególności:</w:t>
      </w:r>
    </w:p>
    <w:p w14:paraId="2A71D504" w14:textId="1F67153C" w:rsidR="00FB4C61" w:rsidRPr="00FD3086" w:rsidRDefault="00FB4C61" w:rsidP="000C7F3B">
      <w:pPr>
        <w:pStyle w:val="Akapitzlist"/>
        <w:numPr>
          <w:ilvl w:val="3"/>
          <w:numId w:val="13"/>
        </w:numPr>
        <w:ind w:left="1069"/>
        <w:jc w:val="both"/>
        <w:rPr>
          <w:rFonts w:ascii="Arial" w:hAnsi="Arial" w:cs="Arial"/>
          <w:sz w:val="22"/>
          <w:szCs w:val="22"/>
        </w:rPr>
      </w:pPr>
      <w:r w:rsidRPr="00FD3086">
        <w:rPr>
          <w:rFonts w:ascii="Arial" w:hAnsi="Arial" w:cs="Arial"/>
          <w:sz w:val="22"/>
          <w:szCs w:val="22"/>
        </w:rPr>
        <w:t>w sytuacji, gdyby zastosowanie przewidzianych rozwiązań  groziłoby niewykonaniem lub wadliwym wykonaniem Przedmiotu Umowy,</w:t>
      </w:r>
    </w:p>
    <w:p w14:paraId="0D6DCDE7" w14:textId="51EFD93D" w:rsidR="009034DC" w:rsidRPr="00FD3086" w:rsidRDefault="00FB4C61" w:rsidP="000C7F3B">
      <w:pPr>
        <w:pStyle w:val="Akapitzlist"/>
        <w:numPr>
          <w:ilvl w:val="3"/>
          <w:numId w:val="13"/>
        </w:numPr>
        <w:ind w:left="1069"/>
        <w:jc w:val="both"/>
        <w:rPr>
          <w:rFonts w:ascii="Arial" w:hAnsi="Arial" w:cs="Arial"/>
          <w:sz w:val="22"/>
          <w:szCs w:val="22"/>
        </w:rPr>
      </w:pPr>
      <w:r w:rsidRPr="00FD3086">
        <w:rPr>
          <w:rFonts w:ascii="Arial" w:hAnsi="Arial" w:cs="Arial"/>
          <w:sz w:val="22"/>
          <w:szCs w:val="22"/>
        </w:rPr>
        <w:t>w przypadku zaistnienia odmiennych od przyjętych w dokumentacji  projektowej warunków skutkujące  niemożliwością  zrealizowania Przedmiotu Umowy przy pierwotnie przyjętych założeniach  technologicznych,</w:t>
      </w:r>
    </w:p>
    <w:p w14:paraId="2F30C61B" w14:textId="4609B643" w:rsidR="009D33A3" w:rsidRPr="00FD3086" w:rsidRDefault="009D33A3" w:rsidP="000C7F3B">
      <w:pPr>
        <w:pStyle w:val="Akapitzlist"/>
        <w:numPr>
          <w:ilvl w:val="0"/>
          <w:numId w:val="45"/>
        </w:numPr>
        <w:ind w:left="643"/>
        <w:jc w:val="both"/>
        <w:rPr>
          <w:rFonts w:ascii="Arial" w:hAnsi="Arial" w:cs="Arial"/>
          <w:sz w:val="22"/>
          <w:szCs w:val="22"/>
        </w:rPr>
      </w:pPr>
      <w:r w:rsidRPr="00FD3086">
        <w:rPr>
          <w:rFonts w:ascii="Arial" w:hAnsi="Arial" w:cs="Arial"/>
          <w:sz w:val="22"/>
          <w:szCs w:val="22"/>
        </w:rPr>
        <w:t xml:space="preserve">zmiany stawki podatku VAT powodującej zwiększenie lub zmniejszenie kosztów wykonania  po stronie  Wykonawcy, </w:t>
      </w:r>
    </w:p>
    <w:p w14:paraId="22148AA3" w14:textId="35424287" w:rsidR="009034DC" w:rsidRPr="00FD3086" w:rsidRDefault="009034DC" w:rsidP="000C7F3B">
      <w:pPr>
        <w:pStyle w:val="Akapitzlist"/>
        <w:numPr>
          <w:ilvl w:val="0"/>
          <w:numId w:val="45"/>
        </w:numPr>
        <w:ind w:left="567" w:hanging="284"/>
        <w:jc w:val="both"/>
        <w:rPr>
          <w:rFonts w:ascii="Arial" w:hAnsi="Arial" w:cs="Arial"/>
          <w:sz w:val="22"/>
          <w:szCs w:val="22"/>
        </w:rPr>
      </w:pPr>
      <w:r w:rsidRPr="00FD3086">
        <w:rPr>
          <w:rFonts w:ascii="Arial" w:hAnsi="Arial" w:cs="Arial"/>
          <w:sz w:val="22"/>
          <w:szCs w:val="22"/>
        </w:rPr>
        <w:t>zmian</w:t>
      </w:r>
      <w:r w:rsidR="00322C86" w:rsidRPr="00FD3086">
        <w:rPr>
          <w:rFonts w:ascii="Arial" w:hAnsi="Arial" w:cs="Arial"/>
          <w:sz w:val="22"/>
          <w:szCs w:val="22"/>
        </w:rPr>
        <w:t>y</w:t>
      </w:r>
      <w:r w:rsidRPr="00FD3086">
        <w:rPr>
          <w:rFonts w:ascii="Arial" w:hAnsi="Arial" w:cs="Arial"/>
          <w:sz w:val="22"/>
          <w:szCs w:val="22"/>
        </w:rPr>
        <w:t xml:space="preserve"> powszechnie obowiązując</w:t>
      </w:r>
      <w:r w:rsidR="00322C86" w:rsidRPr="00FD3086">
        <w:rPr>
          <w:rFonts w:ascii="Arial" w:hAnsi="Arial" w:cs="Arial"/>
          <w:sz w:val="22"/>
          <w:szCs w:val="22"/>
        </w:rPr>
        <w:t>ych</w:t>
      </w:r>
      <w:r w:rsidRPr="00FD3086">
        <w:rPr>
          <w:rFonts w:ascii="Arial" w:hAnsi="Arial" w:cs="Arial"/>
          <w:sz w:val="22"/>
          <w:szCs w:val="22"/>
        </w:rPr>
        <w:t xml:space="preserve"> przepis</w:t>
      </w:r>
      <w:r w:rsidR="00322C86" w:rsidRPr="00FD3086">
        <w:rPr>
          <w:rFonts w:ascii="Arial" w:hAnsi="Arial" w:cs="Arial"/>
          <w:sz w:val="22"/>
          <w:szCs w:val="22"/>
        </w:rPr>
        <w:t>ów</w:t>
      </w:r>
      <w:r w:rsidRPr="00FD3086">
        <w:rPr>
          <w:rFonts w:ascii="Arial" w:hAnsi="Arial" w:cs="Arial"/>
          <w:sz w:val="22"/>
          <w:szCs w:val="22"/>
        </w:rPr>
        <w:t xml:space="preserve"> prawa w zakresie mającym wpływ na realizację przedmiotu zamówienia lub świadczenia stron,</w:t>
      </w:r>
    </w:p>
    <w:p w14:paraId="7A377176" w14:textId="77777777" w:rsidR="009034DC" w:rsidRPr="00FD3086" w:rsidRDefault="009034DC" w:rsidP="000C7F3B">
      <w:pPr>
        <w:pStyle w:val="Akapitzlist"/>
        <w:numPr>
          <w:ilvl w:val="0"/>
          <w:numId w:val="45"/>
        </w:numPr>
        <w:ind w:left="567" w:hanging="284"/>
        <w:jc w:val="both"/>
        <w:rPr>
          <w:rFonts w:ascii="Arial" w:hAnsi="Arial" w:cs="Arial"/>
          <w:sz w:val="22"/>
          <w:szCs w:val="22"/>
        </w:rPr>
      </w:pPr>
      <w:r w:rsidRPr="00FD3086">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3C08A6F1" w14:textId="4B7BEE11" w:rsidR="009034DC" w:rsidRPr="00FD3086" w:rsidRDefault="00322C86" w:rsidP="000C7F3B">
      <w:pPr>
        <w:pStyle w:val="Akapitzlist"/>
        <w:numPr>
          <w:ilvl w:val="0"/>
          <w:numId w:val="45"/>
        </w:numPr>
        <w:ind w:left="567" w:hanging="284"/>
        <w:jc w:val="both"/>
        <w:rPr>
          <w:rFonts w:ascii="Arial" w:hAnsi="Arial" w:cs="Arial"/>
          <w:bCs/>
          <w:sz w:val="22"/>
          <w:szCs w:val="22"/>
        </w:rPr>
      </w:pPr>
      <w:bookmarkStart w:id="17" w:name="_Hlk22559098"/>
      <w:r w:rsidRPr="00FD3086">
        <w:rPr>
          <w:rFonts w:ascii="Arial" w:hAnsi="Arial" w:cs="Arial"/>
          <w:bCs/>
          <w:sz w:val="22"/>
          <w:szCs w:val="22"/>
        </w:rPr>
        <w:t>gdy</w:t>
      </w:r>
      <w:r w:rsidR="009034DC" w:rsidRPr="00FD3086">
        <w:rPr>
          <w:rFonts w:ascii="Arial" w:hAnsi="Arial" w:cs="Arial"/>
          <w:bCs/>
          <w:sz w:val="22"/>
          <w:szCs w:val="22"/>
        </w:rPr>
        <w:t xml:space="preserve"> wprowadzone zmiany są korzystne dla Zamawiającego</w:t>
      </w:r>
      <w:bookmarkEnd w:id="17"/>
      <w:r w:rsidRPr="00FD3086">
        <w:rPr>
          <w:rFonts w:ascii="Arial" w:hAnsi="Arial" w:cs="Arial"/>
          <w:bCs/>
          <w:sz w:val="22"/>
          <w:szCs w:val="22"/>
        </w:rPr>
        <w:t>.</w:t>
      </w:r>
    </w:p>
    <w:p w14:paraId="4BEDFADE" w14:textId="312A214B" w:rsidR="00322C86" w:rsidRPr="00FD3086" w:rsidRDefault="00322C86" w:rsidP="00EB47FE">
      <w:pPr>
        <w:jc w:val="both"/>
        <w:rPr>
          <w:rFonts w:ascii="Arial" w:hAnsi="Arial" w:cs="Arial"/>
          <w:bCs/>
          <w:sz w:val="22"/>
          <w:szCs w:val="22"/>
        </w:rPr>
      </w:pPr>
      <w:r w:rsidRPr="00FD3086">
        <w:rPr>
          <w:rFonts w:ascii="Arial" w:hAnsi="Arial" w:cs="Arial"/>
          <w:sz w:val="22"/>
          <w:szCs w:val="22"/>
        </w:rPr>
        <w:t xml:space="preserve">Każda ze wskazanych zmian  w pkt. 1) – 7) może  być powiązana ze zmianą wynagrodzenia na zasadach określonych  </w:t>
      </w:r>
      <w:r w:rsidR="00EB47FE" w:rsidRPr="00FD3086">
        <w:rPr>
          <w:rFonts w:ascii="Arial" w:hAnsi="Arial" w:cs="Arial"/>
          <w:sz w:val="22"/>
          <w:szCs w:val="22"/>
        </w:rPr>
        <w:t>w pkt. 18.5. SIWZ.</w:t>
      </w:r>
    </w:p>
    <w:bookmarkEnd w:id="16"/>
    <w:p w14:paraId="1880298B" w14:textId="77777777" w:rsidR="009034DC" w:rsidRPr="00FD3086" w:rsidRDefault="009034DC" w:rsidP="009034DC">
      <w:pPr>
        <w:pStyle w:val="Akapitzlist"/>
        <w:ind w:left="0"/>
        <w:jc w:val="both"/>
        <w:rPr>
          <w:rFonts w:ascii="Arial" w:hAnsi="Arial" w:cs="Arial"/>
          <w:b/>
          <w:sz w:val="22"/>
          <w:szCs w:val="22"/>
        </w:rPr>
      </w:pPr>
    </w:p>
    <w:p w14:paraId="3F169F6E" w14:textId="4AC34A94" w:rsidR="00B4015B" w:rsidRPr="00FD3086" w:rsidRDefault="00B4015B" w:rsidP="000C7F3B">
      <w:pPr>
        <w:pStyle w:val="Akapitzlist"/>
        <w:numPr>
          <w:ilvl w:val="0"/>
          <w:numId w:val="53"/>
        </w:numPr>
        <w:ind w:left="360"/>
        <w:jc w:val="both"/>
        <w:rPr>
          <w:rFonts w:ascii="Arial" w:hAnsi="Arial" w:cs="Arial"/>
          <w:b/>
          <w:sz w:val="22"/>
          <w:szCs w:val="22"/>
        </w:rPr>
      </w:pPr>
      <w:bookmarkStart w:id="18" w:name="_Toc395614023"/>
      <w:bookmarkStart w:id="19" w:name="_Toc395614098"/>
      <w:bookmarkStart w:id="20" w:name="_Toc395685472"/>
      <w:r w:rsidRPr="00FD3086">
        <w:rPr>
          <w:rFonts w:ascii="Arial" w:hAnsi="Arial" w:cs="Arial"/>
          <w:b/>
          <w:sz w:val="22"/>
          <w:szCs w:val="22"/>
        </w:rPr>
        <w:t>Informacje o formalnościach, jakie powinny zostać dopełnione po wyborze oferty w celu zawarcia umowy</w:t>
      </w:r>
      <w:bookmarkEnd w:id="18"/>
      <w:bookmarkEnd w:id="19"/>
      <w:bookmarkEnd w:id="20"/>
    </w:p>
    <w:p w14:paraId="61EF1E0B" w14:textId="77777777" w:rsidR="00B4015B" w:rsidRPr="00FD3086" w:rsidRDefault="00B4015B" w:rsidP="00B4015B">
      <w:pPr>
        <w:pStyle w:val="Akapitzlist2"/>
        <w:spacing w:after="0" w:line="240" w:lineRule="auto"/>
        <w:ind w:left="0"/>
        <w:jc w:val="both"/>
        <w:rPr>
          <w:rFonts w:ascii="Arial" w:hAnsi="Arial" w:cs="Arial"/>
        </w:rPr>
      </w:pPr>
    </w:p>
    <w:p w14:paraId="7C1C77A7" w14:textId="05B1B3C3" w:rsidR="00760935" w:rsidRPr="00FD3086" w:rsidRDefault="009034DC" w:rsidP="00F61452">
      <w:pPr>
        <w:pStyle w:val="Akapitzlist2"/>
        <w:spacing w:after="0" w:line="240" w:lineRule="auto"/>
        <w:ind w:left="0"/>
        <w:jc w:val="both"/>
        <w:rPr>
          <w:rFonts w:ascii="Arial" w:hAnsi="Arial" w:cs="Arial"/>
        </w:rPr>
      </w:pPr>
      <w:r w:rsidRPr="00FD3086">
        <w:rPr>
          <w:rFonts w:ascii="Arial" w:hAnsi="Arial" w:cs="Arial"/>
        </w:rPr>
        <w:t>2</w:t>
      </w:r>
      <w:r w:rsidR="00594EFC" w:rsidRPr="00FD3086">
        <w:rPr>
          <w:rFonts w:ascii="Arial" w:hAnsi="Arial" w:cs="Arial"/>
        </w:rPr>
        <w:t>0</w:t>
      </w:r>
      <w:r w:rsidRPr="00FD3086">
        <w:rPr>
          <w:rFonts w:ascii="Arial" w:hAnsi="Arial" w:cs="Arial"/>
        </w:rPr>
        <w:t xml:space="preserve">.1. </w:t>
      </w:r>
      <w:r w:rsidR="00B4015B" w:rsidRPr="00FD3086">
        <w:rPr>
          <w:rFonts w:ascii="Arial" w:hAnsi="Arial" w:cs="Arial"/>
        </w:rPr>
        <w:t xml:space="preserve">Przed podpisaniem umowy Wykonawca, którego ofertę wybrano, jest zobowiązany dostarczyć aktualną i opłaconą polisę odpowiedzialności cywilnej z tytułu prowadzenia działalności i posiadanego mienia (OC), obejmującą odpowiedzialność cywilną związaną z </w:t>
      </w:r>
      <w:r w:rsidR="00B4015B" w:rsidRPr="00FD3086">
        <w:rPr>
          <w:rFonts w:ascii="Arial" w:hAnsi="Arial" w:cs="Arial"/>
        </w:rPr>
        <w:lastRenderedPageBreak/>
        <w:t xml:space="preserve">przedmiotem zamówienia na kwotę co najmniej </w:t>
      </w:r>
      <w:r w:rsidR="00085395" w:rsidRPr="00FD3086">
        <w:rPr>
          <w:rFonts w:ascii="Arial" w:hAnsi="Arial" w:cs="Arial"/>
        </w:rPr>
        <w:t>2</w:t>
      </w:r>
      <w:r w:rsidR="00B4015B" w:rsidRPr="00FD3086">
        <w:rPr>
          <w:rFonts w:ascii="Arial" w:hAnsi="Arial" w:cs="Arial"/>
        </w:rPr>
        <w:t>00 000,00</w:t>
      </w:r>
      <w:r w:rsidR="00B4015B" w:rsidRPr="00FD3086">
        <w:rPr>
          <w:rFonts w:ascii="Arial" w:hAnsi="Arial" w:cs="Arial"/>
          <w:bCs/>
        </w:rPr>
        <w:t xml:space="preserve"> zł (słownie: </w:t>
      </w:r>
      <w:r w:rsidR="004F5076" w:rsidRPr="00FD3086">
        <w:rPr>
          <w:rFonts w:ascii="Arial" w:hAnsi="Arial" w:cs="Arial"/>
          <w:bCs/>
        </w:rPr>
        <w:t xml:space="preserve">pięćset </w:t>
      </w:r>
      <w:r w:rsidR="00B4015B" w:rsidRPr="00FD3086">
        <w:rPr>
          <w:rFonts w:ascii="Arial" w:hAnsi="Arial" w:cs="Arial"/>
          <w:bCs/>
        </w:rPr>
        <w:t>tysięcy złotych 00/100)</w:t>
      </w:r>
      <w:r w:rsidR="00B4015B" w:rsidRPr="00FD3086">
        <w:rPr>
          <w:rFonts w:ascii="Arial" w:hAnsi="Arial" w:cs="Arial"/>
        </w:rPr>
        <w:t>. 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 W przypadku niedopełnienia przez Wykonawcę obowiązku ubezpieczenia bądź przedstawienia polisy w powyższym terminie, Zamawiający dokona ubezpieczenia na koszt Wykonawcy. W sytuacji niepokrycia przez niego tego kosztu na wezwanie Zamawiającego, Zamawiający potrąci należność z wynagrodzenia Wykonawcy, na co Wykonawca wyraża zgodę.</w:t>
      </w:r>
    </w:p>
    <w:p w14:paraId="6BDF5BD9" w14:textId="77777777" w:rsidR="00267BEF" w:rsidRPr="00FD3086" w:rsidRDefault="00267BEF" w:rsidP="009034DC">
      <w:pPr>
        <w:pStyle w:val="Akapitzlist2"/>
        <w:spacing w:after="0" w:line="240" w:lineRule="auto"/>
        <w:ind w:left="0"/>
        <w:jc w:val="both"/>
        <w:rPr>
          <w:rFonts w:ascii="Arial" w:hAnsi="Arial" w:cs="Arial"/>
        </w:rPr>
      </w:pPr>
    </w:p>
    <w:p w14:paraId="5E4C6789" w14:textId="6AA68E91" w:rsidR="009034DC" w:rsidRPr="00FD3086" w:rsidRDefault="009034DC" w:rsidP="00F61452">
      <w:pPr>
        <w:pStyle w:val="Akapitzlist2"/>
        <w:spacing w:after="0" w:line="240" w:lineRule="auto"/>
        <w:ind w:left="0"/>
        <w:jc w:val="both"/>
        <w:rPr>
          <w:rFonts w:ascii="Arial" w:hAnsi="Arial" w:cs="Arial"/>
        </w:rPr>
      </w:pPr>
      <w:r w:rsidRPr="00FD3086">
        <w:rPr>
          <w:rFonts w:ascii="Arial" w:hAnsi="Arial" w:cs="Arial"/>
        </w:rPr>
        <w:t>2</w:t>
      </w:r>
      <w:r w:rsidR="00594EFC" w:rsidRPr="00FD3086">
        <w:rPr>
          <w:rFonts w:ascii="Arial" w:hAnsi="Arial" w:cs="Arial"/>
        </w:rPr>
        <w:t>0</w:t>
      </w:r>
      <w:r w:rsidRPr="00FD3086">
        <w:rPr>
          <w:rFonts w:ascii="Arial" w:hAnsi="Arial" w:cs="Arial"/>
        </w:rPr>
        <w:t xml:space="preserve">.2. 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25558E9A" w14:textId="77777777" w:rsidR="009034DC" w:rsidRPr="00FD3086" w:rsidRDefault="009034DC" w:rsidP="009034DC">
      <w:pPr>
        <w:pStyle w:val="Akapitzlist2"/>
        <w:spacing w:after="0" w:line="240" w:lineRule="auto"/>
        <w:ind w:left="0"/>
        <w:jc w:val="both"/>
        <w:rPr>
          <w:rFonts w:ascii="Arial" w:hAnsi="Arial" w:cs="Arial"/>
        </w:rPr>
      </w:pPr>
    </w:p>
    <w:p w14:paraId="03DEC4E1" w14:textId="0322CEB2" w:rsidR="009034DC" w:rsidRPr="00FD3086" w:rsidRDefault="009034DC" w:rsidP="00F61452">
      <w:pPr>
        <w:pStyle w:val="Nagwek1"/>
        <w:widowControl w:val="0"/>
        <w:suppressAutoHyphens/>
        <w:jc w:val="both"/>
        <w:rPr>
          <w:szCs w:val="22"/>
        </w:rPr>
      </w:pPr>
      <w:r w:rsidRPr="00FD3086">
        <w:rPr>
          <w:szCs w:val="22"/>
        </w:rPr>
        <w:t>2</w:t>
      </w:r>
      <w:r w:rsidR="00594EFC" w:rsidRPr="00FD3086">
        <w:rPr>
          <w:szCs w:val="22"/>
        </w:rPr>
        <w:t>1</w:t>
      </w:r>
      <w:r w:rsidRPr="00FD3086">
        <w:rPr>
          <w:szCs w:val="22"/>
        </w:rPr>
        <w:t>. Obowiązki informacyjne związane z przetwarzaniem danych osobowych.</w:t>
      </w:r>
    </w:p>
    <w:p w14:paraId="1433A656" w14:textId="77777777" w:rsidR="009034DC" w:rsidRPr="00FD3086" w:rsidRDefault="009034DC" w:rsidP="009034DC">
      <w:pPr>
        <w:jc w:val="both"/>
        <w:rPr>
          <w:rFonts w:eastAsia="Calibri" w:cs="Arial"/>
          <w:lang w:eastAsia="en-US"/>
        </w:rPr>
      </w:pPr>
    </w:p>
    <w:p w14:paraId="1C80E65E" w14:textId="77777777" w:rsidR="009034DC" w:rsidRPr="00FD3086" w:rsidRDefault="009034DC" w:rsidP="009034DC">
      <w:pPr>
        <w:jc w:val="both"/>
        <w:rPr>
          <w:rFonts w:ascii="Arial" w:eastAsia="Calibri" w:hAnsi="Arial" w:cs="Arial"/>
          <w:sz w:val="22"/>
          <w:szCs w:val="22"/>
          <w:lang w:eastAsia="en-US"/>
        </w:rPr>
      </w:pPr>
      <w:r w:rsidRPr="00FD3086">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181275AC" w14:textId="77777777" w:rsidR="009034DC" w:rsidRPr="00FD3086" w:rsidRDefault="009034DC" w:rsidP="009034DC">
      <w:pPr>
        <w:jc w:val="both"/>
        <w:rPr>
          <w:rFonts w:ascii="Arial" w:eastAsia="Calibri" w:hAnsi="Arial" w:cs="Arial"/>
          <w:sz w:val="22"/>
          <w:szCs w:val="22"/>
          <w:lang w:eastAsia="en-US"/>
        </w:rPr>
      </w:pPr>
      <w:r w:rsidRPr="00FD3086">
        <w:rPr>
          <w:rFonts w:ascii="Arial" w:eastAsia="Calibri" w:hAnsi="Arial" w:cs="Arial"/>
          <w:sz w:val="22"/>
          <w:szCs w:val="22"/>
          <w:lang w:eastAsia="en-US"/>
        </w:rPr>
        <w:t xml:space="preserve">Zgodnie z art. 13 ust. 1 i 2 RODO Zamawiający informuje, że: </w:t>
      </w:r>
    </w:p>
    <w:p w14:paraId="173912F1" w14:textId="77777777" w:rsidR="009034DC" w:rsidRPr="00FD3086" w:rsidRDefault="009034DC" w:rsidP="000C7F3B">
      <w:pPr>
        <w:numPr>
          <w:ilvl w:val="0"/>
          <w:numId w:val="6"/>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Zakład Wodociągów i Kanalizacji Sp. z o.o. – siedziba: 72-600 Świnoujście, ul. Kołłątaja 4 jest Administratorem Danych Osobowych;</w:t>
      </w:r>
    </w:p>
    <w:p w14:paraId="039857A9" w14:textId="77777777" w:rsidR="009034DC" w:rsidRPr="00FD3086" w:rsidRDefault="009034DC" w:rsidP="000C7F3B">
      <w:pPr>
        <w:numPr>
          <w:ilvl w:val="0"/>
          <w:numId w:val="6"/>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0667930A" w14:textId="77777777" w:rsidR="009034DC" w:rsidRPr="00FD3086" w:rsidRDefault="009034DC" w:rsidP="000C7F3B">
      <w:pPr>
        <w:numPr>
          <w:ilvl w:val="0"/>
          <w:numId w:val="6"/>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E80934A" w14:textId="77777777" w:rsidR="009034DC" w:rsidRPr="00FD3086" w:rsidRDefault="009034DC" w:rsidP="000C7F3B">
      <w:pPr>
        <w:numPr>
          <w:ilvl w:val="0"/>
          <w:numId w:val="6"/>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359F619D" w14:textId="77777777" w:rsidR="009034DC" w:rsidRPr="00FD3086" w:rsidRDefault="009034DC" w:rsidP="000C7F3B">
      <w:pPr>
        <w:numPr>
          <w:ilvl w:val="0"/>
          <w:numId w:val="6"/>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Zamawiający z dniem 25 maja 2018 r. wyznaczył Inspektora Ochrony Danych, z którym skontaktować można się:</w:t>
      </w:r>
    </w:p>
    <w:p w14:paraId="3E7094CF" w14:textId="77777777" w:rsidR="009034DC" w:rsidRPr="00FD3086" w:rsidRDefault="009034DC" w:rsidP="000C7F3B">
      <w:pPr>
        <w:numPr>
          <w:ilvl w:val="0"/>
          <w:numId w:val="7"/>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 xml:space="preserve">telefonicznie: nr (91) 321-45-31 / 321-42-86 / 321-35-24 </w:t>
      </w:r>
    </w:p>
    <w:p w14:paraId="00099BB3" w14:textId="77777777" w:rsidR="009034DC" w:rsidRPr="00FD3086" w:rsidRDefault="009034DC" w:rsidP="000C7F3B">
      <w:pPr>
        <w:numPr>
          <w:ilvl w:val="0"/>
          <w:numId w:val="7"/>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pocztą tradycyjną: na adres 72-600 Świnoujście, ul. Kołłątaja 4</w:t>
      </w:r>
    </w:p>
    <w:p w14:paraId="0BA6D4FB" w14:textId="77777777" w:rsidR="009034DC" w:rsidRPr="00FD3086" w:rsidRDefault="009034DC" w:rsidP="000C7F3B">
      <w:pPr>
        <w:numPr>
          <w:ilvl w:val="0"/>
          <w:numId w:val="7"/>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 xml:space="preserve">pocztą elektroniczną: na adres e-mail </w:t>
      </w:r>
      <w:hyperlink r:id="rId24" w:history="1">
        <w:r w:rsidRPr="00FD3086">
          <w:rPr>
            <w:rFonts w:ascii="Arial" w:eastAsia="Calibri" w:hAnsi="Arial" w:cs="Arial"/>
            <w:sz w:val="22"/>
            <w:szCs w:val="22"/>
            <w:u w:val="single"/>
            <w:lang w:eastAsia="en-US"/>
          </w:rPr>
          <w:t>zwik@zwik.fn.pl</w:t>
        </w:r>
      </w:hyperlink>
      <w:r w:rsidRPr="00FD3086">
        <w:rPr>
          <w:rFonts w:ascii="Arial" w:eastAsia="Calibri" w:hAnsi="Arial" w:cs="Arial"/>
          <w:sz w:val="22"/>
          <w:szCs w:val="22"/>
          <w:u w:val="single"/>
          <w:lang w:eastAsia="en-US"/>
        </w:rPr>
        <w:t xml:space="preserve">; </w:t>
      </w:r>
      <w:hyperlink r:id="rId25" w:history="1">
        <w:r w:rsidRPr="00FD3086">
          <w:rPr>
            <w:rStyle w:val="Hipercze"/>
            <w:rFonts w:ascii="Arial" w:eastAsia="Calibri" w:hAnsi="Arial" w:cs="Arial"/>
            <w:color w:val="auto"/>
            <w:sz w:val="22"/>
            <w:szCs w:val="22"/>
            <w:lang w:eastAsia="en-US"/>
          </w:rPr>
          <w:t>iod@zwik.fn.pl</w:t>
        </w:r>
      </w:hyperlink>
      <w:r w:rsidRPr="00FD3086">
        <w:rPr>
          <w:rFonts w:ascii="Arial" w:eastAsia="Calibri" w:hAnsi="Arial" w:cs="Arial"/>
          <w:sz w:val="22"/>
          <w:szCs w:val="22"/>
          <w:u w:val="single"/>
          <w:lang w:eastAsia="en-US"/>
        </w:rPr>
        <w:t xml:space="preserve"> </w:t>
      </w:r>
    </w:p>
    <w:p w14:paraId="1A456872" w14:textId="77777777" w:rsidR="009034DC" w:rsidRPr="00FD3086" w:rsidRDefault="009034DC" w:rsidP="000C7F3B">
      <w:pPr>
        <w:numPr>
          <w:ilvl w:val="0"/>
          <w:numId w:val="7"/>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osobiście: w siedzibie Spółki w Świnoujściu przy ul. Kołłątaja 4.</w:t>
      </w:r>
    </w:p>
    <w:p w14:paraId="73C49494" w14:textId="77777777" w:rsidR="009034DC" w:rsidRPr="00FD3086" w:rsidRDefault="009034DC" w:rsidP="000C7F3B">
      <w:pPr>
        <w:numPr>
          <w:ilvl w:val="0"/>
          <w:numId w:val="6"/>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posiada Pani/Pan:</w:t>
      </w:r>
    </w:p>
    <w:p w14:paraId="5784DE21" w14:textId="77777777" w:rsidR="009034DC" w:rsidRPr="00FD3086" w:rsidRDefault="009034DC" w:rsidP="000C7F3B">
      <w:pPr>
        <w:numPr>
          <w:ilvl w:val="0"/>
          <w:numId w:val="8"/>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na podstawie art. 15 RODO prawo dostępu do danych osobowych Pani/Pana dotyczących;</w:t>
      </w:r>
    </w:p>
    <w:p w14:paraId="1F4A8310" w14:textId="77777777" w:rsidR="009034DC" w:rsidRPr="00FD3086" w:rsidRDefault="009034DC" w:rsidP="000C7F3B">
      <w:pPr>
        <w:numPr>
          <w:ilvl w:val="0"/>
          <w:numId w:val="8"/>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na podstawie art. 16 RODO prawo do sprostowania Pani/Pana danych osobowych*;</w:t>
      </w:r>
    </w:p>
    <w:p w14:paraId="0892C5F2" w14:textId="77777777" w:rsidR="009034DC" w:rsidRPr="00FD3086" w:rsidRDefault="009034DC" w:rsidP="000C7F3B">
      <w:pPr>
        <w:numPr>
          <w:ilvl w:val="0"/>
          <w:numId w:val="8"/>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01C0932F" w14:textId="77777777" w:rsidR="009034DC" w:rsidRPr="00FD3086" w:rsidRDefault="009034DC" w:rsidP="000C7F3B">
      <w:pPr>
        <w:numPr>
          <w:ilvl w:val="0"/>
          <w:numId w:val="8"/>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lastRenderedPageBreak/>
        <w:t>prawo do wniesienia skargi do Prezesa Urzędu Ochrony Danych Osobowych, gdy uzna Pani/Pan, że przetwarzanie danych osobowych Pani/Pana dotyczących narusza przepisy RODO.</w:t>
      </w:r>
    </w:p>
    <w:p w14:paraId="53DB2360" w14:textId="77777777" w:rsidR="009034DC" w:rsidRPr="00FD3086" w:rsidRDefault="009034DC" w:rsidP="000C7F3B">
      <w:pPr>
        <w:numPr>
          <w:ilvl w:val="0"/>
          <w:numId w:val="6"/>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nie przysługuje Pani/Panu:</w:t>
      </w:r>
    </w:p>
    <w:p w14:paraId="18E907A6" w14:textId="77777777" w:rsidR="009034DC" w:rsidRPr="00FD3086" w:rsidRDefault="009034DC" w:rsidP="000C7F3B">
      <w:pPr>
        <w:numPr>
          <w:ilvl w:val="0"/>
          <w:numId w:val="9"/>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w związku z art. 17 ust. 3 lit. b, d lub e RODO prawo do usunięcia danych osobowych;</w:t>
      </w:r>
    </w:p>
    <w:p w14:paraId="3ED739C1" w14:textId="77777777" w:rsidR="009034DC" w:rsidRPr="00FD3086" w:rsidRDefault="009034DC" w:rsidP="000C7F3B">
      <w:pPr>
        <w:numPr>
          <w:ilvl w:val="0"/>
          <w:numId w:val="9"/>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prawo do przenoszenia danych osobowych, o którym mowa w art. 20 RODO;</w:t>
      </w:r>
    </w:p>
    <w:p w14:paraId="61CF81C5" w14:textId="77777777" w:rsidR="009034DC" w:rsidRPr="00FD3086" w:rsidRDefault="009034DC" w:rsidP="000C7F3B">
      <w:pPr>
        <w:numPr>
          <w:ilvl w:val="0"/>
          <w:numId w:val="9"/>
        </w:numPr>
        <w:contextualSpacing/>
        <w:jc w:val="both"/>
        <w:rPr>
          <w:rFonts w:ascii="Arial" w:eastAsia="Calibri" w:hAnsi="Arial" w:cs="Arial"/>
          <w:sz w:val="22"/>
          <w:szCs w:val="22"/>
          <w:lang w:eastAsia="en-US"/>
        </w:rPr>
      </w:pPr>
      <w:r w:rsidRPr="00FD3086">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70B2488B" w14:textId="77777777" w:rsidR="009034DC" w:rsidRPr="00FD3086" w:rsidRDefault="009034DC" w:rsidP="009034DC">
      <w:pPr>
        <w:jc w:val="both"/>
        <w:rPr>
          <w:rFonts w:ascii="Arial" w:hAnsi="Arial" w:cs="Arial"/>
          <w:sz w:val="22"/>
          <w:szCs w:val="22"/>
        </w:rPr>
      </w:pPr>
    </w:p>
    <w:p w14:paraId="0295DE82" w14:textId="77777777" w:rsidR="009034DC" w:rsidRPr="00FD3086" w:rsidRDefault="009034DC" w:rsidP="009034DC">
      <w:pPr>
        <w:jc w:val="both"/>
        <w:rPr>
          <w:rFonts w:ascii="Arial" w:hAnsi="Arial" w:cs="Arial"/>
          <w:sz w:val="22"/>
          <w:szCs w:val="22"/>
        </w:rPr>
      </w:pPr>
      <w:r w:rsidRPr="00FD3086">
        <w:rPr>
          <w:rFonts w:ascii="Arial" w:hAnsi="Arial" w:cs="Arial"/>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A85C4D1" w14:textId="77777777" w:rsidR="009034DC" w:rsidRPr="00FD3086" w:rsidRDefault="009034DC" w:rsidP="009034DC">
      <w:pPr>
        <w:jc w:val="both"/>
        <w:rPr>
          <w:rFonts w:ascii="Arial" w:hAnsi="Arial" w:cs="Arial"/>
          <w:sz w:val="22"/>
          <w:szCs w:val="22"/>
        </w:rPr>
      </w:pPr>
      <w:r w:rsidRPr="00FD3086">
        <w:rPr>
          <w:rFonts w:ascii="Arial" w:hAnsi="Arial" w:cs="Arial"/>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DC6A7C" w14:textId="77777777" w:rsidR="009034DC" w:rsidRPr="00FD3086" w:rsidRDefault="009034DC" w:rsidP="009034DC">
      <w:pPr>
        <w:spacing w:line="259" w:lineRule="auto"/>
        <w:rPr>
          <w:rFonts w:ascii="Arial" w:hAnsi="Arial" w:cs="Arial"/>
          <w:b/>
          <w:sz w:val="22"/>
          <w:szCs w:val="22"/>
        </w:rPr>
      </w:pPr>
      <w:r w:rsidRPr="00FD3086">
        <w:rPr>
          <w:rFonts w:ascii="Arial" w:hAnsi="Arial" w:cs="Arial"/>
          <w:b/>
          <w:sz w:val="22"/>
          <w:szCs w:val="22"/>
        </w:rPr>
        <w:br w:type="page"/>
      </w:r>
    </w:p>
    <w:p w14:paraId="74F49AD0" w14:textId="77777777" w:rsidR="00760935" w:rsidRPr="00FD3086" w:rsidRDefault="00760935" w:rsidP="00760935">
      <w:pPr>
        <w:jc w:val="both"/>
        <w:rPr>
          <w:rFonts w:ascii="Arial" w:hAnsi="Arial" w:cs="Arial"/>
          <w:b/>
          <w:sz w:val="22"/>
          <w:szCs w:val="22"/>
        </w:rPr>
      </w:pPr>
    </w:p>
    <w:p w14:paraId="66E4221C" w14:textId="77777777" w:rsidR="00760935" w:rsidRPr="00FD3086" w:rsidRDefault="00760935" w:rsidP="00760935">
      <w:pPr>
        <w:tabs>
          <w:tab w:val="left" w:pos="360"/>
          <w:tab w:val="left" w:pos="540"/>
        </w:tabs>
        <w:ind w:left="540"/>
        <w:jc w:val="both"/>
        <w:rPr>
          <w:rFonts w:ascii="Arial" w:hAnsi="Arial" w:cs="Arial"/>
          <w:b/>
          <w:sz w:val="22"/>
          <w:szCs w:val="22"/>
        </w:rPr>
      </w:pPr>
    </w:p>
    <w:p w14:paraId="58FD7273" w14:textId="77777777" w:rsidR="00760935" w:rsidRPr="00FD3086" w:rsidRDefault="00760935" w:rsidP="00760935">
      <w:pPr>
        <w:rPr>
          <w:rFonts w:ascii="Arial" w:hAnsi="Arial" w:cs="Arial"/>
          <w:b/>
          <w:sz w:val="22"/>
          <w:szCs w:val="22"/>
        </w:rPr>
      </w:pPr>
    </w:p>
    <w:p w14:paraId="66C79351" w14:textId="4BD211D7" w:rsidR="00760935" w:rsidRPr="00FD3086" w:rsidRDefault="00760935" w:rsidP="004020B9">
      <w:pPr>
        <w:spacing w:line="259" w:lineRule="auto"/>
        <w:rPr>
          <w:b/>
        </w:rPr>
      </w:pPr>
    </w:p>
    <w:p w14:paraId="116B738E" w14:textId="77777777" w:rsidR="00760935" w:rsidRPr="00FD3086" w:rsidRDefault="00760935" w:rsidP="00760935">
      <w:pPr>
        <w:jc w:val="center"/>
        <w:rPr>
          <w:b/>
        </w:rPr>
      </w:pPr>
    </w:p>
    <w:p w14:paraId="623CBBFE" w14:textId="77777777" w:rsidR="00760935" w:rsidRPr="00FD3086" w:rsidRDefault="00760935" w:rsidP="00760935">
      <w:pPr>
        <w:jc w:val="center"/>
        <w:rPr>
          <w:b/>
        </w:rPr>
      </w:pPr>
    </w:p>
    <w:p w14:paraId="4F04DBF6" w14:textId="77777777" w:rsidR="00760935" w:rsidRPr="00FD3086" w:rsidRDefault="00760935" w:rsidP="00760935">
      <w:pPr>
        <w:jc w:val="center"/>
        <w:rPr>
          <w:b/>
        </w:rPr>
      </w:pPr>
    </w:p>
    <w:p w14:paraId="08773A4C" w14:textId="77777777" w:rsidR="00760935" w:rsidRPr="00FD3086" w:rsidRDefault="00760935" w:rsidP="00760935">
      <w:pPr>
        <w:jc w:val="center"/>
        <w:rPr>
          <w:b/>
        </w:rPr>
      </w:pPr>
    </w:p>
    <w:p w14:paraId="6104257D" w14:textId="77777777" w:rsidR="00760935" w:rsidRPr="00FD3086" w:rsidRDefault="00760935" w:rsidP="00760935">
      <w:pPr>
        <w:jc w:val="center"/>
        <w:rPr>
          <w:b/>
        </w:rPr>
      </w:pPr>
    </w:p>
    <w:p w14:paraId="771F08DE" w14:textId="6763900D" w:rsidR="00760935" w:rsidRPr="00FD3086" w:rsidRDefault="00760935" w:rsidP="00760935">
      <w:pPr>
        <w:jc w:val="center"/>
        <w:rPr>
          <w:b/>
        </w:rPr>
      </w:pPr>
    </w:p>
    <w:p w14:paraId="719A34FC" w14:textId="43EFA7D3" w:rsidR="00FC4532" w:rsidRPr="00FD3086" w:rsidRDefault="00FC4532" w:rsidP="00760935">
      <w:pPr>
        <w:jc w:val="center"/>
        <w:rPr>
          <w:b/>
        </w:rPr>
      </w:pPr>
    </w:p>
    <w:p w14:paraId="5C06224B" w14:textId="725E6C83" w:rsidR="00FC4532" w:rsidRPr="00FD3086" w:rsidRDefault="00FC4532" w:rsidP="00760935">
      <w:pPr>
        <w:jc w:val="center"/>
        <w:rPr>
          <w:b/>
        </w:rPr>
      </w:pPr>
    </w:p>
    <w:p w14:paraId="2B75D28E" w14:textId="621B59E4" w:rsidR="00FC4532" w:rsidRPr="00FD3086" w:rsidRDefault="00FC4532" w:rsidP="00760935">
      <w:pPr>
        <w:jc w:val="center"/>
        <w:rPr>
          <w:b/>
        </w:rPr>
      </w:pPr>
    </w:p>
    <w:p w14:paraId="4E546488" w14:textId="16A1940B" w:rsidR="00FC4532" w:rsidRPr="00FD3086" w:rsidRDefault="00FC4532" w:rsidP="00760935">
      <w:pPr>
        <w:jc w:val="center"/>
        <w:rPr>
          <w:b/>
        </w:rPr>
      </w:pPr>
    </w:p>
    <w:p w14:paraId="4FB92D48" w14:textId="0E0B0158" w:rsidR="00FC4532" w:rsidRPr="00FD3086" w:rsidRDefault="00FC4532" w:rsidP="00760935">
      <w:pPr>
        <w:jc w:val="center"/>
        <w:rPr>
          <w:b/>
        </w:rPr>
      </w:pPr>
    </w:p>
    <w:p w14:paraId="573F4CCE" w14:textId="327271C0" w:rsidR="00FC4532" w:rsidRPr="00FD3086" w:rsidRDefault="00FC4532" w:rsidP="00760935">
      <w:pPr>
        <w:jc w:val="center"/>
        <w:rPr>
          <w:b/>
        </w:rPr>
      </w:pPr>
    </w:p>
    <w:p w14:paraId="500CB5F5" w14:textId="12AD47A8" w:rsidR="00ED78DC" w:rsidRPr="00FD3086" w:rsidRDefault="00ED78DC" w:rsidP="00760935">
      <w:pPr>
        <w:jc w:val="center"/>
        <w:rPr>
          <w:b/>
        </w:rPr>
      </w:pPr>
    </w:p>
    <w:p w14:paraId="1CA2AEBB" w14:textId="77777777" w:rsidR="00ED78DC" w:rsidRPr="00FD3086" w:rsidRDefault="00ED78DC" w:rsidP="00760935">
      <w:pPr>
        <w:jc w:val="center"/>
        <w:rPr>
          <w:b/>
        </w:rPr>
      </w:pPr>
    </w:p>
    <w:p w14:paraId="44B99E13" w14:textId="77777777" w:rsidR="00760935" w:rsidRPr="00FD3086" w:rsidRDefault="00760935" w:rsidP="00760935">
      <w:pPr>
        <w:jc w:val="center"/>
        <w:rPr>
          <w:rFonts w:ascii="Arial" w:hAnsi="Arial" w:cs="Arial"/>
          <w:b/>
          <w:sz w:val="28"/>
          <w:szCs w:val="28"/>
        </w:rPr>
      </w:pPr>
      <w:r w:rsidRPr="00FD3086">
        <w:rPr>
          <w:rFonts w:ascii="Arial" w:hAnsi="Arial" w:cs="Arial"/>
          <w:b/>
          <w:sz w:val="28"/>
          <w:szCs w:val="28"/>
        </w:rPr>
        <w:t>Rozdział II</w:t>
      </w:r>
    </w:p>
    <w:p w14:paraId="1FF21CFA" w14:textId="77777777" w:rsidR="00760935" w:rsidRPr="00FD3086" w:rsidRDefault="00760935" w:rsidP="00760935">
      <w:pPr>
        <w:jc w:val="center"/>
        <w:rPr>
          <w:rFonts w:ascii="Arial" w:hAnsi="Arial" w:cs="Arial"/>
          <w:b/>
          <w:sz w:val="28"/>
          <w:szCs w:val="28"/>
        </w:rPr>
      </w:pPr>
    </w:p>
    <w:p w14:paraId="264E6B5A" w14:textId="77777777" w:rsidR="00760935" w:rsidRPr="00FD3086" w:rsidRDefault="00760935" w:rsidP="00760935">
      <w:pPr>
        <w:jc w:val="center"/>
        <w:rPr>
          <w:rFonts w:ascii="Arial" w:hAnsi="Arial" w:cs="Arial"/>
          <w:b/>
          <w:sz w:val="28"/>
          <w:szCs w:val="28"/>
        </w:rPr>
      </w:pPr>
      <w:r w:rsidRPr="00FD3086">
        <w:rPr>
          <w:rFonts w:ascii="Arial" w:hAnsi="Arial" w:cs="Arial"/>
          <w:b/>
          <w:sz w:val="28"/>
          <w:szCs w:val="28"/>
        </w:rPr>
        <w:t xml:space="preserve">Formularz Oferty i Formularze załączników do Oferty: </w:t>
      </w:r>
    </w:p>
    <w:p w14:paraId="29792EF1" w14:textId="77777777" w:rsidR="00760935" w:rsidRPr="00FD3086" w:rsidRDefault="00760935" w:rsidP="00760935">
      <w:pPr>
        <w:spacing w:line="260" w:lineRule="atLeast"/>
        <w:jc w:val="right"/>
        <w:rPr>
          <w:rFonts w:ascii="Arial" w:hAnsi="Arial" w:cs="Arial"/>
          <w:b/>
        </w:rPr>
      </w:pPr>
      <w:r w:rsidRPr="00FD3086">
        <w:rPr>
          <w:rFonts w:ascii="Arial" w:hAnsi="Arial" w:cs="Arial"/>
          <w:b/>
        </w:rPr>
        <w:br w:type="page"/>
      </w:r>
    </w:p>
    <w:p w14:paraId="290AA5D3" w14:textId="77777777" w:rsidR="00760935" w:rsidRPr="00FD3086" w:rsidRDefault="00760935" w:rsidP="00760935">
      <w:pPr>
        <w:spacing w:line="260" w:lineRule="atLeast"/>
        <w:jc w:val="right"/>
        <w:rPr>
          <w:rFonts w:cs="Arial"/>
          <w:b/>
        </w:rPr>
      </w:pPr>
    </w:p>
    <w:p w14:paraId="47291A13" w14:textId="1BE4E80C" w:rsidR="00760935" w:rsidRPr="00FD3086" w:rsidRDefault="00760935" w:rsidP="00760935">
      <w:pPr>
        <w:jc w:val="both"/>
        <w:rPr>
          <w:rFonts w:ascii="Arial" w:hAnsi="Arial" w:cs="Arial"/>
          <w:sz w:val="22"/>
          <w:szCs w:val="22"/>
        </w:rPr>
      </w:pPr>
      <w:r w:rsidRPr="00FD3086">
        <w:rPr>
          <w:rFonts w:ascii="Arial" w:hAnsi="Arial" w:cs="Arial"/>
          <w:sz w:val="22"/>
          <w:szCs w:val="22"/>
        </w:rPr>
        <w:t xml:space="preserve">                                                                                                </w:t>
      </w:r>
      <w:r w:rsidR="0046379D" w:rsidRPr="00FD3086">
        <w:rPr>
          <w:rFonts w:ascii="Arial" w:hAnsi="Arial" w:cs="Arial"/>
          <w:sz w:val="22"/>
          <w:szCs w:val="22"/>
        </w:rPr>
        <w:t>…</w:t>
      </w:r>
      <w:r w:rsidRPr="00FD3086">
        <w:rPr>
          <w:rFonts w:ascii="Arial" w:hAnsi="Arial" w:cs="Arial"/>
          <w:sz w:val="22"/>
          <w:szCs w:val="22"/>
        </w:rPr>
        <w:t>.........................................................</w:t>
      </w:r>
    </w:p>
    <w:p w14:paraId="0EDA2113"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 pieczęć nagłówkowa Wykonawcy)</w:t>
      </w:r>
    </w:p>
    <w:p w14:paraId="61338508" w14:textId="77777777" w:rsidR="00760935" w:rsidRPr="00FD3086" w:rsidRDefault="00760935" w:rsidP="00760935">
      <w:pPr>
        <w:jc w:val="both"/>
        <w:rPr>
          <w:rFonts w:ascii="Arial" w:hAnsi="Arial" w:cs="Arial"/>
          <w:sz w:val="22"/>
          <w:szCs w:val="22"/>
        </w:rPr>
      </w:pPr>
    </w:p>
    <w:p w14:paraId="1083676A" w14:textId="77777777" w:rsidR="00760935" w:rsidRPr="00FD3086" w:rsidRDefault="00760935" w:rsidP="00760935">
      <w:pPr>
        <w:jc w:val="center"/>
        <w:rPr>
          <w:rFonts w:ascii="Arial" w:hAnsi="Arial" w:cs="Arial"/>
          <w:b/>
          <w:sz w:val="22"/>
          <w:szCs w:val="22"/>
        </w:rPr>
      </w:pPr>
    </w:p>
    <w:p w14:paraId="1C230961" w14:textId="77777777" w:rsidR="00760935" w:rsidRPr="00FD3086" w:rsidRDefault="00760935" w:rsidP="00760935">
      <w:pPr>
        <w:jc w:val="center"/>
        <w:rPr>
          <w:rFonts w:ascii="Arial" w:hAnsi="Arial" w:cs="Arial"/>
          <w:b/>
          <w:sz w:val="22"/>
          <w:szCs w:val="22"/>
        </w:rPr>
      </w:pPr>
      <w:r w:rsidRPr="00FD3086">
        <w:rPr>
          <w:rFonts w:ascii="Arial" w:hAnsi="Arial" w:cs="Arial"/>
          <w:b/>
          <w:sz w:val="22"/>
          <w:szCs w:val="22"/>
        </w:rPr>
        <w:t>FORMULARZ OFERTY</w:t>
      </w:r>
    </w:p>
    <w:p w14:paraId="072B86BD" w14:textId="77777777" w:rsidR="00760935" w:rsidRPr="00FD3086" w:rsidRDefault="00760935" w:rsidP="00760935">
      <w:pPr>
        <w:jc w:val="both"/>
        <w:rPr>
          <w:rFonts w:ascii="Arial" w:hAnsi="Arial" w:cs="Arial"/>
          <w:sz w:val="22"/>
          <w:szCs w:val="22"/>
        </w:rPr>
      </w:pPr>
    </w:p>
    <w:p w14:paraId="2BDCB27D" w14:textId="130C3D4D" w:rsidR="00760935" w:rsidRPr="00FD3086" w:rsidRDefault="00760935" w:rsidP="00760935">
      <w:pPr>
        <w:pStyle w:val="Podtytu"/>
        <w:spacing w:before="0"/>
        <w:rPr>
          <w:rFonts w:ascii="Arial" w:hAnsi="Arial" w:cs="Arial"/>
          <w:sz w:val="22"/>
          <w:szCs w:val="22"/>
          <w:u w:val="none"/>
        </w:rPr>
      </w:pPr>
      <w:r w:rsidRPr="00FD3086">
        <w:rPr>
          <w:rFonts w:ascii="Arial" w:hAnsi="Arial" w:cs="Arial"/>
          <w:sz w:val="22"/>
          <w:szCs w:val="22"/>
          <w:u w:val="none"/>
        </w:rPr>
        <w:t>W odpowiedzi na ogłoszenie Zakładu Wodociągów i Kanalizacji Sp. z o.o. w Świnoujściu               w postępowaniu prowadzonym w trybie przetargu nieograniczonego na wykonanie zadania pn.:</w:t>
      </w:r>
      <w:r w:rsidRPr="00FD3086">
        <w:rPr>
          <w:rFonts w:ascii="Arial" w:hAnsi="Arial" w:cs="Arial"/>
          <w:b/>
          <w:sz w:val="22"/>
          <w:szCs w:val="22"/>
          <w:u w:val="none"/>
        </w:rPr>
        <w:t xml:space="preserve"> </w:t>
      </w:r>
      <w:r w:rsidR="0056081B" w:rsidRPr="00FD3086">
        <w:rPr>
          <w:rFonts w:ascii="Arial" w:hAnsi="Arial" w:cs="Arial"/>
          <w:b/>
          <w:sz w:val="22"/>
          <w:szCs w:val="22"/>
          <w:u w:val="none"/>
        </w:rPr>
        <w:t>„</w:t>
      </w:r>
      <w:r w:rsidR="00F92742" w:rsidRPr="00FD3086">
        <w:rPr>
          <w:rFonts w:ascii="Arial" w:hAnsi="Arial" w:cs="Arial"/>
          <w:b/>
          <w:bCs/>
          <w:sz w:val="22"/>
          <w:szCs w:val="22"/>
          <w:u w:val="none"/>
        </w:rPr>
        <w:t>Wykonanie robót geologicznych polegających na likwidacji 10 studni głębinowych na UW Wydrzany w Świnoujściu</w:t>
      </w:r>
      <w:r w:rsidR="0056081B" w:rsidRPr="00FD3086">
        <w:rPr>
          <w:rFonts w:ascii="Arial" w:hAnsi="Arial" w:cs="Arial"/>
          <w:b/>
          <w:sz w:val="22"/>
          <w:szCs w:val="22"/>
          <w:u w:val="none"/>
        </w:rPr>
        <w:t>”</w:t>
      </w:r>
      <w:r w:rsidRPr="00FD3086">
        <w:rPr>
          <w:rFonts w:ascii="Arial" w:hAnsi="Arial" w:cs="Arial"/>
          <w:sz w:val="22"/>
          <w:szCs w:val="22"/>
          <w:u w:val="none"/>
        </w:rPr>
        <w:t>,</w:t>
      </w:r>
      <w:r w:rsidRPr="00FD3086">
        <w:rPr>
          <w:rFonts w:ascii="Arial" w:hAnsi="Arial" w:cs="Arial"/>
          <w:b/>
          <w:sz w:val="22"/>
          <w:szCs w:val="22"/>
          <w:u w:val="none"/>
        </w:rPr>
        <w:t xml:space="preserve">  </w:t>
      </w:r>
    </w:p>
    <w:p w14:paraId="4CB8373B" w14:textId="77777777" w:rsidR="00760935" w:rsidRPr="00FD3086" w:rsidRDefault="00760935" w:rsidP="00760935">
      <w:pPr>
        <w:pStyle w:val="Podtytu"/>
        <w:spacing w:before="0"/>
        <w:rPr>
          <w:rFonts w:ascii="Arial" w:hAnsi="Arial" w:cs="Arial"/>
          <w:sz w:val="22"/>
          <w:szCs w:val="22"/>
          <w:u w:val="none"/>
        </w:rPr>
      </w:pPr>
    </w:p>
    <w:p w14:paraId="522BB9C2" w14:textId="77777777" w:rsidR="00760935" w:rsidRPr="00FD3086" w:rsidRDefault="00760935" w:rsidP="00760935">
      <w:pPr>
        <w:pStyle w:val="Podtytu"/>
        <w:spacing w:before="0"/>
        <w:rPr>
          <w:rFonts w:ascii="Arial" w:hAnsi="Arial" w:cs="Arial"/>
          <w:b/>
          <w:sz w:val="22"/>
          <w:szCs w:val="22"/>
        </w:rPr>
      </w:pPr>
      <w:r w:rsidRPr="00FD3086">
        <w:rPr>
          <w:rFonts w:ascii="Arial" w:hAnsi="Arial" w:cs="Arial"/>
          <w:sz w:val="22"/>
          <w:szCs w:val="22"/>
          <w:u w:val="none"/>
        </w:rPr>
        <w:t xml:space="preserve">zgodnie z wymaganiami określonymi w siwz, przedkładamy niniejszą ofertę oświadczając, że akceptujemy w całości wszystkie warunki zawarte w specyfikacji istotnych warunków zamówienia. </w:t>
      </w:r>
    </w:p>
    <w:p w14:paraId="728233D2" w14:textId="77777777" w:rsidR="00760935" w:rsidRPr="00FD3086" w:rsidRDefault="00760935" w:rsidP="00760935">
      <w:pPr>
        <w:pStyle w:val="Nagwek1"/>
        <w:jc w:val="both"/>
        <w:rPr>
          <w:b w:val="0"/>
          <w:szCs w:val="22"/>
        </w:rPr>
      </w:pPr>
      <w:r w:rsidRPr="00FD3086">
        <w:rPr>
          <w:b w:val="0"/>
          <w:szCs w:val="22"/>
        </w:rPr>
        <w:t>Będąc uprawnionym(-i) do składania oświadczeń woli, w tym do zaciągania zobowiązań w imieniu Wykonawcy, którym jest:</w:t>
      </w:r>
    </w:p>
    <w:p w14:paraId="080AF228" w14:textId="77777777" w:rsidR="00760935" w:rsidRPr="00FD3086" w:rsidRDefault="00760935" w:rsidP="00760935">
      <w:pPr>
        <w:jc w:val="both"/>
        <w:rPr>
          <w:rFonts w:cs="Arial"/>
        </w:rPr>
      </w:pPr>
    </w:p>
    <w:p w14:paraId="26F8AD8B" w14:textId="77777777" w:rsidR="00760935" w:rsidRPr="00FD3086" w:rsidRDefault="00760935" w:rsidP="00760935">
      <w:pPr>
        <w:jc w:val="both"/>
        <w:rPr>
          <w:rFonts w:cs="Arial"/>
        </w:rPr>
      </w:pPr>
      <w:r w:rsidRPr="00FD3086">
        <w:rPr>
          <w:rFonts w:cs="Arial"/>
        </w:rPr>
        <w:tab/>
      </w:r>
      <w:r w:rsidRPr="00FD3086">
        <w:rPr>
          <w:rFonts w:cs="Arial"/>
        </w:rPr>
        <w:tab/>
        <w:t>.........................................................................................................</w:t>
      </w:r>
    </w:p>
    <w:p w14:paraId="2D266C23" w14:textId="77777777" w:rsidR="00760935" w:rsidRPr="00FD3086" w:rsidRDefault="00760935" w:rsidP="00760935">
      <w:pPr>
        <w:jc w:val="both"/>
        <w:rPr>
          <w:rFonts w:cs="Arial"/>
        </w:rPr>
      </w:pPr>
    </w:p>
    <w:p w14:paraId="360F4EDC" w14:textId="0F857B78" w:rsidR="00760935" w:rsidRPr="00FD3086" w:rsidRDefault="00760935" w:rsidP="00760935">
      <w:pPr>
        <w:pStyle w:val="Tekstpodstawowy3"/>
        <w:rPr>
          <w:szCs w:val="22"/>
        </w:rPr>
      </w:pPr>
      <w:r w:rsidRPr="00FD3086">
        <w:rPr>
          <w:szCs w:val="22"/>
        </w:rPr>
        <w:tab/>
      </w:r>
      <w:r w:rsidRPr="00FD3086">
        <w:rPr>
          <w:szCs w:val="22"/>
        </w:rPr>
        <w:tab/>
        <w:t>.......................................................................................................</w:t>
      </w:r>
    </w:p>
    <w:p w14:paraId="04512717" w14:textId="77777777" w:rsidR="00760935" w:rsidRPr="00FD3086" w:rsidRDefault="00760935" w:rsidP="00760935">
      <w:pPr>
        <w:jc w:val="both"/>
        <w:rPr>
          <w:rFonts w:cs="Arial"/>
        </w:rPr>
      </w:pPr>
    </w:p>
    <w:p w14:paraId="385556AD" w14:textId="77777777" w:rsidR="00760935" w:rsidRPr="00FD3086" w:rsidRDefault="00760935" w:rsidP="00760935">
      <w:pPr>
        <w:jc w:val="both"/>
        <w:rPr>
          <w:rFonts w:cs="Arial"/>
        </w:rPr>
      </w:pPr>
      <w:r w:rsidRPr="00FD3086">
        <w:rPr>
          <w:rFonts w:cs="Arial"/>
        </w:rPr>
        <w:tab/>
      </w:r>
      <w:r w:rsidRPr="00FD3086">
        <w:rPr>
          <w:rFonts w:cs="Arial"/>
        </w:rPr>
        <w:tab/>
        <w:t>.........................................................................................................</w:t>
      </w:r>
    </w:p>
    <w:p w14:paraId="3CEB02F7" w14:textId="77777777" w:rsidR="00760935" w:rsidRPr="00FD3086" w:rsidRDefault="00760935" w:rsidP="00760935">
      <w:pPr>
        <w:jc w:val="both"/>
        <w:rPr>
          <w:rFonts w:ascii="Arial" w:hAnsi="Arial" w:cs="Arial"/>
          <w:sz w:val="22"/>
          <w:szCs w:val="22"/>
        </w:rPr>
      </w:pPr>
    </w:p>
    <w:p w14:paraId="1EDD8896" w14:textId="77777777" w:rsidR="00760935" w:rsidRPr="00FD3086" w:rsidRDefault="00760935" w:rsidP="00760935">
      <w:pPr>
        <w:jc w:val="both"/>
        <w:rPr>
          <w:rFonts w:ascii="Arial" w:hAnsi="Arial" w:cs="Arial"/>
          <w:sz w:val="22"/>
          <w:szCs w:val="22"/>
        </w:rPr>
      </w:pPr>
    </w:p>
    <w:p w14:paraId="2941569D" w14:textId="62443A9B" w:rsidR="00760935" w:rsidRPr="00FD3086" w:rsidRDefault="00760935" w:rsidP="00A946C2">
      <w:pPr>
        <w:jc w:val="both"/>
        <w:rPr>
          <w:rFonts w:ascii="Arial" w:hAnsi="Arial" w:cs="Arial"/>
          <w:sz w:val="22"/>
          <w:szCs w:val="22"/>
        </w:rPr>
      </w:pPr>
      <w:r w:rsidRPr="00FD3086">
        <w:rPr>
          <w:rFonts w:ascii="Arial" w:hAnsi="Arial" w:cs="Arial"/>
          <w:b/>
          <w:bCs/>
          <w:sz w:val="22"/>
          <w:szCs w:val="22"/>
        </w:rPr>
        <w:t xml:space="preserve">składamy ofertę </w:t>
      </w:r>
      <w:r w:rsidRPr="00FD3086">
        <w:rPr>
          <w:rFonts w:ascii="Arial" w:hAnsi="Arial" w:cs="Arial"/>
          <w:sz w:val="22"/>
          <w:szCs w:val="22"/>
        </w:rPr>
        <w:t xml:space="preserve">na wykonanie </w:t>
      </w:r>
      <w:r w:rsidR="00B13456" w:rsidRPr="00FD3086">
        <w:rPr>
          <w:rFonts w:ascii="Arial" w:hAnsi="Arial" w:cs="Arial"/>
          <w:sz w:val="22"/>
          <w:szCs w:val="22"/>
        </w:rPr>
        <w:t xml:space="preserve">całego </w:t>
      </w:r>
      <w:r w:rsidRPr="00FD3086">
        <w:rPr>
          <w:rFonts w:ascii="Arial" w:hAnsi="Arial" w:cs="Arial"/>
          <w:sz w:val="22"/>
          <w:szCs w:val="22"/>
        </w:rPr>
        <w:t>przedmiotu zamówienia w zakresie określonym w</w:t>
      </w:r>
      <w:r w:rsidR="00A946C2" w:rsidRPr="00FD3086">
        <w:rPr>
          <w:rFonts w:ascii="Arial" w:hAnsi="Arial" w:cs="Arial"/>
          <w:sz w:val="22"/>
          <w:szCs w:val="22"/>
        </w:rPr>
        <w:t> </w:t>
      </w:r>
      <w:r w:rsidRPr="00FD3086">
        <w:rPr>
          <w:rFonts w:ascii="Arial" w:hAnsi="Arial" w:cs="Arial"/>
          <w:sz w:val="22"/>
          <w:szCs w:val="22"/>
        </w:rPr>
        <w:t>specyfikacji istotnych warunków zamówienia</w:t>
      </w:r>
      <w:r w:rsidR="00A946C2" w:rsidRPr="00FD3086">
        <w:rPr>
          <w:rFonts w:ascii="Arial" w:hAnsi="Arial" w:cs="Arial"/>
          <w:sz w:val="22"/>
          <w:szCs w:val="22"/>
        </w:rPr>
        <w:t>:</w:t>
      </w:r>
    </w:p>
    <w:p w14:paraId="1CE0D141" w14:textId="77777777" w:rsidR="00B13456" w:rsidRPr="00FD3086" w:rsidRDefault="00B13456" w:rsidP="00760935">
      <w:pPr>
        <w:jc w:val="both"/>
        <w:rPr>
          <w:rFonts w:ascii="Arial" w:hAnsi="Arial" w:cs="Arial"/>
          <w:sz w:val="22"/>
          <w:szCs w:val="22"/>
        </w:rPr>
      </w:pPr>
    </w:p>
    <w:tbl>
      <w:tblPr>
        <w:tblStyle w:val="Tabela-Siatka"/>
        <w:tblW w:w="0" w:type="auto"/>
        <w:tblLook w:val="04A0" w:firstRow="1" w:lastRow="0" w:firstColumn="1" w:lastColumn="0" w:noHBand="0" w:noVBand="1"/>
      </w:tblPr>
      <w:tblGrid>
        <w:gridCol w:w="608"/>
        <w:gridCol w:w="3945"/>
        <w:gridCol w:w="2250"/>
        <w:gridCol w:w="2257"/>
      </w:tblGrid>
      <w:tr w:rsidR="00FD3086" w:rsidRPr="00FD3086" w14:paraId="357CF721" w14:textId="77777777" w:rsidTr="00A946C2">
        <w:trPr>
          <w:trHeight w:val="473"/>
        </w:trPr>
        <w:tc>
          <w:tcPr>
            <w:tcW w:w="608" w:type="dxa"/>
            <w:tcBorders>
              <w:bottom w:val="single" w:sz="4" w:space="0" w:color="auto"/>
            </w:tcBorders>
            <w:shd w:val="clear" w:color="auto" w:fill="00B0F0"/>
          </w:tcPr>
          <w:p w14:paraId="35E6D5E2" w14:textId="1F2DC0E8" w:rsidR="00B13456" w:rsidRPr="00FD3086" w:rsidRDefault="00B13456" w:rsidP="00B13456">
            <w:pPr>
              <w:jc w:val="both"/>
              <w:rPr>
                <w:rFonts w:ascii="Arial" w:hAnsi="Arial" w:cs="Arial"/>
                <w:b/>
                <w:bCs/>
                <w:sz w:val="22"/>
                <w:szCs w:val="22"/>
              </w:rPr>
            </w:pPr>
            <w:r w:rsidRPr="00FD3086">
              <w:rPr>
                <w:rFonts w:ascii="Arial" w:hAnsi="Arial" w:cs="Arial"/>
                <w:b/>
                <w:bCs/>
                <w:sz w:val="22"/>
                <w:szCs w:val="22"/>
              </w:rPr>
              <w:t>L.p.</w:t>
            </w:r>
          </w:p>
        </w:tc>
        <w:tc>
          <w:tcPr>
            <w:tcW w:w="3945" w:type="dxa"/>
            <w:tcBorders>
              <w:bottom w:val="single" w:sz="4" w:space="0" w:color="auto"/>
            </w:tcBorders>
            <w:shd w:val="clear" w:color="auto" w:fill="00B0F0"/>
          </w:tcPr>
          <w:p w14:paraId="73A815A4" w14:textId="75057F8E" w:rsidR="00B13456" w:rsidRPr="00FD3086" w:rsidRDefault="00B13456" w:rsidP="00B13456">
            <w:pPr>
              <w:jc w:val="both"/>
              <w:rPr>
                <w:rFonts w:ascii="Arial" w:hAnsi="Arial" w:cs="Arial"/>
                <w:b/>
                <w:bCs/>
                <w:sz w:val="22"/>
                <w:szCs w:val="22"/>
              </w:rPr>
            </w:pPr>
            <w:r w:rsidRPr="00FD3086">
              <w:rPr>
                <w:rFonts w:ascii="Arial" w:hAnsi="Arial" w:cs="Arial"/>
                <w:b/>
                <w:bCs/>
                <w:sz w:val="22"/>
                <w:szCs w:val="22"/>
              </w:rPr>
              <w:t>Przedmiot zamówienia</w:t>
            </w:r>
          </w:p>
        </w:tc>
        <w:tc>
          <w:tcPr>
            <w:tcW w:w="2250" w:type="dxa"/>
            <w:tcBorders>
              <w:bottom w:val="single" w:sz="4" w:space="0" w:color="auto"/>
            </w:tcBorders>
            <w:shd w:val="clear" w:color="auto" w:fill="00B0F0"/>
          </w:tcPr>
          <w:p w14:paraId="12532CEB" w14:textId="2E994558" w:rsidR="00B13456" w:rsidRPr="00FD3086" w:rsidRDefault="00B13456" w:rsidP="00B13456">
            <w:pPr>
              <w:jc w:val="both"/>
              <w:rPr>
                <w:rFonts w:ascii="Arial" w:hAnsi="Arial" w:cs="Arial"/>
                <w:b/>
                <w:bCs/>
                <w:sz w:val="22"/>
                <w:szCs w:val="22"/>
              </w:rPr>
            </w:pPr>
            <w:r w:rsidRPr="00FD3086">
              <w:rPr>
                <w:rFonts w:ascii="Arial" w:hAnsi="Arial" w:cs="Arial"/>
                <w:b/>
                <w:bCs/>
                <w:sz w:val="22"/>
                <w:szCs w:val="22"/>
              </w:rPr>
              <w:t>Cena netto</w:t>
            </w:r>
          </w:p>
        </w:tc>
        <w:tc>
          <w:tcPr>
            <w:tcW w:w="2257" w:type="dxa"/>
            <w:tcBorders>
              <w:bottom w:val="single" w:sz="4" w:space="0" w:color="auto"/>
            </w:tcBorders>
            <w:shd w:val="clear" w:color="auto" w:fill="00B0F0"/>
          </w:tcPr>
          <w:p w14:paraId="1BEEDC0F" w14:textId="4906054E" w:rsidR="00B13456" w:rsidRPr="00FD3086" w:rsidRDefault="00B13456" w:rsidP="00B13456">
            <w:pPr>
              <w:jc w:val="both"/>
              <w:rPr>
                <w:rFonts w:ascii="Arial" w:hAnsi="Arial" w:cs="Arial"/>
                <w:b/>
                <w:bCs/>
                <w:sz w:val="22"/>
                <w:szCs w:val="22"/>
              </w:rPr>
            </w:pPr>
            <w:r w:rsidRPr="00FD3086">
              <w:rPr>
                <w:rFonts w:ascii="Arial" w:hAnsi="Arial" w:cs="Arial"/>
                <w:b/>
                <w:bCs/>
                <w:sz w:val="22"/>
                <w:szCs w:val="22"/>
              </w:rPr>
              <w:t>Cena brutto</w:t>
            </w:r>
          </w:p>
        </w:tc>
      </w:tr>
      <w:tr w:rsidR="00FD3086" w:rsidRPr="00FD3086" w14:paraId="53FE9CEE" w14:textId="77777777" w:rsidTr="003A582B">
        <w:tc>
          <w:tcPr>
            <w:tcW w:w="608" w:type="dxa"/>
            <w:shd w:val="clear" w:color="auto" w:fill="auto"/>
          </w:tcPr>
          <w:p w14:paraId="2DE95A73" w14:textId="6B6757B3" w:rsidR="00A946C2" w:rsidRPr="00FD3086" w:rsidRDefault="00A946C2" w:rsidP="00B13456">
            <w:pPr>
              <w:jc w:val="both"/>
              <w:rPr>
                <w:rFonts w:ascii="Arial" w:hAnsi="Arial" w:cs="Arial"/>
                <w:b/>
                <w:bCs/>
                <w:sz w:val="22"/>
                <w:szCs w:val="22"/>
              </w:rPr>
            </w:pPr>
            <w:r w:rsidRPr="00FD3086">
              <w:rPr>
                <w:rFonts w:ascii="Arial" w:hAnsi="Arial" w:cs="Arial"/>
                <w:b/>
                <w:bCs/>
                <w:sz w:val="22"/>
                <w:szCs w:val="22"/>
              </w:rPr>
              <w:t>1</w:t>
            </w:r>
          </w:p>
        </w:tc>
        <w:tc>
          <w:tcPr>
            <w:tcW w:w="3945" w:type="dxa"/>
            <w:shd w:val="clear" w:color="auto" w:fill="auto"/>
          </w:tcPr>
          <w:p w14:paraId="55CCDBC7" w14:textId="77777777" w:rsidR="00A946C2" w:rsidRPr="00FD3086" w:rsidRDefault="00913F50" w:rsidP="00B13456">
            <w:pPr>
              <w:jc w:val="both"/>
              <w:rPr>
                <w:rFonts w:ascii="Arial" w:hAnsi="Arial" w:cs="Arial"/>
                <w:sz w:val="22"/>
                <w:szCs w:val="22"/>
              </w:rPr>
            </w:pPr>
            <w:r w:rsidRPr="00FD3086">
              <w:rPr>
                <w:rFonts w:ascii="Arial" w:hAnsi="Arial" w:cs="Arial"/>
                <w:sz w:val="22"/>
                <w:szCs w:val="22"/>
              </w:rPr>
              <w:t>Likwidacja studni S3B</w:t>
            </w:r>
          </w:p>
          <w:p w14:paraId="6C3FA84B" w14:textId="473372F2" w:rsidR="008D69B1" w:rsidRPr="00FD3086" w:rsidRDefault="008D69B1" w:rsidP="00B13456">
            <w:pPr>
              <w:jc w:val="both"/>
              <w:rPr>
                <w:rFonts w:ascii="Arial" w:hAnsi="Arial" w:cs="Arial"/>
                <w:sz w:val="22"/>
                <w:szCs w:val="22"/>
              </w:rPr>
            </w:pPr>
          </w:p>
        </w:tc>
        <w:tc>
          <w:tcPr>
            <w:tcW w:w="2250" w:type="dxa"/>
            <w:shd w:val="clear" w:color="auto" w:fill="auto"/>
          </w:tcPr>
          <w:p w14:paraId="61284020" w14:textId="77777777" w:rsidR="00A946C2" w:rsidRPr="00FD3086" w:rsidRDefault="00A946C2" w:rsidP="00B13456">
            <w:pPr>
              <w:jc w:val="both"/>
              <w:rPr>
                <w:rFonts w:ascii="Arial" w:hAnsi="Arial" w:cs="Arial"/>
                <w:sz w:val="22"/>
                <w:szCs w:val="22"/>
              </w:rPr>
            </w:pPr>
          </w:p>
        </w:tc>
        <w:tc>
          <w:tcPr>
            <w:tcW w:w="2257" w:type="dxa"/>
            <w:shd w:val="clear" w:color="auto" w:fill="auto"/>
          </w:tcPr>
          <w:p w14:paraId="603107A1" w14:textId="77777777" w:rsidR="00A946C2" w:rsidRPr="00FD3086" w:rsidRDefault="00A946C2" w:rsidP="00B13456">
            <w:pPr>
              <w:jc w:val="both"/>
              <w:rPr>
                <w:rFonts w:ascii="Arial" w:hAnsi="Arial" w:cs="Arial"/>
                <w:sz w:val="22"/>
                <w:szCs w:val="22"/>
              </w:rPr>
            </w:pPr>
          </w:p>
        </w:tc>
      </w:tr>
      <w:tr w:rsidR="00FD3086" w:rsidRPr="00FD3086" w14:paraId="4BEA1404" w14:textId="77777777" w:rsidTr="003A582B">
        <w:tc>
          <w:tcPr>
            <w:tcW w:w="608" w:type="dxa"/>
            <w:shd w:val="clear" w:color="auto" w:fill="auto"/>
          </w:tcPr>
          <w:p w14:paraId="13D0C56A" w14:textId="280E309E" w:rsidR="00A946C2" w:rsidRPr="00FD3086" w:rsidRDefault="00A946C2" w:rsidP="00A946C2">
            <w:pPr>
              <w:jc w:val="both"/>
              <w:rPr>
                <w:rFonts w:ascii="Arial" w:hAnsi="Arial" w:cs="Arial"/>
                <w:b/>
                <w:bCs/>
                <w:sz w:val="22"/>
                <w:szCs w:val="22"/>
              </w:rPr>
            </w:pPr>
            <w:r w:rsidRPr="00FD3086">
              <w:rPr>
                <w:rFonts w:ascii="Arial" w:hAnsi="Arial" w:cs="Arial"/>
                <w:b/>
                <w:bCs/>
                <w:sz w:val="22"/>
                <w:szCs w:val="22"/>
              </w:rPr>
              <w:t>2</w:t>
            </w:r>
          </w:p>
        </w:tc>
        <w:tc>
          <w:tcPr>
            <w:tcW w:w="3945" w:type="dxa"/>
            <w:shd w:val="clear" w:color="auto" w:fill="auto"/>
          </w:tcPr>
          <w:p w14:paraId="1EE2AFC2" w14:textId="1215F26C" w:rsidR="00A946C2" w:rsidRPr="00FD3086" w:rsidRDefault="00913F50" w:rsidP="00A946C2">
            <w:pPr>
              <w:jc w:val="both"/>
              <w:rPr>
                <w:rFonts w:ascii="Arial" w:hAnsi="Arial" w:cs="Arial"/>
                <w:sz w:val="22"/>
                <w:szCs w:val="22"/>
              </w:rPr>
            </w:pPr>
            <w:r w:rsidRPr="00FD3086">
              <w:rPr>
                <w:rFonts w:ascii="Arial" w:hAnsi="Arial" w:cs="Arial"/>
                <w:sz w:val="22"/>
                <w:szCs w:val="22"/>
              </w:rPr>
              <w:t>Likwidacja studni S7b</w:t>
            </w:r>
          </w:p>
          <w:p w14:paraId="4B322EED" w14:textId="1F25E838" w:rsidR="00913F50" w:rsidRPr="00FD3086" w:rsidRDefault="00913F50" w:rsidP="00A946C2">
            <w:pPr>
              <w:jc w:val="both"/>
              <w:rPr>
                <w:rFonts w:ascii="Arial" w:hAnsi="Arial" w:cs="Arial"/>
                <w:sz w:val="22"/>
                <w:szCs w:val="22"/>
              </w:rPr>
            </w:pPr>
          </w:p>
        </w:tc>
        <w:tc>
          <w:tcPr>
            <w:tcW w:w="2250" w:type="dxa"/>
            <w:shd w:val="clear" w:color="auto" w:fill="auto"/>
          </w:tcPr>
          <w:p w14:paraId="5F3F1582" w14:textId="77777777" w:rsidR="00A946C2" w:rsidRPr="00FD3086" w:rsidRDefault="00A946C2" w:rsidP="00A946C2">
            <w:pPr>
              <w:jc w:val="both"/>
              <w:rPr>
                <w:rFonts w:ascii="Arial" w:hAnsi="Arial" w:cs="Arial"/>
                <w:sz w:val="22"/>
                <w:szCs w:val="22"/>
              </w:rPr>
            </w:pPr>
          </w:p>
        </w:tc>
        <w:tc>
          <w:tcPr>
            <w:tcW w:w="2257" w:type="dxa"/>
            <w:shd w:val="clear" w:color="auto" w:fill="auto"/>
          </w:tcPr>
          <w:p w14:paraId="12290D26" w14:textId="77777777" w:rsidR="00A946C2" w:rsidRPr="00FD3086" w:rsidRDefault="00A946C2" w:rsidP="00A946C2">
            <w:pPr>
              <w:jc w:val="both"/>
              <w:rPr>
                <w:rFonts w:ascii="Arial" w:hAnsi="Arial" w:cs="Arial"/>
                <w:sz w:val="22"/>
                <w:szCs w:val="22"/>
              </w:rPr>
            </w:pPr>
          </w:p>
        </w:tc>
      </w:tr>
      <w:tr w:rsidR="00FD3086" w:rsidRPr="00FD3086" w14:paraId="13308863" w14:textId="77777777" w:rsidTr="003A582B">
        <w:tc>
          <w:tcPr>
            <w:tcW w:w="608" w:type="dxa"/>
            <w:shd w:val="clear" w:color="auto" w:fill="auto"/>
          </w:tcPr>
          <w:p w14:paraId="12AE4A32" w14:textId="0D81F0AF" w:rsidR="00913F50" w:rsidRPr="00FD3086" w:rsidRDefault="00913F50" w:rsidP="00A946C2">
            <w:pPr>
              <w:jc w:val="both"/>
              <w:rPr>
                <w:rFonts w:ascii="Arial" w:hAnsi="Arial" w:cs="Arial"/>
                <w:b/>
                <w:bCs/>
                <w:sz w:val="22"/>
                <w:szCs w:val="22"/>
              </w:rPr>
            </w:pPr>
            <w:r w:rsidRPr="00FD3086">
              <w:rPr>
                <w:rFonts w:ascii="Arial" w:hAnsi="Arial" w:cs="Arial"/>
                <w:b/>
                <w:bCs/>
                <w:sz w:val="22"/>
                <w:szCs w:val="22"/>
              </w:rPr>
              <w:t>3</w:t>
            </w:r>
          </w:p>
        </w:tc>
        <w:tc>
          <w:tcPr>
            <w:tcW w:w="3945" w:type="dxa"/>
            <w:shd w:val="clear" w:color="auto" w:fill="auto"/>
          </w:tcPr>
          <w:p w14:paraId="63812782" w14:textId="77777777" w:rsidR="00913F50" w:rsidRPr="00FD3086" w:rsidRDefault="00913F50" w:rsidP="00A946C2">
            <w:pPr>
              <w:jc w:val="both"/>
              <w:rPr>
                <w:rFonts w:ascii="Arial" w:hAnsi="Arial" w:cs="Arial"/>
                <w:sz w:val="22"/>
                <w:szCs w:val="22"/>
              </w:rPr>
            </w:pPr>
            <w:r w:rsidRPr="00FD3086">
              <w:rPr>
                <w:rFonts w:ascii="Arial" w:hAnsi="Arial" w:cs="Arial"/>
                <w:sz w:val="22"/>
                <w:szCs w:val="22"/>
              </w:rPr>
              <w:t>Likwidacja studni S9B</w:t>
            </w:r>
          </w:p>
          <w:p w14:paraId="43612360" w14:textId="0C4A81FE" w:rsidR="008D69B1" w:rsidRPr="00FD3086" w:rsidRDefault="008D69B1" w:rsidP="00A946C2">
            <w:pPr>
              <w:jc w:val="both"/>
              <w:rPr>
                <w:rFonts w:ascii="Arial" w:hAnsi="Arial" w:cs="Arial"/>
                <w:sz w:val="22"/>
                <w:szCs w:val="22"/>
              </w:rPr>
            </w:pPr>
          </w:p>
        </w:tc>
        <w:tc>
          <w:tcPr>
            <w:tcW w:w="2250" w:type="dxa"/>
            <w:shd w:val="clear" w:color="auto" w:fill="auto"/>
          </w:tcPr>
          <w:p w14:paraId="0096F119" w14:textId="77777777" w:rsidR="00913F50" w:rsidRPr="00FD3086" w:rsidRDefault="00913F50" w:rsidP="00A946C2">
            <w:pPr>
              <w:jc w:val="both"/>
              <w:rPr>
                <w:rFonts w:ascii="Arial" w:hAnsi="Arial" w:cs="Arial"/>
                <w:sz w:val="22"/>
                <w:szCs w:val="22"/>
              </w:rPr>
            </w:pPr>
          </w:p>
        </w:tc>
        <w:tc>
          <w:tcPr>
            <w:tcW w:w="2257" w:type="dxa"/>
            <w:shd w:val="clear" w:color="auto" w:fill="auto"/>
          </w:tcPr>
          <w:p w14:paraId="39ABE9AE" w14:textId="77777777" w:rsidR="00913F50" w:rsidRPr="00FD3086" w:rsidRDefault="00913F50" w:rsidP="00A946C2">
            <w:pPr>
              <w:jc w:val="both"/>
              <w:rPr>
                <w:rFonts w:ascii="Arial" w:hAnsi="Arial" w:cs="Arial"/>
                <w:sz w:val="22"/>
                <w:szCs w:val="22"/>
              </w:rPr>
            </w:pPr>
          </w:p>
        </w:tc>
      </w:tr>
      <w:tr w:rsidR="00FD3086" w:rsidRPr="00FD3086" w14:paraId="27E0E744" w14:textId="77777777" w:rsidTr="003A582B">
        <w:tc>
          <w:tcPr>
            <w:tcW w:w="608" w:type="dxa"/>
            <w:shd w:val="clear" w:color="auto" w:fill="auto"/>
          </w:tcPr>
          <w:p w14:paraId="249D3330" w14:textId="5B4DEE19" w:rsidR="00913F50" w:rsidRPr="00FD3086" w:rsidRDefault="00913F50" w:rsidP="00913F50">
            <w:pPr>
              <w:jc w:val="both"/>
              <w:rPr>
                <w:rFonts w:ascii="Arial" w:hAnsi="Arial" w:cs="Arial"/>
                <w:b/>
                <w:bCs/>
                <w:sz w:val="22"/>
                <w:szCs w:val="22"/>
              </w:rPr>
            </w:pPr>
            <w:r w:rsidRPr="00FD3086">
              <w:rPr>
                <w:rFonts w:ascii="Arial" w:hAnsi="Arial" w:cs="Arial"/>
                <w:b/>
                <w:bCs/>
                <w:sz w:val="22"/>
                <w:szCs w:val="22"/>
              </w:rPr>
              <w:t>4</w:t>
            </w:r>
          </w:p>
        </w:tc>
        <w:tc>
          <w:tcPr>
            <w:tcW w:w="3945" w:type="dxa"/>
            <w:shd w:val="clear" w:color="auto" w:fill="auto"/>
          </w:tcPr>
          <w:p w14:paraId="45190151" w14:textId="216991FE" w:rsidR="00913F50" w:rsidRPr="00FD3086" w:rsidRDefault="00913F50" w:rsidP="00913F50">
            <w:pPr>
              <w:jc w:val="both"/>
              <w:rPr>
                <w:rFonts w:ascii="Arial" w:hAnsi="Arial" w:cs="Arial"/>
                <w:sz w:val="22"/>
                <w:szCs w:val="22"/>
              </w:rPr>
            </w:pPr>
            <w:r w:rsidRPr="00FD3086">
              <w:rPr>
                <w:rFonts w:ascii="Arial" w:hAnsi="Arial" w:cs="Arial"/>
                <w:sz w:val="22"/>
                <w:szCs w:val="22"/>
              </w:rPr>
              <w:t>Likwidacja studni S10c</w:t>
            </w:r>
          </w:p>
          <w:p w14:paraId="3DC18983" w14:textId="77777777" w:rsidR="00913F50" w:rsidRPr="00FD3086" w:rsidRDefault="00913F50" w:rsidP="00913F50">
            <w:pPr>
              <w:jc w:val="both"/>
              <w:rPr>
                <w:rFonts w:ascii="Arial" w:hAnsi="Arial" w:cs="Arial"/>
                <w:sz w:val="22"/>
                <w:szCs w:val="22"/>
              </w:rPr>
            </w:pPr>
          </w:p>
        </w:tc>
        <w:tc>
          <w:tcPr>
            <w:tcW w:w="2250" w:type="dxa"/>
            <w:shd w:val="clear" w:color="auto" w:fill="auto"/>
          </w:tcPr>
          <w:p w14:paraId="44C52E99" w14:textId="77777777" w:rsidR="00913F50" w:rsidRPr="00FD3086" w:rsidRDefault="00913F50" w:rsidP="00913F50">
            <w:pPr>
              <w:jc w:val="both"/>
              <w:rPr>
                <w:rFonts w:ascii="Arial" w:hAnsi="Arial" w:cs="Arial"/>
                <w:sz w:val="22"/>
                <w:szCs w:val="22"/>
              </w:rPr>
            </w:pPr>
          </w:p>
        </w:tc>
        <w:tc>
          <w:tcPr>
            <w:tcW w:w="2257" w:type="dxa"/>
            <w:shd w:val="clear" w:color="auto" w:fill="auto"/>
          </w:tcPr>
          <w:p w14:paraId="5B996C69" w14:textId="77777777" w:rsidR="00913F50" w:rsidRPr="00FD3086" w:rsidRDefault="00913F50" w:rsidP="00913F50">
            <w:pPr>
              <w:jc w:val="both"/>
              <w:rPr>
                <w:rFonts w:ascii="Arial" w:hAnsi="Arial" w:cs="Arial"/>
                <w:sz w:val="22"/>
                <w:szCs w:val="22"/>
              </w:rPr>
            </w:pPr>
          </w:p>
        </w:tc>
      </w:tr>
      <w:tr w:rsidR="00FD3086" w:rsidRPr="00FD3086" w14:paraId="1D3E0AEA" w14:textId="77777777" w:rsidTr="003A582B">
        <w:tc>
          <w:tcPr>
            <w:tcW w:w="608" w:type="dxa"/>
            <w:shd w:val="clear" w:color="auto" w:fill="auto"/>
          </w:tcPr>
          <w:p w14:paraId="5903B790" w14:textId="57B40E9F" w:rsidR="00913F50" w:rsidRPr="00FD3086" w:rsidRDefault="00913F50" w:rsidP="00913F50">
            <w:pPr>
              <w:jc w:val="both"/>
              <w:rPr>
                <w:rFonts w:ascii="Arial" w:hAnsi="Arial" w:cs="Arial"/>
                <w:b/>
                <w:bCs/>
                <w:sz w:val="22"/>
                <w:szCs w:val="22"/>
              </w:rPr>
            </w:pPr>
            <w:r w:rsidRPr="00FD3086">
              <w:rPr>
                <w:rFonts w:ascii="Arial" w:hAnsi="Arial" w:cs="Arial"/>
                <w:b/>
                <w:bCs/>
                <w:sz w:val="22"/>
                <w:szCs w:val="22"/>
              </w:rPr>
              <w:t>5</w:t>
            </w:r>
          </w:p>
        </w:tc>
        <w:tc>
          <w:tcPr>
            <w:tcW w:w="3945" w:type="dxa"/>
            <w:shd w:val="clear" w:color="auto" w:fill="auto"/>
          </w:tcPr>
          <w:p w14:paraId="5935775A" w14:textId="40AFEAED" w:rsidR="00913F50" w:rsidRPr="00FD3086" w:rsidRDefault="008D69B1" w:rsidP="00913F50">
            <w:pPr>
              <w:jc w:val="both"/>
              <w:rPr>
                <w:rFonts w:ascii="Arial" w:hAnsi="Arial" w:cs="Arial"/>
                <w:sz w:val="22"/>
                <w:szCs w:val="22"/>
              </w:rPr>
            </w:pPr>
            <w:r w:rsidRPr="00FD3086">
              <w:rPr>
                <w:rFonts w:ascii="Arial" w:hAnsi="Arial" w:cs="Arial"/>
                <w:sz w:val="22"/>
                <w:szCs w:val="22"/>
              </w:rPr>
              <w:t>Likwidacja studni S11a</w:t>
            </w:r>
          </w:p>
          <w:p w14:paraId="7EA6046C" w14:textId="5DCBCD57" w:rsidR="008D69B1" w:rsidRPr="00FD3086" w:rsidRDefault="008D69B1" w:rsidP="00913F50">
            <w:pPr>
              <w:jc w:val="both"/>
              <w:rPr>
                <w:rFonts w:ascii="Arial" w:hAnsi="Arial" w:cs="Arial"/>
                <w:sz w:val="22"/>
                <w:szCs w:val="22"/>
              </w:rPr>
            </w:pPr>
          </w:p>
        </w:tc>
        <w:tc>
          <w:tcPr>
            <w:tcW w:w="2250" w:type="dxa"/>
            <w:shd w:val="clear" w:color="auto" w:fill="auto"/>
          </w:tcPr>
          <w:p w14:paraId="42049FC4" w14:textId="77777777" w:rsidR="00913F50" w:rsidRPr="00FD3086" w:rsidRDefault="00913F50" w:rsidP="00913F50">
            <w:pPr>
              <w:jc w:val="both"/>
              <w:rPr>
                <w:rFonts w:ascii="Arial" w:hAnsi="Arial" w:cs="Arial"/>
                <w:sz w:val="22"/>
                <w:szCs w:val="22"/>
              </w:rPr>
            </w:pPr>
          </w:p>
        </w:tc>
        <w:tc>
          <w:tcPr>
            <w:tcW w:w="2257" w:type="dxa"/>
            <w:shd w:val="clear" w:color="auto" w:fill="auto"/>
          </w:tcPr>
          <w:p w14:paraId="4671F7D9" w14:textId="77777777" w:rsidR="00913F50" w:rsidRPr="00FD3086" w:rsidRDefault="00913F50" w:rsidP="00913F50">
            <w:pPr>
              <w:jc w:val="both"/>
              <w:rPr>
                <w:rFonts w:ascii="Arial" w:hAnsi="Arial" w:cs="Arial"/>
                <w:sz w:val="22"/>
                <w:szCs w:val="22"/>
              </w:rPr>
            </w:pPr>
          </w:p>
        </w:tc>
      </w:tr>
      <w:tr w:rsidR="00FD3086" w:rsidRPr="00FD3086" w14:paraId="72EA8CAB" w14:textId="77777777" w:rsidTr="003A582B">
        <w:tc>
          <w:tcPr>
            <w:tcW w:w="608" w:type="dxa"/>
            <w:shd w:val="clear" w:color="auto" w:fill="auto"/>
          </w:tcPr>
          <w:p w14:paraId="703566A1" w14:textId="31A1C5ED" w:rsidR="00913F50" w:rsidRPr="00FD3086" w:rsidRDefault="00913F50" w:rsidP="00913F50">
            <w:pPr>
              <w:jc w:val="both"/>
              <w:rPr>
                <w:rFonts w:ascii="Arial" w:hAnsi="Arial" w:cs="Arial"/>
                <w:b/>
                <w:bCs/>
                <w:sz w:val="22"/>
                <w:szCs w:val="22"/>
              </w:rPr>
            </w:pPr>
            <w:r w:rsidRPr="00FD3086">
              <w:rPr>
                <w:rFonts w:ascii="Arial" w:hAnsi="Arial" w:cs="Arial"/>
                <w:b/>
                <w:bCs/>
                <w:sz w:val="22"/>
                <w:szCs w:val="22"/>
              </w:rPr>
              <w:t>6</w:t>
            </w:r>
          </w:p>
        </w:tc>
        <w:tc>
          <w:tcPr>
            <w:tcW w:w="3945" w:type="dxa"/>
            <w:shd w:val="clear" w:color="auto" w:fill="auto"/>
          </w:tcPr>
          <w:p w14:paraId="2C5FA302" w14:textId="569C971B" w:rsidR="00913F50" w:rsidRPr="00FD3086" w:rsidRDefault="008D69B1" w:rsidP="00913F50">
            <w:pPr>
              <w:jc w:val="both"/>
              <w:rPr>
                <w:rFonts w:ascii="Arial" w:hAnsi="Arial" w:cs="Arial"/>
                <w:sz w:val="22"/>
                <w:szCs w:val="22"/>
              </w:rPr>
            </w:pPr>
            <w:r w:rsidRPr="00FD3086">
              <w:rPr>
                <w:rFonts w:ascii="Arial" w:hAnsi="Arial" w:cs="Arial"/>
                <w:sz w:val="22"/>
                <w:szCs w:val="22"/>
              </w:rPr>
              <w:t>Likwidacja studni S12B</w:t>
            </w:r>
          </w:p>
          <w:p w14:paraId="4BAF3476" w14:textId="77777777" w:rsidR="008D69B1" w:rsidRPr="00FD3086" w:rsidRDefault="008D69B1" w:rsidP="00913F50">
            <w:pPr>
              <w:jc w:val="both"/>
              <w:rPr>
                <w:rFonts w:ascii="Arial" w:hAnsi="Arial" w:cs="Arial"/>
                <w:sz w:val="22"/>
                <w:szCs w:val="22"/>
              </w:rPr>
            </w:pPr>
          </w:p>
        </w:tc>
        <w:tc>
          <w:tcPr>
            <w:tcW w:w="2250" w:type="dxa"/>
            <w:shd w:val="clear" w:color="auto" w:fill="auto"/>
          </w:tcPr>
          <w:p w14:paraId="1B7C6404" w14:textId="77777777" w:rsidR="00913F50" w:rsidRPr="00FD3086" w:rsidRDefault="00913F50" w:rsidP="00913F50">
            <w:pPr>
              <w:jc w:val="both"/>
              <w:rPr>
                <w:rFonts w:ascii="Arial" w:hAnsi="Arial" w:cs="Arial"/>
                <w:sz w:val="22"/>
                <w:szCs w:val="22"/>
              </w:rPr>
            </w:pPr>
          </w:p>
        </w:tc>
        <w:tc>
          <w:tcPr>
            <w:tcW w:w="2257" w:type="dxa"/>
            <w:shd w:val="clear" w:color="auto" w:fill="auto"/>
          </w:tcPr>
          <w:p w14:paraId="0E15BC6E" w14:textId="77777777" w:rsidR="00913F50" w:rsidRPr="00FD3086" w:rsidRDefault="00913F50" w:rsidP="00913F50">
            <w:pPr>
              <w:jc w:val="both"/>
              <w:rPr>
                <w:rFonts w:ascii="Arial" w:hAnsi="Arial" w:cs="Arial"/>
                <w:sz w:val="22"/>
                <w:szCs w:val="22"/>
              </w:rPr>
            </w:pPr>
          </w:p>
        </w:tc>
      </w:tr>
      <w:tr w:rsidR="00FD3086" w:rsidRPr="00FD3086" w14:paraId="5516982C" w14:textId="77777777" w:rsidTr="003A582B">
        <w:tc>
          <w:tcPr>
            <w:tcW w:w="608" w:type="dxa"/>
            <w:shd w:val="clear" w:color="auto" w:fill="auto"/>
          </w:tcPr>
          <w:p w14:paraId="2B236B9E" w14:textId="2632D89C" w:rsidR="00913F50" w:rsidRPr="00FD3086" w:rsidRDefault="00913F50" w:rsidP="00913F50">
            <w:pPr>
              <w:jc w:val="both"/>
              <w:rPr>
                <w:rFonts w:ascii="Arial" w:hAnsi="Arial" w:cs="Arial"/>
                <w:b/>
                <w:bCs/>
                <w:sz w:val="22"/>
                <w:szCs w:val="22"/>
              </w:rPr>
            </w:pPr>
            <w:r w:rsidRPr="00FD3086">
              <w:rPr>
                <w:rFonts w:ascii="Arial" w:hAnsi="Arial" w:cs="Arial"/>
                <w:b/>
                <w:bCs/>
                <w:sz w:val="22"/>
                <w:szCs w:val="22"/>
              </w:rPr>
              <w:t>7</w:t>
            </w:r>
          </w:p>
        </w:tc>
        <w:tc>
          <w:tcPr>
            <w:tcW w:w="3945" w:type="dxa"/>
            <w:shd w:val="clear" w:color="auto" w:fill="auto"/>
          </w:tcPr>
          <w:p w14:paraId="6F6BF2D5" w14:textId="6D76C192" w:rsidR="00913F50" w:rsidRPr="00FD3086" w:rsidRDefault="008D69B1" w:rsidP="00913F50">
            <w:pPr>
              <w:jc w:val="both"/>
              <w:rPr>
                <w:rFonts w:ascii="Arial" w:hAnsi="Arial" w:cs="Arial"/>
                <w:sz w:val="22"/>
                <w:szCs w:val="22"/>
              </w:rPr>
            </w:pPr>
            <w:r w:rsidRPr="00FD3086">
              <w:rPr>
                <w:rFonts w:ascii="Arial" w:hAnsi="Arial" w:cs="Arial"/>
                <w:sz w:val="22"/>
                <w:szCs w:val="22"/>
              </w:rPr>
              <w:t>Likwidacja studni S13B</w:t>
            </w:r>
          </w:p>
          <w:p w14:paraId="08E44AAB" w14:textId="77777777" w:rsidR="008D69B1" w:rsidRPr="00FD3086" w:rsidRDefault="008D69B1" w:rsidP="00913F50">
            <w:pPr>
              <w:jc w:val="both"/>
              <w:rPr>
                <w:rFonts w:ascii="Arial" w:hAnsi="Arial" w:cs="Arial"/>
                <w:sz w:val="22"/>
                <w:szCs w:val="22"/>
              </w:rPr>
            </w:pPr>
          </w:p>
        </w:tc>
        <w:tc>
          <w:tcPr>
            <w:tcW w:w="2250" w:type="dxa"/>
            <w:shd w:val="clear" w:color="auto" w:fill="auto"/>
          </w:tcPr>
          <w:p w14:paraId="3911336D" w14:textId="77777777" w:rsidR="00913F50" w:rsidRPr="00FD3086" w:rsidRDefault="00913F50" w:rsidP="00913F50">
            <w:pPr>
              <w:jc w:val="both"/>
              <w:rPr>
                <w:rFonts w:ascii="Arial" w:hAnsi="Arial" w:cs="Arial"/>
                <w:sz w:val="22"/>
                <w:szCs w:val="22"/>
              </w:rPr>
            </w:pPr>
          </w:p>
        </w:tc>
        <w:tc>
          <w:tcPr>
            <w:tcW w:w="2257" w:type="dxa"/>
            <w:shd w:val="clear" w:color="auto" w:fill="auto"/>
          </w:tcPr>
          <w:p w14:paraId="63EEA401" w14:textId="77777777" w:rsidR="00913F50" w:rsidRPr="00FD3086" w:rsidRDefault="00913F50" w:rsidP="00913F50">
            <w:pPr>
              <w:jc w:val="both"/>
              <w:rPr>
                <w:rFonts w:ascii="Arial" w:hAnsi="Arial" w:cs="Arial"/>
                <w:sz w:val="22"/>
                <w:szCs w:val="22"/>
              </w:rPr>
            </w:pPr>
          </w:p>
        </w:tc>
      </w:tr>
      <w:tr w:rsidR="00FD3086" w:rsidRPr="00FD3086" w14:paraId="3D4F7A31" w14:textId="77777777" w:rsidTr="003A582B">
        <w:tc>
          <w:tcPr>
            <w:tcW w:w="608" w:type="dxa"/>
            <w:shd w:val="clear" w:color="auto" w:fill="auto"/>
          </w:tcPr>
          <w:p w14:paraId="32118713" w14:textId="55CDCEFA" w:rsidR="00913F50" w:rsidRPr="00FD3086" w:rsidRDefault="00913F50" w:rsidP="00913F50">
            <w:pPr>
              <w:jc w:val="both"/>
              <w:rPr>
                <w:rFonts w:ascii="Arial" w:hAnsi="Arial" w:cs="Arial"/>
                <w:b/>
                <w:bCs/>
                <w:sz w:val="22"/>
                <w:szCs w:val="22"/>
              </w:rPr>
            </w:pPr>
            <w:r w:rsidRPr="00FD3086">
              <w:rPr>
                <w:rFonts w:ascii="Arial" w:hAnsi="Arial" w:cs="Arial"/>
                <w:b/>
                <w:bCs/>
                <w:sz w:val="22"/>
                <w:szCs w:val="22"/>
              </w:rPr>
              <w:t>8</w:t>
            </w:r>
          </w:p>
        </w:tc>
        <w:tc>
          <w:tcPr>
            <w:tcW w:w="3945" w:type="dxa"/>
            <w:shd w:val="clear" w:color="auto" w:fill="auto"/>
          </w:tcPr>
          <w:p w14:paraId="5DCAA904" w14:textId="09476FC1" w:rsidR="00913F50" w:rsidRPr="00FD3086" w:rsidRDefault="008D69B1" w:rsidP="00913F50">
            <w:pPr>
              <w:jc w:val="both"/>
              <w:rPr>
                <w:rFonts w:ascii="Arial" w:hAnsi="Arial" w:cs="Arial"/>
                <w:sz w:val="22"/>
                <w:szCs w:val="22"/>
              </w:rPr>
            </w:pPr>
            <w:r w:rsidRPr="00FD3086">
              <w:rPr>
                <w:rFonts w:ascii="Arial" w:hAnsi="Arial" w:cs="Arial"/>
                <w:sz w:val="22"/>
                <w:szCs w:val="22"/>
              </w:rPr>
              <w:t>Likwidacja studni S15B</w:t>
            </w:r>
          </w:p>
          <w:p w14:paraId="6577AFA7" w14:textId="77777777" w:rsidR="008D69B1" w:rsidRPr="00FD3086" w:rsidRDefault="008D69B1" w:rsidP="00913F50">
            <w:pPr>
              <w:jc w:val="both"/>
              <w:rPr>
                <w:rFonts w:ascii="Arial" w:hAnsi="Arial" w:cs="Arial"/>
                <w:sz w:val="22"/>
                <w:szCs w:val="22"/>
              </w:rPr>
            </w:pPr>
          </w:p>
        </w:tc>
        <w:tc>
          <w:tcPr>
            <w:tcW w:w="2250" w:type="dxa"/>
            <w:shd w:val="clear" w:color="auto" w:fill="auto"/>
          </w:tcPr>
          <w:p w14:paraId="3B9A8C02" w14:textId="77777777" w:rsidR="00913F50" w:rsidRPr="00FD3086" w:rsidRDefault="00913F50" w:rsidP="00913F50">
            <w:pPr>
              <w:jc w:val="both"/>
              <w:rPr>
                <w:rFonts w:ascii="Arial" w:hAnsi="Arial" w:cs="Arial"/>
                <w:sz w:val="22"/>
                <w:szCs w:val="22"/>
              </w:rPr>
            </w:pPr>
          </w:p>
        </w:tc>
        <w:tc>
          <w:tcPr>
            <w:tcW w:w="2257" w:type="dxa"/>
            <w:shd w:val="clear" w:color="auto" w:fill="auto"/>
          </w:tcPr>
          <w:p w14:paraId="32FA099C" w14:textId="77777777" w:rsidR="00913F50" w:rsidRPr="00FD3086" w:rsidRDefault="00913F50" w:rsidP="00913F50">
            <w:pPr>
              <w:jc w:val="both"/>
              <w:rPr>
                <w:rFonts w:ascii="Arial" w:hAnsi="Arial" w:cs="Arial"/>
                <w:sz w:val="22"/>
                <w:szCs w:val="22"/>
              </w:rPr>
            </w:pPr>
          </w:p>
        </w:tc>
      </w:tr>
      <w:tr w:rsidR="00FD3086" w:rsidRPr="00FD3086" w14:paraId="2790A9E3" w14:textId="77777777" w:rsidTr="003A582B">
        <w:tc>
          <w:tcPr>
            <w:tcW w:w="608" w:type="dxa"/>
            <w:shd w:val="clear" w:color="auto" w:fill="auto"/>
          </w:tcPr>
          <w:p w14:paraId="5B46A6EC" w14:textId="538A3BCA" w:rsidR="00913F50" w:rsidRPr="00FD3086" w:rsidRDefault="00913F50" w:rsidP="00913F50">
            <w:pPr>
              <w:jc w:val="both"/>
              <w:rPr>
                <w:rFonts w:ascii="Arial" w:hAnsi="Arial" w:cs="Arial"/>
                <w:b/>
                <w:bCs/>
                <w:sz w:val="22"/>
                <w:szCs w:val="22"/>
              </w:rPr>
            </w:pPr>
            <w:r w:rsidRPr="00FD3086">
              <w:rPr>
                <w:rFonts w:ascii="Arial" w:hAnsi="Arial" w:cs="Arial"/>
                <w:b/>
                <w:bCs/>
                <w:sz w:val="22"/>
                <w:szCs w:val="22"/>
              </w:rPr>
              <w:t>9</w:t>
            </w:r>
          </w:p>
        </w:tc>
        <w:tc>
          <w:tcPr>
            <w:tcW w:w="3945" w:type="dxa"/>
            <w:shd w:val="clear" w:color="auto" w:fill="auto"/>
          </w:tcPr>
          <w:p w14:paraId="4AFB83DF" w14:textId="2445D094" w:rsidR="00913F50" w:rsidRPr="00FD3086" w:rsidRDefault="008D69B1" w:rsidP="00913F50">
            <w:pPr>
              <w:jc w:val="both"/>
              <w:rPr>
                <w:rFonts w:ascii="Arial" w:hAnsi="Arial" w:cs="Arial"/>
                <w:sz w:val="22"/>
                <w:szCs w:val="22"/>
              </w:rPr>
            </w:pPr>
            <w:r w:rsidRPr="00FD3086">
              <w:rPr>
                <w:rFonts w:ascii="Arial" w:hAnsi="Arial" w:cs="Arial"/>
                <w:sz w:val="22"/>
                <w:szCs w:val="22"/>
              </w:rPr>
              <w:t>Likwidacja studni S16</w:t>
            </w:r>
          </w:p>
          <w:p w14:paraId="407EA113" w14:textId="77777777" w:rsidR="008D69B1" w:rsidRPr="00FD3086" w:rsidRDefault="008D69B1" w:rsidP="00913F50">
            <w:pPr>
              <w:jc w:val="both"/>
              <w:rPr>
                <w:rFonts w:ascii="Arial" w:hAnsi="Arial" w:cs="Arial"/>
                <w:sz w:val="22"/>
                <w:szCs w:val="22"/>
              </w:rPr>
            </w:pPr>
          </w:p>
        </w:tc>
        <w:tc>
          <w:tcPr>
            <w:tcW w:w="2250" w:type="dxa"/>
            <w:shd w:val="clear" w:color="auto" w:fill="auto"/>
          </w:tcPr>
          <w:p w14:paraId="54F61A9C" w14:textId="77777777" w:rsidR="00913F50" w:rsidRPr="00FD3086" w:rsidRDefault="00913F50" w:rsidP="00913F50">
            <w:pPr>
              <w:jc w:val="both"/>
              <w:rPr>
                <w:rFonts w:ascii="Arial" w:hAnsi="Arial" w:cs="Arial"/>
                <w:sz w:val="22"/>
                <w:szCs w:val="22"/>
              </w:rPr>
            </w:pPr>
          </w:p>
        </w:tc>
        <w:tc>
          <w:tcPr>
            <w:tcW w:w="2257" w:type="dxa"/>
            <w:shd w:val="clear" w:color="auto" w:fill="auto"/>
          </w:tcPr>
          <w:p w14:paraId="0067C22B" w14:textId="77777777" w:rsidR="00913F50" w:rsidRPr="00FD3086" w:rsidRDefault="00913F50" w:rsidP="00913F50">
            <w:pPr>
              <w:jc w:val="both"/>
              <w:rPr>
                <w:rFonts w:ascii="Arial" w:hAnsi="Arial" w:cs="Arial"/>
                <w:sz w:val="22"/>
                <w:szCs w:val="22"/>
              </w:rPr>
            </w:pPr>
          </w:p>
        </w:tc>
      </w:tr>
      <w:tr w:rsidR="00FD3086" w:rsidRPr="00FD3086" w14:paraId="501BCE7F" w14:textId="77777777" w:rsidTr="003A582B">
        <w:tc>
          <w:tcPr>
            <w:tcW w:w="608" w:type="dxa"/>
            <w:shd w:val="clear" w:color="auto" w:fill="auto"/>
          </w:tcPr>
          <w:p w14:paraId="73D24121" w14:textId="0A7F51BC" w:rsidR="00913F50" w:rsidRPr="00FD3086" w:rsidRDefault="00913F50" w:rsidP="00913F50">
            <w:pPr>
              <w:jc w:val="both"/>
              <w:rPr>
                <w:rFonts w:ascii="Arial" w:hAnsi="Arial" w:cs="Arial"/>
                <w:b/>
                <w:bCs/>
                <w:sz w:val="22"/>
                <w:szCs w:val="22"/>
              </w:rPr>
            </w:pPr>
            <w:r w:rsidRPr="00FD3086">
              <w:rPr>
                <w:rFonts w:ascii="Arial" w:hAnsi="Arial" w:cs="Arial"/>
                <w:b/>
                <w:bCs/>
                <w:sz w:val="22"/>
                <w:szCs w:val="22"/>
              </w:rPr>
              <w:t>10</w:t>
            </w:r>
          </w:p>
        </w:tc>
        <w:tc>
          <w:tcPr>
            <w:tcW w:w="3945" w:type="dxa"/>
            <w:shd w:val="clear" w:color="auto" w:fill="auto"/>
          </w:tcPr>
          <w:p w14:paraId="248FF404" w14:textId="2AEF8B9F" w:rsidR="00913F50" w:rsidRPr="00FD3086" w:rsidRDefault="008D69B1" w:rsidP="00913F50">
            <w:pPr>
              <w:jc w:val="both"/>
              <w:rPr>
                <w:rFonts w:ascii="Arial" w:hAnsi="Arial" w:cs="Arial"/>
                <w:sz w:val="22"/>
                <w:szCs w:val="22"/>
              </w:rPr>
            </w:pPr>
            <w:r w:rsidRPr="00FD3086">
              <w:rPr>
                <w:rFonts w:ascii="Arial" w:hAnsi="Arial" w:cs="Arial"/>
                <w:sz w:val="22"/>
                <w:szCs w:val="22"/>
              </w:rPr>
              <w:t>Likwidacja studni S17</w:t>
            </w:r>
          </w:p>
          <w:p w14:paraId="64198B25" w14:textId="77777777" w:rsidR="008D69B1" w:rsidRPr="00FD3086" w:rsidRDefault="008D69B1" w:rsidP="00913F50">
            <w:pPr>
              <w:jc w:val="both"/>
              <w:rPr>
                <w:rFonts w:ascii="Arial" w:hAnsi="Arial" w:cs="Arial"/>
                <w:sz w:val="22"/>
                <w:szCs w:val="22"/>
              </w:rPr>
            </w:pPr>
          </w:p>
        </w:tc>
        <w:tc>
          <w:tcPr>
            <w:tcW w:w="2250" w:type="dxa"/>
            <w:shd w:val="clear" w:color="auto" w:fill="auto"/>
          </w:tcPr>
          <w:p w14:paraId="42FBE388" w14:textId="77777777" w:rsidR="00913F50" w:rsidRPr="00FD3086" w:rsidRDefault="00913F50" w:rsidP="00913F50">
            <w:pPr>
              <w:jc w:val="both"/>
              <w:rPr>
                <w:rFonts w:ascii="Arial" w:hAnsi="Arial" w:cs="Arial"/>
                <w:sz w:val="22"/>
                <w:szCs w:val="22"/>
              </w:rPr>
            </w:pPr>
          </w:p>
        </w:tc>
        <w:tc>
          <w:tcPr>
            <w:tcW w:w="2257" w:type="dxa"/>
            <w:shd w:val="clear" w:color="auto" w:fill="auto"/>
          </w:tcPr>
          <w:p w14:paraId="5454B11F" w14:textId="77777777" w:rsidR="00913F50" w:rsidRPr="00FD3086" w:rsidRDefault="00913F50" w:rsidP="00913F50">
            <w:pPr>
              <w:jc w:val="both"/>
              <w:rPr>
                <w:rFonts w:ascii="Arial" w:hAnsi="Arial" w:cs="Arial"/>
                <w:sz w:val="22"/>
                <w:szCs w:val="22"/>
              </w:rPr>
            </w:pPr>
          </w:p>
        </w:tc>
      </w:tr>
      <w:tr w:rsidR="00FD3086" w:rsidRPr="00FD3086" w14:paraId="262D0464" w14:textId="77777777" w:rsidTr="00A946C2">
        <w:tc>
          <w:tcPr>
            <w:tcW w:w="4553" w:type="dxa"/>
            <w:gridSpan w:val="2"/>
            <w:shd w:val="clear" w:color="auto" w:fill="00B0F0"/>
          </w:tcPr>
          <w:p w14:paraId="787CF5F4" w14:textId="7CBFC652" w:rsidR="008D69B1" w:rsidRPr="00FD3086" w:rsidRDefault="00913F50" w:rsidP="00913F50">
            <w:pPr>
              <w:jc w:val="both"/>
              <w:rPr>
                <w:rFonts w:ascii="Arial" w:hAnsi="Arial" w:cs="Arial"/>
                <w:b/>
                <w:bCs/>
                <w:sz w:val="22"/>
                <w:szCs w:val="22"/>
              </w:rPr>
            </w:pPr>
            <w:r w:rsidRPr="00FD3086">
              <w:rPr>
                <w:rFonts w:ascii="Arial" w:hAnsi="Arial" w:cs="Arial"/>
                <w:b/>
                <w:bCs/>
                <w:sz w:val="22"/>
                <w:szCs w:val="22"/>
              </w:rPr>
              <w:t xml:space="preserve">Razem za </w:t>
            </w:r>
            <w:r w:rsidR="008D69B1" w:rsidRPr="00FD3086">
              <w:rPr>
                <w:rFonts w:ascii="Arial" w:hAnsi="Arial" w:cs="Arial"/>
                <w:b/>
                <w:bCs/>
                <w:sz w:val="22"/>
                <w:szCs w:val="22"/>
              </w:rPr>
              <w:t>likwidację 10 studni</w:t>
            </w:r>
          </w:p>
          <w:p w14:paraId="79F94C0C" w14:textId="5D28922F" w:rsidR="00913F50" w:rsidRPr="00FD3086" w:rsidRDefault="00913F50" w:rsidP="00913F50">
            <w:pPr>
              <w:jc w:val="both"/>
              <w:rPr>
                <w:rFonts w:ascii="Arial" w:hAnsi="Arial" w:cs="Arial"/>
                <w:sz w:val="22"/>
                <w:szCs w:val="22"/>
              </w:rPr>
            </w:pPr>
            <w:r w:rsidRPr="00FD3086">
              <w:rPr>
                <w:rFonts w:ascii="Arial" w:hAnsi="Arial" w:cs="Arial"/>
                <w:b/>
                <w:bCs/>
                <w:sz w:val="22"/>
                <w:szCs w:val="22"/>
              </w:rPr>
              <w:t xml:space="preserve"> </w:t>
            </w:r>
          </w:p>
        </w:tc>
        <w:tc>
          <w:tcPr>
            <w:tcW w:w="2250" w:type="dxa"/>
            <w:shd w:val="clear" w:color="auto" w:fill="00B0F0"/>
          </w:tcPr>
          <w:p w14:paraId="6BE7748C" w14:textId="17E19CDE" w:rsidR="00913F50" w:rsidRPr="00FD3086" w:rsidRDefault="00913F50" w:rsidP="00913F50">
            <w:pPr>
              <w:jc w:val="both"/>
              <w:rPr>
                <w:rFonts w:ascii="Arial" w:hAnsi="Arial" w:cs="Arial"/>
                <w:sz w:val="22"/>
                <w:szCs w:val="22"/>
              </w:rPr>
            </w:pPr>
          </w:p>
        </w:tc>
        <w:tc>
          <w:tcPr>
            <w:tcW w:w="2257" w:type="dxa"/>
            <w:shd w:val="clear" w:color="auto" w:fill="00B0F0"/>
          </w:tcPr>
          <w:p w14:paraId="296F195E" w14:textId="77777777" w:rsidR="00913F50" w:rsidRPr="00FD3086" w:rsidRDefault="00913F50" w:rsidP="00913F50">
            <w:pPr>
              <w:jc w:val="both"/>
              <w:rPr>
                <w:rFonts w:ascii="Arial" w:hAnsi="Arial" w:cs="Arial"/>
                <w:sz w:val="22"/>
                <w:szCs w:val="22"/>
              </w:rPr>
            </w:pPr>
          </w:p>
        </w:tc>
      </w:tr>
    </w:tbl>
    <w:p w14:paraId="613AF712" w14:textId="77777777" w:rsidR="00B13456" w:rsidRPr="00FD3086" w:rsidRDefault="00B13456" w:rsidP="00760935">
      <w:pPr>
        <w:jc w:val="both"/>
        <w:rPr>
          <w:rFonts w:ascii="Arial" w:hAnsi="Arial" w:cs="Arial"/>
          <w:sz w:val="22"/>
          <w:szCs w:val="22"/>
        </w:rPr>
      </w:pPr>
    </w:p>
    <w:p w14:paraId="618D7E88" w14:textId="761EFAAC" w:rsidR="008F7961" w:rsidRPr="00FD3086" w:rsidRDefault="00A946C2" w:rsidP="00A946C2">
      <w:pPr>
        <w:jc w:val="both"/>
        <w:rPr>
          <w:rFonts w:ascii="Arial" w:hAnsi="Arial" w:cs="Arial"/>
          <w:sz w:val="22"/>
          <w:szCs w:val="22"/>
        </w:rPr>
      </w:pPr>
      <w:r w:rsidRPr="00FD3086">
        <w:rPr>
          <w:rFonts w:ascii="Arial" w:hAnsi="Arial" w:cs="Arial"/>
          <w:sz w:val="22"/>
          <w:szCs w:val="22"/>
        </w:rPr>
        <w:t>S</w:t>
      </w:r>
      <w:r w:rsidR="008F7961" w:rsidRPr="00FD3086">
        <w:rPr>
          <w:rFonts w:ascii="Arial" w:hAnsi="Arial" w:cs="Arial"/>
          <w:sz w:val="22"/>
          <w:szCs w:val="22"/>
        </w:rPr>
        <w:t>łownie</w:t>
      </w:r>
      <w:r w:rsidRPr="00FD3086">
        <w:rPr>
          <w:rFonts w:ascii="Arial" w:hAnsi="Arial" w:cs="Arial"/>
          <w:sz w:val="22"/>
          <w:szCs w:val="22"/>
        </w:rPr>
        <w:t xml:space="preserve"> cena brutto za wykonanie studni 1AW oraz 2AW na SUW</w:t>
      </w:r>
      <w:r w:rsidR="00BD7820" w:rsidRPr="00FD3086">
        <w:rPr>
          <w:rFonts w:ascii="Arial" w:hAnsi="Arial" w:cs="Arial"/>
          <w:sz w:val="22"/>
          <w:szCs w:val="22"/>
        </w:rPr>
        <w:t xml:space="preserve"> </w:t>
      </w:r>
      <w:r w:rsidRPr="00FD3086">
        <w:rPr>
          <w:rFonts w:ascii="Arial" w:hAnsi="Arial" w:cs="Arial"/>
          <w:sz w:val="22"/>
          <w:szCs w:val="22"/>
        </w:rPr>
        <w:t>Odra</w:t>
      </w:r>
      <w:r w:rsidR="008F7961" w:rsidRPr="00FD3086">
        <w:rPr>
          <w:rFonts w:ascii="Arial" w:hAnsi="Arial" w:cs="Arial"/>
          <w:sz w:val="22"/>
          <w:szCs w:val="22"/>
        </w:rPr>
        <w:t>:…........................................................................................................................</w:t>
      </w:r>
    </w:p>
    <w:p w14:paraId="61606999" w14:textId="77777777" w:rsidR="00760935" w:rsidRPr="00FD3086" w:rsidRDefault="00760935" w:rsidP="00760935">
      <w:pPr>
        <w:jc w:val="both"/>
        <w:rPr>
          <w:rFonts w:ascii="Arial" w:hAnsi="Arial" w:cs="Arial"/>
          <w:sz w:val="22"/>
          <w:szCs w:val="22"/>
        </w:rPr>
      </w:pPr>
    </w:p>
    <w:p w14:paraId="2952AF0B" w14:textId="77777777" w:rsidR="00FD117F" w:rsidRPr="00FD3086" w:rsidRDefault="00FD117F" w:rsidP="00760935">
      <w:pPr>
        <w:jc w:val="both"/>
        <w:rPr>
          <w:rFonts w:ascii="Arial" w:hAnsi="Arial" w:cs="Arial"/>
          <w:sz w:val="22"/>
          <w:szCs w:val="22"/>
        </w:rPr>
      </w:pPr>
    </w:p>
    <w:p w14:paraId="4D417020" w14:textId="64F4F860" w:rsidR="00FD117F" w:rsidRPr="00FD3086" w:rsidRDefault="00FB34B9" w:rsidP="003A582B">
      <w:pPr>
        <w:jc w:val="both"/>
      </w:pPr>
      <w:r w:rsidRPr="00FD3086">
        <w:rPr>
          <w:rFonts w:ascii="Arial" w:hAnsi="Arial" w:cs="Arial"/>
          <w:sz w:val="22"/>
          <w:szCs w:val="22"/>
        </w:rPr>
        <w:t xml:space="preserve">Jednocześnie oświadczamy, że: </w:t>
      </w:r>
    </w:p>
    <w:p w14:paraId="1AC90970" w14:textId="6992722A" w:rsidR="00FD117F" w:rsidRPr="00FD3086" w:rsidRDefault="00FD117F" w:rsidP="000C7F3B">
      <w:pPr>
        <w:pStyle w:val="Akapitzlist"/>
        <w:numPr>
          <w:ilvl w:val="3"/>
          <w:numId w:val="31"/>
        </w:numPr>
        <w:ind w:left="360"/>
        <w:rPr>
          <w:rFonts w:ascii="Arial" w:hAnsi="Arial" w:cs="Arial"/>
          <w:sz w:val="22"/>
        </w:rPr>
      </w:pPr>
      <w:r w:rsidRPr="00FD3086">
        <w:rPr>
          <w:rFonts w:ascii="Arial" w:hAnsi="Arial" w:cs="Arial"/>
          <w:sz w:val="22"/>
        </w:rPr>
        <w:t xml:space="preserve">cena oferty obejmuje wszelkie koszty związane z realizacją zamówienia, w tym koszty, o których mowa w pkt. 13.3. </w:t>
      </w:r>
      <w:r w:rsidR="00BA12C0" w:rsidRPr="00FD3086">
        <w:rPr>
          <w:rFonts w:ascii="Arial" w:hAnsi="Arial" w:cs="Arial"/>
          <w:sz w:val="22"/>
        </w:rPr>
        <w:t>SIWZ,</w:t>
      </w:r>
    </w:p>
    <w:p w14:paraId="3E52721C" w14:textId="21425D25" w:rsidR="00FD117F" w:rsidRPr="00FD3086" w:rsidRDefault="00FD117F" w:rsidP="000C7F3B">
      <w:pPr>
        <w:pStyle w:val="Tekstpodstawowy"/>
        <w:numPr>
          <w:ilvl w:val="0"/>
          <w:numId w:val="31"/>
        </w:numPr>
        <w:jc w:val="both"/>
        <w:rPr>
          <w:szCs w:val="22"/>
        </w:rPr>
      </w:pPr>
      <w:r w:rsidRPr="00FD3086">
        <w:rPr>
          <w:szCs w:val="22"/>
        </w:rPr>
        <w:t>termin związania ofertą wynosi 45 dni od daty otwarcia ofert,</w:t>
      </w:r>
    </w:p>
    <w:p w14:paraId="1871CF2D" w14:textId="1232B4E5" w:rsidR="00FB34B9" w:rsidRPr="00FD3086" w:rsidRDefault="00FB34B9" w:rsidP="000C7F3B">
      <w:pPr>
        <w:numPr>
          <w:ilvl w:val="0"/>
          <w:numId w:val="31"/>
        </w:numPr>
        <w:suppressAutoHyphens/>
        <w:jc w:val="both"/>
        <w:rPr>
          <w:rFonts w:ascii="Arial" w:hAnsi="Arial" w:cs="Arial"/>
          <w:sz w:val="22"/>
          <w:szCs w:val="22"/>
        </w:rPr>
      </w:pPr>
      <w:r w:rsidRPr="00FD3086">
        <w:rPr>
          <w:rFonts w:ascii="Arial" w:hAnsi="Arial" w:cs="Arial"/>
          <w:sz w:val="22"/>
          <w:szCs w:val="22"/>
        </w:rPr>
        <w:t>zapoznaliśmy się z otrzymanymi dokumentami przetargowymi i w pełni je akceptujemy,</w:t>
      </w:r>
    </w:p>
    <w:p w14:paraId="6125A353" w14:textId="77777777" w:rsidR="00FB34B9" w:rsidRPr="00FD3086" w:rsidRDefault="00FB34B9" w:rsidP="000C7F3B">
      <w:pPr>
        <w:numPr>
          <w:ilvl w:val="0"/>
          <w:numId w:val="31"/>
        </w:numPr>
        <w:suppressAutoHyphens/>
        <w:jc w:val="both"/>
        <w:rPr>
          <w:rFonts w:ascii="Arial" w:hAnsi="Arial" w:cs="Arial"/>
          <w:sz w:val="22"/>
          <w:szCs w:val="22"/>
        </w:rPr>
      </w:pPr>
      <w:r w:rsidRPr="00FD3086">
        <w:rPr>
          <w:rFonts w:ascii="Arial" w:hAnsi="Arial" w:cs="Arial"/>
          <w:sz w:val="22"/>
          <w:szCs w:val="22"/>
        </w:rPr>
        <w:t>uzyskaliśmy od Zamawiającego wszystkie informacje konieczne do prawidłowego sporządzenia oferty i do wykonania zamówienia,</w:t>
      </w:r>
    </w:p>
    <w:p w14:paraId="7BF786E8" w14:textId="77777777" w:rsidR="00FB34B9" w:rsidRPr="00FD3086" w:rsidRDefault="00FB34B9" w:rsidP="000C7F3B">
      <w:pPr>
        <w:numPr>
          <w:ilvl w:val="0"/>
          <w:numId w:val="31"/>
        </w:numPr>
        <w:suppressAutoHyphens/>
        <w:jc w:val="both"/>
        <w:rPr>
          <w:rFonts w:ascii="Arial" w:hAnsi="Arial" w:cs="Arial"/>
          <w:sz w:val="22"/>
          <w:szCs w:val="22"/>
        </w:rPr>
      </w:pPr>
      <w:r w:rsidRPr="00FD3086">
        <w:rPr>
          <w:rFonts w:ascii="Arial" w:hAnsi="Arial" w:cs="Arial"/>
          <w:sz w:val="22"/>
          <w:szCs w:val="22"/>
        </w:rPr>
        <w:t>wzór umowy na realizację zamówienia stanowiący część SIWZ został przez nas zaakceptowany i zobowiązujemy się (w przypadku dokonania wyboru naszej oferty) do podpisania umowy w takim brzmieniu w miejscu i terminie wyznaczonym przez Zamawiającego,</w:t>
      </w:r>
      <w:r w:rsidRPr="00FD3086">
        <w:rPr>
          <w:rFonts w:ascii="Arial" w:hAnsi="Arial" w:cs="Arial"/>
          <w:noProof/>
          <w:sz w:val="22"/>
          <w:szCs w:val="22"/>
        </w:rPr>
        <w:t xml:space="preserve"> </w:t>
      </w:r>
    </w:p>
    <w:p w14:paraId="61FF77BA" w14:textId="77777777" w:rsidR="00FB34B9" w:rsidRPr="00FD3086" w:rsidRDefault="00FB34B9" w:rsidP="000C7F3B">
      <w:pPr>
        <w:numPr>
          <w:ilvl w:val="0"/>
          <w:numId w:val="31"/>
        </w:numPr>
        <w:suppressAutoHyphens/>
        <w:jc w:val="both"/>
        <w:rPr>
          <w:rFonts w:ascii="Arial" w:hAnsi="Arial" w:cs="Arial"/>
          <w:sz w:val="22"/>
          <w:szCs w:val="22"/>
        </w:rPr>
      </w:pPr>
      <w:r w:rsidRPr="00FD3086">
        <w:rPr>
          <w:rFonts w:ascii="Arial" w:hAnsi="Arial" w:cs="Arial"/>
          <w:sz w:val="22"/>
          <w:szCs w:val="22"/>
        </w:rPr>
        <w:t xml:space="preserve">umowę wiążącą obydwie strony odeślemy w ciągu 7 dni od daty jej otrzymania. </w:t>
      </w:r>
    </w:p>
    <w:p w14:paraId="20A107BE" w14:textId="77777777" w:rsidR="00FB34B9" w:rsidRPr="00FD3086" w:rsidRDefault="00FB34B9" w:rsidP="000C7F3B">
      <w:pPr>
        <w:numPr>
          <w:ilvl w:val="0"/>
          <w:numId w:val="31"/>
        </w:numPr>
        <w:suppressAutoHyphens/>
        <w:jc w:val="both"/>
        <w:rPr>
          <w:rFonts w:ascii="Arial" w:hAnsi="Arial" w:cs="Arial"/>
          <w:sz w:val="22"/>
          <w:szCs w:val="22"/>
        </w:rPr>
      </w:pPr>
      <w:r w:rsidRPr="00FD3086">
        <w:rPr>
          <w:rFonts w:ascii="Arial" w:hAnsi="Arial" w:cs="Arial"/>
          <w:sz w:val="22"/>
          <w:szCs w:val="22"/>
        </w:rPr>
        <w:t>akceptujemy 21-dniowy termin płatności w formie przelewu po dostarczeniu przedmiotu zamówienia i otrzymaniu faktury VAT.</w:t>
      </w:r>
    </w:p>
    <w:p w14:paraId="5CB2D073" w14:textId="77777777" w:rsidR="00FB34B9" w:rsidRPr="00FD3086" w:rsidRDefault="00FB34B9" w:rsidP="000C7F3B">
      <w:pPr>
        <w:numPr>
          <w:ilvl w:val="0"/>
          <w:numId w:val="31"/>
        </w:numPr>
        <w:suppressAutoHyphens/>
        <w:jc w:val="both"/>
        <w:rPr>
          <w:rFonts w:ascii="Arial" w:hAnsi="Arial" w:cs="Arial"/>
          <w:sz w:val="22"/>
          <w:szCs w:val="22"/>
        </w:rPr>
      </w:pPr>
      <w:r w:rsidRPr="00FD3086">
        <w:rPr>
          <w:rFonts w:ascii="Arial" w:hAnsi="Arial" w:cs="Arial"/>
          <w:sz w:val="22"/>
          <w:szCs w:val="22"/>
        </w:rPr>
        <w:t>nasza firma spełnia wszystkie warunki określone w specyfikacji istotnych warunków zamówienia oraz złożyliśmy wszystkie wymagane dokumenty potwierdzające spełnianie tych warunków,</w:t>
      </w:r>
    </w:p>
    <w:p w14:paraId="52F3B01B" w14:textId="77777777" w:rsidR="00FB34B9" w:rsidRPr="00FD3086" w:rsidRDefault="00FB34B9" w:rsidP="000C7F3B">
      <w:pPr>
        <w:numPr>
          <w:ilvl w:val="0"/>
          <w:numId w:val="31"/>
        </w:numPr>
        <w:suppressAutoHyphens/>
        <w:jc w:val="both"/>
        <w:rPr>
          <w:rFonts w:ascii="Arial" w:hAnsi="Arial" w:cs="Arial"/>
          <w:sz w:val="22"/>
          <w:szCs w:val="22"/>
        </w:rPr>
      </w:pPr>
      <w:r w:rsidRPr="00FD3086">
        <w:rPr>
          <w:rFonts w:ascii="Arial" w:hAnsi="Arial" w:cs="Arial"/>
          <w:sz w:val="22"/>
          <w:szCs w:val="22"/>
        </w:rPr>
        <w:t>składamy niniejszą ofertę przetargową we własnym imieniu/jako partner konsorcjum zarządzanego przez …………………………………..………. (</w:t>
      </w:r>
      <w:r w:rsidRPr="00FD3086">
        <w:rPr>
          <w:rFonts w:ascii="Arial" w:hAnsi="Arial" w:cs="Arial"/>
          <w:i/>
          <w:sz w:val="22"/>
          <w:szCs w:val="22"/>
        </w:rPr>
        <w:t>niepotrzebne skreślić</w:t>
      </w:r>
      <w:r w:rsidRPr="00FD3086">
        <w:rPr>
          <w:rFonts w:ascii="Arial" w:hAnsi="Arial" w:cs="Arial"/>
          <w:sz w:val="22"/>
          <w:szCs w:val="22"/>
        </w:rPr>
        <w:t>),</w:t>
      </w:r>
    </w:p>
    <w:p w14:paraId="69B7DDF6" w14:textId="77777777" w:rsidR="00FB34B9" w:rsidRPr="00FD3086" w:rsidRDefault="00FB34B9" w:rsidP="00FB34B9">
      <w:pPr>
        <w:jc w:val="both"/>
        <w:rPr>
          <w:rFonts w:ascii="Arial" w:hAnsi="Arial" w:cs="Arial"/>
          <w:sz w:val="22"/>
          <w:szCs w:val="22"/>
        </w:rPr>
      </w:pPr>
      <w:r w:rsidRPr="00FD3086">
        <w:rPr>
          <w:rFonts w:ascii="Arial" w:hAnsi="Arial" w:cs="Arial"/>
          <w:sz w:val="22"/>
          <w:szCs w:val="22"/>
        </w:rPr>
        <w:t xml:space="preserve">                                                              (nazwa lidera)</w:t>
      </w:r>
    </w:p>
    <w:p w14:paraId="4DCB249F" w14:textId="77777777" w:rsidR="00FB34B9" w:rsidRPr="00FD3086" w:rsidRDefault="00FB34B9" w:rsidP="000C7F3B">
      <w:pPr>
        <w:pStyle w:val="Akapitzlist"/>
        <w:numPr>
          <w:ilvl w:val="0"/>
          <w:numId w:val="31"/>
        </w:numPr>
        <w:jc w:val="both"/>
        <w:rPr>
          <w:rFonts w:ascii="Arial" w:hAnsi="Arial" w:cs="Arial"/>
          <w:sz w:val="22"/>
          <w:szCs w:val="22"/>
        </w:rPr>
      </w:pPr>
      <w:r w:rsidRPr="00FD3086">
        <w:rPr>
          <w:rFonts w:ascii="Arial" w:hAnsi="Arial" w:cs="Arial"/>
          <w:sz w:val="22"/>
          <w:szCs w:val="22"/>
        </w:rPr>
        <w:t>potwierdzamy, iż nie uczestniczymy w jakiejkolwiek innej ofercie dotyczącej tego samego postępowania,</w:t>
      </w:r>
    </w:p>
    <w:p w14:paraId="0548C414" w14:textId="77777777" w:rsidR="00FB34B9" w:rsidRPr="00FD3086" w:rsidRDefault="00FB34B9" w:rsidP="000C7F3B">
      <w:pPr>
        <w:numPr>
          <w:ilvl w:val="0"/>
          <w:numId w:val="31"/>
        </w:numPr>
        <w:suppressAutoHyphens/>
        <w:jc w:val="both"/>
        <w:rPr>
          <w:rFonts w:ascii="Arial" w:hAnsi="Arial" w:cs="Arial"/>
          <w:sz w:val="22"/>
          <w:szCs w:val="22"/>
        </w:rPr>
      </w:pPr>
      <w:r w:rsidRPr="00FD3086">
        <w:rPr>
          <w:rFonts w:ascii="Arial" w:hAnsi="Arial" w:cs="Arial"/>
          <w:sz w:val="22"/>
          <w:szCs w:val="22"/>
        </w:rPr>
        <w:t>jesteśmy / nie jesteśmy* podatnikiem podatku od towarów i usług (VAT) – nasz NIP ............................................................ (</w:t>
      </w:r>
      <w:r w:rsidRPr="00FD3086">
        <w:rPr>
          <w:rFonts w:ascii="Arial" w:hAnsi="Arial" w:cs="Arial"/>
          <w:i/>
          <w:sz w:val="22"/>
          <w:szCs w:val="22"/>
        </w:rPr>
        <w:t>niepotrzebne skreślić</w:t>
      </w:r>
      <w:r w:rsidRPr="00FD3086">
        <w:rPr>
          <w:rFonts w:ascii="Arial" w:hAnsi="Arial" w:cs="Arial"/>
          <w:sz w:val="22"/>
          <w:szCs w:val="22"/>
        </w:rPr>
        <w:t>),</w:t>
      </w:r>
    </w:p>
    <w:p w14:paraId="5396DE59" w14:textId="77777777" w:rsidR="00FB34B9" w:rsidRPr="00FD3086" w:rsidRDefault="00FB34B9" w:rsidP="000C7F3B">
      <w:pPr>
        <w:numPr>
          <w:ilvl w:val="0"/>
          <w:numId w:val="31"/>
        </w:numPr>
        <w:suppressAutoHyphens/>
        <w:jc w:val="both"/>
        <w:rPr>
          <w:rFonts w:ascii="Arial" w:hAnsi="Arial" w:cs="Arial"/>
          <w:sz w:val="22"/>
          <w:szCs w:val="22"/>
        </w:rPr>
      </w:pPr>
      <w:r w:rsidRPr="00FD3086">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5DDCE72E" w14:textId="77777777" w:rsidR="00FB34B9" w:rsidRPr="00FD3086" w:rsidRDefault="00FB34B9" w:rsidP="000C7F3B">
      <w:pPr>
        <w:numPr>
          <w:ilvl w:val="0"/>
          <w:numId w:val="31"/>
        </w:numPr>
        <w:suppressAutoHyphens/>
        <w:jc w:val="both"/>
        <w:rPr>
          <w:rFonts w:ascii="Arial" w:hAnsi="Arial" w:cs="Arial"/>
          <w:sz w:val="22"/>
          <w:szCs w:val="22"/>
        </w:rPr>
      </w:pPr>
      <w:r w:rsidRPr="00FD3086">
        <w:rPr>
          <w:rFonts w:ascii="Arial" w:hAnsi="Arial" w:cs="Arial"/>
          <w:sz w:val="22"/>
          <w:szCs w:val="22"/>
        </w:rPr>
        <w:t>złożona przez nas oferta zawiera ........... kolejno ponumerowanych stron.</w:t>
      </w:r>
    </w:p>
    <w:p w14:paraId="7E9DAA4C" w14:textId="77777777" w:rsidR="00FB34B9" w:rsidRPr="00FD3086" w:rsidRDefault="00FB34B9" w:rsidP="00FB34B9">
      <w:pPr>
        <w:jc w:val="both"/>
        <w:rPr>
          <w:rFonts w:ascii="Arial" w:hAnsi="Arial" w:cs="Arial"/>
          <w:sz w:val="22"/>
          <w:szCs w:val="22"/>
        </w:rPr>
      </w:pPr>
    </w:p>
    <w:p w14:paraId="019B169B" w14:textId="77777777" w:rsidR="00FB34B9" w:rsidRPr="00FD3086" w:rsidRDefault="00FB34B9" w:rsidP="00FB34B9">
      <w:pPr>
        <w:jc w:val="both"/>
        <w:rPr>
          <w:rFonts w:ascii="Arial" w:hAnsi="Arial" w:cs="Arial"/>
          <w:sz w:val="22"/>
          <w:szCs w:val="22"/>
        </w:rPr>
      </w:pPr>
    </w:p>
    <w:p w14:paraId="35BEE87D" w14:textId="77777777" w:rsidR="00FB34B9" w:rsidRPr="00FD3086" w:rsidRDefault="00FB34B9" w:rsidP="00FB34B9">
      <w:pPr>
        <w:jc w:val="both"/>
        <w:rPr>
          <w:rFonts w:ascii="Arial" w:hAnsi="Arial" w:cs="Arial"/>
          <w:sz w:val="22"/>
          <w:szCs w:val="22"/>
        </w:rPr>
      </w:pPr>
      <w:r w:rsidRPr="00FD3086">
        <w:rPr>
          <w:rFonts w:ascii="Arial" w:hAnsi="Arial" w:cs="Arial"/>
          <w:sz w:val="22"/>
          <w:szCs w:val="22"/>
        </w:rPr>
        <w:t>...............................................</w:t>
      </w:r>
      <w:r w:rsidRPr="00FD3086">
        <w:rPr>
          <w:rFonts w:ascii="Arial" w:hAnsi="Arial" w:cs="Arial"/>
          <w:sz w:val="22"/>
          <w:szCs w:val="22"/>
        </w:rPr>
        <w:tab/>
      </w:r>
      <w:r w:rsidRPr="00FD3086">
        <w:rPr>
          <w:rFonts w:ascii="Arial" w:hAnsi="Arial" w:cs="Arial"/>
          <w:sz w:val="22"/>
          <w:szCs w:val="22"/>
        </w:rPr>
        <w:tab/>
      </w:r>
      <w:r w:rsidRPr="00FD3086">
        <w:rPr>
          <w:rFonts w:ascii="Arial" w:hAnsi="Arial" w:cs="Arial"/>
          <w:sz w:val="22"/>
          <w:szCs w:val="22"/>
        </w:rPr>
        <w:tab/>
      </w:r>
      <w:r w:rsidRPr="00FD3086">
        <w:rPr>
          <w:rFonts w:ascii="Arial" w:hAnsi="Arial" w:cs="Arial"/>
          <w:sz w:val="22"/>
          <w:szCs w:val="22"/>
        </w:rPr>
        <w:tab/>
        <w:t>....................................................</w:t>
      </w:r>
    </w:p>
    <w:p w14:paraId="77E9D561" w14:textId="77777777" w:rsidR="00FB34B9" w:rsidRPr="00FD3086" w:rsidRDefault="00FB34B9" w:rsidP="00FB34B9">
      <w:pPr>
        <w:ind w:left="5664" w:hanging="5004"/>
        <w:jc w:val="both"/>
        <w:rPr>
          <w:rFonts w:ascii="Arial" w:hAnsi="Arial" w:cs="Arial"/>
          <w:sz w:val="22"/>
          <w:szCs w:val="22"/>
        </w:rPr>
      </w:pPr>
      <w:r w:rsidRPr="00FD3086">
        <w:rPr>
          <w:rFonts w:ascii="Arial" w:hAnsi="Arial" w:cs="Arial"/>
          <w:sz w:val="22"/>
          <w:szCs w:val="22"/>
        </w:rPr>
        <w:t>(miejsce i data)</w:t>
      </w:r>
      <w:r w:rsidRPr="00FD3086">
        <w:rPr>
          <w:rFonts w:ascii="Arial" w:hAnsi="Arial" w:cs="Arial"/>
          <w:sz w:val="22"/>
          <w:szCs w:val="22"/>
        </w:rPr>
        <w:tab/>
        <w:t xml:space="preserve"> (podpis osoby uprawnionej do składania oświadczeń woli w imieniu wykonawcy)</w:t>
      </w:r>
    </w:p>
    <w:p w14:paraId="6A1992E5" w14:textId="60ABEAF7" w:rsidR="00760935" w:rsidRPr="00FD3086" w:rsidRDefault="00FB34B9" w:rsidP="00FB34B9">
      <w:pPr>
        <w:jc w:val="right"/>
        <w:rPr>
          <w:rFonts w:ascii="Arial" w:hAnsi="Arial" w:cs="Arial"/>
          <w:b/>
          <w:sz w:val="22"/>
          <w:szCs w:val="22"/>
        </w:rPr>
      </w:pPr>
      <w:r w:rsidRPr="00FD3086">
        <w:rPr>
          <w:rFonts w:cs="Arial"/>
          <w:sz w:val="16"/>
          <w:szCs w:val="16"/>
        </w:rPr>
        <w:br w:type="page"/>
      </w:r>
      <w:r w:rsidR="00760935" w:rsidRPr="00FD3086">
        <w:rPr>
          <w:rFonts w:ascii="Arial" w:hAnsi="Arial" w:cs="Arial"/>
          <w:sz w:val="22"/>
          <w:szCs w:val="22"/>
        </w:rPr>
        <w:lastRenderedPageBreak/>
        <w:t xml:space="preserve">     </w:t>
      </w:r>
      <w:r w:rsidR="00760935" w:rsidRPr="00FD3086">
        <w:rPr>
          <w:rFonts w:ascii="Arial" w:hAnsi="Arial" w:cs="Arial"/>
          <w:b/>
          <w:sz w:val="22"/>
          <w:szCs w:val="22"/>
        </w:rPr>
        <w:t>Załącznik nr 1</w:t>
      </w:r>
    </w:p>
    <w:p w14:paraId="72254EA7" w14:textId="77777777" w:rsidR="00760935" w:rsidRPr="00FD3086" w:rsidRDefault="00760935" w:rsidP="00760935">
      <w:pPr>
        <w:jc w:val="right"/>
        <w:rPr>
          <w:rFonts w:ascii="Arial" w:hAnsi="Arial" w:cs="Arial"/>
          <w:b/>
          <w:sz w:val="22"/>
          <w:szCs w:val="22"/>
        </w:rPr>
      </w:pPr>
      <w:r w:rsidRPr="00FD3086">
        <w:rPr>
          <w:rFonts w:ascii="Arial" w:hAnsi="Arial" w:cs="Arial"/>
          <w:b/>
          <w:sz w:val="22"/>
          <w:szCs w:val="22"/>
        </w:rPr>
        <w:t>do oferty</w:t>
      </w:r>
    </w:p>
    <w:p w14:paraId="1C47595A" w14:textId="77777777" w:rsidR="00760935" w:rsidRPr="00FD3086" w:rsidRDefault="00760935" w:rsidP="00760935">
      <w:pPr>
        <w:rPr>
          <w:rFonts w:ascii="Arial" w:hAnsi="Arial" w:cs="Arial"/>
          <w:sz w:val="22"/>
          <w:szCs w:val="22"/>
        </w:rPr>
      </w:pPr>
    </w:p>
    <w:p w14:paraId="783B8EC2" w14:textId="77777777" w:rsidR="00760935" w:rsidRPr="00FD3086" w:rsidRDefault="00760935" w:rsidP="00760935">
      <w:pPr>
        <w:rPr>
          <w:rFonts w:ascii="Arial" w:hAnsi="Arial" w:cs="Arial"/>
          <w:sz w:val="22"/>
          <w:szCs w:val="22"/>
        </w:rPr>
      </w:pPr>
    </w:p>
    <w:p w14:paraId="1FE0AA1B"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w:t>
      </w:r>
    </w:p>
    <w:p w14:paraId="08EA8A94"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 pieczęć nagłówkowa Wykonawcy)</w:t>
      </w:r>
    </w:p>
    <w:p w14:paraId="28D30F28" w14:textId="77777777" w:rsidR="00760935" w:rsidRPr="00FD3086" w:rsidRDefault="00760935" w:rsidP="00760935">
      <w:pPr>
        <w:rPr>
          <w:rFonts w:ascii="Arial" w:hAnsi="Arial" w:cs="Arial"/>
          <w:sz w:val="22"/>
          <w:szCs w:val="22"/>
        </w:rPr>
      </w:pPr>
    </w:p>
    <w:p w14:paraId="43F93EA2" w14:textId="77777777" w:rsidR="00760935" w:rsidRPr="00FD3086" w:rsidRDefault="00760935" w:rsidP="00760935">
      <w:pPr>
        <w:rPr>
          <w:rFonts w:ascii="Arial" w:hAnsi="Arial" w:cs="Arial"/>
          <w:sz w:val="22"/>
          <w:szCs w:val="22"/>
        </w:rPr>
      </w:pPr>
    </w:p>
    <w:p w14:paraId="4BE4A32B" w14:textId="77777777" w:rsidR="00760935" w:rsidRPr="00FD3086" w:rsidRDefault="00760935" w:rsidP="00760935">
      <w:pPr>
        <w:rPr>
          <w:rFonts w:ascii="Arial" w:hAnsi="Arial" w:cs="Arial"/>
          <w:sz w:val="22"/>
          <w:szCs w:val="22"/>
        </w:rPr>
      </w:pPr>
    </w:p>
    <w:p w14:paraId="1D548C0E" w14:textId="77777777" w:rsidR="00760935" w:rsidRPr="00FD3086" w:rsidRDefault="00760935" w:rsidP="00760935">
      <w:pPr>
        <w:jc w:val="center"/>
        <w:rPr>
          <w:rFonts w:ascii="Arial" w:hAnsi="Arial" w:cs="Arial"/>
          <w:b/>
          <w:sz w:val="22"/>
          <w:szCs w:val="22"/>
        </w:rPr>
      </w:pPr>
      <w:r w:rsidRPr="00FD3086">
        <w:rPr>
          <w:rFonts w:ascii="Arial" w:hAnsi="Arial" w:cs="Arial"/>
          <w:b/>
          <w:sz w:val="22"/>
          <w:szCs w:val="22"/>
        </w:rPr>
        <w:t>OŚWIADCZENIE</w:t>
      </w:r>
    </w:p>
    <w:p w14:paraId="4F8DA9FC" w14:textId="77777777" w:rsidR="00760935" w:rsidRPr="00FD3086" w:rsidRDefault="00760935" w:rsidP="00760935">
      <w:pPr>
        <w:rPr>
          <w:rFonts w:ascii="Arial" w:hAnsi="Arial" w:cs="Arial"/>
          <w:sz w:val="22"/>
          <w:szCs w:val="22"/>
        </w:rPr>
      </w:pPr>
    </w:p>
    <w:p w14:paraId="65A308ED" w14:textId="10790F18" w:rsidR="00C1458B" w:rsidRPr="00FD3086" w:rsidRDefault="00760935" w:rsidP="00D82D54">
      <w:pPr>
        <w:pStyle w:val="Podtytu"/>
        <w:spacing w:before="0"/>
        <w:rPr>
          <w:rFonts w:ascii="Arial" w:hAnsi="Arial" w:cs="Arial"/>
          <w:sz w:val="22"/>
          <w:szCs w:val="22"/>
          <w:u w:val="none"/>
        </w:rPr>
      </w:pPr>
      <w:r w:rsidRPr="00FD3086">
        <w:rPr>
          <w:rFonts w:ascii="Arial" w:hAnsi="Arial" w:cs="Arial"/>
          <w:sz w:val="22"/>
          <w:szCs w:val="22"/>
          <w:u w:val="none"/>
        </w:rPr>
        <w:t>Przystępując do udziału w postępowaniu o udzielenie zamówienia  pn.:</w:t>
      </w:r>
      <w:r w:rsidRPr="00FD3086">
        <w:rPr>
          <w:rFonts w:ascii="Arial" w:hAnsi="Arial" w:cs="Arial"/>
          <w:b/>
          <w:sz w:val="22"/>
          <w:szCs w:val="22"/>
          <w:u w:val="none"/>
        </w:rPr>
        <w:t xml:space="preserve"> </w:t>
      </w:r>
      <w:r w:rsidR="00BD7820" w:rsidRPr="00FD3086">
        <w:rPr>
          <w:rFonts w:ascii="Arial" w:hAnsi="Arial" w:cs="Arial"/>
          <w:b/>
          <w:sz w:val="22"/>
          <w:szCs w:val="22"/>
          <w:u w:val="none"/>
        </w:rPr>
        <w:t>„</w:t>
      </w:r>
      <w:r w:rsidR="00F92742" w:rsidRPr="00FD3086">
        <w:rPr>
          <w:rFonts w:ascii="Arial" w:hAnsi="Arial" w:cs="Arial"/>
          <w:b/>
          <w:bCs/>
          <w:sz w:val="22"/>
          <w:szCs w:val="22"/>
          <w:u w:val="none"/>
        </w:rPr>
        <w:t>Wykonanie robót geologicznych polegających na likwidacji 10 studni głębinowych na UW Wydrzany w Świnoujściu</w:t>
      </w:r>
      <w:r w:rsidR="00BD7820" w:rsidRPr="00FD3086">
        <w:rPr>
          <w:rFonts w:ascii="Arial" w:hAnsi="Arial" w:cs="Arial"/>
          <w:b/>
          <w:sz w:val="22"/>
          <w:szCs w:val="22"/>
          <w:u w:val="none"/>
        </w:rPr>
        <w:t>”</w:t>
      </w:r>
      <w:r w:rsidR="00D82D54" w:rsidRPr="00FD3086">
        <w:rPr>
          <w:rFonts w:ascii="Arial" w:hAnsi="Arial" w:cs="Arial"/>
          <w:b/>
          <w:sz w:val="22"/>
          <w:szCs w:val="22"/>
          <w:u w:val="none"/>
        </w:rPr>
        <w:t xml:space="preserve">, </w:t>
      </w:r>
      <w:r w:rsidR="00D82D54" w:rsidRPr="00FD3086">
        <w:rPr>
          <w:rFonts w:ascii="Arial" w:hAnsi="Arial" w:cs="Arial"/>
          <w:bCs/>
          <w:sz w:val="22"/>
          <w:szCs w:val="22"/>
          <w:u w:val="none"/>
        </w:rPr>
        <w:t>o</w:t>
      </w:r>
      <w:r w:rsidRPr="00FD3086">
        <w:rPr>
          <w:rFonts w:ascii="Arial" w:hAnsi="Arial" w:cs="Arial"/>
          <w:sz w:val="22"/>
          <w:szCs w:val="22"/>
          <w:u w:val="none"/>
        </w:rPr>
        <w:t>świadczam, że Wykonawca, którego reprezentuję</w:t>
      </w:r>
      <w:r w:rsidR="00C1458B" w:rsidRPr="00FD3086">
        <w:rPr>
          <w:rFonts w:ascii="Arial" w:hAnsi="Arial" w:cs="Arial"/>
          <w:sz w:val="22"/>
          <w:szCs w:val="22"/>
          <w:u w:val="none"/>
        </w:rPr>
        <w:t>:</w:t>
      </w:r>
    </w:p>
    <w:p w14:paraId="2987A09A" w14:textId="77777777" w:rsidR="00475576" w:rsidRPr="00FD3086" w:rsidRDefault="00475576" w:rsidP="00D82D54">
      <w:pPr>
        <w:pStyle w:val="Podtytu"/>
        <w:spacing w:before="0"/>
        <w:rPr>
          <w:rFonts w:ascii="Arial" w:hAnsi="Arial" w:cs="Arial"/>
          <w:b/>
          <w:sz w:val="22"/>
          <w:szCs w:val="22"/>
          <w:u w:val="none"/>
        </w:rPr>
      </w:pPr>
    </w:p>
    <w:p w14:paraId="27CD3DE0" w14:textId="43B80CAF" w:rsidR="006C1F9E" w:rsidRPr="00FD3086" w:rsidRDefault="00760935" w:rsidP="00D9420F">
      <w:pPr>
        <w:jc w:val="both"/>
        <w:rPr>
          <w:rFonts w:ascii="Arial" w:hAnsi="Arial" w:cs="Arial"/>
          <w:sz w:val="22"/>
          <w:szCs w:val="22"/>
        </w:rPr>
      </w:pPr>
      <w:r w:rsidRPr="00FD3086">
        <w:rPr>
          <w:rFonts w:ascii="Arial" w:hAnsi="Arial" w:cs="Arial"/>
          <w:sz w:val="22"/>
          <w:szCs w:val="22"/>
        </w:rPr>
        <w:t>a) posiada uprawnienia do wykonywania określonej działalności lub czynności, jeżeli ustawy nakładają obowiązek posiadania takich uprawnień,</w:t>
      </w:r>
    </w:p>
    <w:p w14:paraId="3488A09C" w14:textId="06CB73EA" w:rsidR="006C1F9E" w:rsidRPr="00FD3086" w:rsidRDefault="00760935" w:rsidP="00D9420F">
      <w:pPr>
        <w:jc w:val="both"/>
        <w:rPr>
          <w:rFonts w:ascii="Arial" w:hAnsi="Arial" w:cs="Arial"/>
          <w:sz w:val="22"/>
          <w:szCs w:val="22"/>
        </w:rPr>
      </w:pPr>
      <w:r w:rsidRPr="00FD3086">
        <w:rPr>
          <w:rFonts w:ascii="Arial" w:hAnsi="Arial" w:cs="Arial"/>
          <w:sz w:val="22"/>
          <w:szCs w:val="22"/>
        </w:rPr>
        <w:t>b) posiada niezbędną wiedzę i doświadczenie oraz potencjał techniczny, a także dysponuje osobami zdolnymi do wykonania zamówienia;</w:t>
      </w:r>
    </w:p>
    <w:p w14:paraId="1874D9CD" w14:textId="462A7F6C" w:rsidR="00C1458B" w:rsidRPr="00FD3086" w:rsidRDefault="00760935" w:rsidP="00D9420F">
      <w:pPr>
        <w:jc w:val="both"/>
        <w:rPr>
          <w:rFonts w:ascii="Arial" w:hAnsi="Arial" w:cs="Arial"/>
          <w:sz w:val="22"/>
          <w:szCs w:val="22"/>
        </w:rPr>
      </w:pPr>
      <w:r w:rsidRPr="00FD3086">
        <w:rPr>
          <w:rFonts w:ascii="Arial" w:hAnsi="Arial" w:cs="Arial"/>
          <w:sz w:val="22"/>
          <w:szCs w:val="22"/>
        </w:rPr>
        <w:t>c) znajduje się w sytuacji ekonomicznej i finansowej zapewniającej wykonanie zamówienia;</w:t>
      </w:r>
    </w:p>
    <w:p w14:paraId="26974148" w14:textId="797204D5" w:rsidR="006C1F9E" w:rsidRPr="00FD3086" w:rsidRDefault="00760935" w:rsidP="00D9420F">
      <w:pPr>
        <w:jc w:val="both"/>
        <w:rPr>
          <w:rFonts w:ascii="Arial" w:hAnsi="Arial" w:cs="Arial"/>
          <w:sz w:val="22"/>
          <w:szCs w:val="22"/>
        </w:rPr>
      </w:pPr>
      <w:r w:rsidRPr="00FD3086">
        <w:rPr>
          <w:rFonts w:ascii="Arial" w:hAnsi="Arial" w:cs="Arial"/>
          <w:sz w:val="22"/>
          <w:szCs w:val="22"/>
        </w:rPr>
        <w:t>d) nie podlega wykluczeniu z udziału w postępowaniu o udzielenie zamówienia z przyczyn określonych w Regulaminie zamówień,</w:t>
      </w:r>
    </w:p>
    <w:p w14:paraId="2523584B" w14:textId="77777777" w:rsidR="00760935" w:rsidRPr="00FD3086" w:rsidRDefault="00760935" w:rsidP="00D9420F">
      <w:pPr>
        <w:jc w:val="both"/>
        <w:rPr>
          <w:rFonts w:ascii="Arial" w:hAnsi="Arial" w:cs="Arial"/>
          <w:sz w:val="22"/>
          <w:szCs w:val="22"/>
        </w:rPr>
      </w:pPr>
      <w:r w:rsidRPr="00FD3086">
        <w:rPr>
          <w:rFonts w:ascii="Arial" w:hAnsi="Arial" w:cs="Arial"/>
          <w:sz w:val="22"/>
          <w:szCs w:val="22"/>
        </w:rPr>
        <w:t>e) spełnia wszystkie warunki udziału w postępowaniu określone przez Zamawiającego.</w:t>
      </w:r>
    </w:p>
    <w:p w14:paraId="57FF01BF" w14:textId="77777777" w:rsidR="00760935" w:rsidRPr="00FD3086" w:rsidRDefault="00760935" w:rsidP="00D9420F">
      <w:pPr>
        <w:jc w:val="both"/>
        <w:rPr>
          <w:rFonts w:ascii="Arial" w:hAnsi="Arial" w:cs="Arial"/>
          <w:sz w:val="22"/>
          <w:szCs w:val="22"/>
        </w:rPr>
      </w:pPr>
    </w:p>
    <w:p w14:paraId="6CF2E7AE" w14:textId="77777777" w:rsidR="00760935" w:rsidRPr="00FD3086" w:rsidRDefault="00760935" w:rsidP="00760935">
      <w:pPr>
        <w:jc w:val="center"/>
        <w:rPr>
          <w:rFonts w:ascii="Arial" w:hAnsi="Arial" w:cs="Arial"/>
          <w:sz w:val="22"/>
          <w:szCs w:val="22"/>
        </w:rPr>
      </w:pPr>
    </w:p>
    <w:p w14:paraId="3DAF029C" w14:textId="77777777" w:rsidR="00760935" w:rsidRPr="00FD3086" w:rsidRDefault="00760935" w:rsidP="00760935">
      <w:pPr>
        <w:rPr>
          <w:rFonts w:ascii="Arial" w:hAnsi="Arial" w:cs="Arial"/>
          <w:sz w:val="22"/>
          <w:szCs w:val="22"/>
        </w:rPr>
      </w:pPr>
    </w:p>
    <w:p w14:paraId="7E03F302" w14:textId="77777777" w:rsidR="00760935" w:rsidRPr="00FD3086" w:rsidRDefault="00760935" w:rsidP="00760935">
      <w:pPr>
        <w:rPr>
          <w:rFonts w:ascii="Arial" w:hAnsi="Arial" w:cs="Arial"/>
          <w:sz w:val="22"/>
          <w:szCs w:val="22"/>
        </w:rPr>
      </w:pPr>
    </w:p>
    <w:p w14:paraId="788E99D8" w14:textId="77777777" w:rsidR="00760935" w:rsidRPr="00FD3086" w:rsidRDefault="00760935" w:rsidP="00760935">
      <w:pPr>
        <w:rPr>
          <w:rFonts w:ascii="Arial" w:hAnsi="Arial" w:cs="Arial"/>
          <w:sz w:val="22"/>
          <w:szCs w:val="22"/>
        </w:rPr>
      </w:pPr>
    </w:p>
    <w:p w14:paraId="11B0F912" w14:textId="77777777" w:rsidR="00760935" w:rsidRPr="00FD3086" w:rsidRDefault="00760935" w:rsidP="00760935">
      <w:pPr>
        <w:rPr>
          <w:rFonts w:ascii="Arial" w:hAnsi="Arial" w:cs="Arial"/>
          <w:sz w:val="22"/>
          <w:szCs w:val="22"/>
        </w:rPr>
      </w:pPr>
    </w:p>
    <w:p w14:paraId="4D4FD5EB"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w:t>
      </w:r>
      <w:r w:rsidRPr="00FD3086">
        <w:rPr>
          <w:rFonts w:ascii="Arial" w:hAnsi="Arial" w:cs="Arial"/>
          <w:sz w:val="22"/>
          <w:szCs w:val="22"/>
        </w:rPr>
        <w:tab/>
      </w:r>
      <w:r w:rsidRPr="00FD3086">
        <w:rPr>
          <w:rFonts w:ascii="Arial" w:hAnsi="Arial" w:cs="Arial"/>
          <w:sz w:val="22"/>
          <w:szCs w:val="22"/>
        </w:rPr>
        <w:tab/>
      </w:r>
      <w:r w:rsidRPr="00FD3086">
        <w:rPr>
          <w:rFonts w:ascii="Arial" w:hAnsi="Arial" w:cs="Arial"/>
          <w:sz w:val="22"/>
          <w:szCs w:val="22"/>
        </w:rPr>
        <w:tab/>
      </w:r>
      <w:r w:rsidRPr="00FD3086">
        <w:rPr>
          <w:rFonts w:ascii="Arial" w:hAnsi="Arial" w:cs="Arial"/>
          <w:sz w:val="22"/>
          <w:szCs w:val="22"/>
        </w:rPr>
        <w:tab/>
        <w:t>....................................................</w:t>
      </w:r>
    </w:p>
    <w:p w14:paraId="0ACE82EC" w14:textId="77777777" w:rsidR="00760935" w:rsidRPr="00FD3086" w:rsidRDefault="00760935" w:rsidP="00760935">
      <w:pPr>
        <w:ind w:left="5664" w:hanging="5004"/>
        <w:jc w:val="both"/>
        <w:rPr>
          <w:rFonts w:ascii="Arial" w:hAnsi="Arial" w:cs="Arial"/>
          <w:sz w:val="18"/>
          <w:szCs w:val="18"/>
        </w:rPr>
      </w:pPr>
      <w:r w:rsidRPr="00FD3086">
        <w:rPr>
          <w:rFonts w:ascii="Arial" w:hAnsi="Arial" w:cs="Arial"/>
          <w:sz w:val="22"/>
          <w:szCs w:val="22"/>
        </w:rPr>
        <w:t>(miejsce i data)</w:t>
      </w:r>
      <w:r w:rsidRPr="00FD3086">
        <w:rPr>
          <w:rFonts w:ascii="Arial" w:hAnsi="Arial" w:cs="Arial"/>
          <w:sz w:val="22"/>
          <w:szCs w:val="22"/>
        </w:rPr>
        <w:tab/>
      </w:r>
      <w:r w:rsidRPr="00FD3086">
        <w:rPr>
          <w:rFonts w:ascii="Arial" w:hAnsi="Arial" w:cs="Arial"/>
          <w:sz w:val="18"/>
          <w:szCs w:val="18"/>
        </w:rPr>
        <w:t xml:space="preserve"> (podpis osoby uprawnionej do składania oświadczeń woli w imieniu Wykonawcy)</w:t>
      </w:r>
    </w:p>
    <w:p w14:paraId="2F815673" w14:textId="77777777" w:rsidR="00760935" w:rsidRPr="00FD3086" w:rsidRDefault="00760935" w:rsidP="00760935">
      <w:pPr>
        <w:jc w:val="right"/>
        <w:rPr>
          <w:rFonts w:ascii="Arial" w:hAnsi="Arial" w:cs="Arial"/>
          <w:sz w:val="22"/>
          <w:szCs w:val="22"/>
        </w:rPr>
        <w:sectPr w:rsidR="00760935" w:rsidRPr="00FD3086" w:rsidSect="00156D09">
          <w:pgSz w:w="11906" w:h="16838" w:code="9"/>
          <w:pgMar w:top="1418" w:right="1418" w:bottom="851" w:left="1418" w:header="624" w:footer="352" w:gutter="0"/>
          <w:cols w:space="708"/>
          <w:docGrid w:linePitch="360"/>
        </w:sectPr>
      </w:pPr>
    </w:p>
    <w:p w14:paraId="0FDE54E5" w14:textId="77777777" w:rsidR="00760935" w:rsidRPr="00FD3086" w:rsidRDefault="00760935" w:rsidP="00760935">
      <w:pPr>
        <w:jc w:val="right"/>
        <w:rPr>
          <w:rFonts w:ascii="Arial" w:hAnsi="Arial" w:cs="Arial"/>
          <w:b/>
          <w:bCs/>
          <w:sz w:val="22"/>
          <w:szCs w:val="22"/>
        </w:rPr>
      </w:pPr>
      <w:r w:rsidRPr="00FD3086">
        <w:rPr>
          <w:rFonts w:ascii="Arial" w:hAnsi="Arial" w:cs="Arial"/>
          <w:b/>
          <w:bCs/>
          <w:sz w:val="22"/>
          <w:szCs w:val="22"/>
        </w:rPr>
        <w:lastRenderedPageBreak/>
        <w:t>Załącznik nr 2</w:t>
      </w:r>
    </w:p>
    <w:p w14:paraId="5F6B83DF" w14:textId="77777777" w:rsidR="00760935" w:rsidRPr="00FD3086" w:rsidRDefault="00760935" w:rsidP="00760935">
      <w:pPr>
        <w:ind w:left="5664" w:hanging="5004"/>
        <w:jc w:val="right"/>
        <w:rPr>
          <w:rFonts w:ascii="Arial" w:hAnsi="Arial" w:cs="Arial"/>
          <w:b/>
          <w:bCs/>
          <w:sz w:val="22"/>
          <w:szCs w:val="22"/>
        </w:rPr>
      </w:pPr>
      <w:r w:rsidRPr="00FD3086">
        <w:rPr>
          <w:rFonts w:ascii="Arial" w:hAnsi="Arial" w:cs="Arial"/>
          <w:b/>
          <w:bCs/>
          <w:sz w:val="22"/>
          <w:szCs w:val="22"/>
        </w:rPr>
        <w:t>do oferty</w:t>
      </w:r>
    </w:p>
    <w:p w14:paraId="3AAEE212" w14:textId="2B811C70" w:rsidR="00760935" w:rsidRPr="00FD3086" w:rsidRDefault="00760935" w:rsidP="00760935">
      <w:pPr>
        <w:pStyle w:val="Tytu"/>
        <w:rPr>
          <w:szCs w:val="22"/>
        </w:rPr>
      </w:pPr>
      <w:r w:rsidRPr="00FD3086">
        <w:rPr>
          <w:szCs w:val="22"/>
        </w:rPr>
        <w:t>UMOWA Nr ....../20</w:t>
      </w:r>
      <w:r w:rsidR="00B14C85" w:rsidRPr="00FD3086">
        <w:rPr>
          <w:szCs w:val="22"/>
        </w:rPr>
        <w:t>2</w:t>
      </w:r>
      <w:r w:rsidR="00B6675F" w:rsidRPr="00FD3086">
        <w:rPr>
          <w:szCs w:val="22"/>
        </w:rPr>
        <w:t>4</w:t>
      </w:r>
    </w:p>
    <w:p w14:paraId="6223A122" w14:textId="3921580A" w:rsidR="00760935" w:rsidRPr="00FD3086" w:rsidRDefault="00760935" w:rsidP="00760935">
      <w:pPr>
        <w:jc w:val="center"/>
        <w:rPr>
          <w:rFonts w:ascii="Arial" w:hAnsi="Arial" w:cs="Arial"/>
          <w:sz w:val="22"/>
          <w:szCs w:val="22"/>
        </w:rPr>
      </w:pPr>
      <w:r w:rsidRPr="00FD3086">
        <w:rPr>
          <w:rFonts w:ascii="Arial" w:hAnsi="Arial" w:cs="Arial"/>
          <w:sz w:val="22"/>
          <w:szCs w:val="22"/>
        </w:rPr>
        <w:t>z dnia .....................20</w:t>
      </w:r>
      <w:r w:rsidR="00B14C85" w:rsidRPr="00FD3086">
        <w:rPr>
          <w:rFonts w:ascii="Arial" w:hAnsi="Arial" w:cs="Arial"/>
          <w:sz w:val="22"/>
          <w:szCs w:val="22"/>
        </w:rPr>
        <w:t>2</w:t>
      </w:r>
      <w:r w:rsidR="00B6675F" w:rsidRPr="00FD3086">
        <w:rPr>
          <w:rFonts w:ascii="Arial" w:hAnsi="Arial" w:cs="Arial"/>
          <w:sz w:val="22"/>
          <w:szCs w:val="22"/>
        </w:rPr>
        <w:t>4</w:t>
      </w:r>
      <w:r w:rsidRPr="00FD3086">
        <w:rPr>
          <w:rFonts w:ascii="Arial" w:hAnsi="Arial" w:cs="Arial"/>
          <w:sz w:val="22"/>
          <w:szCs w:val="22"/>
        </w:rPr>
        <w:t>r.</w:t>
      </w:r>
    </w:p>
    <w:p w14:paraId="0BE971F7" w14:textId="77777777" w:rsidR="00760935" w:rsidRPr="00FD3086" w:rsidRDefault="00760935" w:rsidP="00760935">
      <w:pPr>
        <w:jc w:val="center"/>
        <w:rPr>
          <w:rFonts w:ascii="Arial" w:hAnsi="Arial" w:cs="Arial"/>
          <w:sz w:val="22"/>
          <w:szCs w:val="22"/>
        </w:rPr>
      </w:pPr>
    </w:p>
    <w:p w14:paraId="61F0554D" w14:textId="37FF409E" w:rsidR="00760935" w:rsidRPr="00FD3086" w:rsidRDefault="00760935" w:rsidP="00870176">
      <w:pPr>
        <w:jc w:val="both"/>
        <w:rPr>
          <w:rFonts w:ascii="Arial" w:hAnsi="Arial" w:cs="Arial"/>
          <w:sz w:val="22"/>
          <w:szCs w:val="22"/>
        </w:rPr>
      </w:pPr>
      <w:r w:rsidRPr="00FD3086">
        <w:rPr>
          <w:rFonts w:ascii="Arial" w:hAnsi="Arial" w:cs="Arial"/>
          <w:sz w:val="22"/>
          <w:szCs w:val="22"/>
        </w:rPr>
        <w:t>zawarta w Świnoujściu pomiędzy</w:t>
      </w:r>
      <w:r w:rsidR="001C01B8" w:rsidRPr="00FD3086">
        <w:rPr>
          <w:rFonts w:ascii="Arial" w:hAnsi="Arial" w:cs="Arial"/>
          <w:b/>
          <w:sz w:val="22"/>
          <w:szCs w:val="22"/>
        </w:rPr>
        <w:t xml:space="preserve"> </w:t>
      </w:r>
      <w:r w:rsidRPr="00FD3086">
        <w:rPr>
          <w:rFonts w:ascii="Arial" w:hAnsi="Arial" w:cs="Arial"/>
          <w:b/>
          <w:sz w:val="22"/>
          <w:szCs w:val="22"/>
        </w:rPr>
        <w:t>Zakładem Wodociągów i Kanalizacji Spółką z o.o.</w:t>
      </w:r>
      <w:r w:rsidRPr="00FD3086">
        <w:rPr>
          <w:rFonts w:ascii="Arial" w:hAnsi="Arial" w:cs="Arial"/>
          <w:sz w:val="22"/>
          <w:szCs w:val="22"/>
        </w:rPr>
        <w:t xml:space="preserve"> z</w:t>
      </w:r>
      <w:r w:rsidR="00A16DD4" w:rsidRPr="00FD3086">
        <w:rPr>
          <w:rFonts w:ascii="Arial" w:hAnsi="Arial" w:cs="Arial"/>
          <w:sz w:val="22"/>
          <w:szCs w:val="22"/>
        </w:rPr>
        <w:t> </w:t>
      </w:r>
      <w:r w:rsidRPr="00FD3086">
        <w:rPr>
          <w:rFonts w:ascii="Arial" w:hAnsi="Arial" w:cs="Arial"/>
          <w:sz w:val="22"/>
          <w:szCs w:val="22"/>
        </w:rPr>
        <w:t>siedzibą w Świnoujściu przy ul. Kołłątaja 4, zarejestrowaną Rejestrze Przedsiębiorców Krajowego Rejestru Sądowego prowadzonego przez Sąd Rejonowy Szczecin – Centrum w Szczecinie XIII Wydział Gospodarczy Krajowego Rejestru Sądowego nr 0000139551, o kapitale zakładowym w kwocie 9</w:t>
      </w:r>
      <w:r w:rsidR="00FB34B9" w:rsidRPr="00FD3086">
        <w:rPr>
          <w:rFonts w:ascii="Arial" w:hAnsi="Arial" w:cs="Arial"/>
          <w:sz w:val="22"/>
          <w:szCs w:val="22"/>
        </w:rPr>
        <w:t>9</w:t>
      </w:r>
      <w:r w:rsidRPr="00FD3086">
        <w:rPr>
          <w:rFonts w:ascii="Arial" w:hAnsi="Arial" w:cs="Arial"/>
          <w:sz w:val="22"/>
          <w:szCs w:val="22"/>
        </w:rPr>
        <w:t> </w:t>
      </w:r>
      <w:r w:rsidR="00FB34B9" w:rsidRPr="00FD3086">
        <w:rPr>
          <w:rFonts w:ascii="Arial" w:hAnsi="Arial" w:cs="Arial"/>
          <w:sz w:val="22"/>
          <w:szCs w:val="22"/>
        </w:rPr>
        <w:t>812</w:t>
      </w:r>
      <w:r w:rsidRPr="00FD3086">
        <w:rPr>
          <w:rFonts w:ascii="Arial" w:hAnsi="Arial" w:cs="Arial"/>
          <w:sz w:val="22"/>
          <w:szCs w:val="22"/>
        </w:rPr>
        <w:t> 400,00 zł, NIP: 855-00-24-412, REGON:  810 561 303 reprezentowaną przez:</w:t>
      </w:r>
    </w:p>
    <w:p w14:paraId="68A47F58" w14:textId="77777777" w:rsidR="00A16DD4" w:rsidRPr="00FD3086" w:rsidRDefault="00A16DD4" w:rsidP="001C01B8">
      <w:pPr>
        <w:jc w:val="both"/>
        <w:rPr>
          <w:rFonts w:ascii="Arial" w:hAnsi="Arial" w:cs="Arial"/>
          <w:sz w:val="22"/>
          <w:szCs w:val="22"/>
        </w:rPr>
      </w:pPr>
    </w:p>
    <w:p w14:paraId="5C05470F" w14:textId="20AEB00C" w:rsidR="00760935" w:rsidRPr="00FD3086" w:rsidRDefault="00760935" w:rsidP="001C01B8">
      <w:pPr>
        <w:jc w:val="both"/>
        <w:rPr>
          <w:rFonts w:ascii="Arial" w:hAnsi="Arial" w:cs="Arial"/>
          <w:sz w:val="22"/>
          <w:szCs w:val="22"/>
        </w:rPr>
      </w:pPr>
      <w:r w:rsidRPr="00FD3086">
        <w:rPr>
          <w:rFonts w:ascii="Arial" w:hAnsi="Arial" w:cs="Arial"/>
          <w:sz w:val="22"/>
          <w:szCs w:val="22"/>
        </w:rPr>
        <w:t>Prezesa Zarzą</w:t>
      </w:r>
      <w:r w:rsidR="001C01B8" w:rsidRPr="00FD3086">
        <w:rPr>
          <w:rFonts w:ascii="Arial" w:hAnsi="Arial" w:cs="Arial"/>
          <w:sz w:val="22"/>
          <w:szCs w:val="22"/>
        </w:rPr>
        <w:t>d</w:t>
      </w:r>
      <w:r w:rsidRPr="00FD3086">
        <w:rPr>
          <w:rFonts w:ascii="Arial" w:hAnsi="Arial" w:cs="Arial"/>
          <w:sz w:val="22"/>
          <w:szCs w:val="22"/>
        </w:rPr>
        <w:t>u - Dyrektora Naczelne</w:t>
      </w:r>
      <w:r w:rsidR="00A16DD4" w:rsidRPr="00FD3086">
        <w:rPr>
          <w:rFonts w:ascii="Arial" w:hAnsi="Arial" w:cs="Arial"/>
          <w:sz w:val="22"/>
          <w:szCs w:val="22"/>
        </w:rPr>
        <w:t>g</w:t>
      </w:r>
      <w:r w:rsidRPr="00FD3086">
        <w:rPr>
          <w:rFonts w:ascii="Arial" w:hAnsi="Arial" w:cs="Arial"/>
          <w:sz w:val="22"/>
          <w:szCs w:val="22"/>
        </w:rPr>
        <w:t xml:space="preserve">o - mgr inż. Małgorzatę Bogdał                               </w:t>
      </w:r>
    </w:p>
    <w:p w14:paraId="2A85DFD4" w14:textId="77777777" w:rsidR="00A16DD4" w:rsidRPr="00FD3086" w:rsidRDefault="00A16DD4" w:rsidP="00760935">
      <w:pPr>
        <w:rPr>
          <w:rFonts w:ascii="Arial" w:hAnsi="Arial" w:cs="Arial"/>
          <w:sz w:val="22"/>
          <w:szCs w:val="22"/>
        </w:rPr>
      </w:pPr>
    </w:p>
    <w:p w14:paraId="5183ED5B" w14:textId="71D243F4" w:rsidR="00760935" w:rsidRPr="00FD3086" w:rsidRDefault="00760935" w:rsidP="00760935">
      <w:pPr>
        <w:rPr>
          <w:rFonts w:ascii="Arial" w:hAnsi="Arial" w:cs="Arial"/>
          <w:sz w:val="22"/>
          <w:szCs w:val="22"/>
        </w:rPr>
      </w:pPr>
      <w:r w:rsidRPr="00FD3086">
        <w:rPr>
          <w:rFonts w:ascii="Arial" w:hAnsi="Arial" w:cs="Arial"/>
          <w:sz w:val="22"/>
          <w:szCs w:val="22"/>
        </w:rPr>
        <w:t>zwaną w dalszej części umowy ZAMAWIAJĄCYM</w:t>
      </w:r>
    </w:p>
    <w:p w14:paraId="3C3C5694" w14:textId="77777777" w:rsidR="00A16DD4" w:rsidRPr="00FD3086" w:rsidRDefault="00A16DD4" w:rsidP="00760935">
      <w:pPr>
        <w:jc w:val="both"/>
        <w:rPr>
          <w:rFonts w:ascii="Arial" w:hAnsi="Arial" w:cs="Arial"/>
          <w:sz w:val="22"/>
          <w:szCs w:val="22"/>
        </w:rPr>
      </w:pPr>
    </w:p>
    <w:p w14:paraId="4D358CE8" w14:textId="7A557A28" w:rsidR="00760935" w:rsidRPr="00FD3086" w:rsidRDefault="00760935" w:rsidP="00760935">
      <w:pPr>
        <w:jc w:val="both"/>
        <w:rPr>
          <w:rFonts w:ascii="Arial" w:hAnsi="Arial" w:cs="Arial"/>
          <w:sz w:val="22"/>
          <w:szCs w:val="22"/>
        </w:rPr>
      </w:pPr>
      <w:r w:rsidRPr="00FD3086">
        <w:rPr>
          <w:rFonts w:ascii="Arial" w:hAnsi="Arial" w:cs="Arial"/>
          <w:sz w:val="22"/>
          <w:szCs w:val="22"/>
        </w:rPr>
        <w:t>a:</w:t>
      </w:r>
    </w:p>
    <w:p w14:paraId="1A6B79C0" w14:textId="77777777" w:rsidR="00760935" w:rsidRPr="00FD3086" w:rsidRDefault="00760935" w:rsidP="00760935">
      <w:pPr>
        <w:pStyle w:val="Tekstpodstawowy3"/>
        <w:rPr>
          <w:szCs w:val="22"/>
        </w:rPr>
      </w:pPr>
      <w:r w:rsidRPr="00FD3086">
        <w:rPr>
          <w:szCs w:val="22"/>
        </w:rPr>
        <w:t>............................................................................................................................................................................................................................................................................................................................................................................................................................................................</w:t>
      </w:r>
    </w:p>
    <w:p w14:paraId="282A6995" w14:textId="77777777" w:rsidR="00760935" w:rsidRPr="00FD3086" w:rsidRDefault="00760935" w:rsidP="00760935">
      <w:pPr>
        <w:pStyle w:val="Tekstpodstawowy3"/>
        <w:rPr>
          <w:szCs w:val="22"/>
        </w:rPr>
      </w:pPr>
      <w:r w:rsidRPr="00FD3086">
        <w:rPr>
          <w:szCs w:val="22"/>
        </w:rPr>
        <w:t>....................................................................................................................................................</w:t>
      </w:r>
    </w:p>
    <w:p w14:paraId="7E2140C2" w14:textId="77777777" w:rsidR="00760935" w:rsidRPr="00FD3086" w:rsidRDefault="00760935" w:rsidP="00760935">
      <w:pPr>
        <w:pStyle w:val="Tekstpodstawowy3"/>
        <w:rPr>
          <w:szCs w:val="22"/>
        </w:rPr>
      </w:pPr>
    </w:p>
    <w:p w14:paraId="5CBE4531"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reprezentowanym przez:</w:t>
      </w:r>
    </w:p>
    <w:p w14:paraId="0A71463D"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1) ..............................................................................................................</w:t>
      </w:r>
    </w:p>
    <w:p w14:paraId="36A0590B"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2) ..............................................................................................................</w:t>
      </w:r>
    </w:p>
    <w:p w14:paraId="2FDBCB2B" w14:textId="77777777" w:rsidR="00A16DD4" w:rsidRPr="00FD3086" w:rsidRDefault="00A16DD4" w:rsidP="00760935">
      <w:pPr>
        <w:jc w:val="both"/>
        <w:rPr>
          <w:rFonts w:ascii="Arial" w:hAnsi="Arial" w:cs="Arial"/>
          <w:sz w:val="22"/>
          <w:szCs w:val="22"/>
        </w:rPr>
      </w:pPr>
    </w:p>
    <w:p w14:paraId="4084CE64" w14:textId="6CE888FA" w:rsidR="00760935" w:rsidRPr="00FD3086" w:rsidRDefault="00760935" w:rsidP="00760935">
      <w:pPr>
        <w:jc w:val="both"/>
        <w:rPr>
          <w:rFonts w:ascii="Arial" w:hAnsi="Arial" w:cs="Arial"/>
          <w:sz w:val="22"/>
          <w:szCs w:val="22"/>
        </w:rPr>
      </w:pPr>
      <w:r w:rsidRPr="00FD3086">
        <w:rPr>
          <w:rFonts w:ascii="Arial" w:hAnsi="Arial" w:cs="Arial"/>
          <w:sz w:val="22"/>
          <w:szCs w:val="22"/>
        </w:rPr>
        <w:t>zwanym w dalszej części umowy WYKONAWCĄ</w:t>
      </w:r>
    </w:p>
    <w:p w14:paraId="41EEB289" w14:textId="77777777" w:rsidR="00760935" w:rsidRPr="00FD3086" w:rsidRDefault="00760935" w:rsidP="00760935">
      <w:pPr>
        <w:jc w:val="both"/>
        <w:rPr>
          <w:rFonts w:ascii="Arial" w:hAnsi="Arial" w:cs="Arial"/>
          <w:sz w:val="22"/>
          <w:szCs w:val="22"/>
        </w:rPr>
      </w:pPr>
    </w:p>
    <w:p w14:paraId="7D44144C" w14:textId="77777777" w:rsidR="00760935" w:rsidRPr="00FD3086" w:rsidRDefault="00760935" w:rsidP="00760935">
      <w:pPr>
        <w:jc w:val="both"/>
        <w:rPr>
          <w:rFonts w:ascii="Arial" w:hAnsi="Arial" w:cs="Arial"/>
          <w:sz w:val="22"/>
          <w:szCs w:val="22"/>
        </w:rPr>
      </w:pPr>
    </w:p>
    <w:p w14:paraId="37CBA258" w14:textId="77777777" w:rsidR="00760935" w:rsidRPr="00FD3086" w:rsidRDefault="00760935" w:rsidP="00760935">
      <w:pPr>
        <w:pStyle w:val="Tekstpodstawowy2"/>
        <w:rPr>
          <w:szCs w:val="22"/>
        </w:rPr>
      </w:pPr>
    </w:p>
    <w:p w14:paraId="1A1FD1D4" w14:textId="5C398965" w:rsidR="00760935" w:rsidRPr="00FD3086" w:rsidRDefault="00760935" w:rsidP="00760935">
      <w:pPr>
        <w:jc w:val="both"/>
        <w:rPr>
          <w:rFonts w:ascii="Arial" w:hAnsi="Arial" w:cs="Arial"/>
          <w:b/>
          <w:sz w:val="22"/>
          <w:szCs w:val="22"/>
        </w:rPr>
      </w:pPr>
      <w:r w:rsidRPr="00FD3086">
        <w:rPr>
          <w:rFonts w:ascii="Arial" w:hAnsi="Arial" w:cs="Arial"/>
          <w:sz w:val="22"/>
          <w:szCs w:val="22"/>
        </w:rPr>
        <w:t>W wyniku postępowania o udzielenie zamówienia pn.:</w:t>
      </w:r>
      <w:r w:rsidRPr="00FD3086">
        <w:rPr>
          <w:rFonts w:ascii="Arial" w:hAnsi="Arial" w:cs="Arial"/>
          <w:b/>
          <w:sz w:val="22"/>
          <w:szCs w:val="22"/>
        </w:rPr>
        <w:t xml:space="preserve"> </w:t>
      </w:r>
      <w:r w:rsidR="006F1AD2" w:rsidRPr="00FD3086">
        <w:rPr>
          <w:rFonts w:ascii="Arial" w:hAnsi="Arial" w:cs="Arial"/>
          <w:sz w:val="22"/>
          <w:szCs w:val="22"/>
        </w:rPr>
        <w:t>„</w:t>
      </w:r>
      <w:r w:rsidR="00F92742" w:rsidRPr="00FD3086">
        <w:rPr>
          <w:rFonts w:ascii="Arial" w:hAnsi="Arial" w:cs="Arial"/>
          <w:b/>
          <w:bCs/>
          <w:sz w:val="22"/>
          <w:szCs w:val="22"/>
        </w:rPr>
        <w:t>Wykonanie robót geologicznych polegających na likwidacji 10 studni głębinowych na UW Wydrzany w Świnoujściu</w:t>
      </w:r>
      <w:r w:rsidR="006F1AD2" w:rsidRPr="00FD3086">
        <w:rPr>
          <w:rFonts w:ascii="Arial" w:hAnsi="Arial" w:cs="Arial"/>
          <w:sz w:val="22"/>
          <w:szCs w:val="22"/>
        </w:rPr>
        <w:t>”</w:t>
      </w:r>
      <w:r w:rsidR="005D4698" w:rsidRPr="00FD3086">
        <w:rPr>
          <w:rFonts w:ascii="Arial" w:hAnsi="Arial" w:cs="Arial"/>
          <w:sz w:val="22"/>
          <w:szCs w:val="22"/>
        </w:rPr>
        <w:t xml:space="preserve"> </w:t>
      </w:r>
      <w:r w:rsidRPr="00FD3086">
        <w:rPr>
          <w:rFonts w:ascii="Arial" w:hAnsi="Arial" w:cs="Arial"/>
          <w:sz w:val="22"/>
          <w:szCs w:val="22"/>
        </w:rPr>
        <w:t xml:space="preserve">przeprowadzonego </w:t>
      </w:r>
      <w:r w:rsidR="00287BED" w:rsidRPr="00FD3086">
        <w:rPr>
          <w:rFonts w:ascii="Arial" w:hAnsi="Arial" w:cs="Arial"/>
          <w:sz w:val="22"/>
          <w:szCs w:val="22"/>
        </w:rPr>
        <w:t xml:space="preserve">w </w:t>
      </w:r>
      <w:r w:rsidRPr="00FD3086">
        <w:rPr>
          <w:rFonts w:ascii="Arial" w:hAnsi="Arial" w:cs="Arial"/>
          <w:sz w:val="22"/>
          <w:szCs w:val="22"/>
        </w:rPr>
        <w:t>trybie przetargu nieograniczonego na podstawie Regulaminu Wewnętrznego w sprawie zasad, form i trybu udzielania zamówień na wykonanie robót budowlanych, dostaw i usług (wprowadzony uchwałą Zarząd</w:t>
      </w:r>
      <w:r w:rsidR="0046379D" w:rsidRPr="00FD3086">
        <w:rPr>
          <w:rFonts w:ascii="Arial" w:hAnsi="Arial" w:cs="Arial"/>
          <w:sz w:val="22"/>
          <w:szCs w:val="22"/>
        </w:rPr>
        <w:t>u</w:t>
      </w:r>
      <w:r w:rsidRPr="00FD3086">
        <w:rPr>
          <w:rFonts w:ascii="Arial" w:hAnsi="Arial" w:cs="Arial"/>
          <w:sz w:val="22"/>
          <w:szCs w:val="22"/>
        </w:rPr>
        <w:t xml:space="preserve"> ZWiK  Sp. z o.o. </w:t>
      </w:r>
      <w:r w:rsidR="009700D1" w:rsidRPr="00FD3086">
        <w:rPr>
          <w:rFonts w:ascii="Arial" w:hAnsi="Arial" w:cs="Arial"/>
          <w:sz w:val="22"/>
          <w:szCs w:val="22"/>
        </w:rPr>
        <w:t>Nr 82/2019 z dn. 12.09.2019 r</w:t>
      </w:r>
      <w:r w:rsidRPr="00FD3086">
        <w:rPr>
          <w:rFonts w:ascii="Arial" w:hAnsi="Arial" w:cs="Arial"/>
          <w:sz w:val="22"/>
          <w:szCs w:val="22"/>
        </w:rPr>
        <w:t>.</w:t>
      </w:r>
      <w:r w:rsidR="00FB34B9" w:rsidRPr="00FD3086">
        <w:rPr>
          <w:rFonts w:ascii="Arial" w:hAnsi="Arial" w:cs="Arial"/>
          <w:sz w:val="22"/>
          <w:szCs w:val="22"/>
        </w:rPr>
        <w:t xml:space="preserve"> z póżn. zm.</w:t>
      </w:r>
      <w:r w:rsidRPr="00FD3086">
        <w:rPr>
          <w:rFonts w:ascii="Arial" w:hAnsi="Arial" w:cs="Arial"/>
          <w:sz w:val="22"/>
          <w:szCs w:val="22"/>
        </w:rPr>
        <w:t xml:space="preserve">), została zawarta umowa o następującej treści: </w:t>
      </w:r>
    </w:p>
    <w:p w14:paraId="51C16CE9" w14:textId="77777777" w:rsidR="00760935" w:rsidRPr="00FD3086" w:rsidRDefault="00760935" w:rsidP="00760935">
      <w:pPr>
        <w:pStyle w:val="Nagwek3"/>
        <w:rPr>
          <w:rFonts w:ascii="Arial" w:hAnsi="Arial" w:cs="Arial"/>
          <w:sz w:val="22"/>
          <w:szCs w:val="22"/>
          <w:u w:val="single"/>
        </w:rPr>
      </w:pPr>
    </w:p>
    <w:p w14:paraId="047BF7A5" w14:textId="77777777" w:rsidR="00760935" w:rsidRPr="00FD3086" w:rsidRDefault="00760935" w:rsidP="00760935">
      <w:pPr>
        <w:jc w:val="center"/>
        <w:rPr>
          <w:rFonts w:ascii="Arial" w:hAnsi="Arial" w:cs="Arial"/>
          <w:b/>
          <w:sz w:val="22"/>
          <w:szCs w:val="22"/>
        </w:rPr>
      </w:pPr>
      <w:bookmarkStart w:id="21" w:name="_Hlk150861475"/>
      <w:bookmarkStart w:id="22" w:name="_Hlk175653782"/>
      <w:r w:rsidRPr="00FD3086">
        <w:rPr>
          <w:rFonts w:ascii="Arial" w:hAnsi="Arial" w:cs="Arial"/>
          <w:b/>
          <w:sz w:val="22"/>
          <w:szCs w:val="22"/>
        </w:rPr>
        <w:t>Przedmiot umowy</w:t>
      </w:r>
    </w:p>
    <w:p w14:paraId="22D835FB" w14:textId="77777777" w:rsidR="00760935" w:rsidRPr="00FD3086" w:rsidRDefault="00760935" w:rsidP="00760935">
      <w:pPr>
        <w:jc w:val="center"/>
        <w:rPr>
          <w:rFonts w:ascii="Arial" w:hAnsi="Arial" w:cs="Arial"/>
          <w:b/>
          <w:sz w:val="22"/>
          <w:szCs w:val="22"/>
        </w:rPr>
      </w:pPr>
      <w:r w:rsidRPr="00FD3086">
        <w:rPr>
          <w:rFonts w:ascii="Arial" w:hAnsi="Arial" w:cs="Arial"/>
          <w:b/>
          <w:sz w:val="22"/>
          <w:szCs w:val="22"/>
        </w:rPr>
        <w:t>§ 1</w:t>
      </w:r>
    </w:p>
    <w:p w14:paraId="27D25E81" w14:textId="4BAB4DC1" w:rsidR="00D9420F" w:rsidRPr="00FD3086" w:rsidRDefault="00760935" w:rsidP="00D9420F">
      <w:pPr>
        <w:pStyle w:val="Akapitzlist"/>
        <w:numPr>
          <w:ilvl w:val="6"/>
          <w:numId w:val="3"/>
        </w:numPr>
        <w:tabs>
          <w:tab w:val="clear" w:pos="5040"/>
        </w:tabs>
        <w:ind w:left="284" w:hanging="284"/>
        <w:jc w:val="both"/>
        <w:rPr>
          <w:rFonts w:ascii="Arial" w:hAnsi="Arial" w:cs="Arial"/>
          <w:sz w:val="22"/>
          <w:szCs w:val="22"/>
        </w:rPr>
      </w:pPr>
      <w:r w:rsidRPr="00FD3086">
        <w:rPr>
          <w:rFonts w:ascii="Arial" w:hAnsi="Arial" w:cs="Arial"/>
          <w:sz w:val="22"/>
          <w:szCs w:val="22"/>
        </w:rPr>
        <w:t>ZAMAWIAJĄCY zleca a WYKONAWCA przyjmuje obowiązek realizacji zadani</w:t>
      </w:r>
      <w:r w:rsidR="00D9420F" w:rsidRPr="00FD3086">
        <w:rPr>
          <w:rFonts w:ascii="Arial" w:hAnsi="Arial" w:cs="Arial"/>
          <w:sz w:val="22"/>
          <w:szCs w:val="22"/>
        </w:rPr>
        <w:t>e</w:t>
      </w:r>
      <w:r w:rsidRPr="00FD3086">
        <w:rPr>
          <w:rFonts w:ascii="Arial" w:hAnsi="Arial" w:cs="Arial"/>
          <w:sz w:val="22"/>
          <w:szCs w:val="22"/>
        </w:rPr>
        <w:t xml:space="preserve"> </w:t>
      </w:r>
      <w:r w:rsidR="00D9420F" w:rsidRPr="00FD3086">
        <w:rPr>
          <w:rFonts w:ascii="Arial" w:hAnsi="Arial" w:cs="Arial"/>
          <w:sz w:val="22"/>
          <w:szCs w:val="22"/>
        </w:rPr>
        <w:t xml:space="preserve">polegające na przeprowadzeniu robót geologicznych polegających na wykonaniu likwidacji 10 studni głębinowych: S3B, S7b, S9B, S10c, S11a, S12B, S13b, S15 B, S16, S17  na ujęciu wody podziemnej „Wydrzany” w Świnoujściu wraz z wykonaniem dokumentacji powykonawczej zgodnie z obowiązującymi przepisami oraz pełnieniem nadzoru geologicznego w czasie trwania robót.  </w:t>
      </w:r>
    </w:p>
    <w:p w14:paraId="562C834F" w14:textId="41B23BF9" w:rsidR="00EA569B" w:rsidRPr="00FD3086" w:rsidRDefault="00D9420F" w:rsidP="0086446D">
      <w:pPr>
        <w:pStyle w:val="Akapitzlist"/>
        <w:numPr>
          <w:ilvl w:val="6"/>
          <w:numId w:val="3"/>
        </w:numPr>
        <w:tabs>
          <w:tab w:val="clear" w:pos="5040"/>
        </w:tabs>
        <w:ind w:left="284" w:hanging="284"/>
        <w:jc w:val="both"/>
        <w:rPr>
          <w:rFonts w:ascii="Arial" w:hAnsi="Arial" w:cs="Arial"/>
          <w:sz w:val="22"/>
          <w:szCs w:val="22"/>
        </w:rPr>
      </w:pPr>
      <w:r w:rsidRPr="00FD3086">
        <w:rPr>
          <w:rFonts w:ascii="Arial" w:hAnsi="Arial" w:cs="Arial"/>
          <w:sz w:val="22"/>
          <w:szCs w:val="22"/>
        </w:rPr>
        <w:t>Likwidacja studni, o których mowa w ust. 1 musi zostać przeprowadzona zgodnie z:</w:t>
      </w:r>
      <w:r w:rsidR="005B6BDE" w:rsidRPr="00FD3086">
        <w:rPr>
          <w:rFonts w:ascii="Arial" w:hAnsi="Arial" w:cs="Arial"/>
          <w:sz w:val="22"/>
          <w:szCs w:val="22"/>
        </w:rPr>
        <w:t xml:space="preserve"> </w:t>
      </w:r>
    </w:p>
    <w:p w14:paraId="2AE39F0B" w14:textId="51704646" w:rsidR="00D9420F" w:rsidRPr="00FD3086" w:rsidRDefault="00D9420F" w:rsidP="000C7F3B">
      <w:pPr>
        <w:pStyle w:val="Akapitzlist"/>
        <w:numPr>
          <w:ilvl w:val="0"/>
          <w:numId w:val="60"/>
        </w:numPr>
        <w:spacing w:line="276" w:lineRule="auto"/>
        <w:ind w:left="723"/>
        <w:jc w:val="both"/>
        <w:rPr>
          <w:rFonts w:ascii="Arial" w:hAnsi="Arial" w:cs="Arial"/>
          <w:sz w:val="22"/>
          <w:szCs w:val="22"/>
        </w:rPr>
      </w:pPr>
      <w:r w:rsidRPr="00FD3086">
        <w:rPr>
          <w:rFonts w:ascii="Arial" w:hAnsi="Arial" w:cs="Arial"/>
          <w:sz w:val="22"/>
          <w:szCs w:val="22"/>
        </w:rPr>
        <w:t xml:space="preserve"> „Projektem prac geologicznych na wykonanie likwidacji otworów studziennych nr S3B, S7b, S9B, S10c, S11a, S12B, S13b, S15 B, S16, S17  na ujęciu wody podziemnej „Wydrzany w Świnoujściu”(załącznik nr 1 do SIWZ), zatwierdzony  decyzją Marszałka Województwa nr WOŚ. IV.7430.36.2023 MM z dn. 22 stycznia 2024r. (załącznik nr 2 do SIWZ),</w:t>
      </w:r>
    </w:p>
    <w:p w14:paraId="19ED63B7" w14:textId="5184F254" w:rsidR="00192BD5" w:rsidRPr="00FD3086" w:rsidRDefault="00D9420F" w:rsidP="000C7F3B">
      <w:pPr>
        <w:pStyle w:val="Akapitzlist"/>
        <w:numPr>
          <w:ilvl w:val="0"/>
          <w:numId w:val="60"/>
        </w:numPr>
        <w:spacing w:line="276" w:lineRule="auto"/>
        <w:ind w:left="723"/>
        <w:jc w:val="both"/>
        <w:rPr>
          <w:rFonts w:ascii="Arial" w:hAnsi="Arial" w:cs="Arial"/>
          <w:sz w:val="22"/>
          <w:szCs w:val="22"/>
        </w:rPr>
      </w:pPr>
      <w:r w:rsidRPr="00FD3086">
        <w:rPr>
          <w:rFonts w:ascii="Arial" w:hAnsi="Arial" w:cs="Arial"/>
          <w:sz w:val="22"/>
          <w:szCs w:val="22"/>
        </w:rPr>
        <w:t xml:space="preserve">Operatem wodnoprawnym na likwidację urządzeń wodnych – studni głębinowych S3B, S7b, S9B, S10c, S11a, S12B, S13b, S15 B, S16, S17  na ujęciu wody podziemnej </w:t>
      </w:r>
      <w:r w:rsidRPr="00FD3086">
        <w:rPr>
          <w:rFonts w:ascii="Arial" w:hAnsi="Arial" w:cs="Arial"/>
          <w:sz w:val="22"/>
          <w:szCs w:val="22"/>
        </w:rPr>
        <w:lastRenderedPageBreak/>
        <w:t>„Wydrzany,” w Świnoujściu” (załącznik nr 3 do SIWZ), zatwierdzonym decyzją Dyrektora Zarządu Zlewni w Szczecinie  znak SZ.ZUZ.4210.89.2024.SZW z dn. 24 lipca 2024r. (załącznik nr 4 do SIWZ).</w:t>
      </w:r>
    </w:p>
    <w:p w14:paraId="67F54561" w14:textId="24F2257C" w:rsidR="00192BD5" w:rsidRPr="00FD3086" w:rsidRDefault="0058481C" w:rsidP="000C7F3B">
      <w:pPr>
        <w:pStyle w:val="Akapitzlist"/>
        <w:numPr>
          <w:ilvl w:val="6"/>
          <w:numId w:val="61"/>
        </w:numPr>
        <w:ind w:left="360"/>
        <w:jc w:val="both"/>
        <w:rPr>
          <w:rFonts w:ascii="Arial" w:hAnsi="Arial" w:cs="Arial"/>
          <w:sz w:val="22"/>
          <w:szCs w:val="22"/>
        </w:rPr>
      </w:pPr>
      <w:r w:rsidRPr="00FD3086">
        <w:rPr>
          <w:rFonts w:ascii="Arial" w:hAnsi="Arial" w:cs="Arial"/>
          <w:sz w:val="22"/>
          <w:szCs w:val="22"/>
        </w:rPr>
        <w:t>Dokumenty</w:t>
      </w:r>
      <w:r w:rsidR="00997B7B" w:rsidRPr="00FD3086">
        <w:rPr>
          <w:rFonts w:ascii="Arial" w:hAnsi="Arial" w:cs="Arial"/>
          <w:sz w:val="22"/>
          <w:szCs w:val="22"/>
        </w:rPr>
        <w:t xml:space="preserve">, o których mowa w ust. </w:t>
      </w:r>
      <w:r w:rsidRPr="00FD3086">
        <w:rPr>
          <w:rFonts w:ascii="Arial" w:hAnsi="Arial" w:cs="Arial"/>
          <w:sz w:val="22"/>
          <w:szCs w:val="22"/>
        </w:rPr>
        <w:t>2</w:t>
      </w:r>
      <w:r w:rsidR="00997B7B" w:rsidRPr="00FD3086">
        <w:rPr>
          <w:rFonts w:ascii="Arial" w:hAnsi="Arial" w:cs="Arial"/>
          <w:sz w:val="22"/>
          <w:szCs w:val="22"/>
        </w:rPr>
        <w:t>,</w:t>
      </w:r>
      <w:r w:rsidR="00192BD5" w:rsidRPr="00FD3086">
        <w:rPr>
          <w:rFonts w:ascii="Arial" w:hAnsi="Arial" w:cs="Arial"/>
          <w:sz w:val="22"/>
          <w:szCs w:val="22"/>
        </w:rPr>
        <w:t xml:space="preserve"> stanowią integralną część umowy. </w:t>
      </w:r>
    </w:p>
    <w:p w14:paraId="7C98C8A4" w14:textId="0655561F" w:rsidR="00760935" w:rsidRPr="00FD3086" w:rsidRDefault="00760935" w:rsidP="000C7F3B">
      <w:pPr>
        <w:pStyle w:val="Akapitzlist"/>
        <w:numPr>
          <w:ilvl w:val="6"/>
          <w:numId w:val="61"/>
        </w:numPr>
        <w:ind w:left="284" w:hanging="284"/>
        <w:jc w:val="both"/>
        <w:rPr>
          <w:rFonts w:ascii="Arial" w:hAnsi="Arial" w:cs="Arial"/>
          <w:sz w:val="22"/>
          <w:szCs w:val="22"/>
        </w:rPr>
      </w:pPr>
      <w:bookmarkStart w:id="23" w:name="_Hlk151462358"/>
      <w:r w:rsidRPr="00FD3086">
        <w:rPr>
          <w:rFonts w:ascii="Arial" w:hAnsi="Arial" w:cs="Arial"/>
          <w:sz w:val="22"/>
          <w:szCs w:val="22"/>
        </w:rPr>
        <w:t>Zakres zadania obejmuje:</w:t>
      </w:r>
    </w:p>
    <w:p w14:paraId="3832840E" w14:textId="77777777" w:rsidR="0058481C" w:rsidRPr="00FD3086" w:rsidRDefault="0058481C" w:rsidP="000C7F3B">
      <w:pPr>
        <w:pStyle w:val="Akapitzlist"/>
        <w:numPr>
          <w:ilvl w:val="0"/>
          <w:numId w:val="62"/>
        </w:numPr>
        <w:jc w:val="both"/>
        <w:rPr>
          <w:rFonts w:ascii="Arial" w:hAnsi="Arial" w:cs="Arial"/>
          <w:sz w:val="22"/>
          <w:szCs w:val="22"/>
        </w:rPr>
      </w:pPr>
      <w:bookmarkStart w:id="24" w:name="_Hlk155247624"/>
      <w:r w:rsidRPr="00FD3086">
        <w:rPr>
          <w:rFonts w:ascii="Arial" w:hAnsi="Arial" w:cs="Arial"/>
          <w:sz w:val="22"/>
          <w:szCs w:val="22"/>
        </w:rPr>
        <w:t xml:space="preserve">przygotowanie terenu pod likwidacje poszczególnych studni, </w:t>
      </w:r>
    </w:p>
    <w:p w14:paraId="0500E907" w14:textId="77777777" w:rsidR="0058481C" w:rsidRPr="00FD3086" w:rsidRDefault="0058481C" w:rsidP="000C7F3B">
      <w:pPr>
        <w:numPr>
          <w:ilvl w:val="0"/>
          <w:numId w:val="62"/>
        </w:numPr>
        <w:jc w:val="both"/>
        <w:rPr>
          <w:rFonts w:ascii="Arial" w:hAnsi="Arial" w:cs="Arial"/>
          <w:sz w:val="22"/>
          <w:szCs w:val="22"/>
        </w:rPr>
      </w:pPr>
      <w:r w:rsidRPr="00FD3086">
        <w:rPr>
          <w:rFonts w:ascii="Arial" w:hAnsi="Arial" w:cs="Arial"/>
          <w:sz w:val="22"/>
          <w:szCs w:val="22"/>
        </w:rPr>
        <w:t>demontaż obudów studziennych, przy czym  obudowy typu Lange ze studni  S7b, S10c, S13b pozostają u Zamawiającego, pozostałe obudowy Wykonawca zobowiązany jest zutylizować zgodnie z obowiązującymi przepisami,</w:t>
      </w:r>
    </w:p>
    <w:p w14:paraId="0EF86027" w14:textId="77777777" w:rsidR="0058481C" w:rsidRPr="00FD3086" w:rsidRDefault="0058481C" w:rsidP="000C7F3B">
      <w:pPr>
        <w:numPr>
          <w:ilvl w:val="0"/>
          <w:numId w:val="62"/>
        </w:numPr>
        <w:jc w:val="both"/>
        <w:rPr>
          <w:rFonts w:ascii="Arial" w:hAnsi="Arial" w:cs="Arial"/>
          <w:sz w:val="22"/>
          <w:szCs w:val="22"/>
        </w:rPr>
      </w:pPr>
      <w:r w:rsidRPr="00FD3086">
        <w:rPr>
          <w:rFonts w:ascii="Arial" w:hAnsi="Arial" w:cs="Arial"/>
          <w:sz w:val="22"/>
          <w:szCs w:val="22"/>
        </w:rPr>
        <w:t xml:space="preserve">zaślepienie poziomych przewodów tłocznych za likwidowanymi studniami - miejsce zaślepienia Wykonawca zobowiązany jest uzgodnić z Zamawiającym, </w:t>
      </w:r>
    </w:p>
    <w:p w14:paraId="698D6AE4" w14:textId="77777777" w:rsidR="0058481C" w:rsidRPr="00FD3086" w:rsidRDefault="0058481C" w:rsidP="000C7F3B">
      <w:pPr>
        <w:numPr>
          <w:ilvl w:val="0"/>
          <w:numId w:val="62"/>
        </w:numPr>
        <w:jc w:val="both"/>
        <w:rPr>
          <w:rFonts w:ascii="Arial" w:hAnsi="Arial" w:cs="Arial"/>
          <w:b/>
          <w:sz w:val="22"/>
          <w:szCs w:val="22"/>
        </w:rPr>
      </w:pPr>
      <w:r w:rsidRPr="00FD3086">
        <w:rPr>
          <w:rFonts w:ascii="Arial" w:hAnsi="Arial" w:cs="Arial"/>
          <w:sz w:val="22"/>
          <w:szCs w:val="22"/>
        </w:rPr>
        <w:t>dokonanie w miarę możliwości rozbiórki obudów studni podziemnych z kręgów betonowych -  dotyczy studni S3b, S9b, S12b, S16, S17,</w:t>
      </w:r>
    </w:p>
    <w:p w14:paraId="714AABE7" w14:textId="1B68B0DF" w:rsidR="0058481C" w:rsidRPr="00FD3086" w:rsidRDefault="0058481C" w:rsidP="000C7F3B">
      <w:pPr>
        <w:numPr>
          <w:ilvl w:val="0"/>
          <w:numId w:val="62"/>
        </w:numPr>
        <w:jc w:val="both"/>
        <w:rPr>
          <w:rFonts w:ascii="Arial" w:hAnsi="Arial" w:cs="Arial"/>
          <w:sz w:val="22"/>
          <w:szCs w:val="22"/>
        </w:rPr>
      </w:pPr>
      <w:r w:rsidRPr="00FD3086">
        <w:rPr>
          <w:rFonts w:ascii="Arial" w:hAnsi="Arial" w:cs="Arial"/>
          <w:sz w:val="22"/>
          <w:szCs w:val="22"/>
        </w:rPr>
        <w:t xml:space="preserve">uporządkowanie terenu po likwidacji poszczególnych studni wraz z pozostawieniem w miejscu zlikwidowanych otworów tzw. </w:t>
      </w:r>
      <w:r w:rsidR="00961053" w:rsidRPr="00FD3086">
        <w:rPr>
          <w:rFonts w:ascii="Arial" w:hAnsi="Arial" w:cs="Arial"/>
          <w:sz w:val="22"/>
          <w:szCs w:val="22"/>
        </w:rPr>
        <w:t>ś</w:t>
      </w:r>
      <w:r w:rsidRPr="00FD3086">
        <w:rPr>
          <w:rFonts w:ascii="Arial" w:hAnsi="Arial" w:cs="Arial"/>
          <w:sz w:val="22"/>
          <w:szCs w:val="22"/>
        </w:rPr>
        <w:t>wiadka</w:t>
      </w:r>
      <w:r w:rsidR="00165A5B" w:rsidRPr="00FD3086">
        <w:rPr>
          <w:rFonts w:ascii="Arial" w:hAnsi="Arial" w:cs="Arial"/>
          <w:sz w:val="22"/>
          <w:szCs w:val="22"/>
        </w:rPr>
        <w:t xml:space="preserve"> ( płyta betonowa o wymiarach minimum 70 x 70 x 10 cm) </w:t>
      </w:r>
      <w:r w:rsidRPr="00FD3086">
        <w:rPr>
          <w:rFonts w:ascii="Arial" w:hAnsi="Arial" w:cs="Arial"/>
          <w:sz w:val="22"/>
          <w:szCs w:val="22"/>
        </w:rPr>
        <w:t>, na którym należy zamieścić informację o numerze studni, dacie likwidacji, oraz wykonawcy likwidacji,</w:t>
      </w:r>
    </w:p>
    <w:p w14:paraId="58B1BF84" w14:textId="09D052BE" w:rsidR="0058481C" w:rsidRPr="00FD3086" w:rsidRDefault="0058481C" w:rsidP="000C7F3B">
      <w:pPr>
        <w:numPr>
          <w:ilvl w:val="0"/>
          <w:numId w:val="62"/>
        </w:numPr>
        <w:jc w:val="both"/>
        <w:rPr>
          <w:rFonts w:ascii="Arial" w:hAnsi="Arial" w:cs="Arial"/>
          <w:sz w:val="22"/>
          <w:szCs w:val="22"/>
        </w:rPr>
      </w:pPr>
      <w:r w:rsidRPr="00FD3086">
        <w:rPr>
          <w:rFonts w:ascii="Arial" w:hAnsi="Arial" w:cs="Arial"/>
          <w:sz w:val="22"/>
          <w:szCs w:val="22"/>
        </w:rPr>
        <w:t>uzyskanie opinii, zezwoleń, badań itp. służb i instytucji w szczególności organów nadzoru geologicznego oraz Wód Polskich, w zakresie niezbędnym do przystąpienia do wykonania robót oraz wykonania i odbioru przedmiotu zamówienia - jeśli są konieczne,</w:t>
      </w:r>
    </w:p>
    <w:p w14:paraId="360D1BDF" w14:textId="387FEB9B" w:rsidR="0058481C" w:rsidRPr="00FD3086" w:rsidRDefault="0058481C" w:rsidP="000C7F3B">
      <w:pPr>
        <w:numPr>
          <w:ilvl w:val="0"/>
          <w:numId w:val="62"/>
        </w:numPr>
        <w:jc w:val="both"/>
        <w:rPr>
          <w:rFonts w:ascii="Arial" w:hAnsi="Arial" w:cs="Arial"/>
          <w:sz w:val="22"/>
          <w:szCs w:val="22"/>
        </w:rPr>
      </w:pPr>
      <w:r w:rsidRPr="00FD3086">
        <w:rPr>
          <w:rFonts w:ascii="Arial" w:hAnsi="Arial" w:cs="Arial"/>
          <w:sz w:val="22"/>
          <w:szCs w:val="22"/>
        </w:rPr>
        <w:t>wykonanie wszystki</w:t>
      </w:r>
      <w:r w:rsidR="00B54D80" w:rsidRPr="00FD3086">
        <w:rPr>
          <w:rFonts w:ascii="Arial" w:hAnsi="Arial" w:cs="Arial"/>
          <w:sz w:val="22"/>
          <w:szCs w:val="22"/>
        </w:rPr>
        <w:t>ch</w:t>
      </w:r>
      <w:r w:rsidRPr="00FD3086">
        <w:rPr>
          <w:rFonts w:ascii="Arial" w:hAnsi="Arial" w:cs="Arial"/>
          <w:sz w:val="22"/>
          <w:szCs w:val="22"/>
        </w:rPr>
        <w:t xml:space="preserve"> wymaganych prawem uzgodnień i zgłoszeń, dotyczących realizacji prac, w tym zgłoszeni</w:t>
      </w:r>
      <w:r w:rsidR="00B54D80" w:rsidRPr="00FD3086">
        <w:rPr>
          <w:rFonts w:ascii="Arial" w:hAnsi="Arial" w:cs="Arial"/>
          <w:sz w:val="22"/>
          <w:szCs w:val="22"/>
        </w:rPr>
        <w:t>a</w:t>
      </w:r>
      <w:r w:rsidRPr="00FD3086">
        <w:rPr>
          <w:rFonts w:ascii="Arial" w:hAnsi="Arial" w:cs="Arial"/>
          <w:sz w:val="22"/>
          <w:szCs w:val="22"/>
        </w:rPr>
        <w:t xml:space="preserve"> robót budowlanych, jeśli wymagane,</w:t>
      </w:r>
    </w:p>
    <w:p w14:paraId="2FF30996" w14:textId="6EE0BDEE" w:rsidR="0058481C" w:rsidRPr="00FD3086" w:rsidRDefault="0058481C" w:rsidP="000C7F3B">
      <w:pPr>
        <w:numPr>
          <w:ilvl w:val="0"/>
          <w:numId w:val="62"/>
        </w:numPr>
        <w:jc w:val="both"/>
        <w:rPr>
          <w:rFonts w:ascii="Arial" w:hAnsi="Arial" w:cs="Arial"/>
          <w:sz w:val="22"/>
          <w:szCs w:val="22"/>
        </w:rPr>
      </w:pPr>
      <w:r w:rsidRPr="00FD3086">
        <w:rPr>
          <w:rFonts w:ascii="Arial" w:hAnsi="Arial" w:cs="Arial"/>
          <w:sz w:val="22"/>
          <w:szCs w:val="22"/>
        </w:rPr>
        <w:t>po wykonaniu robót: wraz z pisemnym zgłoszeniem Zamawiającemu zakończonych robót do odbioru przedstawienie kompletnej dokumentacji powykonawczej (</w:t>
      </w:r>
      <w:r w:rsidRPr="00FD3086">
        <w:rPr>
          <w:rFonts w:ascii="Arial" w:hAnsi="Arial" w:cs="Arial"/>
          <w:bCs/>
          <w:iCs/>
          <w:sz w:val="22"/>
          <w:szCs w:val="22"/>
        </w:rPr>
        <w:t>w 4 egzemplarzach w wersji papierowej, do każdego egzemplarza płyta CD) obejmującej</w:t>
      </w:r>
      <w:r w:rsidRPr="00FD3086">
        <w:rPr>
          <w:rFonts w:ascii="Arial" w:hAnsi="Arial" w:cs="Arial"/>
          <w:sz w:val="22"/>
          <w:szCs w:val="22"/>
        </w:rPr>
        <w:t xml:space="preserve"> m.in.: </w:t>
      </w:r>
    </w:p>
    <w:p w14:paraId="19C39596" w14:textId="3EE346ED" w:rsidR="0058481C" w:rsidRPr="00FD3086" w:rsidRDefault="0058481C" w:rsidP="000C7F3B">
      <w:pPr>
        <w:pStyle w:val="Akapitzlist"/>
        <w:numPr>
          <w:ilvl w:val="0"/>
          <w:numId w:val="63"/>
        </w:numPr>
        <w:ind w:left="927"/>
        <w:jc w:val="both"/>
        <w:rPr>
          <w:rFonts w:ascii="Arial" w:hAnsi="Arial" w:cs="Arial"/>
          <w:b/>
          <w:sz w:val="22"/>
          <w:szCs w:val="22"/>
        </w:rPr>
      </w:pPr>
      <w:r w:rsidRPr="00FD3086">
        <w:rPr>
          <w:rFonts w:ascii="Arial" w:hAnsi="Arial" w:cs="Arial"/>
          <w:sz w:val="22"/>
          <w:szCs w:val="22"/>
        </w:rPr>
        <w:t>dokumentację geologiczną z likwidacji przedmiotowych studni</w:t>
      </w:r>
      <w:r w:rsidR="000467FD" w:rsidRPr="00FD3086">
        <w:rPr>
          <w:rFonts w:ascii="Arial" w:hAnsi="Arial" w:cs="Arial"/>
          <w:sz w:val="22"/>
          <w:szCs w:val="22"/>
        </w:rPr>
        <w:t>,</w:t>
      </w:r>
    </w:p>
    <w:p w14:paraId="7F4E6A03" w14:textId="54B1D557" w:rsidR="0058481C" w:rsidRPr="00FD3086" w:rsidRDefault="0058481C" w:rsidP="000C7F3B">
      <w:pPr>
        <w:pStyle w:val="Akapitzlist"/>
        <w:numPr>
          <w:ilvl w:val="0"/>
          <w:numId w:val="63"/>
        </w:numPr>
        <w:ind w:left="927"/>
        <w:jc w:val="both"/>
        <w:rPr>
          <w:rFonts w:ascii="Arial" w:hAnsi="Arial" w:cs="Arial"/>
          <w:b/>
          <w:sz w:val="22"/>
          <w:szCs w:val="22"/>
        </w:rPr>
      </w:pPr>
      <w:r w:rsidRPr="00FD3086">
        <w:rPr>
          <w:rFonts w:ascii="Arial" w:hAnsi="Arial" w:cs="Arial"/>
          <w:sz w:val="22"/>
          <w:szCs w:val="22"/>
        </w:rPr>
        <w:t>inwentaryzację geodezyjną powykonawczą wersja papierowa i elektroniczna w</w:t>
      </w:r>
      <w:r w:rsidR="000467FD" w:rsidRPr="00FD3086">
        <w:rPr>
          <w:rFonts w:ascii="Arial" w:hAnsi="Arial" w:cs="Arial"/>
          <w:sz w:val="22"/>
          <w:szCs w:val="22"/>
        </w:rPr>
        <w:t> </w:t>
      </w:r>
      <w:r w:rsidRPr="00FD3086">
        <w:rPr>
          <w:rFonts w:ascii="Arial" w:hAnsi="Arial" w:cs="Arial"/>
          <w:sz w:val="22"/>
          <w:szCs w:val="22"/>
        </w:rPr>
        <w:t>plikach dxf</w:t>
      </w:r>
      <w:r w:rsidR="000467FD" w:rsidRPr="00FD3086">
        <w:rPr>
          <w:rFonts w:ascii="Arial" w:hAnsi="Arial" w:cs="Arial"/>
          <w:sz w:val="22"/>
          <w:szCs w:val="22"/>
        </w:rPr>
        <w:t>,</w:t>
      </w:r>
    </w:p>
    <w:p w14:paraId="7E460313" w14:textId="45524DF6" w:rsidR="0058481C" w:rsidRPr="00FD3086" w:rsidRDefault="0058481C" w:rsidP="000C7F3B">
      <w:pPr>
        <w:pStyle w:val="Akapitzlist"/>
        <w:numPr>
          <w:ilvl w:val="0"/>
          <w:numId w:val="63"/>
        </w:numPr>
        <w:ind w:left="927"/>
        <w:jc w:val="both"/>
        <w:rPr>
          <w:rFonts w:ascii="Arial" w:hAnsi="Arial" w:cs="Arial"/>
          <w:b/>
          <w:sz w:val="22"/>
          <w:szCs w:val="22"/>
        </w:rPr>
      </w:pPr>
      <w:r w:rsidRPr="00FD3086">
        <w:rPr>
          <w:rFonts w:ascii="Arial" w:hAnsi="Arial" w:cs="Arial"/>
          <w:sz w:val="22"/>
          <w:szCs w:val="22"/>
        </w:rPr>
        <w:t>atesty i certyfikaty na zastosowane materiały</w:t>
      </w:r>
      <w:r w:rsidR="000467FD" w:rsidRPr="00FD3086">
        <w:rPr>
          <w:rFonts w:ascii="Arial" w:hAnsi="Arial" w:cs="Arial"/>
          <w:sz w:val="22"/>
          <w:szCs w:val="22"/>
        </w:rPr>
        <w:t>,</w:t>
      </w:r>
    </w:p>
    <w:p w14:paraId="5EF0F832" w14:textId="77777777" w:rsidR="0058481C" w:rsidRPr="00FD3086" w:rsidRDefault="0058481C" w:rsidP="000C7F3B">
      <w:pPr>
        <w:pStyle w:val="Akapitzlist"/>
        <w:numPr>
          <w:ilvl w:val="0"/>
          <w:numId w:val="63"/>
        </w:numPr>
        <w:ind w:left="927"/>
        <w:jc w:val="both"/>
        <w:rPr>
          <w:rFonts w:ascii="Arial" w:hAnsi="Arial" w:cs="Arial"/>
          <w:b/>
          <w:sz w:val="22"/>
          <w:szCs w:val="22"/>
        </w:rPr>
      </w:pPr>
      <w:r w:rsidRPr="00FD3086">
        <w:rPr>
          <w:rFonts w:ascii="Arial" w:hAnsi="Arial" w:cs="Arial"/>
          <w:sz w:val="22"/>
          <w:szCs w:val="22"/>
        </w:rPr>
        <w:t>wymagane oświadczenia odnośnie zagospodarowania odpadów oraz/lub kartę odpadu,</w:t>
      </w:r>
    </w:p>
    <w:p w14:paraId="5D6E7F96" w14:textId="77777777" w:rsidR="0058481C" w:rsidRPr="00FD3086" w:rsidRDefault="0058481C" w:rsidP="000C7F3B">
      <w:pPr>
        <w:pStyle w:val="Akapitzlist"/>
        <w:numPr>
          <w:ilvl w:val="0"/>
          <w:numId w:val="63"/>
        </w:numPr>
        <w:ind w:left="927"/>
        <w:jc w:val="both"/>
        <w:rPr>
          <w:rFonts w:ascii="Arial" w:hAnsi="Arial" w:cs="Arial"/>
          <w:b/>
          <w:sz w:val="22"/>
          <w:szCs w:val="22"/>
        </w:rPr>
      </w:pPr>
      <w:r w:rsidRPr="00FD3086">
        <w:rPr>
          <w:rFonts w:ascii="Arial" w:hAnsi="Arial" w:cs="Arial"/>
          <w:sz w:val="22"/>
          <w:szCs w:val="22"/>
        </w:rPr>
        <w:t xml:space="preserve">kopię zgłoszenia robót budowlanych, </w:t>
      </w:r>
    </w:p>
    <w:p w14:paraId="54E848E1" w14:textId="41769FA8" w:rsidR="00054860" w:rsidRPr="00FD3086" w:rsidRDefault="0058481C" w:rsidP="000C7F3B">
      <w:pPr>
        <w:pStyle w:val="Akapitzlist"/>
        <w:numPr>
          <w:ilvl w:val="0"/>
          <w:numId w:val="63"/>
        </w:numPr>
        <w:ind w:left="927"/>
        <w:jc w:val="both"/>
        <w:rPr>
          <w:rFonts w:ascii="Arial" w:hAnsi="Arial" w:cs="Arial"/>
          <w:b/>
          <w:sz w:val="22"/>
          <w:szCs w:val="22"/>
        </w:rPr>
      </w:pPr>
      <w:r w:rsidRPr="00FD3086">
        <w:rPr>
          <w:rFonts w:ascii="Arial" w:hAnsi="Arial" w:cs="Arial"/>
          <w:sz w:val="22"/>
          <w:szCs w:val="22"/>
        </w:rPr>
        <w:t>kopię zgłoszenia zakończenia robót budowlanych.</w:t>
      </w:r>
    </w:p>
    <w:bookmarkEnd w:id="21"/>
    <w:bookmarkEnd w:id="23"/>
    <w:bookmarkEnd w:id="24"/>
    <w:p w14:paraId="3281A128" w14:textId="6137E061" w:rsidR="003F6727" w:rsidRPr="00FD3086" w:rsidRDefault="003F6727" w:rsidP="000C7F3B">
      <w:pPr>
        <w:pStyle w:val="Stopka"/>
        <w:numPr>
          <w:ilvl w:val="0"/>
          <w:numId w:val="64"/>
        </w:numPr>
        <w:ind w:left="360"/>
        <w:jc w:val="both"/>
        <w:rPr>
          <w:rFonts w:ascii="Arial" w:hAnsi="Arial" w:cs="Arial"/>
          <w:strike/>
          <w:sz w:val="22"/>
          <w:szCs w:val="22"/>
        </w:rPr>
      </w:pPr>
      <w:r w:rsidRPr="00FD3086">
        <w:rPr>
          <w:rFonts w:ascii="Arial" w:hAnsi="Arial" w:cs="Arial"/>
          <w:sz w:val="22"/>
          <w:szCs w:val="22"/>
        </w:rPr>
        <w:t xml:space="preserve">Strony ustalają, że studnie S17, S16 oraz S9B zostaną zlikwidowane w ostatniej kolejności. </w:t>
      </w:r>
    </w:p>
    <w:p w14:paraId="7A3636E2" w14:textId="56B80432" w:rsidR="00997B7B" w:rsidRPr="00FD3086" w:rsidRDefault="00997B7B" w:rsidP="000C7F3B">
      <w:pPr>
        <w:pStyle w:val="Stopka"/>
        <w:numPr>
          <w:ilvl w:val="0"/>
          <w:numId w:val="64"/>
        </w:numPr>
        <w:ind w:left="360"/>
        <w:jc w:val="both"/>
        <w:rPr>
          <w:rFonts w:ascii="Arial" w:hAnsi="Arial" w:cs="Arial"/>
          <w:strike/>
          <w:sz w:val="22"/>
          <w:szCs w:val="22"/>
        </w:rPr>
      </w:pPr>
      <w:r w:rsidRPr="00FD3086">
        <w:rPr>
          <w:rFonts w:ascii="Arial" w:hAnsi="Arial" w:cs="Arial"/>
          <w:sz w:val="22"/>
          <w:szCs w:val="22"/>
        </w:rPr>
        <w:t>Przedmiot umowy został szczegółowo określony w:</w:t>
      </w:r>
    </w:p>
    <w:p w14:paraId="0CE466BA" w14:textId="77777777" w:rsidR="00997B7B" w:rsidRPr="00FD3086" w:rsidRDefault="00997B7B" w:rsidP="000C7F3B">
      <w:pPr>
        <w:pStyle w:val="Tekstpodstawowy"/>
        <w:numPr>
          <w:ilvl w:val="0"/>
          <w:numId w:val="32"/>
        </w:numPr>
        <w:tabs>
          <w:tab w:val="left" w:pos="2127"/>
        </w:tabs>
        <w:contextualSpacing/>
        <w:jc w:val="both"/>
        <w:rPr>
          <w:i/>
          <w:szCs w:val="22"/>
        </w:rPr>
      </w:pPr>
      <w:r w:rsidRPr="00FD3086">
        <w:rPr>
          <w:szCs w:val="22"/>
        </w:rPr>
        <w:t>niniejszej Umowie,</w:t>
      </w:r>
    </w:p>
    <w:p w14:paraId="3145B354" w14:textId="77777777" w:rsidR="00997B7B" w:rsidRPr="00FD3086" w:rsidRDefault="00997B7B" w:rsidP="000C7F3B">
      <w:pPr>
        <w:pStyle w:val="Tekstpodstawowy"/>
        <w:numPr>
          <w:ilvl w:val="0"/>
          <w:numId w:val="32"/>
        </w:numPr>
        <w:tabs>
          <w:tab w:val="left" w:pos="2127"/>
        </w:tabs>
        <w:contextualSpacing/>
        <w:jc w:val="both"/>
        <w:rPr>
          <w:i/>
          <w:szCs w:val="22"/>
        </w:rPr>
      </w:pPr>
      <w:r w:rsidRPr="00FD3086">
        <w:rPr>
          <w:szCs w:val="22"/>
        </w:rPr>
        <w:t>SIWZ,</w:t>
      </w:r>
    </w:p>
    <w:p w14:paraId="59FD7B79" w14:textId="77777777" w:rsidR="00997B7B" w:rsidRPr="00FD3086" w:rsidRDefault="00997B7B" w:rsidP="000C7F3B">
      <w:pPr>
        <w:pStyle w:val="Tekstpodstawowy"/>
        <w:numPr>
          <w:ilvl w:val="0"/>
          <w:numId w:val="32"/>
        </w:numPr>
        <w:tabs>
          <w:tab w:val="left" w:pos="2127"/>
        </w:tabs>
        <w:contextualSpacing/>
        <w:jc w:val="both"/>
        <w:rPr>
          <w:i/>
          <w:szCs w:val="22"/>
        </w:rPr>
      </w:pPr>
      <w:r w:rsidRPr="00FD3086">
        <w:rPr>
          <w:szCs w:val="22"/>
        </w:rPr>
        <w:t>Ofercie Wykonawcy wraz z załącznikami.</w:t>
      </w:r>
    </w:p>
    <w:p w14:paraId="6C76C89D" w14:textId="4AF9A80B" w:rsidR="00997B7B" w:rsidRPr="00FD3086" w:rsidRDefault="00997B7B" w:rsidP="00997B7B">
      <w:pPr>
        <w:pStyle w:val="Tekstpodstawowy"/>
        <w:tabs>
          <w:tab w:val="left" w:pos="2127"/>
        </w:tabs>
        <w:ind w:left="425"/>
        <w:contextualSpacing/>
        <w:jc w:val="both"/>
        <w:rPr>
          <w:szCs w:val="22"/>
        </w:rPr>
      </w:pPr>
      <w:r w:rsidRPr="00FD3086">
        <w:rPr>
          <w:szCs w:val="22"/>
        </w:rPr>
        <w:t>Dokumenty, o których mowa w pkt 1-2 są obowiązujące w swej treści wraz ze zmianami wynikającymi z udzielonych odpowiedzi dla Wykonawców w toku postępowania znak sprawy: 3</w:t>
      </w:r>
      <w:r w:rsidR="0058481C" w:rsidRPr="00FD3086">
        <w:rPr>
          <w:szCs w:val="22"/>
        </w:rPr>
        <w:t>3</w:t>
      </w:r>
      <w:r w:rsidRPr="00FD3086">
        <w:rPr>
          <w:szCs w:val="22"/>
        </w:rPr>
        <w:t>/202</w:t>
      </w:r>
      <w:r w:rsidR="00BA12C0" w:rsidRPr="00FD3086">
        <w:rPr>
          <w:szCs w:val="22"/>
        </w:rPr>
        <w:t>4</w:t>
      </w:r>
      <w:r w:rsidRPr="00FD3086">
        <w:rPr>
          <w:szCs w:val="22"/>
        </w:rPr>
        <w:t>/KSz oraz modyfikacjami SIWZ.</w:t>
      </w:r>
    </w:p>
    <w:p w14:paraId="556C173B" w14:textId="209F7444" w:rsidR="00997B7B" w:rsidRPr="00FD3086" w:rsidRDefault="00997B7B" w:rsidP="000C7F3B">
      <w:pPr>
        <w:pStyle w:val="Tekstpodstawowy"/>
        <w:numPr>
          <w:ilvl w:val="0"/>
          <w:numId w:val="64"/>
        </w:numPr>
        <w:tabs>
          <w:tab w:val="left" w:pos="2127"/>
        </w:tabs>
        <w:ind w:left="360"/>
        <w:contextualSpacing/>
        <w:jc w:val="both"/>
        <w:rPr>
          <w:szCs w:val="22"/>
        </w:rPr>
      </w:pPr>
      <w:r w:rsidRPr="00FD3086">
        <w:rPr>
          <w:szCs w:val="22"/>
        </w:rPr>
        <w:t xml:space="preserve">W przypadku wątpliwości interpretacyjnych co do rodzaju, zakresu, sposobu wykonania robót określonych w umowie oraz zakresu praw i obowiązków Zamawiającego i Wykonawcy, będzie obowiązywać kolejność ważności dokumentów określona w ust. </w:t>
      </w:r>
      <w:r w:rsidR="003F6727" w:rsidRPr="00FD3086">
        <w:rPr>
          <w:szCs w:val="22"/>
        </w:rPr>
        <w:t>6</w:t>
      </w:r>
      <w:r w:rsidRPr="00FD3086">
        <w:rPr>
          <w:szCs w:val="22"/>
        </w:rPr>
        <w:t xml:space="preserve">, przy czym dokumenty te należy interpretować jako wzajemnie uzupełniające się.  </w:t>
      </w:r>
    </w:p>
    <w:p w14:paraId="2EC425F9" w14:textId="0CDCEF2C" w:rsidR="00997B7B" w:rsidRPr="00FD3086" w:rsidRDefault="00997B7B" w:rsidP="000C7F3B">
      <w:pPr>
        <w:pStyle w:val="Tekstpodstawowy"/>
        <w:numPr>
          <w:ilvl w:val="0"/>
          <w:numId w:val="64"/>
        </w:numPr>
        <w:tabs>
          <w:tab w:val="left" w:pos="2127"/>
        </w:tabs>
        <w:ind w:left="360"/>
        <w:contextualSpacing/>
        <w:jc w:val="both"/>
        <w:rPr>
          <w:szCs w:val="22"/>
        </w:rPr>
      </w:pPr>
      <w:r w:rsidRPr="00FD3086">
        <w:rPr>
          <w:szCs w:val="22"/>
        </w:rPr>
        <w:t xml:space="preserve">Przedmiot umowy obejmuje także roboty towarzyszące, dostawy, usługi oraz inne roboty, dostawy i usługi niewyszczególnione w dokumentach, o których mowa w ust. </w:t>
      </w:r>
      <w:r w:rsidR="0058481C" w:rsidRPr="00FD3086">
        <w:rPr>
          <w:szCs w:val="22"/>
        </w:rPr>
        <w:t>2</w:t>
      </w:r>
      <w:r w:rsidRPr="00FD3086">
        <w:rPr>
          <w:szCs w:val="22"/>
        </w:rPr>
        <w:t xml:space="preserve">, jeżeli oględziny terenu, analiza treści SIWZ oraz obowiązujące przepisy prawa, pozwalały je przewidzieć na etapie przygotowania oferty a są one niezbędne do należytego wykonania i przekazania do użytkowania przedmiotu umowy. </w:t>
      </w:r>
    </w:p>
    <w:p w14:paraId="2782D624" w14:textId="77777777" w:rsidR="00647A00" w:rsidRPr="00FD3086" w:rsidRDefault="00647A00" w:rsidP="000C7F3B">
      <w:pPr>
        <w:pStyle w:val="Tekstpodstawowy"/>
        <w:numPr>
          <w:ilvl w:val="0"/>
          <w:numId w:val="64"/>
        </w:numPr>
        <w:tabs>
          <w:tab w:val="left" w:pos="2127"/>
        </w:tabs>
        <w:ind w:left="360"/>
        <w:contextualSpacing/>
        <w:jc w:val="both"/>
        <w:rPr>
          <w:szCs w:val="22"/>
        </w:rPr>
      </w:pPr>
      <w:r w:rsidRPr="00FD3086">
        <w:rPr>
          <w:lang w:val="x-none"/>
        </w:rPr>
        <w:lastRenderedPageBreak/>
        <w:t xml:space="preserve">Wykonawca oświadcza, że zapoznał się ze wszystkimi warunkami lokalizacyjno-terenowymi i innymi okolicznościami, które są istotne dla wykonania </w:t>
      </w:r>
      <w:r w:rsidRPr="00FD3086">
        <w:t>Przedmiotu</w:t>
      </w:r>
      <w:r w:rsidRPr="00FD3086">
        <w:rPr>
          <w:lang w:val="x-none"/>
        </w:rPr>
        <w:t xml:space="preserve"> </w:t>
      </w:r>
      <w:r w:rsidRPr="00FD3086">
        <w:t>U</w:t>
      </w:r>
      <w:r w:rsidRPr="00FD3086">
        <w:rPr>
          <w:lang w:val="x-none"/>
        </w:rPr>
        <w:t xml:space="preserve">mowy, w tym z terenem </w:t>
      </w:r>
      <w:r w:rsidRPr="00FD3086">
        <w:t>robót geologicznych i</w:t>
      </w:r>
      <w:r w:rsidRPr="00FD3086">
        <w:rPr>
          <w:lang w:val="x-none"/>
        </w:rPr>
        <w:t xml:space="preserve"> nie wnosi w tym zakresie żadnych zastrzeżeń.</w:t>
      </w:r>
    </w:p>
    <w:p w14:paraId="12539F92" w14:textId="76F11DC0" w:rsidR="00054860" w:rsidRPr="00FD3086" w:rsidRDefault="00054860" w:rsidP="000C7F3B">
      <w:pPr>
        <w:pStyle w:val="Tekstpodstawowy"/>
        <w:numPr>
          <w:ilvl w:val="0"/>
          <w:numId w:val="64"/>
        </w:numPr>
        <w:tabs>
          <w:tab w:val="left" w:pos="2127"/>
        </w:tabs>
        <w:ind w:left="360"/>
        <w:contextualSpacing/>
        <w:jc w:val="both"/>
        <w:rPr>
          <w:szCs w:val="22"/>
        </w:rPr>
      </w:pPr>
      <w:r w:rsidRPr="00FD3086">
        <w:rPr>
          <w:lang w:val="x-none"/>
        </w:rPr>
        <w:t xml:space="preserve">W celu wykonania prac, o których mowa w ust. </w:t>
      </w:r>
      <w:r w:rsidRPr="00FD3086">
        <w:t>1</w:t>
      </w:r>
      <w:r w:rsidRPr="00FD3086">
        <w:rPr>
          <w:lang w:val="x-none"/>
        </w:rPr>
        <w:t xml:space="preserve">, Wykonawca jest zobowiązany wykonać </w:t>
      </w:r>
      <w:r w:rsidRPr="00FD3086">
        <w:t>Przedmiot Umowy</w:t>
      </w:r>
      <w:r w:rsidRPr="00FD3086">
        <w:rPr>
          <w:lang w:val="x-none"/>
        </w:rPr>
        <w:t xml:space="preserve"> z najwyższą starannością wymaganą od podmiotu profesjonalnie świadczącego tego typu usługi, zgodnie z </w:t>
      </w:r>
      <w:r w:rsidRPr="00FD3086">
        <w:t>przepisami ustawy Prawo wodne i ustawy Prawo geologiczne i górnicze oraz przepisów wykonawczych do tych ustaw.</w:t>
      </w:r>
    </w:p>
    <w:bookmarkEnd w:id="22"/>
    <w:p w14:paraId="7C037EB7" w14:textId="77777777" w:rsidR="008A554E" w:rsidRPr="00FD3086" w:rsidRDefault="008A554E" w:rsidP="006B21C8">
      <w:pPr>
        <w:jc w:val="center"/>
        <w:rPr>
          <w:rFonts w:ascii="Arial" w:hAnsi="Arial" w:cs="Arial"/>
          <w:b/>
          <w:bCs/>
          <w:sz w:val="22"/>
          <w:szCs w:val="22"/>
        </w:rPr>
      </w:pPr>
    </w:p>
    <w:p w14:paraId="44E09B1F" w14:textId="16CEF8F2" w:rsidR="00143B79" w:rsidRPr="00FD3086" w:rsidRDefault="00143B79" w:rsidP="00143B79">
      <w:pPr>
        <w:pStyle w:val="Tytu"/>
        <w:tabs>
          <w:tab w:val="left" w:pos="2127"/>
        </w:tabs>
        <w:contextualSpacing/>
        <w:rPr>
          <w:szCs w:val="22"/>
        </w:rPr>
      </w:pPr>
      <w:r w:rsidRPr="00FD3086">
        <w:rPr>
          <w:szCs w:val="22"/>
        </w:rPr>
        <w:t>Wymogi materiałowe</w:t>
      </w:r>
    </w:p>
    <w:p w14:paraId="30360A23" w14:textId="77777777" w:rsidR="00355294" w:rsidRPr="00FD3086" w:rsidRDefault="00355294" w:rsidP="00355294">
      <w:pPr>
        <w:pStyle w:val="Tytu"/>
        <w:tabs>
          <w:tab w:val="left" w:pos="2127"/>
        </w:tabs>
        <w:contextualSpacing/>
        <w:rPr>
          <w:szCs w:val="22"/>
        </w:rPr>
      </w:pPr>
      <w:r w:rsidRPr="00FD3086">
        <w:rPr>
          <w:szCs w:val="22"/>
        </w:rPr>
        <w:t>§ 2</w:t>
      </w:r>
    </w:p>
    <w:p w14:paraId="54F53830" w14:textId="647DAA9B" w:rsidR="00355294" w:rsidRPr="00FD3086" w:rsidRDefault="00355294" w:rsidP="000C7F3B">
      <w:pPr>
        <w:pStyle w:val="Tytu"/>
        <w:numPr>
          <w:ilvl w:val="3"/>
          <w:numId w:val="66"/>
        </w:numPr>
        <w:tabs>
          <w:tab w:val="left" w:pos="2127"/>
        </w:tabs>
        <w:ind w:left="360"/>
        <w:contextualSpacing/>
        <w:jc w:val="both"/>
        <w:rPr>
          <w:b w:val="0"/>
          <w:szCs w:val="22"/>
        </w:rPr>
      </w:pPr>
      <w:r w:rsidRPr="00FD3086">
        <w:rPr>
          <w:rFonts w:eastAsia="Verdana"/>
          <w:b w:val="0"/>
          <w:szCs w:val="22"/>
        </w:rPr>
        <w:t>Wszystkie materiały podstawowe i pomocnicze oraz urządzenia niezbędne do wykonania przedmiotu umowy zapewnia Wykonawca.</w:t>
      </w:r>
    </w:p>
    <w:p w14:paraId="3E52A922" w14:textId="61199C91" w:rsidR="0027302B" w:rsidRPr="00FD3086" w:rsidRDefault="0027302B" w:rsidP="000C7F3B">
      <w:pPr>
        <w:pStyle w:val="Tytu"/>
        <w:numPr>
          <w:ilvl w:val="3"/>
          <w:numId w:val="66"/>
        </w:numPr>
        <w:tabs>
          <w:tab w:val="left" w:pos="2127"/>
        </w:tabs>
        <w:ind w:left="360"/>
        <w:contextualSpacing/>
        <w:jc w:val="both"/>
        <w:rPr>
          <w:b w:val="0"/>
          <w:bCs w:val="0"/>
          <w:szCs w:val="22"/>
        </w:rPr>
      </w:pPr>
      <w:r w:rsidRPr="00FD3086">
        <w:rPr>
          <w:b w:val="0"/>
          <w:bCs w:val="0"/>
          <w:szCs w:val="22"/>
        </w:rPr>
        <w:t>Orientacyjne zestawienie materiałów  niezbędnych do wykonania likwidacji zamieszczone jest w załączniku nr 1 do SIWZ</w:t>
      </w:r>
      <w:r w:rsidRPr="00FD3086">
        <w:rPr>
          <w:b w:val="0"/>
          <w:bCs w:val="0"/>
        </w:rPr>
        <w:t xml:space="preserve">. </w:t>
      </w:r>
    </w:p>
    <w:p w14:paraId="3538C47F" w14:textId="77777777" w:rsidR="00136923" w:rsidRPr="00FD3086" w:rsidRDefault="00355294" w:rsidP="000C7F3B">
      <w:pPr>
        <w:pStyle w:val="Tytu"/>
        <w:numPr>
          <w:ilvl w:val="3"/>
          <w:numId w:val="66"/>
        </w:numPr>
        <w:tabs>
          <w:tab w:val="left" w:pos="2127"/>
        </w:tabs>
        <w:ind w:left="360"/>
        <w:contextualSpacing/>
        <w:jc w:val="both"/>
        <w:rPr>
          <w:b w:val="0"/>
          <w:szCs w:val="22"/>
        </w:rPr>
      </w:pPr>
      <w:r w:rsidRPr="00FD3086">
        <w:rPr>
          <w:b w:val="0"/>
          <w:lang w:val="x-none"/>
        </w:rPr>
        <w:t xml:space="preserve">Materiały, o których mowa w ust. 1 muszą być zgodne z </w:t>
      </w:r>
      <w:r w:rsidR="00136923" w:rsidRPr="00FD3086">
        <w:rPr>
          <w:b w:val="0"/>
          <w:lang w:val="x-none"/>
        </w:rPr>
        <w:t>Załącznikiem</w:t>
      </w:r>
      <w:r w:rsidRPr="00FD3086">
        <w:rPr>
          <w:b w:val="0"/>
          <w:lang w:val="x-none"/>
        </w:rPr>
        <w:t xml:space="preserve"> nr </w:t>
      </w:r>
      <w:r w:rsidR="00136923" w:rsidRPr="00FD3086">
        <w:rPr>
          <w:b w:val="0"/>
          <w:lang w:val="x-none"/>
        </w:rPr>
        <w:t>1</w:t>
      </w:r>
      <w:r w:rsidRPr="00FD3086">
        <w:rPr>
          <w:b w:val="0"/>
          <w:lang w:val="x-none"/>
        </w:rPr>
        <w:t xml:space="preserve"> SIWZ</w:t>
      </w:r>
      <w:r w:rsidR="00136923" w:rsidRPr="00FD3086">
        <w:rPr>
          <w:b w:val="0"/>
          <w:lang w:val="x-none"/>
        </w:rPr>
        <w:t>.</w:t>
      </w:r>
    </w:p>
    <w:p w14:paraId="7177FE84" w14:textId="5A5A15D8" w:rsidR="00136923" w:rsidRPr="00FD3086" w:rsidRDefault="00355294" w:rsidP="000C7F3B">
      <w:pPr>
        <w:pStyle w:val="Tytu"/>
        <w:numPr>
          <w:ilvl w:val="3"/>
          <w:numId w:val="66"/>
        </w:numPr>
        <w:tabs>
          <w:tab w:val="left" w:pos="2127"/>
        </w:tabs>
        <w:ind w:left="360"/>
        <w:contextualSpacing/>
        <w:jc w:val="both"/>
        <w:rPr>
          <w:b w:val="0"/>
          <w:szCs w:val="22"/>
        </w:rPr>
      </w:pPr>
      <w:r w:rsidRPr="00FD3086">
        <w:rPr>
          <w:b w:val="0"/>
          <w:lang w:val="x-none"/>
        </w:rPr>
        <w:t xml:space="preserve">Dopuszcza się do stosowania wyłącznie materiały zgodne z Polskimi Normami lub posiadające certyfikat zgodności z aprobatą techniczną dla przyjętej technologii robót. </w:t>
      </w:r>
    </w:p>
    <w:p w14:paraId="6B5EEA79" w14:textId="51029B7D" w:rsidR="00355294" w:rsidRPr="00FD3086" w:rsidRDefault="00355294" w:rsidP="000C7F3B">
      <w:pPr>
        <w:pStyle w:val="Tytu"/>
        <w:numPr>
          <w:ilvl w:val="3"/>
          <w:numId w:val="66"/>
        </w:numPr>
        <w:tabs>
          <w:tab w:val="left" w:pos="2127"/>
        </w:tabs>
        <w:ind w:left="360"/>
        <w:contextualSpacing/>
        <w:jc w:val="both"/>
        <w:rPr>
          <w:b w:val="0"/>
          <w:szCs w:val="22"/>
        </w:rPr>
      </w:pPr>
      <w:r w:rsidRPr="00FD3086">
        <w:rPr>
          <w:b w:val="0"/>
          <w:lang w:val="x-none"/>
        </w:rPr>
        <w:t xml:space="preserve">Wykonawca </w:t>
      </w:r>
      <w:r w:rsidR="00136923" w:rsidRPr="00FD3086">
        <w:rPr>
          <w:b w:val="0"/>
          <w:lang w:val="x-none"/>
        </w:rPr>
        <w:t xml:space="preserve">zobowiązany jest załączyć dokumenty, o których mowa w ust. </w:t>
      </w:r>
      <w:r w:rsidR="00085395" w:rsidRPr="00FD3086">
        <w:rPr>
          <w:b w:val="0"/>
          <w:lang w:val="x-none"/>
        </w:rPr>
        <w:t>3</w:t>
      </w:r>
      <w:r w:rsidR="00136923" w:rsidRPr="00FD3086">
        <w:rPr>
          <w:b w:val="0"/>
          <w:lang w:val="x-none"/>
        </w:rPr>
        <w:t xml:space="preserve"> dla wszystkich zastosowanych materiałów i urządzeń, do protokołu odbioru końcowego. </w:t>
      </w:r>
    </w:p>
    <w:p w14:paraId="1D8B04B1" w14:textId="77777777" w:rsidR="00136923" w:rsidRPr="00FD3086" w:rsidRDefault="00136923" w:rsidP="000C7F3B">
      <w:pPr>
        <w:pStyle w:val="Tytu"/>
        <w:numPr>
          <w:ilvl w:val="3"/>
          <w:numId w:val="66"/>
        </w:numPr>
        <w:tabs>
          <w:tab w:val="left" w:pos="2127"/>
        </w:tabs>
        <w:ind w:left="360"/>
        <w:contextualSpacing/>
        <w:jc w:val="both"/>
        <w:rPr>
          <w:b w:val="0"/>
          <w:szCs w:val="22"/>
        </w:rPr>
      </w:pPr>
      <w:r w:rsidRPr="00FD3086">
        <w:rPr>
          <w:b w:val="0"/>
          <w:szCs w:val="22"/>
        </w:rPr>
        <w:t>Zamawiający zastrzega sobie prawo do kontroli jakości materiałów użytych do wykonania zadania.</w:t>
      </w:r>
    </w:p>
    <w:p w14:paraId="2F7D5DD1" w14:textId="216E92E0" w:rsidR="00355294" w:rsidRPr="00FD3086" w:rsidRDefault="00136923" w:rsidP="000C7F3B">
      <w:pPr>
        <w:pStyle w:val="Tytu"/>
        <w:numPr>
          <w:ilvl w:val="3"/>
          <w:numId w:val="66"/>
        </w:numPr>
        <w:tabs>
          <w:tab w:val="left" w:pos="2127"/>
        </w:tabs>
        <w:ind w:left="360"/>
        <w:contextualSpacing/>
        <w:jc w:val="both"/>
        <w:rPr>
          <w:b w:val="0"/>
          <w:szCs w:val="22"/>
        </w:rPr>
      </w:pPr>
      <w:r w:rsidRPr="00FD3086">
        <w:rPr>
          <w:rFonts w:eastAsia="Verdana"/>
          <w:b w:val="0"/>
          <w:szCs w:val="22"/>
        </w:rPr>
        <w:t>Na każde żądanie Zamawiającego, Wykonawca zobowiązany jest okazać w stosunku do</w:t>
      </w:r>
      <w:r w:rsidR="00085395" w:rsidRPr="00FD3086">
        <w:rPr>
          <w:rFonts w:eastAsia="Verdana"/>
          <w:b w:val="0"/>
          <w:szCs w:val="22"/>
        </w:rPr>
        <w:t> </w:t>
      </w:r>
      <w:r w:rsidRPr="00FD3086">
        <w:rPr>
          <w:rFonts w:eastAsia="Verdana"/>
          <w:b w:val="0"/>
          <w:szCs w:val="22"/>
        </w:rPr>
        <w:t>wskazanych materiałów i urządzeń dokumenty potwierdzające spełnianie wymagań, o</w:t>
      </w:r>
      <w:r w:rsidR="00085395" w:rsidRPr="00FD3086">
        <w:rPr>
          <w:rFonts w:eastAsia="Verdana"/>
          <w:b w:val="0"/>
          <w:szCs w:val="22"/>
        </w:rPr>
        <w:t> </w:t>
      </w:r>
      <w:r w:rsidRPr="00FD3086">
        <w:rPr>
          <w:rFonts w:eastAsia="Verdana"/>
          <w:b w:val="0"/>
          <w:szCs w:val="22"/>
        </w:rPr>
        <w:t xml:space="preserve">których mowa w ust. 2 oraz ust. 4. </w:t>
      </w:r>
    </w:p>
    <w:p w14:paraId="7F385C33" w14:textId="77777777" w:rsidR="00355294" w:rsidRPr="00FD3086" w:rsidRDefault="00355294" w:rsidP="006B21C8">
      <w:pPr>
        <w:jc w:val="center"/>
        <w:rPr>
          <w:rFonts w:ascii="Arial" w:hAnsi="Arial" w:cs="Arial"/>
          <w:b/>
          <w:bCs/>
          <w:sz w:val="22"/>
          <w:szCs w:val="22"/>
        </w:rPr>
      </w:pPr>
    </w:p>
    <w:p w14:paraId="6B9E9007" w14:textId="4ABE27A3" w:rsidR="00647A00" w:rsidRPr="00FD3086" w:rsidRDefault="006B21C8" w:rsidP="006B21C8">
      <w:pPr>
        <w:jc w:val="center"/>
        <w:rPr>
          <w:rFonts w:ascii="Arial" w:hAnsi="Arial" w:cs="Arial"/>
          <w:b/>
          <w:bCs/>
          <w:sz w:val="22"/>
          <w:szCs w:val="22"/>
        </w:rPr>
      </w:pPr>
      <w:r w:rsidRPr="00FD3086">
        <w:rPr>
          <w:rFonts w:ascii="Arial" w:hAnsi="Arial" w:cs="Arial"/>
          <w:b/>
          <w:bCs/>
          <w:sz w:val="22"/>
          <w:szCs w:val="22"/>
        </w:rPr>
        <w:t>Teren budowy</w:t>
      </w:r>
    </w:p>
    <w:p w14:paraId="6BDB2006" w14:textId="1A541946" w:rsidR="006B21C8" w:rsidRPr="00FD3086" w:rsidRDefault="006B21C8" w:rsidP="006B21C8">
      <w:pPr>
        <w:jc w:val="center"/>
        <w:rPr>
          <w:rFonts w:ascii="Arial" w:hAnsi="Arial" w:cs="Arial"/>
          <w:b/>
          <w:bCs/>
          <w:sz w:val="22"/>
          <w:szCs w:val="22"/>
        </w:rPr>
      </w:pPr>
      <w:r w:rsidRPr="00FD3086">
        <w:rPr>
          <w:rFonts w:ascii="Arial" w:hAnsi="Arial" w:cs="Arial"/>
          <w:b/>
          <w:bCs/>
          <w:sz w:val="22"/>
          <w:szCs w:val="22"/>
        </w:rPr>
        <w:t xml:space="preserve">§ </w:t>
      </w:r>
      <w:r w:rsidR="00143B79" w:rsidRPr="00FD3086">
        <w:rPr>
          <w:rFonts w:ascii="Arial" w:hAnsi="Arial" w:cs="Arial"/>
          <w:b/>
          <w:bCs/>
          <w:sz w:val="22"/>
          <w:szCs w:val="22"/>
        </w:rPr>
        <w:t>3</w:t>
      </w:r>
    </w:p>
    <w:p w14:paraId="4BDC0B7E" w14:textId="420FA79F" w:rsidR="006B21C8" w:rsidRPr="00FD3086" w:rsidRDefault="006B21C8" w:rsidP="0086446D">
      <w:pPr>
        <w:pStyle w:val="Tekstpodstawowy"/>
        <w:numPr>
          <w:ilvl w:val="2"/>
          <w:numId w:val="5"/>
        </w:numPr>
        <w:ind w:left="284" w:hanging="284"/>
        <w:jc w:val="both"/>
        <w:rPr>
          <w:szCs w:val="22"/>
        </w:rPr>
      </w:pPr>
      <w:r w:rsidRPr="00FD3086">
        <w:rPr>
          <w:szCs w:val="22"/>
        </w:rPr>
        <w:t xml:space="preserve">Przekazanie </w:t>
      </w:r>
      <w:r w:rsidR="00003C1F" w:rsidRPr="00FD3086">
        <w:rPr>
          <w:szCs w:val="22"/>
        </w:rPr>
        <w:t xml:space="preserve">terenu </w:t>
      </w:r>
      <w:r w:rsidRPr="00FD3086">
        <w:rPr>
          <w:szCs w:val="22"/>
        </w:rPr>
        <w:t xml:space="preserve">budowy nastąpi do </w:t>
      </w:r>
      <w:r w:rsidR="008E161C" w:rsidRPr="00FD3086">
        <w:rPr>
          <w:szCs w:val="22"/>
        </w:rPr>
        <w:t>7</w:t>
      </w:r>
      <w:r w:rsidRPr="00FD3086">
        <w:rPr>
          <w:szCs w:val="22"/>
        </w:rPr>
        <w:t xml:space="preserve"> dni od daty podpisania umowy. </w:t>
      </w:r>
    </w:p>
    <w:p w14:paraId="61DF0AE2" w14:textId="31740E8E" w:rsidR="006B21C8" w:rsidRPr="00FD3086" w:rsidRDefault="006B21C8" w:rsidP="0086446D">
      <w:pPr>
        <w:pStyle w:val="Tekstpodstawowy"/>
        <w:numPr>
          <w:ilvl w:val="2"/>
          <w:numId w:val="5"/>
        </w:numPr>
        <w:ind w:left="284" w:hanging="284"/>
        <w:jc w:val="both"/>
        <w:rPr>
          <w:b/>
          <w:bCs/>
          <w:szCs w:val="22"/>
        </w:rPr>
      </w:pPr>
      <w:r w:rsidRPr="00FD3086">
        <w:rPr>
          <w:szCs w:val="22"/>
        </w:rPr>
        <w:t>Przekazanie terenu budowy nastąpi w drodze pisemnego protokołu sporządzonego pomiędzy Zamawiającym i Wykonawcą.</w:t>
      </w:r>
    </w:p>
    <w:p w14:paraId="77835CE9" w14:textId="456E3D16" w:rsidR="006B21C8" w:rsidRPr="00FD3086" w:rsidRDefault="006B21C8" w:rsidP="0086446D">
      <w:pPr>
        <w:pStyle w:val="Tekstpodstawowy"/>
        <w:numPr>
          <w:ilvl w:val="2"/>
          <w:numId w:val="5"/>
        </w:numPr>
        <w:ind w:left="284" w:hanging="284"/>
        <w:jc w:val="both"/>
        <w:rPr>
          <w:b/>
          <w:bCs/>
          <w:szCs w:val="22"/>
        </w:rPr>
      </w:pPr>
      <w:r w:rsidRPr="00FD3086">
        <w:rPr>
          <w:szCs w:val="22"/>
        </w:rPr>
        <w:t xml:space="preserve">Od dnia przejęcia terenu budowy Wykonawca ponosi </w:t>
      </w:r>
      <w:r w:rsidR="008A554E" w:rsidRPr="00FD3086">
        <w:rPr>
          <w:szCs w:val="22"/>
        </w:rPr>
        <w:t xml:space="preserve">pełną </w:t>
      </w:r>
      <w:r w:rsidRPr="00FD3086">
        <w:rPr>
          <w:szCs w:val="22"/>
        </w:rPr>
        <w:t xml:space="preserve">odpowiedzialność za wszelkie szkody powstałe w związku z realizacją </w:t>
      </w:r>
      <w:r w:rsidRPr="00FD3086">
        <w:rPr>
          <w:rFonts w:eastAsia="Calibri"/>
          <w:szCs w:val="22"/>
          <w:lang w:eastAsia="en-US"/>
        </w:rPr>
        <w:t>przedmiotu umowy i jest zobowiązany je usunąć bezzwłocznie na swój koszt.</w:t>
      </w:r>
    </w:p>
    <w:p w14:paraId="0F0DEA47" w14:textId="4B33FEFB" w:rsidR="008E161C" w:rsidRPr="00FD3086" w:rsidRDefault="008E161C" w:rsidP="008E161C">
      <w:pPr>
        <w:pStyle w:val="Tekstpodstawowy"/>
        <w:numPr>
          <w:ilvl w:val="2"/>
          <w:numId w:val="5"/>
        </w:numPr>
        <w:ind w:left="284" w:hanging="284"/>
        <w:jc w:val="both"/>
        <w:rPr>
          <w:b/>
          <w:bCs/>
          <w:szCs w:val="22"/>
        </w:rPr>
      </w:pPr>
      <w:r w:rsidRPr="00FD3086">
        <w:rPr>
          <w:szCs w:val="22"/>
        </w:rPr>
        <w:t>Najpóźniej na 2 tygodnie przed zamierzonym terminem, rozpoczęcia robót geologicznych, uzgodnionym z Zamawiającym, Wykonawca zobowiązany jest  do ich zgłoszenia Marszałkowi Województwa Zachodniopomorskiego oraz Prezydentowi Miasta Świnoujście. Wykonawca zobowiązany jest przekazać Zamawiającemu kopię zgłoszenia wraz z informacją o dacie jego złożenia.</w:t>
      </w:r>
    </w:p>
    <w:p w14:paraId="2084E356" w14:textId="77777777" w:rsidR="008E161C" w:rsidRPr="00FD3086" w:rsidRDefault="008E161C" w:rsidP="008E161C">
      <w:pPr>
        <w:jc w:val="both"/>
        <w:rPr>
          <w:rFonts w:ascii="Arial" w:hAnsi="Arial" w:cs="Arial"/>
          <w:sz w:val="22"/>
          <w:szCs w:val="22"/>
        </w:rPr>
      </w:pPr>
    </w:p>
    <w:p w14:paraId="62BDB636" w14:textId="417E2E4F" w:rsidR="00647A00" w:rsidRPr="00FD3086" w:rsidRDefault="00647A00" w:rsidP="00647A00">
      <w:pPr>
        <w:pStyle w:val="Nagwek1"/>
        <w:rPr>
          <w:szCs w:val="22"/>
        </w:rPr>
      </w:pPr>
      <w:r w:rsidRPr="00FD3086">
        <w:rPr>
          <w:szCs w:val="22"/>
        </w:rPr>
        <w:t xml:space="preserve">Termin </w:t>
      </w:r>
      <w:r w:rsidR="00314FF6" w:rsidRPr="00FD3086">
        <w:rPr>
          <w:szCs w:val="22"/>
        </w:rPr>
        <w:t xml:space="preserve">wykonania </w:t>
      </w:r>
      <w:r w:rsidRPr="00FD3086">
        <w:rPr>
          <w:szCs w:val="22"/>
        </w:rPr>
        <w:t xml:space="preserve">umowy </w:t>
      </w:r>
    </w:p>
    <w:p w14:paraId="23042231" w14:textId="23426B40" w:rsidR="00647A00" w:rsidRPr="00FD3086" w:rsidRDefault="00647A00" w:rsidP="00647A00">
      <w:pPr>
        <w:jc w:val="center"/>
        <w:rPr>
          <w:rFonts w:ascii="Arial" w:hAnsi="Arial" w:cs="Arial"/>
          <w:sz w:val="22"/>
          <w:szCs w:val="22"/>
        </w:rPr>
      </w:pPr>
      <w:r w:rsidRPr="00FD3086">
        <w:rPr>
          <w:rFonts w:ascii="Arial" w:hAnsi="Arial" w:cs="Arial"/>
          <w:b/>
          <w:sz w:val="22"/>
          <w:szCs w:val="22"/>
        </w:rPr>
        <w:t xml:space="preserve">§ </w:t>
      </w:r>
      <w:r w:rsidR="00143B79" w:rsidRPr="00FD3086">
        <w:rPr>
          <w:rFonts w:ascii="Arial" w:hAnsi="Arial" w:cs="Arial"/>
          <w:b/>
          <w:sz w:val="22"/>
          <w:szCs w:val="22"/>
        </w:rPr>
        <w:t>4</w:t>
      </w:r>
    </w:p>
    <w:p w14:paraId="5F6A1C6E" w14:textId="225517F2" w:rsidR="00F3611C" w:rsidRPr="00FD3086" w:rsidRDefault="006B21C8" w:rsidP="003F6727">
      <w:pPr>
        <w:pStyle w:val="Tekstpodstawowy"/>
        <w:jc w:val="both"/>
        <w:rPr>
          <w:szCs w:val="22"/>
        </w:rPr>
      </w:pPr>
      <w:bookmarkStart w:id="25" w:name="_Hlk175648828"/>
      <w:r w:rsidRPr="00FD3086">
        <w:rPr>
          <w:szCs w:val="22"/>
        </w:rPr>
        <w:t>Strony ustalają t</w:t>
      </w:r>
      <w:r w:rsidR="00647A00" w:rsidRPr="00FD3086">
        <w:rPr>
          <w:szCs w:val="22"/>
        </w:rPr>
        <w:t xml:space="preserve">ermin </w:t>
      </w:r>
      <w:r w:rsidRPr="00FD3086">
        <w:rPr>
          <w:szCs w:val="22"/>
        </w:rPr>
        <w:t xml:space="preserve">wykonania przedmiotu </w:t>
      </w:r>
      <w:r w:rsidR="00647A00" w:rsidRPr="00FD3086">
        <w:rPr>
          <w:szCs w:val="22"/>
        </w:rPr>
        <w:t xml:space="preserve">umowy na </w:t>
      </w:r>
      <w:r w:rsidR="008E161C" w:rsidRPr="00FD3086">
        <w:rPr>
          <w:szCs w:val="22"/>
        </w:rPr>
        <w:t>112</w:t>
      </w:r>
      <w:r w:rsidR="00647A00" w:rsidRPr="00FD3086">
        <w:rPr>
          <w:szCs w:val="22"/>
        </w:rPr>
        <w:t xml:space="preserve"> dni od daty podpisania umowy</w:t>
      </w:r>
      <w:r w:rsidR="008E161C" w:rsidRPr="00FD3086">
        <w:rPr>
          <w:szCs w:val="22"/>
        </w:rPr>
        <w:t>.</w:t>
      </w:r>
    </w:p>
    <w:p w14:paraId="16305B7E" w14:textId="77777777" w:rsidR="000B373F" w:rsidRPr="00FD3086" w:rsidRDefault="000B373F" w:rsidP="008E161C">
      <w:pPr>
        <w:pStyle w:val="Tekstpodstawowy"/>
        <w:jc w:val="both"/>
        <w:rPr>
          <w:szCs w:val="22"/>
        </w:rPr>
      </w:pPr>
    </w:p>
    <w:bookmarkEnd w:id="25"/>
    <w:p w14:paraId="1D247948" w14:textId="739AF0F9" w:rsidR="006B21C8" w:rsidRPr="00FD3086" w:rsidRDefault="006B21C8" w:rsidP="006B21C8">
      <w:pPr>
        <w:pStyle w:val="Nagwek4"/>
        <w:jc w:val="center"/>
        <w:rPr>
          <w:rFonts w:ascii="Arial" w:hAnsi="Arial" w:cs="Arial"/>
          <w:i w:val="0"/>
          <w:color w:val="auto"/>
          <w:sz w:val="22"/>
          <w:szCs w:val="22"/>
        </w:rPr>
      </w:pPr>
      <w:r w:rsidRPr="00FD3086">
        <w:rPr>
          <w:rFonts w:ascii="Arial" w:hAnsi="Arial" w:cs="Arial"/>
          <w:i w:val="0"/>
          <w:color w:val="auto"/>
          <w:sz w:val="22"/>
          <w:szCs w:val="22"/>
        </w:rPr>
        <w:t xml:space="preserve">Wynagrodzenie </w:t>
      </w:r>
    </w:p>
    <w:p w14:paraId="1B4D6FCA" w14:textId="5897CCF6" w:rsidR="006B21C8" w:rsidRPr="00FD3086" w:rsidRDefault="006B21C8" w:rsidP="006B21C8">
      <w:pPr>
        <w:pStyle w:val="Akapitzlist"/>
        <w:ind w:left="0"/>
        <w:jc w:val="center"/>
        <w:rPr>
          <w:rFonts w:ascii="Arial" w:hAnsi="Arial" w:cs="Arial"/>
          <w:b/>
          <w:sz w:val="22"/>
          <w:szCs w:val="22"/>
        </w:rPr>
      </w:pPr>
      <w:r w:rsidRPr="00FD3086">
        <w:rPr>
          <w:rFonts w:ascii="Arial" w:hAnsi="Arial" w:cs="Arial"/>
          <w:b/>
          <w:sz w:val="22"/>
          <w:szCs w:val="22"/>
        </w:rPr>
        <w:t xml:space="preserve">§ </w:t>
      </w:r>
      <w:r w:rsidR="00143B79" w:rsidRPr="00FD3086">
        <w:rPr>
          <w:rFonts w:ascii="Arial" w:hAnsi="Arial" w:cs="Arial"/>
          <w:b/>
          <w:sz w:val="22"/>
          <w:szCs w:val="22"/>
        </w:rPr>
        <w:t>5</w:t>
      </w:r>
    </w:p>
    <w:p w14:paraId="45AF7039" w14:textId="4F021517" w:rsidR="006B21C8" w:rsidRPr="00FD3086" w:rsidRDefault="008A554E" w:rsidP="000C7F3B">
      <w:pPr>
        <w:pStyle w:val="Akapitzlist"/>
        <w:numPr>
          <w:ilvl w:val="0"/>
          <w:numId w:val="14"/>
        </w:numPr>
        <w:ind w:left="142" w:hanging="142"/>
        <w:jc w:val="both"/>
        <w:rPr>
          <w:rFonts w:ascii="Arial" w:hAnsi="Arial" w:cs="Arial"/>
          <w:sz w:val="22"/>
          <w:szCs w:val="22"/>
        </w:rPr>
      </w:pPr>
      <w:r w:rsidRPr="00FD3086">
        <w:rPr>
          <w:rFonts w:ascii="Arial" w:hAnsi="Arial" w:cs="Arial"/>
          <w:sz w:val="22"/>
          <w:szCs w:val="22"/>
        </w:rPr>
        <w:t>Strony ustalają w</w:t>
      </w:r>
      <w:r w:rsidR="006B21C8" w:rsidRPr="00FD3086">
        <w:rPr>
          <w:rFonts w:ascii="Arial" w:hAnsi="Arial" w:cs="Arial"/>
          <w:sz w:val="22"/>
          <w:szCs w:val="22"/>
        </w:rPr>
        <w:t xml:space="preserve">ynagrodzenie za  realizację </w:t>
      </w:r>
      <w:r w:rsidRPr="00FD3086">
        <w:rPr>
          <w:rFonts w:ascii="Arial" w:hAnsi="Arial" w:cs="Arial"/>
          <w:sz w:val="22"/>
          <w:szCs w:val="22"/>
        </w:rPr>
        <w:t xml:space="preserve">całego </w:t>
      </w:r>
      <w:r w:rsidR="006B21C8" w:rsidRPr="00FD3086">
        <w:rPr>
          <w:rFonts w:ascii="Arial" w:hAnsi="Arial" w:cs="Arial"/>
          <w:sz w:val="22"/>
          <w:szCs w:val="22"/>
        </w:rPr>
        <w:t>przedmiotu umowy zgodnie z ofertą</w:t>
      </w:r>
      <w:r w:rsidRPr="00FD3086">
        <w:rPr>
          <w:rFonts w:ascii="Arial" w:hAnsi="Arial" w:cs="Arial"/>
          <w:sz w:val="22"/>
          <w:szCs w:val="22"/>
        </w:rPr>
        <w:t xml:space="preserve"> Wykonawcy w kwocie netto ……………..</w:t>
      </w:r>
      <w:r w:rsidR="006B21C8" w:rsidRPr="00FD3086">
        <w:rPr>
          <w:rFonts w:ascii="Arial" w:hAnsi="Arial" w:cs="Arial"/>
          <w:bCs/>
          <w:sz w:val="22"/>
          <w:szCs w:val="22"/>
        </w:rPr>
        <w:t xml:space="preserve">............................................................ </w:t>
      </w:r>
      <w:r w:rsidR="006B21C8" w:rsidRPr="00FD3086">
        <w:rPr>
          <w:rFonts w:ascii="Arial" w:hAnsi="Arial" w:cs="Arial"/>
          <w:b/>
          <w:sz w:val="22"/>
          <w:szCs w:val="22"/>
        </w:rPr>
        <w:t xml:space="preserve">zł  </w:t>
      </w:r>
    </w:p>
    <w:p w14:paraId="512C1E9C" w14:textId="47A4ACD4" w:rsidR="006B21C8" w:rsidRPr="00FD3086" w:rsidRDefault="008A554E" w:rsidP="00B13456">
      <w:pPr>
        <w:pStyle w:val="Akapitzlist"/>
        <w:ind w:left="426" w:hanging="142"/>
        <w:jc w:val="both"/>
        <w:rPr>
          <w:rFonts w:ascii="Arial" w:hAnsi="Arial" w:cs="Arial"/>
          <w:sz w:val="22"/>
          <w:szCs w:val="22"/>
        </w:rPr>
      </w:pPr>
      <w:r w:rsidRPr="00FD3086">
        <w:rPr>
          <w:rFonts w:ascii="Arial" w:hAnsi="Arial" w:cs="Arial"/>
          <w:sz w:val="22"/>
          <w:szCs w:val="22"/>
        </w:rPr>
        <w:t>(</w:t>
      </w:r>
      <w:r w:rsidR="006B21C8" w:rsidRPr="00FD3086">
        <w:rPr>
          <w:rFonts w:ascii="Arial" w:hAnsi="Arial" w:cs="Arial"/>
          <w:sz w:val="22"/>
          <w:szCs w:val="22"/>
        </w:rPr>
        <w:t>słownie:.................................................................</w:t>
      </w:r>
      <w:r w:rsidRPr="00FD3086">
        <w:rPr>
          <w:rFonts w:ascii="Arial" w:hAnsi="Arial" w:cs="Arial"/>
          <w:sz w:val="22"/>
          <w:szCs w:val="22"/>
        </w:rPr>
        <w:t xml:space="preserve">) powiększonej o należny podatek VAT </w:t>
      </w:r>
      <w:r w:rsidR="006B21C8" w:rsidRPr="00FD3086">
        <w:rPr>
          <w:rFonts w:ascii="Arial" w:hAnsi="Arial" w:cs="Arial"/>
          <w:sz w:val="22"/>
          <w:szCs w:val="22"/>
        </w:rPr>
        <w:t>....... % tj. ................. zł</w:t>
      </w:r>
      <w:r w:rsidRPr="00FD3086">
        <w:rPr>
          <w:rFonts w:ascii="Arial" w:hAnsi="Arial" w:cs="Arial"/>
          <w:sz w:val="22"/>
          <w:szCs w:val="22"/>
        </w:rPr>
        <w:t>. Razem wynagrodzenie</w:t>
      </w:r>
      <w:r w:rsidR="00B13456" w:rsidRPr="00FD3086">
        <w:rPr>
          <w:rFonts w:ascii="Arial" w:hAnsi="Arial" w:cs="Arial"/>
          <w:sz w:val="22"/>
          <w:szCs w:val="22"/>
        </w:rPr>
        <w:t xml:space="preserve"> brutto wynosi ……………………………..</w:t>
      </w:r>
    </w:p>
    <w:p w14:paraId="249F3425" w14:textId="4BC4C58C" w:rsidR="006B21C8" w:rsidRPr="00FD3086" w:rsidRDefault="006B21C8" w:rsidP="006B21C8">
      <w:pPr>
        <w:pStyle w:val="Akapitzlist"/>
        <w:ind w:left="426" w:hanging="142"/>
        <w:jc w:val="both"/>
        <w:rPr>
          <w:rFonts w:ascii="Arial" w:hAnsi="Arial" w:cs="Arial"/>
          <w:sz w:val="22"/>
          <w:szCs w:val="22"/>
        </w:rPr>
      </w:pPr>
      <w:r w:rsidRPr="00FD3086">
        <w:rPr>
          <w:rFonts w:ascii="Arial" w:hAnsi="Arial" w:cs="Arial"/>
          <w:sz w:val="22"/>
          <w:szCs w:val="22"/>
        </w:rPr>
        <w:t>słownie:...........................................................................................................................</w:t>
      </w:r>
      <w:r w:rsidR="00B13456" w:rsidRPr="00FD3086">
        <w:rPr>
          <w:rFonts w:ascii="Arial" w:hAnsi="Arial" w:cs="Arial"/>
          <w:sz w:val="22"/>
          <w:szCs w:val="22"/>
        </w:rPr>
        <w:t>......</w:t>
      </w:r>
    </w:p>
    <w:p w14:paraId="0AA03162" w14:textId="77777777" w:rsidR="006B21C8" w:rsidRPr="00FD3086" w:rsidRDefault="006B21C8" w:rsidP="006B21C8">
      <w:pPr>
        <w:pStyle w:val="Akapitzlist"/>
        <w:ind w:left="426" w:hanging="142"/>
        <w:jc w:val="both"/>
        <w:rPr>
          <w:rFonts w:ascii="Arial" w:hAnsi="Arial" w:cs="Arial"/>
          <w:sz w:val="22"/>
          <w:szCs w:val="22"/>
        </w:rPr>
      </w:pPr>
      <w:r w:rsidRPr="00FD3086">
        <w:rPr>
          <w:rFonts w:ascii="Arial" w:hAnsi="Arial" w:cs="Arial"/>
          <w:sz w:val="22"/>
          <w:szCs w:val="22"/>
        </w:rPr>
        <w:t>w tym:</w:t>
      </w:r>
    </w:p>
    <w:p w14:paraId="69E3E820" w14:textId="7182314C" w:rsidR="00B13456" w:rsidRPr="00FD3086" w:rsidRDefault="00B13456" w:rsidP="000C7F3B">
      <w:pPr>
        <w:pStyle w:val="Akapitzlist"/>
        <w:numPr>
          <w:ilvl w:val="0"/>
          <w:numId w:val="33"/>
        </w:numPr>
        <w:jc w:val="both"/>
        <w:rPr>
          <w:rFonts w:ascii="Arial" w:hAnsi="Arial" w:cs="Arial"/>
          <w:b/>
          <w:bCs/>
          <w:sz w:val="22"/>
          <w:szCs w:val="22"/>
        </w:rPr>
      </w:pPr>
      <w:bookmarkStart w:id="26" w:name="_Hlk151459713"/>
      <w:r w:rsidRPr="00FD3086">
        <w:rPr>
          <w:rFonts w:ascii="Arial" w:hAnsi="Arial" w:cs="Arial"/>
          <w:b/>
          <w:bCs/>
          <w:sz w:val="22"/>
          <w:szCs w:val="22"/>
        </w:rPr>
        <w:t xml:space="preserve">za wykonanie </w:t>
      </w:r>
      <w:r w:rsidR="008E161C" w:rsidRPr="00FD3086">
        <w:rPr>
          <w:rFonts w:ascii="Arial" w:hAnsi="Arial" w:cs="Arial"/>
          <w:b/>
          <w:bCs/>
          <w:sz w:val="22"/>
          <w:szCs w:val="22"/>
        </w:rPr>
        <w:t xml:space="preserve">likwidacji </w:t>
      </w:r>
      <w:r w:rsidRPr="00FD3086">
        <w:rPr>
          <w:rFonts w:ascii="Arial" w:hAnsi="Arial" w:cs="Arial"/>
          <w:b/>
          <w:bCs/>
          <w:sz w:val="22"/>
          <w:szCs w:val="22"/>
        </w:rPr>
        <w:t xml:space="preserve">studni </w:t>
      </w:r>
      <w:r w:rsidR="008E161C" w:rsidRPr="00FD3086">
        <w:rPr>
          <w:rFonts w:ascii="Arial" w:hAnsi="Arial" w:cs="Arial"/>
          <w:b/>
          <w:bCs/>
          <w:sz w:val="22"/>
          <w:szCs w:val="22"/>
        </w:rPr>
        <w:t xml:space="preserve">nr </w:t>
      </w:r>
      <w:r w:rsidRPr="00FD3086">
        <w:rPr>
          <w:rFonts w:ascii="Arial" w:hAnsi="Arial" w:cs="Arial"/>
          <w:b/>
          <w:bCs/>
          <w:sz w:val="22"/>
          <w:szCs w:val="22"/>
        </w:rPr>
        <w:t xml:space="preserve"> </w:t>
      </w:r>
      <w:r w:rsidR="008E161C" w:rsidRPr="00FD3086">
        <w:rPr>
          <w:rFonts w:ascii="Arial" w:hAnsi="Arial" w:cs="Arial"/>
          <w:b/>
          <w:bCs/>
          <w:sz w:val="22"/>
          <w:szCs w:val="22"/>
        </w:rPr>
        <w:t>S3B</w:t>
      </w:r>
    </w:p>
    <w:p w14:paraId="749A68AE" w14:textId="77777777" w:rsidR="00B13456" w:rsidRPr="00FD3086" w:rsidRDefault="00B13456" w:rsidP="00B13456">
      <w:pPr>
        <w:pStyle w:val="Akapitzlist"/>
        <w:jc w:val="both"/>
        <w:rPr>
          <w:rFonts w:ascii="Arial" w:hAnsi="Arial" w:cs="Arial"/>
          <w:b/>
          <w:sz w:val="22"/>
          <w:szCs w:val="22"/>
        </w:rPr>
      </w:pPr>
      <w:r w:rsidRPr="00FD3086">
        <w:rPr>
          <w:rFonts w:ascii="Arial" w:hAnsi="Arial" w:cs="Arial"/>
          <w:b/>
          <w:sz w:val="22"/>
          <w:szCs w:val="22"/>
        </w:rPr>
        <w:t xml:space="preserve">w cenie netto............................................................ zł  </w:t>
      </w:r>
    </w:p>
    <w:p w14:paraId="62AEC528" w14:textId="77777777" w:rsidR="00B13456" w:rsidRPr="00FD3086" w:rsidRDefault="00B13456" w:rsidP="00B13456">
      <w:pPr>
        <w:pStyle w:val="Akapitzlist"/>
        <w:jc w:val="both"/>
        <w:rPr>
          <w:rFonts w:ascii="Arial" w:hAnsi="Arial" w:cs="Arial"/>
          <w:sz w:val="22"/>
          <w:szCs w:val="22"/>
        </w:rPr>
      </w:pPr>
      <w:r w:rsidRPr="00FD3086">
        <w:rPr>
          <w:rFonts w:ascii="Arial" w:hAnsi="Arial" w:cs="Arial"/>
          <w:sz w:val="22"/>
          <w:szCs w:val="22"/>
        </w:rPr>
        <w:lastRenderedPageBreak/>
        <w:t>słownie:...........................................................................................................................</w:t>
      </w:r>
    </w:p>
    <w:p w14:paraId="65CE89BD" w14:textId="77777777" w:rsidR="00B13456" w:rsidRPr="00FD3086" w:rsidRDefault="00B13456" w:rsidP="00B13456">
      <w:pPr>
        <w:pStyle w:val="Akapitzlist"/>
        <w:jc w:val="both"/>
        <w:rPr>
          <w:rFonts w:ascii="Arial" w:hAnsi="Arial" w:cs="Arial"/>
          <w:sz w:val="22"/>
          <w:szCs w:val="22"/>
        </w:rPr>
      </w:pPr>
      <w:r w:rsidRPr="00FD3086">
        <w:rPr>
          <w:rFonts w:ascii="Arial" w:hAnsi="Arial" w:cs="Arial"/>
          <w:sz w:val="22"/>
          <w:szCs w:val="22"/>
        </w:rPr>
        <w:t>podatek VAT ....... % tj. ................. zł.</w:t>
      </w:r>
    </w:p>
    <w:p w14:paraId="3F86FB51" w14:textId="77777777" w:rsidR="00B13456" w:rsidRPr="00FD3086" w:rsidRDefault="00B13456" w:rsidP="00B13456">
      <w:pPr>
        <w:pStyle w:val="Akapitzlist"/>
        <w:jc w:val="both"/>
        <w:rPr>
          <w:rFonts w:ascii="Arial" w:hAnsi="Arial" w:cs="Arial"/>
          <w:b/>
          <w:sz w:val="22"/>
          <w:szCs w:val="22"/>
        </w:rPr>
      </w:pPr>
      <w:r w:rsidRPr="00FD3086">
        <w:rPr>
          <w:rFonts w:ascii="Arial" w:hAnsi="Arial" w:cs="Arial"/>
          <w:b/>
          <w:sz w:val="22"/>
          <w:szCs w:val="22"/>
        </w:rPr>
        <w:t>w cenie brutto...........................................................zł</w:t>
      </w:r>
    </w:p>
    <w:p w14:paraId="4ABFD2B9" w14:textId="38641C3B" w:rsidR="00B13456" w:rsidRPr="00FD3086" w:rsidRDefault="00B13456" w:rsidP="00B13456">
      <w:pPr>
        <w:pStyle w:val="Akapitzlist"/>
        <w:jc w:val="both"/>
        <w:rPr>
          <w:rFonts w:ascii="Arial" w:hAnsi="Arial" w:cs="Arial"/>
          <w:sz w:val="22"/>
          <w:szCs w:val="22"/>
        </w:rPr>
      </w:pPr>
      <w:r w:rsidRPr="00FD3086">
        <w:rPr>
          <w:rFonts w:ascii="Arial" w:hAnsi="Arial" w:cs="Arial"/>
          <w:sz w:val="22"/>
          <w:szCs w:val="22"/>
        </w:rPr>
        <w:t>słownie:...........................................................................................................................</w:t>
      </w:r>
    </w:p>
    <w:p w14:paraId="45F068C1" w14:textId="3FA08989" w:rsidR="00B13456" w:rsidRPr="00FD3086" w:rsidRDefault="00B13456" w:rsidP="000C7F3B">
      <w:pPr>
        <w:pStyle w:val="Akapitzlist"/>
        <w:numPr>
          <w:ilvl w:val="0"/>
          <w:numId w:val="33"/>
        </w:numPr>
        <w:jc w:val="both"/>
        <w:rPr>
          <w:rFonts w:ascii="Arial" w:hAnsi="Arial" w:cs="Arial"/>
          <w:b/>
          <w:bCs/>
          <w:sz w:val="22"/>
          <w:szCs w:val="22"/>
        </w:rPr>
      </w:pPr>
      <w:r w:rsidRPr="00FD3086">
        <w:rPr>
          <w:rFonts w:ascii="Arial" w:hAnsi="Arial" w:cs="Arial"/>
          <w:b/>
          <w:bCs/>
          <w:sz w:val="22"/>
          <w:szCs w:val="22"/>
        </w:rPr>
        <w:t>za wykonani</w:t>
      </w:r>
      <w:r w:rsidR="008131CE" w:rsidRPr="00FD3086">
        <w:rPr>
          <w:rFonts w:ascii="Arial" w:hAnsi="Arial" w:cs="Arial"/>
          <w:b/>
          <w:bCs/>
          <w:sz w:val="22"/>
          <w:szCs w:val="22"/>
        </w:rPr>
        <w:t>e</w:t>
      </w:r>
      <w:r w:rsidRPr="00FD3086">
        <w:rPr>
          <w:rFonts w:ascii="Arial" w:hAnsi="Arial" w:cs="Arial"/>
          <w:b/>
          <w:bCs/>
          <w:sz w:val="22"/>
          <w:szCs w:val="22"/>
        </w:rPr>
        <w:t xml:space="preserve"> </w:t>
      </w:r>
      <w:r w:rsidR="008E161C" w:rsidRPr="00FD3086">
        <w:rPr>
          <w:rFonts w:ascii="Arial" w:hAnsi="Arial" w:cs="Arial"/>
          <w:b/>
          <w:bCs/>
          <w:sz w:val="22"/>
          <w:szCs w:val="22"/>
        </w:rPr>
        <w:t xml:space="preserve">likwidacji </w:t>
      </w:r>
      <w:r w:rsidRPr="00FD3086">
        <w:rPr>
          <w:rFonts w:ascii="Arial" w:hAnsi="Arial" w:cs="Arial"/>
          <w:b/>
          <w:bCs/>
          <w:sz w:val="22"/>
          <w:szCs w:val="22"/>
        </w:rPr>
        <w:t xml:space="preserve">studni nr </w:t>
      </w:r>
      <w:r w:rsidR="008E161C" w:rsidRPr="00FD3086">
        <w:rPr>
          <w:rFonts w:ascii="Arial" w:hAnsi="Arial" w:cs="Arial"/>
          <w:b/>
          <w:bCs/>
          <w:sz w:val="22"/>
          <w:szCs w:val="22"/>
        </w:rPr>
        <w:t>S7b</w:t>
      </w:r>
      <w:r w:rsidRPr="00FD3086">
        <w:rPr>
          <w:rFonts w:ascii="Arial" w:hAnsi="Arial" w:cs="Arial"/>
          <w:b/>
          <w:bCs/>
          <w:sz w:val="22"/>
          <w:szCs w:val="22"/>
        </w:rPr>
        <w:t xml:space="preserve"> </w:t>
      </w:r>
    </w:p>
    <w:p w14:paraId="32EF97D8" w14:textId="77777777" w:rsidR="00B13456" w:rsidRPr="00FD3086" w:rsidRDefault="00B13456" w:rsidP="00B13456">
      <w:pPr>
        <w:pStyle w:val="Akapitzlist"/>
        <w:jc w:val="both"/>
        <w:rPr>
          <w:rFonts w:ascii="Arial" w:hAnsi="Arial" w:cs="Arial"/>
          <w:b/>
          <w:sz w:val="22"/>
          <w:szCs w:val="22"/>
        </w:rPr>
      </w:pPr>
      <w:r w:rsidRPr="00FD3086">
        <w:rPr>
          <w:rFonts w:ascii="Arial" w:hAnsi="Arial" w:cs="Arial"/>
          <w:b/>
          <w:sz w:val="22"/>
          <w:szCs w:val="22"/>
        </w:rPr>
        <w:t xml:space="preserve">w cenie netto............................................................ zł  </w:t>
      </w:r>
    </w:p>
    <w:p w14:paraId="2CA10A3E" w14:textId="77777777" w:rsidR="00B13456" w:rsidRPr="00FD3086" w:rsidRDefault="00B13456" w:rsidP="00B13456">
      <w:pPr>
        <w:pStyle w:val="Akapitzlist"/>
        <w:jc w:val="both"/>
        <w:rPr>
          <w:rFonts w:ascii="Arial" w:hAnsi="Arial" w:cs="Arial"/>
          <w:sz w:val="22"/>
          <w:szCs w:val="22"/>
        </w:rPr>
      </w:pPr>
      <w:r w:rsidRPr="00FD3086">
        <w:rPr>
          <w:rFonts w:ascii="Arial" w:hAnsi="Arial" w:cs="Arial"/>
          <w:sz w:val="22"/>
          <w:szCs w:val="22"/>
        </w:rPr>
        <w:t>słownie:...........................................................................................................................</w:t>
      </w:r>
    </w:p>
    <w:p w14:paraId="3912BF05" w14:textId="77777777" w:rsidR="00B13456" w:rsidRPr="00FD3086" w:rsidRDefault="00B13456" w:rsidP="00B13456">
      <w:pPr>
        <w:pStyle w:val="Akapitzlist"/>
        <w:jc w:val="both"/>
        <w:rPr>
          <w:rFonts w:ascii="Arial" w:hAnsi="Arial" w:cs="Arial"/>
          <w:sz w:val="22"/>
          <w:szCs w:val="22"/>
        </w:rPr>
      </w:pPr>
      <w:r w:rsidRPr="00FD3086">
        <w:rPr>
          <w:rFonts w:ascii="Arial" w:hAnsi="Arial" w:cs="Arial"/>
          <w:sz w:val="22"/>
          <w:szCs w:val="22"/>
        </w:rPr>
        <w:t>podatek VAT ....... % tj. ................. zł.</w:t>
      </w:r>
    </w:p>
    <w:p w14:paraId="1F36FC22" w14:textId="77777777" w:rsidR="00B13456" w:rsidRPr="00FD3086" w:rsidRDefault="00B13456" w:rsidP="00B13456">
      <w:pPr>
        <w:pStyle w:val="Akapitzlist"/>
        <w:jc w:val="both"/>
        <w:rPr>
          <w:rFonts w:ascii="Arial" w:hAnsi="Arial" w:cs="Arial"/>
          <w:b/>
          <w:sz w:val="22"/>
          <w:szCs w:val="22"/>
        </w:rPr>
      </w:pPr>
      <w:r w:rsidRPr="00FD3086">
        <w:rPr>
          <w:rFonts w:ascii="Arial" w:hAnsi="Arial" w:cs="Arial"/>
          <w:b/>
          <w:sz w:val="22"/>
          <w:szCs w:val="22"/>
        </w:rPr>
        <w:t>w cenie brutto...........................................................zł</w:t>
      </w:r>
    </w:p>
    <w:p w14:paraId="1B736B9C" w14:textId="77777777" w:rsidR="00B13456" w:rsidRPr="00FD3086" w:rsidRDefault="00B13456" w:rsidP="00B13456">
      <w:pPr>
        <w:pStyle w:val="Akapitzlist"/>
        <w:jc w:val="both"/>
        <w:rPr>
          <w:rFonts w:ascii="Arial" w:hAnsi="Arial" w:cs="Arial"/>
          <w:sz w:val="22"/>
          <w:szCs w:val="22"/>
        </w:rPr>
      </w:pPr>
      <w:r w:rsidRPr="00FD3086">
        <w:rPr>
          <w:rFonts w:ascii="Arial" w:hAnsi="Arial" w:cs="Arial"/>
          <w:sz w:val="22"/>
          <w:szCs w:val="22"/>
        </w:rPr>
        <w:t>słownie:...........................................................................................................................</w:t>
      </w:r>
    </w:p>
    <w:p w14:paraId="5A09D270" w14:textId="0E36F465" w:rsidR="008E161C" w:rsidRPr="00FD3086" w:rsidRDefault="008E161C" w:rsidP="000C7F3B">
      <w:pPr>
        <w:pStyle w:val="Akapitzlist"/>
        <w:numPr>
          <w:ilvl w:val="0"/>
          <w:numId w:val="33"/>
        </w:numPr>
        <w:jc w:val="both"/>
        <w:rPr>
          <w:rFonts w:ascii="Arial" w:hAnsi="Arial" w:cs="Arial"/>
          <w:b/>
          <w:bCs/>
          <w:sz w:val="22"/>
          <w:szCs w:val="22"/>
        </w:rPr>
      </w:pPr>
      <w:r w:rsidRPr="00FD3086">
        <w:rPr>
          <w:rFonts w:ascii="Arial" w:hAnsi="Arial" w:cs="Arial"/>
          <w:b/>
          <w:bCs/>
          <w:sz w:val="22"/>
          <w:szCs w:val="22"/>
        </w:rPr>
        <w:t xml:space="preserve">za wykonanie likwidacji studni nr S9B </w:t>
      </w:r>
    </w:p>
    <w:p w14:paraId="45DAE7F5"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 xml:space="preserve">w cenie netto............................................................ zł  </w:t>
      </w:r>
    </w:p>
    <w:p w14:paraId="7A01709A"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2449B28B"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podatek VAT ....... % tj. ................. zł.</w:t>
      </w:r>
    </w:p>
    <w:p w14:paraId="3A5335DE"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w cenie brutto...........................................................zł</w:t>
      </w:r>
    </w:p>
    <w:p w14:paraId="25466868"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192020B2" w14:textId="268AFA05" w:rsidR="008E161C" w:rsidRPr="00FD3086" w:rsidRDefault="008E161C" w:rsidP="000C7F3B">
      <w:pPr>
        <w:pStyle w:val="Akapitzlist"/>
        <w:numPr>
          <w:ilvl w:val="0"/>
          <w:numId w:val="33"/>
        </w:numPr>
        <w:jc w:val="both"/>
        <w:rPr>
          <w:rFonts w:ascii="Arial" w:hAnsi="Arial" w:cs="Arial"/>
          <w:b/>
          <w:bCs/>
          <w:sz w:val="22"/>
          <w:szCs w:val="22"/>
        </w:rPr>
      </w:pPr>
      <w:r w:rsidRPr="00FD3086">
        <w:rPr>
          <w:rFonts w:ascii="Arial" w:hAnsi="Arial" w:cs="Arial"/>
          <w:b/>
          <w:bCs/>
          <w:sz w:val="22"/>
          <w:szCs w:val="22"/>
        </w:rPr>
        <w:t xml:space="preserve">za wykonanie likwidacji studni nr S10c </w:t>
      </w:r>
    </w:p>
    <w:p w14:paraId="00930803"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 xml:space="preserve">w cenie netto............................................................ zł  </w:t>
      </w:r>
    </w:p>
    <w:p w14:paraId="23A7092C"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5A17ABA9"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podatek VAT ....... % tj. ................. zł.</w:t>
      </w:r>
    </w:p>
    <w:p w14:paraId="59214D18"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w cenie brutto...........................................................zł</w:t>
      </w:r>
    </w:p>
    <w:p w14:paraId="6D977A04"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6730E5A9" w14:textId="5242FA3B" w:rsidR="008E161C" w:rsidRPr="00FD3086" w:rsidRDefault="008E161C" w:rsidP="000C7F3B">
      <w:pPr>
        <w:pStyle w:val="Akapitzlist"/>
        <w:numPr>
          <w:ilvl w:val="0"/>
          <w:numId w:val="33"/>
        </w:numPr>
        <w:jc w:val="both"/>
        <w:rPr>
          <w:rFonts w:ascii="Arial" w:hAnsi="Arial" w:cs="Arial"/>
          <w:b/>
          <w:bCs/>
          <w:sz w:val="22"/>
          <w:szCs w:val="22"/>
        </w:rPr>
      </w:pPr>
      <w:r w:rsidRPr="00FD3086">
        <w:rPr>
          <w:rFonts w:ascii="Arial" w:hAnsi="Arial" w:cs="Arial"/>
          <w:b/>
          <w:bCs/>
          <w:sz w:val="22"/>
          <w:szCs w:val="22"/>
        </w:rPr>
        <w:t xml:space="preserve">za wykonanie likwidacji studni nr S11a </w:t>
      </w:r>
    </w:p>
    <w:p w14:paraId="59E7681F"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 xml:space="preserve">w cenie netto............................................................ zł  </w:t>
      </w:r>
    </w:p>
    <w:p w14:paraId="1D926466"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14226F8E"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podatek VAT ....... % tj. ................. zł.</w:t>
      </w:r>
    </w:p>
    <w:p w14:paraId="081E4D8A"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w cenie brutto...........................................................zł</w:t>
      </w:r>
    </w:p>
    <w:p w14:paraId="0D916E65"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1F44C234" w14:textId="632848AF" w:rsidR="008E161C" w:rsidRPr="00FD3086" w:rsidRDefault="008E161C" w:rsidP="000C7F3B">
      <w:pPr>
        <w:pStyle w:val="Akapitzlist"/>
        <w:numPr>
          <w:ilvl w:val="0"/>
          <w:numId w:val="33"/>
        </w:numPr>
        <w:jc w:val="both"/>
        <w:rPr>
          <w:rFonts w:ascii="Arial" w:hAnsi="Arial" w:cs="Arial"/>
          <w:b/>
          <w:bCs/>
          <w:sz w:val="22"/>
          <w:szCs w:val="22"/>
        </w:rPr>
      </w:pPr>
      <w:r w:rsidRPr="00FD3086">
        <w:rPr>
          <w:rFonts w:ascii="Arial" w:hAnsi="Arial" w:cs="Arial"/>
          <w:b/>
          <w:bCs/>
          <w:sz w:val="22"/>
          <w:szCs w:val="22"/>
        </w:rPr>
        <w:t xml:space="preserve">za wykonanie likwidacji studni nr A12B </w:t>
      </w:r>
    </w:p>
    <w:p w14:paraId="2BDB107F"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 xml:space="preserve">w cenie netto............................................................ zł  </w:t>
      </w:r>
    </w:p>
    <w:p w14:paraId="0E14962E"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46D22579"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podatek VAT ....... % tj. ................. zł.</w:t>
      </w:r>
    </w:p>
    <w:p w14:paraId="06F466BB"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w cenie brutto...........................................................zł</w:t>
      </w:r>
    </w:p>
    <w:p w14:paraId="6915CA41"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03FD13E8" w14:textId="1A1F56D2" w:rsidR="008E161C" w:rsidRPr="00FD3086" w:rsidRDefault="008E161C" w:rsidP="000C7F3B">
      <w:pPr>
        <w:pStyle w:val="Akapitzlist"/>
        <w:numPr>
          <w:ilvl w:val="0"/>
          <w:numId w:val="33"/>
        </w:numPr>
        <w:jc w:val="both"/>
        <w:rPr>
          <w:rFonts w:ascii="Arial" w:hAnsi="Arial" w:cs="Arial"/>
          <w:b/>
          <w:bCs/>
          <w:sz w:val="22"/>
          <w:szCs w:val="22"/>
        </w:rPr>
      </w:pPr>
      <w:r w:rsidRPr="00FD3086">
        <w:rPr>
          <w:rFonts w:ascii="Arial" w:hAnsi="Arial" w:cs="Arial"/>
          <w:b/>
          <w:bCs/>
          <w:sz w:val="22"/>
          <w:szCs w:val="22"/>
        </w:rPr>
        <w:t xml:space="preserve">za wykonanie likwidacji studni nr S13b  </w:t>
      </w:r>
    </w:p>
    <w:p w14:paraId="1EF15B2A"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 xml:space="preserve">w cenie netto............................................................ zł  </w:t>
      </w:r>
    </w:p>
    <w:p w14:paraId="2C43105C"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23D75272"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podatek VAT ....... % tj. ................. zł.</w:t>
      </w:r>
    </w:p>
    <w:p w14:paraId="16829BA9"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w cenie brutto...........................................................zł</w:t>
      </w:r>
    </w:p>
    <w:p w14:paraId="2B9A575F"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5B169B19" w14:textId="72261DE2" w:rsidR="008E161C" w:rsidRPr="00FD3086" w:rsidRDefault="008E161C" w:rsidP="000C7F3B">
      <w:pPr>
        <w:pStyle w:val="Akapitzlist"/>
        <w:numPr>
          <w:ilvl w:val="0"/>
          <w:numId w:val="33"/>
        </w:numPr>
        <w:jc w:val="both"/>
        <w:rPr>
          <w:rFonts w:ascii="Arial" w:hAnsi="Arial" w:cs="Arial"/>
          <w:b/>
          <w:bCs/>
          <w:sz w:val="22"/>
          <w:szCs w:val="22"/>
        </w:rPr>
      </w:pPr>
      <w:r w:rsidRPr="00FD3086">
        <w:rPr>
          <w:rFonts w:ascii="Arial" w:hAnsi="Arial" w:cs="Arial"/>
          <w:b/>
          <w:bCs/>
          <w:sz w:val="22"/>
          <w:szCs w:val="22"/>
        </w:rPr>
        <w:t xml:space="preserve">za wykonanie likwidacji studni nr S15B </w:t>
      </w:r>
    </w:p>
    <w:p w14:paraId="0D48E1C8"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 xml:space="preserve">w cenie netto............................................................ zł  </w:t>
      </w:r>
    </w:p>
    <w:p w14:paraId="400A6503"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69D1F622"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podatek VAT ....... % tj. ................. zł.</w:t>
      </w:r>
    </w:p>
    <w:p w14:paraId="36DC7295"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w cenie brutto...........................................................zł</w:t>
      </w:r>
    </w:p>
    <w:p w14:paraId="42249E1D"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11D28C2A" w14:textId="2170CACC" w:rsidR="008E161C" w:rsidRPr="00FD3086" w:rsidRDefault="008E161C" w:rsidP="000C7F3B">
      <w:pPr>
        <w:pStyle w:val="Akapitzlist"/>
        <w:numPr>
          <w:ilvl w:val="0"/>
          <w:numId w:val="33"/>
        </w:numPr>
        <w:jc w:val="both"/>
        <w:rPr>
          <w:rFonts w:ascii="Arial" w:hAnsi="Arial" w:cs="Arial"/>
          <w:b/>
          <w:bCs/>
          <w:sz w:val="22"/>
          <w:szCs w:val="22"/>
        </w:rPr>
      </w:pPr>
      <w:r w:rsidRPr="00FD3086">
        <w:rPr>
          <w:rFonts w:ascii="Arial" w:hAnsi="Arial" w:cs="Arial"/>
          <w:b/>
          <w:bCs/>
          <w:sz w:val="22"/>
          <w:szCs w:val="22"/>
        </w:rPr>
        <w:t xml:space="preserve">za wykonanie likwidacji studni nr S16  </w:t>
      </w:r>
    </w:p>
    <w:p w14:paraId="5557E1A0"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 xml:space="preserve">w cenie netto............................................................ zł  </w:t>
      </w:r>
    </w:p>
    <w:p w14:paraId="2777A413"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33DE246D"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podatek VAT ....... % tj. ................. zł.</w:t>
      </w:r>
    </w:p>
    <w:p w14:paraId="6C2833ED"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w cenie brutto...........................................................zł</w:t>
      </w:r>
    </w:p>
    <w:p w14:paraId="5D5CEC21"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50DB9085" w14:textId="1ABAF1E7" w:rsidR="008E161C" w:rsidRPr="00FD3086" w:rsidRDefault="008E161C" w:rsidP="000C7F3B">
      <w:pPr>
        <w:pStyle w:val="Akapitzlist"/>
        <w:numPr>
          <w:ilvl w:val="0"/>
          <w:numId w:val="33"/>
        </w:numPr>
        <w:jc w:val="both"/>
        <w:rPr>
          <w:rFonts w:ascii="Arial" w:hAnsi="Arial" w:cs="Arial"/>
          <w:b/>
          <w:bCs/>
          <w:sz w:val="22"/>
          <w:szCs w:val="22"/>
        </w:rPr>
      </w:pPr>
      <w:r w:rsidRPr="00FD3086">
        <w:rPr>
          <w:rFonts w:ascii="Arial" w:hAnsi="Arial" w:cs="Arial"/>
          <w:b/>
          <w:bCs/>
          <w:sz w:val="22"/>
          <w:szCs w:val="22"/>
        </w:rPr>
        <w:t xml:space="preserve">za wykonanie likwidacji studni nr S17  </w:t>
      </w:r>
    </w:p>
    <w:p w14:paraId="124412B0"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 xml:space="preserve">w cenie netto............................................................ zł  </w:t>
      </w:r>
    </w:p>
    <w:p w14:paraId="588DB1A5"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lastRenderedPageBreak/>
        <w:t>słownie:...........................................................................................................................</w:t>
      </w:r>
    </w:p>
    <w:p w14:paraId="4EE4DA43"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podatek VAT ....... % tj. ................. zł.</w:t>
      </w:r>
    </w:p>
    <w:p w14:paraId="3C961594" w14:textId="77777777" w:rsidR="008E161C" w:rsidRPr="00FD3086" w:rsidRDefault="008E161C" w:rsidP="008E161C">
      <w:pPr>
        <w:pStyle w:val="Akapitzlist"/>
        <w:jc w:val="both"/>
        <w:rPr>
          <w:rFonts w:ascii="Arial" w:hAnsi="Arial" w:cs="Arial"/>
          <w:b/>
          <w:sz w:val="22"/>
          <w:szCs w:val="22"/>
        </w:rPr>
      </w:pPr>
      <w:r w:rsidRPr="00FD3086">
        <w:rPr>
          <w:rFonts w:ascii="Arial" w:hAnsi="Arial" w:cs="Arial"/>
          <w:b/>
          <w:sz w:val="22"/>
          <w:szCs w:val="22"/>
        </w:rPr>
        <w:t>w cenie brutto...........................................................zł</w:t>
      </w:r>
    </w:p>
    <w:p w14:paraId="64C6B56A" w14:textId="77777777" w:rsidR="008E161C" w:rsidRPr="00FD3086" w:rsidRDefault="008E161C" w:rsidP="008E161C">
      <w:pPr>
        <w:pStyle w:val="Akapitzlist"/>
        <w:jc w:val="both"/>
        <w:rPr>
          <w:rFonts w:ascii="Arial" w:hAnsi="Arial" w:cs="Arial"/>
          <w:sz w:val="22"/>
          <w:szCs w:val="22"/>
        </w:rPr>
      </w:pPr>
      <w:r w:rsidRPr="00FD3086">
        <w:rPr>
          <w:rFonts w:ascii="Arial" w:hAnsi="Arial" w:cs="Arial"/>
          <w:sz w:val="22"/>
          <w:szCs w:val="22"/>
        </w:rPr>
        <w:t>słownie:...........................................................................................................................</w:t>
      </w:r>
    </w:p>
    <w:p w14:paraId="35F40F8C" w14:textId="77777777" w:rsidR="00B13456" w:rsidRPr="00FD3086" w:rsidRDefault="00B13456" w:rsidP="00B13456">
      <w:pPr>
        <w:pStyle w:val="Akapitzlist"/>
        <w:jc w:val="both"/>
        <w:rPr>
          <w:rFonts w:ascii="Arial" w:hAnsi="Arial" w:cs="Arial"/>
          <w:bCs/>
          <w:sz w:val="22"/>
          <w:szCs w:val="22"/>
        </w:rPr>
      </w:pPr>
    </w:p>
    <w:bookmarkEnd w:id="26"/>
    <w:p w14:paraId="34AC5D48" w14:textId="77777777" w:rsidR="006B21C8" w:rsidRPr="00FD3086" w:rsidRDefault="006B21C8" w:rsidP="000C7F3B">
      <w:pPr>
        <w:pStyle w:val="Akapitzlist"/>
        <w:numPr>
          <w:ilvl w:val="0"/>
          <w:numId w:val="14"/>
        </w:numPr>
        <w:ind w:left="284" w:hanging="284"/>
        <w:jc w:val="both"/>
        <w:rPr>
          <w:rFonts w:ascii="Arial" w:hAnsi="Arial" w:cs="Arial"/>
          <w:sz w:val="22"/>
          <w:szCs w:val="22"/>
        </w:rPr>
      </w:pPr>
      <w:r w:rsidRPr="00FD3086">
        <w:rPr>
          <w:rFonts w:ascii="Arial" w:hAnsi="Arial" w:cs="Arial"/>
          <w:sz w:val="22"/>
          <w:szCs w:val="22"/>
        </w:rPr>
        <w:t xml:space="preserve">Kwota określona w ust. 1 zawiera wszelkie koszty związane z realizacją przedmiotu umowy, wynikające wprost ze specyfikacji istotnych warunków zamówienia jak również nieujęte w specyfikacji istotnych warunków zamówienia, a niezbędne do wykonania zamówienia wpływające na ostateczną cenę. </w:t>
      </w:r>
    </w:p>
    <w:p w14:paraId="70EC2B09" w14:textId="77777777" w:rsidR="006B21C8" w:rsidRPr="00FD3086" w:rsidRDefault="006B21C8" w:rsidP="006B21C8">
      <w:pPr>
        <w:pStyle w:val="Nagwek1"/>
        <w:rPr>
          <w:szCs w:val="22"/>
          <w:u w:val="single"/>
        </w:rPr>
      </w:pPr>
    </w:p>
    <w:p w14:paraId="3DDFCF4E" w14:textId="7C33F934" w:rsidR="006B21C8" w:rsidRPr="00FD3086" w:rsidRDefault="006B21C8" w:rsidP="006B21C8">
      <w:pPr>
        <w:pStyle w:val="Nagwek1"/>
        <w:rPr>
          <w:szCs w:val="22"/>
        </w:rPr>
      </w:pPr>
      <w:r w:rsidRPr="00FD3086">
        <w:rPr>
          <w:szCs w:val="22"/>
        </w:rPr>
        <w:t>Warunki płatności, podstawa wystawienia faktury</w:t>
      </w:r>
    </w:p>
    <w:p w14:paraId="4E20AFC3" w14:textId="57017F94" w:rsidR="006B21C8" w:rsidRPr="00FD3086" w:rsidRDefault="006B21C8" w:rsidP="006B21C8">
      <w:pPr>
        <w:jc w:val="center"/>
        <w:rPr>
          <w:rFonts w:ascii="Arial" w:hAnsi="Arial" w:cs="Arial"/>
          <w:sz w:val="22"/>
          <w:szCs w:val="22"/>
        </w:rPr>
      </w:pPr>
      <w:r w:rsidRPr="00FD3086">
        <w:rPr>
          <w:rFonts w:ascii="Arial" w:hAnsi="Arial" w:cs="Arial"/>
          <w:b/>
          <w:sz w:val="22"/>
          <w:szCs w:val="22"/>
        </w:rPr>
        <w:t xml:space="preserve">§ </w:t>
      </w:r>
      <w:r w:rsidR="00143B79" w:rsidRPr="00FD3086">
        <w:rPr>
          <w:rFonts w:ascii="Arial" w:hAnsi="Arial" w:cs="Arial"/>
          <w:b/>
          <w:sz w:val="22"/>
          <w:szCs w:val="22"/>
        </w:rPr>
        <w:t>6</w:t>
      </w:r>
    </w:p>
    <w:p w14:paraId="2CD3C6B3" w14:textId="5C464D3D" w:rsidR="00355294" w:rsidRPr="00FD3086" w:rsidRDefault="006B21C8" w:rsidP="000C7F3B">
      <w:pPr>
        <w:pStyle w:val="Akapitzlist"/>
        <w:numPr>
          <w:ilvl w:val="0"/>
          <w:numId w:val="65"/>
        </w:numPr>
        <w:ind w:left="360"/>
        <w:jc w:val="both"/>
        <w:rPr>
          <w:rFonts w:ascii="Arial" w:hAnsi="Arial" w:cs="Arial"/>
          <w:sz w:val="22"/>
          <w:szCs w:val="22"/>
        </w:rPr>
      </w:pPr>
      <w:bookmarkStart w:id="27" w:name="_Hlk151966569"/>
      <w:r w:rsidRPr="00FD3086">
        <w:rPr>
          <w:rFonts w:ascii="Arial" w:hAnsi="Arial" w:cs="Arial"/>
          <w:sz w:val="22"/>
          <w:szCs w:val="22"/>
        </w:rPr>
        <w:t xml:space="preserve">Zapłata wynagrodzenia </w:t>
      </w:r>
      <w:r w:rsidR="00355294" w:rsidRPr="00FD3086">
        <w:rPr>
          <w:rFonts w:ascii="Arial" w:hAnsi="Arial" w:cs="Arial"/>
          <w:sz w:val="22"/>
          <w:szCs w:val="22"/>
        </w:rPr>
        <w:t>określonego w fakturze nastąpi w formie przelewu na wskazany w fakturze rachunek bankowy, w terminie 21 dni od daty wpływu faktury do Zamawiającego. Za dzień zapłaty uważa się dzień obciążenia rachunku bankowego Zamawiającego.</w:t>
      </w:r>
    </w:p>
    <w:p w14:paraId="1EB4A733" w14:textId="7116C561" w:rsidR="00AA2530" w:rsidRPr="00FD3086" w:rsidRDefault="00AA2530" w:rsidP="000C7F3B">
      <w:pPr>
        <w:pStyle w:val="Akapitzlist"/>
        <w:numPr>
          <w:ilvl w:val="0"/>
          <w:numId w:val="65"/>
        </w:numPr>
        <w:ind w:left="360"/>
        <w:jc w:val="both"/>
        <w:rPr>
          <w:rFonts w:ascii="Arial" w:hAnsi="Arial" w:cs="Arial"/>
          <w:sz w:val="22"/>
          <w:szCs w:val="22"/>
        </w:rPr>
      </w:pPr>
      <w:bookmarkStart w:id="28" w:name="_Hlk48211902"/>
      <w:bookmarkEnd w:id="27"/>
      <w:r w:rsidRPr="00FD3086">
        <w:rPr>
          <w:rFonts w:ascii="Arial" w:hAnsi="Arial" w:cs="Arial"/>
          <w:sz w:val="22"/>
          <w:szCs w:val="22"/>
        </w:rPr>
        <w:t xml:space="preserve">Podstawą do wystawienia faktury są: </w:t>
      </w:r>
    </w:p>
    <w:p w14:paraId="46EF12E5" w14:textId="2AB47CCA" w:rsidR="00727E74" w:rsidRPr="00FD3086" w:rsidRDefault="00355294" w:rsidP="000C7F3B">
      <w:pPr>
        <w:pStyle w:val="Tekstpodstawowy"/>
        <w:numPr>
          <w:ilvl w:val="0"/>
          <w:numId w:val="35"/>
        </w:numPr>
        <w:ind w:left="723"/>
        <w:jc w:val="both"/>
        <w:rPr>
          <w:szCs w:val="22"/>
        </w:rPr>
      </w:pPr>
      <w:r w:rsidRPr="00FD3086">
        <w:rPr>
          <w:szCs w:val="22"/>
        </w:rPr>
        <w:t>p</w:t>
      </w:r>
      <w:r w:rsidR="00727E74" w:rsidRPr="00FD3086">
        <w:rPr>
          <w:szCs w:val="22"/>
        </w:rPr>
        <w:t>rotok</w:t>
      </w:r>
      <w:r w:rsidRPr="00FD3086">
        <w:rPr>
          <w:szCs w:val="22"/>
        </w:rPr>
        <w:t>o</w:t>
      </w:r>
      <w:r w:rsidR="00727E74" w:rsidRPr="00FD3086">
        <w:rPr>
          <w:szCs w:val="22"/>
        </w:rPr>
        <w:t>ł</w:t>
      </w:r>
      <w:r w:rsidRPr="00FD3086">
        <w:rPr>
          <w:szCs w:val="22"/>
        </w:rPr>
        <w:t>y</w:t>
      </w:r>
      <w:r w:rsidR="00727E74" w:rsidRPr="00FD3086">
        <w:rPr>
          <w:szCs w:val="22"/>
        </w:rPr>
        <w:t xml:space="preserve"> odbior</w:t>
      </w:r>
      <w:r w:rsidRPr="00FD3086">
        <w:rPr>
          <w:szCs w:val="22"/>
        </w:rPr>
        <w:t>ów</w:t>
      </w:r>
      <w:r w:rsidR="00727E74" w:rsidRPr="00FD3086">
        <w:rPr>
          <w:szCs w:val="22"/>
        </w:rPr>
        <w:t xml:space="preserve"> częściow</w:t>
      </w:r>
      <w:r w:rsidRPr="00FD3086">
        <w:rPr>
          <w:szCs w:val="22"/>
        </w:rPr>
        <w:t>ych</w:t>
      </w:r>
      <w:r w:rsidR="00727E74" w:rsidRPr="00FD3086">
        <w:rPr>
          <w:szCs w:val="22"/>
        </w:rPr>
        <w:t xml:space="preserve"> </w:t>
      </w:r>
      <w:r w:rsidRPr="00FD3086">
        <w:rPr>
          <w:szCs w:val="22"/>
        </w:rPr>
        <w:t>oraz protokół odbioru końcowego</w:t>
      </w:r>
      <w:r w:rsidR="00727E74" w:rsidRPr="00FD3086">
        <w:rPr>
          <w:szCs w:val="22"/>
        </w:rPr>
        <w:t>,</w:t>
      </w:r>
    </w:p>
    <w:p w14:paraId="595B2917" w14:textId="177AF6CC" w:rsidR="00AA2530" w:rsidRPr="00FD3086" w:rsidRDefault="00C1728E" w:rsidP="007124DC">
      <w:pPr>
        <w:pStyle w:val="Akapitzlist"/>
        <w:ind w:left="363"/>
        <w:jc w:val="both"/>
        <w:rPr>
          <w:rFonts w:ascii="Arial" w:hAnsi="Arial" w:cs="Arial"/>
          <w:iCs/>
          <w:sz w:val="22"/>
          <w:szCs w:val="22"/>
        </w:rPr>
      </w:pPr>
      <w:r w:rsidRPr="00FD3086">
        <w:rPr>
          <w:rFonts w:ascii="Arial" w:hAnsi="Arial" w:cs="Arial"/>
          <w:sz w:val="22"/>
          <w:szCs w:val="22"/>
        </w:rPr>
        <w:t>2</w:t>
      </w:r>
      <w:r w:rsidR="00AA2530" w:rsidRPr="00FD3086">
        <w:rPr>
          <w:rFonts w:ascii="Arial" w:hAnsi="Arial" w:cs="Arial"/>
          <w:sz w:val="22"/>
          <w:szCs w:val="22"/>
        </w:rPr>
        <w:t xml:space="preserve">) </w:t>
      </w:r>
      <w:r w:rsidR="00AA2530" w:rsidRPr="00FD3086">
        <w:rPr>
          <w:rFonts w:ascii="Arial" w:hAnsi="Arial" w:cs="Arial"/>
          <w:iCs/>
          <w:sz w:val="22"/>
          <w:szCs w:val="22"/>
        </w:rPr>
        <w:t>dokumenty, o których mowa w § 1</w:t>
      </w:r>
      <w:r w:rsidR="00DB4EFF" w:rsidRPr="00FD3086">
        <w:rPr>
          <w:rFonts w:ascii="Arial" w:hAnsi="Arial" w:cs="Arial"/>
          <w:iCs/>
          <w:sz w:val="22"/>
          <w:szCs w:val="22"/>
        </w:rPr>
        <w:t>1</w:t>
      </w:r>
      <w:r w:rsidR="00AA2530" w:rsidRPr="00FD3086">
        <w:rPr>
          <w:rFonts w:ascii="Arial" w:hAnsi="Arial" w:cs="Arial"/>
          <w:iCs/>
          <w:sz w:val="22"/>
          <w:szCs w:val="22"/>
        </w:rPr>
        <w:t xml:space="preserve"> ust. 8 umowy, tj. fakturę obejmującą wynagrodzenie za zakres prac wykonanych przez Podwykonawcę oraz dowody potwierdzające dokonanie zapłaty całości należnego wymagalnego wynagrodzenia Podwykonawcy,</w:t>
      </w:r>
    </w:p>
    <w:p w14:paraId="6887982E" w14:textId="5BFF5C2B" w:rsidR="00AA2530" w:rsidRPr="00FD3086" w:rsidRDefault="00C1728E" w:rsidP="00A462D4">
      <w:pPr>
        <w:pStyle w:val="Akapitzlist"/>
        <w:ind w:left="363"/>
        <w:jc w:val="both"/>
        <w:rPr>
          <w:rFonts w:ascii="Arial" w:hAnsi="Arial" w:cs="Arial"/>
          <w:sz w:val="22"/>
          <w:szCs w:val="22"/>
        </w:rPr>
      </w:pPr>
      <w:r w:rsidRPr="00FD3086">
        <w:rPr>
          <w:rFonts w:ascii="Arial" w:hAnsi="Arial" w:cs="Arial"/>
          <w:iCs/>
          <w:sz w:val="22"/>
          <w:szCs w:val="22"/>
        </w:rPr>
        <w:t>3</w:t>
      </w:r>
      <w:r w:rsidR="00AA2530" w:rsidRPr="00FD3086">
        <w:rPr>
          <w:rFonts w:ascii="Arial" w:hAnsi="Arial" w:cs="Arial"/>
          <w:iCs/>
          <w:sz w:val="22"/>
          <w:szCs w:val="22"/>
        </w:rPr>
        <w:t xml:space="preserve">) </w:t>
      </w:r>
      <w:r w:rsidR="00AA2530" w:rsidRPr="00FD3086">
        <w:rPr>
          <w:rFonts w:ascii="Arial" w:hAnsi="Arial" w:cs="Arial"/>
          <w:sz w:val="22"/>
          <w:szCs w:val="22"/>
        </w:rPr>
        <w:t>protok</w:t>
      </w:r>
      <w:r w:rsidR="00DC5A6D" w:rsidRPr="00FD3086">
        <w:rPr>
          <w:rFonts w:ascii="Arial" w:hAnsi="Arial" w:cs="Arial"/>
          <w:sz w:val="22"/>
          <w:szCs w:val="22"/>
        </w:rPr>
        <w:t>ó</w:t>
      </w:r>
      <w:r w:rsidR="00AA2530" w:rsidRPr="00FD3086">
        <w:rPr>
          <w:rFonts w:ascii="Arial" w:hAnsi="Arial" w:cs="Arial"/>
          <w:sz w:val="22"/>
          <w:szCs w:val="22"/>
        </w:rPr>
        <w:t>ł usunięcia wad i usterek, jeżeli takie wystąpiły,</w:t>
      </w:r>
    </w:p>
    <w:bookmarkEnd w:id="28"/>
    <w:p w14:paraId="75E288E0" w14:textId="3F0A3E1A" w:rsidR="00AA2530" w:rsidRPr="00FD3086" w:rsidRDefault="00AA2530" w:rsidP="000C7F3B">
      <w:pPr>
        <w:pStyle w:val="Default"/>
        <w:numPr>
          <w:ilvl w:val="0"/>
          <w:numId w:val="65"/>
        </w:numPr>
        <w:ind w:left="360"/>
        <w:jc w:val="both"/>
        <w:rPr>
          <w:rFonts w:ascii="Arial" w:hAnsi="Arial" w:cs="Arial"/>
          <w:color w:val="auto"/>
          <w:sz w:val="22"/>
          <w:szCs w:val="22"/>
        </w:rPr>
      </w:pPr>
      <w:r w:rsidRPr="00FD3086">
        <w:rPr>
          <w:rFonts w:ascii="Arial" w:hAnsi="Arial" w:cs="Arial"/>
          <w:color w:val="auto"/>
          <w:sz w:val="22"/>
          <w:szCs w:val="22"/>
        </w:rPr>
        <w:t xml:space="preserve">W przypadku dokonania bezpośredniej zapłaty Podwykonawcy, Zamawiający potrąci kwotę wypłaconego wynagrodzenia z wynagrodzenia należnego Wykonawcy. </w:t>
      </w:r>
    </w:p>
    <w:p w14:paraId="0EA9DFCE" w14:textId="2A720B5B" w:rsidR="00AA2530" w:rsidRPr="00FD3086" w:rsidRDefault="00AA2530" w:rsidP="000C7F3B">
      <w:pPr>
        <w:pStyle w:val="Akapitzlist"/>
        <w:numPr>
          <w:ilvl w:val="0"/>
          <w:numId w:val="65"/>
        </w:numPr>
        <w:ind w:left="360"/>
        <w:jc w:val="both"/>
        <w:rPr>
          <w:rFonts w:ascii="Arial" w:hAnsi="Arial" w:cs="Arial"/>
          <w:sz w:val="22"/>
          <w:szCs w:val="22"/>
        </w:rPr>
      </w:pPr>
      <w:r w:rsidRPr="00FD3086">
        <w:rPr>
          <w:rFonts w:ascii="Arial" w:hAnsi="Arial" w:cs="Arial"/>
          <w:sz w:val="22"/>
          <w:szCs w:val="22"/>
        </w:rPr>
        <w:t>Zamawiający upoważnia Wykonawcę do wystawienia faktury VAT bez jego podpisu.</w:t>
      </w:r>
    </w:p>
    <w:p w14:paraId="25FBA101" w14:textId="4722C16A" w:rsidR="00AA2530" w:rsidRPr="00FD3086" w:rsidRDefault="00AA2530" w:rsidP="000C7F3B">
      <w:pPr>
        <w:pStyle w:val="Akapitzlist"/>
        <w:numPr>
          <w:ilvl w:val="0"/>
          <w:numId w:val="65"/>
        </w:numPr>
        <w:ind w:left="360"/>
        <w:jc w:val="both"/>
        <w:rPr>
          <w:rFonts w:ascii="Arial" w:hAnsi="Arial" w:cs="Arial"/>
          <w:sz w:val="22"/>
          <w:szCs w:val="22"/>
        </w:rPr>
      </w:pPr>
      <w:r w:rsidRPr="00FD3086">
        <w:rPr>
          <w:rFonts w:ascii="Arial" w:hAnsi="Arial" w:cs="Arial"/>
          <w:sz w:val="22"/>
          <w:szCs w:val="22"/>
        </w:rPr>
        <w:t>Zamawiający jest podatnikiem podatku VAT o nr identyfikacyjnym: 855-00-24-412.</w:t>
      </w:r>
    </w:p>
    <w:p w14:paraId="26EBC48B" w14:textId="0FF62B20" w:rsidR="006B21C8" w:rsidRPr="00FD3086" w:rsidRDefault="00AA2530" w:rsidP="000C7F3B">
      <w:pPr>
        <w:pStyle w:val="Tekstpodstawowy2"/>
        <w:numPr>
          <w:ilvl w:val="0"/>
          <w:numId w:val="65"/>
        </w:numPr>
        <w:ind w:left="360"/>
        <w:jc w:val="both"/>
        <w:rPr>
          <w:b w:val="0"/>
          <w:bCs w:val="0"/>
          <w:szCs w:val="22"/>
        </w:rPr>
      </w:pPr>
      <w:r w:rsidRPr="00FD3086">
        <w:rPr>
          <w:b w:val="0"/>
          <w:bCs w:val="0"/>
          <w:szCs w:val="22"/>
        </w:rPr>
        <w:t>Wykonawca jest płatnikiem podatku VAT o numerze identyfikacyjnym:</w:t>
      </w:r>
      <w:r w:rsidR="00E655F0" w:rsidRPr="00FD3086">
        <w:rPr>
          <w:b w:val="0"/>
          <w:bCs w:val="0"/>
          <w:szCs w:val="22"/>
        </w:rPr>
        <w:t>………………….</w:t>
      </w:r>
      <w:r w:rsidRPr="00FD3086">
        <w:rPr>
          <w:b w:val="0"/>
          <w:bCs w:val="0"/>
          <w:szCs w:val="22"/>
        </w:rPr>
        <w:t>.</w:t>
      </w:r>
    </w:p>
    <w:p w14:paraId="33FD9421" w14:textId="77777777" w:rsidR="006B21C8" w:rsidRPr="00FD3086" w:rsidRDefault="006B21C8" w:rsidP="00314FF6">
      <w:pPr>
        <w:pStyle w:val="Tekstpodstawowy"/>
        <w:jc w:val="both"/>
        <w:rPr>
          <w:szCs w:val="22"/>
        </w:rPr>
      </w:pPr>
    </w:p>
    <w:p w14:paraId="7A67242A" w14:textId="2D621F2B" w:rsidR="00582CC6" w:rsidRPr="00FD3086" w:rsidRDefault="00582CC6" w:rsidP="00582CC6">
      <w:pPr>
        <w:pStyle w:val="Tekstpodstawowy"/>
        <w:jc w:val="center"/>
        <w:rPr>
          <w:b/>
          <w:szCs w:val="22"/>
        </w:rPr>
      </w:pPr>
      <w:r w:rsidRPr="00FD3086">
        <w:rPr>
          <w:b/>
          <w:szCs w:val="22"/>
        </w:rPr>
        <w:t>Oświadczenia i obowiązki stron</w:t>
      </w:r>
    </w:p>
    <w:p w14:paraId="24D2C5FB" w14:textId="33DA3095" w:rsidR="00485AB5" w:rsidRPr="00FD3086" w:rsidRDefault="00485AB5" w:rsidP="00485AB5">
      <w:pPr>
        <w:pStyle w:val="Tekstpodstawowy"/>
        <w:jc w:val="center"/>
        <w:rPr>
          <w:b/>
          <w:szCs w:val="22"/>
        </w:rPr>
      </w:pPr>
      <w:r w:rsidRPr="00FD3086">
        <w:rPr>
          <w:b/>
          <w:szCs w:val="22"/>
        </w:rPr>
        <w:t xml:space="preserve">§ </w:t>
      </w:r>
      <w:r w:rsidR="00143B79" w:rsidRPr="00FD3086">
        <w:rPr>
          <w:b/>
          <w:szCs w:val="22"/>
        </w:rPr>
        <w:t>7</w:t>
      </w:r>
    </w:p>
    <w:p w14:paraId="7A3E8FA9" w14:textId="77777777" w:rsidR="00003C1F" w:rsidRPr="00FD3086" w:rsidRDefault="00003C1F" w:rsidP="000C7F3B">
      <w:pPr>
        <w:pStyle w:val="Tekstpodstawowy"/>
        <w:numPr>
          <w:ilvl w:val="6"/>
          <w:numId w:val="13"/>
        </w:numPr>
        <w:ind w:left="360"/>
        <w:rPr>
          <w:szCs w:val="22"/>
        </w:rPr>
      </w:pPr>
      <w:r w:rsidRPr="00FD3086">
        <w:rPr>
          <w:szCs w:val="22"/>
        </w:rPr>
        <w:t>Zamawiający zobowiązuje się:</w:t>
      </w:r>
    </w:p>
    <w:p w14:paraId="623BF286" w14:textId="7765C71B" w:rsidR="00003C1F" w:rsidRPr="00FD3086" w:rsidRDefault="00003C1F" w:rsidP="000C7F3B">
      <w:pPr>
        <w:pStyle w:val="Tekstpodstawowy"/>
        <w:numPr>
          <w:ilvl w:val="0"/>
          <w:numId w:val="34"/>
        </w:numPr>
        <w:jc w:val="both"/>
        <w:rPr>
          <w:szCs w:val="22"/>
        </w:rPr>
      </w:pPr>
      <w:r w:rsidRPr="00FD3086">
        <w:rPr>
          <w:szCs w:val="22"/>
        </w:rPr>
        <w:t xml:space="preserve">przekazać Wykonawcy teren budowy, na którym będą prowadzone prace w terminie wskazanym w § </w:t>
      </w:r>
      <w:r w:rsidR="00D26FDD" w:rsidRPr="00FD3086">
        <w:rPr>
          <w:szCs w:val="22"/>
        </w:rPr>
        <w:t>3</w:t>
      </w:r>
      <w:r w:rsidRPr="00FD3086">
        <w:rPr>
          <w:szCs w:val="22"/>
        </w:rPr>
        <w:t xml:space="preserve"> ust. 1 umowy,</w:t>
      </w:r>
    </w:p>
    <w:p w14:paraId="408AB872" w14:textId="3A2E5F7F" w:rsidR="00485AB5" w:rsidRPr="00FD3086" w:rsidRDefault="00003C1F" w:rsidP="000C7F3B">
      <w:pPr>
        <w:pStyle w:val="Tekstpodstawowy"/>
        <w:numPr>
          <w:ilvl w:val="0"/>
          <w:numId w:val="34"/>
        </w:numPr>
        <w:jc w:val="both"/>
        <w:rPr>
          <w:szCs w:val="22"/>
        </w:rPr>
      </w:pPr>
      <w:r w:rsidRPr="00FD3086">
        <w:rPr>
          <w:szCs w:val="22"/>
        </w:rPr>
        <w:t>dokonać odbior</w:t>
      </w:r>
      <w:r w:rsidR="00D26FDD" w:rsidRPr="00FD3086">
        <w:rPr>
          <w:szCs w:val="22"/>
        </w:rPr>
        <w:t>ów</w:t>
      </w:r>
      <w:r w:rsidRPr="00FD3086">
        <w:rPr>
          <w:szCs w:val="22"/>
        </w:rPr>
        <w:t xml:space="preserve"> częściow</w:t>
      </w:r>
      <w:r w:rsidR="00D26FDD" w:rsidRPr="00FD3086">
        <w:rPr>
          <w:szCs w:val="22"/>
        </w:rPr>
        <w:t>ych</w:t>
      </w:r>
      <w:r w:rsidRPr="00FD3086">
        <w:rPr>
          <w:szCs w:val="22"/>
        </w:rPr>
        <w:t xml:space="preserve">  oraz końcowego przedmiotu umowy,</w:t>
      </w:r>
    </w:p>
    <w:p w14:paraId="2CF78A08" w14:textId="5E97F1BF" w:rsidR="00003C1F" w:rsidRPr="00FD3086" w:rsidRDefault="00003C1F" w:rsidP="000C7F3B">
      <w:pPr>
        <w:pStyle w:val="Tekstpodstawowy"/>
        <w:numPr>
          <w:ilvl w:val="0"/>
          <w:numId w:val="34"/>
        </w:numPr>
        <w:jc w:val="both"/>
        <w:rPr>
          <w:szCs w:val="22"/>
        </w:rPr>
      </w:pPr>
      <w:r w:rsidRPr="00FD3086">
        <w:rPr>
          <w:szCs w:val="22"/>
        </w:rPr>
        <w:t>dokonać zapłaty wynagrodzenia za wykonanie przedmiotu umowy</w:t>
      </w:r>
      <w:r w:rsidR="00D26FDD" w:rsidRPr="00FD3086">
        <w:rPr>
          <w:szCs w:val="22"/>
        </w:rPr>
        <w:t>.</w:t>
      </w:r>
    </w:p>
    <w:p w14:paraId="27D78817" w14:textId="77777777" w:rsidR="00085395" w:rsidRPr="00FD3086" w:rsidRDefault="002C4D1B" w:rsidP="000C7F3B">
      <w:pPr>
        <w:pStyle w:val="Tekstpodstawowy"/>
        <w:numPr>
          <w:ilvl w:val="0"/>
          <w:numId w:val="34"/>
        </w:numPr>
        <w:jc w:val="both"/>
        <w:rPr>
          <w:szCs w:val="22"/>
        </w:rPr>
      </w:pPr>
      <w:r w:rsidRPr="00FD3086">
        <w:rPr>
          <w:szCs w:val="22"/>
        </w:rPr>
        <w:t>przed rozpoczęciem przez Wykonawcę robót geologicznych odłączyć zasilanie energetyczne oraz zdemontować przepływomierze, pompy, manometry, szafki sterownicze i  ogrodzenie studni</w:t>
      </w:r>
      <w:r w:rsidR="00085395" w:rsidRPr="00FD3086">
        <w:rPr>
          <w:szCs w:val="22"/>
        </w:rPr>
        <w:t>,</w:t>
      </w:r>
    </w:p>
    <w:p w14:paraId="26570130" w14:textId="271A44FA" w:rsidR="005864E4" w:rsidRPr="00FD3086" w:rsidRDefault="00085395" w:rsidP="000C7F3B">
      <w:pPr>
        <w:pStyle w:val="Tekstpodstawowy"/>
        <w:numPr>
          <w:ilvl w:val="0"/>
          <w:numId w:val="34"/>
        </w:numPr>
        <w:jc w:val="both"/>
        <w:rPr>
          <w:szCs w:val="22"/>
        </w:rPr>
      </w:pPr>
      <w:r w:rsidRPr="00FD3086">
        <w:rPr>
          <w:szCs w:val="22"/>
        </w:rPr>
        <w:t>wskazać miejsce składowania</w:t>
      </w:r>
      <w:r w:rsidR="00EC1991" w:rsidRPr="00FD3086">
        <w:t xml:space="preserve"> materiałów. Zamawiający zastrzega, że nie ponosi odpowiedzialności za materiały oraz sprzęt </w:t>
      </w:r>
      <w:r w:rsidR="00DB4EFF" w:rsidRPr="00FD3086">
        <w:t>W</w:t>
      </w:r>
      <w:r w:rsidR="00EC1991" w:rsidRPr="00FD3086">
        <w:t>ykonawcy.</w:t>
      </w:r>
    </w:p>
    <w:p w14:paraId="0073392D" w14:textId="68B11CDF" w:rsidR="00055A62" w:rsidRPr="00FD3086" w:rsidRDefault="00055A62" w:rsidP="000C7F3B">
      <w:pPr>
        <w:pStyle w:val="Tekstpodstawowy"/>
        <w:numPr>
          <w:ilvl w:val="1"/>
          <w:numId w:val="13"/>
        </w:numPr>
        <w:ind w:left="360"/>
        <w:jc w:val="both"/>
        <w:rPr>
          <w:szCs w:val="22"/>
        </w:rPr>
      </w:pPr>
      <w:r w:rsidRPr="00FD3086">
        <w:rPr>
          <w:szCs w:val="22"/>
        </w:rPr>
        <w:t>Zamawiający nie zabezpiecza wody dla potrzeb realizacji przedmiotu zamówienia.</w:t>
      </w:r>
    </w:p>
    <w:p w14:paraId="414A939A" w14:textId="223B0A86" w:rsidR="008E7858" w:rsidRPr="00FD3086" w:rsidRDefault="008E7858" w:rsidP="000C7F3B">
      <w:pPr>
        <w:pStyle w:val="Tekstpodstawowy"/>
        <w:numPr>
          <w:ilvl w:val="1"/>
          <w:numId w:val="13"/>
        </w:numPr>
        <w:ind w:left="360"/>
        <w:jc w:val="both"/>
        <w:rPr>
          <w:szCs w:val="22"/>
        </w:rPr>
      </w:pPr>
      <w:bookmarkStart w:id="29" w:name="_Hlk152149128"/>
      <w:r w:rsidRPr="00FD3086">
        <w:rPr>
          <w:szCs w:val="22"/>
        </w:rPr>
        <w:t>Zamawiający może udostępnić dostęp do punktu pozwalającego na pobór wody niezbędnej do celów wiercenia (hydrant), po wcześniejszy</w:t>
      </w:r>
      <w:r w:rsidR="009D5D3C" w:rsidRPr="00FD3086">
        <w:rPr>
          <w:szCs w:val="22"/>
        </w:rPr>
        <w:t>m</w:t>
      </w:r>
      <w:r w:rsidRPr="00FD3086">
        <w:rPr>
          <w:szCs w:val="22"/>
        </w:rPr>
        <w:t xml:space="preserve"> uzgodnieniu  z </w:t>
      </w:r>
      <w:r w:rsidR="009D5D3C" w:rsidRPr="00FD3086">
        <w:rPr>
          <w:szCs w:val="22"/>
        </w:rPr>
        <w:t>K</w:t>
      </w:r>
      <w:r w:rsidRPr="00FD3086">
        <w:rPr>
          <w:szCs w:val="22"/>
        </w:rPr>
        <w:t xml:space="preserve">ierownikiem Wydziału Produkcji Wody z Panem Dariuszem Szczerskim tel. 665 120 154. Sprzęt i armatura niezbędna do pobrania wody, znajduje się w gestii Wykonawcy. </w:t>
      </w:r>
    </w:p>
    <w:bookmarkEnd w:id="29"/>
    <w:p w14:paraId="7E29A2A8" w14:textId="54EC9114" w:rsidR="009A1328" w:rsidRPr="00FD3086" w:rsidRDefault="009A1328" w:rsidP="000C7F3B">
      <w:pPr>
        <w:pStyle w:val="Tekstpodstawowy"/>
        <w:numPr>
          <w:ilvl w:val="1"/>
          <w:numId w:val="13"/>
        </w:numPr>
        <w:ind w:left="360"/>
        <w:jc w:val="both"/>
        <w:rPr>
          <w:szCs w:val="22"/>
        </w:rPr>
      </w:pPr>
      <w:r w:rsidRPr="00FD3086">
        <w:rPr>
          <w:szCs w:val="22"/>
        </w:rPr>
        <w:t>Zamawiający może udostępnić dostęp do punktu pozwalającego na pobór energii elektrycznej niezbędnej do celów wiercenia , po wcześniejszy</w:t>
      </w:r>
      <w:r w:rsidR="009D5D3C" w:rsidRPr="00FD3086">
        <w:rPr>
          <w:szCs w:val="22"/>
        </w:rPr>
        <w:t>m</w:t>
      </w:r>
      <w:r w:rsidRPr="00FD3086">
        <w:rPr>
          <w:szCs w:val="22"/>
        </w:rPr>
        <w:t xml:space="preserve"> uzgodnieniu możliwości z </w:t>
      </w:r>
      <w:r w:rsidR="009D5D3C" w:rsidRPr="00FD3086">
        <w:rPr>
          <w:szCs w:val="22"/>
        </w:rPr>
        <w:t>K</w:t>
      </w:r>
      <w:r w:rsidRPr="00FD3086">
        <w:rPr>
          <w:szCs w:val="22"/>
        </w:rPr>
        <w:t>ierownikiem Wydziału Remontowego z Panem Krzysztofem Lewandowskim tel. 601 754 033  Sprzęt i niezbędna armatura ( szafka pomiarowa), znajduje się w gestii Wykonawcy.</w:t>
      </w:r>
    </w:p>
    <w:p w14:paraId="5BEDF0DC" w14:textId="77777777" w:rsidR="00511D65" w:rsidRPr="00FD3086" w:rsidRDefault="00511D65" w:rsidP="000C7F3B">
      <w:pPr>
        <w:pStyle w:val="Tekstpodstawowy"/>
        <w:numPr>
          <w:ilvl w:val="1"/>
          <w:numId w:val="13"/>
        </w:numPr>
        <w:ind w:left="360"/>
        <w:jc w:val="both"/>
        <w:rPr>
          <w:szCs w:val="22"/>
        </w:rPr>
      </w:pPr>
      <w:r w:rsidRPr="00FD3086">
        <w:rPr>
          <w:szCs w:val="22"/>
        </w:rPr>
        <w:t>Wykonawca zobowiązuje się:</w:t>
      </w:r>
    </w:p>
    <w:p w14:paraId="10C62183" w14:textId="35DB81C3" w:rsidR="00511D65" w:rsidRPr="00FD3086" w:rsidRDefault="00511D65" w:rsidP="000C7F3B">
      <w:pPr>
        <w:pStyle w:val="Tekstpodstawowy"/>
        <w:numPr>
          <w:ilvl w:val="2"/>
          <w:numId w:val="13"/>
        </w:numPr>
        <w:ind w:left="643"/>
        <w:jc w:val="both"/>
        <w:rPr>
          <w:szCs w:val="22"/>
        </w:rPr>
      </w:pPr>
      <w:r w:rsidRPr="00FD3086">
        <w:rPr>
          <w:szCs w:val="22"/>
        </w:rPr>
        <w:t xml:space="preserve">do wykonania przedmiotu umowy w oparciu o dokumentację, o której mowa w § 1 ust. </w:t>
      </w:r>
      <w:r w:rsidR="003508B0" w:rsidRPr="00FD3086">
        <w:rPr>
          <w:szCs w:val="22"/>
        </w:rPr>
        <w:t>2</w:t>
      </w:r>
      <w:r w:rsidRPr="00FD3086">
        <w:rPr>
          <w:szCs w:val="22"/>
        </w:rPr>
        <w:t xml:space="preserve"> umowy, Specyfikację Istotnych Warunków Zamówienia, a także </w:t>
      </w:r>
      <w:r w:rsidR="00E9621B" w:rsidRPr="00FD3086">
        <w:rPr>
          <w:szCs w:val="22"/>
        </w:rPr>
        <w:t xml:space="preserve">zgodnie z </w:t>
      </w:r>
      <w:r w:rsidRPr="00FD3086">
        <w:rPr>
          <w:szCs w:val="22"/>
        </w:rPr>
        <w:t xml:space="preserve">wiedzą i </w:t>
      </w:r>
      <w:r w:rsidRPr="00FD3086">
        <w:rPr>
          <w:szCs w:val="22"/>
        </w:rPr>
        <w:lastRenderedPageBreak/>
        <w:t xml:space="preserve">sztuką budowlaną, </w:t>
      </w:r>
      <w:r w:rsidR="003508B0" w:rsidRPr="00FD3086">
        <w:rPr>
          <w:szCs w:val="22"/>
        </w:rPr>
        <w:t xml:space="preserve">prawem budowlanym, </w:t>
      </w:r>
      <w:r w:rsidRPr="00FD3086">
        <w:rPr>
          <w:szCs w:val="22"/>
        </w:rPr>
        <w:t>prawem geologicznym i górniczym, prawem wodnym oraz wszystkimi przepisami obowiązującymi w tym zakresie,</w:t>
      </w:r>
    </w:p>
    <w:p w14:paraId="3E6CF176" w14:textId="77777777" w:rsidR="00511D65" w:rsidRPr="00FD3086" w:rsidRDefault="00511D65" w:rsidP="000C7F3B">
      <w:pPr>
        <w:pStyle w:val="Tekstpodstawowy"/>
        <w:numPr>
          <w:ilvl w:val="2"/>
          <w:numId w:val="13"/>
        </w:numPr>
        <w:ind w:left="643"/>
        <w:jc w:val="both"/>
        <w:rPr>
          <w:szCs w:val="22"/>
        </w:rPr>
      </w:pPr>
      <w:r w:rsidRPr="00FD3086">
        <w:rPr>
          <w:szCs w:val="22"/>
        </w:rPr>
        <w:t>uzgodnić z Zamawiającym wszelkie odstępstwa od zatwierdzonego projektu,</w:t>
      </w:r>
    </w:p>
    <w:p w14:paraId="74780DE9" w14:textId="71C99908" w:rsidR="00511D65" w:rsidRPr="00FD3086" w:rsidRDefault="00511D65" w:rsidP="000C7F3B">
      <w:pPr>
        <w:pStyle w:val="Tekstpodstawowy"/>
        <w:numPr>
          <w:ilvl w:val="2"/>
          <w:numId w:val="13"/>
        </w:numPr>
        <w:ind w:left="643"/>
        <w:jc w:val="both"/>
        <w:rPr>
          <w:szCs w:val="22"/>
        </w:rPr>
      </w:pPr>
      <w:r w:rsidRPr="00FD3086">
        <w:rPr>
          <w:szCs w:val="22"/>
        </w:rPr>
        <w:t>przejąć i oznaczyć zgodnie z obowiązującymi przepisami teren robót geologicznych,</w:t>
      </w:r>
    </w:p>
    <w:p w14:paraId="3CBA9FE0" w14:textId="4D98FA7D" w:rsidR="00511D65" w:rsidRPr="00FD3086" w:rsidRDefault="00511D65" w:rsidP="000C7F3B">
      <w:pPr>
        <w:pStyle w:val="Tekstpodstawowy"/>
        <w:numPr>
          <w:ilvl w:val="2"/>
          <w:numId w:val="13"/>
        </w:numPr>
        <w:ind w:left="643"/>
        <w:jc w:val="both"/>
        <w:rPr>
          <w:strike/>
          <w:szCs w:val="22"/>
        </w:rPr>
      </w:pPr>
      <w:r w:rsidRPr="00FD3086">
        <w:rPr>
          <w:szCs w:val="22"/>
        </w:rPr>
        <w:t>zorganizować i utrzymać zaplecze robót</w:t>
      </w:r>
      <w:r w:rsidR="00961053" w:rsidRPr="00FD3086">
        <w:rPr>
          <w:szCs w:val="22"/>
        </w:rPr>
        <w:t>,</w:t>
      </w:r>
    </w:p>
    <w:p w14:paraId="46D3A373" w14:textId="77777777" w:rsidR="00511D65" w:rsidRPr="00FD3086" w:rsidRDefault="00511D65" w:rsidP="000C7F3B">
      <w:pPr>
        <w:pStyle w:val="Tekstpodstawowy"/>
        <w:numPr>
          <w:ilvl w:val="2"/>
          <w:numId w:val="13"/>
        </w:numPr>
        <w:ind w:left="643"/>
        <w:jc w:val="both"/>
        <w:rPr>
          <w:szCs w:val="22"/>
        </w:rPr>
      </w:pPr>
      <w:r w:rsidRPr="00FD3086">
        <w:rPr>
          <w:szCs w:val="22"/>
        </w:rPr>
        <w:t>inwentaryzować geodezyjnie wykonane roboty,</w:t>
      </w:r>
    </w:p>
    <w:p w14:paraId="06A5CC8E" w14:textId="59324B2D" w:rsidR="00511D65" w:rsidRPr="00FD3086" w:rsidRDefault="00511D65" w:rsidP="000C7F3B">
      <w:pPr>
        <w:pStyle w:val="Tekstpodstawowy"/>
        <w:numPr>
          <w:ilvl w:val="2"/>
          <w:numId w:val="13"/>
        </w:numPr>
        <w:ind w:left="643"/>
        <w:jc w:val="both"/>
        <w:rPr>
          <w:szCs w:val="22"/>
        </w:rPr>
      </w:pPr>
      <w:r w:rsidRPr="00FD3086">
        <w:rPr>
          <w:szCs w:val="22"/>
        </w:rPr>
        <w:t>przestrzegać przepisów prawa wodnego oraz geologicznego i górniczego, bezpieczeństwa i higieny pracy, bezpieczeństwa przeciwpożarowego, ochrony środowiska itp.,</w:t>
      </w:r>
    </w:p>
    <w:p w14:paraId="21A52A05" w14:textId="77777777" w:rsidR="00511D65" w:rsidRPr="00FD3086" w:rsidRDefault="00511D65" w:rsidP="000C7F3B">
      <w:pPr>
        <w:pStyle w:val="Tekstpodstawowy"/>
        <w:numPr>
          <w:ilvl w:val="2"/>
          <w:numId w:val="13"/>
        </w:numPr>
        <w:ind w:left="643"/>
        <w:jc w:val="both"/>
        <w:rPr>
          <w:szCs w:val="22"/>
        </w:rPr>
      </w:pPr>
      <w:r w:rsidRPr="00FD3086">
        <w:rPr>
          <w:szCs w:val="22"/>
        </w:rPr>
        <w:t>prowadzić roboty geologiczne, zgodnie z zawartym w projekcie opisem przedsięwzięć technicznych, technologicznych i organizacyjnych, mających na celu zapewnienie bezpieczeństwa powszechnego, bezpieczeństwa pracy i ochrony środowiska,</w:t>
      </w:r>
    </w:p>
    <w:p w14:paraId="5849D1C4" w14:textId="77777777" w:rsidR="00511D65" w:rsidRPr="00FD3086" w:rsidRDefault="00511D65" w:rsidP="000C7F3B">
      <w:pPr>
        <w:pStyle w:val="Tekstpodstawowy"/>
        <w:numPr>
          <w:ilvl w:val="2"/>
          <w:numId w:val="13"/>
        </w:numPr>
        <w:ind w:left="643"/>
        <w:jc w:val="both"/>
        <w:rPr>
          <w:szCs w:val="22"/>
        </w:rPr>
      </w:pPr>
      <w:r w:rsidRPr="00FD3086">
        <w:rPr>
          <w:szCs w:val="22"/>
        </w:rPr>
        <w:t>przestrzegać ustawy z dnia 14.12.2012 r. o odpadach,</w:t>
      </w:r>
    </w:p>
    <w:p w14:paraId="23011EC7" w14:textId="77777777" w:rsidR="00511D65" w:rsidRPr="00FD3086" w:rsidRDefault="00511D65" w:rsidP="000C7F3B">
      <w:pPr>
        <w:pStyle w:val="Tekstpodstawowy"/>
        <w:numPr>
          <w:ilvl w:val="2"/>
          <w:numId w:val="13"/>
        </w:numPr>
        <w:ind w:left="643"/>
        <w:jc w:val="both"/>
        <w:rPr>
          <w:szCs w:val="22"/>
        </w:rPr>
      </w:pPr>
      <w:r w:rsidRPr="00FD3086">
        <w:rPr>
          <w:szCs w:val="22"/>
        </w:rPr>
        <w:t>usunąć wady i usterki jakie zostaną ujawnione w trakcie odbiorów lub też w okresie gwarancji i rękojmi,</w:t>
      </w:r>
    </w:p>
    <w:p w14:paraId="43DE88D2" w14:textId="785CBB43" w:rsidR="00511D65" w:rsidRPr="00FD3086" w:rsidRDefault="00511D65" w:rsidP="000C7F3B">
      <w:pPr>
        <w:pStyle w:val="Tekstpodstawowy"/>
        <w:numPr>
          <w:ilvl w:val="2"/>
          <w:numId w:val="13"/>
        </w:numPr>
        <w:ind w:left="643"/>
        <w:jc w:val="both"/>
        <w:rPr>
          <w:szCs w:val="22"/>
        </w:rPr>
      </w:pPr>
      <w:r w:rsidRPr="00FD3086">
        <w:rPr>
          <w:szCs w:val="22"/>
        </w:rPr>
        <w:t>uczestniczyć w wyznaczonych przez Zamawiającego spotkaniach roboczych w celu omówienia spraw związanych z realizacją Przedmiotu Umowy i współpracować z Zamawiającym w zakresie w jakim wymaga tego prawidłowe i terminowe wykonanie umowy</w:t>
      </w:r>
      <w:r w:rsidR="00341ECA" w:rsidRPr="00FD3086">
        <w:rPr>
          <w:szCs w:val="22"/>
        </w:rPr>
        <w:t>,</w:t>
      </w:r>
    </w:p>
    <w:p w14:paraId="2D42A7BC" w14:textId="0A2EE28A" w:rsidR="00341ECA" w:rsidRPr="00FD3086" w:rsidRDefault="00341ECA" w:rsidP="000C7F3B">
      <w:pPr>
        <w:pStyle w:val="Tekstpodstawowy"/>
        <w:numPr>
          <w:ilvl w:val="2"/>
          <w:numId w:val="13"/>
        </w:numPr>
        <w:ind w:left="643"/>
        <w:jc w:val="both"/>
        <w:rPr>
          <w:szCs w:val="22"/>
        </w:rPr>
      </w:pPr>
      <w:r w:rsidRPr="00FD3086">
        <w:rPr>
          <w:szCs w:val="22"/>
        </w:rPr>
        <w:t>we własnym zakresie i na własny koszt do:</w:t>
      </w:r>
    </w:p>
    <w:p w14:paraId="7129A84B" w14:textId="0359396E" w:rsidR="00341ECA" w:rsidRPr="00FD3086" w:rsidRDefault="00341ECA" w:rsidP="000C7F3B">
      <w:pPr>
        <w:pStyle w:val="Akapitzlist"/>
        <w:numPr>
          <w:ilvl w:val="0"/>
          <w:numId w:val="36"/>
        </w:numPr>
        <w:spacing w:after="160" w:line="259" w:lineRule="auto"/>
        <w:ind w:left="927"/>
        <w:jc w:val="both"/>
        <w:rPr>
          <w:rFonts w:ascii="Arial" w:hAnsi="Arial" w:cs="Arial"/>
          <w:sz w:val="22"/>
          <w:szCs w:val="22"/>
        </w:rPr>
      </w:pPr>
      <w:r w:rsidRPr="00FD3086">
        <w:rPr>
          <w:rFonts w:ascii="Arial" w:hAnsi="Arial" w:cs="Arial"/>
          <w:sz w:val="22"/>
          <w:szCs w:val="22"/>
        </w:rPr>
        <w:t>wykonania pomiarów geodezyjnych,</w:t>
      </w:r>
    </w:p>
    <w:p w14:paraId="662A2CA5" w14:textId="68286D90" w:rsidR="00341ECA" w:rsidRPr="00FD3086" w:rsidRDefault="00341ECA" w:rsidP="000C7F3B">
      <w:pPr>
        <w:pStyle w:val="Akapitzlist"/>
        <w:numPr>
          <w:ilvl w:val="0"/>
          <w:numId w:val="36"/>
        </w:numPr>
        <w:spacing w:after="160" w:line="259" w:lineRule="auto"/>
        <w:ind w:left="927"/>
        <w:jc w:val="both"/>
        <w:rPr>
          <w:rFonts w:ascii="Arial" w:hAnsi="Arial" w:cs="Arial"/>
          <w:sz w:val="22"/>
          <w:szCs w:val="22"/>
        </w:rPr>
      </w:pPr>
      <w:r w:rsidRPr="00FD3086">
        <w:rPr>
          <w:rFonts w:ascii="Arial" w:hAnsi="Arial" w:cs="Arial"/>
          <w:sz w:val="22"/>
          <w:szCs w:val="22"/>
        </w:rPr>
        <w:t>wykonania robót geologicznych zgodnie z przekazaną przez Zamawiającego dokumentacją projektową robót geologicznych stanowiącą załącznik nr 1 do SIWZ oraz wszelkimi w niej zawartymi warunkami wynikającymi z uzgodnień i decyzji. Roboty należy wykonać zgodnie z postanowieniami umowy, operatem wodnoprawnym oraz obowiązującymi przepisami ustawy Prawo wodne i ustawy Prawo geologiczne i górnicze wraz z przepisami wykonawczymi do tych ustaw.</w:t>
      </w:r>
    </w:p>
    <w:p w14:paraId="0EBCAFFF" w14:textId="63DDA54D" w:rsidR="00CD4FA0" w:rsidRPr="00FD3086" w:rsidRDefault="00E9621B" w:rsidP="000C7F3B">
      <w:pPr>
        <w:pStyle w:val="Akapitzlist"/>
        <w:numPr>
          <w:ilvl w:val="0"/>
          <w:numId w:val="36"/>
        </w:numPr>
        <w:ind w:left="927"/>
        <w:jc w:val="both"/>
        <w:rPr>
          <w:rFonts w:ascii="Arial" w:hAnsi="Arial" w:cs="Arial"/>
          <w:sz w:val="22"/>
          <w:szCs w:val="22"/>
        </w:rPr>
      </w:pPr>
      <w:r w:rsidRPr="00FD3086">
        <w:rPr>
          <w:rFonts w:ascii="Arial" w:hAnsi="Arial" w:cs="Arial"/>
          <w:sz w:val="22"/>
          <w:szCs w:val="22"/>
        </w:rPr>
        <w:t xml:space="preserve">do </w:t>
      </w:r>
      <w:r w:rsidR="00CD4FA0" w:rsidRPr="00FD3086">
        <w:rPr>
          <w:rFonts w:ascii="Arial" w:hAnsi="Arial" w:cs="Arial"/>
          <w:sz w:val="22"/>
          <w:szCs w:val="22"/>
        </w:rPr>
        <w:t>uzyskania wszystkich niezbędnych opinii oraz uzgodnień w zakresie wynikającym z obowiązujących przepisów, jak również innych dokumentów niezbędnych do prawidłowego wykonania przedmiotu umowy,</w:t>
      </w:r>
    </w:p>
    <w:p w14:paraId="7AFFA941" w14:textId="7E601237" w:rsidR="00341ECA" w:rsidRPr="00FD3086" w:rsidRDefault="00E9621B" w:rsidP="000C7F3B">
      <w:pPr>
        <w:pStyle w:val="Akapitzlist"/>
        <w:numPr>
          <w:ilvl w:val="0"/>
          <w:numId w:val="36"/>
        </w:numPr>
        <w:spacing w:after="160" w:line="259" w:lineRule="auto"/>
        <w:ind w:left="927"/>
        <w:jc w:val="both"/>
        <w:rPr>
          <w:rFonts w:ascii="Arial" w:hAnsi="Arial" w:cs="Arial"/>
          <w:sz w:val="22"/>
          <w:szCs w:val="22"/>
        </w:rPr>
      </w:pPr>
      <w:r w:rsidRPr="00FD3086">
        <w:rPr>
          <w:rFonts w:ascii="Arial" w:hAnsi="Arial" w:cs="Arial"/>
          <w:sz w:val="22"/>
          <w:szCs w:val="22"/>
        </w:rPr>
        <w:t xml:space="preserve">do </w:t>
      </w:r>
      <w:r w:rsidR="00341ECA" w:rsidRPr="00FD3086">
        <w:rPr>
          <w:rFonts w:ascii="Arial" w:hAnsi="Arial" w:cs="Arial"/>
          <w:sz w:val="22"/>
          <w:szCs w:val="22"/>
        </w:rPr>
        <w:t>poniesienia innych kosztów niezbędnych do zrealizowania przedmiotu zamówienia.</w:t>
      </w:r>
    </w:p>
    <w:p w14:paraId="3C5DCCAD" w14:textId="1F69627C" w:rsidR="007E6FBF" w:rsidRPr="00FD3086" w:rsidRDefault="00FF1823" w:rsidP="000C7F3B">
      <w:pPr>
        <w:pStyle w:val="Akapitzlist"/>
        <w:numPr>
          <w:ilvl w:val="2"/>
          <w:numId w:val="13"/>
        </w:numPr>
        <w:spacing w:after="160" w:line="259" w:lineRule="auto"/>
        <w:ind w:left="643"/>
        <w:jc w:val="both"/>
        <w:rPr>
          <w:rFonts w:ascii="Arial" w:hAnsi="Arial" w:cs="Arial"/>
          <w:sz w:val="22"/>
          <w:szCs w:val="22"/>
        </w:rPr>
      </w:pPr>
      <w:r w:rsidRPr="00FD3086">
        <w:rPr>
          <w:rFonts w:ascii="Arial" w:hAnsi="Arial" w:cs="Arial"/>
          <w:sz w:val="22"/>
          <w:szCs w:val="22"/>
        </w:rPr>
        <w:t>Z</w:t>
      </w:r>
      <w:r w:rsidR="00341ECA" w:rsidRPr="00FD3086">
        <w:rPr>
          <w:rFonts w:ascii="Arial" w:hAnsi="Arial" w:cs="Arial"/>
          <w:sz w:val="22"/>
          <w:szCs w:val="22"/>
        </w:rPr>
        <w:t>apewnić</w:t>
      </w:r>
      <w:r w:rsidRPr="00FD3086">
        <w:rPr>
          <w:rFonts w:ascii="Arial" w:hAnsi="Arial" w:cs="Arial"/>
          <w:sz w:val="22"/>
          <w:szCs w:val="22"/>
        </w:rPr>
        <w:t xml:space="preserve"> nadzór</w:t>
      </w:r>
      <w:r w:rsidR="00341ECA" w:rsidRPr="00FD3086">
        <w:rPr>
          <w:rFonts w:ascii="Arial" w:hAnsi="Arial" w:cs="Arial"/>
          <w:sz w:val="22"/>
          <w:szCs w:val="22"/>
        </w:rPr>
        <w:t xml:space="preserve"> robót geologicznych, siłę roboczą, materiały, sprzęt i inne urządzenia oraz wszelkie przedmioty niezbędne do wykonania robót oraz usunięcia wad. Wykonawca musi zapewnić odpowiedni potencjał ludzki do nadzorowania i wykonywania robót objętych zamówieniem, a w szczególności</w:t>
      </w:r>
      <w:r w:rsidR="007E6FBF" w:rsidRPr="00FD3086">
        <w:rPr>
          <w:rFonts w:ascii="Arial" w:hAnsi="Arial" w:cs="Arial"/>
          <w:sz w:val="22"/>
          <w:szCs w:val="22"/>
        </w:rPr>
        <w:t xml:space="preserve"> </w:t>
      </w:r>
      <w:r w:rsidR="00341ECA" w:rsidRPr="00FD3086">
        <w:rPr>
          <w:rFonts w:ascii="Arial" w:hAnsi="Arial" w:cs="Arial"/>
          <w:sz w:val="22"/>
          <w:szCs w:val="22"/>
        </w:rPr>
        <w:t xml:space="preserve">jedną osobę </w:t>
      </w:r>
      <w:r w:rsidR="007E6FBF" w:rsidRPr="00FD3086">
        <w:rPr>
          <w:rFonts w:ascii="Arial" w:hAnsi="Arial" w:cs="Arial"/>
          <w:sz w:val="22"/>
          <w:szCs w:val="22"/>
        </w:rPr>
        <w:t xml:space="preserve">posiadającą stosowne uprawnienia zgodnie z art. 50 ust. 2 ustawy z dnia 09.06.2011r. prawo geologiczne i górnicze (Dz.U. z 2023 r. poz. 633 z późn. zm. ) oraz Rozporządzenia Ministra Klimatu i Środowiska z dnia 23 sierpnia 2023r. w sprawie kwalifikacji w zakresie geologii (Dz. U. z 2023r. poz. 1756) do wykonywania, dozorowania i kierowania pracami geologicznymi, która będzie pełniła nadzór geologiczny w czasie trwania robót </w:t>
      </w:r>
    </w:p>
    <w:p w14:paraId="4DFD9C4D" w14:textId="1B6F0F08" w:rsidR="00E9621B" w:rsidRPr="00FD3086" w:rsidRDefault="00517192" w:rsidP="000C7F3B">
      <w:pPr>
        <w:pStyle w:val="Akapitzlist"/>
        <w:numPr>
          <w:ilvl w:val="2"/>
          <w:numId w:val="22"/>
        </w:numPr>
        <w:ind w:left="643"/>
        <w:jc w:val="both"/>
        <w:rPr>
          <w:rFonts w:ascii="Arial" w:hAnsi="Arial" w:cs="Arial"/>
          <w:sz w:val="22"/>
          <w:szCs w:val="22"/>
        </w:rPr>
      </w:pPr>
      <w:r w:rsidRPr="00FD3086">
        <w:rPr>
          <w:rFonts w:ascii="Arial" w:hAnsi="Arial" w:cs="Arial"/>
          <w:sz w:val="22"/>
          <w:szCs w:val="22"/>
        </w:rPr>
        <w:t xml:space="preserve">do wykonania </w:t>
      </w:r>
      <w:r w:rsidR="00E9621B" w:rsidRPr="00FD3086">
        <w:rPr>
          <w:rFonts w:ascii="Arial" w:hAnsi="Arial" w:cs="Arial"/>
          <w:sz w:val="22"/>
          <w:szCs w:val="22"/>
        </w:rPr>
        <w:t>w</w:t>
      </w:r>
      <w:r w:rsidR="00F3323A" w:rsidRPr="00FD3086">
        <w:rPr>
          <w:rFonts w:ascii="Arial" w:hAnsi="Arial" w:cs="Arial"/>
          <w:sz w:val="22"/>
          <w:szCs w:val="22"/>
        </w:rPr>
        <w:t>szystki</w:t>
      </w:r>
      <w:r w:rsidR="00E9621B" w:rsidRPr="00FD3086">
        <w:rPr>
          <w:rFonts w:ascii="Arial" w:hAnsi="Arial" w:cs="Arial"/>
          <w:sz w:val="22"/>
          <w:szCs w:val="22"/>
        </w:rPr>
        <w:t>ch</w:t>
      </w:r>
      <w:r w:rsidRPr="00FD3086">
        <w:rPr>
          <w:rFonts w:ascii="Arial" w:hAnsi="Arial" w:cs="Arial"/>
          <w:sz w:val="22"/>
          <w:szCs w:val="22"/>
        </w:rPr>
        <w:t xml:space="preserve"> niezbędnych </w:t>
      </w:r>
      <w:r w:rsidR="00F3323A" w:rsidRPr="00FD3086">
        <w:rPr>
          <w:rFonts w:ascii="Arial" w:hAnsi="Arial" w:cs="Arial"/>
          <w:sz w:val="22"/>
          <w:szCs w:val="22"/>
        </w:rPr>
        <w:t>pomiar</w:t>
      </w:r>
      <w:r w:rsidR="00E9621B" w:rsidRPr="00FD3086">
        <w:rPr>
          <w:rFonts w:ascii="Arial" w:hAnsi="Arial" w:cs="Arial"/>
          <w:sz w:val="22"/>
          <w:szCs w:val="22"/>
        </w:rPr>
        <w:t>ów,</w:t>
      </w:r>
      <w:r w:rsidR="00F3323A" w:rsidRPr="00FD3086">
        <w:rPr>
          <w:rFonts w:ascii="Arial" w:hAnsi="Arial" w:cs="Arial"/>
          <w:sz w:val="22"/>
          <w:szCs w:val="22"/>
        </w:rPr>
        <w:t xml:space="preserve"> map, podkład</w:t>
      </w:r>
      <w:r w:rsidR="00E9621B" w:rsidRPr="00FD3086">
        <w:rPr>
          <w:rFonts w:ascii="Arial" w:hAnsi="Arial" w:cs="Arial"/>
          <w:sz w:val="22"/>
          <w:szCs w:val="22"/>
        </w:rPr>
        <w:t>ów,</w:t>
      </w:r>
      <w:r w:rsidR="00F3323A" w:rsidRPr="00FD3086">
        <w:rPr>
          <w:rFonts w:ascii="Arial" w:hAnsi="Arial" w:cs="Arial"/>
          <w:sz w:val="22"/>
          <w:szCs w:val="22"/>
        </w:rPr>
        <w:t xml:space="preserve"> nadz</w:t>
      </w:r>
      <w:r w:rsidR="00E9621B" w:rsidRPr="00FD3086">
        <w:rPr>
          <w:rFonts w:ascii="Arial" w:hAnsi="Arial" w:cs="Arial"/>
          <w:sz w:val="22"/>
          <w:szCs w:val="22"/>
        </w:rPr>
        <w:t xml:space="preserve">oru </w:t>
      </w:r>
      <w:r w:rsidR="00F3323A" w:rsidRPr="00FD3086">
        <w:rPr>
          <w:rFonts w:ascii="Arial" w:hAnsi="Arial" w:cs="Arial"/>
          <w:sz w:val="22"/>
          <w:szCs w:val="22"/>
        </w:rPr>
        <w:t>geologiczn</w:t>
      </w:r>
      <w:r w:rsidR="00E9621B" w:rsidRPr="00FD3086">
        <w:rPr>
          <w:rFonts w:ascii="Arial" w:hAnsi="Arial" w:cs="Arial"/>
          <w:sz w:val="22"/>
          <w:szCs w:val="22"/>
        </w:rPr>
        <w:t>ego</w:t>
      </w:r>
      <w:r w:rsidRPr="00FD3086">
        <w:rPr>
          <w:rFonts w:ascii="Arial" w:hAnsi="Arial" w:cs="Arial"/>
          <w:sz w:val="22"/>
          <w:szCs w:val="22"/>
        </w:rPr>
        <w:t>,</w:t>
      </w:r>
      <w:r w:rsidR="00F3323A" w:rsidRPr="00FD3086">
        <w:rPr>
          <w:rFonts w:ascii="Arial" w:hAnsi="Arial" w:cs="Arial"/>
          <w:sz w:val="22"/>
          <w:szCs w:val="22"/>
        </w:rPr>
        <w:t xml:space="preserve"> </w:t>
      </w:r>
    </w:p>
    <w:p w14:paraId="35228E7D" w14:textId="77777777" w:rsidR="00ED48C4" w:rsidRPr="00FD3086" w:rsidRDefault="00ED48C4" w:rsidP="000C7F3B">
      <w:pPr>
        <w:pStyle w:val="Akapitzlist"/>
        <w:numPr>
          <w:ilvl w:val="2"/>
          <w:numId w:val="22"/>
        </w:numPr>
        <w:ind w:left="708" w:hanging="425"/>
        <w:jc w:val="both"/>
        <w:rPr>
          <w:rFonts w:ascii="Arial" w:hAnsi="Arial" w:cs="Arial"/>
          <w:sz w:val="22"/>
          <w:szCs w:val="22"/>
        </w:rPr>
      </w:pPr>
      <w:r w:rsidRPr="00FD3086">
        <w:rPr>
          <w:rFonts w:ascii="Arial" w:hAnsi="Arial" w:cs="Arial"/>
          <w:sz w:val="22"/>
          <w:szCs w:val="22"/>
        </w:rPr>
        <w:t xml:space="preserve">do uporządkowania terenu po wykonanej pracy. Teren zostanie przyjęty protokołem zdawczo- odbiorczym przez przedstawiciela zamawiającego oraz wykonawcy.  Wykonawca zgłosi przekazanie terenu z wyprzedzeniem 48h. </w:t>
      </w:r>
    </w:p>
    <w:p w14:paraId="09C11E71" w14:textId="77777777" w:rsidR="00ED48C4" w:rsidRPr="00FD3086" w:rsidRDefault="00ED48C4" w:rsidP="000C7F3B">
      <w:pPr>
        <w:pStyle w:val="Akapitzlist"/>
        <w:numPr>
          <w:ilvl w:val="2"/>
          <w:numId w:val="22"/>
        </w:numPr>
        <w:ind w:left="708" w:hanging="425"/>
        <w:jc w:val="both"/>
        <w:rPr>
          <w:rFonts w:ascii="Arial" w:hAnsi="Arial" w:cs="Arial"/>
          <w:sz w:val="22"/>
          <w:szCs w:val="22"/>
        </w:rPr>
      </w:pPr>
      <w:r w:rsidRPr="00FD3086">
        <w:rPr>
          <w:rFonts w:ascii="Arial" w:hAnsi="Arial" w:cs="Arial"/>
          <w:sz w:val="22"/>
          <w:szCs w:val="22"/>
        </w:rPr>
        <w:t xml:space="preserve">do </w:t>
      </w:r>
      <w:r w:rsidRPr="00FD3086">
        <w:rPr>
          <w:rFonts w:ascii="Arial" w:hAnsi="Arial" w:cs="Arial"/>
          <w:sz w:val="22"/>
          <w:szCs w:val="22"/>
          <w:u w:val="single"/>
        </w:rPr>
        <w:t>uzgodnień dotyczących możliwości podłączenia energii elektrycznej oraz dostępu do wody na dwa dni przed rozpoczęciem korzystania z w/w mediów, w godzinach 7:00-15:00,</w:t>
      </w:r>
    </w:p>
    <w:p w14:paraId="50B97E09" w14:textId="77777777" w:rsidR="00ED48C4" w:rsidRPr="00FD3086" w:rsidRDefault="00ED48C4" w:rsidP="000C7F3B">
      <w:pPr>
        <w:pStyle w:val="Akapitzlist"/>
        <w:numPr>
          <w:ilvl w:val="2"/>
          <w:numId w:val="22"/>
        </w:numPr>
        <w:ind w:left="708" w:hanging="425"/>
        <w:jc w:val="both"/>
        <w:rPr>
          <w:rFonts w:ascii="Arial" w:hAnsi="Arial" w:cs="Arial"/>
          <w:sz w:val="22"/>
          <w:szCs w:val="22"/>
        </w:rPr>
      </w:pPr>
      <w:r w:rsidRPr="00FD3086">
        <w:rPr>
          <w:rFonts w:ascii="Arial" w:hAnsi="Arial" w:cs="Arial"/>
          <w:sz w:val="22"/>
          <w:szCs w:val="22"/>
        </w:rPr>
        <w:t xml:space="preserve">do pokrycia kosztów pobranej energii i wody. </w:t>
      </w:r>
    </w:p>
    <w:p w14:paraId="5C2212F1" w14:textId="1B33608E" w:rsidR="00F3323A" w:rsidRPr="00FD3086" w:rsidRDefault="008E7858" w:rsidP="000C7F3B">
      <w:pPr>
        <w:pStyle w:val="Tekstpodstawowy"/>
        <w:numPr>
          <w:ilvl w:val="2"/>
          <w:numId w:val="56"/>
        </w:numPr>
        <w:ind w:left="643"/>
        <w:jc w:val="both"/>
        <w:rPr>
          <w:szCs w:val="22"/>
        </w:rPr>
      </w:pPr>
      <w:r w:rsidRPr="00FD3086">
        <w:rPr>
          <w:szCs w:val="22"/>
        </w:rPr>
        <w:t xml:space="preserve">do posiadania </w:t>
      </w:r>
      <w:r w:rsidR="00F3323A" w:rsidRPr="00FD3086">
        <w:rPr>
          <w:szCs w:val="22"/>
        </w:rPr>
        <w:t>przez cały okres realizacji umowy aktualn</w:t>
      </w:r>
      <w:r w:rsidRPr="00FD3086">
        <w:rPr>
          <w:szCs w:val="22"/>
        </w:rPr>
        <w:t>ej</w:t>
      </w:r>
      <w:r w:rsidR="00F3323A" w:rsidRPr="00FD3086">
        <w:rPr>
          <w:szCs w:val="22"/>
        </w:rPr>
        <w:t xml:space="preserve"> i opłacon</w:t>
      </w:r>
      <w:r w:rsidRPr="00FD3086">
        <w:rPr>
          <w:szCs w:val="22"/>
        </w:rPr>
        <w:t>ej</w:t>
      </w:r>
      <w:r w:rsidR="00F3323A" w:rsidRPr="00FD3086">
        <w:rPr>
          <w:szCs w:val="22"/>
        </w:rPr>
        <w:t xml:space="preserve"> polis</w:t>
      </w:r>
      <w:r w:rsidRPr="00FD3086">
        <w:rPr>
          <w:szCs w:val="22"/>
        </w:rPr>
        <w:t>y</w:t>
      </w:r>
      <w:r w:rsidR="00F3323A" w:rsidRPr="00FD3086">
        <w:rPr>
          <w:szCs w:val="22"/>
        </w:rPr>
        <w:t xml:space="preserve"> odpowiedzialności cywilnej z tytułu prowadzenia działalności i posiadanego mienia </w:t>
      </w:r>
      <w:r w:rsidR="00F3323A" w:rsidRPr="00FD3086">
        <w:rPr>
          <w:szCs w:val="22"/>
        </w:rPr>
        <w:lastRenderedPageBreak/>
        <w:t>(OC), obejmując</w:t>
      </w:r>
      <w:r w:rsidRPr="00FD3086">
        <w:rPr>
          <w:szCs w:val="22"/>
        </w:rPr>
        <w:t>ej</w:t>
      </w:r>
      <w:r w:rsidR="00F3323A" w:rsidRPr="00FD3086">
        <w:rPr>
          <w:szCs w:val="22"/>
        </w:rPr>
        <w:t xml:space="preserve"> odpowiedzialność cywilną związaną z przedmiotem zamówienia na kwotę co najmniej </w:t>
      </w:r>
      <w:r w:rsidR="0084608C" w:rsidRPr="00FD3086">
        <w:rPr>
          <w:szCs w:val="22"/>
        </w:rPr>
        <w:t>2</w:t>
      </w:r>
      <w:r w:rsidR="00F3323A" w:rsidRPr="00FD3086">
        <w:rPr>
          <w:szCs w:val="22"/>
        </w:rPr>
        <w:t xml:space="preserve">00 000,00 zł (słownie: </w:t>
      </w:r>
      <w:r w:rsidR="0084608C" w:rsidRPr="00FD3086">
        <w:rPr>
          <w:szCs w:val="22"/>
        </w:rPr>
        <w:t>dwieście</w:t>
      </w:r>
      <w:r w:rsidR="00F3323A" w:rsidRPr="00FD3086">
        <w:rPr>
          <w:szCs w:val="22"/>
        </w:rPr>
        <w:t xml:space="preserve"> tysięcy złotych 00/100). 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warunkach niż poprzednia lub aneks do polisy przedłużający termin jej obowiązywania. W przypadku niedopełnienia przez Wykonawcę obowiązku ubezpieczenia bądź przedstawienia polisy w powyższym terminie, Zamawiający dokona ubezpieczenia na koszt Wykonawcy. W sytuacji niepokrycia przez niego tego kosztu na wezwanie Zamawiającego, Zamawiający potrąci należność z wynagrodzenia Wykonawcy, na co Wykonawca wyraża zgodę.</w:t>
      </w:r>
    </w:p>
    <w:p w14:paraId="7F049D0E" w14:textId="77777777" w:rsidR="00FF1823" w:rsidRPr="00FD3086" w:rsidRDefault="00F3323A" w:rsidP="000C7F3B">
      <w:pPr>
        <w:pStyle w:val="Akapitzlist"/>
        <w:numPr>
          <w:ilvl w:val="0"/>
          <w:numId w:val="68"/>
        </w:numPr>
        <w:ind w:left="360"/>
        <w:jc w:val="both"/>
        <w:rPr>
          <w:rFonts w:ascii="Arial" w:hAnsi="Arial" w:cs="Arial"/>
          <w:sz w:val="22"/>
          <w:szCs w:val="22"/>
        </w:rPr>
      </w:pPr>
      <w:r w:rsidRPr="00FD3086">
        <w:rPr>
          <w:rFonts w:ascii="Arial" w:hAnsi="Arial" w:cs="Arial"/>
          <w:sz w:val="22"/>
          <w:szCs w:val="22"/>
        </w:rPr>
        <w:t xml:space="preserve">Wszystkie materiały pochodzące z prowadzonych </w:t>
      </w:r>
      <w:r w:rsidR="00ED48C4" w:rsidRPr="00FD3086">
        <w:rPr>
          <w:rFonts w:ascii="Arial" w:hAnsi="Arial" w:cs="Arial"/>
          <w:sz w:val="22"/>
          <w:szCs w:val="22"/>
        </w:rPr>
        <w:t xml:space="preserve">robót </w:t>
      </w:r>
      <w:r w:rsidRPr="00FD3086">
        <w:rPr>
          <w:rFonts w:ascii="Arial" w:hAnsi="Arial" w:cs="Arial"/>
          <w:sz w:val="22"/>
          <w:szCs w:val="22"/>
        </w:rPr>
        <w:t>w ramach realizacji przedmiotu umowy, wymagające wywozu, będą stanowiły własność Wykonawcy</w:t>
      </w:r>
      <w:r w:rsidR="00FF1823" w:rsidRPr="00FD3086">
        <w:rPr>
          <w:rFonts w:ascii="Arial" w:hAnsi="Arial" w:cs="Arial"/>
          <w:sz w:val="22"/>
          <w:szCs w:val="22"/>
        </w:rPr>
        <w:t xml:space="preserve"> z wyłączeniem obudowy typu Lange ze studni  S7b, S10c, S13b, które pozostają u Zamawiającego</w:t>
      </w:r>
      <w:r w:rsidRPr="00FD3086">
        <w:rPr>
          <w:rFonts w:ascii="Arial" w:hAnsi="Arial" w:cs="Arial"/>
          <w:sz w:val="22"/>
          <w:szCs w:val="22"/>
        </w:rPr>
        <w:t>. Wykonawca jako wytwarzający odpady zobowiązany jest do przestrzegania przepisów prawnych wynikających z ustawy z dnia 27.04.2001r. Prawo ochrony Środowiska (Dz.U. z 2022 r. poz. 2556 z późn. zm.) oraz ustawy z dnia 14.12.2012r. o odpadach (Dz.U. z 2023r. poz. 1587 z późn. zm.). Wykonawca w trakcie realizacji przedmiotu umowy, ma obowiązek w pierwszej kolejności poddania odpadów budowlanych odzyskowi, a jeżeli z przyczyn technologicznych jest on niemożliwy lub nie uzasadniony z przyczyn ekologicznych lub ekonomicznych, to Wykonawca zobowiązany jest udokumentować Zamawiającemu sposób gospodarowania tymi odpadami, jako warunek dokonywania odbioru końcowego przedmiotu umowy.</w:t>
      </w:r>
    </w:p>
    <w:p w14:paraId="6F0A2429" w14:textId="77777777" w:rsidR="00FF1823" w:rsidRPr="00FD3086" w:rsidRDefault="00FF1823" w:rsidP="000C7F3B">
      <w:pPr>
        <w:numPr>
          <w:ilvl w:val="0"/>
          <w:numId w:val="68"/>
        </w:numPr>
        <w:ind w:left="360"/>
        <w:jc w:val="both"/>
        <w:rPr>
          <w:rFonts w:ascii="Arial" w:hAnsi="Arial" w:cs="Arial"/>
          <w:sz w:val="22"/>
          <w:szCs w:val="22"/>
        </w:rPr>
      </w:pPr>
      <w:r w:rsidRPr="00FD3086">
        <w:rPr>
          <w:rFonts w:ascii="Arial" w:hAnsi="Arial" w:cs="Arial"/>
          <w:sz w:val="22"/>
          <w:szCs w:val="22"/>
        </w:rPr>
        <w:t>Wykonawca przez cały okres prowadzenia robót umożliwi wstęp na teren budowy upoważnionym pracownikom Zamawiającego.</w:t>
      </w:r>
    </w:p>
    <w:p w14:paraId="731A1F52" w14:textId="7C12986E" w:rsidR="00FF1823" w:rsidRPr="00FD3086" w:rsidRDefault="00FF1823" w:rsidP="000C7F3B">
      <w:pPr>
        <w:numPr>
          <w:ilvl w:val="0"/>
          <w:numId w:val="68"/>
        </w:numPr>
        <w:ind w:left="360"/>
        <w:jc w:val="both"/>
        <w:rPr>
          <w:rFonts w:ascii="Arial" w:hAnsi="Arial" w:cs="Arial"/>
          <w:b/>
          <w:sz w:val="22"/>
          <w:szCs w:val="22"/>
        </w:rPr>
      </w:pPr>
      <w:r w:rsidRPr="00FD3086">
        <w:rPr>
          <w:rFonts w:ascii="Arial" w:hAnsi="Arial" w:cs="Arial"/>
          <w:sz w:val="22"/>
          <w:szCs w:val="22"/>
        </w:rPr>
        <w:t>Wszelkie zmiany, trudności i niejasności wynikłe w trakcie przeprowadzania likwidacji przedmiotowych studni muszą być na bieżąco konsultowane z Zamawiającym.</w:t>
      </w:r>
    </w:p>
    <w:p w14:paraId="61883F51" w14:textId="24393278" w:rsidR="00F3323A" w:rsidRPr="00FD3086" w:rsidRDefault="00FF1823" w:rsidP="000C7F3B">
      <w:pPr>
        <w:numPr>
          <w:ilvl w:val="0"/>
          <w:numId w:val="68"/>
        </w:numPr>
        <w:ind w:left="360"/>
        <w:jc w:val="both"/>
        <w:rPr>
          <w:rFonts w:ascii="Arial" w:hAnsi="Arial" w:cs="Arial"/>
          <w:sz w:val="22"/>
          <w:szCs w:val="22"/>
        </w:rPr>
      </w:pPr>
      <w:r w:rsidRPr="00FD3086">
        <w:rPr>
          <w:rFonts w:ascii="Arial" w:hAnsi="Arial" w:cs="Arial"/>
          <w:sz w:val="22"/>
          <w:szCs w:val="22"/>
        </w:rPr>
        <w:t>Wykonawca odpowiada za właściwe zabezpieczenie materiałów i urządzeń niezbędnych do wykonania przedmiotu umowy, przed zniszczeniem, uszkodzeniem lub utratą jakości, właściwości lub parametrów oraz udostępni do kontroli pracowników Zamawiającego.</w:t>
      </w:r>
    </w:p>
    <w:p w14:paraId="6F8C8D44" w14:textId="77777777" w:rsidR="00485AB5" w:rsidRPr="00FD3086" w:rsidRDefault="00485AB5" w:rsidP="00D0714B">
      <w:pPr>
        <w:pStyle w:val="Tekstpodstawowy"/>
        <w:jc w:val="center"/>
        <w:rPr>
          <w:b/>
          <w:bCs/>
          <w:szCs w:val="22"/>
        </w:rPr>
      </w:pPr>
    </w:p>
    <w:p w14:paraId="73123256" w14:textId="07B61692" w:rsidR="00647A00" w:rsidRPr="00FD3086" w:rsidRDefault="00314FF6" w:rsidP="00D0714B">
      <w:pPr>
        <w:pStyle w:val="Tekstpodstawowy"/>
        <w:jc w:val="center"/>
        <w:rPr>
          <w:b/>
          <w:bCs/>
          <w:szCs w:val="22"/>
        </w:rPr>
      </w:pPr>
      <w:r w:rsidRPr="00FD3086">
        <w:rPr>
          <w:b/>
          <w:bCs/>
          <w:szCs w:val="22"/>
        </w:rPr>
        <w:t>Odbiór robót</w:t>
      </w:r>
    </w:p>
    <w:p w14:paraId="5F7BD52A" w14:textId="15230048" w:rsidR="00314FF6" w:rsidRPr="00FD3086" w:rsidRDefault="00314FF6" w:rsidP="00D0714B">
      <w:pPr>
        <w:pStyle w:val="Tekstpodstawowy"/>
        <w:jc w:val="center"/>
        <w:rPr>
          <w:b/>
          <w:bCs/>
          <w:szCs w:val="22"/>
        </w:rPr>
      </w:pPr>
      <w:r w:rsidRPr="00FD3086">
        <w:rPr>
          <w:b/>
          <w:bCs/>
          <w:szCs w:val="22"/>
        </w:rPr>
        <w:t xml:space="preserve">§ </w:t>
      </w:r>
      <w:r w:rsidR="00353169" w:rsidRPr="00FD3086">
        <w:rPr>
          <w:b/>
          <w:bCs/>
          <w:szCs w:val="22"/>
        </w:rPr>
        <w:t>8</w:t>
      </w:r>
    </w:p>
    <w:p w14:paraId="0ACFB579" w14:textId="63E7C6A1" w:rsidR="0003280C" w:rsidRPr="00FD3086" w:rsidRDefault="0003280C" w:rsidP="000C7F3B">
      <w:pPr>
        <w:pStyle w:val="Default"/>
        <w:numPr>
          <w:ilvl w:val="0"/>
          <w:numId w:val="48"/>
        </w:numPr>
        <w:ind w:left="360"/>
        <w:jc w:val="both"/>
        <w:rPr>
          <w:rFonts w:ascii="Arial" w:hAnsi="Arial" w:cs="Arial"/>
          <w:iCs/>
          <w:color w:val="auto"/>
          <w:sz w:val="22"/>
          <w:szCs w:val="22"/>
        </w:rPr>
      </w:pPr>
      <w:r w:rsidRPr="00FD3086">
        <w:rPr>
          <w:rFonts w:ascii="Arial" w:hAnsi="Arial" w:cs="Arial"/>
          <w:iCs/>
          <w:color w:val="auto"/>
          <w:sz w:val="22"/>
          <w:szCs w:val="22"/>
        </w:rPr>
        <w:t>Przedmiotem odbioru są prace określone w §</w:t>
      </w:r>
      <w:r w:rsidR="00F246FD" w:rsidRPr="00FD3086">
        <w:rPr>
          <w:rFonts w:ascii="Arial" w:hAnsi="Arial" w:cs="Arial"/>
          <w:iCs/>
          <w:color w:val="auto"/>
          <w:sz w:val="22"/>
          <w:szCs w:val="22"/>
        </w:rPr>
        <w:t xml:space="preserve"> </w:t>
      </w:r>
      <w:r w:rsidRPr="00FD3086">
        <w:rPr>
          <w:rFonts w:ascii="Arial" w:hAnsi="Arial" w:cs="Arial"/>
          <w:iCs/>
          <w:color w:val="auto"/>
          <w:sz w:val="22"/>
          <w:szCs w:val="22"/>
        </w:rPr>
        <w:t xml:space="preserve">1 umowy. </w:t>
      </w:r>
    </w:p>
    <w:p w14:paraId="05D41FD7" w14:textId="74E9703D" w:rsidR="00D0714B" w:rsidRPr="00FD3086" w:rsidRDefault="00D0714B" w:rsidP="000C7F3B">
      <w:pPr>
        <w:pStyle w:val="Akapitzlist"/>
        <w:numPr>
          <w:ilvl w:val="0"/>
          <w:numId w:val="48"/>
        </w:numPr>
        <w:spacing w:line="259" w:lineRule="auto"/>
        <w:ind w:left="360"/>
        <w:jc w:val="both"/>
        <w:rPr>
          <w:rFonts w:ascii="Arial" w:hAnsi="Arial" w:cs="Arial"/>
          <w:spacing w:val="-4"/>
          <w:sz w:val="22"/>
          <w:szCs w:val="22"/>
        </w:rPr>
      </w:pPr>
      <w:r w:rsidRPr="00FD3086">
        <w:rPr>
          <w:rFonts w:ascii="Arial" w:hAnsi="Arial" w:cs="Arial"/>
          <w:spacing w:val="-4"/>
          <w:sz w:val="22"/>
          <w:szCs w:val="22"/>
        </w:rPr>
        <w:t>Wykonawca zgłosi Zamawiającemu gotowość do odbioru częściowego oraz końcowego pisemnie, wskazując datę gotowości do odbioru.</w:t>
      </w:r>
    </w:p>
    <w:p w14:paraId="31ED7F7B" w14:textId="57910F38" w:rsidR="00727E74" w:rsidRPr="00FD3086" w:rsidRDefault="00727E74" w:rsidP="000C7F3B">
      <w:pPr>
        <w:pStyle w:val="Akapitzlist"/>
        <w:numPr>
          <w:ilvl w:val="0"/>
          <w:numId w:val="48"/>
        </w:numPr>
        <w:spacing w:line="259" w:lineRule="auto"/>
        <w:ind w:left="360"/>
        <w:jc w:val="both"/>
        <w:rPr>
          <w:rFonts w:ascii="Arial" w:hAnsi="Arial" w:cs="Arial"/>
          <w:spacing w:val="-4"/>
          <w:sz w:val="22"/>
          <w:szCs w:val="22"/>
        </w:rPr>
      </w:pPr>
      <w:r w:rsidRPr="00FD3086">
        <w:rPr>
          <w:rFonts w:ascii="Arial" w:hAnsi="Arial" w:cs="Arial"/>
          <w:sz w:val="22"/>
          <w:szCs w:val="22"/>
        </w:rPr>
        <w:t>W trakcie realizacji umowy będą przeprowadzane poniższe odbiory:</w:t>
      </w:r>
      <w:r w:rsidRPr="00FD3086">
        <w:rPr>
          <w:rFonts w:ascii="Arial" w:hAnsi="Arial" w:cs="Arial"/>
          <w:sz w:val="22"/>
          <w:szCs w:val="22"/>
        </w:rPr>
        <w:br/>
        <w:t>1) odbi</w:t>
      </w:r>
      <w:r w:rsidR="00AE3D1D" w:rsidRPr="00FD3086">
        <w:rPr>
          <w:rFonts w:ascii="Arial" w:hAnsi="Arial" w:cs="Arial"/>
          <w:sz w:val="22"/>
          <w:szCs w:val="22"/>
        </w:rPr>
        <w:t>ó</w:t>
      </w:r>
      <w:r w:rsidRPr="00FD3086">
        <w:rPr>
          <w:rFonts w:ascii="Arial" w:hAnsi="Arial" w:cs="Arial"/>
          <w:sz w:val="22"/>
          <w:szCs w:val="22"/>
        </w:rPr>
        <w:t>r częściowy:</w:t>
      </w:r>
    </w:p>
    <w:p w14:paraId="645D0163" w14:textId="3FA82BB9" w:rsidR="00C16080" w:rsidRPr="00FD3086" w:rsidRDefault="00AE3D1D" w:rsidP="001C2319">
      <w:pPr>
        <w:pStyle w:val="Akapitzlist"/>
        <w:spacing w:line="259" w:lineRule="auto"/>
        <w:ind w:left="360"/>
        <w:jc w:val="both"/>
        <w:rPr>
          <w:rFonts w:ascii="Arial" w:hAnsi="Arial" w:cs="Arial"/>
          <w:sz w:val="22"/>
          <w:szCs w:val="22"/>
        </w:rPr>
      </w:pPr>
      <w:r w:rsidRPr="00FD3086">
        <w:rPr>
          <w:rFonts w:ascii="Arial" w:hAnsi="Arial" w:cs="Arial"/>
          <w:sz w:val="22"/>
          <w:szCs w:val="22"/>
        </w:rPr>
        <w:t xml:space="preserve">Odbiór </w:t>
      </w:r>
      <w:r w:rsidR="00727E74" w:rsidRPr="00FD3086">
        <w:rPr>
          <w:rFonts w:ascii="Arial" w:hAnsi="Arial" w:cs="Arial"/>
          <w:sz w:val="22"/>
          <w:szCs w:val="22"/>
        </w:rPr>
        <w:t>częściow</w:t>
      </w:r>
      <w:r w:rsidRPr="00FD3086">
        <w:rPr>
          <w:rFonts w:ascii="Arial" w:hAnsi="Arial" w:cs="Arial"/>
          <w:sz w:val="22"/>
          <w:szCs w:val="22"/>
        </w:rPr>
        <w:t>y</w:t>
      </w:r>
      <w:r w:rsidR="00945FD7" w:rsidRPr="00FD3086">
        <w:rPr>
          <w:rFonts w:ascii="Arial" w:hAnsi="Arial" w:cs="Arial"/>
          <w:sz w:val="22"/>
          <w:szCs w:val="22"/>
        </w:rPr>
        <w:t xml:space="preserve"> następuje kolejno po </w:t>
      </w:r>
      <w:r w:rsidR="00727E74" w:rsidRPr="00FD3086">
        <w:rPr>
          <w:rFonts w:ascii="Arial" w:hAnsi="Arial" w:cs="Arial"/>
          <w:sz w:val="22"/>
          <w:szCs w:val="22"/>
        </w:rPr>
        <w:t xml:space="preserve">wykonaniu </w:t>
      </w:r>
      <w:r w:rsidRPr="00FD3086">
        <w:rPr>
          <w:rFonts w:ascii="Arial" w:hAnsi="Arial" w:cs="Arial"/>
          <w:sz w:val="22"/>
          <w:szCs w:val="22"/>
        </w:rPr>
        <w:t xml:space="preserve">likwidacji każdej </w:t>
      </w:r>
      <w:r w:rsidR="00945FD7" w:rsidRPr="00FD3086">
        <w:rPr>
          <w:rFonts w:ascii="Arial" w:hAnsi="Arial" w:cs="Arial"/>
          <w:sz w:val="22"/>
          <w:szCs w:val="22"/>
        </w:rPr>
        <w:t xml:space="preserve">z 10 </w:t>
      </w:r>
      <w:r w:rsidR="00727E74" w:rsidRPr="00FD3086">
        <w:rPr>
          <w:rFonts w:ascii="Arial" w:hAnsi="Arial" w:cs="Arial"/>
          <w:sz w:val="22"/>
          <w:szCs w:val="22"/>
        </w:rPr>
        <w:t>studni</w:t>
      </w:r>
      <w:r w:rsidR="00945FD7" w:rsidRPr="00FD3086">
        <w:rPr>
          <w:rFonts w:ascii="Arial" w:hAnsi="Arial" w:cs="Arial"/>
          <w:sz w:val="22"/>
          <w:szCs w:val="22"/>
        </w:rPr>
        <w:t>.</w:t>
      </w:r>
    </w:p>
    <w:p w14:paraId="5B89DD2E" w14:textId="69D68D0B" w:rsidR="001C2319" w:rsidRPr="00FD3086" w:rsidRDefault="00A67814" w:rsidP="001C2319">
      <w:pPr>
        <w:pStyle w:val="Akapitzlist"/>
        <w:spacing w:line="259" w:lineRule="auto"/>
        <w:ind w:left="360"/>
        <w:jc w:val="both"/>
        <w:rPr>
          <w:rFonts w:ascii="Arial" w:hAnsi="Arial" w:cs="Arial"/>
          <w:spacing w:val="-4"/>
          <w:sz w:val="22"/>
          <w:szCs w:val="22"/>
        </w:rPr>
      </w:pPr>
      <w:r w:rsidRPr="00FD3086">
        <w:rPr>
          <w:rFonts w:ascii="Arial" w:hAnsi="Arial" w:cs="Arial"/>
          <w:sz w:val="22"/>
          <w:szCs w:val="22"/>
        </w:rPr>
        <w:t>Odbiór częściowy jest dokonywany po pisemnym zgłoszeniu gotowości do odbioru przez Wykonawcę</w:t>
      </w:r>
      <w:r w:rsidR="0041448D" w:rsidRPr="00FD3086">
        <w:rPr>
          <w:rFonts w:ascii="Arial" w:hAnsi="Arial" w:cs="Arial"/>
          <w:sz w:val="22"/>
          <w:szCs w:val="22"/>
        </w:rPr>
        <w:t>.</w:t>
      </w:r>
      <w:r w:rsidRPr="00FD3086">
        <w:rPr>
          <w:rFonts w:ascii="Arial" w:hAnsi="Arial" w:cs="Arial"/>
          <w:sz w:val="22"/>
          <w:szCs w:val="22"/>
        </w:rPr>
        <w:t xml:space="preserve"> Zamawiający przystąpi do czynności odbioru częściowego w terminie nie dłuższym niż 6 dni roboczych od dnia otrzymania zgłoszenia gotowości do odbioru. </w:t>
      </w:r>
      <w:r w:rsidR="001C2319" w:rsidRPr="00FD3086">
        <w:rPr>
          <w:rFonts w:ascii="Arial" w:hAnsi="Arial" w:cs="Arial"/>
          <w:sz w:val="22"/>
          <w:szCs w:val="22"/>
        </w:rPr>
        <w:t xml:space="preserve">Wykonawca do zgłoszenia do odbioru częściowego </w:t>
      </w:r>
      <w:r w:rsidR="001C2319" w:rsidRPr="00FD3086">
        <w:rPr>
          <w:rFonts w:ascii="Arial" w:hAnsi="Arial" w:cs="Arial"/>
          <w:spacing w:val="-4"/>
          <w:sz w:val="22"/>
          <w:szCs w:val="22"/>
        </w:rPr>
        <w:t>dołączy oświadczenie kierownika robót geologicznych, że roboty związane z realizacją przedmiotu umowy</w:t>
      </w:r>
      <w:r w:rsidR="001C2319" w:rsidRPr="00FD3086">
        <w:rPr>
          <w:rFonts w:ascii="Arial" w:hAnsi="Arial" w:cs="Arial"/>
          <w:bCs/>
          <w:spacing w:val="-3"/>
          <w:sz w:val="22"/>
          <w:szCs w:val="22"/>
        </w:rPr>
        <w:t xml:space="preserve"> wykonane zostały zgodnie z umową, przedmiotem zamówienia określonym w SIWZ, a także wiedzą i sztuką budowlaną, prawem geologicznym i górniczym, prawem wodnym oraz wszystkimi przepisami obowiązującymi w tym zakresie.</w:t>
      </w:r>
    </w:p>
    <w:p w14:paraId="2332EB56" w14:textId="5C715A67" w:rsidR="00727E74" w:rsidRPr="00FD3086" w:rsidRDefault="00727E74" w:rsidP="00727E74">
      <w:pPr>
        <w:pStyle w:val="Default"/>
        <w:ind w:left="360"/>
        <w:jc w:val="both"/>
        <w:rPr>
          <w:rFonts w:ascii="Arial" w:hAnsi="Arial" w:cs="Arial"/>
          <w:color w:val="auto"/>
          <w:sz w:val="22"/>
          <w:szCs w:val="22"/>
        </w:rPr>
      </w:pPr>
      <w:r w:rsidRPr="00FD3086">
        <w:rPr>
          <w:rFonts w:ascii="Arial" w:hAnsi="Arial" w:cs="Arial"/>
          <w:color w:val="auto"/>
          <w:sz w:val="22"/>
          <w:szCs w:val="22"/>
        </w:rPr>
        <w:t xml:space="preserve">Z czynności odbioru częściowego zostanie sporządzony protokół w </w:t>
      </w:r>
      <w:r w:rsidR="00AC5FC5" w:rsidRPr="00FD3086">
        <w:rPr>
          <w:rFonts w:ascii="Arial" w:hAnsi="Arial" w:cs="Arial"/>
          <w:color w:val="auto"/>
          <w:sz w:val="22"/>
          <w:szCs w:val="22"/>
        </w:rPr>
        <w:t>2</w:t>
      </w:r>
      <w:r w:rsidRPr="00FD3086">
        <w:rPr>
          <w:rFonts w:ascii="Arial" w:hAnsi="Arial" w:cs="Arial"/>
          <w:color w:val="auto"/>
          <w:sz w:val="22"/>
          <w:szCs w:val="22"/>
        </w:rPr>
        <w:t xml:space="preserve"> egz. w tym: </w:t>
      </w:r>
      <w:r w:rsidR="00AC5FC5" w:rsidRPr="00FD3086">
        <w:rPr>
          <w:rFonts w:ascii="Arial" w:hAnsi="Arial" w:cs="Arial"/>
          <w:color w:val="auto"/>
          <w:sz w:val="22"/>
          <w:szCs w:val="22"/>
        </w:rPr>
        <w:t>1</w:t>
      </w:r>
      <w:r w:rsidRPr="00FD3086">
        <w:rPr>
          <w:rFonts w:ascii="Arial" w:hAnsi="Arial" w:cs="Arial"/>
          <w:color w:val="auto"/>
          <w:sz w:val="22"/>
          <w:szCs w:val="22"/>
        </w:rPr>
        <w:t xml:space="preserve"> egz. dla Zamawiającego i </w:t>
      </w:r>
      <w:r w:rsidR="00AC5FC5" w:rsidRPr="00FD3086">
        <w:rPr>
          <w:rFonts w:ascii="Arial" w:hAnsi="Arial" w:cs="Arial"/>
          <w:color w:val="auto"/>
          <w:sz w:val="22"/>
          <w:szCs w:val="22"/>
        </w:rPr>
        <w:t>1</w:t>
      </w:r>
      <w:r w:rsidRPr="00FD3086">
        <w:rPr>
          <w:rFonts w:ascii="Arial" w:hAnsi="Arial" w:cs="Arial"/>
          <w:color w:val="auto"/>
          <w:sz w:val="22"/>
          <w:szCs w:val="22"/>
        </w:rPr>
        <w:t xml:space="preserve"> dla Wykonawcy. Protokół odbioru częściowego przygotowuje Wykonawca. </w:t>
      </w:r>
    </w:p>
    <w:p w14:paraId="7F4061EE" w14:textId="4FA18079" w:rsidR="00727E74" w:rsidRPr="00FD3086" w:rsidRDefault="00727E74" w:rsidP="00727E74">
      <w:pPr>
        <w:pStyle w:val="Default"/>
        <w:ind w:left="360"/>
        <w:jc w:val="both"/>
        <w:rPr>
          <w:rFonts w:ascii="Arial" w:hAnsi="Arial" w:cs="Arial"/>
          <w:color w:val="auto"/>
          <w:sz w:val="22"/>
          <w:szCs w:val="22"/>
        </w:rPr>
      </w:pPr>
      <w:r w:rsidRPr="00FD3086">
        <w:rPr>
          <w:rFonts w:ascii="Arial" w:hAnsi="Arial" w:cs="Arial"/>
          <w:color w:val="auto"/>
          <w:sz w:val="22"/>
          <w:szCs w:val="22"/>
        </w:rPr>
        <w:t>2) odbiór końcowy</w:t>
      </w:r>
    </w:p>
    <w:p w14:paraId="24D9444F" w14:textId="2884CDA9" w:rsidR="00A67814" w:rsidRPr="00FD3086" w:rsidRDefault="00727E74" w:rsidP="00E73B94">
      <w:pPr>
        <w:tabs>
          <w:tab w:val="left" w:pos="2127"/>
        </w:tabs>
        <w:ind w:left="363"/>
        <w:jc w:val="both"/>
        <w:rPr>
          <w:rFonts w:ascii="Arial" w:hAnsi="Arial" w:cs="Arial"/>
          <w:sz w:val="22"/>
          <w:szCs w:val="22"/>
        </w:rPr>
      </w:pPr>
      <w:r w:rsidRPr="00FD3086">
        <w:rPr>
          <w:rFonts w:ascii="Arial" w:hAnsi="Arial" w:cs="Arial"/>
          <w:sz w:val="22"/>
          <w:szCs w:val="22"/>
        </w:rPr>
        <w:lastRenderedPageBreak/>
        <w:t xml:space="preserve">Podstawą odbioru końcowego </w:t>
      </w:r>
      <w:r w:rsidR="004B6BC6" w:rsidRPr="00FD3086">
        <w:rPr>
          <w:rFonts w:ascii="Arial" w:hAnsi="Arial" w:cs="Arial"/>
          <w:sz w:val="22"/>
          <w:szCs w:val="22"/>
        </w:rPr>
        <w:t>są</w:t>
      </w:r>
      <w:r w:rsidRPr="00FD3086">
        <w:rPr>
          <w:rFonts w:ascii="Arial" w:hAnsi="Arial" w:cs="Arial"/>
          <w:sz w:val="22"/>
          <w:szCs w:val="22"/>
        </w:rPr>
        <w:t xml:space="preserve"> protok</w:t>
      </w:r>
      <w:r w:rsidR="004B6BC6" w:rsidRPr="00FD3086">
        <w:rPr>
          <w:rFonts w:ascii="Arial" w:hAnsi="Arial" w:cs="Arial"/>
          <w:sz w:val="22"/>
          <w:szCs w:val="22"/>
        </w:rPr>
        <w:t>o</w:t>
      </w:r>
      <w:r w:rsidRPr="00FD3086">
        <w:rPr>
          <w:rFonts w:ascii="Arial" w:hAnsi="Arial" w:cs="Arial"/>
          <w:sz w:val="22"/>
          <w:szCs w:val="22"/>
        </w:rPr>
        <w:t>ł</w:t>
      </w:r>
      <w:r w:rsidR="004B6BC6" w:rsidRPr="00FD3086">
        <w:rPr>
          <w:rFonts w:ascii="Arial" w:hAnsi="Arial" w:cs="Arial"/>
          <w:sz w:val="22"/>
          <w:szCs w:val="22"/>
        </w:rPr>
        <w:t>y</w:t>
      </w:r>
      <w:r w:rsidRPr="00FD3086">
        <w:rPr>
          <w:rFonts w:ascii="Arial" w:hAnsi="Arial" w:cs="Arial"/>
          <w:sz w:val="22"/>
          <w:szCs w:val="22"/>
        </w:rPr>
        <w:t xml:space="preserve"> odbior</w:t>
      </w:r>
      <w:r w:rsidR="004B6BC6" w:rsidRPr="00FD3086">
        <w:rPr>
          <w:rFonts w:ascii="Arial" w:hAnsi="Arial" w:cs="Arial"/>
          <w:sz w:val="22"/>
          <w:szCs w:val="22"/>
        </w:rPr>
        <w:t>ów</w:t>
      </w:r>
      <w:r w:rsidRPr="00FD3086">
        <w:rPr>
          <w:rFonts w:ascii="Arial" w:hAnsi="Arial" w:cs="Arial"/>
          <w:sz w:val="22"/>
          <w:szCs w:val="22"/>
        </w:rPr>
        <w:t xml:space="preserve"> częściow</w:t>
      </w:r>
      <w:r w:rsidR="004B6BC6" w:rsidRPr="00FD3086">
        <w:rPr>
          <w:rFonts w:ascii="Arial" w:hAnsi="Arial" w:cs="Arial"/>
          <w:sz w:val="22"/>
          <w:szCs w:val="22"/>
        </w:rPr>
        <w:t>ych</w:t>
      </w:r>
      <w:r w:rsidRPr="00FD3086">
        <w:rPr>
          <w:rFonts w:ascii="Arial" w:hAnsi="Arial" w:cs="Arial"/>
          <w:sz w:val="22"/>
          <w:szCs w:val="22"/>
        </w:rPr>
        <w:t xml:space="preserve">, kserokopie kart przekazania wytworzonych odpadów wystawionych przez podmiot posiadający odpowiednie zezwolenie dotyczące zbierania, transportu, odzysku, utylizacji odpadów bądź oświadczenie, że w trakcie realizacji przedmiotu zamówienia nie powstały odpady. </w:t>
      </w:r>
      <w:bookmarkStart w:id="30" w:name="_Hlk154130160"/>
    </w:p>
    <w:p w14:paraId="3B190164" w14:textId="14D9336A" w:rsidR="00AD13F6" w:rsidRPr="00FD3086" w:rsidRDefault="00727E74" w:rsidP="004B6BC6">
      <w:pPr>
        <w:pStyle w:val="Akapitzlist"/>
        <w:tabs>
          <w:tab w:val="left" w:pos="2127"/>
        </w:tabs>
        <w:ind w:left="283"/>
        <w:jc w:val="both"/>
        <w:rPr>
          <w:rFonts w:ascii="Arial" w:hAnsi="Arial" w:cs="Arial"/>
          <w:sz w:val="22"/>
          <w:szCs w:val="22"/>
        </w:rPr>
      </w:pPr>
      <w:r w:rsidRPr="00FD3086">
        <w:rPr>
          <w:rFonts w:ascii="Arial" w:hAnsi="Arial" w:cs="Arial"/>
          <w:sz w:val="22"/>
          <w:szCs w:val="22"/>
        </w:rPr>
        <w:t>Odbiór końcowy jest dokonywany po pisemnym zgłoszeniu gotowości do odbioru przez Wykonawcę, całkowitym zrealizowaniu prac określonych w umowie</w:t>
      </w:r>
      <w:r w:rsidR="004B6BC6" w:rsidRPr="00FD3086">
        <w:rPr>
          <w:rFonts w:ascii="Arial" w:hAnsi="Arial" w:cs="Arial"/>
          <w:sz w:val="22"/>
          <w:szCs w:val="22"/>
        </w:rPr>
        <w:t>.</w:t>
      </w:r>
      <w:r w:rsidRPr="00FD3086">
        <w:rPr>
          <w:rFonts w:ascii="Arial" w:hAnsi="Arial" w:cs="Arial"/>
          <w:sz w:val="22"/>
          <w:szCs w:val="22"/>
        </w:rPr>
        <w:t xml:space="preserve"> </w:t>
      </w:r>
      <w:r w:rsidR="00A67814" w:rsidRPr="00FD3086">
        <w:rPr>
          <w:rFonts w:ascii="Arial" w:hAnsi="Arial" w:cs="Arial"/>
          <w:sz w:val="22"/>
          <w:szCs w:val="22"/>
        </w:rPr>
        <w:t xml:space="preserve">Zamawiający przystąpi do czynności odbioru końcowego w terminie nie dłuższym niż 6 dni roboczych od dnia otrzymania zgłoszenia gotowości do odbioru. </w:t>
      </w:r>
      <w:bookmarkEnd w:id="30"/>
      <w:r w:rsidRPr="00FD3086">
        <w:rPr>
          <w:rFonts w:ascii="Arial" w:hAnsi="Arial" w:cs="Arial"/>
          <w:sz w:val="22"/>
          <w:szCs w:val="22"/>
        </w:rPr>
        <w:t>Z</w:t>
      </w:r>
      <w:r w:rsidR="001C2319" w:rsidRPr="00FD3086">
        <w:rPr>
          <w:rFonts w:ascii="Arial" w:hAnsi="Arial" w:cs="Arial"/>
          <w:sz w:val="22"/>
          <w:szCs w:val="22"/>
        </w:rPr>
        <w:t> </w:t>
      </w:r>
      <w:r w:rsidRPr="00FD3086">
        <w:rPr>
          <w:rFonts w:ascii="Arial" w:hAnsi="Arial" w:cs="Arial"/>
          <w:sz w:val="22"/>
          <w:szCs w:val="22"/>
        </w:rPr>
        <w:t xml:space="preserve">czynności odbioru końcowego </w:t>
      </w:r>
      <w:r w:rsidR="004B6BC6" w:rsidRPr="00FD3086">
        <w:rPr>
          <w:rFonts w:ascii="Arial" w:hAnsi="Arial" w:cs="Arial"/>
          <w:sz w:val="22"/>
          <w:szCs w:val="22"/>
        </w:rPr>
        <w:t xml:space="preserve">zostanie </w:t>
      </w:r>
      <w:r w:rsidRPr="00FD3086">
        <w:rPr>
          <w:rFonts w:ascii="Arial" w:hAnsi="Arial" w:cs="Arial"/>
          <w:sz w:val="22"/>
          <w:szCs w:val="22"/>
        </w:rPr>
        <w:t>sporządzony protokół w 2 egz. w</w:t>
      </w:r>
      <w:r w:rsidR="00B95FDB" w:rsidRPr="00FD3086">
        <w:rPr>
          <w:rFonts w:ascii="Arial" w:hAnsi="Arial" w:cs="Arial"/>
          <w:sz w:val="22"/>
          <w:szCs w:val="22"/>
        </w:rPr>
        <w:t> </w:t>
      </w:r>
      <w:r w:rsidRPr="00FD3086">
        <w:rPr>
          <w:rFonts w:ascii="Arial" w:hAnsi="Arial" w:cs="Arial"/>
          <w:sz w:val="22"/>
          <w:szCs w:val="22"/>
        </w:rPr>
        <w:t>tym: 1 egz. dla Zamawiającego i 1 dla Wykonawcy. Protokół odbioru końcowego przygotowuje</w:t>
      </w:r>
      <w:r w:rsidR="004B6BC6" w:rsidRPr="00FD3086">
        <w:rPr>
          <w:rFonts w:ascii="Arial" w:hAnsi="Arial" w:cs="Arial"/>
          <w:sz w:val="22"/>
          <w:szCs w:val="22"/>
        </w:rPr>
        <w:t xml:space="preserve"> Wykonawca</w:t>
      </w:r>
      <w:r w:rsidRPr="00FD3086">
        <w:rPr>
          <w:rFonts w:ascii="Arial" w:hAnsi="Arial" w:cs="Arial"/>
          <w:sz w:val="22"/>
          <w:szCs w:val="22"/>
        </w:rPr>
        <w:t xml:space="preserve">. Protokół odbioru końcowego zawiera wszelkie ustalenia dokonane w toku odbioru, a także terminy wyznaczone na usunięcie stwierdzonych usterek i wad. </w:t>
      </w:r>
      <w:r w:rsidR="008E5F81" w:rsidRPr="00FD3086">
        <w:rPr>
          <w:rFonts w:ascii="Arial" w:hAnsi="Arial" w:cs="Arial"/>
          <w:sz w:val="22"/>
          <w:szCs w:val="22"/>
        </w:rPr>
        <w:t>W przypadku nie usunięcia wady przez Wykonawcę w terminie</w:t>
      </w:r>
      <w:r w:rsidR="004B6BC6" w:rsidRPr="00FD3086">
        <w:rPr>
          <w:rFonts w:ascii="Arial" w:hAnsi="Arial" w:cs="Arial"/>
          <w:sz w:val="22"/>
          <w:szCs w:val="22"/>
        </w:rPr>
        <w:t xml:space="preserve"> </w:t>
      </w:r>
      <w:r w:rsidR="008E5F81" w:rsidRPr="00FD3086">
        <w:rPr>
          <w:rFonts w:ascii="Arial" w:hAnsi="Arial" w:cs="Arial"/>
          <w:sz w:val="22"/>
          <w:szCs w:val="22"/>
        </w:rPr>
        <w:t>określonym w protokole odbioru Zamawiający zleci te czynności osobie trzeciej na koszt Wykonawcy - po uprzednim, pisemnym powiadomieniu Wykonawcy.</w:t>
      </w:r>
      <w:r w:rsidR="008E5F81" w:rsidRPr="00FD3086">
        <w:rPr>
          <w:rFonts w:ascii="Arial" w:hAnsi="Arial" w:cs="Arial"/>
          <w:sz w:val="22"/>
          <w:szCs w:val="22"/>
        </w:rPr>
        <w:br/>
      </w:r>
      <w:r w:rsidR="00AD13F6" w:rsidRPr="00FD3086">
        <w:rPr>
          <w:rFonts w:ascii="Arial" w:hAnsi="Arial" w:cs="Arial"/>
          <w:spacing w:val="-4"/>
          <w:sz w:val="22"/>
          <w:szCs w:val="22"/>
        </w:rPr>
        <w:t>Za datę odbioru końcowego przyjmuje się datę zakończenia czynności odbioru końcowego.</w:t>
      </w:r>
    </w:p>
    <w:p w14:paraId="632D9E72" w14:textId="2DFE9BCC" w:rsidR="00AD13F6" w:rsidRPr="00FD3086" w:rsidRDefault="00727E74" w:rsidP="00AD13F6">
      <w:pPr>
        <w:pStyle w:val="Default"/>
        <w:ind w:left="283"/>
        <w:jc w:val="both"/>
        <w:rPr>
          <w:rFonts w:ascii="Arial" w:hAnsi="Arial" w:cs="Arial"/>
          <w:color w:val="auto"/>
          <w:sz w:val="22"/>
          <w:szCs w:val="22"/>
        </w:rPr>
      </w:pPr>
      <w:r w:rsidRPr="00FD3086">
        <w:rPr>
          <w:rFonts w:ascii="Arial" w:hAnsi="Arial" w:cs="Arial"/>
          <w:color w:val="auto"/>
          <w:sz w:val="22"/>
          <w:szCs w:val="22"/>
        </w:rPr>
        <w:t xml:space="preserve">Po podpisaniu protokołu odbioru końcowego bez zastrzeżeń lub protokolarnym potwierdzeniu usunięcia wad ( jeśli zostaną stwierdzone przy odbiorze końcowym ) rozpoczyna się bieg rękojmi. </w:t>
      </w:r>
    </w:p>
    <w:p w14:paraId="5AD7C59A" w14:textId="5B763611" w:rsidR="00D0714B" w:rsidRPr="00FD3086" w:rsidRDefault="007E6FBF" w:rsidP="000C7F3B">
      <w:pPr>
        <w:pStyle w:val="Akapitzlist"/>
        <w:numPr>
          <w:ilvl w:val="0"/>
          <w:numId w:val="48"/>
        </w:numPr>
        <w:ind w:left="360"/>
        <w:jc w:val="both"/>
        <w:rPr>
          <w:rFonts w:ascii="Arial" w:hAnsi="Arial" w:cs="Arial"/>
          <w:sz w:val="22"/>
          <w:szCs w:val="22"/>
        </w:rPr>
      </w:pPr>
      <w:r w:rsidRPr="00FD3086">
        <w:rPr>
          <w:rFonts w:ascii="Arial" w:hAnsi="Arial" w:cs="Arial"/>
          <w:spacing w:val="-4"/>
          <w:sz w:val="22"/>
          <w:szCs w:val="22"/>
        </w:rPr>
        <w:t xml:space="preserve">Jeśli w toku czynności odbioru zostaną stwierdzone wady i nadają się one do usunięcia to Zamawiający nie odbierze Przedmiotu Umowy i uzgodni z Wykonawcą termin na usunięcie wad. </w:t>
      </w:r>
      <w:r w:rsidR="00D0714B" w:rsidRPr="00FD3086">
        <w:rPr>
          <w:rFonts w:ascii="Arial" w:hAnsi="Arial" w:cs="Arial"/>
          <w:spacing w:val="-4"/>
          <w:sz w:val="22"/>
          <w:szCs w:val="22"/>
        </w:rPr>
        <w:t xml:space="preserve"> </w:t>
      </w:r>
    </w:p>
    <w:p w14:paraId="6C6CE3D9" w14:textId="77777777" w:rsidR="00D0714B" w:rsidRPr="00FD3086" w:rsidRDefault="00D0714B" w:rsidP="000C7F3B">
      <w:pPr>
        <w:pStyle w:val="Akapitzlist"/>
        <w:numPr>
          <w:ilvl w:val="0"/>
          <w:numId w:val="48"/>
        </w:numPr>
        <w:spacing w:after="160" w:line="259" w:lineRule="auto"/>
        <w:ind w:left="360"/>
        <w:jc w:val="both"/>
        <w:rPr>
          <w:rFonts w:ascii="Arial" w:hAnsi="Arial" w:cs="Arial"/>
          <w:spacing w:val="-4"/>
          <w:sz w:val="22"/>
          <w:szCs w:val="22"/>
        </w:rPr>
      </w:pPr>
      <w:r w:rsidRPr="00FD3086">
        <w:rPr>
          <w:rFonts w:ascii="Arial" w:hAnsi="Arial" w:cs="Arial"/>
          <w:spacing w:val="-4"/>
          <w:sz w:val="22"/>
          <w:szCs w:val="22"/>
        </w:rPr>
        <w:t>Jeżeli w ustalonym w umowie terminie na zakończenie prac, Wykonawca nie zgłosi tych prac do odbioru, to Zamawiający:</w:t>
      </w:r>
    </w:p>
    <w:p w14:paraId="286DFB5D" w14:textId="2142ECD6" w:rsidR="00D0714B" w:rsidRPr="00FD3086" w:rsidRDefault="00D0714B" w:rsidP="000C7F3B">
      <w:pPr>
        <w:pStyle w:val="Akapitzlist"/>
        <w:numPr>
          <w:ilvl w:val="0"/>
          <w:numId w:val="50"/>
        </w:numPr>
        <w:spacing w:after="160" w:line="259" w:lineRule="auto"/>
        <w:jc w:val="both"/>
        <w:rPr>
          <w:rFonts w:ascii="Arial" w:hAnsi="Arial" w:cs="Arial"/>
          <w:spacing w:val="-4"/>
          <w:sz w:val="22"/>
          <w:szCs w:val="22"/>
        </w:rPr>
      </w:pPr>
      <w:r w:rsidRPr="00FD3086">
        <w:rPr>
          <w:rFonts w:ascii="Arial" w:hAnsi="Arial" w:cs="Arial"/>
          <w:spacing w:val="-4"/>
          <w:sz w:val="22"/>
          <w:szCs w:val="22"/>
        </w:rPr>
        <w:t xml:space="preserve">w przypadku stwierdzenia braku wykonania umowy z winy Wykonawcy - wezwie Wykonawcę do wykonania prac i wyznaczy nowy termin ich zakończenia oraz naliczy kary umowne za niedotrzymanie terminu od dnia ustalonego w § </w:t>
      </w:r>
      <w:r w:rsidR="004B6BC6" w:rsidRPr="00FD3086">
        <w:rPr>
          <w:rFonts w:ascii="Arial" w:hAnsi="Arial" w:cs="Arial"/>
          <w:spacing w:val="-4"/>
          <w:sz w:val="22"/>
          <w:szCs w:val="22"/>
        </w:rPr>
        <w:t>4</w:t>
      </w:r>
      <w:r w:rsidRPr="00FD3086">
        <w:rPr>
          <w:rFonts w:ascii="Arial" w:hAnsi="Arial" w:cs="Arial"/>
          <w:spacing w:val="-4"/>
          <w:sz w:val="22"/>
          <w:szCs w:val="22"/>
        </w:rPr>
        <w:t xml:space="preserve"> do dnia skutecznego odbioru,</w:t>
      </w:r>
    </w:p>
    <w:p w14:paraId="1E50D842" w14:textId="77777777" w:rsidR="00D0714B" w:rsidRPr="00FD3086" w:rsidRDefault="00D0714B" w:rsidP="000C7F3B">
      <w:pPr>
        <w:pStyle w:val="Akapitzlist"/>
        <w:numPr>
          <w:ilvl w:val="0"/>
          <w:numId w:val="50"/>
        </w:numPr>
        <w:spacing w:after="160" w:line="259" w:lineRule="auto"/>
        <w:jc w:val="both"/>
        <w:rPr>
          <w:rFonts w:ascii="Arial" w:hAnsi="Arial" w:cs="Arial"/>
          <w:spacing w:val="-4"/>
          <w:sz w:val="22"/>
          <w:szCs w:val="22"/>
        </w:rPr>
      </w:pPr>
      <w:r w:rsidRPr="00FD3086">
        <w:rPr>
          <w:rFonts w:ascii="Arial" w:hAnsi="Arial" w:cs="Arial"/>
          <w:spacing w:val="-4"/>
          <w:sz w:val="22"/>
          <w:szCs w:val="22"/>
        </w:rPr>
        <w:t>jeżeli mimo dodatkowego wezwania Wykonawca w ustalonym nowym terminie prac nie wykona - może odstąpić od umowy z winy Wykonawcy,</w:t>
      </w:r>
    </w:p>
    <w:p w14:paraId="1E851BAB" w14:textId="3D3AE687" w:rsidR="00D0714B" w:rsidRPr="00FD3086" w:rsidRDefault="00D0714B" w:rsidP="000C7F3B">
      <w:pPr>
        <w:pStyle w:val="Akapitzlist"/>
        <w:numPr>
          <w:ilvl w:val="0"/>
          <w:numId w:val="50"/>
        </w:numPr>
        <w:jc w:val="both"/>
        <w:rPr>
          <w:rFonts w:ascii="Arial" w:hAnsi="Arial" w:cs="Arial"/>
          <w:spacing w:val="-4"/>
          <w:sz w:val="22"/>
          <w:szCs w:val="22"/>
        </w:rPr>
      </w:pPr>
      <w:r w:rsidRPr="00FD3086">
        <w:rPr>
          <w:rFonts w:ascii="Arial" w:hAnsi="Arial" w:cs="Arial"/>
          <w:spacing w:val="-4"/>
          <w:sz w:val="22"/>
          <w:szCs w:val="22"/>
        </w:rPr>
        <w:t xml:space="preserve">w celu zapewnienia wykonania umowy - może zlecić dokończenie prac innemu </w:t>
      </w:r>
      <w:r w:rsidR="004B6BC6" w:rsidRPr="00FD3086">
        <w:rPr>
          <w:rFonts w:ascii="Arial" w:hAnsi="Arial" w:cs="Arial"/>
          <w:spacing w:val="-4"/>
          <w:sz w:val="22"/>
          <w:szCs w:val="22"/>
        </w:rPr>
        <w:t>W</w:t>
      </w:r>
      <w:r w:rsidRPr="00FD3086">
        <w:rPr>
          <w:rFonts w:ascii="Arial" w:hAnsi="Arial" w:cs="Arial"/>
          <w:spacing w:val="-4"/>
          <w:sz w:val="22"/>
          <w:szCs w:val="22"/>
        </w:rPr>
        <w:t>ykonawcy lub wykonać je siłami własnymi, a kosztami za wykonane prace obciąży Wykonawcę, który jest stroną niniejszej umowy.</w:t>
      </w:r>
    </w:p>
    <w:p w14:paraId="36233096" w14:textId="77777777" w:rsidR="0003280C" w:rsidRPr="00FD3086" w:rsidRDefault="0003280C" w:rsidP="000C7F3B">
      <w:pPr>
        <w:numPr>
          <w:ilvl w:val="0"/>
          <w:numId w:val="67"/>
        </w:numPr>
        <w:autoSpaceDE w:val="0"/>
        <w:autoSpaceDN w:val="0"/>
        <w:adjustRightInd w:val="0"/>
        <w:ind w:left="360"/>
        <w:contextualSpacing/>
        <w:jc w:val="both"/>
        <w:rPr>
          <w:rFonts w:ascii="Arial" w:hAnsi="Arial" w:cs="Arial"/>
          <w:sz w:val="22"/>
          <w:szCs w:val="22"/>
        </w:rPr>
      </w:pPr>
      <w:r w:rsidRPr="00FD3086">
        <w:rPr>
          <w:rFonts w:ascii="Arial" w:hAnsi="Arial" w:cs="Arial"/>
          <w:sz w:val="22"/>
          <w:szCs w:val="22"/>
        </w:rPr>
        <w:t xml:space="preserve">Termin rozpoczęcia i termin zakończenia prac odbiorowych określa Zamawiający. </w:t>
      </w:r>
    </w:p>
    <w:p w14:paraId="7F0BC9B9" w14:textId="37E99319" w:rsidR="0003280C" w:rsidRPr="00FD3086" w:rsidRDefault="0003280C" w:rsidP="000C7F3B">
      <w:pPr>
        <w:pStyle w:val="Akapitzlist"/>
        <w:numPr>
          <w:ilvl w:val="0"/>
          <w:numId w:val="67"/>
        </w:numPr>
        <w:tabs>
          <w:tab w:val="left" w:pos="2127"/>
        </w:tabs>
        <w:ind w:left="360"/>
        <w:jc w:val="both"/>
        <w:rPr>
          <w:rFonts w:ascii="Arial" w:hAnsi="Arial" w:cs="Arial"/>
          <w:sz w:val="22"/>
          <w:szCs w:val="22"/>
        </w:rPr>
      </w:pPr>
      <w:r w:rsidRPr="00FD3086">
        <w:rPr>
          <w:rFonts w:ascii="Arial" w:hAnsi="Arial" w:cs="Arial"/>
          <w:sz w:val="22"/>
          <w:szCs w:val="22"/>
        </w:rPr>
        <w:t>Protok</w:t>
      </w:r>
      <w:r w:rsidR="004B6BC6" w:rsidRPr="00FD3086">
        <w:rPr>
          <w:rFonts w:ascii="Arial" w:hAnsi="Arial" w:cs="Arial"/>
          <w:sz w:val="22"/>
          <w:szCs w:val="22"/>
        </w:rPr>
        <w:t>o</w:t>
      </w:r>
      <w:r w:rsidR="00AD13F6" w:rsidRPr="00FD3086">
        <w:rPr>
          <w:rFonts w:ascii="Arial" w:hAnsi="Arial" w:cs="Arial"/>
          <w:sz w:val="22"/>
          <w:szCs w:val="22"/>
        </w:rPr>
        <w:t>ł</w:t>
      </w:r>
      <w:r w:rsidR="004B6BC6" w:rsidRPr="00FD3086">
        <w:rPr>
          <w:rFonts w:ascii="Arial" w:hAnsi="Arial" w:cs="Arial"/>
          <w:sz w:val="22"/>
          <w:szCs w:val="22"/>
        </w:rPr>
        <w:t>y</w:t>
      </w:r>
      <w:r w:rsidRPr="00FD3086">
        <w:rPr>
          <w:rFonts w:ascii="Arial" w:hAnsi="Arial" w:cs="Arial"/>
          <w:sz w:val="22"/>
          <w:szCs w:val="22"/>
        </w:rPr>
        <w:t xml:space="preserve"> częściow</w:t>
      </w:r>
      <w:r w:rsidR="004B6BC6" w:rsidRPr="00FD3086">
        <w:rPr>
          <w:rFonts w:ascii="Arial" w:hAnsi="Arial" w:cs="Arial"/>
          <w:sz w:val="22"/>
          <w:szCs w:val="22"/>
        </w:rPr>
        <w:t>e oraz</w:t>
      </w:r>
      <w:r w:rsidRPr="00FD3086">
        <w:rPr>
          <w:rFonts w:ascii="Arial" w:hAnsi="Arial" w:cs="Arial"/>
          <w:sz w:val="22"/>
          <w:szCs w:val="22"/>
        </w:rPr>
        <w:t xml:space="preserve"> protokół końcowy zawierają wszelkie ustalenia dokonane w toku odbioru, a także terminy wyznaczone na usunięcie stwierdzonych wad. Protokoły odbioru podpisują: </w:t>
      </w:r>
    </w:p>
    <w:p w14:paraId="0246B93E" w14:textId="77777777" w:rsidR="0003280C" w:rsidRPr="00FD3086" w:rsidRDefault="0003280C" w:rsidP="000C7F3B">
      <w:pPr>
        <w:pStyle w:val="Akapitzlist"/>
        <w:numPr>
          <w:ilvl w:val="0"/>
          <w:numId w:val="49"/>
        </w:numPr>
        <w:tabs>
          <w:tab w:val="left" w:pos="2127"/>
        </w:tabs>
        <w:jc w:val="both"/>
        <w:rPr>
          <w:rFonts w:ascii="Arial" w:hAnsi="Arial" w:cs="Arial"/>
          <w:sz w:val="22"/>
          <w:szCs w:val="22"/>
        </w:rPr>
      </w:pPr>
      <w:r w:rsidRPr="00FD3086">
        <w:rPr>
          <w:rFonts w:ascii="Arial" w:hAnsi="Arial" w:cs="Arial"/>
          <w:sz w:val="22"/>
          <w:szCs w:val="22"/>
        </w:rPr>
        <w:t xml:space="preserve">upoważnieni  przedstawiciele Zamawiającego (minimum 3 osoby), </w:t>
      </w:r>
    </w:p>
    <w:p w14:paraId="6E3D3CE3" w14:textId="77777777" w:rsidR="0003280C" w:rsidRPr="00FD3086" w:rsidRDefault="0003280C" w:rsidP="000C7F3B">
      <w:pPr>
        <w:pStyle w:val="Akapitzlist"/>
        <w:numPr>
          <w:ilvl w:val="0"/>
          <w:numId w:val="49"/>
        </w:numPr>
        <w:tabs>
          <w:tab w:val="left" w:pos="2127"/>
        </w:tabs>
        <w:jc w:val="both"/>
        <w:rPr>
          <w:rFonts w:ascii="Arial" w:hAnsi="Arial" w:cs="Arial"/>
          <w:sz w:val="22"/>
          <w:szCs w:val="22"/>
        </w:rPr>
      </w:pPr>
      <w:r w:rsidRPr="00FD3086">
        <w:rPr>
          <w:rFonts w:ascii="Arial" w:hAnsi="Arial" w:cs="Arial"/>
          <w:sz w:val="22"/>
          <w:szCs w:val="22"/>
        </w:rPr>
        <w:t xml:space="preserve">uprawniony przedstawiciel Wykonawcy. </w:t>
      </w:r>
    </w:p>
    <w:p w14:paraId="3E55C79B" w14:textId="5EE35819" w:rsidR="0003280C" w:rsidRPr="00FD3086" w:rsidRDefault="0003280C" w:rsidP="000C7F3B">
      <w:pPr>
        <w:pStyle w:val="Akapitzlist"/>
        <w:numPr>
          <w:ilvl w:val="0"/>
          <w:numId w:val="67"/>
        </w:numPr>
        <w:tabs>
          <w:tab w:val="left" w:pos="2127"/>
        </w:tabs>
        <w:ind w:left="360"/>
        <w:jc w:val="both"/>
        <w:rPr>
          <w:rFonts w:ascii="Arial" w:hAnsi="Arial" w:cs="Arial"/>
          <w:sz w:val="22"/>
          <w:szCs w:val="22"/>
          <w:lang w:eastAsia="ar-SA"/>
        </w:rPr>
      </w:pPr>
      <w:r w:rsidRPr="00FD3086">
        <w:rPr>
          <w:rFonts w:ascii="Arial" w:hAnsi="Arial" w:cs="Arial"/>
          <w:sz w:val="22"/>
          <w:szCs w:val="22"/>
        </w:rPr>
        <w:t xml:space="preserve">Jeżeli czynności odbiorowe ujawnią, że przedmiot umowy nie osiągnął gotowości do odbioru z powodu niezakończenia prac, stwierdzonych wad, Zamawiający może odmówić odbioru końcowego.  </w:t>
      </w:r>
      <w:r w:rsidR="00EA57CE" w:rsidRPr="00FD3086">
        <w:rPr>
          <w:rFonts w:ascii="Arial" w:hAnsi="Arial" w:cs="Arial"/>
          <w:spacing w:val="-4"/>
          <w:sz w:val="22"/>
          <w:szCs w:val="22"/>
        </w:rPr>
        <w:t>W takim wypadku Wykonawca pozostaje w zwłoce</w:t>
      </w:r>
      <w:r w:rsidR="00B54D80" w:rsidRPr="00FD3086">
        <w:rPr>
          <w:rFonts w:ascii="Arial" w:hAnsi="Arial" w:cs="Arial"/>
          <w:spacing w:val="-4"/>
          <w:sz w:val="22"/>
          <w:szCs w:val="22"/>
        </w:rPr>
        <w:t xml:space="preserve"> w terminowej realizacji robót</w:t>
      </w:r>
      <w:r w:rsidR="00EA57CE" w:rsidRPr="00FD3086">
        <w:rPr>
          <w:rFonts w:ascii="Arial" w:hAnsi="Arial" w:cs="Arial"/>
          <w:spacing w:val="-4"/>
          <w:sz w:val="22"/>
          <w:szCs w:val="22"/>
        </w:rPr>
        <w:t>.</w:t>
      </w:r>
    </w:p>
    <w:p w14:paraId="4F902DE8" w14:textId="1626925A" w:rsidR="007E6FBF" w:rsidRPr="00FD3086" w:rsidRDefault="00C6545B" w:rsidP="000C7F3B">
      <w:pPr>
        <w:pStyle w:val="Akapitzlist"/>
        <w:numPr>
          <w:ilvl w:val="0"/>
          <w:numId w:val="67"/>
        </w:numPr>
        <w:tabs>
          <w:tab w:val="left" w:pos="2127"/>
        </w:tabs>
        <w:ind w:left="360"/>
        <w:jc w:val="both"/>
        <w:rPr>
          <w:rFonts w:ascii="Arial" w:hAnsi="Arial" w:cs="Arial"/>
          <w:sz w:val="22"/>
          <w:szCs w:val="22"/>
          <w:lang w:eastAsia="ar-SA"/>
        </w:rPr>
      </w:pPr>
      <w:r w:rsidRPr="00FD3086">
        <w:rPr>
          <w:rFonts w:ascii="Arial" w:hAnsi="Arial" w:cs="Arial"/>
          <w:spacing w:val="-4"/>
          <w:sz w:val="22"/>
          <w:szCs w:val="22"/>
        </w:rPr>
        <w:t xml:space="preserve">Wykonawca zobowiązany jest do pisemnego zawiadamiania Zamawiającego o usunięciu wad. </w:t>
      </w:r>
    </w:p>
    <w:p w14:paraId="7DE2779B" w14:textId="77777777" w:rsidR="008106A6" w:rsidRPr="00FD3086" w:rsidRDefault="008106A6" w:rsidP="00582CC6">
      <w:pPr>
        <w:pStyle w:val="Tekstpodstawowy"/>
        <w:jc w:val="center"/>
        <w:rPr>
          <w:b/>
          <w:szCs w:val="22"/>
        </w:rPr>
      </w:pPr>
    </w:p>
    <w:p w14:paraId="3D7FDA26" w14:textId="1529C11F" w:rsidR="00582CC6" w:rsidRPr="00FD3086" w:rsidRDefault="00D77E38" w:rsidP="00582CC6">
      <w:pPr>
        <w:pStyle w:val="Tekstpodstawowy"/>
        <w:jc w:val="center"/>
        <w:rPr>
          <w:b/>
          <w:szCs w:val="22"/>
        </w:rPr>
      </w:pPr>
      <w:r w:rsidRPr="00FD3086">
        <w:rPr>
          <w:b/>
          <w:szCs w:val="22"/>
        </w:rPr>
        <w:t xml:space="preserve">Osoby odpowiedzialne </w:t>
      </w:r>
    </w:p>
    <w:p w14:paraId="2C3E3511" w14:textId="6EE97D22" w:rsidR="00647A00" w:rsidRPr="00FD3086" w:rsidRDefault="00D77E38" w:rsidP="00582CC6">
      <w:pPr>
        <w:jc w:val="center"/>
        <w:rPr>
          <w:rFonts w:ascii="Arial" w:hAnsi="Arial" w:cs="Arial"/>
          <w:b/>
          <w:bCs/>
          <w:sz w:val="22"/>
          <w:szCs w:val="22"/>
        </w:rPr>
      </w:pPr>
      <w:r w:rsidRPr="00FD3086">
        <w:rPr>
          <w:rFonts w:ascii="Arial" w:hAnsi="Arial" w:cs="Arial"/>
          <w:b/>
          <w:bCs/>
          <w:sz w:val="22"/>
          <w:szCs w:val="22"/>
        </w:rPr>
        <w:t xml:space="preserve">§ </w:t>
      </w:r>
      <w:r w:rsidR="00353169" w:rsidRPr="00FD3086">
        <w:rPr>
          <w:rFonts w:ascii="Arial" w:hAnsi="Arial" w:cs="Arial"/>
          <w:b/>
          <w:bCs/>
          <w:sz w:val="22"/>
          <w:szCs w:val="22"/>
        </w:rPr>
        <w:t>9</w:t>
      </w:r>
    </w:p>
    <w:p w14:paraId="0FFAE2A0" w14:textId="13C7E81D" w:rsidR="00760935" w:rsidRPr="00FD3086" w:rsidRDefault="00760935" w:rsidP="000C7F3B">
      <w:pPr>
        <w:pStyle w:val="Tekstpodstawowy"/>
        <w:numPr>
          <w:ilvl w:val="1"/>
          <w:numId w:val="19"/>
        </w:numPr>
        <w:tabs>
          <w:tab w:val="clear" w:pos="1440"/>
        </w:tabs>
        <w:ind w:left="284" w:hanging="284"/>
        <w:jc w:val="both"/>
        <w:rPr>
          <w:szCs w:val="22"/>
        </w:rPr>
      </w:pPr>
      <w:r w:rsidRPr="00FD3086">
        <w:rPr>
          <w:szCs w:val="22"/>
        </w:rPr>
        <w:t>Osobą odpowiedzialną w sprawach związanych z realizacją niniejszej umowy ze strony Zamawiającego jest Diana Wiśniewska.</w:t>
      </w:r>
    </w:p>
    <w:p w14:paraId="26D4BB77" w14:textId="61EC44B0" w:rsidR="00760935" w:rsidRPr="00FD3086" w:rsidRDefault="00760935" w:rsidP="000C7F3B">
      <w:pPr>
        <w:pStyle w:val="Tekstpodstawowy"/>
        <w:numPr>
          <w:ilvl w:val="1"/>
          <w:numId w:val="19"/>
        </w:numPr>
        <w:ind w:left="284" w:hanging="284"/>
        <w:jc w:val="both"/>
        <w:rPr>
          <w:szCs w:val="22"/>
        </w:rPr>
      </w:pPr>
      <w:r w:rsidRPr="00FD3086">
        <w:rPr>
          <w:szCs w:val="22"/>
        </w:rPr>
        <w:t>Osobą odpowiedzialną w sprawach związanych z realizacją niniejszej umowy ze strony Wykonawcy jest ………………………………………………………….</w:t>
      </w:r>
      <w:r w:rsidR="00316D70" w:rsidRPr="00FD3086">
        <w:rPr>
          <w:szCs w:val="22"/>
        </w:rPr>
        <w:t xml:space="preserve">tel. ………………….., e-mail: ………………………………… </w:t>
      </w:r>
    </w:p>
    <w:p w14:paraId="441B98CD" w14:textId="4C751E97" w:rsidR="00C14619" w:rsidRPr="00FD3086" w:rsidRDefault="00D77E38" w:rsidP="000C7F3B">
      <w:pPr>
        <w:pStyle w:val="Tekstpodstawowy"/>
        <w:numPr>
          <w:ilvl w:val="1"/>
          <w:numId w:val="19"/>
        </w:numPr>
        <w:ind w:left="284" w:hanging="284"/>
        <w:jc w:val="both"/>
        <w:rPr>
          <w:szCs w:val="22"/>
        </w:rPr>
      </w:pPr>
      <w:r w:rsidRPr="00FD3086">
        <w:rPr>
          <w:szCs w:val="22"/>
        </w:rPr>
        <w:lastRenderedPageBreak/>
        <w:t>Osobą pełniącą n</w:t>
      </w:r>
      <w:r w:rsidR="00C14619" w:rsidRPr="00FD3086">
        <w:rPr>
          <w:szCs w:val="22"/>
        </w:rPr>
        <w:t xml:space="preserve">adzór geologiczny </w:t>
      </w:r>
      <w:r w:rsidRPr="00FD3086">
        <w:rPr>
          <w:szCs w:val="22"/>
        </w:rPr>
        <w:t>jest</w:t>
      </w:r>
      <w:r w:rsidR="007D15F3" w:rsidRPr="00FD3086">
        <w:rPr>
          <w:szCs w:val="22"/>
        </w:rPr>
        <w:t>:</w:t>
      </w:r>
      <w:r w:rsidR="00C14619" w:rsidRPr="00FD3086">
        <w:rPr>
          <w:szCs w:val="22"/>
        </w:rPr>
        <w:t xml:space="preserve"> ………………………………</w:t>
      </w:r>
      <w:r w:rsidR="00DB1FDE" w:rsidRPr="00FD3086">
        <w:rPr>
          <w:szCs w:val="22"/>
        </w:rPr>
        <w:t>…………</w:t>
      </w:r>
      <w:r w:rsidR="00CB4186" w:rsidRPr="00FD3086">
        <w:rPr>
          <w:szCs w:val="22"/>
        </w:rPr>
        <w:t>………………</w:t>
      </w:r>
      <w:r w:rsidR="00353169" w:rsidRPr="00FD3086">
        <w:rPr>
          <w:szCs w:val="22"/>
        </w:rPr>
        <w:t xml:space="preserve"> </w:t>
      </w:r>
      <w:r w:rsidR="00316D70" w:rsidRPr="00FD3086">
        <w:rPr>
          <w:szCs w:val="22"/>
        </w:rPr>
        <w:t xml:space="preserve">tel. ……………………., e-mail: ………………………… </w:t>
      </w:r>
    </w:p>
    <w:p w14:paraId="1A1AF11C" w14:textId="4CE0C423" w:rsidR="00582CC6" w:rsidRPr="00FD3086" w:rsidRDefault="00582CC6" w:rsidP="000C7F3B">
      <w:pPr>
        <w:pStyle w:val="Tekstpodstawowy"/>
        <w:numPr>
          <w:ilvl w:val="1"/>
          <w:numId w:val="19"/>
        </w:numPr>
        <w:ind w:left="284" w:hanging="284"/>
        <w:jc w:val="both"/>
        <w:rPr>
          <w:szCs w:val="22"/>
        </w:rPr>
      </w:pPr>
      <w:r w:rsidRPr="00FD3086">
        <w:rPr>
          <w:szCs w:val="22"/>
        </w:rPr>
        <w:t>Zmiana os</w:t>
      </w:r>
      <w:r w:rsidR="00D77E38" w:rsidRPr="00FD3086">
        <w:rPr>
          <w:szCs w:val="22"/>
        </w:rPr>
        <w:t>ób</w:t>
      </w:r>
      <w:r w:rsidRPr="00FD3086">
        <w:rPr>
          <w:szCs w:val="22"/>
        </w:rPr>
        <w:t xml:space="preserve"> wskazan</w:t>
      </w:r>
      <w:r w:rsidR="00D77E38" w:rsidRPr="00FD3086">
        <w:rPr>
          <w:szCs w:val="22"/>
        </w:rPr>
        <w:t>ych</w:t>
      </w:r>
      <w:r w:rsidRPr="00FD3086">
        <w:rPr>
          <w:szCs w:val="22"/>
        </w:rPr>
        <w:t xml:space="preserve"> w ust. </w:t>
      </w:r>
      <w:r w:rsidR="00353169" w:rsidRPr="00FD3086">
        <w:rPr>
          <w:szCs w:val="22"/>
        </w:rPr>
        <w:t>2</w:t>
      </w:r>
      <w:r w:rsidR="00D77E38" w:rsidRPr="00FD3086">
        <w:rPr>
          <w:szCs w:val="22"/>
        </w:rPr>
        <w:t xml:space="preserve"> oraz ust. </w:t>
      </w:r>
      <w:r w:rsidR="00353169" w:rsidRPr="00FD3086">
        <w:rPr>
          <w:szCs w:val="22"/>
        </w:rPr>
        <w:t>3</w:t>
      </w:r>
      <w:r w:rsidRPr="00FD3086">
        <w:rPr>
          <w:szCs w:val="22"/>
        </w:rPr>
        <w:t xml:space="preserve"> wymaga pisemnego zawiadomienia Zamawiającego. Wykonawca do wniosku dołączy: </w:t>
      </w:r>
    </w:p>
    <w:p w14:paraId="16A08708" w14:textId="7B706BD7" w:rsidR="00582CC6" w:rsidRPr="00FD3086" w:rsidRDefault="00582CC6" w:rsidP="000C7F3B">
      <w:pPr>
        <w:pStyle w:val="Akapitzlist"/>
        <w:numPr>
          <w:ilvl w:val="0"/>
          <w:numId w:val="37"/>
        </w:numPr>
        <w:tabs>
          <w:tab w:val="left" w:pos="2127"/>
        </w:tabs>
        <w:ind w:right="-49"/>
        <w:jc w:val="both"/>
        <w:rPr>
          <w:rFonts w:ascii="Arial" w:hAnsi="Arial" w:cs="Arial"/>
          <w:sz w:val="22"/>
          <w:szCs w:val="22"/>
        </w:rPr>
      </w:pPr>
      <w:r w:rsidRPr="00FD3086">
        <w:rPr>
          <w:rFonts w:ascii="Arial" w:hAnsi="Arial" w:cs="Arial"/>
          <w:sz w:val="22"/>
          <w:szCs w:val="22"/>
        </w:rPr>
        <w:t>oświadczenie, że wobec osoby fizycznej wskazanej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2768F8CD" w14:textId="5F228679" w:rsidR="00582CC6" w:rsidRPr="00FD3086" w:rsidRDefault="00582CC6" w:rsidP="000C7F3B">
      <w:pPr>
        <w:pStyle w:val="Akapitzlist"/>
        <w:numPr>
          <w:ilvl w:val="0"/>
          <w:numId w:val="37"/>
        </w:numPr>
        <w:tabs>
          <w:tab w:val="left" w:pos="2127"/>
        </w:tabs>
        <w:ind w:right="-49"/>
        <w:jc w:val="both"/>
        <w:rPr>
          <w:rFonts w:ascii="Arial" w:hAnsi="Arial" w:cs="Arial"/>
          <w:sz w:val="22"/>
          <w:szCs w:val="22"/>
        </w:rPr>
      </w:pPr>
      <w:r w:rsidRPr="00FD3086">
        <w:rPr>
          <w:rFonts w:ascii="Arial" w:hAnsi="Arial" w:cs="Arial"/>
          <w:sz w:val="22"/>
          <w:szCs w:val="22"/>
        </w:rPr>
        <w:t xml:space="preserve">dokumenty potwierdzające, że proponowana osoba posiada odpowiednie uprawnienia, kwalifikacje i doświadczenie zawodowe. </w:t>
      </w:r>
    </w:p>
    <w:p w14:paraId="1BFCD7C1" w14:textId="77777777" w:rsidR="00582CC6" w:rsidRPr="00FD3086" w:rsidRDefault="00582CC6" w:rsidP="00582CC6">
      <w:pPr>
        <w:pStyle w:val="Tekstpodstawowy"/>
        <w:rPr>
          <w:szCs w:val="22"/>
        </w:rPr>
      </w:pPr>
    </w:p>
    <w:p w14:paraId="1EDA2007" w14:textId="0D45408F" w:rsidR="0079119D" w:rsidRPr="00FD3086" w:rsidRDefault="0079119D" w:rsidP="0079119D">
      <w:pPr>
        <w:pStyle w:val="Tekstpodstawowy"/>
        <w:jc w:val="center"/>
        <w:rPr>
          <w:b/>
          <w:szCs w:val="22"/>
        </w:rPr>
      </w:pPr>
      <w:r w:rsidRPr="00FD3086">
        <w:rPr>
          <w:b/>
          <w:szCs w:val="22"/>
        </w:rPr>
        <w:t>Z</w:t>
      </w:r>
      <w:r w:rsidR="007124DC" w:rsidRPr="00FD3086">
        <w:rPr>
          <w:b/>
          <w:szCs w:val="22"/>
        </w:rPr>
        <w:t>amówienia dodatkowe</w:t>
      </w:r>
    </w:p>
    <w:p w14:paraId="5E62AF8D" w14:textId="29DAAB34" w:rsidR="00AF571A" w:rsidRPr="00FD3086" w:rsidRDefault="0079119D" w:rsidP="00AF571A">
      <w:pPr>
        <w:pStyle w:val="Tekstpodstawowy"/>
        <w:jc w:val="center"/>
        <w:rPr>
          <w:b/>
          <w:szCs w:val="22"/>
        </w:rPr>
      </w:pPr>
      <w:r w:rsidRPr="00FD3086">
        <w:rPr>
          <w:b/>
          <w:szCs w:val="22"/>
        </w:rPr>
        <w:t xml:space="preserve">§ </w:t>
      </w:r>
      <w:r w:rsidR="00353169" w:rsidRPr="00FD3086">
        <w:rPr>
          <w:b/>
          <w:szCs w:val="22"/>
        </w:rPr>
        <w:t>10</w:t>
      </w:r>
    </w:p>
    <w:p w14:paraId="5873E6A2" w14:textId="267085C4" w:rsidR="0079119D" w:rsidRPr="00FD3086" w:rsidRDefault="0079119D" w:rsidP="000C7F3B">
      <w:pPr>
        <w:pStyle w:val="Default"/>
        <w:numPr>
          <w:ilvl w:val="0"/>
          <w:numId w:val="54"/>
        </w:numPr>
        <w:jc w:val="both"/>
        <w:rPr>
          <w:rFonts w:ascii="Arial" w:hAnsi="Arial" w:cs="Arial"/>
          <w:bCs/>
          <w:color w:val="auto"/>
          <w:sz w:val="22"/>
          <w:szCs w:val="22"/>
        </w:rPr>
      </w:pPr>
      <w:r w:rsidRPr="00FD3086">
        <w:rPr>
          <w:rFonts w:ascii="Arial" w:hAnsi="Arial" w:cs="Arial"/>
          <w:bCs/>
          <w:color w:val="auto"/>
          <w:sz w:val="22"/>
          <w:szCs w:val="22"/>
        </w:rPr>
        <w:t xml:space="preserve">Zamawiający przewiduje możliwość udzielenia dotychczasowemu Wykonawcy zamówień dodatkowych na roboty, dostawy, usługi o wartości nieprzekraczającej  </w:t>
      </w:r>
      <w:r w:rsidR="0027302B" w:rsidRPr="00FD3086">
        <w:rPr>
          <w:rFonts w:ascii="Arial" w:hAnsi="Arial" w:cs="Arial"/>
          <w:bCs/>
          <w:color w:val="auto"/>
          <w:sz w:val="22"/>
          <w:szCs w:val="22"/>
        </w:rPr>
        <w:t>2</w:t>
      </w:r>
      <w:r w:rsidRPr="00FD3086">
        <w:rPr>
          <w:rFonts w:ascii="Arial" w:hAnsi="Arial" w:cs="Arial"/>
          <w:bCs/>
          <w:color w:val="auto"/>
          <w:sz w:val="22"/>
          <w:szCs w:val="22"/>
        </w:rPr>
        <w:t>0 % wartości zamówienia podstawowego:</w:t>
      </w:r>
    </w:p>
    <w:p w14:paraId="7163CB63" w14:textId="46BFB919" w:rsidR="0079119D" w:rsidRPr="00FD3086" w:rsidRDefault="0079119D" w:rsidP="000C7F3B">
      <w:pPr>
        <w:pStyle w:val="Default"/>
        <w:numPr>
          <w:ilvl w:val="0"/>
          <w:numId w:val="15"/>
        </w:numPr>
        <w:ind w:left="723"/>
        <w:jc w:val="both"/>
        <w:rPr>
          <w:rFonts w:ascii="Arial" w:hAnsi="Arial" w:cs="Arial"/>
          <w:bCs/>
          <w:color w:val="auto"/>
          <w:sz w:val="22"/>
          <w:szCs w:val="22"/>
        </w:rPr>
      </w:pPr>
      <w:r w:rsidRPr="00FD3086">
        <w:rPr>
          <w:rFonts w:ascii="Arial" w:hAnsi="Arial" w:cs="Arial"/>
          <w:bCs/>
          <w:color w:val="auto"/>
          <w:sz w:val="22"/>
          <w:szCs w:val="22"/>
        </w:rPr>
        <w:t>objęte zamówieniem podstawowym, jeżeli istnieje konieczność ich wykonania w większej ilości,</w:t>
      </w:r>
    </w:p>
    <w:p w14:paraId="1C7E7C71" w14:textId="3F0ADEF4" w:rsidR="0079119D" w:rsidRPr="00FD3086" w:rsidRDefault="0079119D" w:rsidP="000C7F3B">
      <w:pPr>
        <w:pStyle w:val="Default"/>
        <w:numPr>
          <w:ilvl w:val="0"/>
          <w:numId w:val="15"/>
        </w:numPr>
        <w:ind w:left="646" w:hanging="283"/>
        <w:jc w:val="both"/>
        <w:rPr>
          <w:rFonts w:ascii="Arial" w:hAnsi="Arial" w:cs="Arial"/>
          <w:bCs/>
          <w:color w:val="auto"/>
          <w:sz w:val="22"/>
          <w:szCs w:val="22"/>
        </w:rPr>
      </w:pPr>
      <w:r w:rsidRPr="00FD3086">
        <w:rPr>
          <w:rFonts w:ascii="Arial" w:hAnsi="Arial" w:cs="Arial"/>
          <w:bCs/>
          <w:color w:val="auto"/>
          <w:sz w:val="22"/>
          <w:szCs w:val="22"/>
        </w:rPr>
        <w:t xml:space="preserve">objęte zamówieniem podstawowym, jeżeli istnieje konieczność ich wykonania w innej technologii lub przy innych parametrach niż to wynika z umowy oraz nieobjęte zamówieniem podstawowym, niezbędne do jego prawidłowego wykonania, </w:t>
      </w:r>
    </w:p>
    <w:p w14:paraId="3B78CF0C" w14:textId="77777777" w:rsidR="0079119D" w:rsidRPr="00FD3086" w:rsidRDefault="0079119D" w:rsidP="0076149F">
      <w:pPr>
        <w:pStyle w:val="Default"/>
        <w:ind w:left="567"/>
        <w:jc w:val="both"/>
        <w:rPr>
          <w:rFonts w:ascii="Arial" w:hAnsi="Arial" w:cs="Arial"/>
          <w:bCs/>
          <w:color w:val="auto"/>
          <w:sz w:val="22"/>
          <w:szCs w:val="22"/>
        </w:rPr>
      </w:pPr>
      <w:r w:rsidRPr="00FD3086">
        <w:rPr>
          <w:rFonts w:ascii="Arial" w:hAnsi="Arial" w:cs="Arial"/>
          <w:bCs/>
          <w:color w:val="auto"/>
          <w:sz w:val="22"/>
          <w:szCs w:val="22"/>
        </w:rPr>
        <w:t>których wykonanie stało się konieczne na skutek sytuacji niemożliwej wcześniej do przewidzenia,</w:t>
      </w:r>
    </w:p>
    <w:p w14:paraId="24ABCA97" w14:textId="77777777" w:rsidR="0079119D" w:rsidRPr="00FD3086" w:rsidRDefault="0079119D" w:rsidP="00353169">
      <w:pPr>
        <w:pStyle w:val="Default"/>
        <w:ind w:left="567"/>
        <w:jc w:val="both"/>
        <w:rPr>
          <w:rFonts w:ascii="Arial" w:hAnsi="Arial" w:cs="Arial"/>
          <w:bCs/>
          <w:color w:val="auto"/>
          <w:sz w:val="22"/>
          <w:szCs w:val="22"/>
        </w:rPr>
      </w:pPr>
      <w:r w:rsidRPr="00FD3086">
        <w:rPr>
          <w:rFonts w:ascii="Arial" w:hAnsi="Arial" w:cs="Arial"/>
          <w:bCs/>
          <w:color w:val="auto"/>
          <w:sz w:val="22"/>
          <w:szCs w:val="22"/>
        </w:rPr>
        <w:t>lub</w:t>
      </w:r>
    </w:p>
    <w:p w14:paraId="6D87C46A" w14:textId="77777777" w:rsidR="0079119D" w:rsidRPr="00FD3086" w:rsidRDefault="0079119D" w:rsidP="0076149F">
      <w:pPr>
        <w:pStyle w:val="Default"/>
        <w:ind w:left="567"/>
        <w:jc w:val="both"/>
        <w:rPr>
          <w:rFonts w:ascii="Arial" w:hAnsi="Arial" w:cs="Arial"/>
          <w:bCs/>
          <w:color w:val="auto"/>
          <w:sz w:val="22"/>
          <w:szCs w:val="22"/>
        </w:rPr>
      </w:pPr>
      <w:r w:rsidRPr="00FD3086">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0C87143E" w14:textId="77777777" w:rsidR="0079119D" w:rsidRPr="00FD3086" w:rsidRDefault="0079119D" w:rsidP="00353169">
      <w:pPr>
        <w:pStyle w:val="Default"/>
        <w:ind w:left="567"/>
        <w:jc w:val="both"/>
        <w:rPr>
          <w:rFonts w:ascii="Arial" w:hAnsi="Arial" w:cs="Arial"/>
          <w:bCs/>
          <w:color w:val="auto"/>
          <w:sz w:val="22"/>
          <w:szCs w:val="22"/>
        </w:rPr>
      </w:pPr>
      <w:r w:rsidRPr="00FD3086">
        <w:rPr>
          <w:rFonts w:ascii="Arial" w:hAnsi="Arial" w:cs="Arial"/>
          <w:bCs/>
          <w:color w:val="auto"/>
          <w:sz w:val="22"/>
          <w:szCs w:val="22"/>
        </w:rPr>
        <w:t xml:space="preserve">lub </w:t>
      </w:r>
    </w:p>
    <w:p w14:paraId="35203A35" w14:textId="77777777" w:rsidR="0079119D" w:rsidRPr="00FD3086" w:rsidRDefault="0079119D" w:rsidP="0076149F">
      <w:pPr>
        <w:pStyle w:val="Default"/>
        <w:ind w:left="567"/>
        <w:jc w:val="both"/>
        <w:rPr>
          <w:rFonts w:ascii="Arial" w:hAnsi="Arial" w:cs="Arial"/>
          <w:bCs/>
          <w:color w:val="auto"/>
          <w:sz w:val="22"/>
          <w:szCs w:val="22"/>
        </w:rPr>
      </w:pPr>
      <w:r w:rsidRPr="00FD3086">
        <w:rPr>
          <w:rFonts w:ascii="Arial" w:hAnsi="Arial" w:cs="Arial"/>
          <w:bCs/>
          <w:color w:val="auto"/>
          <w:sz w:val="22"/>
          <w:szCs w:val="22"/>
        </w:rPr>
        <w:t>wykonanie zamówienia podstawowego jest uzależnione od wykonania zamówienia dodatkowego.</w:t>
      </w:r>
    </w:p>
    <w:p w14:paraId="6F1243EA" w14:textId="0DF08593" w:rsidR="00353169" w:rsidRPr="00FD3086" w:rsidRDefault="00353169" w:rsidP="000C7F3B">
      <w:pPr>
        <w:pStyle w:val="Default"/>
        <w:numPr>
          <w:ilvl w:val="0"/>
          <w:numId w:val="54"/>
        </w:numPr>
        <w:jc w:val="both"/>
        <w:rPr>
          <w:rFonts w:ascii="Arial" w:hAnsi="Arial" w:cs="Arial"/>
          <w:bCs/>
          <w:color w:val="auto"/>
          <w:sz w:val="22"/>
          <w:szCs w:val="22"/>
          <w:lang w:eastAsia="ar-SA"/>
        </w:rPr>
      </w:pPr>
      <w:r w:rsidRPr="00FD3086">
        <w:rPr>
          <w:rFonts w:ascii="Arial" w:hAnsi="Arial" w:cs="Arial"/>
          <w:bCs/>
          <w:color w:val="auto"/>
          <w:sz w:val="22"/>
          <w:szCs w:val="22"/>
          <w:lang w:eastAsia="ar-SA"/>
        </w:rPr>
        <w:t>Do określenia wynagrodzenia za roboty, dostawy, usługi, o których mowa w ust. 1 pkt. 1) Zamawiający przyjmie ceny jednostkowe wynikające z oferty – kosztorysów.</w:t>
      </w:r>
    </w:p>
    <w:p w14:paraId="2F25E0BC" w14:textId="11B73396" w:rsidR="0079119D" w:rsidRPr="00FD3086" w:rsidRDefault="0079119D" w:rsidP="000C7F3B">
      <w:pPr>
        <w:pStyle w:val="Default"/>
        <w:numPr>
          <w:ilvl w:val="0"/>
          <w:numId w:val="54"/>
        </w:numPr>
        <w:jc w:val="both"/>
        <w:rPr>
          <w:rFonts w:ascii="Arial" w:hAnsi="Arial" w:cs="Arial"/>
          <w:bCs/>
          <w:color w:val="auto"/>
          <w:sz w:val="22"/>
          <w:szCs w:val="22"/>
          <w:lang w:eastAsia="ar-SA"/>
        </w:rPr>
      </w:pPr>
      <w:r w:rsidRPr="00FD3086">
        <w:rPr>
          <w:rFonts w:ascii="Arial" w:hAnsi="Arial" w:cs="Arial"/>
          <w:bCs/>
          <w:color w:val="auto"/>
          <w:sz w:val="22"/>
          <w:szCs w:val="22"/>
        </w:rPr>
        <w:t>Do określenia wynagrodzenia</w:t>
      </w:r>
      <w:r w:rsidR="007124DC" w:rsidRPr="00FD3086">
        <w:rPr>
          <w:rFonts w:ascii="Arial" w:hAnsi="Arial" w:cs="Arial"/>
          <w:bCs/>
          <w:color w:val="auto"/>
          <w:sz w:val="22"/>
          <w:szCs w:val="22"/>
        </w:rPr>
        <w:t xml:space="preserve"> </w:t>
      </w:r>
      <w:r w:rsidRPr="00FD3086">
        <w:rPr>
          <w:rFonts w:ascii="Arial" w:hAnsi="Arial" w:cs="Arial"/>
          <w:bCs/>
          <w:color w:val="auto"/>
          <w:sz w:val="22"/>
          <w:szCs w:val="22"/>
          <w:lang w:eastAsia="ar-SA"/>
        </w:rPr>
        <w:t>za roboty, dostawy, usługi, o których mowa w ust. 1</w:t>
      </w:r>
      <w:r w:rsidR="00353169" w:rsidRPr="00FD3086">
        <w:rPr>
          <w:rFonts w:ascii="Arial" w:hAnsi="Arial" w:cs="Arial"/>
          <w:bCs/>
          <w:color w:val="auto"/>
          <w:sz w:val="22"/>
          <w:szCs w:val="22"/>
          <w:lang w:eastAsia="ar-SA"/>
        </w:rPr>
        <w:t xml:space="preserve"> pkt. 2)</w:t>
      </w:r>
      <w:r w:rsidRPr="00FD3086">
        <w:rPr>
          <w:rFonts w:ascii="Arial" w:hAnsi="Arial" w:cs="Arial"/>
          <w:bCs/>
          <w:color w:val="auto"/>
          <w:sz w:val="22"/>
          <w:szCs w:val="22"/>
          <w:lang w:eastAsia="ar-SA"/>
        </w:rPr>
        <w:t>, zostaną zastosowane nośniki  kosztów tj.: stawka roboczogodziny, koszty ogólne, koszty zakupu i zysk oraz ceny materiałów i sprzętu wg Biuletynu Cen Obiektów Budowlanych SEKOCENBUD z kwartału poprzedzającego wykonanie robót dla województwa zachodniopomorskiego, o ile cena jednostkowa za ich wykonanie nie wynika z oferty.</w:t>
      </w:r>
    </w:p>
    <w:p w14:paraId="2B955768" w14:textId="248CED1F" w:rsidR="0079119D" w:rsidRPr="00FD3086" w:rsidRDefault="0079119D" w:rsidP="007124DC">
      <w:pPr>
        <w:ind w:left="284"/>
        <w:jc w:val="both"/>
        <w:rPr>
          <w:rFonts w:ascii="Arial" w:hAnsi="Arial" w:cs="Arial"/>
          <w:bCs/>
          <w:sz w:val="22"/>
          <w:szCs w:val="22"/>
          <w:lang w:eastAsia="ar-SA"/>
        </w:rPr>
      </w:pPr>
      <w:r w:rsidRPr="00FD3086">
        <w:rPr>
          <w:rFonts w:ascii="Arial" w:hAnsi="Arial" w:cs="Arial"/>
          <w:bCs/>
          <w:sz w:val="22"/>
          <w:szCs w:val="22"/>
          <w:lang w:eastAsia="ar-SA"/>
        </w:rPr>
        <w:t>W przypadku, gdy dane roboty nie są ujęte w Biuletynie Cen Obiektów Budowlanych SEKOCENBUD oraz dla dostaw i usług, wynagrodzenie Wykonawcy zostanie ustalone w oparciu o negocjacje stron.</w:t>
      </w:r>
    </w:p>
    <w:p w14:paraId="1B46EB74" w14:textId="4DE55F7E" w:rsidR="0079119D" w:rsidRPr="00FD3086" w:rsidRDefault="0079119D" w:rsidP="000C7F3B">
      <w:pPr>
        <w:pStyle w:val="Default"/>
        <w:numPr>
          <w:ilvl w:val="0"/>
          <w:numId w:val="54"/>
        </w:numPr>
        <w:jc w:val="both"/>
        <w:rPr>
          <w:rFonts w:ascii="Arial" w:hAnsi="Arial" w:cs="Arial"/>
          <w:bCs/>
          <w:color w:val="auto"/>
          <w:sz w:val="22"/>
          <w:szCs w:val="22"/>
        </w:rPr>
      </w:pPr>
      <w:r w:rsidRPr="00FD3086">
        <w:rPr>
          <w:rFonts w:ascii="Arial" w:hAnsi="Arial" w:cs="Arial"/>
          <w:bCs/>
          <w:color w:val="auto"/>
          <w:sz w:val="22"/>
          <w:szCs w:val="22"/>
        </w:rPr>
        <w:t>W przypadku wystąpienia w/w robót, dostaw, usług, wymagane są następujące dokumenty stanowiące podstawę przygotowania aneksu:</w:t>
      </w:r>
    </w:p>
    <w:p w14:paraId="0AC37D3D" w14:textId="77777777" w:rsidR="0079119D" w:rsidRPr="00FD3086" w:rsidRDefault="0079119D" w:rsidP="000C7F3B">
      <w:pPr>
        <w:numPr>
          <w:ilvl w:val="0"/>
          <w:numId w:val="12"/>
        </w:numPr>
        <w:tabs>
          <w:tab w:val="clear" w:pos="1605"/>
        </w:tabs>
        <w:ind w:left="567" w:hanging="284"/>
        <w:jc w:val="both"/>
        <w:rPr>
          <w:rFonts w:ascii="Arial" w:hAnsi="Arial" w:cs="Arial"/>
          <w:bCs/>
          <w:sz w:val="22"/>
          <w:szCs w:val="22"/>
        </w:rPr>
      </w:pPr>
      <w:r w:rsidRPr="00FD3086">
        <w:rPr>
          <w:rFonts w:ascii="Arial" w:hAnsi="Arial" w:cs="Arial"/>
          <w:bCs/>
          <w:sz w:val="22"/>
          <w:szCs w:val="22"/>
        </w:rPr>
        <w:t>protokół konieczności podpisany przez Zamawiającego i Wykonawcę lub ich upoważnionych przedstawicieli,</w:t>
      </w:r>
    </w:p>
    <w:p w14:paraId="1CB46E63" w14:textId="4948CACB" w:rsidR="0079119D" w:rsidRPr="00FD3086" w:rsidRDefault="0079119D" w:rsidP="000C7F3B">
      <w:pPr>
        <w:numPr>
          <w:ilvl w:val="0"/>
          <w:numId w:val="12"/>
        </w:numPr>
        <w:tabs>
          <w:tab w:val="clear" w:pos="1605"/>
        </w:tabs>
        <w:ind w:left="567" w:hanging="284"/>
        <w:jc w:val="both"/>
        <w:rPr>
          <w:rFonts w:ascii="Arial" w:hAnsi="Arial" w:cs="Arial"/>
          <w:bCs/>
          <w:sz w:val="22"/>
          <w:szCs w:val="22"/>
        </w:rPr>
      </w:pPr>
      <w:r w:rsidRPr="00FD3086">
        <w:rPr>
          <w:rFonts w:ascii="Arial" w:hAnsi="Arial" w:cs="Arial"/>
          <w:bCs/>
          <w:sz w:val="22"/>
          <w:szCs w:val="22"/>
        </w:rPr>
        <w:t>kosztorys robót objętych protokołem konieczności - sporządzony przez Wykonawcę i sprawdzony przez przedstawiciela Zamawiającego.</w:t>
      </w:r>
    </w:p>
    <w:p w14:paraId="55B275F3" w14:textId="77777777" w:rsidR="007124DC" w:rsidRPr="00FD3086" w:rsidRDefault="007124DC" w:rsidP="007124DC">
      <w:pPr>
        <w:pStyle w:val="Default"/>
        <w:rPr>
          <w:rFonts w:ascii="Arial" w:hAnsi="Arial" w:cs="Arial"/>
          <w:b/>
          <w:bCs/>
          <w:color w:val="auto"/>
          <w:sz w:val="22"/>
          <w:szCs w:val="22"/>
        </w:rPr>
      </w:pPr>
    </w:p>
    <w:p w14:paraId="00F26DFF" w14:textId="00E3AF46" w:rsidR="007124DC" w:rsidRPr="00FD3086" w:rsidRDefault="007124DC" w:rsidP="00760935">
      <w:pPr>
        <w:jc w:val="center"/>
        <w:rPr>
          <w:rFonts w:ascii="Arial" w:hAnsi="Arial" w:cs="Arial"/>
          <w:b/>
          <w:sz w:val="22"/>
          <w:szCs w:val="22"/>
        </w:rPr>
      </w:pPr>
      <w:r w:rsidRPr="00FD3086">
        <w:rPr>
          <w:rFonts w:ascii="Arial" w:hAnsi="Arial" w:cs="Arial"/>
          <w:b/>
          <w:sz w:val="22"/>
          <w:szCs w:val="22"/>
        </w:rPr>
        <w:t>Podwykonawcy</w:t>
      </w:r>
    </w:p>
    <w:p w14:paraId="6872C007" w14:textId="46E3BDEF" w:rsidR="000909BE" w:rsidRPr="00FD3086" w:rsidRDefault="000909BE" w:rsidP="000909BE">
      <w:pPr>
        <w:pStyle w:val="Default"/>
        <w:jc w:val="center"/>
        <w:rPr>
          <w:rFonts w:ascii="Arial" w:hAnsi="Arial" w:cs="Arial"/>
          <w:b/>
          <w:bCs/>
          <w:color w:val="auto"/>
          <w:sz w:val="22"/>
          <w:szCs w:val="22"/>
        </w:rPr>
      </w:pPr>
      <w:bookmarkStart w:id="31" w:name="_Hlk515572381"/>
      <w:r w:rsidRPr="00FD3086">
        <w:rPr>
          <w:rFonts w:ascii="Arial" w:hAnsi="Arial" w:cs="Arial"/>
          <w:b/>
          <w:bCs/>
          <w:color w:val="auto"/>
          <w:sz w:val="22"/>
          <w:szCs w:val="22"/>
        </w:rPr>
        <w:t xml:space="preserve">§ </w:t>
      </w:r>
      <w:r w:rsidR="007124DC" w:rsidRPr="00FD3086">
        <w:rPr>
          <w:rFonts w:ascii="Arial" w:hAnsi="Arial" w:cs="Arial"/>
          <w:b/>
          <w:bCs/>
          <w:color w:val="auto"/>
          <w:sz w:val="22"/>
          <w:szCs w:val="22"/>
        </w:rPr>
        <w:t>1</w:t>
      </w:r>
      <w:r w:rsidR="00353169" w:rsidRPr="00FD3086">
        <w:rPr>
          <w:rFonts w:ascii="Arial" w:hAnsi="Arial" w:cs="Arial"/>
          <w:b/>
          <w:bCs/>
          <w:color w:val="auto"/>
          <w:sz w:val="22"/>
          <w:szCs w:val="22"/>
        </w:rPr>
        <w:t>1</w:t>
      </w:r>
    </w:p>
    <w:bookmarkEnd w:id="31"/>
    <w:p w14:paraId="6B591D10" w14:textId="77777777" w:rsidR="007124DC" w:rsidRPr="00FD3086" w:rsidRDefault="007124DC" w:rsidP="000C7F3B">
      <w:pPr>
        <w:numPr>
          <w:ilvl w:val="3"/>
          <w:numId w:val="38"/>
        </w:numPr>
        <w:tabs>
          <w:tab w:val="num" w:pos="284"/>
        </w:tabs>
        <w:ind w:left="284" w:hanging="284"/>
        <w:jc w:val="both"/>
        <w:rPr>
          <w:rFonts w:ascii="Arial" w:hAnsi="Arial" w:cs="Arial"/>
          <w:sz w:val="22"/>
          <w:szCs w:val="22"/>
        </w:rPr>
      </w:pPr>
      <w:r w:rsidRPr="00FD3086">
        <w:rPr>
          <w:rFonts w:ascii="Arial" w:hAnsi="Arial" w:cs="Arial"/>
          <w:sz w:val="22"/>
          <w:szCs w:val="22"/>
        </w:rPr>
        <w:lastRenderedPageBreak/>
        <w:t>Zamawiający dopuszcza możliwość powierzenia Podwykonawcom wykonanie części zamówienia pod warunkiem uprzedniego zaakceptowania przez Zamawiającego zakresu prac, które Wykonawca zamierza zlecić Podwykonawcy.</w:t>
      </w:r>
    </w:p>
    <w:p w14:paraId="54BCDC22" w14:textId="77777777" w:rsidR="007124DC" w:rsidRPr="00FD3086" w:rsidRDefault="007124DC" w:rsidP="000C7F3B">
      <w:pPr>
        <w:numPr>
          <w:ilvl w:val="3"/>
          <w:numId w:val="38"/>
        </w:numPr>
        <w:tabs>
          <w:tab w:val="num" w:pos="284"/>
        </w:tabs>
        <w:ind w:left="284" w:hanging="284"/>
        <w:jc w:val="both"/>
        <w:rPr>
          <w:rFonts w:ascii="Arial" w:hAnsi="Arial" w:cs="Arial"/>
          <w:sz w:val="22"/>
          <w:szCs w:val="22"/>
        </w:rPr>
      </w:pPr>
      <w:r w:rsidRPr="00FD3086">
        <w:rPr>
          <w:rFonts w:ascii="Arial" w:hAnsi="Arial" w:cs="Arial"/>
          <w:sz w:val="22"/>
          <w:szCs w:val="22"/>
        </w:rPr>
        <w:t>Zawarcie Umowy o podwykonawstwo, której przedmiotem są roboty budowlane powinno być poprzedzone akceptacją projektu tej umowy przez Zamawiającego.</w:t>
      </w:r>
    </w:p>
    <w:p w14:paraId="6C55DECA" w14:textId="77777777" w:rsidR="007124DC" w:rsidRPr="00FD3086" w:rsidRDefault="007124DC" w:rsidP="000C7F3B">
      <w:pPr>
        <w:numPr>
          <w:ilvl w:val="3"/>
          <w:numId w:val="38"/>
        </w:numPr>
        <w:tabs>
          <w:tab w:val="num" w:pos="284"/>
        </w:tabs>
        <w:ind w:left="284" w:hanging="284"/>
        <w:jc w:val="both"/>
        <w:rPr>
          <w:rFonts w:ascii="Arial" w:hAnsi="Arial" w:cs="Arial"/>
          <w:sz w:val="22"/>
          <w:szCs w:val="22"/>
        </w:rPr>
      </w:pPr>
      <w:r w:rsidRPr="00FD3086">
        <w:rPr>
          <w:rFonts w:ascii="Arial" w:hAnsi="Arial" w:cs="Arial"/>
          <w:sz w:val="22"/>
          <w:szCs w:val="22"/>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3550CE70" w14:textId="77777777" w:rsidR="007124DC" w:rsidRPr="00FD3086" w:rsidRDefault="007124DC" w:rsidP="000C7F3B">
      <w:pPr>
        <w:numPr>
          <w:ilvl w:val="3"/>
          <w:numId w:val="38"/>
        </w:numPr>
        <w:tabs>
          <w:tab w:val="num" w:pos="284"/>
        </w:tabs>
        <w:ind w:left="284" w:hanging="284"/>
        <w:jc w:val="both"/>
        <w:rPr>
          <w:rFonts w:ascii="Arial" w:hAnsi="Arial" w:cs="Arial"/>
          <w:sz w:val="22"/>
          <w:szCs w:val="22"/>
        </w:rPr>
      </w:pPr>
      <w:r w:rsidRPr="00FD3086">
        <w:rPr>
          <w:rFonts w:ascii="Arial" w:hAnsi="Arial" w:cs="Arial"/>
          <w:sz w:val="22"/>
          <w:szCs w:val="22"/>
        </w:rPr>
        <w:t>Zamawiającemu przysługuje prawo zgłoszenia pisemnych zastrzeżeń do przedstawionego projektu umowy o podwykonawstwo.</w:t>
      </w:r>
    </w:p>
    <w:p w14:paraId="780C7D9E" w14:textId="77777777" w:rsidR="007124DC" w:rsidRPr="00FD3086" w:rsidRDefault="007124DC" w:rsidP="000C7F3B">
      <w:pPr>
        <w:numPr>
          <w:ilvl w:val="3"/>
          <w:numId w:val="38"/>
        </w:numPr>
        <w:tabs>
          <w:tab w:val="num" w:pos="284"/>
        </w:tabs>
        <w:ind w:left="284" w:hanging="284"/>
        <w:jc w:val="both"/>
        <w:rPr>
          <w:rFonts w:ascii="Arial" w:hAnsi="Arial" w:cs="Arial"/>
          <w:sz w:val="22"/>
          <w:szCs w:val="22"/>
        </w:rPr>
      </w:pPr>
      <w:r w:rsidRPr="00FD3086">
        <w:rPr>
          <w:rFonts w:ascii="Arial" w:hAnsi="Arial" w:cs="Arial"/>
          <w:sz w:val="22"/>
          <w:szCs w:val="22"/>
        </w:rPr>
        <w:t xml:space="preserve">Umowa z Podwykonawcą powinna określać: </w:t>
      </w:r>
    </w:p>
    <w:p w14:paraId="123C1BEC" w14:textId="77777777" w:rsidR="007124DC" w:rsidRPr="00FD3086" w:rsidRDefault="007124DC" w:rsidP="000C7F3B">
      <w:pPr>
        <w:numPr>
          <w:ilvl w:val="0"/>
          <w:numId w:val="10"/>
        </w:numPr>
        <w:ind w:left="567" w:hanging="283"/>
        <w:jc w:val="both"/>
        <w:rPr>
          <w:rFonts w:ascii="Arial" w:hAnsi="Arial" w:cs="Arial"/>
          <w:sz w:val="22"/>
          <w:szCs w:val="22"/>
        </w:rPr>
      </w:pPr>
      <w:r w:rsidRPr="00FD3086">
        <w:rPr>
          <w:rFonts w:ascii="Arial" w:hAnsi="Arial" w:cs="Arial"/>
          <w:sz w:val="22"/>
          <w:szCs w:val="22"/>
        </w:rPr>
        <w:t>zakres robót do wykonania przez podwykonawcę, sposób realizacji, zastosowane materiały, które nie mogą być sprzeczne z umową zawartą z Zamawiającym,</w:t>
      </w:r>
    </w:p>
    <w:p w14:paraId="2707FA96" w14:textId="77777777" w:rsidR="007124DC" w:rsidRPr="00FD3086" w:rsidRDefault="007124DC" w:rsidP="000C7F3B">
      <w:pPr>
        <w:numPr>
          <w:ilvl w:val="0"/>
          <w:numId w:val="10"/>
        </w:numPr>
        <w:ind w:left="567" w:hanging="283"/>
        <w:jc w:val="both"/>
        <w:rPr>
          <w:rFonts w:ascii="Arial" w:hAnsi="Arial" w:cs="Arial"/>
          <w:sz w:val="22"/>
          <w:szCs w:val="22"/>
        </w:rPr>
      </w:pPr>
      <w:r w:rsidRPr="00FD3086">
        <w:rPr>
          <w:rFonts w:ascii="Arial" w:hAnsi="Arial" w:cs="Arial"/>
          <w:sz w:val="22"/>
          <w:szCs w:val="22"/>
        </w:rPr>
        <w:t>termin realizacji robót objętych umową, przy czym termin ten nie może przekraczać terminu realizacji zamówienia określonego w umowie z Zamawiającym,</w:t>
      </w:r>
    </w:p>
    <w:p w14:paraId="78251BC3" w14:textId="77777777" w:rsidR="007124DC" w:rsidRPr="00FD3086" w:rsidRDefault="007124DC" w:rsidP="000C7F3B">
      <w:pPr>
        <w:numPr>
          <w:ilvl w:val="0"/>
          <w:numId w:val="10"/>
        </w:numPr>
        <w:ind w:left="567" w:hanging="283"/>
        <w:jc w:val="both"/>
        <w:rPr>
          <w:rFonts w:ascii="Arial" w:hAnsi="Arial" w:cs="Arial"/>
          <w:sz w:val="22"/>
          <w:szCs w:val="22"/>
        </w:rPr>
      </w:pPr>
      <w:r w:rsidRPr="00FD3086">
        <w:rPr>
          <w:rFonts w:ascii="Arial" w:hAnsi="Arial" w:cs="Arial"/>
          <w:sz w:val="22"/>
          <w:szCs w:val="22"/>
        </w:rPr>
        <w:t xml:space="preserve">wysokość wynagrodzenia podwykonawcy (dalszego podwykonawcy) za wykonanie danego zakresu robót, </w:t>
      </w:r>
    </w:p>
    <w:p w14:paraId="42A70EC9" w14:textId="77777777" w:rsidR="007124DC" w:rsidRPr="00FD3086" w:rsidRDefault="007124DC" w:rsidP="007124DC">
      <w:pPr>
        <w:jc w:val="both"/>
        <w:rPr>
          <w:rFonts w:ascii="Arial" w:hAnsi="Arial" w:cs="Arial"/>
          <w:sz w:val="22"/>
          <w:szCs w:val="22"/>
        </w:rPr>
      </w:pPr>
      <w:r w:rsidRPr="00FD3086">
        <w:rPr>
          <w:rFonts w:ascii="Arial" w:hAnsi="Arial" w:cs="Arial"/>
          <w:sz w:val="22"/>
          <w:szCs w:val="22"/>
        </w:rPr>
        <w:t>6. Umowa o podwykonawstwo nie może zawierać postanowień:</w:t>
      </w:r>
    </w:p>
    <w:p w14:paraId="1DEF141B" w14:textId="77777777" w:rsidR="007124DC" w:rsidRPr="00FD3086" w:rsidRDefault="007124DC" w:rsidP="000C7F3B">
      <w:pPr>
        <w:numPr>
          <w:ilvl w:val="0"/>
          <w:numId w:val="39"/>
        </w:numPr>
        <w:jc w:val="both"/>
        <w:rPr>
          <w:rFonts w:ascii="Arial" w:hAnsi="Arial" w:cs="Arial"/>
          <w:sz w:val="22"/>
          <w:szCs w:val="22"/>
        </w:rPr>
      </w:pPr>
      <w:r w:rsidRPr="00FD3086">
        <w:rPr>
          <w:rFonts w:ascii="Arial" w:hAnsi="Arial" w:cs="Arial"/>
          <w:sz w:val="22"/>
          <w:szCs w:val="22"/>
        </w:rPr>
        <w:t xml:space="preserve">uzależniających uzyskanie przez Podwykonawcę płatności od Wykonawcy od zapłaty przez Zamawiającego Wykonawcy wynagrodzenia obejmującego zakres robót wykonanych przez Podwykonawcę, </w:t>
      </w:r>
    </w:p>
    <w:p w14:paraId="77E3168A" w14:textId="77777777" w:rsidR="007124DC" w:rsidRPr="00FD3086" w:rsidRDefault="007124DC" w:rsidP="000C7F3B">
      <w:pPr>
        <w:numPr>
          <w:ilvl w:val="0"/>
          <w:numId w:val="39"/>
        </w:numPr>
        <w:jc w:val="both"/>
        <w:rPr>
          <w:rFonts w:ascii="Arial" w:hAnsi="Arial" w:cs="Arial"/>
          <w:sz w:val="22"/>
          <w:szCs w:val="22"/>
        </w:rPr>
      </w:pPr>
      <w:r w:rsidRPr="00FD3086">
        <w:rPr>
          <w:rFonts w:ascii="Arial" w:hAnsi="Arial" w:cs="Arial"/>
          <w:sz w:val="22"/>
          <w:szCs w:val="22"/>
        </w:rPr>
        <w:t>uzależniających zwrot Podwykonawcy kwot zabezpieczenia przez Wykonawcę, od zwrotu zabezpieczenia wykonania umowy przez Zamawiającego Wykonawcy,</w:t>
      </w:r>
    </w:p>
    <w:p w14:paraId="5DE497F4" w14:textId="77777777" w:rsidR="007124DC" w:rsidRPr="00FD3086" w:rsidRDefault="007124DC" w:rsidP="000C7F3B">
      <w:pPr>
        <w:numPr>
          <w:ilvl w:val="0"/>
          <w:numId w:val="39"/>
        </w:numPr>
        <w:jc w:val="both"/>
        <w:rPr>
          <w:rFonts w:ascii="Arial" w:hAnsi="Arial" w:cs="Arial"/>
          <w:sz w:val="22"/>
          <w:szCs w:val="22"/>
        </w:rPr>
      </w:pPr>
      <w:r w:rsidRPr="00FD3086">
        <w:rPr>
          <w:rFonts w:ascii="Arial" w:hAnsi="Arial" w:cs="Arial"/>
          <w:sz w:val="22"/>
          <w:szCs w:val="22"/>
        </w:rPr>
        <w:t>sprzecznych z postanowieniami umowy zawartej z Wykonawcą lub sprzecznych z obowiązującymi przepisami prawa.</w:t>
      </w:r>
    </w:p>
    <w:p w14:paraId="25A6542B" w14:textId="77777777" w:rsidR="007124DC" w:rsidRPr="00FD3086" w:rsidRDefault="007124DC" w:rsidP="000C7F3B">
      <w:pPr>
        <w:numPr>
          <w:ilvl w:val="3"/>
          <w:numId w:val="40"/>
        </w:numPr>
        <w:tabs>
          <w:tab w:val="clear" w:pos="3196"/>
        </w:tabs>
        <w:ind w:left="284" w:hanging="284"/>
        <w:jc w:val="both"/>
        <w:rPr>
          <w:rFonts w:ascii="Arial" w:hAnsi="Arial" w:cs="Arial"/>
          <w:sz w:val="22"/>
          <w:szCs w:val="22"/>
        </w:rPr>
      </w:pPr>
      <w:r w:rsidRPr="00FD3086">
        <w:rPr>
          <w:rFonts w:ascii="Arial" w:hAnsi="Arial" w:cs="Arial"/>
          <w:sz w:val="22"/>
          <w:szCs w:val="22"/>
        </w:rPr>
        <w:t>Wykonawca jest odpowiedzialny za działania lub zaniechania Podwykonawcy, jego przedstawicieli lub pracowników, jak za własne działania i zaniechania.</w:t>
      </w:r>
    </w:p>
    <w:p w14:paraId="6C704DE1" w14:textId="098660ED" w:rsidR="00A33C9A" w:rsidRPr="00FD3086" w:rsidRDefault="0079119D" w:rsidP="000C7F3B">
      <w:pPr>
        <w:numPr>
          <w:ilvl w:val="3"/>
          <w:numId w:val="40"/>
        </w:numPr>
        <w:tabs>
          <w:tab w:val="clear" w:pos="3196"/>
        </w:tabs>
        <w:ind w:left="284" w:hanging="284"/>
        <w:jc w:val="both"/>
        <w:rPr>
          <w:rFonts w:ascii="Arial" w:hAnsi="Arial" w:cs="Arial"/>
          <w:sz w:val="22"/>
          <w:szCs w:val="22"/>
        </w:rPr>
      </w:pPr>
      <w:r w:rsidRPr="00FD3086">
        <w:rPr>
          <w:rFonts w:ascii="Arial" w:hAnsi="Arial" w:cs="Arial"/>
          <w:sz w:val="22"/>
          <w:szCs w:val="22"/>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w:t>
      </w:r>
      <w:r w:rsidR="007124DC" w:rsidRPr="00FD3086">
        <w:rPr>
          <w:rFonts w:ascii="Arial" w:hAnsi="Arial" w:cs="Arial"/>
          <w:sz w:val="22"/>
          <w:szCs w:val="22"/>
        </w:rPr>
        <w:t xml:space="preserve"> to</w:t>
      </w:r>
      <w:r w:rsidRPr="00FD3086">
        <w:rPr>
          <w:rFonts w:ascii="Arial" w:hAnsi="Arial" w:cs="Arial"/>
          <w:sz w:val="22"/>
          <w:szCs w:val="22"/>
        </w:rPr>
        <w:t>: oświadczenie Podwykonawcy bądź wydruk z rachunku bankowego Wykonawcy.</w:t>
      </w:r>
    </w:p>
    <w:p w14:paraId="6A6A1E85" w14:textId="77777777" w:rsidR="00A33C9A" w:rsidRPr="00FD3086" w:rsidRDefault="00A33C9A" w:rsidP="00A33C9A"/>
    <w:p w14:paraId="2A654CEE" w14:textId="18E85D68" w:rsidR="00760935" w:rsidRPr="00FD3086" w:rsidRDefault="00760935" w:rsidP="00760935">
      <w:pPr>
        <w:pStyle w:val="Nagwek1"/>
        <w:rPr>
          <w:szCs w:val="22"/>
        </w:rPr>
      </w:pPr>
      <w:r w:rsidRPr="00FD3086">
        <w:rPr>
          <w:szCs w:val="22"/>
        </w:rPr>
        <w:t>Kary umowne</w:t>
      </w:r>
    </w:p>
    <w:p w14:paraId="0B450F25" w14:textId="3F006BB5" w:rsidR="00760935" w:rsidRPr="00FD3086" w:rsidRDefault="00760935" w:rsidP="00760935">
      <w:pPr>
        <w:jc w:val="center"/>
        <w:rPr>
          <w:rFonts w:ascii="Arial" w:hAnsi="Arial" w:cs="Arial"/>
          <w:b/>
          <w:sz w:val="22"/>
          <w:szCs w:val="22"/>
        </w:rPr>
      </w:pPr>
      <w:r w:rsidRPr="00FD3086">
        <w:rPr>
          <w:rFonts w:ascii="Arial" w:hAnsi="Arial" w:cs="Arial"/>
          <w:b/>
          <w:sz w:val="22"/>
          <w:szCs w:val="22"/>
        </w:rPr>
        <w:t xml:space="preserve">§ </w:t>
      </w:r>
      <w:r w:rsidR="00901865" w:rsidRPr="00FD3086">
        <w:rPr>
          <w:rFonts w:ascii="Arial" w:hAnsi="Arial" w:cs="Arial"/>
          <w:b/>
          <w:sz w:val="22"/>
          <w:szCs w:val="22"/>
        </w:rPr>
        <w:t>1</w:t>
      </w:r>
      <w:r w:rsidR="007E6FBF" w:rsidRPr="00FD3086">
        <w:rPr>
          <w:rFonts w:ascii="Arial" w:hAnsi="Arial" w:cs="Arial"/>
          <w:b/>
          <w:sz w:val="22"/>
          <w:szCs w:val="22"/>
        </w:rPr>
        <w:t>2</w:t>
      </w:r>
    </w:p>
    <w:p w14:paraId="751D6E00" w14:textId="77777777" w:rsidR="00901865" w:rsidRPr="00FD3086" w:rsidRDefault="00901865" w:rsidP="000C7F3B">
      <w:pPr>
        <w:pStyle w:val="Akapitzlist"/>
        <w:numPr>
          <w:ilvl w:val="0"/>
          <w:numId w:val="41"/>
        </w:numPr>
        <w:ind w:left="426" w:hanging="426"/>
        <w:jc w:val="both"/>
        <w:rPr>
          <w:rFonts w:ascii="Arial" w:hAnsi="Arial" w:cs="Arial"/>
          <w:sz w:val="22"/>
          <w:szCs w:val="22"/>
        </w:rPr>
      </w:pPr>
      <w:r w:rsidRPr="00FD3086">
        <w:rPr>
          <w:rFonts w:ascii="Arial" w:hAnsi="Arial" w:cs="Arial"/>
          <w:sz w:val="22"/>
          <w:szCs w:val="22"/>
        </w:rPr>
        <w:t>Wykonawca zapłaci Zamawiającemu karę umowną:</w:t>
      </w:r>
    </w:p>
    <w:p w14:paraId="0511FE00" w14:textId="6939999D" w:rsidR="00901865" w:rsidRPr="00FD3086" w:rsidRDefault="00901865" w:rsidP="000C7F3B">
      <w:pPr>
        <w:pStyle w:val="Akapitzlist"/>
        <w:numPr>
          <w:ilvl w:val="2"/>
          <w:numId w:val="19"/>
        </w:numPr>
        <w:ind w:left="643"/>
        <w:jc w:val="both"/>
        <w:rPr>
          <w:rFonts w:ascii="Arial" w:hAnsi="Arial" w:cs="Arial"/>
          <w:bCs/>
          <w:sz w:val="22"/>
          <w:szCs w:val="22"/>
        </w:rPr>
      </w:pPr>
      <w:r w:rsidRPr="00FD3086">
        <w:rPr>
          <w:rFonts w:ascii="Arial" w:hAnsi="Arial" w:cs="Arial"/>
          <w:sz w:val="22"/>
          <w:szCs w:val="22"/>
        </w:rPr>
        <w:t>za zwłokę w realizacji umowy w umówionym terminie w wysokości 1</w:t>
      </w:r>
      <w:r w:rsidR="00754CD2" w:rsidRPr="00FD3086">
        <w:rPr>
          <w:rFonts w:ascii="Arial" w:hAnsi="Arial" w:cs="Arial"/>
          <w:sz w:val="22"/>
          <w:szCs w:val="22"/>
        </w:rPr>
        <w:t>.0</w:t>
      </w:r>
      <w:r w:rsidRPr="00FD3086">
        <w:rPr>
          <w:rFonts w:ascii="Arial" w:hAnsi="Arial" w:cs="Arial"/>
          <w:sz w:val="22"/>
          <w:szCs w:val="22"/>
        </w:rPr>
        <w:t xml:space="preserve">00,00 zł za każdy dzień zwłoki, po upływie terminu, o którym mowa  w </w:t>
      </w:r>
      <w:r w:rsidRPr="00FD3086">
        <w:rPr>
          <w:rFonts w:ascii="Arial" w:hAnsi="Arial" w:cs="Arial"/>
          <w:bCs/>
          <w:sz w:val="22"/>
          <w:szCs w:val="22"/>
        </w:rPr>
        <w:t xml:space="preserve">§ </w:t>
      </w:r>
      <w:r w:rsidR="009C68F5" w:rsidRPr="00FD3086">
        <w:rPr>
          <w:rFonts w:ascii="Arial" w:hAnsi="Arial" w:cs="Arial"/>
          <w:bCs/>
          <w:sz w:val="22"/>
          <w:szCs w:val="22"/>
        </w:rPr>
        <w:t>4</w:t>
      </w:r>
      <w:r w:rsidR="00754CD2" w:rsidRPr="00FD3086">
        <w:rPr>
          <w:rFonts w:ascii="Arial" w:hAnsi="Arial" w:cs="Arial"/>
          <w:bCs/>
          <w:sz w:val="22"/>
          <w:szCs w:val="22"/>
        </w:rPr>
        <w:t xml:space="preserve"> </w:t>
      </w:r>
      <w:r w:rsidRPr="00FD3086">
        <w:rPr>
          <w:rFonts w:ascii="Arial" w:hAnsi="Arial" w:cs="Arial"/>
          <w:bCs/>
          <w:sz w:val="22"/>
          <w:szCs w:val="22"/>
        </w:rPr>
        <w:t>umowy,</w:t>
      </w:r>
    </w:p>
    <w:p w14:paraId="1E49ED31" w14:textId="0910F2AC" w:rsidR="00901865" w:rsidRPr="00FD3086" w:rsidRDefault="00901865" w:rsidP="000C7F3B">
      <w:pPr>
        <w:pStyle w:val="Akapitzlist"/>
        <w:numPr>
          <w:ilvl w:val="2"/>
          <w:numId w:val="19"/>
        </w:numPr>
        <w:ind w:left="643"/>
        <w:jc w:val="both"/>
        <w:rPr>
          <w:rFonts w:ascii="Arial" w:hAnsi="Arial" w:cs="Arial"/>
          <w:iCs/>
          <w:sz w:val="22"/>
          <w:szCs w:val="22"/>
        </w:rPr>
      </w:pPr>
      <w:r w:rsidRPr="00FD3086">
        <w:rPr>
          <w:rFonts w:ascii="Arial" w:hAnsi="Arial" w:cs="Arial"/>
          <w:sz w:val="22"/>
          <w:szCs w:val="22"/>
        </w:rPr>
        <w:t>za zwłokę w usunięciu wad stwierdzonych przy odbiorze końcowym</w:t>
      </w:r>
      <w:r w:rsidR="003A1C84" w:rsidRPr="00FD3086">
        <w:rPr>
          <w:rFonts w:ascii="Arial" w:hAnsi="Arial" w:cs="Arial"/>
          <w:sz w:val="22"/>
          <w:szCs w:val="22"/>
        </w:rPr>
        <w:t xml:space="preserve"> </w:t>
      </w:r>
      <w:r w:rsidRPr="00FD3086">
        <w:rPr>
          <w:rFonts w:ascii="Arial" w:hAnsi="Arial" w:cs="Arial"/>
          <w:sz w:val="22"/>
          <w:szCs w:val="22"/>
        </w:rPr>
        <w:t>w</w:t>
      </w:r>
      <w:r w:rsidR="003A1C84" w:rsidRPr="00FD3086">
        <w:rPr>
          <w:rFonts w:ascii="Arial" w:hAnsi="Arial" w:cs="Arial"/>
          <w:sz w:val="22"/>
          <w:szCs w:val="22"/>
        </w:rPr>
        <w:t> </w:t>
      </w:r>
      <w:r w:rsidRPr="00FD3086">
        <w:rPr>
          <w:rFonts w:ascii="Arial" w:hAnsi="Arial" w:cs="Arial"/>
          <w:sz w:val="22"/>
          <w:szCs w:val="22"/>
        </w:rPr>
        <w:t xml:space="preserve">wysokości 0,2 % wynagrodzenia umownego brutto za wykonanie przedmiotu umowy, za każdy dzień zwłoki od dnia wyznaczonego przez Zamawiającego na usunięcie wad. </w:t>
      </w:r>
    </w:p>
    <w:p w14:paraId="151D2434" w14:textId="08507FF4" w:rsidR="00901865" w:rsidRPr="00FD3086" w:rsidRDefault="00901865" w:rsidP="000C7F3B">
      <w:pPr>
        <w:pStyle w:val="Akapitzlist"/>
        <w:numPr>
          <w:ilvl w:val="2"/>
          <w:numId w:val="19"/>
        </w:numPr>
        <w:ind w:left="643"/>
        <w:jc w:val="both"/>
        <w:rPr>
          <w:rFonts w:ascii="Arial" w:hAnsi="Arial" w:cs="Arial"/>
          <w:iCs/>
          <w:sz w:val="22"/>
          <w:szCs w:val="22"/>
        </w:rPr>
      </w:pPr>
      <w:r w:rsidRPr="00FD3086">
        <w:rPr>
          <w:rFonts w:ascii="Arial" w:hAnsi="Arial" w:cs="Arial"/>
          <w:sz w:val="22"/>
          <w:szCs w:val="22"/>
        </w:rPr>
        <w:t xml:space="preserve">za zwłokę w usunięciu wad stwierdzonych w okresie rękojmi w wysokości           </w:t>
      </w:r>
    </w:p>
    <w:p w14:paraId="2EF39BF7" w14:textId="01E62880" w:rsidR="007E6FBF" w:rsidRPr="00FD3086" w:rsidRDefault="00901865" w:rsidP="00901865">
      <w:pPr>
        <w:ind w:left="708"/>
        <w:jc w:val="both"/>
        <w:rPr>
          <w:rFonts w:ascii="Arial" w:hAnsi="Arial" w:cs="Arial"/>
          <w:sz w:val="22"/>
          <w:szCs w:val="22"/>
        </w:rPr>
      </w:pPr>
      <w:r w:rsidRPr="00FD3086">
        <w:rPr>
          <w:rFonts w:ascii="Arial" w:hAnsi="Arial" w:cs="Arial"/>
          <w:sz w:val="22"/>
          <w:szCs w:val="22"/>
        </w:rPr>
        <w:t>0,2 % wynagrodzenia umownego brutto za wykonanie całego przedmiotu umowy za każdy dzień zwłoki od dnia wyznaczonego przez Zamawiającego na usunięcie wad</w:t>
      </w:r>
      <w:r w:rsidR="007E6FBF" w:rsidRPr="00FD3086">
        <w:rPr>
          <w:rFonts w:ascii="Arial" w:hAnsi="Arial" w:cs="Arial"/>
          <w:sz w:val="22"/>
          <w:szCs w:val="22"/>
        </w:rPr>
        <w:t>,</w:t>
      </w:r>
    </w:p>
    <w:p w14:paraId="1A02A999" w14:textId="310508EE" w:rsidR="00901865" w:rsidRPr="00FD3086" w:rsidRDefault="007E6FBF" w:rsidP="000C7F3B">
      <w:pPr>
        <w:pStyle w:val="Akapitzlist"/>
        <w:numPr>
          <w:ilvl w:val="0"/>
          <w:numId w:val="39"/>
        </w:numPr>
        <w:jc w:val="both"/>
        <w:rPr>
          <w:rFonts w:ascii="Arial" w:hAnsi="Arial" w:cs="Arial"/>
          <w:sz w:val="22"/>
          <w:szCs w:val="22"/>
        </w:rPr>
      </w:pPr>
      <w:r w:rsidRPr="00FD3086">
        <w:rPr>
          <w:rFonts w:ascii="Arial" w:hAnsi="Arial" w:cs="Arial"/>
          <w:sz w:val="22"/>
          <w:szCs w:val="22"/>
        </w:rPr>
        <w:t xml:space="preserve">za wprowadzenie na teren budowy Podwykonawcy, który nie został zgłoszony Zamawiającemu w wysokości 3.000,00 zł za każdego z Podwykonawców, </w:t>
      </w:r>
    </w:p>
    <w:p w14:paraId="733109BA" w14:textId="6161213F" w:rsidR="00901865" w:rsidRPr="00FD3086" w:rsidRDefault="00901865" w:rsidP="00901865">
      <w:pPr>
        <w:jc w:val="both"/>
        <w:rPr>
          <w:rFonts w:ascii="Arial" w:hAnsi="Arial" w:cs="Arial"/>
          <w:sz w:val="22"/>
          <w:szCs w:val="22"/>
        </w:rPr>
      </w:pPr>
      <w:r w:rsidRPr="00FD3086">
        <w:rPr>
          <w:rFonts w:ascii="Arial" w:hAnsi="Arial" w:cs="Arial"/>
          <w:sz w:val="22"/>
          <w:szCs w:val="22"/>
        </w:rPr>
        <w:t>2. Kary umowne, o których mowa w ust. 1 Zamawiający może potrącić z</w:t>
      </w:r>
      <w:r w:rsidR="00ED3CCC" w:rsidRPr="00FD3086">
        <w:rPr>
          <w:rFonts w:ascii="Arial" w:hAnsi="Arial" w:cs="Arial"/>
          <w:sz w:val="22"/>
          <w:szCs w:val="22"/>
        </w:rPr>
        <w:t> </w:t>
      </w:r>
      <w:r w:rsidRPr="00FD3086">
        <w:rPr>
          <w:rFonts w:ascii="Arial" w:hAnsi="Arial" w:cs="Arial"/>
          <w:sz w:val="22"/>
          <w:szCs w:val="22"/>
        </w:rPr>
        <w:t xml:space="preserve">wynagrodzenia Wykonawcy, na co Wykonawca wyraża zgodę. </w:t>
      </w:r>
    </w:p>
    <w:p w14:paraId="4E8FDBEF" w14:textId="77777777" w:rsidR="00FD3086" w:rsidRDefault="00901865" w:rsidP="00FD3086">
      <w:pPr>
        <w:jc w:val="both"/>
        <w:rPr>
          <w:rFonts w:ascii="Arial" w:hAnsi="Arial" w:cs="Arial"/>
          <w:sz w:val="22"/>
          <w:szCs w:val="22"/>
        </w:rPr>
      </w:pPr>
      <w:r w:rsidRPr="00FD3086">
        <w:rPr>
          <w:rFonts w:ascii="Arial" w:hAnsi="Arial" w:cs="Arial"/>
          <w:sz w:val="22"/>
          <w:szCs w:val="22"/>
        </w:rPr>
        <w:lastRenderedPageBreak/>
        <w:t>3. Strony zastrzegają sobie prawo dochodzenia odszkodowania uzupełniającego w przypadku, gdy wysokość szkody przewyższa zastrzeżone kary umowne.</w:t>
      </w:r>
    </w:p>
    <w:p w14:paraId="7F27AF9D" w14:textId="77777777" w:rsidR="00FD3086" w:rsidRDefault="00FD3086" w:rsidP="00FD3086">
      <w:pPr>
        <w:jc w:val="both"/>
        <w:rPr>
          <w:rFonts w:ascii="Arial" w:hAnsi="Arial" w:cs="Arial"/>
          <w:sz w:val="22"/>
          <w:szCs w:val="22"/>
        </w:rPr>
      </w:pPr>
    </w:p>
    <w:p w14:paraId="08A6EF09" w14:textId="7FF54366" w:rsidR="00316D70" w:rsidRPr="00FD3086" w:rsidRDefault="000158D9" w:rsidP="00FD3086">
      <w:pPr>
        <w:jc w:val="center"/>
        <w:rPr>
          <w:rFonts w:ascii="Arial" w:hAnsi="Arial" w:cs="Arial"/>
          <w:b/>
          <w:bCs/>
          <w:sz w:val="22"/>
          <w:szCs w:val="22"/>
        </w:rPr>
      </w:pPr>
      <w:r w:rsidRPr="00FD3086">
        <w:rPr>
          <w:rFonts w:ascii="Arial" w:hAnsi="Arial" w:cs="Arial"/>
          <w:b/>
          <w:bCs/>
          <w:sz w:val="22"/>
          <w:szCs w:val="22"/>
        </w:rPr>
        <w:t>R</w:t>
      </w:r>
      <w:r w:rsidR="00316D70" w:rsidRPr="00FD3086">
        <w:rPr>
          <w:rFonts w:ascii="Arial" w:hAnsi="Arial" w:cs="Arial"/>
          <w:b/>
          <w:bCs/>
          <w:sz w:val="22"/>
          <w:szCs w:val="22"/>
        </w:rPr>
        <w:t>ękojmia</w:t>
      </w:r>
    </w:p>
    <w:p w14:paraId="28247DDD" w14:textId="3FDDB090" w:rsidR="00316D70" w:rsidRPr="00FD3086" w:rsidRDefault="00316D70" w:rsidP="00316D70">
      <w:pPr>
        <w:pStyle w:val="Tytu"/>
        <w:tabs>
          <w:tab w:val="left" w:pos="2127"/>
        </w:tabs>
        <w:contextualSpacing/>
        <w:rPr>
          <w:szCs w:val="22"/>
        </w:rPr>
      </w:pPr>
      <w:r w:rsidRPr="00FD3086">
        <w:rPr>
          <w:szCs w:val="22"/>
        </w:rPr>
        <w:t>§ 1</w:t>
      </w:r>
      <w:r w:rsidR="000158D9" w:rsidRPr="00FD3086">
        <w:rPr>
          <w:szCs w:val="22"/>
        </w:rPr>
        <w:t>3</w:t>
      </w:r>
    </w:p>
    <w:p w14:paraId="4866929D" w14:textId="67330315" w:rsidR="000158D9" w:rsidRPr="00FD3086" w:rsidRDefault="000158D9" w:rsidP="000158D9">
      <w:pPr>
        <w:jc w:val="both"/>
        <w:rPr>
          <w:rFonts w:ascii="Arial" w:hAnsi="Arial" w:cs="Arial"/>
          <w:sz w:val="22"/>
          <w:szCs w:val="22"/>
        </w:rPr>
      </w:pPr>
      <w:r w:rsidRPr="00FD3086">
        <w:rPr>
          <w:rFonts w:ascii="Arial" w:hAnsi="Arial" w:cs="Arial"/>
          <w:sz w:val="22"/>
          <w:szCs w:val="22"/>
        </w:rPr>
        <w:t>Wykonawca udziela Zamawiającemu  rękojmi za wady fizyczne  na okres  36  miesięcy  licząc  od dnia przekazania przedmiotu umowy Zamawiającemu protokołem odbioru końcowego.</w:t>
      </w:r>
    </w:p>
    <w:p w14:paraId="48C69E4D" w14:textId="1334AF3A" w:rsidR="000158D9" w:rsidRPr="00FD3086" w:rsidRDefault="000158D9" w:rsidP="000158D9">
      <w:pPr>
        <w:jc w:val="both"/>
        <w:rPr>
          <w:rFonts w:ascii="Arial" w:hAnsi="Arial" w:cs="Arial"/>
          <w:sz w:val="22"/>
          <w:szCs w:val="22"/>
        </w:rPr>
      </w:pPr>
      <w:r w:rsidRPr="00FD3086">
        <w:rPr>
          <w:rFonts w:ascii="Arial" w:hAnsi="Arial" w:cs="Arial"/>
          <w:sz w:val="22"/>
          <w:szCs w:val="22"/>
        </w:rPr>
        <w:t xml:space="preserve">                                                         </w:t>
      </w:r>
    </w:p>
    <w:p w14:paraId="64673FEF" w14:textId="163A4FCB" w:rsidR="0001697C" w:rsidRPr="00FD3086" w:rsidRDefault="0001697C" w:rsidP="00524797">
      <w:pPr>
        <w:pStyle w:val="Nagwek2"/>
        <w:spacing w:before="0" w:after="0"/>
        <w:jc w:val="center"/>
        <w:rPr>
          <w:i w:val="0"/>
          <w:sz w:val="22"/>
          <w:szCs w:val="22"/>
        </w:rPr>
      </w:pPr>
      <w:r w:rsidRPr="00FD3086">
        <w:rPr>
          <w:i w:val="0"/>
          <w:sz w:val="22"/>
          <w:szCs w:val="22"/>
        </w:rPr>
        <w:t>Odstąpienie od umowy</w:t>
      </w:r>
    </w:p>
    <w:p w14:paraId="50667289" w14:textId="17CE31CD" w:rsidR="0001697C" w:rsidRPr="00FD3086" w:rsidRDefault="0001697C" w:rsidP="00524797">
      <w:pPr>
        <w:jc w:val="center"/>
        <w:rPr>
          <w:rFonts w:ascii="Arial" w:hAnsi="Arial" w:cs="Arial"/>
          <w:b/>
          <w:bCs/>
          <w:sz w:val="22"/>
          <w:szCs w:val="22"/>
        </w:rPr>
      </w:pPr>
      <w:r w:rsidRPr="00FD3086">
        <w:rPr>
          <w:rFonts w:ascii="Arial" w:hAnsi="Arial" w:cs="Arial"/>
          <w:b/>
          <w:bCs/>
          <w:sz w:val="22"/>
          <w:szCs w:val="22"/>
        </w:rPr>
        <w:t>§ 1</w:t>
      </w:r>
      <w:r w:rsidR="000158D9" w:rsidRPr="00FD3086">
        <w:rPr>
          <w:rFonts w:ascii="Arial" w:hAnsi="Arial" w:cs="Arial"/>
          <w:b/>
          <w:bCs/>
          <w:sz w:val="22"/>
          <w:szCs w:val="22"/>
        </w:rPr>
        <w:t>4</w:t>
      </w:r>
    </w:p>
    <w:p w14:paraId="5CDFF6FA" w14:textId="22E646AD" w:rsidR="0001697C" w:rsidRPr="00FD3086" w:rsidRDefault="0001697C" w:rsidP="00524797">
      <w:pPr>
        <w:ind w:left="284" w:hanging="426"/>
        <w:jc w:val="both"/>
        <w:rPr>
          <w:rFonts w:ascii="Arial" w:hAnsi="Arial" w:cs="Arial"/>
          <w:sz w:val="22"/>
          <w:szCs w:val="22"/>
        </w:rPr>
      </w:pPr>
      <w:r w:rsidRPr="00FD3086">
        <w:rPr>
          <w:rFonts w:ascii="Arial" w:hAnsi="Arial" w:cs="Arial"/>
          <w:sz w:val="22"/>
          <w:szCs w:val="22"/>
        </w:rPr>
        <w:t>1. Niezależnie od wypadków wymienionych w treści Księgi III tytułu XV Kodeksu cywilnego każdej ze Stron przysługuje prawo odstąpienia od umowy w przypadku udowodnionego, rażącego naruszenia przez drugą Stronę podstawowych postanowień umowy na zasadach opisanych niżej.</w:t>
      </w:r>
    </w:p>
    <w:p w14:paraId="1712B841" w14:textId="77777777" w:rsidR="0001697C" w:rsidRPr="00FD3086" w:rsidRDefault="0001697C" w:rsidP="00524797">
      <w:pPr>
        <w:ind w:left="284" w:hanging="426"/>
        <w:jc w:val="both"/>
        <w:rPr>
          <w:rFonts w:ascii="Arial" w:hAnsi="Arial" w:cs="Arial"/>
          <w:sz w:val="22"/>
          <w:szCs w:val="22"/>
        </w:rPr>
      </w:pPr>
      <w:r w:rsidRPr="00FD3086">
        <w:rPr>
          <w:rFonts w:ascii="Arial" w:hAnsi="Arial" w:cs="Arial"/>
          <w:sz w:val="22"/>
          <w:szCs w:val="22"/>
        </w:rPr>
        <w:t>2.</w:t>
      </w:r>
      <w:r w:rsidRPr="00FD3086">
        <w:rPr>
          <w:rFonts w:ascii="Arial" w:hAnsi="Arial" w:cs="Arial"/>
          <w:sz w:val="22"/>
          <w:szCs w:val="22"/>
        </w:rPr>
        <w:tab/>
        <w:t xml:space="preserve">Zamawiającemu przysługuje prawo odstąpienia od umowy w następujących sytuacjach: </w:t>
      </w:r>
    </w:p>
    <w:p w14:paraId="7EBE6691" w14:textId="77777777" w:rsidR="0001697C" w:rsidRPr="00FD3086" w:rsidRDefault="0001697C" w:rsidP="000C7F3B">
      <w:pPr>
        <w:pStyle w:val="Akapitzlist"/>
        <w:numPr>
          <w:ilvl w:val="0"/>
          <w:numId w:val="51"/>
        </w:numPr>
        <w:jc w:val="both"/>
        <w:rPr>
          <w:rFonts w:ascii="Arial" w:hAnsi="Arial" w:cs="Arial"/>
          <w:sz w:val="22"/>
          <w:szCs w:val="22"/>
        </w:rPr>
      </w:pPr>
      <w:r w:rsidRPr="00FD3086">
        <w:rPr>
          <w:rFonts w:ascii="Arial" w:hAnsi="Arial" w:cs="Arial"/>
          <w:sz w:val="22"/>
          <w:szCs w:val="22"/>
        </w:rPr>
        <w:t xml:space="preserve">z winy Wykonawcy, gdy zostanie wydany  w trybie administracyjnym lub cywilnym nakaz zajęcia majątku Wykonawcy, </w:t>
      </w:r>
    </w:p>
    <w:p w14:paraId="6971C6DA" w14:textId="77777777" w:rsidR="0001697C" w:rsidRPr="00FD3086" w:rsidRDefault="0001697C" w:rsidP="000C7F3B">
      <w:pPr>
        <w:pStyle w:val="Akapitzlist"/>
        <w:numPr>
          <w:ilvl w:val="0"/>
          <w:numId w:val="51"/>
        </w:numPr>
        <w:jc w:val="both"/>
        <w:rPr>
          <w:rFonts w:ascii="Arial" w:hAnsi="Arial" w:cs="Arial"/>
          <w:sz w:val="22"/>
          <w:szCs w:val="22"/>
        </w:rPr>
      </w:pPr>
      <w:r w:rsidRPr="00FD3086">
        <w:rPr>
          <w:rFonts w:ascii="Arial" w:hAnsi="Arial" w:cs="Arial"/>
          <w:sz w:val="22"/>
          <w:szCs w:val="22"/>
        </w:rPr>
        <w:t xml:space="preserve">z winy Wykonawcy, gdy Wykonawca nie przystąpił do realizacji Przedmiotu Umowy bez uzasadnionych przyczyn lub przerwał wykonywanie robót bez przyczyny i niezwłocznie nie wznowił robót pomimo wezwania Zamawiającego do wznowienia robót. </w:t>
      </w:r>
    </w:p>
    <w:p w14:paraId="4CE694E7" w14:textId="77777777" w:rsidR="0001697C" w:rsidRPr="00FD3086" w:rsidRDefault="0001697C" w:rsidP="000C7F3B">
      <w:pPr>
        <w:pStyle w:val="Akapitzlist"/>
        <w:numPr>
          <w:ilvl w:val="0"/>
          <w:numId w:val="51"/>
        </w:numPr>
        <w:jc w:val="both"/>
        <w:rPr>
          <w:rFonts w:ascii="Arial" w:hAnsi="Arial" w:cs="Arial"/>
          <w:sz w:val="22"/>
          <w:szCs w:val="22"/>
        </w:rPr>
      </w:pPr>
      <w:r w:rsidRPr="00FD3086">
        <w:rPr>
          <w:rFonts w:ascii="Arial" w:hAnsi="Arial" w:cs="Arial"/>
          <w:sz w:val="22"/>
          <w:szCs w:val="22"/>
        </w:rPr>
        <w:t>wykonywania robót niezgodnie z postanowieniami niniejszej umowy, w szczególności niezgodnie dokumentacją techniczną, ustaleniami koordynacyjnymi oraz obowiązującymi warunkami technicznymi i nie dokonania ich naprawy oraz przystąpienia do właściwego ich wykonania w terminie 5 dni od daty wezwania przez Zamawiającego,</w:t>
      </w:r>
    </w:p>
    <w:p w14:paraId="44EB377C" w14:textId="77777777" w:rsidR="0001697C" w:rsidRPr="00FD3086" w:rsidRDefault="0001697C" w:rsidP="000C7F3B">
      <w:pPr>
        <w:pStyle w:val="Akapitzlist"/>
        <w:numPr>
          <w:ilvl w:val="0"/>
          <w:numId w:val="51"/>
        </w:numPr>
        <w:jc w:val="both"/>
        <w:rPr>
          <w:rFonts w:ascii="Arial" w:hAnsi="Arial" w:cs="Arial"/>
          <w:sz w:val="22"/>
          <w:szCs w:val="22"/>
        </w:rPr>
      </w:pPr>
      <w:r w:rsidRPr="00FD3086">
        <w:rPr>
          <w:rFonts w:ascii="Arial" w:hAnsi="Arial" w:cs="Arial"/>
          <w:sz w:val="22"/>
          <w:szCs w:val="22"/>
        </w:rPr>
        <w:t>z winy Wykonawcy, w przypadku, gdy Wykonawca utraci możliwość realizacji zamówienia przy udziale Podwykonawcy, na którego zasoby Wykonawca powoływał się, jeżeli w terminie 7 dni Wykonawca nie wskaże innego odpowiedniego Podwykonawcy lub nie wykaże, że samodzielnie spełnia warunek w stopniu nie mniejszym niż wymagany w trakcie postępowania o udzielenie zamówienia,</w:t>
      </w:r>
    </w:p>
    <w:p w14:paraId="0EBC7A86" w14:textId="77777777" w:rsidR="0001697C" w:rsidRPr="00FD3086" w:rsidRDefault="0001697C" w:rsidP="000C7F3B">
      <w:pPr>
        <w:pStyle w:val="Akapitzlist"/>
        <w:numPr>
          <w:ilvl w:val="0"/>
          <w:numId w:val="51"/>
        </w:numPr>
        <w:jc w:val="both"/>
        <w:rPr>
          <w:rFonts w:ascii="Arial" w:hAnsi="Arial" w:cs="Arial"/>
          <w:sz w:val="22"/>
          <w:szCs w:val="22"/>
        </w:rPr>
      </w:pPr>
      <w:r w:rsidRPr="00FD3086">
        <w:rPr>
          <w:rFonts w:ascii="Arial" w:hAnsi="Arial" w:cs="Arial"/>
          <w:sz w:val="22"/>
          <w:szCs w:val="22"/>
        </w:rPr>
        <w:t>z winy Wykonawcy, jeżeli wystąpi konieczność wielokrotnego (tj. co najmniej dwukrotnego) dokonywania bezpośredniej zapłaty Podwykonawcy lub konieczność dokonania bezpośrednich zapłat na sumę większą niż 5% wartości niniejszej umowy,</w:t>
      </w:r>
    </w:p>
    <w:p w14:paraId="6FB51E6C" w14:textId="77777777" w:rsidR="0001697C" w:rsidRPr="00FD3086" w:rsidRDefault="0001697C" w:rsidP="000C7F3B">
      <w:pPr>
        <w:pStyle w:val="Akapitzlist"/>
        <w:numPr>
          <w:ilvl w:val="0"/>
          <w:numId w:val="51"/>
        </w:numPr>
        <w:jc w:val="both"/>
        <w:rPr>
          <w:rFonts w:ascii="Arial" w:hAnsi="Arial" w:cs="Arial"/>
          <w:sz w:val="22"/>
          <w:szCs w:val="22"/>
        </w:rPr>
      </w:pPr>
      <w:r w:rsidRPr="00FD3086">
        <w:rPr>
          <w:rFonts w:ascii="Arial" w:hAnsi="Arial" w:cs="Arial"/>
          <w:sz w:val="22"/>
          <w:szCs w:val="22"/>
        </w:rPr>
        <w:t>w innych przypadkach określonych w Kodeksie cywilnym.</w:t>
      </w:r>
    </w:p>
    <w:p w14:paraId="18DB3220" w14:textId="72848BA8" w:rsidR="0001697C" w:rsidRPr="00FD3086" w:rsidRDefault="0001697C" w:rsidP="00524797">
      <w:pPr>
        <w:ind w:left="284" w:hanging="426"/>
        <w:jc w:val="both"/>
        <w:rPr>
          <w:rFonts w:ascii="Arial" w:hAnsi="Arial" w:cs="Arial"/>
          <w:sz w:val="22"/>
          <w:szCs w:val="22"/>
        </w:rPr>
      </w:pPr>
      <w:r w:rsidRPr="00FD3086">
        <w:rPr>
          <w:rFonts w:ascii="Arial" w:hAnsi="Arial" w:cs="Arial"/>
          <w:sz w:val="22"/>
          <w:szCs w:val="22"/>
        </w:rPr>
        <w:t>3.</w:t>
      </w:r>
      <w:r w:rsidRPr="00FD3086">
        <w:rPr>
          <w:rFonts w:ascii="Arial" w:hAnsi="Arial" w:cs="Arial"/>
          <w:sz w:val="22"/>
          <w:szCs w:val="22"/>
        </w:rPr>
        <w:tab/>
        <w:t xml:space="preserve">Zamawiający będzie mógł odstąpić od umowy z przyczyn określonych w ust. 2 niniejszego paragrafu w terminie 14 dni od powzięcia wiadomości o okolicznościach stanowiących podstawę odstąpienia, bądź od bezskutecznego upływu terminu wskazanego w wezwaniu Zamawiającego do kontynuowania robót.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2C1EB9D0" w14:textId="18EB52A8" w:rsidR="0001697C" w:rsidRPr="00FD3086" w:rsidRDefault="00524797" w:rsidP="00524797">
      <w:pPr>
        <w:ind w:left="283" w:hanging="425"/>
        <w:jc w:val="both"/>
        <w:rPr>
          <w:rFonts w:ascii="Arial" w:hAnsi="Arial" w:cs="Arial"/>
          <w:sz w:val="22"/>
          <w:szCs w:val="22"/>
        </w:rPr>
      </w:pPr>
      <w:r w:rsidRPr="00FD3086">
        <w:rPr>
          <w:rFonts w:ascii="Arial" w:hAnsi="Arial" w:cs="Arial"/>
          <w:sz w:val="22"/>
          <w:szCs w:val="22"/>
        </w:rPr>
        <w:t>4</w:t>
      </w:r>
      <w:r w:rsidR="0001697C" w:rsidRPr="00FD3086">
        <w:rPr>
          <w:rFonts w:ascii="Arial" w:hAnsi="Arial" w:cs="Arial"/>
          <w:sz w:val="22"/>
          <w:szCs w:val="22"/>
        </w:rPr>
        <w:t>.</w:t>
      </w:r>
      <w:r w:rsidR="0001697C" w:rsidRPr="00FD3086">
        <w:rPr>
          <w:rFonts w:ascii="Arial" w:hAnsi="Arial" w:cs="Arial"/>
          <w:sz w:val="22"/>
          <w:szCs w:val="22"/>
        </w:rPr>
        <w:tab/>
        <w:t xml:space="preserve">W wypadku odstąpienia od umowy Wykonawcę oraz Zamawiającego obciążają następujące obowiązki szczegółowe: </w:t>
      </w:r>
    </w:p>
    <w:p w14:paraId="31CB1F47" w14:textId="77777777" w:rsidR="0001697C" w:rsidRPr="00FD3086" w:rsidRDefault="0001697C" w:rsidP="000C7F3B">
      <w:pPr>
        <w:pStyle w:val="Akapitzlist"/>
        <w:numPr>
          <w:ilvl w:val="0"/>
          <w:numId w:val="52"/>
        </w:numPr>
        <w:jc w:val="both"/>
        <w:rPr>
          <w:rFonts w:ascii="Arial" w:hAnsi="Arial" w:cs="Arial"/>
          <w:sz w:val="22"/>
          <w:szCs w:val="22"/>
        </w:rPr>
      </w:pPr>
      <w:r w:rsidRPr="00FD3086">
        <w:rPr>
          <w:rFonts w:ascii="Arial" w:hAnsi="Arial" w:cs="Arial"/>
          <w:sz w:val="22"/>
          <w:szCs w:val="22"/>
        </w:rPr>
        <w:t xml:space="preserve">w terminie 14 dni od daty odstąpienia od umowy Wykonawca przy udziale Zamawiającego sporządzi szczegółowy protokół inwentaryzacji dotychczas zrealizowanego Przedmiotu Umowy według stanu na dzień odstąpienia, </w:t>
      </w:r>
    </w:p>
    <w:p w14:paraId="587BC1E8" w14:textId="77777777" w:rsidR="0001697C" w:rsidRPr="00FD3086" w:rsidRDefault="0001697C" w:rsidP="000C7F3B">
      <w:pPr>
        <w:pStyle w:val="Akapitzlist"/>
        <w:numPr>
          <w:ilvl w:val="0"/>
          <w:numId w:val="52"/>
        </w:numPr>
        <w:jc w:val="both"/>
        <w:rPr>
          <w:rFonts w:ascii="Arial" w:hAnsi="Arial" w:cs="Arial"/>
          <w:sz w:val="22"/>
          <w:szCs w:val="22"/>
        </w:rPr>
      </w:pPr>
      <w:r w:rsidRPr="00FD3086">
        <w:rPr>
          <w:rFonts w:ascii="Arial" w:hAnsi="Arial" w:cs="Arial"/>
          <w:sz w:val="22"/>
          <w:szCs w:val="22"/>
        </w:rPr>
        <w:t xml:space="preserve">Wykonawca zabezpieczy przerwane roboty i wykonania niezbędne roboty zabezpieczające robót wykonanych w zakresie obustronnie uzgodnionym, </w:t>
      </w:r>
    </w:p>
    <w:p w14:paraId="1ECAB654" w14:textId="77777777" w:rsidR="0001697C" w:rsidRPr="00FD3086" w:rsidRDefault="0001697C" w:rsidP="000C7F3B">
      <w:pPr>
        <w:pStyle w:val="Akapitzlist"/>
        <w:numPr>
          <w:ilvl w:val="0"/>
          <w:numId w:val="52"/>
        </w:numPr>
        <w:jc w:val="both"/>
        <w:rPr>
          <w:rFonts w:ascii="Arial" w:hAnsi="Arial" w:cs="Arial"/>
          <w:sz w:val="22"/>
          <w:szCs w:val="22"/>
        </w:rPr>
      </w:pPr>
      <w:r w:rsidRPr="00FD3086">
        <w:rPr>
          <w:rFonts w:ascii="Arial" w:hAnsi="Arial" w:cs="Arial"/>
          <w:sz w:val="22"/>
          <w:szCs w:val="22"/>
        </w:rPr>
        <w:t xml:space="preserve">Wykonawca sporządzi wykaz materiałów , które nie mogą być wykorzystane przez niego do realizacji innych prac nieobjętych niniejszą umową, jeżeli odstąpienie od umowy nastąpiło z przyczyn leżących po stronie Zamawiającego, </w:t>
      </w:r>
    </w:p>
    <w:p w14:paraId="61C16E35" w14:textId="77777777" w:rsidR="0001697C" w:rsidRPr="00FD3086" w:rsidRDefault="0001697C" w:rsidP="000C7F3B">
      <w:pPr>
        <w:pStyle w:val="Akapitzlist"/>
        <w:numPr>
          <w:ilvl w:val="0"/>
          <w:numId w:val="52"/>
        </w:numPr>
        <w:jc w:val="both"/>
        <w:rPr>
          <w:rFonts w:ascii="Arial" w:hAnsi="Arial" w:cs="Arial"/>
          <w:sz w:val="22"/>
          <w:szCs w:val="22"/>
        </w:rPr>
      </w:pPr>
      <w:r w:rsidRPr="00FD3086">
        <w:rPr>
          <w:rFonts w:ascii="Arial" w:hAnsi="Arial" w:cs="Arial"/>
          <w:sz w:val="22"/>
          <w:szCs w:val="22"/>
        </w:rPr>
        <w:lastRenderedPageBreak/>
        <w:t xml:space="preserve">Wykonawca zgłosi do odbioru roboty przerwane i wykonane do dnia odstąpienia oraz - jeżeli odstąpienie od umowy nastąpiło z przyczyn leżących po stronie Zamawiającego - przedstawi udokumentowane koszty zakupu materiałów lub (i) urządzeń, które nie mogą być wykorzystane przez niego do realizacji innych robót – celem dokonania wzajemnych rozliczeń z Zamawiającym, </w:t>
      </w:r>
    </w:p>
    <w:p w14:paraId="54ADE236" w14:textId="51042109" w:rsidR="0001697C" w:rsidRPr="00FD3086" w:rsidRDefault="0001697C" w:rsidP="000C7F3B">
      <w:pPr>
        <w:pStyle w:val="Akapitzlist"/>
        <w:numPr>
          <w:ilvl w:val="0"/>
          <w:numId w:val="52"/>
        </w:numPr>
        <w:ind w:left="572" w:hanging="357"/>
        <w:jc w:val="both"/>
        <w:rPr>
          <w:rFonts w:ascii="Arial" w:hAnsi="Arial" w:cs="Arial"/>
          <w:sz w:val="22"/>
          <w:szCs w:val="22"/>
        </w:rPr>
      </w:pPr>
      <w:r w:rsidRPr="00FD3086">
        <w:rPr>
          <w:rFonts w:ascii="Arial" w:hAnsi="Arial" w:cs="Arial"/>
          <w:sz w:val="22"/>
          <w:szCs w:val="22"/>
        </w:rPr>
        <w:t>Wykonawca na swój koszt, w terminie 7 dni od dnia odstąpienia usunie z terenu</w:t>
      </w:r>
      <w:r w:rsidR="004D0BCF" w:rsidRPr="00FD3086">
        <w:rPr>
          <w:rFonts w:ascii="Arial" w:hAnsi="Arial" w:cs="Arial"/>
          <w:sz w:val="22"/>
          <w:szCs w:val="22"/>
        </w:rPr>
        <w:t xml:space="preserve"> budowy</w:t>
      </w:r>
      <w:r w:rsidRPr="00FD3086">
        <w:rPr>
          <w:rFonts w:ascii="Arial" w:hAnsi="Arial" w:cs="Arial"/>
          <w:sz w:val="22"/>
          <w:szCs w:val="22"/>
        </w:rPr>
        <w:t xml:space="preserve"> urządzenia zaplecza </w:t>
      </w:r>
      <w:r w:rsidR="004D0BCF" w:rsidRPr="00FD3086">
        <w:rPr>
          <w:rFonts w:ascii="Arial" w:hAnsi="Arial" w:cs="Arial"/>
          <w:sz w:val="22"/>
          <w:szCs w:val="22"/>
        </w:rPr>
        <w:t xml:space="preserve">przez </w:t>
      </w:r>
      <w:r w:rsidRPr="00FD3086">
        <w:rPr>
          <w:rFonts w:ascii="Arial" w:hAnsi="Arial" w:cs="Arial"/>
          <w:sz w:val="22"/>
          <w:szCs w:val="22"/>
        </w:rPr>
        <w:t xml:space="preserve">niego dostarczone. </w:t>
      </w:r>
    </w:p>
    <w:p w14:paraId="2DCC0E3B" w14:textId="267433EF" w:rsidR="0001697C" w:rsidRPr="00FD3086" w:rsidRDefault="00524797" w:rsidP="00524797">
      <w:pPr>
        <w:ind w:left="283" w:hanging="425"/>
        <w:jc w:val="both"/>
        <w:rPr>
          <w:rFonts w:ascii="Arial" w:hAnsi="Arial" w:cs="Arial"/>
          <w:sz w:val="22"/>
          <w:szCs w:val="22"/>
        </w:rPr>
      </w:pPr>
      <w:r w:rsidRPr="00FD3086">
        <w:rPr>
          <w:rFonts w:ascii="Arial" w:hAnsi="Arial" w:cs="Arial"/>
          <w:sz w:val="22"/>
          <w:szCs w:val="22"/>
        </w:rPr>
        <w:t>5</w:t>
      </w:r>
      <w:r w:rsidR="0001697C" w:rsidRPr="00FD3086">
        <w:rPr>
          <w:rFonts w:ascii="Arial" w:hAnsi="Arial" w:cs="Arial"/>
          <w:sz w:val="22"/>
          <w:szCs w:val="22"/>
        </w:rPr>
        <w:t>.</w:t>
      </w:r>
      <w:r w:rsidR="0001697C" w:rsidRPr="00FD3086">
        <w:rPr>
          <w:rFonts w:ascii="Arial" w:hAnsi="Arial" w:cs="Arial"/>
          <w:sz w:val="22"/>
          <w:szCs w:val="22"/>
        </w:rPr>
        <w:tab/>
        <w:t xml:space="preserve">Zamawiający przystąpi do odbioru zgłoszonych robót przerwanych i wykonanych do dnia odstąpienia i w przypadku dokonania odbioru zapłaci wynagrodzenie za te roboty. W przypadku gdy odstąpienie od umowy nastąpiło z przyczyn leżących po stronie Zamawiającego, Zamawiający zwróci Wykonawcy udokumentowane koszty zakupu materiałów, które nie mogą być wykorzystane przez niego do realizacji innych robót. </w:t>
      </w:r>
    </w:p>
    <w:p w14:paraId="084AB465" w14:textId="462E7C1C" w:rsidR="0001697C" w:rsidRPr="00FD3086" w:rsidRDefault="00524797" w:rsidP="00524797">
      <w:pPr>
        <w:ind w:left="283" w:hanging="425"/>
        <w:jc w:val="both"/>
        <w:rPr>
          <w:rFonts w:ascii="Arial" w:hAnsi="Arial" w:cs="Arial"/>
          <w:sz w:val="22"/>
          <w:szCs w:val="22"/>
        </w:rPr>
      </w:pPr>
      <w:r w:rsidRPr="00FD3086">
        <w:rPr>
          <w:rFonts w:ascii="Arial" w:hAnsi="Arial" w:cs="Arial"/>
          <w:sz w:val="22"/>
          <w:szCs w:val="22"/>
        </w:rPr>
        <w:t>6</w:t>
      </w:r>
      <w:r w:rsidR="0001697C" w:rsidRPr="00FD3086">
        <w:rPr>
          <w:rFonts w:ascii="Arial" w:hAnsi="Arial" w:cs="Arial"/>
          <w:sz w:val="22"/>
          <w:szCs w:val="22"/>
        </w:rPr>
        <w:t>.</w:t>
      </w:r>
      <w:r w:rsidR="0001697C" w:rsidRPr="00FD3086">
        <w:rPr>
          <w:rFonts w:ascii="Arial" w:hAnsi="Arial" w:cs="Arial"/>
          <w:sz w:val="22"/>
          <w:szCs w:val="22"/>
        </w:rPr>
        <w:tab/>
        <w:t>W przypadku odstąpienia od umowy z winy Wykonawcy koszty inwentaryzacji, zabezpieczenia robót przerwanych i wykonania niezbędnych robót zabezpieczających robót wykonanych - obciążają Wykonawcę. W przypadku odmowy Wykonawcy ich wykonania lub nie przystąpienia do ich wykonania w terminie 7 dni od daty doręczenia powiadomienia o odstąpieniu od umowy, Zamawiający wykona te czynności na koszt Wykonawcy.</w:t>
      </w:r>
    </w:p>
    <w:p w14:paraId="34F73AB1" w14:textId="693FCF2E" w:rsidR="0001697C" w:rsidRPr="00FD3086" w:rsidRDefault="00524797" w:rsidP="00524797">
      <w:pPr>
        <w:ind w:left="283" w:hanging="425"/>
        <w:jc w:val="both"/>
        <w:rPr>
          <w:rFonts w:ascii="Arial" w:hAnsi="Arial" w:cs="Arial"/>
          <w:sz w:val="22"/>
          <w:szCs w:val="22"/>
        </w:rPr>
      </w:pPr>
      <w:r w:rsidRPr="00FD3086">
        <w:rPr>
          <w:rFonts w:ascii="Arial" w:hAnsi="Arial" w:cs="Arial"/>
          <w:sz w:val="22"/>
          <w:szCs w:val="22"/>
        </w:rPr>
        <w:t>7</w:t>
      </w:r>
      <w:r w:rsidR="0001697C" w:rsidRPr="00FD3086">
        <w:rPr>
          <w:rFonts w:ascii="Arial" w:hAnsi="Arial" w:cs="Arial"/>
          <w:sz w:val="22"/>
          <w:szCs w:val="22"/>
        </w:rPr>
        <w:t>.</w:t>
      </w:r>
      <w:r w:rsidR="0001697C" w:rsidRPr="00FD3086">
        <w:rPr>
          <w:rFonts w:ascii="Arial" w:hAnsi="Arial" w:cs="Arial"/>
          <w:sz w:val="22"/>
          <w:szCs w:val="22"/>
        </w:rPr>
        <w:tab/>
        <w:t>W razie odstąpienia od umowy z przyczyn, za które Wykonawca nie odpowiada Zamawiający obowiązany jest do odbioru robót wykonanych do dnia odstąpienia od umowy oraz zapłaty wynagrodzenia za wykonane roboty.</w:t>
      </w:r>
    </w:p>
    <w:p w14:paraId="0B937464" w14:textId="1381FF57" w:rsidR="0001697C" w:rsidRPr="00FD3086" w:rsidRDefault="00524797" w:rsidP="00524797">
      <w:pPr>
        <w:ind w:left="283" w:hanging="425"/>
        <w:jc w:val="both"/>
        <w:rPr>
          <w:rFonts w:ascii="Arial" w:hAnsi="Arial" w:cs="Arial"/>
          <w:sz w:val="22"/>
          <w:szCs w:val="22"/>
        </w:rPr>
      </w:pPr>
      <w:r w:rsidRPr="00FD3086">
        <w:rPr>
          <w:rFonts w:ascii="Arial" w:hAnsi="Arial" w:cs="Arial"/>
          <w:sz w:val="22"/>
          <w:szCs w:val="22"/>
        </w:rPr>
        <w:t>8</w:t>
      </w:r>
      <w:r w:rsidR="0001697C" w:rsidRPr="00FD3086">
        <w:rPr>
          <w:rFonts w:ascii="Arial" w:hAnsi="Arial" w:cs="Arial"/>
          <w:sz w:val="22"/>
          <w:szCs w:val="22"/>
        </w:rPr>
        <w:t>.</w:t>
      </w:r>
      <w:r w:rsidR="0001697C" w:rsidRPr="00FD3086">
        <w:rPr>
          <w:rFonts w:ascii="Arial" w:hAnsi="Arial" w:cs="Arial"/>
          <w:sz w:val="22"/>
          <w:szCs w:val="22"/>
        </w:rPr>
        <w:tab/>
        <w:t>Odstąpienie od umowy jest możliwe w całym okresie obowiązywania umowy.</w:t>
      </w:r>
    </w:p>
    <w:p w14:paraId="0AD75270" w14:textId="77777777" w:rsidR="0001697C" w:rsidRPr="00FD3086" w:rsidRDefault="0001697C" w:rsidP="0001697C">
      <w:pPr>
        <w:rPr>
          <w:rFonts w:ascii="Arial" w:hAnsi="Arial" w:cs="Arial"/>
          <w:b/>
          <w:bCs/>
          <w:sz w:val="22"/>
          <w:szCs w:val="22"/>
        </w:rPr>
      </w:pPr>
    </w:p>
    <w:p w14:paraId="4DEF8EB7" w14:textId="4FD61EC5" w:rsidR="00760935" w:rsidRPr="00FD3086" w:rsidRDefault="00760935" w:rsidP="00760935">
      <w:pPr>
        <w:pStyle w:val="Nagwek2"/>
        <w:spacing w:before="0" w:after="0"/>
        <w:jc w:val="center"/>
        <w:rPr>
          <w:b w:val="0"/>
          <w:i w:val="0"/>
          <w:sz w:val="22"/>
          <w:szCs w:val="22"/>
        </w:rPr>
      </w:pPr>
      <w:r w:rsidRPr="00FD3086">
        <w:rPr>
          <w:i w:val="0"/>
          <w:sz w:val="22"/>
          <w:szCs w:val="22"/>
        </w:rPr>
        <w:t>Postanowienia końcowe</w:t>
      </w:r>
    </w:p>
    <w:p w14:paraId="7A42DC64" w14:textId="323ACFD7" w:rsidR="00760935" w:rsidRPr="00FD3086" w:rsidRDefault="00760935" w:rsidP="00760935">
      <w:pPr>
        <w:autoSpaceDE w:val="0"/>
        <w:autoSpaceDN w:val="0"/>
        <w:adjustRightInd w:val="0"/>
        <w:jc w:val="center"/>
        <w:rPr>
          <w:rFonts w:ascii="Arial" w:hAnsi="Arial" w:cs="Arial"/>
          <w:b/>
          <w:sz w:val="22"/>
          <w:szCs w:val="22"/>
        </w:rPr>
      </w:pPr>
      <w:r w:rsidRPr="00FD3086">
        <w:rPr>
          <w:rFonts w:ascii="Arial" w:hAnsi="Arial" w:cs="Arial"/>
          <w:b/>
          <w:sz w:val="22"/>
          <w:szCs w:val="22"/>
        </w:rPr>
        <w:t xml:space="preserve">§ </w:t>
      </w:r>
      <w:r w:rsidR="0079119D" w:rsidRPr="00FD3086">
        <w:rPr>
          <w:rFonts w:ascii="Arial" w:hAnsi="Arial" w:cs="Arial"/>
          <w:b/>
          <w:sz w:val="22"/>
          <w:szCs w:val="22"/>
        </w:rPr>
        <w:t>1</w:t>
      </w:r>
      <w:r w:rsidR="00B23D7E" w:rsidRPr="00FD3086">
        <w:rPr>
          <w:rFonts w:ascii="Arial" w:hAnsi="Arial" w:cs="Arial"/>
          <w:b/>
          <w:sz w:val="22"/>
          <w:szCs w:val="22"/>
        </w:rPr>
        <w:t>4</w:t>
      </w:r>
      <w:r w:rsidRPr="00FD3086">
        <w:rPr>
          <w:rFonts w:ascii="Arial" w:hAnsi="Arial" w:cs="Arial"/>
          <w:b/>
          <w:sz w:val="22"/>
          <w:szCs w:val="22"/>
        </w:rPr>
        <w:t>.</w:t>
      </w:r>
    </w:p>
    <w:p w14:paraId="68D454E4" w14:textId="16A3BE08" w:rsidR="005647B5" w:rsidRPr="00FD3086" w:rsidRDefault="005647B5" w:rsidP="000C7F3B">
      <w:pPr>
        <w:pStyle w:val="Akapitzlist"/>
        <w:numPr>
          <w:ilvl w:val="0"/>
          <w:numId w:val="46"/>
        </w:numPr>
        <w:jc w:val="both"/>
        <w:rPr>
          <w:rFonts w:ascii="Arial" w:hAnsi="Arial" w:cs="Arial"/>
          <w:sz w:val="22"/>
          <w:szCs w:val="22"/>
        </w:rPr>
      </w:pPr>
      <w:r w:rsidRPr="00FD3086">
        <w:rPr>
          <w:rFonts w:ascii="Arial" w:hAnsi="Arial" w:cs="Arial"/>
          <w:sz w:val="22"/>
          <w:szCs w:val="22"/>
        </w:rPr>
        <w:t xml:space="preserve">Wszelkie  zmiany  w  treści  niniejszej  umowy  wymagają  formy  pisemnej  pod rygorem nieważności. </w:t>
      </w:r>
    </w:p>
    <w:p w14:paraId="6152E9C0" w14:textId="7E1CDD74" w:rsidR="00EB47FE" w:rsidRPr="00FD3086" w:rsidRDefault="00EB47FE" w:rsidP="000C7F3B">
      <w:pPr>
        <w:pStyle w:val="Akapitzlist"/>
        <w:numPr>
          <w:ilvl w:val="0"/>
          <w:numId w:val="46"/>
        </w:numPr>
        <w:jc w:val="both"/>
        <w:rPr>
          <w:rFonts w:ascii="Arial" w:hAnsi="Arial" w:cs="Arial"/>
          <w:sz w:val="22"/>
          <w:szCs w:val="22"/>
        </w:rPr>
      </w:pPr>
      <w:r w:rsidRPr="00FD3086">
        <w:rPr>
          <w:rFonts w:ascii="Arial" w:hAnsi="Arial" w:cs="Arial"/>
          <w:sz w:val="22"/>
          <w:szCs w:val="22"/>
        </w:rPr>
        <w:t>Zamawiający przewiduje możliwość wprowadzenia zmian do zawartej umowy w formie pisemnego aneksu w szczególności w przypadku:</w:t>
      </w:r>
    </w:p>
    <w:p w14:paraId="4DC8589F" w14:textId="77777777" w:rsidR="004D0BCF" w:rsidRPr="00FD3086" w:rsidRDefault="004D0BCF" w:rsidP="000C7F3B">
      <w:pPr>
        <w:numPr>
          <w:ilvl w:val="0"/>
          <w:numId w:val="69"/>
        </w:numPr>
        <w:ind w:left="643"/>
        <w:jc w:val="both"/>
        <w:rPr>
          <w:rFonts w:ascii="Arial" w:hAnsi="Arial" w:cs="Arial"/>
          <w:sz w:val="22"/>
          <w:szCs w:val="22"/>
        </w:rPr>
      </w:pPr>
      <w:r w:rsidRPr="00FD3086">
        <w:rPr>
          <w:rFonts w:ascii="Arial" w:hAnsi="Arial" w:cs="Arial"/>
          <w:sz w:val="22"/>
          <w:szCs w:val="22"/>
        </w:rPr>
        <w:t>konieczności przedłużenia terminu wykonania Przedmiotu Umowy o czas opóźnienia, jeżeli takie opóźnienie jest lub będzie miało wpływ na wykonanie Przedmiotu Umowy w  przypadku:</w:t>
      </w:r>
    </w:p>
    <w:p w14:paraId="19FCB81C" w14:textId="77777777" w:rsidR="004D0BCF" w:rsidRPr="00FD3086" w:rsidRDefault="004D0BCF" w:rsidP="000C7F3B">
      <w:pPr>
        <w:numPr>
          <w:ilvl w:val="0"/>
          <w:numId w:val="70"/>
        </w:numPr>
        <w:ind w:left="1069"/>
        <w:jc w:val="both"/>
        <w:rPr>
          <w:rFonts w:ascii="Arial" w:hAnsi="Arial" w:cs="Arial"/>
          <w:sz w:val="22"/>
          <w:szCs w:val="22"/>
        </w:rPr>
      </w:pPr>
      <w:r w:rsidRPr="00FD3086">
        <w:rPr>
          <w:rFonts w:ascii="Arial" w:hAnsi="Arial" w:cs="Arial"/>
          <w:sz w:val="22"/>
          <w:szCs w:val="22"/>
        </w:rPr>
        <w:t>zawieszenia robót przez organy nadzoru budowlanego z przyczyn niezależnych od Wykonawcy,</w:t>
      </w:r>
    </w:p>
    <w:p w14:paraId="0F2FD6AD" w14:textId="77777777" w:rsidR="004D0BCF" w:rsidRPr="00FD3086" w:rsidRDefault="004D0BCF" w:rsidP="000C7F3B">
      <w:pPr>
        <w:numPr>
          <w:ilvl w:val="0"/>
          <w:numId w:val="70"/>
        </w:numPr>
        <w:ind w:left="1134" w:hanging="426"/>
        <w:jc w:val="both"/>
        <w:rPr>
          <w:rFonts w:ascii="Arial" w:hAnsi="Arial" w:cs="Arial"/>
          <w:sz w:val="22"/>
          <w:szCs w:val="22"/>
        </w:rPr>
      </w:pPr>
      <w:r w:rsidRPr="00FD3086">
        <w:rPr>
          <w:rFonts w:ascii="Arial" w:hAnsi="Arial" w:cs="Arial"/>
          <w:sz w:val="22"/>
          <w:szCs w:val="22"/>
        </w:rPr>
        <w:t>szczególnie niesprzyjających warunków atmosferycznych uniemożliwiających prowadzenie robót budowlanych, przeprowadzanie prób i sprawdzeń, dokonywanie odbiorów,</w:t>
      </w:r>
    </w:p>
    <w:p w14:paraId="394B6FC8" w14:textId="77777777" w:rsidR="004D0BCF" w:rsidRPr="00FD3086" w:rsidRDefault="004D0BCF" w:rsidP="000C7F3B">
      <w:pPr>
        <w:numPr>
          <w:ilvl w:val="0"/>
          <w:numId w:val="70"/>
        </w:numPr>
        <w:ind w:left="1134" w:hanging="426"/>
        <w:jc w:val="both"/>
        <w:rPr>
          <w:rFonts w:ascii="Arial" w:hAnsi="Arial" w:cs="Arial"/>
          <w:sz w:val="22"/>
          <w:szCs w:val="22"/>
        </w:rPr>
      </w:pPr>
      <w:r w:rsidRPr="00FD3086">
        <w:rPr>
          <w:rFonts w:ascii="Arial" w:hAnsi="Arial" w:cs="Arial"/>
          <w:sz w:val="22"/>
          <w:szCs w:val="22"/>
        </w:rPr>
        <w:t>siły wyższej (np. epidemie, strajki, zamieszki), klęski żywiołowej,</w:t>
      </w:r>
    </w:p>
    <w:p w14:paraId="1E0C29B2" w14:textId="77777777" w:rsidR="004D0BCF" w:rsidRPr="00FD3086" w:rsidRDefault="004D0BCF" w:rsidP="000C7F3B">
      <w:pPr>
        <w:numPr>
          <w:ilvl w:val="0"/>
          <w:numId w:val="70"/>
        </w:numPr>
        <w:ind w:left="1134" w:hanging="426"/>
        <w:jc w:val="both"/>
        <w:rPr>
          <w:rFonts w:ascii="Arial" w:hAnsi="Arial" w:cs="Arial"/>
          <w:sz w:val="22"/>
          <w:szCs w:val="22"/>
        </w:rPr>
      </w:pPr>
      <w:r w:rsidRPr="00FD3086">
        <w:rPr>
          <w:rFonts w:ascii="Arial" w:hAnsi="Arial" w:cs="Arial"/>
          <w:sz w:val="22"/>
          <w:szCs w:val="22"/>
        </w:rPr>
        <w:t>jakiegokolwiek opóźnienia, utrudnienia lub przeszkody  spowodowane przez lub dających się przypisać Zamawiającemu lub innemu wykonawcy zatrudnionemu  przez Zamawiającego na terenie budowy,</w:t>
      </w:r>
    </w:p>
    <w:p w14:paraId="53A84391" w14:textId="77777777" w:rsidR="004D0BCF" w:rsidRPr="00FD3086" w:rsidRDefault="004D0BCF" w:rsidP="000C7F3B">
      <w:pPr>
        <w:numPr>
          <w:ilvl w:val="0"/>
          <w:numId w:val="70"/>
        </w:numPr>
        <w:ind w:left="1134" w:hanging="426"/>
        <w:jc w:val="both"/>
        <w:rPr>
          <w:rFonts w:ascii="Arial" w:hAnsi="Arial" w:cs="Arial"/>
          <w:sz w:val="22"/>
          <w:szCs w:val="22"/>
        </w:rPr>
      </w:pPr>
      <w:r w:rsidRPr="00FD3086">
        <w:rPr>
          <w:rFonts w:ascii="Arial" w:hAnsi="Arial" w:cs="Arial"/>
          <w:sz w:val="22"/>
          <w:szCs w:val="22"/>
        </w:rPr>
        <w:t>odmiennych od przyjętych w dokumentacji projektowej warunków,</w:t>
      </w:r>
    </w:p>
    <w:p w14:paraId="7934EA76" w14:textId="77777777" w:rsidR="004D0BCF" w:rsidRPr="00FD3086" w:rsidRDefault="004D0BCF" w:rsidP="000C7F3B">
      <w:pPr>
        <w:numPr>
          <w:ilvl w:val="0"/>
          <w:numId w:val="70"/>
        </w:numPr>
        <w:ind w:left="1134" w:hanging="426"/>
        <w:jc w:val="both"/>
        <w:rPr>
          <w:rFonts w:ascii="Arial" w:hAnsi="Arial" w:cs="Arial"/>
          <w:sz w:val="22"/>
          <w:szCs w:val="22"/>
        </w:rPr>
      </w:pPr>
      <w:r w:rsidRPr="00FD3086">
        <w:rPr>
          <w:rFonts w:ascii="Arial" w:hAnsi="Arial" w:cs="Arial"/>
          <w:sz w:val="22"/>
          <w:szCs w:val="22"/>
        </w:rPr>
        <w:t>konieczności wykonania zamówienia dodatkowego, którego realizacja ma wpływ na termin wykonania umowy.</w:t>
      </w:r>
    </w:p>
    <w:p w14:paraId="7E13BA6F" w14:textId="77777777" w:rsidR="004D0BCF" w:rsidRPr="00FD3086" w:rsidRDefault="004D0BCF" w:rsidP="000C7F3B">
      <w:pPr>
        <w:numPr>
          <w:ilvl w:val="0"/>
          <w:numId w:val="71"/>
        </w:numPr>
        <w:ind w:left="643"/>
        <w:jc w:val="both"/>
        <w:rPr>
          <w:rFonts w:ascii="Arial" w:hAnsi="Arial" w:cs="Arial"/>
          <w:sz w:val="22"/>
          <w:szCs w:val="22"/>
        </w:rPr>
      </w:pPr>
      <w:r w:rsidRPr="00FD3086">
        <w:rPr>
          <w:rFonts w:ascii="Arial" w:hAnsi="Arial" w:cs="Arial"/>
          <w:sz w:val="22"/>
          <w:szCs w:val="22"/>
        </w:rPr>
        <w:t>wystąpienia zmian będących następstwem okoliczności leżących po stronie Zamawiającego, w szczególności :</w:t>
      </w:r>
    </w:p>
    <w:p w14:paraId="55E4210B" w14:textId="77777777" w:rsidR="004D0BCF" w:rsidRPr="00FD3086" w:rsidRDefault="004D0BCF" w:rsidP="000C7F3B">
      <w:pPr>
        <w:numPr>
          <w:ilvl w:val="0"/>
          <w:numId w:val="73"/>
        </w:numPr>
        <w:ind w:left="1069"/>
        <w:jc w:val="both"/>
        <w:rPr>
          <w:rFonts w:ascii="Arial" w:hAnsi="Arial" w:cs="Arial"/>
          <w:sz w:val="22"/>
          <w:szCs w:val="22"/>
        </w:rPr>
      </w:pPr>
      <w:r w:rsidRPr="00FD3086">
        <w:rPr>
          <w:rFonts w:ascii="Arial" w:hAnsi="Arial" w:cs="Arial"/>
          <w:sz w:val="22"/>
          <w:szCs w:val="22"/>
        </w:rPr>
        <w:t xml:space="preserve">jeżeli wystąpi nieterminowe przekazanie terenu budowy przez Zamawiającego, a opóźnienie to będzie miało wpływ na terminowe wykonanie przedmiotu umowy </w:t>
      </w:r>
    </w:p>
    <w:p w14:paraId="2BD4926B" w14:textId="77777777" w:rsidR="004D0BCF" w:rsidRPr="00FD3086" w:rsidRDefault="004D0BCF" w:rsidP="000C7F3B">
      <w:pPr>
        <w:numPr>
          <w:ilvl w:val="0"/>
          <w:numId w:val="73"/>
        </w:numPr>
        <w:ind w:left="1069"/>
        <w:jc w:val="both"/>
        <w:rPr>
          <w:rFonts w:ascii="Arial" w:hAnsi="Arial" w:cs="Arial"/>
          <w:sz w:val="22"/>
          <w:szCs w:val="22"/>
        </w:rPr>
      </w:pPr>
      <w:r w:rsidRPr="00FD3086">
        <w:rPr>
          <w:rFonts w:ascii="Arial" w:hAnsi="Arial" w:cs="Arial"/>
          <w:sz w:val="22"/>
          <w:szCs w:val="22"/>
        </w:rPr>
        <w:t>wstrzymania robót przez  Zamawiającego,</w:t>
      </w:r>
    </w:p>
    <w:p w14:paraId="1501CA2C" w14:textId="77777777" w:rsidR="004D0BCF" w:rsidRPr="00FD3086" w:rsidRDefault="004D0BCF" w:rsidP="000C7F3B">
      <w:pPr>
        <w:numPr>
          <w:ilvl w:val="0"/>
          <w:numId w:val="73"/>
        </w:numPr>
        <w:ind w:left="1069"/>
        <w:jc w:val="both"/>
        <w:rPr>
          <w:rFonts w:ascii="Arial" w:hAnsi="Arial" w:cs="Arial"/>
          <w:sz w:val="22"/>
          <w:szCs w:val="22"/>
        </w:rPr>
      </w:pPr>
      <w:r w:rsidRPr="00FD3086">
        <w:rPr>
          <w:rFonts w:ascii="Arial" w:hAnsi="Arial" w:cs="Arial"/>
          <w:sz w:val="22"/>
          <w:szCs w:val="22"/>
        </w:rPr>
        <w:t>konieczności usunięcia błędów lub wprowadzenia zmian w przedmiocie umowy,</w:t>
      </w:r>
    </w:p>
    <w:p w14:paraId="00B5AF6A" w14:textId="77777777" w:rsidR="004D0BCF" w:rsidRPr="00FD3086" w:rsidRDefault="004D0BCF" w:rsidP="000C7F3B">
      <w:pPr>
        <w:numPr>
          <w:ilvl w:val="0"/>
          <w:numId w:val="72"/>
        </w:numPr>
        <w:ind w:left="643"/>
        <w:jc w:val="both"/>
        <w:rPr>
          <w:rFonts w:ascii="Arial" w:hAnsi="Arial" w:cs="Arial"/>
          <w:sz w:val="22"/>
          <w:szCs w:val="22"/>
        </w:rPr>
      </w:pPr>
      <w:r w:rsidRPr="00FD3086">
        <w:rPr>
          <w:rFonts w:ascii="Arial" w:hAnsi="Arial" w:cs="Arial"/>
          <w:sz w:val="22"/>
          <w:szCs w:val="22"/>
        </w:rPr>
        <w:t>powstania konieczności zrealizowania Przedmiotu Umowy przy zastosowaniu innych  rozwiązań technicznych/technologicznych  niż wskazane w dokumentacji  projektowej,</w:t>
      </w:r>
      <w:r w:rsidRPr="00FD3086" w:rsidDel="00A7386A">
        <w:rPr>
          <w:rFonts w:ascii="Arial" w:hAnsi="Arial" w:cs="Arial"/>
          <w:sz w:val="22"/>
          <w:szCs w:val="22"/>
        </w:rPr>
        <w:t xml:space="preserve"> </w:t>
      </w:r>
      <w:r w:rsidRPr="00FD3086">
        <w:rPr>
          <w:rFonts w:ascii="Arial" w:hAnsi="Arial" w:cs="Arial"/>
          <w:sz w:val="22"/>
          <w:szCs w:val="22"/>
        </w:rPr>
        <w:t>w szczególności:</w:t>
      </w:r>
    </w:p>
    <w:p w14:paraId="5517162D" w14:textId="77777777" w:rsidR="004D0BCF" w:rsidRPr="00FD3086" w:rsidRDefault="004D0BCF" w:rsidP="000C7F3B">
      <w:pPr>
        <w:pStyle w:val="Akapitzlist"/>
        <w:numPr>
          <w:ilvl w:val="3"/>
          <w:numId w:val="13"/>
        </w:numPr>
        <w:ind w:left="1069"/>
        <w:jc w:val="both"/>
        <w:rPr>
          <w:rFonts w:ascii="Arial" w:hAnsi="Arial" w:cs="Arial"/>
          <w:sz w:val="22"/>
          <w:szCs w:val="22"/>
        </w:rPr>
      </w:pPr>
      <w:r w:rsidRPr="00FD3086">
        <w:rPr>
          <w:rFonts w:ascii="Arial" w:hAnsi="Arial" w:cs="Arial"/>
          <w:sz w:val="22"/>
          <w:szCs w:val="22"/>
        </w:rPr>
        <w:lastRenderedPageBreak/>
        <w:t>w sytuacji, gdyby zastosowanie przewidzianych rozwiązań  groziłoby niewykonaniem lub wadliwym wykonaniem Przedmiotu Umowy,</w:t>
      </w:r>
    </w:p>
    <w:p w14:paraId="71BA9DAE" w14:textId="77777777" w:rsidR="004D0BCF" w:rsidRPr="00FD3086" w:rsidRDefault="004D0BCF" w:rsidP="000C7F3B">
      <w:pPr>
        <w:pStyle w:val="Akapitzlist"/>
        <w:numPr>
          <w:ilvl w:val="3"/>
          <w:numId w:val="13"/>
        </w:numPr>
        <w:ind w:left="1069"/>
        <w:jc w:val="both"/>
        <w:rPr>
          <w:rFonts w:ascii="Arial" w:hAnsi="Arial" w:cs="Arial"/>
          <w:sz w:val="22"/>
          <w:szCs w:val="22"/>
        </w:rPr>
      </w:pPr>
      <w:r w:rsidRPr="00FD3086">
        <w:rPr>
          <w:rFonts w:ascii="Arial" w:hAnsi="Arial" w:cs="Arial"/>
          <w:sz w:val="22"/>
          <w:szCs w:val="22"/>
        </w:rPr>
        <w:t>w przypadku zaistnienia odmiennych od przyjętych w dokumentacji  projektowej warunków skutkujące  niemożliwością  zrealizowania Przedmiotu Umowy przy pierwotnie przyjętych założeniach  technologicznych,</w:t>
      </w:r>
    </w:p>
    <w:p w14:paraId="1F3FFFA5" w14:textId="77777777" w:rsidR="004D0BCF" w:rsidRPr="00FD3086" w:rsidRDefault="004D0BCF" w:rsidP="000C7F3B">
      <w:pPr>
        <w:pStyle w:val="Akapitzlist"/>
        <w:numPr>
          <w:ilvl w:val="0"/>
          <w:numId w:val="72"/>
        </w:numPr>
        <w:ind w:left="643"/>
        <w:jc w:val="both"/>
        <w:rPr>
          <w:rFonts w:ascii="Arial" w:hAnsi="Arial" w:cs="Arial"/>
          <w:sz w:val="22"/>
          <w:szCs w:val="22"/>
        </w:rPr>
      </w:pPr>
      <w:r w:rsidRPr="00FD3086">
        <w:rPr>
          <w:rFonts w:ascii="Arial" w:hAnsi="Arial" w:cs="Arial"/>
          <w:sz w:val="22"/>
          <w:szCs w:val="22"/>
        </w:rPr>
        <w:t xml:space="preserve">zmiany stawki podatku VAT powodującej zwiększenie lub zmniejszenie kosztów wykonania  po stronie  Wykonawcy, </w:t>
      </w:r>
    </w:p>
    <w:p w14:paraId="753F11EA" w14:textId="77777777" w:rsidR="004D0BCF" w:rsidRPr="00FD3086" w:rsidRDefault="004D0BCF" w:rsidP="000C7F3B">
      <w:pPr>
        <w:pStyle w:val="Akapitzlist"/>
        <w:numPr>
          <w:ilvl w:val="0"/>
          <w:numId w:val="72"/>
        </w:numPr>
        <w:ind w:left="567" w:hanging="284"/>
        <w:jc w:val="both"/>
        <w:rPr>
          <w:rFonts w:ascii="Arial" w:hAnsi="Arial" w:cs="Arial"/>
          <w:sz w:val="22"/>
          <w:szCs w:val="22"/>
        </w:rPr>
      </w:pPr>
      <w:r w:rsidRPr="00FD3086">
        <w:rPr>
          <w:rFonts w:ascii="Arial" w:hAnsi="Arial" w:cs="Arial"/>
          <w:sz w:val="22"/>
          <w:szCs w:val="22"/>
        </w:rPr>
        <w:t>zmiany powszechnie obowiązujących przepisów prawa w zakresie mającym wpływ na realizację przedmiotu zamówienia lub świadczenia stron,</w:t>
      </w:r>
    </w:p>
    <w:p w14:paraId="0F9F27F6" w14:textId="77777777" w:rsidR="004D0BCF" w:rsidRPr="00FD3086" w:rsidRDefault="004D0BCF" w:rsidP="000C7F3B">
      <w:pPr>
        <w:pStyle w:val="Akapitzlist"/>
        <w:numPr>
          <w:ilvl w:val="0"/>
          <w:numId w:val="72"/>
        </w:numPr>
        <w:ind w:left="567" w:hanging="284"/>
        <w:jc w:val="both"/>
        <w:rPr>
          <w:rFonts w:ascii="Arial" w:hAnsi="Arial" w:cs="Arial"/>
          <w:sz w:val="22"/>
          <w:szCs w:val="22"/>
        </w:rPr>
      </w:pPr>
      <w:r w:rsidRPr="00FD3086">
        <w:rPr>
          <w:rFonts w:ascii="Arial" w:hAnsi="Arial" w:cs="Arial"/>
          <w:sz w:val="22"/>
          <w:szCs w:val="22"/>
        </w:rPr>
        <w:t>innej okoliczności prawnej, ekonomicznej lub technicznej skutkującej niemożliwością wykonania lub nienależytym wykonaniem umowy zgodnie ze specyfikacją istotnych warunków zamówienia oraz umową.</w:t>
      </w:r>
    </w:p>
    <w:p w14:paraId="67CCB5D9" w14:textId="77777777" w:rsidR="004D0BCF" w:rsidRPr="00FD3086" w:rsidRDefault="004D0BCF" w:rsidP="000C7F3B">
      <w:pPr>
        <w:pStyle w:val="Akapitzlist"/>
        <w:numPr>
          <w:ilvl w:val="0"/>
          <w:numId w:val="72"/>
        </w:numPr>
        <w:ind w:left="567" w:hanging="284"/>
        <w:jc w:val="both"/>
        <w:rPr>
          <w:rFonts w:ascii="Arial" w:hAnsi="Arial" w:cs="Arial"/>
          <w:bCs/>
          <w:sz w:val="22"/>
          <w:szCs w:val="22"/>
        </w:rPr>
      </w:pPr>
      <w:r w:rsidRPr="00FD3086">
        <w:rPr>
          <w:rFonts w:ascii="Arial" w:hAnsi="Arial" w:cs="Arial"/>
          <w:bCs/>
          <w:sz w:val="22"/>
          <w:szCs w:val="22"/>
        </w:rPr>
        <w:t>gdy wprowadzone zmiany są korzystne dla Zamawiającego.</w:t>
      </w:r>
    </w:p>
    <w:p w14:paraId="0A37A9ED" w14:textId="310E0C7E" w:rsidR="00EB47FE" w:rsidRPr="00FD3086" w:rsidRDefault="00EB47FE" w:rsidP="000C7F3B">
      <w:pPr>
        <w:pStyle w:val="Akapitzlist"/>
        <w:numPr>
          <w:ilvl w:val="6"/>
          <w:numId w:val="47"/>
        </w:numPr>
        <w:ind w:left="360"/>
        <w:jc w:val="both"/>
        <w:rPr>
          <w:rFonts w:ascii="Arial" w:hAnsi="Arial" w:cs="Arial"/>
          <w:bCs/>
          <w:sz w:val="22"/>
          <w:szCs w:val="22"/>
        </w:rPr>
      </w:pPr>
      <w:r w:rsidRPr="00FD3086">
        <w:rPr>
          <w:rFonts w:ascii="Arial" w:hAnsi="Arial" w:cs="Arial"/>
          <w:sz w:val="22"/>
          <w:szCs w:val="22"/>
        </w:rPr>
        <w:t xml:space="preserve">Każda ze wskazanych zmian  w ust. </w:t>
      </w:r>
      <w:r w:rsidR="005647B5" w:rsidRPr="00FD3086">
        <w:rPr>
          <w:rFonts w:ascii="Arial" w:hAnsi="Arial" w:cs="Arial"/>
          <w:sz w:val="22"/>
          <w:szCs w:val="22"/>
        </w:rPr>
        <w:t>2</w:t>
      </w:r>
      <w:r w:rsidRPr="00FD3086">
        <w:rPr>
          <w:rFonts w:ascii="Arial" w:hAnsi="Arial" w:cs="Arial"/>
          <w:sz w:val="22"/>
          <w:szCs w:val="22"/>
        </w:rPr>
        <w:t xml:space="preserve"> pkt. 1) – 7) może  być powiązana ze zmianą wynagrodzenia na zasadach określonych  w § </w:t>
      </w:r>
      <w:r w:rsidR="004D0BCF" w:rsidRPr="00FD3086">
        <w:rPr>
          <w:rFonts w:ascii="Arial" w:hAnsi="Arial" w:cs="Arial"/>
          <w:sz w:val="22"/>
          <w:szCs w:val="22"/>
        </w:rPr>
        <w:t>10</w:t>
      </w:r>
      <w:r w:rsidRPr="00FD3086">
        <w:rPr>
          <w:rFonts w:ascii="Arial" w:hAnsi="Arial" w:cs="Arial"/>
          <w:sz w:val="22"/>
          <w:szCs w:val="22"/>
        </w:rPr>
        <w:t xml:space="preserve"> umowy.</w:t>
      </w:r>
    </w:p>
    <w:p w14:paraId="556911BB" w14:textId="5A7955FB" w:rsidR="00EB47FE" w:rsidRPr="00FD3086" w:rsidRDefault="00EB47FE" w:rsidP="000C7F3B">
      <w:pPr>
        <w:pStyle w:val="Akapitzlist"/>
        <w:numPr>
          <w:ilvl w:val="6"/>
          <w:numId w:val="47"/>
        </w:numPr>
        <w:ind w:left="360"/>
        <w:jc w:val="both"/>
        <w:rPr>
          <w:rFonts w:ascii="Arial" w:hAnsi="Arial" w:cs="Arial"/>
          <w:bCs/>
          <w:sz w:val="22"/>
          <w:szCs w:val="22"/>
        </w:rPr>
      </w:pPr>
      <w:r w:rsidRPr="00FD3086">
        <w:rPr>
          <w:rFonts w:ascii="Arial" w:hAnsi="Arial" w:cs="Arial"/>
          <w:bCs/>
          <w:sz w:val="22"/>
          <w:szCs w:val="22"/>
        </w:rPr>
        <w:t>Niezależnie od powyższego, Zamawiający i Wykonawca dopuszczają możliwość zmian redakcyjnych umowy oraz zmian będących następstwem zmian danych stron ujawnionych w rejestrach publicznych</w:t>
      </w:r>
    </w:p>
    <w:p w14:paraId="3FB9FB4A" w14:textId="1B0E6E6A" w:rsidR="0079119D" w:rsidRPr="00FD3086" w:rsidRDefault="0079119D" w:rsidP="000C7F3B">
      <w:pPr>
        <w:pStyle w:val="Akapitzlist"/>
        <w:numPr>
          <w:ilvl w:val="6"/>
          <w:numId w:val="47"/>
        </w:numPr>
        <w:ind w:left="360"/>
        <w:jc w:val="both"/>
        <w:rPr>
          <w:rFonts w:ascii="Arial" w:hAnsi="Arial" w:cs="Arial"/>
          <w:bCs/>
          <w:sz w:val="22"/>
          <w:szCs w:val="22"/>
        </w:rPr>
      </w:pPr>
      <w:r w:rsidRPr="00FD3086">
        <w:rPr>
          <w:rFonts w:ascii="Arial" w:hAnsi="Arial" w:cs="Arial"/>
          <w:sz w:val="22"/>
          <w:szCs w:val="22"/>
        </w:rPr>
        <w:t>Wykonawca bez pisemnej zgody Zamawiającego nie może dokonać cesji wierzytelności należności wynikających z tytułu realizacji niniejszej umowy na inne podmioty, w tym banki, firmy ubezpieczeniowe, podmioty gospodarcze czy osoby fizyczne.</w:t>
      </w:r>
    </w:p>
    <w:p w14:paraId="3C1E686B" w14:textId="38051A5F" w:rsidR="0079119D" w:rsidRPr="00FD3086" w:rsidRDefault="0079119D" w:rsidP="000C7F3B">
      <w:pPr>
        <w:pStyle w:val="Akapitzlist"/>
        <w:numPr>
          <w:ilvl w:val="6"/>
          <w:numId w:val="47"/>
        </w:numPr>
        <w:ind w:left="360"/>
        <w:jc w:val="both"/>
        <w:rPr>
          <w:rFonts w:ascii="Arial" w:hAnsi="Arial" w:cs="Arial"/>
          <w:bCs/>
          <w:sz w:val="22"/>
          <w:szCs w:val="22"/>
        </w:rPr>
      </w:pPr>
      <w:r w:rsidRPr="00FD3086">
        <w:rPr>
          <w:rFonts w:ascii="Arial" w:hAnsi="Arial" w:cs="Arial"/>
          <w:sz w:val="22"/>
          <w:szCs w:val="22"/>
        </w:rPr>
        <w:t>W sprawach nieuregulowanych niniejszą umową mają zastosowanie przepisy ustawy z dnia 23 kwietnia 1964 r. Kodeks cywilny (Dz. U. z 20</w:t>
      </w:r>
      <w:r w:rsidR="00A62FA4" w:rsidRPr="00FD3086">
        <w:rPr>
          <w:rFonts w:ascii="Arial" w:hAnsi="Arial" w:cs="Arial"/>
          <w:sz w:val="22"/>
          <w:szCs w:val="22"/>
        </w:rPr>
        <w:t>2</w:t>
      </w:r>
      <w:r w:rsidR="00D67BF5" w:rsidRPr="00FD3086">
        <w:rPr>
          <w:rFonts w:ascii="Arial" w:hAnsi="Arial" w:cs="Arial"/>
          <w:sz w:val="22"/>
          <w:szCs w:val="22"/>
        </w:rPr>
        <w:t>4</w:t>
      </w:r>
      <w:r w:rsidRPr="00FD3086">
        <w:rPr>
          <w:rFonts w:ascii="Arial" w:hAnsi="Arial" w:cs="Arial"/>
          <w:sz w:val="22"/>
          <w:szCs w:val="22"/>
        </w:rPr>
        <w:t>r. poz.</w:t>
      </w:r>
      <w:r w:rsidR="00A62FA4" w:rsidRPr="00FD3086">
        <w:rPr>
          <w:rFonts w:ascii="Arial" w:hAnsi="Arial" w:cs="Arial"/>
          <w:sz w:val="22"/>
          <w:szCs w:val="22"/>
        </w:rPr>
        <w:t xml:space="preserve"> 1</w:t>
      </w:r>
      <w:r w:rsidR="00D67BF5" w:rsidRPr="00FD3086">
        <w:rPr>
          <w:rFonts w:ascii="Arial" w:hAnsi="Arial" w:cs="Arial"/>
          <w:sz w:val="22"/>
          <w:szCs w:val="22"/>
        </w:rPr>
        <w:t>061</w:t>
      </w:r>
      <w:r w:rsidRPr="00FD3086">
        <w:rPr>
          <w:rFonts w:ascii="Arial" w:hAnsi="Arial" w:cs="Arial"/>
          <w:sz w:val="22"/>
          <w:szCs w:val="22"/>
        </w:rPr>
        <w:t xml:space="preserve"> z późn. zm.), przepisy ustawy z dnia 7 lipca 1994r. Prawo budowlane (Dz. U. z </w:t>
      </w:r>
      <w:r w:rsidR="009B7784" w:rsidRPr="00FD3086">
        <w:rPr>
          <w:rFonts w:ascii="Arial" w:hAnsi="Arial" w:cs="Arial"/>
          <w:sz w:val="22"/>
          <w:szCs w:val="22"/>
        </w:rPr>
        <w:t>202</w:t>
      </w:r>
      <w:r w:rsidR="00D67BF5" w:rsidRPr="00FD3086">
        <w:rPr>
          <w:rFonts w:ascii="Arial" w:hAnsi="Arial" w:cs="Arial"/>
          <w:sz w:val="22"/>
          <w:szCs w:val="22"/>
        </w:rPr>
        <w:t>4</w:t>
      </w:r>
      <w:r w:rsidRPr="00FD3086">
        <w:rPr>
          <w:rFonts w:ascii="Arial" w:hAnsi="Arial" w:cs="Arial"/>
          <w:sz w:val="22"/>
          <w:szCs w:val="22"/>
        </w:rPr>
        <w:t xml:space="preserve"> r. poz. </w:t>
      </w:r>
      <w:r w:rsidR="00D67BF5" w:rsidRPr="00FD3086">
        <w:rPr>
          <w:rFonts w:ascii="Arial" w:hAnsi="Arial" w:cs="Arial"/>
          <w:sz w:val="22"/>
          <w:szCs w:val="22"/>
        </w:rPr>
        <w:t>725</w:t>
      </w:r>
      <w:r w:rsidRPr="00FD3086">
        <w:rPr>
          <w:rFonts w:ascii="Arial" w:hAnsi="Arial" w:cs="Arial"/>
          <w:sz w:val="22"/>
          <w:szCs w:val="22"/>
        </w:rPr>
        <w:t xml:space="preserve"> z późn. zm.) wraz z aktami wykonawczymi.</w:t>
      </w:r>
    </w:p>
    <w:p w14:paraId="0A1DDA30" w14:textId="77777777" w:rsidR="005647B5" w:rsidRPr="00FD3086" w:rsidRDefault="005647B5" w:rsidP="000C7F3B">
      <w:pPr>
        <w:pStyle w:val="Akapitzlist"/>
        <w:numPr>
          <w:ilvl w:val="6"/>
          <w:numId w:val="47"/>
        </w:numPr>
        <w:ind w:left="360"/>
        <w:jc w:val="both"/>
        <w:rPr>
          <w:rFonts w:ascii="Arial" w:hAnsi="Arial" w:cs="Arial"/>
          <w:bCs/>
          <w:sz w:val="22"/>
          <w:szCs w:val="22"/>
        </w:rPr>
      </w:pPr>
      <w:r w:rsidRPr="00FD3086">
        <w:rPr>
          <w:rFonts w:ascii="Arial" w:hAnsi="Arial" w:cs="Arial"/>
          <w:sz w:val="22"/>
          <w:szCs w:val="22"/>
        </w:rPr>
        <w:t xml:space="preserve">Zamawiający ustala następującą hierarchię ważności dokumentów przy rozstrzyganiu jakichkolwiek rozbieżności przy realizacji umowy: </w:t>
      </w:r>
    </w:p>
    <w:p w14:paraId="36480874" w14:textId="77777777" w:rsidR="005647B5" w:rsidRPr="00FD3086" w:rsidRDefault="005647B5" w:rsidP="005647B5">
      <w:pPr>
        <w:pStyle w:val="Default"/>
        <w:ind w:left="357"/>
        <w:jc w:val="both"/>
        <w:rPr>
          <w:rFonts w:ascii="Arial" w:hAnsi="Arial" w:cs="Arial"/>
          <w:color w:val="auto"/>
          <w:sz w:val="22"/>
          <w:szCs w:val="22"/>
        </w:rPr>
      </w:pPr>
      <w:r w:rsidRPr="00FD3086">
        <w:rPr>
          <w:rFonts w:ascii="Arial" w:hAnsi="Arial" w:cs="Arial"/>
          <w:color w:val="auto"/>
          <w:sz w:val="22"/>
          <w:szCs w:val="22"/>
        </w:rPr>
        <w:t>1) umowa,</w:t>
      </w:r>
    </w:p>
    <w:p w14:paraId="047919A5" w14:textId="77777777" w:rsidR="005647B5" w:rsidRPr="00FD3086" w:rsidRDefault="005647B5" w:rsidP="005647B5">
      <w:pPr>
        <w:pStyle w:val="Default"/>
        <w:ind w:left="357"/>
        <w:jc w:val="both"/>
        <w:rPr>
          <w:rFonts w:ascii="Arial" w:hAnsi="Arial" w:cs="Arial"/>
          <w:color w:val="auto"/>
          <w:sz w:val="22"/>
          <w:szCs w:val="22"/>
        </w:rPr>
      </w:pPr>
      <w:r w:rsidRPr="00FD3086">
        <w:rPr>
          <w:rFonts w:ascii="Arial" w:hAnsi="Arial" w:cs="Arial"/>
          <w:color w:val="auto"/>
          <w:sz w:val="22"/>
          <w:szCs w:val="22"/>
        </w:rPr>
        <w:t xml:space="preserve">2) oferta Wykonawcy wraz z oświadczeniami i dokumentami złożonymi wraz z ofertą, </w:t>
      </w:r>
    </w:p>
    <w:p w14:paraId="34D977B4" w14:textId="6ACD5E2B" w:rsidR="005647B5" w:rsidRPr="00FD3086" w:rsidRDefault="005647B5" w:rsidP="000C7F3B">
      <w:pPr>
        <w:pStyle w:val="Akapitzlist"/>
        <w:numPr>
          <w:ilvl w:val="6"/>
          <w:numId w:val="47"/>
        </w:numPr>
        <w:ind w:left="360"/>
        <w:jc w:val="both"/>
        <w:rPr>
          <w:rFonts w:ascii="Arial" w:hAnsi="Arial" w:cs="Arial"/>
          <w:sz w:val="22"/>
          <w:szCs w:val="22"/>
        </w:rPr>
      </w:pPr>
      <w:r w:rsidRPr="00FD3086">
        <w:rPr>
          <w:rFonts w:ascii="Arial" w:hAnsi="Arial" w:cs="Arial"/>
          <w:sz w:val="22"/>
          <w:szCs w:val="22"/>
        </w:rPr>
        <w:t>Kwestie sporne wynikające z realizacji umowy rozstrzygać będzie Sąd powszechny właściwy miejscowo dla siedziby Zamawiającego.</w:t>
      </w:r>
    </w:p>
    <w:p w14:paraId="15D2070A" w14:textId="77777777" w:rsidR="005647B5" w:rsidRPr="00FD3086" w:rsidRDefault="005647B5" w:rsidP="000C7F3B">
      <w:pPr>
        <w:pStyle w:val="Akapitzlist"/>
        <w:numPr>
          <w:ilvl w:val="6"/>
          <w:numId w:val="47"/>
        </w:numPr>
        <w:ind w:left="360"/>
        <w:jc w:val="both"/>
        <w:rPr>
          <w:rFonts w:ascii="Arial" w:hAnsi="Arial" w:cs="Arial"/>
          <w:sz w:val="22"/>
          <w:szCs w:val="22"/>
        </w:rPr>
      </w:pPr>
      <w:r w:rsidRPr="00FD3086">
        <w:rPr>
          <w:rFonts w:ascii="Arial" w:hAnsi="Arial" w:cs="Arial"/>
          <w:sz w:val="22"/>
          <w:szCs w:val="22"/>
        </w:rPr>
        <w:t xml:space="preserve">Umowę  sporządzono  w  dwóch  jednobrzmiących  egzemplarzach,  po  jednym dla  każdej  ze stron.                                                                </w:t>
      </w:r>
    </w:p>
    <w:p w14:paraId="6C6CD33E" w14:textId="77777777" w:rsidR="00760935" w:rsidRPr="00FD3086" w:rsidRDefault="00760935" w:rsidP="00760935">
      <w:pPr>
        <w:pStyle w:val="Tekstpodstawowy"/>
        <w:jc w:val="center"/>
        <w:rPr>
          <w:b/>
          <w:szCs w:val="22"/>
        </w:rPr>
      </w:pPr>
    </w:p>
    <w:p w14:paraId="41DA05C4" w14:textId="00AFC85C" w:rsidR="004252AF" w:rsidRPr="00FD3086" w:rsidRDefault="004252AF" w:rsidP="005647B5">
      <w:pPr>
        <w:pStyle w:val="Tekstpodstawowy"/>
        <w:jc w:val="center"/>
        <w:rPr>
          <w:szCs w:val="22"/>
        </w:rPr>
      </w:pPr>
    </w:p>
    <w:p w14:paraId="23976FB6" w14:textId="77777777" w:rsidR="004252AF" w:rsidRPr="00FD3086" w:rsidRDefault="004252AF" w:rsidP="00760935">
      <w:pPr>
        <w:pStyle w:val="Nagwek1"/>
        <w:rPr>
          <w:szCs w:val="22"/>
        </w:rPr>
      </w:pPr>
    </w:p>
    <w:p w14:paraId="5F2AD4B6" w14:textId="641C0FCF" w:rsidR="00760935" w:rsidRPr="00FD3086" w:rsidRDefault="00760935" w:rsidP="00760935">
      <w:pPr>
        <w:pStyle w:val="Nagwek1"/>
        <w:rPr>
          <w:szCs w:val="22"/>
        </w:rPr>
      </w:pPr>
      <w:r w:rsidRPr="00FD3086">
        <w:rPr>
          <w:szCs w:val="22"/>
        </w:rPr>
        <w:t>ZAMAWIAJĄCY:</w:t>
      </w:r>
      <w:r w:rsidRPr="00FD3086">
        <w:rPr>
          <w:szCs w:val="22"/>
        </w:rPr>
        <w:tab/>
      </w:r>
      <w:r w:rsidRPr="00FD3086">
        <w:rPr>
          <w:szCs w:val="22"/>
        </w:rPr>
        <w:tab/>
      </w:r>
      <w:r w:rsidRPr="00FD3086">
        <w:rPr>
          <w:szCs w:val="22"/>
        </w:rPr>
        <w:tab/>
      </w:r>
      <w:r w:rsidRPr="00FD3086">
        <w:rPr>
          <w:szCs w:val="22"/>
        </w:rPr>
        <w:tab/>
      </w:r>
      <w:r w:rsidRPr="00FD3086">
        <w:rPr>
          <w:szCs w:val="22"/>
        </w:rPr>
        <w:tab/>
      </w:r>
      <w:r w:rsidRPr="00FD3086">
        <w:rPr>
          <w:szCs w:val="22"/>
        </w:rPr>
        <w:tab/>
      </w:r>
      <w:r w:rsidRPr="00FD3086">
        <w:rPr>
          <w:szCs w:val="22"/>
        </w:rPr>
        <w:tab/>
        <w:t xml:space="preserve">WYKONAWCA: </w:t>
      </w:r>
    </w:p>
    <w:p w14:paraId="092F459B" w14:textId="77777777" w:rsidR="00760935" w:rsidRPr="00FD3086" w:rsidRDefault="00760935" w:rsidP="00760935">
      <w:pPr>
        <w:pStyle w:val="Nagwek1"/>
        <w:rPr>
          <w:szCs w:val="22"/>
        </w:rPr>
      </w:pPr>
    </w:p>
    <w:p w14:paraId="7E7233FB" w14:textId="03A56818" w:rsidR="00760935" w:rsidRPr="00FD3086" w:rsidRDefault="00760935" w:rsidP="00760935"/>
    <w:p w14:paraId="7B97256D" w14:textId="77777777" w:rsidR="004252AF" w:rsidRPr="00FD3086" w:rsidRDefault="004252AF" w:rsidP="00760935"/>
    <w:bookmarkEnd w:id="0"/>
    <w:p w14:paraId="778B1283" w14:textId="77777777" w:rsidR="009C5A2F" w:rsidRPr="00FD3086" w:rsidRDefault="009C5A2F" w:rsidP="009C5A2F">
      <w:pPr>
        <w:spacing w:line="259" w:lineRule="auto"/>
        <w:rPr>
          <w:rFonts w:ascii="Arial" w:hAnsi="Arial" w:cs="Arial"/>
          <w:b/>
          <w:sz w:val="22"/>
          <w:szCs w:val="22"/>
        </w:rPr>
        <w:sectPr w:rsidR="009C5A2F" w:rsidRPr="00FD3086" w:rsidSect="002C29FE">
          <w:pgSz w:w="11906" w:h="16838" w:code="9"/>
          <w:pgMar w:top="1077" w:right="1418" w:bottom="993" w:left="1418" w:header="709" w:footer="454" w:gutter="0"/>
          <w:cols w:space="708"/>
          <w:docGrid w:linePitch="360"/>
        </w:sectPr>
      </w:pPr>
    </w:p>
    <w:p w14:paraId="400C87BA" w14:textId="17465489" w:rsidR="00DA75E9" w:rsidRPr="00FD3086" w:rsidRDefault="00DA75E9" w:rsidP="00DA75E9">
      <w:pPr>
        <w:jc w:val="right"/>
        <w:rPr>
          <w:rFonts w:ascii="Arial" w:hAnsi="Arial" w:cs="Arial"/>
          <w:b/>
          <w:sz w:val="22"/>
          <w:szCs w:val="22"/>
        </w:rPr>
      </w:pPr>
      <w:r w:rsidRPr="00FD3086">
        <w:rPr>
          <w:rFonts w:ascii="Arial" w:hAnsi="Arial" w:cs="Arial"/>
          <w:b/>
          <w:sz w:val="22"/>
          <w:szCs w:val="22"/>
        </w:rPr>
        <w:lastRenderedPageBreak/>
        <w:t>Załącznik nr 3</w:t>
      </w:r>
    </w:p>
    <w:p w14:paraId="3BBFCC5A" w14:textId="77777777" w:rsidR="00DA75E9" w:rsidRPr="00FD3086" w:rsidRDefault="00DA75E9" w:rsidP="00DA75E9">
      <w:pPr>
        <w:jc w:val="right"/>
        <w:rPr>
          <w:rFonts w:ascii="Arial" w:hAnsi="Arial" w:cs="Arial"/>
          <w:b/>
          <w:sz w:val="22"/>
          <w:szCs w:val="22"/>
        </w:rPr>
      </w:pPr>
      <w:r w:rsidRPr="00FD3086">
        <w:rPr>
          <w:rFonts w:ascii="Arial" w:hAnsi="Arial" w:cs="Arial"/>
          <w:b/>
          <w:sz w:val="22"/>
          <w:szCs w:val="22"/>
        </w:rPr>
        <w:t>do oferty</w:t>
      </w:r>
    </w:p>
    <w:p w14:paraId="480F741C" w14:textId="77777777" w:rsidR="00DA75E9" w:rsidRPr="00FD3086" w:rsidRDefault="00DA75E9" w:rsidP="00DA75E9"/>
    <w:p w14:paraId="13E620BB" w14:textId="77777777" w:rsidR="00DA75E9" w:rsidRPr="00FD3086" w:rsidRDefault="00DA75E9" w:rsidP="00DA75E9"/>
    <w:p w14:paraId="7E824F24" w14:textId="77777777" w:rsidR="00DA75E9" w:rsidRPr="00FD3086" w:rsidRDefault="00DA75E9" w:rsidP="00DA75E9">
      <w:pPr>
        <w:rPr>
          <w:rFonts w:ascii="Arial" w:hAnsi="Arial" w:cs="Arial"/>
        </w:rPr>
      </w:pPr>
    </w:p>
    <w:p w14:paraId="68231488" w14:textId="77777777" w:rsidR="00DA75E9" w:rsidRPr="00FD3086" w:rsidRDefault="00DA75E9" w:rsidP="00DA75E9">
      <w:pPr>
        <w:jc w:val="both"/>
        <w:rPr>
          <w:rFonts w:ascii="Arial" w:hAnsi="Arial" w:cs="Arial"/>
          <w:sz w:val="22"/>
          <w:szCs w:val="22"/>
        </w:rPr>
      </w:pPr>
      <w:r w:rsidRPr="00FD3086">
        <w:rPr>
          <w:rFonts w:ascii="Arial" w:hAnsi="Arial" w:cs="Arial"/>
          <w:sz w:val="22"/>
          <w:szCs w:val="22"/>
        </w:rPr>
        <w:t>............................................................</w:t>
      </w:r>
    </w:p>
    <w:p w14:paraId="24D79A5F" w14:textId="77777777" w:rsidR="00DA75E9" w:rsidRPr="00FD3086" w:rsidRDefault="00DA75E9" w:rsidP="00DA75E9">
      <w:pPr>
        <w:jc w:val="both"/>
        <w:rPr>
          <w:rFonts w:ascii="Arial" w:hAnsi="Arial" w:cs="Arial"/>
          <w:sz w:val="22"/>
          <w:szCs w:val="22"/>
        </w:rPr>
      </w:pPr>
      <w:r w:rsidRPr="00FD3086">
        <w:rPr>
          <w:rFonts w:ascii="Arial" w:hAnsi="Arial" w:cs="Arial"/>
          <w:sz w:val="22"/>
          <w:szCs w:val="22"/>
        </w:rPr>
        <w:t>( pieczęć nagłówkowa Wykonawcy)</w:t>
      </w:r>
    </w:p>
    <w:p w14:paraId="7E49F6BD" w14:textId="77777777" w:rsidR="00DA75E9" w:rsidRPr="00FD3086" w:rsidRDefault="00DA75E9" w:rsidP="00DA75E9">
      <w:pPr>
        <w:jc w:val="right"/>
        <w:rPr>
          <w:rFonts w:cs="Arial"/>
        </w:rPr>
      </w:pPr>
    </w:p>
    <w:p w14:paraId="768BB4C1" w14:textId="77777777" w:rsidR="00DA75E9" w:rsidRPr="00FD3086" w:rsidRDefault="00DA75E9" w:rsidP="00DA75E9">
      <w:pPr>
        <w:jc w:val="right"/>
        <w:rPr>
          <w:rFonts w:cs="Arial"/>
        </w:rPr>
      </w:pPr>
    </w:p>
    <w:p w14:paraId="68A2594E" w14:textId="77777777" w:rsidR="00DA75E9" w:rsidRPr="00FD3086" w:rsidRDefault="00DA75E9" w:rsidP="00DA75E9">
      <w:pPr>
        <w:rPr>
          <w:rFonts w:cs="Arial"/>
        </w:rPr>
      </w:pPr>
    </w:p>
    <w:p w14:paraId="3748F5A8" w14:textId="77777777" w:rsidR="00DA75E9" w:rsidRPr="00FD3086" w:rsidRDefault="00DA75E9" w:rsidP="00DA75E9">
      <w:pPr>
        <w:jc w:val="right"/>
        <w:rPr>
          <w:rFonts w:cs="Arial"/>
        </w:rPr>
      </w:pPr>
    </w:p>
    <w:p w14:paraId="28E71768" w14:textId="36DCE661" w:rsidR="00DA75E9" w:rsidRPr="00FD3086" w:rsidRDefault="00DA75E9" w:rsidP="00DA75E9">
      <w:pPr>
        <w:pStyle w:val="Podtytu"/>
        <w:spacing w:before="0"/>
        <w:rPr>
          <w:rFonts w:ascii="Arial" w:hAnsi="Arial" w:cs="Arial"/>
          <w:sz w:val="22"/>
          <w:szCs w:val="22"/>
          <w:u w:val="none"/>
        </w:rPr>
      </w:pPr>
      <w:r w:rsidRPr="00FD3086">
        <w:rPr>
          <w:rFonts w:ascii="Arial" w:hAnsi="Arial" w:cs="Arial"/>
          <w:bCs/>
          <w:sz w:val="22"/>
          <w:szCs w:val="22"/>
          <w:u w:val="none"/>
        </w:rPr>
        <w:t>Wykaz części zamówienia, jakie będą powierzone podwykonawcom przy realizacji</w:t>
      </w:r>
      <w:r w:rsidRPr="00FD3086">
        <w:rPr>
          <w:rFonts w:ascii="Arial" w:hAnsi="Arial" w:cs="Arial"/>
          <w:sz w:val="22"/>
          <w:szCs w:val="22"/>
          <w:u w:val="none"/>
        </w:rPr>
        <w:t xml:space="preserve"> zamówienia: pn.:</w:t>
      </w:r>
      <w:r w:rsidR="001B3409" w:rsidRPr="00FD3086">
        <w:rPr>
          <w:rFonts w:ascii="Arial" w:hAnsi="Arial" w:cs="Arial"/>
          <w:sz w:val="22"/>
          <w:szCs w:val="22"/>
          <w:u w:val="none"/>
        </w:rPr>
        <w:t xml:space="preserve"> </w:t>
      </w:r>
      <w:r w:rsidRPr="00FD3086">
        <w:rPr>
          <w:rFonts w:cs="Arial"/>
          <w:u w:val="none"/>
        </w:rPr>
        <w:t>„</w:t>
      </w:r>
      <w:r w:rsidR="00F92742" w:rsidRPr="00FD3086">
        <w:rPr>
          <w:rFonts w:ascii="Arial" w:hAnsi="Arial" w:cs="Arial"/>
          <w:b/>
          <w:bCs/>
          <w:sz w:val="22"/>
          <w:szCs w:val="22"/>
          <w:u w:val="none"/>
        </w:rPr>
        <w:t>Wykonanie robót geologicznych polegających na likwidacji 10 studni głębinowych na UW Wydrzany w Świnoujściu</w:t>
      </w:r>
      <w:r w:rsidRPr="00FD3086">
        <w:rPr>
          <w:rFonts w:ascii="Arial" w:hAnsi="Arial" w:cs="Arial"/>
          <w:b/>
          <w:sz w:val="22"/>
          <w:szCs w:val="22"/>
          <w:u w:val="none"/>
        </w:rPr>
        <w:t>”</w:t>
      </w:r>
    </w:p>
    <w:p w14:paraId="4479BC4F" w14:textId="77777777" w:rsidR="00DA75E9" w:rsidRPr="00FD3086" w:rsidRDefault="00DA75E9" w:rsidP="00DA75E9">
      <w:pPr>
        <w:pStyle w:val="Lista31"/>
        <w:ind w:left="180" w:firstLine="0"/>
        <w:jc w:val="both"/>
        <w:rPr>
          <w:rFonts w:ascii="Arial" w:hAnsi="Arial" w:cs="Arial"/>
          <w:sz w:val="22"/>
          <w:szCs w:val="22"/>
        </w:rPr>
      </w:pPr>
    </w:p>
    <w:p w14:paraId="0D3A0023" w14:textId="77777777" w:rsidR="00DA75E9" w:rsidRPr="00FD3086" w:rsidRDefault="00DA75E9" w:rsidP="00DA75E9">
      <w:pPr>
        <w:shd w:val="clear" w:color="auto" w:fill="FFFFFF"/>
        <w:tabs>
          <w:tab w:val="left" w:leader="dot" w:pos="8100"/>
        </w:tabs>
        <w:ind w:left="360" w:hanging="360"/>
        <w:jc w:val="both"/>
        <w:rPr>
          <w:rFonts w:ascii="Arial" w:hAnsi="Arial" w:cs="Arial"/>
          <w:sz w:val="22"/>
          <w:szCs w:val="22"/>
        </w:rPr>
      </w:pPr>
      <w:r w:rsidRPr="00FD3086">
        <w:rPr>
          <w:rFonts w:ascii="Arial" w:hAnsi="Arial" w:cs="Arial"/>
          <w:sz w:val="22"/>
          <w:szCs w:val="22"/>
        </w:rPr>
        <w:t>a) oświadczamy, że część robót budowlanych objętych niniejszym zamówieniem, zamierzamy powierzyć następującym podwykonawcom (*)</w:t>
      </w:r>
    </w:p>
    <w:p w14:paraId="0524059A" w14:textId="77777777" w:rsidR="00DA75E9" w:rsidRPr="00FD3086" w:rsidRDefault="00DA75E9" w:rsidP="00DA75E9">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99"/>
      </w:tblGrid>
      <w:tr w:rsidR="00FD3086" w:rsidRPr="00FD3086" w14:paraId="7478A445" w14:textId="77777777" w:rsidTr="00CE3C41">
        <w:trPr>
          <w:cantSplit/>
          <w:trHeight w:val="1152"/>
        </w:trPr>
        <w:tc>
          <w:tcPr>
            <w:tcW w:w="3001" w:type="dxa"/>
            <w:tcBorders>
              <w:top w:val="single" w:sz="4" w:space="0" w:color="000000"/>
              <w:left w:val="single" w:sz="4" w:space="0" w:color="000000"/>
              <w:bottom w:val="single" w:sz="4" w:space="0" w:color="000000"/>
            </w:tcBorders>
            <w:vAlign w:val="center"/>
          </w:tcPr>
          <w:p w14:paraId="51F791FA" w14:textId="77777777" w:rsidR="00DA75E9" w:rsidRPr="00FD3086" w:rsidRDefault="00DA75E9" w:rsidP="00CE3C41">
            <w:pPr>
              <w:snapToGrid w:val="0"/>
              <w:rPr>
                <w:rFonts w:ascii="Arial" w:hAnsi="Arial" w:cs="Arial"/>
                <w:b/>
              </w:rPr>
            </w:pPr>
            <w:r w:rsidRPr="00FD3086">
              <w:rPr>
                <w:rFonts w:ascii="Arial" w:hAnsi="Arial" w:cs="Arial"/>
                <w:b/>
                <w:sz w:val="22"/>
                <w:szCs w:val="22"/>
              </w:rPr>
              <w:t>Roboty budowlane, które będą zlecone podwykonawcom</w:t>
            </w:r>
          </w:p>
        </w:tc>
        <w:tc>
          <w:tcPr>
            <w:tcW w:w="3405" w:type="dxa"/>
            <w:tcBorders>
              <w:top w:val="single" w:sz="4" w:space="0" w:color="000000"/>
              <w:left w:val="single" w:sz="4" w:space="0" w:color="000000"/>
              <w:bottom w:val="single" w:sz="4" w:space="0" w:color="000000"/>
            </w:tcBorders>
            <w:vAlign w:val="center"/>
          </w:tcPr>
          <w:p w14:paraId="21A80408" w14:textId="77777777" w:rsidR="00DA75E9" w:rsidRPr="00FD3086" w:rsidRDefault="00DA75E9" w:rsidP="00CE3C41">
            <w:pPr>
              <w:snapToGrid w:val="0"/>
              <w:rPr>
                <w:rFonts w:ascii="Arial" w:hAnsi="Arial" w:cs="Arial"/>
                <w:b/>
              </w:rPr>
            </w:pPr>
            <w:r w:rsidRPr="00FD3086">
              <w:rPr>
                <w:rFonts w:ascii="Arial" w:hAnsi="Arial" w:cs="Arial"/>
                <w:b/>
                <w:sz w:val="22"/>
                <w:szCs w:val="22"/>
              </w:rPr>
              <w:t>Nazwa podwykonawcy</w:t>
            </w:r>
          </w:p>
        </w:tc>
        <w:tc>
          <w:tcPr>
            <w:tcW w:w="2799" w:type="dxa"/>
            <w:tcBorders>
              <w:top w:val="single" w:sz="4" w:space="0" w:color="000000"/>
              <w:left w:val="single" w:sz="4" w:space="0" w:color="000000"/>
              <w:bottom w:val="single" w:sz="4" w:space="0" w:color="000000"/>
              <w:right w:val="single" w:sz="4" w:space="0" w:color="000000"/>
            </w:tcBorders>
            <w:vAlign w:val="center"/>
          </w:tcPr>
          <w:p w14:paraId="45AF6313" w14:textId="77777777" w:rsidR="00DA75E9" w:rsidRPr="00FD3086" w:rsidRDefault="00DA75E9" w:rsidP="00CE3C41">
            <w:pPr>
              <w:snapToGrid w:val="0"/>
              <w:rPr>
                <w:rFonts w:ascii="Arial" w:hAnsi="Arial" w:cs="Arial"/>
                <w:b/>
              </w:rPr>
            </w:pPr>
            <w:r w:rsidRPr="00FD3086">
              <w:rPr>
                <w:rFonts w:ascii="Arial" w:hAnsi="Arial" w:cs="Arial"/>
                <w:b/>
                <w:sz w:val="22"/>
                <w:szCs w:val="22"/>
              </w:rPr>
              <w:t>Procentowy udział wartości robót zlecanych podwykonawcom</w:t>
            </w:r>
          </w:p>
        </w:tc>
      </w:tr>
      <w:tr w:rsidR="00FD3086" w:rsidRPr="00FD3086" w14:paraId="0ACB0DD5" w14:textId="77777777" w:rsidTr="00CE3C41">
        <w:trPr>
          <w:cantSplit/>
          <w:trHeight w:val="1362"/>
        </w:trPr>
        <w:tc>
          <w:tcPr>
            <w:tcW w:w="3001" w:type="dxa"/>
            <w:tcBorders>
              <w:left w:val="single" w:sz="4" w:space="0" w:color="000000"/>
              <w:bottom w:val="single" w:sz="4" w:space="0" w:color="000000"/>
            </w:tcBorders>
            <w:vAlign w:val="center"/>
          </w:tcPr>
          <w:p w14:paraId="5342D923" w14:textId="77777777" w:rsidR="00DA75E9" w:rsidRPr="00FD3086" w:rsidRDefault="00DA75E9" w:rsidP="00CE3C41">
            <w:pPr>
              <w:snapToGrid w:val="0"/>
              <w:rPr>
                <w:rFonts w:ascii="Arial" w:hAnsi="Arial" w:cs="Arial"/>
              </w:rPr>
            </w:pPr>
            <w:r w:rsidRPr="00FD3086">
              <w:rPr>
                <w:rFonts w:ascii="Arial" w:hAnsi="Arial" w:cs="Arial"/>
                <w:sz w:val="22"/>
                <w:szCs w:val="22"/>
              </w:rPr>
              <w:t>………………………………..</w:t>
            </w:r>
          </w:p>
          <w:p w14:paraId="4690E71C" w14:textId="77777777" w:rsidR="00DA75E9" w:rsidRPr="00FD3086" w:rsidRDefault="00DA75E9" w:rsidP="00CE3C41">
            <w:pPr>
              <w:snapToGrid w:val="0"/>
              <w:rPr>
                <w:rFonts w:ascii="Arial" w:hAnsi="Arial" w:cs="Arial"/>
              </w:rPr>
            </w:pPr>
          </w:p>
          <w:p w14:paraId="3FFEFD61" w14:textId="77777777" w:rsidR="00DA75E9" w:rsidRPr="00FD3086" w:rsidRDefault="00DA75E9" w:rsidP="00CE3C41">
            <w:pPr>
              <w:snapToGrid w:val="0"/>
              <w:rPr>
                <w:rFonts w:ascii="Arial" w:hAnsi="Arial" w:cs="Arial"/>
                <w:b/>
              </w:rPr>
            </w:pPr>
            <w:r w:rsidRPr="00FD3086">
              <w:rPr>
                <w:rFonts w:ascii="Arial" w:hAnsi="Arial" w:cs="Arial"/>
                <w:sz w:val="22"/>
                <w:szCs w:val="22"/>
              </w:rPr>
              <w:t>………………………………..</w:t>
            </w:r>
          </w:p>
        </w:tc>
        <w:tc>
          <w:tcPr>
            <w:tcW w:w="3405" w:type="dxa"/>
            <w:tcBorders>
              <w:left w:val="single" w:sz="4" w:space="0" w:color="000000"/>
              <w:bottom w:val="single" w:sz="4" w:space="0" w:color="000000"/>
            </w:tcBorders>
            <w:vAlign w:val="center"/>
          </w:tcPr>
          <w:p w14:paraId="344B54C5" w14:textId="77777777" w:rsidR="00DA75E9" w:rsidRPr="00FD3086" w:rsidRDefault="00DA75E9" w:rsidP="00CE3C41">
            <w:pPr>
              <w:snapToGrid w:val="0"/>
              <w:rPr>
                <w:rFonts w:ascii="Arial" w:hAnsi="Arial" w:cs="Arial"/>
              </w:rPr>
            </w:pPr>
            <w:r w:rsidRPr="00FD3086">
              <w:rPr>
                <w:rFonts w:ascii="Arial" w:hAnsi="Arial" w:cs="Arial"/>
                <w:sz w:val="22"/>
                <w:szCs w:val="22"/>
              </w:rPr>
              <w:t>…………………………………….</w:t>
            </w:r>
          </w:p>
          <w:p w14:paraId="48FFDDEF" w14:textId="77777777" w:rsidR="00DA75E9" w:rsidRPr="00FD3086" w:rsidRDefault="00DA75E9" w:rsidP="00CE3C41">
            <w:pPr>
              <w:snapToGrid w:val="0"/>
              <w:rPr>
                <w:rFonts w:ascii="Arial" w:hAnsi="Arial" w:cs="Arial"/>
              </w:rPr>
            </w:pPr>
          </w:p>
          <w:p w14:paraId="1AF207E5" w14:textId="77777777" w:rsidR="00DA75E9" w:rsidRPr="00FD3086" w:rsidRDefault="00DA75E9" w:rsidP="00CE3C41">
            <w:pPr>
              <w:snapToGrid w:val="0"/>
              <w:rPr>
                <w:rFonts w:ascii="Arial" w:hAnsi="Arial" w:cs="Arial"/>
              </w:rPr>
            </w:pPr>
            <w:r w:rsidRPr="00FD3086">
              <w:rPr>
                <w:rFonts w:ascii="Arial" w:hAnsi="Arial" w:cs="Arial"/>
                <w:sz w:val="22"/>
                <w:szCs w:val="22"/>
              </w:rPr>
              <w:t>……………………………………</w:t>
            </w:r>
          </w:p>
        </w:tc>
        <w:tc>
          <w:tcPr>
            <w:tcW w:w="2799" w:type="dxa"/>
            <w:tcBorders>
              <w:left w:val="single" w:sz="4" w:space="0" w:color="000000"/>
              <w:bottom w:val="single" w:sz="4" w:space="0" w:color="000000"/>
              <w:right w:val="single" w:sz="4" w:space="0" w:color="000000"/>
            </w:tcBorders>
            <w:vAlign w:val="center"/>
          </w:tcPr>
          <w:p w14:paraId="5225AF83" w14:textId="77777777" w:rsidR="00DA75E9" w:rsidRPr="00FD3086" w:rsidRDefault="00DA75E9" w:rsidP="00CE3C41">
            <w:pPr>
              <w:snapToGrid w:val="0"/>
              <w:rPr>
                <w:rFonts w:ascii="Arial" w:hAnsi="Arial" w:cs="Arial"/>
              </w:rPr>
            </w:pPr>
            <w:r w:rsidRPr="00FD3086">
              <w:rPr>
                <w:rFonts w:ascii="Arial" w:hAnsi="Arial" w:cs="Arial"/>
                <w:sz w:val="22"/>
                <w:szCs w:val="22"/>
              </w:rPr>
              <w:t>…………………..</w:t>
            </w:r>
          </w:p>
        </w:tc>
      </w:tr>
      <w:tr w:rsidR="00FD3086" w:rsidRPr="00FD3086" w14:paraId="1F455918" w14:textId="77777777" w:rsidTr="00CE3C41">
        <w:trPr>
          <w:cantSplit/>
          <w:trHeight w:val="1430"/>
        </w:trPr>
        <w:tc>
          <w:tcPr>
            <w:tcW w:w="3001" w:type="dxa"/>
            <w:tcBorders>
              <w:left w:val="single" w:sz="4" w:space="0" w:color="000000"/>
              <w:bottom w:val="single" w:sz="4" w:space="0" w:color="000000"/>
            </w:tcBorders>
            <w:vAlign w:val="center"/>
          </w:tcPr>
          <w:p w14:paraId="2ADE64AB" w14:textId="77777777" w:rsidR="00DA75E9" w:rsidRPr="00FD3086" w:rsidRDefault="00DA75E9" w:rsidP="00CE3C41">
            <w:pPr>
              <w:snapToGrid w:val="0"/>
              <w:rPr>
                <w:rFonts w:ascii="Arial" w:hAnsi="Arial" w:cs="Arial"/>
              </w:rPr>
            </w:pPr>
            <w:r w:rsidRPr="00FD3086">
              <w:rPr>
                <w:rFonts w:ascii="Arial" w:hAnsi="Arial" w:cs="Arial"/>
                <w:sz w:val="22"/>
                <w:szCs w:val="22"/>
              </w:rPr>
              <w:t>………………………………..</w:t>
            </w:r>
          </w:p>
          <w:p w14:paraId="30C8C81E" w14:textId="77777777" w:rsidR="00DA75E9" w:rsidRPr="00FD3086" w:rsidRDefault="00DA75E9" w:rsidP="00CE3C41">
            <w:pPr>
              <w:snapToGrid w:val="0"/>
              <w:rPr>
                <w:rFonts w:ascii="Arial" w:hAnsi="Arial" w:cs="Arial"/>
              </w:rPr>
            </w:pPr>
          </w:p>
          <w:p w14:paraId="21B1F221" w14:textId="77777777" w:rsidR="00DA75E9" w:rsidRPr="00FD3086" w:rsidRDefault="00DA75E9" w:rsidP="00CE3C41">
            <w:pPr>
              <w:snapToGrid w:val="0"/>
              <w:rPr>
                <w:rFonts w:ascii="Arial" w:hAnsi="Arial" w:cs="Arial"/>
                <w:b/>
              </w:rPr>
            </w:pPr>
            <w:r w:rsidRPr="00FD3086">
              <w:rPr>
                <w:rFonts w:ascii="Arial" w:hAnsi="Arial" w:cs="Arial"/>
                <w:sz w:val="22"/>
                <w:szCs w:val="22"/>
              </w:rPr>
              <w:t>………………………………..</w:t>
            </w:r>
          </w:p>
        </w:tc>
        <w:tc>
          <w:tcPr>
            <w:tcW w:w="3405" w:type="dxa"/>
            <w:tcBorders>
              <w:left w:val="single" w:sz="4" w:space="0" w:color="000000"/>
              <w:bottom w:val="single" w:sz="4" w:space="0" w:color="000000"/>
            </w:tcBorders>
            <w:vAlign w:val="center"/>
          </w:tcPr>
          <w:p w14:paraId="42A29D8D" w14:textId="77777777" w:rsidR="00DA75E9" w:rsidRPr="00FD3086" w:rsidRDefault="00DA75E9" w:rsidP="00CE3C41">
            <w:pPr>
              <w:snapToGrid w:val="0"/>
              <w:rPr>
                <w:rFonts w:ascii="Arial" w:hAnsi="Arial" w:cs="Arial"/>
              </w:rPr>
            </w:pPr>
            <w:r w:rsidRPr="00FD3086">
              <w:rPr>
                <w:rFonts w:ascii="Arial" w:hAnsi="Arial" w:cs="Arial"/>
                <w:sz w:val="22"/>
                <w:szCs w:val="22"/>
              </w:rPr>
              <w:t>…………………………………….</w:t>
            </w:r>
          </w:p>
          <w:p w14:paraId="73830196" w14:textId="77777777" w:rsidR="00DA75E9" w:rsidRPr="00FD3086" w:rsidRDefault="00DA75E9" w:rsidP="00CE3C41">
            <w:pPr>
              <w:snapToGrid w:val="0"/>
              <w:rPr>
                <w:rFonts w:ascii="Arial" w:hAnsi="Arial" w:cs="Arial"/>
              </w:rPr>
            </w:pPr>
          </w:p>
          <w:p w14:paraId="03E0CFC2" w14:textId="77777777" w:rsidR="00DA75E9" w:rsidRPr="00FD3086" w:rsidRDefault="00DA75E9" w:rsidP="00CE3C41">
            <w:pPr>
              <w:snapToGrid w:val="0"/>
              <w:rPr>
                <w:rFonts w:ascii="Arial" w:hAnsi="Arial" w:cs="Arial"/>
              </w:rPr>
            </w:pPr>
            <w:r w:rsidRPr="00FD3086">
              <w:rPr>
                <w:rFonts w:ascii="Arial" w:hAnsi="Arial" w:cs="Arial"/>
                <w:sz w:val="22"/>
                <w:szCs w:val="22"/>
              </w:rPr>
              <w:t>……………………………………</w:t>
            </w:r>
          </w:p>
        </w:tc>
        <w:tc>
          <w:tcPr>
            <w:tcW w:w="2799" w:type="dxa"/>
            <w:tcBorders>
              <w:left w:val="single" w:sz="4" w:space="0" w:color="000000"/>
              <w:bottom w:val="single" w:sz="4" w:space="0" w:color="000000"/>
              <w:right w:val="single" w:sz="4" w:space="0" w:color="000000"/>
            </w:tcBorders>
            <w:vAlign w:val="center"/>
          </w:tcPr>
          <w:p w14:paraId="628EE71E" w14:textId="77777777" w:rsidR="00DA75E9" w:rsidRPr="00FD3086" w:rsidRDefault="00DA75E9" w:rsidP="00CE3C41">
            <w:pPr>
              <w:snapToGrid w:val="0"/>
              <w:rPr>
                <w:rFonts w:ascii="Arial" w:hAnsi="Arial" w:cs="Arial"/>
              </w:rPr>
            </w:pPr>
            <w:r w:rsidRPr="00FD3086">
              <w:rPr>
                <w:rFonts w:ascii="Arial" w:hAnsi="Arial" w:cs="Arial"/>
                <w:sz w:val="22"/>
                <w:szCs w:val="22"/>
              </w:rPr>
              <w:t>…………………..</w:t>
            </w:r>
          </w:p>
        </w:tc>
      </w:tr>
      <w:tr w:rsidR="00DA75E9" w:rsidRPr="00FD3086" w14:paraId="6C2F8014" w14:textId="77777777" w:rsidTr="00CE3C41">
        <w:trPr>
          <w:cantSplit/>
          <w:trHeight w:val="580"/>
        </w:trPr>
        <w:tc>
          <w:tcPr>
            <w:tcW w:w="6406" w:type="dxa"/>
            <w:gridSpan w:val="2"/>
            <w:tcBorders>
              <w:top w:val="single" w:sz="4" w:space="0" w:color="000000"/>
              <w:left w:val="single" w:sz="4" w:space="0" w:color="000000"/>
              <w:bottom w:val="single" w:sz="4" w:space="0" w:color="000000"/>
            </w:tcBorders>
            <w:vAlign w:val="center"/>
          </w:tcPr>
          <w:p w14:paraId="4277B679" w14:textId="77777777" w:rsidR="00DA75E9" w:rsidRPr="00FD3086" w:rsidRDefault="00DA75E9" w:rsidP="00CE3C41">
            <w:pPr>
              <w:snapToGrid w:val="0"/>
              <w:rPr>
                <w:rFonts w:ascii="Arial" w:hAnsi="Arial" w:cs="Arial"/>
              </w:rPr>
            </w:pPr>
            <w:r w:rsidRPr="00FD3086">
              <w:rPr>
                <w:rFonts w:ascii="Arial" w:hAnsi="Arial" w:cs="Arial"/>
                <w:sz w:val="22"/>
                <w:szCs w:val="22"/>
              </w:rPr>
              <w:t>% robót,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05A0281C" w14:textId="77777777" w:rsidR="00DA75E9" w:rsidRPr="00FD3086" w:rsidRDefault="00DA75E9" w:rsidP="00CE3C41">
            <w:pPr>
              <w:snapToGrid w:val="0"/>
              <w:rPr>
                <w:rFonts w:ascii="Arial" w:hAnsi="Arial" w:cs="Arial"/>
              </w:rPr>
            </w:pPr>
          </w:p>
        </w:tc>
      </w:tr>
    </w:tbl>
    <w:p w14:paraId="75516B29" w14:textId="77777777" w:rsidR="00DA75E9" w:rsidRPr="00FD3086" w:rsidRDefault="00DA75E9" w:rsidP="00DA75E9">
      <w:pPr>
        <w:pStyle w:val="Tekstpodstawowy"/>
        <w:jc w:val="both"/>
        <w:rPr>
          <w:szCs w:val="22"/>
        </w:rPr>
      </w:pPr>
    </w:p>
    <w:p w14:paraId="4F88F350" w14:textId="77777777" w:rsidR="00DA75E9" w:rsidRPr="00FD3086" w:rsidRDefault="00DA75E9" w:rsidP="00DA75E9">
      <w:pPr>
        <w:pStyle w:val="Tekstpodstawowy"/>
        <w:ind w:left="360" w:hanging="360"/>
        <w:rPr>
          <w:szCs w:val="22"/>
        </w:rPr>
      </w:pPr>
      <w:r w:rsidRPr="00FD3086">
        <w:rPr>
          <w:szCs w:val="22"/>
        </w:rPr>
        <w:t>b) oświadczamy, że roboty budowlane objęte niniejszym zamówieniem, zamierzamy wykonać własnymi siłami (*)</w:t>
      </w:r>
    </w:p>
    <w:p w14:paraId="53EB21CC" w14:textId="77777777" w:rsidR="00DA75E9" w:rsidRPr="00FD3086" w:rsidRDefault="00DA75E9" w:rsidP="00DA75E9">
      <w:pPr>
        <w:jc w:val="both"/>
        <w:rPr>
          <w:rFonts w:ascii="Arial" w:hAnsi="Arial" w:cs="Arial"/>
          <w:sz w:val="22"/>
          <w:szCs w:val="22"/>
        </w:rPr>
      </w:pPr>
    </w:p>
    <w:p w14:paraId="7E7C71DD" w14:textId="77777777" w:rsidR="00DA75E9" w:rsidRPr="00FD3086" w:rsidRDefault="00DA75E9" w:rsidP="00DA75E9">
      <w:pPr>
        <w:jc w:val="both"/>
        <w:rPr>
          <w:rFonts w:ascii="Arial" w:hAnsi="Arial" w:cs="Arial"/>
          <w:sz w:val="22"/>
          <w:szCs w:val="22"/>
        </w:rPr>
      </w:pPr>
    </w:p>
    <w:p w14:paraId="07291490" w14:textId="77777777" w:rsidR="00DA75E9" w:rsidRPr="00FD3086" w:rsidRDefault="00DA75E9" w:rsidP="00DA75E9">
      <w:pPr>
        <w:jc w:val="both"/>
        <w:rPr>
          <w:rFonts w:ascii="Arial" w:hAnsi="Arial" w:cs="Arial"/>
          <w:sz w:val="22"/>
          <w:szCs w:val="22"/>
        </w:rPr>
      </w:pPr>
      <w:r w:rsidRPr="00FD3086">
        <w:rPr>
          <w:rFonts w:ascii="Arial" w:hAnsi="Arial" w:cs="Arial"/>
          <w:sz w:val="22"/>
          <w:szCs w:val="22"/>
        </w:rPr>
        <w:tab/>
        <w:t xml:space="preserve">                                                     ..................................................................................</w:t>
      </w:r>
    </w:p>
    <w:p w14:paraId="4E0693BB" w14:textId="77777777" w:rsidR="00DA75E9" w:rsidRPr="00FD3086" w:rsidRDefault="00DA75E9" w:rsidP="00DA75E9">
      <w:pPr>
        <w:ind w:left="5664" w:hanging="5004"/>
        <w:jc w:val="both"/>
        <w:rPr>
          <w:rFonts w:ascii="Arial" w:hAnsi="Arial" w:cs="Arial"/>
          <w:sz w:val="16"/>
          <w:szCs w:val="16"/>
        </w:rPr>
      </w:pPr>
      <w:r w:rsidRPr="00FD3086">
        <w:rPr>
          <w:rFonts w:ascii="Arial" w:hAnsi="Arial" w:cs="Arial"/>
          <w:i/>
          <w:sz w:val="16"/>
          <w:szCs w:val="16"/>
        </w:rPr>
        <w:t xml:space="preserve">                                                                                     </w:t>
      </w:r>
      <w:r w:rsidRPr="00FD3086">
        <w:rPr>
          <w:rFonts w:ascii="Arial" w:hAnsi="Arial" w:cs="Arial"/>
          <w:sz w:val="16"/>
          <w:szCs w:val="16"/>
        </w:rPr>
        <w:t xml:space="preserve"> (podpis osoby uprawnionej do składania oświadczeń woli w imieniu wykonawcy)</w:t>
      </w:r>
    </w:p>
    <w:p w14:paraId="6D5E4858" w14:textId="77777777" w:rsidR="00DA75E9" w:rsidRPr="00FD3086" w:rsidRDefault="00DA75E9" w:rsidP="00DA75E9">
      <w:pPr>
        <w:ind w:left="5664" w:hanging="5004"/>
        <w:jc w:val="both"/>
        <w:rPr>
          <w:rFonts w:ascii="Arial" w:hAnsi="Arial" w:cs="Arial"/>
          <w:sz w:val="16"/>
          <w:szCs w:val="16"/>
        </w:rPr>
      </w:pPr>
    </w:p>
    <w:p w14:paraId="550A48E2" w14:textId="77777777" w:rsidR="00DA75E9" w:rsidRPr="00FD3086" w:rsidRDefault="00DA75E9" w:rsidP="00DA75E9">
      <w:pPr>
        <w:jc w:val="both"/>
        <w:rPr>
          <w:rFonts w:ascii="Arial" w:hAnsi="Arial" w:cs="Arial"/>
          <w:i/>
          <w:sz w:val="18"/>
          <w:szCs w:val="18"/>
        </w:rPr>
      </w:pPr>
    </w:p>
    <w:p w14:paraId="069AFC1E" w14:textId="77777777" w:rsidR="00DA75E9" w:rsidRPr="00FD3086" w:rsidRDefault="00DA75E9" w:rsidP="00DA75E9">
      <w:pPr>
        <w:pStyle w:val="Tekstpodstawowywcity"/>
        <w:spacing w:after="0"/>
        <w:rPr>
          <w:rFonts w:cs="Arial"/>
        </w:rPr>
      </w:pPr>
    </w:p>
    <w:p w14:paraId="02C6C19A" w14:textId="77777777" w:rsidR="00DA75E9" w:rsidRPr="00FD3086" w:rsidRDefault="00DA75E9" w:rsidP="00DA75E9">
      <w:pPr>
        <w:pStyle w:val="Tekstpodstawowy"/>
        <w:rPr>
          <w:szCs w:val="22"/>
        </w:rPr>
      </w:pPr>
    </w:p>
    <w:p w14:paraId="1DFDD4FD" w14:textId="77777777" w:rsidR="00DA75E9" w:rsidRPr="00FD3086" w:rsidRDefault="00DA75E9" w:rsidP="00DA75E9">
      <w:pPr>
        <w:rPr>
          <w:rFonts w:ascii="Arial" w:hAnsi="Arial" w:cs="Arial"/>
          <w:sz w:val="22"/>
          <w:szCs w:val="22"/>
        </w:rPr>
      </w:pPr>
    </w:p>
    <w:p w14:paraId="2DE0AF8D" w14:textId="77777777" w:rsidR="00DA75E9" w:rsidRPr="00FD3086" w:rsidRDefault="00DA75E9" w:rsidP="00DA75E9">
      <w:pPr>
        <w:rPr>
          <w:rFonts w:ascii="Arial" w:hAnsi="Arial" w:cs="Arial"/>
          <w:sz w:val="22"/>
          <w:szCs w:val="22"/>
        </w:rPr>
      </w:pPr>
    </w:p>
    <w:p w14:paraId="1FBB8333" w14:textId="77777777" w:rsidR="00DA75E9" w:rsidRPr="00FD3086" w:rsidRDefault="00DA75E9" w:rsidP="00DA75E9">
      <w:pPr>
        <w:rPr>
          <w:rFonts w:ascii="Arial" w:hAnsi="Arial" w:cs="Arial"/>
          <w:sz w:val="22"/>
          <w:szCs w:val="22"/>
        </w:rPr>
      </w:pPr>
      <w:r w:rsidRPr="00FD3086">
        <w:rPr>
          <w:rFonts w:ascii="Arial" w:hAnsi="Arial" w:cs="Arial"/>
          <w:sz w:val="22"/>
          <w:szCs w:val="22"/>
        </w:rPr>
        <w:t>(*) niepotrzebne skreślić</w:t>
      </w:r>
    </w:p>
    <w:p w14:paraId="77A5003C" w14:textId="77777777" w:rsidR="00DA75E9" w:rsidRPr="00FD3086" w:rsidRDefault="00DA75E9" w:rsidP="00DA75E9"/>
    <w:p w14:paraId="74CA1482" w14:textId="77777777" w:rsidR="00DA75E9" w:rsidRPr="00FD3086" w:rsidRDefault="00DA75E9" w:rsidP="009C5A2F">
      <w:pPr>
        <w:spacing w:line="259" w:lineRule="auto"/>
        <w:jc w:val="right"/>
        <w:rPr>
          <w:rFonts w:ascii="Arial" w:hAnsi="Arial" w:cs="Arial"/>
          <w:b/>
          <w:sz w:val="22"/>
          <w:szCs w:val="22"/>
        </w:rPr>
      </w:pPr>
    </w:p>
    <w:p w14:paraId="67970A29" w14:textId="77777777" w:rsidR="00DA75E9" w:rsidRPr="00FD3086" w:rsidRDefault="00DA75E9" w:rsidP="009C5A2F">
      <w:pPr>
        <w:spacing w:line="259" w:lineRule="auto"/>
        <w:jc w:val="right"/>
        <w:rPr>
          <w:rFonts w:ascii="Arial" w:hAnsi="Arial" w:cs="Arial"/>
          <w:b/>
          <w:sz w:val="22"/>
          <w:szCs w:val="22"/>
        </w:rPr>
      </w:pPr>
    </w:p>
    <w:p w14:paraId="14F7CD37" w14:textId="77777777" w:rsidR="00DA75E9" w:rsidRPr="00FD3086" w:rsidRDefault="00DA75E9" w:rsidP="009C5A2F">
      <w:pPr>
        <w:spacing w:line="259" w:lineRule="auto"/>
        <w:jc w:val="right"/>
        <w:rPr>
          <w:rFonts w:ascii="Arial" w:hAnsi="Arial" w:cs="Arial"/>
          <w:b/>
          <w:sz w:val="22"/>
          <w:szCs w:val="22"/>
        </w:rPr>
      </w:pPr>
    </w:p>
    <w:p w14:paraId="7210836F" w14:textId="6C3A5BB6" w:rsidR="00760935" w:rsidRPr="00FD3086" w:rsidRDefault="00760935" w:rsidP="009C5A2F">
      <w:pPr>
        <w:spacing w:line="259" w:lineRule="auto"/>
        <w:jc w:val="right"/>
      </w:pPr>
      <w:r w:rsidRPr="00FD3086">
        <w:rPr>
          <w:rFonts w:ascii="Arial" w:hAnsi="Arial" w:cs="Arial"/>
          <w:b/>
          <w:sz w:val="22"/>
          <w:szCs w:val="22"/>
        </w:rPr>
        <w:t xml:space="preserve">Załącznik nr </w:t>
      </w:r>
      <w:r w:rsidR="00DA75E9" w:rsidRPr="00FD3086">
        <w:rPr>
          <w:rFonts w:ascii="Arial" w:hAnsi="Arial" w:cs="Arial"/>
          <w:b/>
          <w:sz w:val="22"/>
          <w:szCs w:val="22"/>
        </w:rPr>
        <w:t>4</w:t>
      </w:r>
    </w:p>
    <w:p w14:paraId="7E8F3434" w14:textId="77777777" w:rsidR="00760935" w:rsidRPr="00FD3086" w:rsidRDefault="00760935" w:rsidP="00760935">
      <w:pPr>
        <w:jc w:val="right"/>
        <w:rPr>
          <w:rFonts w:ascii="Arial" w:hAnsi="Arial" w:cs="Arial"/>
          <w:b/>
          <w:sz w:val="22"/>
          <w:szCs w:val="22"/>
        </w:rPr>
      </w:pPr>
      <w:r w:rsidRPr="00FD3086">
        <w:rPr>
          <w:rFonts w:ascii="Arial" w:hAnsi="Arial" w:cs="Arial"/>
          <w:b/>
          <w:sz w:val="22"/>
          <w:szCs w:val="22"/>
        </w:rPr>
        <w:t>do oferty</w:t>
      </w:r>
    </w:p>
    <w:p w14:paraId="6AF304B5" w14:textId="77777777" w:rsidR="00760935" w:rsidRPr="00FD3086" w:rsidRDefault="00760935" w:rsidP="009C5A2F">
      <w:pPr>
        <w:rPr>
          <w:rFonts w:cs="Arial"/>
          <w:b/>
        </w:rPr>
      </w:pPr>
    </w:p>
    <w:p w14:paraId="080874B7" w14:textId="77777777" w:rsidR="00760935" w:rsidRPr="00FD3086" w:rsidRDefault="00760935" w:rsidP="00760935">
      <w:pPr>
        <w:jc w:val="center"/>
        <w:rPr>
          <w:rFonts w:ascii="Arial" w:hAnsi="Arial" w:cs="Arial"/>
          <w:b/>
          <w:sz w:val="22"/>
          <w:szCs w:val="22"/>
        </w:rPr>
      </w:pPr>
    </w:p>
    <w:p w14:paraId="477245C1"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w:t>
      </w:r>
    </w:p>
    <w:p w14:paraId="05EADC93"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 pieczęć nagłówkowa Wykonawcy)</w:t>
      </w:r>
    </w:p>
    <w:p w14:paraId="1E1CB69E" w14:textId="77777777" w:rsidR="00760935" w:rsidRPr="00FD3086" w:rsidRDefault="00760935" w:rsidP="00760935">
      <w:pPr>
        <w:pStyle w:val="Tekstpodstawowywcity"/>
        <w:ind w:left="0"/>
        <w:jc w:val="center"/>
        <w:rPr>
          <w:rFonts w:cs="Arial"/>
          <w:b/>
        </w:rPr>
      </w:pPr>
    </w:p>
    <w:p w14:paraId="4E967C40" w14:textId="77777777" w:rsidR="00760935" w:rsidRPr="00FD3086" w:rsidRDefault="00760935" w:rsidP="00760935">
      <w:pPr>
        <w:pStyle w:val="Tekstpodstawowywcity"/>
        <w:ind w:left="0"/>
        <w:jc w:val="center"/>
        <w:rPr>
          <w:rFonts w:cs="Arial"/>
        </w:rPr>
      </w:pPr>
    </w:p>
    <w:p w14:paraId="7E298D92" w14:textId="478EC277" w:rsidR="00760935" w:rsidRPr="00FD3086" w:rsidRDefault="00760935" w:rsidP="00760935">
      <w:pPr>
        <w:pStyle w:val="Stopka"/>
        <w:jc w:val="both"/>
        <w:rPr>
          <w:rFonts w:ascii="Arial" w:hAnsi="Arial" w:cs="Arial"/>
          <w:b/>
          <w:bCs/>
          <w:iCs/>
          <w:sz w:val="22"/>
          <w:szCs w:val="22"/>
        </w:rPr>
      </w:pPr>
      <w:r w:rsidRPr="00FD3086">
        <w:rPr>
          <w:rFonts w:ascii="Arial" w:hAnsi="Arial" w:cs="Arial"/>
          <w:sz w:val="22"/>
          <w:szCs w:val="22"/>
        </w:rPr>
        <w:t xml:space="preserve">Wykaz osób i podmiotów, które będą uczestniczyć w wykonywaniu zamówienia pn.: </w:t>
      </w:r>
      <w:r w:rsidR="005D4698" w:rsidRPr="00FD3086">
        <w:rPr>
          <w:rFonts w:ascii="Arial" w:hAnsi="Arial" w:cs="Arial"/>
          <w:b/>
          <w:bCs/>
          <w:sz w:val="22"/>
          <w:szCs w:val="22"/>
        </w:rPr>
        <w:t>„</w:t>
      </w:r>
      <w:r w:rsidR="00F92742" w:rsidRPr="00FD3086">
        <w:rPr>
          <w:rFonts w:ascii="Arial" w:hAnsi="Arial" w:cs="Arial"/>
          <w:b/>
          <w:bCs/>
          <w:sz w:val="22"/>
          <w:szCs w:val="22"/>
        </w:rPr>
        <w:t>Wykonanie robót geologicznych polegających na likwidacji 10 studni głębinowych na UW Wydrzany w Świnoujściu</w:t>
      </w:r>
      <w:r w:rsidR="005D4698" w:rsidRPr="00FD3086">
        <w:rPr>
          <w:rFonts w:ascii="Arial" w:hAnsi="Arial" w:cs="Arial"/>
          <w:b/>
          <w:bCs/>
          <w:sz w:val="22"/>
          <w:szCs w:val="22"/>
        </w:rPr>
        <w:t xml:space="preserve">”. </w:t>
      </w:r>
    </w:p>
    <w:p w14:paraId="1B291094" w14:textId="77777777" w:rsidR="00760935" w:rsidRPr="00FD3086" w:rsidRDefault="00760935" w:rsidP="00760935">
      <w:pPr>
        <w:jc w:val="center"/>
        <w:rPr>
          <w:rFonts w:ascii="Arial" w:hAnsi="Arial" w:cs="Arial"/>
          <w:b/>
          <w:sz w:val="22"/>
          <w:szCs w:val="22"/>
        </w:rPr>
      </w:pPr>
    </w:p>
    <w:p w14:paraId="116DBF08" w14:textId="77777777" w:rsidR="00760935" w:rsidRPr="00FD3086" w:rsidRDefault="00760935" w:rsidP="00760935">
      <w:pPr>
        <w:jc w:val="center"/>
        <w:rPr>
          <w:rFonts w:ascii="Arial" w:hAnsi="Arial" w:cs="Arial"/>
          <w:b/>
          <w:sz w:val="22"/>
          <w:szCs w:val="22"/>
        </w:r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
        <w:gridCol w:w="1249"/>
        <w:gridCol w:w="2292"/>
        <w:gridCol w:w="1703"/>
        <w:gridCol w:w="1703"/>
        <w:gridCol w:w="1412"/>
        <w:gridCol w:w="1569"/>
      </w:tblGrid>
      <w:tr w:rsidR="00FD3086" w:rsidRPr="00FD3086" w14:paraId="5D96D065" w14:textId="77777777" w:rsidTr="00760935">
        <w:trPr>
          <w:trHeight w:val="813"/>
          <w:jc w:val="center"/>
        </w:trPr>
        <w:tc>
          <w:tcPr>
            <w:tcW w:w="521" w:type="dxa"/>
          </w:tcPr>
          <w:p w14:paraId="3A465166" w14:textId="67B3538F" w:rsidR="00760935" w:rsidRPr="00FD3086" w:rsidRDefault="00760935" w:rsidP="00760935">
            <w:pPr>
              <w:pStyle w:val="Tekstpodstawowy2"/>
              <w:rPr>
                <w:sz w:val="20"/>
                <w:szCs w:val="20"/>
              </w:rPr>
            </w:pPr>
            <w:r w:rsidRPr="00FD3086">
              <w:rPr>
                <w:sz w:val="20"/>
                <w:szCs w:val="20"/>
              </w:rPr>
              <w:t>l.p</w:t>
            </w:r>
            <w:r w:rsidR="00D74E84" w:rsidRPr="00FD3086">
              <w:rPr>
                <w:sz w:val="20"/>
                <w:szCs w:val="20"/>
              </w:rPr>
              <w:t>.</w:t>
            </w:r>
          </w:p>
        </w:tc>
        <w:tc>
          <w:tcPr>
            <w:tcW w:w="1249" w:type="dxa"/>
          </w:tcPr>
          <w:p w14:paraId="36AD9870" w14:textId="77777777" w:rsidR="00760935" w:rsidRPr="00FD3086" w:rsidRDefault="00760935" w:rsidP="00760935">
            <w:pPr>
              <w:pStyle w:val="Tekstpodstawowy2"/>
              <w:rPr>
                <w:sz w:val="20"/>
                <w:szCs w:val="20"/>
              </w:rPr>
            </w:pPr>
            <w:r w:rsidRPr="00FD3086">
              <w:rPr>
                <w:sz w:val="20"/>
                <w:szCs w:val="20"/>
              </w:rPr>
              <w:t>Imię i nazwisko</w:t>
            </w:r>
          </w:p>
        </w:tc>
        <w:tc>
          <w:tcPr>
            <w:tcW w:w="2292" w:type="dxa"/>
          </w:tcPr>
          <w:p w14:paraId="3CBDC71F" w14:textId="77777777" w:rsidR="00760935" w:rsidRPr="00FD3086" w:rsidRDefault="00760935" w:rsidP="00760935">
            <w:pPr>
              <w:pStyle w:val="Tekstpodstawowy2"/>
              <w:rPr>
                <w:sz w:val="20"/>
                <w:szCs w:val="20"/>
              </w:rPr>
            </w:pPr>
            <w:r w:rsidRPr="00FD3086">
              <w:rPr>
                <w:sz w:val="20"/>
                <w:szCs w:val="20"/>
              </w:rPr>
              <w:t>Zakres wykonywanych czynności</w:t>
            </w:r>
          </w:p>
        </w:tc>
        <w:tc>
          <w:tcPr>
            <w:tcW w:w="1703" w:type="dxa"/>
          </w:tcPr>
          <w:p w14:paraId="578CC036" w14:textId="77777777" w:rsidR="00760935" w:rsidRPr="00FD3086" w:rsidRDefault="00760935" w:rsidP="00760935">
            <w:pPr>
              <w:rPr>
                <w:rFonts w:ascii="Arial" w:hAnsi="Arial" w:cs="Arial"/>
                <w:b/>
                <w:sz w:val="20"/>
                <w:szCs w:val="20"/>
              </w:rPr>
            </w:pPr>
            <w:r w:rsidRPr="00FD3086">
              <w:rPr>
                <w:rFonts w:ascii="Arial" w:hAnsi="Arial" w:cs="Arial"/>
                <w:b/>
                <w:sz w:val="20"/>
                <w:szCs w:val="20"/>
              </w:rPr>
              <w:t>Wykształcenie</w:t>
            </w:r>
          </w:p>
        </w:tc>
        <w:tc>
          <w:tcPr>
            <w:tcW w:w="1703" w:type="dxa"/>
          </w:tcPr>
          <w:p w14:paraId="4DB6AA30" w14:textId="77777777" w:rsidR="00760935" w:rsidRPr="00FD3086" w:rsidRDefault="00760935" w:rsidP="00760935">
            <w:pPr>
              <w:rPr>
                <w:rFonts w:ascii="Arial" w:hAnsi="Arial" w:cs="Arial"/>
                <w:b/>
                <w:sz w:val="20"/>
                <w:szCs w:val="20"/>
              </w:rPr>
            </w:pPr>
            <w:r w:rsidRPr="00FD3086">
              <w:rPr>
                <w:rFonts w:ascii="Arial" w:hAnsi="Arial" w:cs="Arial"/>
                <w:b/>
                <w:sz w:val="20"/>
                <w:szCs w:val="20"/>
              </w:rPr>
              <w:t xml:space="preserve">Doświadczenie </w:t>
            </w:r>
          </w:p>
        </w:tc>
        <w:tc>
          <w:tcPr>
            <w:tcW w:w="1412" w:type="dxa"/>
          </w:tcPr>
          <w:p w14:paraId="73ABD3B8" w14:textId="77777777" w:rsidR="00760935" w:rsidRPr="00FD3086" w:rsidRDefault="00760935" w:rsidP="00760935">
            <w:pPr>
              <w:pStyle w:val="Tekstpodstawowy2"/>
              <w:rPr>
                <w:sz w:val="20"/>
                <w:szCs w:val="20"/>
              </w:rPr>
            </w:pPr>
            <w:r w:rsidRPr="00FD3086">
              <w:rPr>
                <w:sz w:val="20"/>
                <w:szCs w:val="20"/>
              </w:rPr>
              <w:t>Kwalifikacje</w:t>
            </w:r>
          </w:p>
          <w:p w14:paraId="21E62358" w14:textId="77777777" w:rsidR="00760935" w:rsidRPr="00FD3086" w:rsidRDefault="00760935" w:rsidP="00760935">
            <w:pPr>
              <w:pStyle w:val="Tekstpodstawowy2"/>
              <w:rPr>
                <w:sz w:val="20"/>
                <w:szCs w:val="20"/>
              </w:rPr>
            </w:pPr>
            <w:r w:rsidRPr="00FD3086">
              <w:rPr>
                <w:sz w:val="20"/>
                <w:szCs w:val="20"/>
              </w:rPr>
              <w:t>Zawodowe</w:t>
            </w:r>
          </w:p>
          <w:p w14:paraId="14E6B738" w14:textId="77777777" w:rsidR="00760935" w:rsidRPr="00FD3086" w:rsidRDefault="00760935" w:rsidP="00760935">
            <w:pPr>
              <w:pStyle w:val="Tekstpodstawowy2"/>
              <w:rPr>
                <w:sz w:val="20"/>
                <w:szCs w:val="20"/>
              </w:rPr>
            </w:pPr>
            <w:r w:rsidRPr="00FD3086">
              <w:rPr>
                <w:sz w:val="20"/>
                <w:szCs w:val="20"/>
              </w:rPr>
              <w:t xml:space="preserve">Uprawnienia  </w:t>
            </w:r>
          </w:p>
        </w:tc>
        <w:tc>
          <w:tcPr>
            <w:tcW w:w="1569" w:type="dxa"/>
          </w:tcPr>
          <w:p w14:paraId="720FA76C" w14:textId="77777777" w:rsidR="00760935" w:rsidRPr="00FD3086" w:rsidRDefault="00760935" w:rsidP="00760935">
            <w:pPr>
              <w:pStyle w:val="Tekstpodstawowy2"/>
              <w:rPr>
                <w:sz w:val="20"/>
                <w:szCs w:val="20"/>
              </w:rPr>
            </w:pPr>
            <w:r w:rsidRPr="00FD3086">
              <w:rPr>
                <w:sz w:val="20"/>
                <w:szCs w:val="20"/>
              </w:rPr>
              <w:t xml:space="preserve">Podstawa dysponowania osobami wykonującymi zamówienie  </w:t>
            </w:r>
          </w:p>
        </w:tc>
      </w:tr>
      <w:tr w:rsidR="00FD3086" w:rsidRPr="00FD3086" w14:paraId="6C9C3B66" w14:textId="77777777" w:rsidTr="00760935">
        <w:trPr>
          <w:trHeight w:val="383"/>
          <w:jc w:val="center"/>
        </w:trPr>
        <w:tc>
          <w:tcPr>
            <w:tcW w:w="521" w:type="dxa"/>
          </w:tcPr>
          <w:p w14:paraId="7DC59DC3" w14:textId="77777777" w:rsidR="00760935" w:rsidRPr="00FD3086" w:rsidRDefault="00760935" w:rsidP="00760935">
            <w:pPr>
              <w:pStyle w:val="Tekstpodstawowy2"/>
            </w:pPr>
          </w:p>
        </w:tc>
        <w:tc>
          <w:tcPr>
            <w:tcW w:w="1249" w:type="dxa"/>
          </w:tcPr>
          <w:p w14:paraId="21423156" w14:textId="77777777" w:rsidR="00760935" w:rsidRPr="00FD3086" w:rsidRDefault="00760935" w:rsidP="00760935">
            <w:pPr>
              <w:pStyle w:val="Tekstpodstawowy2"/>
            </w:pPr>
          </w:p>
          <w:p w14:paraId="036B6E83" w14:textId="77777777" w:rsidR="00760935" w:rsidRPr="00FD3086" w:rsidRDefault="00760935" w:rsidP="00760935">
            <w:pPr>
              <w:pStyle w:val="Tekstpodstawowy2"/>
            </w:pPr>
          </w:p>
        </w:tc>
        <w:tc>
          <w:tcPr>
            <w:tcW w:w="2292" w:type="dxa"/>
          </w:tcPr>
          <w:p w14:paraId="4B7B48E4" w14:textId="77777777" w:rsidR="00760935" w:rsidRPr="00FD3086" w:rsidRDefault="00760935" w:rsidP="00760935">
            <w:pPr>
              <w:pStyle w:val="Tekstpodstawowy2"/>
            </w:pPr>
          </w:p>
        </w:tc>
        <w:tc>
          <w:tcPr>
            <w:tcW w:w="1703" w:type="dxa"/>
          </w:tcPr>
          <w:p w14:paraId="53A84099" w14:textId="77777777" w:rsidR="00760935" w:rsidRPr="00FD3086" w:rsidRDefault="00760935" w:rsidP="00760935">
            <w:pPr>
              <w:rPr>
                <w:rFonts w:ascii="Arial" w:hAnsi="Arial" w:cs="Arial"/>
              </w:rPr>
            </w:pPr>
          </w:p>
        </w:tc>
        <w:tc>
          <w:tcPr>
            <w:tcW w:w="1703" w:type="dxa"/>
          </w:tcPr>
          <w:p w14:paraId="78C30B64" w14:textId="77777777" w:rsidR="00760935" w:rsidRPr="00FD3086" w:rsidRDefault="00760935" w:rsidP="00760935">
            <w:pPr>
              <w:rPr>
                <w:rFonts w:ascii="Arial" w:hAnsi="Arial" w:cs="Arial"/>
              </w:rPr>
            </w:pPr>
          </w:p>
        </w:tc>
        <w:tc>
          <w:tcPr>
            <w:tcW w:w="1412" w:type="dxa"/>
          </w:tcPr>
          <w:p w14:paraId="6D98E50D" w14:textId="77777777" w:rsidR="00760935" w:rsidRPr="00FD3086" w:rsidRDefault="00760935" w:rsidP="00760935">
            <w:pPr>
              <w:pStyle w:val="Tekstpodstawowy2"/>
            </w:pPr>
          </w:p>
        </w:tc>
        <w:tc>
          <w:tcPr>
            <w:tcW w:w="1569" w:type="dxa"/>
          </w:tcPr>
          <w:p w14:paraId="1D9808F4" w14:textId="77777777" w:rsidR="00760935" w:rsidRPr="00FD3086" w:rsidRDefault="00760935" w:rsidP="00760935">
            <w:pPr>
              <w:pStyle w:val="Tekstpodstawowy2"/>
            </w:pPr>
          </w:p>
        </w:tc>
      </w:tr>
      <w:tr w:rsidR="00FD3086" w:rsidRPr="00FD3086" w14:paraId="31E8640C" w14:textId="77777777" w:rsidTr="00760935">
        <w:trPr>
          <w:trHeight w:val="383"/>
          <w:jc w:val="center"/>
        </w:trPr>
        <w:tc>
          <w:tcPr>
            <w:tcW w:w="521" w:type="dxa"/>
          </w:tcPr>
          <w:p w14:paraId="409FB230" w14:textId="77777777" w:rsidR="00760935" w:rsidRPr="00FD3086" w:rsidRDefault="00760935" w:rsidP="00760935">
            <w:pPr>
              <w:pStyle w:val="Tekstpodstawowy2"/>
            </w:pPr>
          </w:p>
        </w:tc>
        <w:tc>
          <w:tcPr>
            <w:tcW w:w="1249" w:type="dxa"/>
          </w:tcPr>
          <w:p w14:paraId="4983B846" w14:textId="77777777" w:rsidR="00760935" w:rsidRPr="00FD3086" w:rsidRDefault="00760935" w:rsidP="00760935">
            <w:pPr>
              <w:pStyle w:val="Tekstpodstawowy2"/>
            </w:pPr>
          </w:p>
        </w:tc>
        <w:tc>
          <w:tcPr>
            <w:tcW w:w="2292" w:type="dxa"/>
          </w:tcPr>
          <w:p w14:paraId="5D41314A" w14:textId="77777777" w:rsidR="00760935" w:rsidRPr="00FD3086" w:rsidRDefault="00760935" w:rsidP="00760935">
            <w:pPr>
              <w:pStyle w:val="Tekstpodstawowy2"/>
            </w:pPr>
          </w:p>
          <w:p w14:paraId="290CD840" w14:textId="77777777" w:rsidR="00760935" w:rsidRPr="00FD3086" w:rsidRDefault="00760935" w:rsidP="00760935">
            <w:pPr>
              <w:pStyle w:val="Tekstpodstawowy2"/>
            </w:pPr>
          </w:p>
        </w:tc>
        <w:tc>
          <w:tcPr>
            <w:tcW w:w="1703" w:type="dxa"/>
          </w:tcPr>
          <w:p w14:paraId="6CD0C618" w14:textId="77777777" w:rsidR="00760935" w:rsidRPr="00FD3086" w:rsidRDefault="00760935" w:rsidP="00760935">
            <w:pPr>
              <w:rPr>
                <w:rFonts w:ascii="Arial" w:hAnsi="Arial" w:cs="Arial"/>
              </w:rPr>
            </w:pPr>
          </w:p>
        </w:tc>
        <w:tc>
          <w:tcPr>
            <w:tcW w:w="1703" w:type="dxa"/>
          </w:tcPr>
          <w:p w14:paraId="204C856D" w14:textId="77777777" w:rsidR="00760935" w:rsidRPr="00FD3086" w:rsidRDefault="00760935" w:rsidP="00760935">
            <w:pPr>
              <w:rPr>
                <w:rFonts w:ascii="Arial" w:hAnsi="Arial" w:cs="Arial"/>
              </w:rPr>
            </w:pPr>
          </w:p>
        </w:tc>
        <w:tc>
          <w:tcPr>
            <w:tcW w:w="1412" w:type="dxa"/>
          </w:tcPr>
          <w:p w14:paraId="32A76012" w14:textId="77777777" w:rsidR="00760935" w:rsidRPr="00FD3086" w:rsidRDefault="00760935" w:rsidP="00760935">
            <w:pPr>
              <w:pStyle w:val="Tekstpodstawowy2"/>
            </w:pPr>
          </w:p>
        </w:tc>
        <w:tc>
          <w:tcPr>
            <w:tcW w:w="1569" w:type="dxa"/>
          </w:tcPr>
          <w:p w14:paraId="5A1D523A" w14:textId="77777777" w:rsidR="00760935" w:rsidRPr="00FD3086" w:rsidRDefault="00760935" w:rsidP="00760935">
            <w:pPr>
              <w:pStyle w:val="Tekstpodstawowy2"/>
            </w:pPr>
          </w:p>
        </w:tc>
      </w:tr>
      <w:tr w:rsidR="00FD3086" w:rsidRPr="00FD3086" w14:paraId="1791A0B3" w14:textId="77777777" w:rsidTr="00760935">
        <w:trPr>
          <w:trHeight w:val="383"/>
          <w:jc w:val="center"/>
        </w:trPr>
        <w:tc>
          <w:tcPr>
            <w:tcW w:w="521" w:type="dxa"/>
          </w:tcPr>
          <w:p w14:paraId="3B52E631" w14:textId="77777777" w:rsidR="00760935" w:rsidRPr="00FD3086" w:rsidRDefault="00760935" w:rsidP="00760935">
            <w:pPr>
              <w:pStyle w:val="Tekstpodstawowy2"/>
            </w:pPr>
          </w:p>
        </w:tc>
        <w:tc>
          <w:tcPr>
            <w:tcW w:w="1249" w:type="dxa"/>
          </w:tcPr>
          <w:p w14:paraId="7655CABA" w14:textId="77777777" w:rsidR="00760935" w:rsidRPr="00FD3086" w:rsidRDefault="00760935" w:rsidP="00760935">
            <w:pPr>
              <w:pStyle w:val="Tekstpodstawowy2"/>
            </w:pPr>
          </w:p>
        </w:tc>
        <w:tc>
          <w:tcPr>
            <w:tcW w:w="2292" w:type="dxa"/>
          </w:tcPr>
          <w:p w14:paraId="544F351C" w14:textId="77777777" w:rsidR="00760935" w:rsidRPr="00FD3086" w:rsidRDefault="00760935" w:rsidP="00760935">
            <w:pPr>
              <w:pStyle w:val="Tekstpodstawowy2"/>
            </w:pPr>
          </w:p>
          <w:p w14:paraId="7DB5509B" w14:textId="77777777" w:rsidR="00760935" w:rsidRPr="00FD3086" w:rsidRDefault="00760935" w:rsidP="00760935">
            <w:pPr>
              <w:pStyle w:val="Tekstpodstawowy2"/>
            </w:pPr>
          </w:p>
        </w:tc>
        <w:tc>
          <w:tcPr>
            <w:tcW w:w="1703" w:type="dxa"/>
          </w:tcPr>
          <w:p w14:paraId="2FE2378E" w14:textId="77777777" w:rsidR="00760935" w:rsidRPr="00FD3086" w:rsidRDefault="00760935" w:rsidP="00760935">
            <w:pPr>
              <w:rPr>
                <w:rFonts w:ascii="Arial" w:hAnsi="Arial" w:cs="Arial"/>
              </w:rPr>
            </w:pPr>
          </w:p>
        </w:tc>
        <w:tc>
          <w:tcPr>
            <w:tcW w:w="1703" w:type="dxa"/>
          </w:tcPr>
          <w:p w14:paraId="147A1622" w14:textId="77777777" w:rsidR="00760935" w:rsidRPr="00FD3086" w:rsidRDefault="00760935" w:rsidP="00760935">
            <w:pPr>
              <w:rPr>
                <w:rFonts w:ascii="Arial" w:hAnsi="Arial" w:cs="Arial"/>
              </w:rPr>
            </w:pPr>
          </w:p>
        </w:tc>
        <w:tc>
          <w:tcPr>
            <w:tcW w:w="1412" w:type="dxa"/>
          </w:tcPr>
          <w:p w14:paraId="2AAFDE22" w14:textId="77777777" w:rsidR="00760935" w:rsidRPr="00FD3086" w:rsidRDefault="00760935" w:rsidP="00760935">
            <w:pPr>
              <w:pStyle w:val="Tekstpodstawowy2"/>
            </w:pPr>
          </w:p>
        </w:tc>
        <w:tc>
          <w:tcPr>
            <w:tcW w:w="1569" w:type="dxa"/>
          </w:tcPr>
          <w:p w14:paraId="37E998A4" w14:textId="77777777" w:rsidR="00760935" w:rsidRPr="00FD3086" w:rsidRDefault="00760935" w:rsidP="00760935">
            <w:pPr>
              <w:pStyle w:val="Tekstpodstawowy2"/>
            </w:pPr>
          </w:p>
        </w:tc>
      </w:tr>
      <w:tr w:rsidR="00FD3086" w:rsidRPr="00FD3086" w14:paraId="32C223C1" w14:textId="77777777" w:rsidTr="00760935">
        <w:trPr>
          <w:trHeight w:val="383"/>
          <w:jc w:val="center"/>
        </w:trPr>
        <w:tc>
          <w:tcPr>
            <w:tcW w:w="521" w:type="dxa"/>
          </w:tcPr>
          <w:p w14:paraId="48CEB3B1" w14:textId="77777777" w:rsidR="00760935" w:rsidRPr="00FD3086" w:rsidRDefault="00760935" w:rsidP="00760935">
            <w:pPr>
              <w:pStyle w:val="Tekstpodstawowy2"/>
            </w:pPr>
          </w:p>
        </w:tc>
        <w:tc>
          <w:tcPr>
            <w:tcW w:w="1249" w:type="dxa"/>
          </w:tcPr>
          <w:p w14:paraId="3CD05DC6" w14:textId="77777777" w:rsidR="00760935" w:rsidRPr="00FD3086" w:rsidRDefault="00760935" w:rsidP="00760935">
            <w:pPr>
              <w:pStyle w:val="Tekstpodstawowy2"/>
            </w:pPr>
          </w:p>
        </w:tc>
        <w:tc>
          <w:tcPr>
            <w:tcW w:w="2292" w:type="dxa"/>
          </w:tcPr>
          <w:p w14:paraId="20AA51EB" w14:textId="77777777" w:rsidR="00760935" w:rsidRPr="00FD3086" w:rsidRDefault="00760935" w:rsidP="00760935">
            <w:pPr>
              <w:pStyle w:val="Tekstpodstawowy2"/>
            </w:pPr>
          </w:p>
          <w:p w14:paraId="411567CF" w14:textId="77777777" w:rsidR="00760935" w:rsidRPr="00FD3086" w:rsidRDefault="00760935" w:rsidP="00760935">
            <w:pPr>
              <w:pStyle w:val="Tekstpodstawowy2"/>
            </w:pPr>
          </w:p>
        </w:tc>
        <w:tc>
          <w:tcPr>
            <w:tcW w:w="1703" w:type="dxa"/>
          </w:tcPr>
          <w:p w14:paraId="6D3C35F4" w14:textId="77777777" w:rsidR="00760935" w:rsidRPr="00FD3086" w:rsidRDefault="00760935" w:rsidP="00760935">
            <w:pPr>
              <w:rPr>
                <w:rFonts w:ascii="Arial" w:hAnsi="Arial" w:cs="Arial"/>
              </w:rPr>
            </w:pPr>
          </w:p>
        </w:tc>
        <w:tc>
          <w:tcPr>
            <w:tcW w:w="1703" w:type="dxa"/>
          </w:tcPr>
          <w:p w14:paraId="39EED5F7" w14:textId="77777777" w:rsidR="00760935" w:rsidRPr="00FD3086" w:rsidRDefault="00760935" w:rsidP="00760935">
            <w:pPr>
              <w:rPr>
                <w:rFonts w:ascii="Arial" w:hAnsi="Arial" w:cs="Arial"/>
              </w:rPr>
            </w:pPr>
          </w:p>
        </w:tc>
        <w:tc>
          <w:tcPr>
            <w:tcW w:w="1412" w:type="dxa"/>
          </w:tcPr>
          <w:p w14:paraId="1A93362E" w14:textId="77777777" w:rsidR="00760935" w:rsidRPr="00FD3086" w:rsidRDefault="00760935" w:rsidP="00760935">
            <w:pPr>
              <w:pStyle w:val="Tekstpodstawowy2"/>
            </w:pPr>
          </w:p>
        </w:tc>
        <w:tc>
          <w:tcPr>
            <w:tcW w:w="1569" w:type="dxa"/>
          </w:tcPr>
          <w:p w14:paraId="1C924733" w14:textId="77777777" w:rsidR="00760935" w:rsidRPr="00FD3086" w:rsidRDefault="00760935" w:rsidP="00760935">
            <w:pPr>
              <w:pStyle w:val="Tekstpodstawowy2"/>
            </w:pPr>
          </w:p>
        </w:tc>
      </w:tr>
      <w:tr w:rsidR="00760935" w:rsidRPr="00FD3086" w14:paraId="2DDF86BC" w14:textId="77777777" w:rsidTr="00760935">
        <w:trPr>
          <w:trHeight w:val="383"/>
          <w:jc w:val="center"/>
        </w:trPr>
        <w:tc>
          <w:tcPr>
            <w:tcW w:w="521" w:type="dxa"/>
          </w:tcPr>
          <w:p w14:paraId="5CE26DBE" w14:textId="77777777" w:rsidR="00760935" w:rsidRPr="00FD3086" w:rsidRDefault="00760935" w:rsidP="00760935">
            <w:pPr>
              <w:pStyle w:val="Tekstpodstawowy2"/>
            </w:pPr>
          </w:p>
        </w:tc>
        <w:tc>
          <w:tcPr>
            <w:tcW w:w="1249" w:type="dxa"/>
          </w:tcPr>
          <w:p w14:paraId="7598E890" w14:textId="77777777" w:rsidR="00760935" w:rsidRPr="00FD3086" w:rsidRDefault="00760935" w:rsidP="00760935">
            <w:pPr>
              <w:pStyle w:val="Tekstpodstawowy2"/>
            </w:pPr>
          </w:p>
        </w:tc>
        <w:tc>
          <w:tcPr>
            <w:tcW w:w="2292" w:type="dxa"/>
          </w:tcPr>
          <w:p w14:paraId="061ED4A7" w14:textId="77777777" w:rsidR="00760935" w:rsidRPr="00FD3086" w:rsidRDefault="00760935" w:rsidP="00760935">
            <w:pPr>
              <w:pStyle w:val="Tekstpodstawowy2"/>
            </w:pPr>
          </w:p>
          <w:p w14:paraId="67D0B35A" w14:textId="77777777" w:rsidR="00760935" w:rsidRPr="00FD3086" w:rsidRDefault="00760935" w:rsidP="00760935">
            <w:pPr>
              <w:pStyle w:val="Tekstpodstawowy2"/>
            </w:pPr>
          </w:p>
        </w:tc>
        <w:tc>
          <w:tcPr>
            <w:tcW w:w="1703" w:type="dxa"/>
          </w:tcPr>
          <w:p w14:paraId="4C7D75BC" w14:textId="77777777" w:rsidR="00760935" w:rsidRPr="00FD3086" w:rsidRDefault="00760935" w:rsidP="00760935">
            <w:pPr>
              <w:rPr>
                <w:rFonts w:ascii="Arial" w:hAnsi="Arial" w:cs="Arial"/>
              </w:rPr>
            </w:pPr>
          </w:p>
        </w:tc>
        <w:tc>
          <w:tcPr>
            <w:tcW w:w="1703" w:type="dxa"/>
          </w:tcPr>
          <w:p w14:paraId="041A98AC" w14:textId="77777777" w:rsidR="00760935" w:rsidRPr="00FD3086" w:rsidRDefault="00760935" w:rsidP="00760935">
            <w:pPr>
              <w:rPr>
                <w:rFonts w:ascii="Arial" w:hAnsi="Arial" w:cs="Arial"/>
              </w:rPr>
            </w:pPr>
          </w:p>
        </w:tc>
        <w:tc>
          <w:tcPr>
            <w:tcW w:w="1412" w:type="dxa"/>
          </w:tcPr>
          <w:p w14:paraId="0B5FBD21" w14:textId="77777777" w:rsidR="00760935" w:rsidRPr="00FD3086" w:rsidRDefault="00760935" w:rsidP="00760935">
            <w:pPr>
              <w:pStyle w:val="Tekstpodstawowy2"/>
            </w:pPr>
          </w:p>
        </w:tc>
        <w:tc>
          <w:tcPr>
            <w:tcW w:w="1569" w:type="dxa"/>
          </w:tcPr>
          <w:p w14:paraId="72E748C4" w14:textId="77777777" w:rsidR="00760935" w:rsidRPr="00FD3086" w:rsidRDefault="00760935" w:rsidP="00760935">
            <w:pPr>
              <w:pStyle w:val="Tekstpodstawowy2"/>
            </w:pPr>
          </w:p>
        </w:tc>
      </w:tr>
    </w:tbl>
    <w:p w14:paraId="734093C4" w14:textId="77777777" w:rsidR="00760935" w:rsidRPr="00FD3086" w:rsidRDefault="00760935" w:rsidP="00760935">
      <w:pPr>
        <w:jc w:val="both"/>
        <w:rPr>
          <w:rFonts w:ascii="Arial" w:hAnsi="Arial" w:cs="Arial"/>
          <w:sz w:val="22"/>
          <w:szCs w:val="22"/>
        </w:rPr>
      </w:pPr>
    </w:p>
    <w:p w14:paraId="0F71AC42" w14:textId="77777777" w:rsidR="00760935" w:rsidRPr="00FD3086" w:rsidRDefault="00760935" w:rsidP="00760935">
      <w:pPr>
        <w:rPr>
          <w:rFonts w:ascii="Arial" w:hAnsi="Arial" w:cs="Arial"/>
          <w:sz w:val="22"/>
          <w:szCs w:val="22"/>
        </w:rPr>
      </w:pPr>
    </w:p>
    <w:p w14:paraId="0AFDE1D8" w14:textId="0E51AAE0" w:rsidR="00DA75E9" w:rsidRPr="00FD3086" w:rsidRDefault="00DA75E9" w:rsidP="00DA75E9">
      <w:pPr>
        <w:jc w:val="both"/>
        <w:rPr>
          <w:rFonts w:ascii="Arial" w:hAnsi="Arial" w:cs="Arial"/>
          <w:sz w:val="22"/>
          <w:szCs w:val="22"/>
        </w:rPr>
      </w:pPr>
      <w:r w:rsidRPr="00FD3086">
        <w:rPr>
          <w:rFonts w:ascii="Arial" w:hAnsi="Arial" w:cs="Arial"/>
          <w:sz w:val="22"/>
          <w:szCs w:val="22"/>
        </w:rPr>
        <w:t>Oświadczamy, że osoby wymienione w tabeli powyżej posiadają wymagane przez Zamawiającego uprawnienia opisane w pkt 6.1 b) SIWZ.</w:t>
      </w:r>
    </w:p>
    <w:p w14:paraId="16EA22BE" w14:textId="77777777" w:rsidR="00760935" w:rsidRPr="00FD3086" w:rsidRDefault="00760935" w:rsidP="00760935">
      <w:pPr>
        <w:rPr>
          <w:rFonts w:ascii="Arial" w:hAnsi="Arial" w:cs="Arial"/>
          <w:sz w:val="22"/>
          <w:szCs w:val="22"/>
        </w:rPr>
      </w:pPr>
    </w:p>
    <w:p w14:paraId="2F43806E" w14:textId="77777777" w:rsidR="00760935" w:rsidRPr="00FD3086" w:rsidRDefault="00760935" w:rsidP="00760935">
      <w:pPr>
        <w:rPr>
          <w:rFonts w:ascii="Arial" w:hAnsi="Arial" w:cs="Arial"/>
          <w:sz w:val="22"/>
          <w:szCs w:val="22"/>
        </w:rPr>
      </w:pPr>
    </w:p>
    <w:p w14:paraId="4BA2D8A6" w14:textId="77777777" w:rsidR="00760935" w:rsidRPr="00FD3086" w:rsidRDefault="00760935" w:rsidP="00760935">
      <w:pPr>
        <w:rPr>
          <w:rFonts w:cs="Arial"/>
        </w:rPr>
      </w:pPr>
    </w:p>
    <w:p w14:paraId="415E263B" w14:textId="77777777" w:rsidR="00760935" w:rsidRPr="00FD3086" w:rsidRDefault="00760935" w:rsidP="00760935">
      <w:pPr>
        <w:rPr>
          <w:rFonts w:cs="Arial"/>
        </w:rPr>
      </w:pPr>
    </w:p>
    <w:p w14:paraId="53ED7BAD" w14:textId="77777777" w:rsidR="00760935" w:rsidRPr="00FD3086" w:rsidRDefault="00760935" w:rsidP="00760935">
      <w:pPr>
        <w:jc w:val="both"/>
        <w:rPr>
          <w:rFonts w:cs="Arial"/>
        </w:rPr>
      </w:pPr>
      <w:r w:rsidRPr="00FD3086">
        <w:rPr>
          <w:rFonts w:cs="Arial"/>
        </w:rPr>
        <w:t>...............................................</w:t>
      </w:r>
      <w:r w:rsidRPr="00FD3086">
        <w:rPr>
          <w:rFonts w:cs="Arial"/>
        </w:rPr>
        <w:tab/>
      </w:r>
      <w:r w:rsidRPr="00FD3086">
        <w:rPr>
          <w:rFonts w:cs="Arial"/>
        </w:rPr>
        <w:tab/>
      </w:r>
      <w:r w:rsidRPr="00FD3086">
        <w:rPr>
          <w:rFonts w:cs="Arial"/>
        </w:rPr>
        <w:tab/>
        <w:t xml:space="preserve">          .........................................................</w:t>
      </w:r>
    </w:p>
    <w:p w14:paraId="58AE784F" w14:textId="77777777" w:rsidR="00760935" w:rsidRPr="00FD3086" w:rsidRDefault="00760935" w:rsidP="00760935">
      <w:pPr>
        <w:ind w:left="5664" w:hanging="5004"/>
        <w:jc w:val="both"/>
        <w:rPr>
          <w:rFonts w:ascii="Arial" w:hAnsi="Arial" w:cs="Arial"/>
          <w:sz w:val="16"/>
          <w:szCs w:val="16"/>
        </w:rPr>
      </w:pPr>
      <w:r w:rsidRPr="00FD3086">
        <w:rPr>
          <w:rFonts w:ascii="Arial" w:hAnsi="Arial" w:cs="Arial"/>
        </w:rPr>
        <w:t>(miejsce i data)</w:t>
      </w:r>
      <w:r w:rsidRPr="00FD3086">
        <w:rPr>
          <w:rFonts w:ascii="Arial" w:hAnsi="Arial" w:cs="Arial"/>
        </w:rPr>
        <w:tab/>
      </w:r>
      <w:r w:rsidRPr="00FD3086">
        <w:rPr>
          <w:rFonts w:ascii="Arial" w:hAnsi="Arial" w:cs="Arial"/>
          <w:sz w:val="16"/>
          <w:szCs w:val="16"/>
        </w:rPr>
        <w:t xml:space="preserve"> (podpis osoby uprawnionej do składania oświadczeń woli w imieniu Wykonawcy)</w:t>
      </w:r>
    </w:p>
    <w:p w14:paraId="384A4E15" w14:textId="77777777" w:rsidR="00760935" w:rsidRPr="00FD3086" w:rsidRDefault="00760935" w:rsidP="00760935">
      <w:pPr>
        <w:pStyle w:val="Tytu"/>
        <w:tabs>
          <w:tab w:val="left" w:pos="7200"/>
        </w:tabs>
        <w:jc w:val="left"/>
        <w:rPr>
          <w:sz w:val="16"/>
          <w:szCs w:val="16"/>
        </w:rPr>
      </w:pPr>
    </w:p>
    <w:p w14:paraId="15A25E3D" w14:textId="77777777" w:rsidR="00760935" w:rsidRPr="00FD3086" w:rsidRDefault="00760935" w:rsidP="00760935">
      <w:pPr>
        <w:pStyle w:val="Tytu"/>
        <w:tabs>
          <w:tab w:val="left" w:pos="7200"/>
        </w:tabs>
        <w:jc w:val="left"/>
        <w:rPr>
          <w:sz w:val="16"/>
          <w:szCs w:val="16"/>
        </w:rPr>
      </w:pPr>
    </w:p>
    <w:p w14:paraId="1105FF23" w14:textId="77777777" w:rsidR="00760935" w:rsidRPr="00FD3086" w:rsidRDefault="00760935" w:rsidP="00760935">
      <w:pPr>
        <w:pStyle w:val="Tytu"/>
        <w:tabs>
          <w:tab w:val="left" w:pos="7200"/>
        </w:tabs>
        <w:jc w:val="left"/>
      </w:pPr>
    </w:p>
    <w:p w14:paraId="2E19A54D" w14:textId="77777777" w:rsidR="00760935" w:rsidRPr="00FD3086" w:rsidRDefault="00760935" w:rsidP="00760935">
      <w:pPr>
        <w:ind w:left="5664" w:hanging="5004"/>
        <w:jc w:val="both"/>
        <w:rPr>
          <w:rFonts w:ascii="Arial" w:hAnsi="Arial" w:cs="Arial"/>
          <w:sz w:val="16"/>
          <w:szCs w:val="16"/>
        </w:rPr>
      </w:pPr>
    </w:p>
    <w:p w14:paraId="28E74EAB" w14:textId="77777777" w:rsidR="00760935" w:rsidRPr="00FD3086" w:rsidRDefault="00760935" w:rsidP="00760935">
      <w:pPr>
        <w:jc w:val="both"/>
        <w:rPr>
          <w:rFonts w:ascii="Arial" w:hAnsi="Arial" w:cs="Arial"/>
          <w:i/>
          <w:sz w:val="18"/>
          <w:szCs w:val="18"/>
        </w:rPr>
      </w:pPr>
    </w:p>
    <w:p w14:paraId="4CC1CBD7" w14:textId="77777777" w:rsidR="00760935" w:rsidRPr="00FD3086" w:rsidRDefault="00760935" w:rsidP="00760935">
      <w:pPr>
        <w:pStyle w:val="Tekstpodstawowywcity"/>
        <w:rPr>
          <w:rFonts w:cs="Arial"/>
        </w:rPr>
      </w:pPr>
    </w:p>
    <w:p w14:paraId="41B5C927" w14:textId="77777777" w:rsidR="00760935" w:rsidRPr="00FD3086" w:rsidRDefault="00760935" w:rsidP="00760935">
      <w:pPr>
        <w:pStyle w:val="Tekstpodstawowy"/>
        <w:spacing w:after="60"/>
        <w:rPr>
          <w:szCs w:val="22"/>
        </w:rPr>
      </w:pPr>
    </w:p>
    <w:p w14:paraId="74AEFB1B" w14:textId="77777777" w:rsidR="009C5A2F" w:rsidRPr="00FD3086" w:rsidRDefault="009C5A2F" w:rsidP="00760935">
      <w:pPr>
        <w:rPr>
          <w:rFonts w:ascii="Arial" w:hAnsi="Arial" w:cs="Arial"/>
          <w:b/>
          <w:sz w:val="22"/>
          <w:szCs w:val="22"/>
        </w:rPr>
        <w:sectPr w:rsidR="009C5A2F" w:rsidRPr="00FD3086" w:rsidSect="00AF571A">
          <w:pgSz w:w="11906" w:h="16838" w:code="9"/>
          <w:pgMar w:top="1077" w:right="1418" w:bottom="851" w:left="1418" w:header="709" w:footer="454" w:gutter="0"/>
          <w:cols w:space="708"/>
          <w:docGrid w:linePitch="360"/>
        </w:sectPr>
      </w:pPr>
    </w:p>
    <w:p w14:paraId="3AFEB34E" w14:textId="5FF2A7F2" w:rsidR="00FF0C68" w:rsidRPr="00FD3086" w:rsidRDefault="00FF0C68" w:rsidP="00FF0C68">
      <w:pPr>
        <w:pStyle w:val="Tytu"/>
        <w:tabs>
          <w:tab w:val="left" w:pos="7200"/>
        </w:tabs>
        <w:jc w:val="right"/>
        <w:rPr>
          <w:szCs w:val="22"/>
        </w:rPr>
      </w:pPr>
      <w:r w:rsidRPr="00FD3086">
        <w:rPr>
          <w:szCs w:val="22"/>
        </w:rPr>
        <w:lastRenderedPageBreak/>
        <w:t>Załącznik nr 5</w:t>
      </w:r>
    </w:p>
    <w:p w14:paraId="58317D18" w14:textId="77777777" w:rsidR="00FF0C68" w:rsidRPr="00FD3086" w:rsidRDefault="00FF0C68" w:rsidP="00FF0C68">
      <w:pPr>
        <w:jc w:val="right"/>
        <w:rPr>
          <w:rFonts w:ascii="Arial" w:hAnsi="Arial" w:cs="Arial"/>
          <w:b/>
          <w:sz w:val="22"/>
          <w:szCs w:val="22"/>
        </w:rPr>
      </w:pPr>
      <w:r w:rsidRPr="00FD3086">
        <w:rPr>
          <w:rFonts w:ascii="Arial" w:hAnsi="Arial" w:cs="Arial"/>
          <w:b/>
          <w:sz w:val="22"/>
          <w:szCs w:val="22"/>
        </w:rPr>
        <w:t>do oferty</w:t>
      </w:r>
    </w:p>
    <w:p w14:paraId="7D98DFAD" w14:textId="77777777" w:rsidR="00FF0C68" w:rsidRPr="00FD3086" w:rsidRDefault="00FF0C68" w:rsidP="00FF0C68">
      <w:pPr>
        <w:pStyle w:val="Tytu"/>
        <w:tabs>
          <w:tab w:val="left" w:pos="7200"/>
        </w:tabs>
        <w:jc w:val="right"/>
        <w:rPr>
          <w:szCs w:val="22"/>
        </w:rPr>
      </w:pPr>
    </w:p>
    <w:p w14:paraId="6CC9E781" w14:textId="77777777" w:rsidR="00FF0C68" w:rsidRPr="00FD3086" w:rsidRDefault="00FF0C68" w:rsidP="00FF0C68">
      <w:pPr>
        <w:pStyle w:val="Tytu"/>
        <w:tabs>
          <w:tab w:val="left" w:pos="7200"/>
        </w:tabs>
        <w:jc w:val="left"/>
        <w:rPr>
          <w:szCs w:val="22"/>
        </w:rPr>
      </w:pPr>
    </w:p>
    <w:p w14:paraId="18C34337" w14:textId="77777777" w:rsidR="00FF0C68" w:rsidRPr="00FD3086" w:rsidRDefault="00FF0C68" w:rsidP="00FF0C68">
      <w:pPr>
        <w:pStyle w:val="Tytu"/>
        <w:tabs>
          <w:tab w:val="left" w:pos="7200"/>
        </w:tabs>
        <w:jc w:val="left"/>
        <w:rPr>
          <w:szCs w:val="22"/>
        </w:rPr>
      </w:pPr>
    </w:p>
    <w:p w14:paraId="15F6587E" w14:textId="77777777" w:rsidR="00FF0C68" w:rsidRPr="00FD3086" w:rsidRDefault="00FF0C68" w:rsidP="00FF0C68">
      <w:pPr>
        <w:jc w:val="both"/>
        <w:rPr>
          <w:rFonts w:ascii="Arial" w:hAnsi="Arial" w:cs="Arial"/>
          <w:sz w:val="22"/>
          <w:szCs w:val="22"/>
        </w:rPr>
      </w:pPr>
      <w:r w:rsidRPr="00FD3086">
        <w:rPr>
          <w:rFonts w:ascii="Arial" w:hAnsi="Arial" w:cs="Arial"/>
          <w:sz w:val="22"/>
          <w:szCs w:val="22"/>
        </w:rPr>
        <w:t>............................................................</w:t>
      </w:r>
    </w:p>
    <w:p w14:paraId="26ADA680" w14:textId="77777777" w:rsidR="00FF0C68" w:rsidRPr="00FD3086" w:rsidRDefault="00FF0C68" w:rsidP="00FF0C68">
      <w:pPr>
        <w:jc w:val="both"/>
        <w:rPr>
          <w:rFonts w:ascii="Arial" w:hAnsi="Arial" w:cs="Arial"/>
          <w:sz w:val="22"/>
          <w:szCs w:val="22"/>
        </w:rPr>
      </w:pPr>
      <w:r w:rsidRPr="00FD3086">
        <w:rPr>
          <w:rFonts w:ascii="Arial" w:hAnsi="Arial" w:cs="Arial"/>
          <w:sz w:val="22"/>
          <w:szCs w:val="22"/>
        </w:rPr>
        <w:t>( pieczęć nagłówkowa Wykonawcy)</w:t>
      </w:r>
    </w:p>
    <w:p w14:paraId="6ED95656" w14:textId="77777777" w:rsidR="00FF0C68" w:rsidRPr="00FD3086" w:rsidRDefault="00FF0C68" w:rsidP="00FF0C68">
      <w:pPr>
        <w:rPr>
          <w:rFonts w:ascii="Arial" w:hAnsi="Arial" w:cs="Arial"/>
          <w:sz w:val="22"/>
          <w:szCs w:val="22"/>
        </w:rPr>
      </w:pPr>
    </w:p>
    <w:p w14:paraId="22D21948" w14:textId="77777777" w:rsidR="00FF0C68" w:rsidRPr="00FD3086" w:rsidRDefault="00FF0C68" w:rsidP="00FF0C68">
      <w:pPr>
        <w:rPr>
          <w:rFonts w:ascii="Arial" w:hAnsi="Arial" w:cs="Arial"/>
          <w:sz w:val="22"/>
          <w:szCs w:val="22"/>
        </w:rPr>
      </w:pPr>
    </w:p>
    <w:p w14:paraId="71209254" w14:textId="77777777" w:rsidR="00FF0C68" w:rsidRPr="00FD3086" w:rsidRDefault="00FF0C68" w:rsidP="00FF0C68">
      <w:pPr>
        <w:rPr>
          <w:rFonts w:ascii="Arial" w:hAnsi="Arial" w:cs="Arial"/>
          <w:sz w:val="22"/>
          <w:szCs w:val="22"/>
        </w:rPr>
      </w:pPr>
    </w:p>
    <w:p w14:paraId="099AA30B" w14:textId="77777777" w:rsidR="00FF0C68" w:rsidRPr="00FD3086" w:rsidRDefault="00FF0C68" w:rsidP="00FF0C68">
      <w:pPr>
        <w:rPr>
          <w:rFonts w:ascii="Arial" w:hAnsi="Arial" w:cs="Arial"/>
          <w:sz w:val="22"/>
          <w:szCs w:val="22"/>
        </w:rPr>
      </w:pPr>
    </w:p>
    <w:p w14:paraId="0C6DA0A9" w14:textId="77777777" w:rsidR="00FF0C68" w:rsidRPr="00FD3086" w:rsidRDefault="00FF0C68" w:rsidP="00FF0C68">
      <w:pPr>
        <w:rPr>
          <w:rFonts w:ascii="Arial" w:hAnsi="Arial" w:cs="Arial"/>
          <w:sz w:val="22"/>
          <w:szCs w:val="22"/>
        </w:rPr>
      </w:pPr>
    </w:p>
    <w:p w14:paraId="64B927B1" w14:textId="77777777" w:rsidR="00FF0C68" w:rsidRPr="00FD3086" w:rsidRDefault="00FF0C68" w:rsidP="00FF0C68">
      <w:pPr>
        <w:jc w:val="center"/>
        <w:rPr>
          <w:rFonts w:ascii="Arial" w:hAnsi="Arial" w:cs="Arial"/>
          <w:b/>
          <w:sz w:val="22"/>
          <w:szCs w:val="22"/>
        </w:rPr>
      </w:pPr>
      <w:r w:rsidRPr="00FD3086">
        <w:rPr>
          <w:rFonts w:ascii="Arial" w:hAnsi="Arial" w:cs="Arial"/>
          <w:b/>
          <w:sz w:val="22"/>
          <w:szCs w:val="22"/>
        </w:rPr>
        <w:t>OŚWIADCZENIE</w:t>
      </w:r>
    </w:p>
    <w:p w14:paraId="2E34A943" w14:textId="77777777" w:rsidR="00FF0C68" w:rsidRPr="00FD3086" w:rsidRDefault="00FF0C68" w:rsidP="00FF0C68">
      <w:pPr>
        <w:jc w:val="both"/>
        <w:rPr>
          <w:rFonts w:ascii="Arial" w:hAnsi="Arial" w:cs="Arial"/>
          <w:sz w:val="22"/>
          <w:szCs w:val="22"/>
        </w:rPr>
      </w:pPr>
    </w:p>
    <w:p w14:paraId="354E41C3" w14:textId="7ED3F4AB" w:rsidR="00FF0C68" w:rsidRPr="00FD3086" w:rsidRDefault="00FF0C68" w:rsidP="00FF0C68">
      <w:pPr>
        <w:jc w:val="both"/>
        <w:rPr>
          <w:rFonts w:ascii="Arial" w:hAnsi="Arial" w:cs="Arial"/>
          <w:b/>
          <w:bCs/>
          <w:sz w:val="22"/>
          <w:szCs w:val="22"/>
        </w:rPr>
      </w:pPr>
      <w:r w:rsidRPr="00FD3086">
        <w:rPr>
          <w:rFonts w:ascii="Arial" w:hAnsi="Arial" w:cs="Arial"/>
          <w:sz w:val="22"/>
          <w:szCs w:val="22"/>
        </w:rPr>
        <w:t xml:space="preserve">Przystępując do udziału w postępowaniu o udzielenie zamówienia pod nazwą:                               </w:t>
      </w:r>
      <w:r w:rsidRPr="00FD3086">
        <w:rPr>
          <w:rFonts w:ascii="Arial" w:hAnsi="Arial" w:cs="Arial"/>
          <w:b/>
          <w:bCs/>
          <w:sz w:val="22"/>
          <w:szCs w:val="22"/>
        </w:rPr>
        <w:t xml:space="preserve">„Wykonanie robót geologicznych polegających na likwidacji 10 studni głębinowych na UW Wydrzany w Świnoujściu” </w:t>
      </w:r>
      <w:r w:rsidRPr="00FD3086">
        <w:rPr>
          <w:rFonts w:ascii="Arial" w:hAnsi="Arial" w:cs="Arial"/>
          <w:sz w:val="22"/>
          <w:szCs w:val="22"/>
        </w:rPr>
        <w:t>będąc uprawnionym(-i) do składania oświadczeń w imieniu Wykonawcy:</w:t>
      </w:r>
    </w:p>
    <w:p w14:paraId="163DA830" w14:textId="77777777" w:rsidR="00FF0C68" w:rsidRPr="00FD3086" w:rsidRDefault="00FF0C68" w:rsidP="00FF0C68">
      <w:pPr>
        <w:jc w:val="both"/>
        <w:rPr>
          <w:rFonts w:ascii="Arial" w:hAnsi="Arial" w:cs="Arial"/>
          <w:sz w:val="22"/>
          <w:szCs w:val="22"/>
        </w:rPr>
      </w:pPr>
    </w:p>
    <w:p w14:paraId="566A04D0" w14:textId="77777777" w:rsidR="00FF0C68" w:rsidRPr="00FD3086" w:rsidRDefault="00FF0C68" w:rsidP="00FF0C68">
      <w:pPr>
        <w:jc w:val="both"/>
        <w:rPr>
          <w:rFonts w:ascii="Arial" w:hAnsi="Arial" w:cs="Arial"/>
          <w:b/>
          <w:sz w:val="22"/>
          <w:szCs w:val="22"/>
        </w:rPr>
      </w:pPr>
    </w:p>
    <w:p w14:paraId="3C47956D" w14:textId="77777777" w:rsidR="00FF0C68" w:rsidRPr="00FD3086" w:rsidRDefault="00FF0C68" w:rsidP="00FF0C68">
      <w:pPr>
        <w:jc w:val="both"/>
        <w:rPr>
          <w:rFonts w:ascii="Arial" w:hAnsi="Arial" w:cs="Arial"/>
          <w:b/>
          <w:sz w:val="22"/>
          <w:szCs w:val="22"/>
        </w:rPr>
      </w:pPr>
    </w:p>
    <w:p w14:paraId="213C45B9" w14:textId="77777777" w:rsidR="00FF0C68" w:rsidRPr="00FD3086" w:rsidRDefault="00FF0C68" w:rsidP="00FF0C68">
      <w:pPr>
        <w:jc w:val="both"/>
        <w:rPr>
          <w:rFonts w:ascii="Arial" w:hAnsi="Arial" w:cs="Arial"/>
          <w:sz w:val="22"/>
          <w:szCs w:val="22"/>
        </w:rPr>
      </w:pPr>
      <w:r w:rsidRPr="00FD3086">
        <w:rPr>
          <w:rFonts w:ascii="Arial" w:hAnsi="Arial" w:cs="Arial"/>
          <w:sz w:val="22"/>
          <w:szCs w:val="22"/>
        </w:rPr>
        <w:t xml:space="preserve">Oświadczamy, że w dniu ……………… dokonaliśmy wizji lokalnej. </w:t>
      </w:r>
    </w:p>
    <w:p w14:paraId="204B9CDB" w14:textId="77777777" w:rsidR="00FF0C68" w:rsidRPr="00FD3086" w:rsidRDefault="00FF0C68" w:rsidP="00FF0C68">
      <w:pPr>
        <w:rPr>
          <w:rFonts w:ascii="Arial" w:hAnsi="Arial" w:cs="Arial"/>
          <w:bCs/>
          <w:sz w:val="22"/>
          <w:szCs w:val="22"/>
        </w:rPr>
      </w:pPr>
    </w:p>
    <w:p w14:paraId="0FCD3E73" w14:textId="77777777" w:rsidR="00FF0C68" w:rsidRPr="00FD3086" w:rsidRDefault="00FF0C68" w:rsidP="00FF0C68">
      <w:pPr>
        <w:jc w:val="both"/>
        <w:rPr>
          <w:rFonts w:ascii="Arial" w:hAnsi="Arial" w:cs="Arial"/>
          <w:sz w:val="22"/>
          <w:szCs w:val="22"/>
        </w:rPr>
      </w:pPr>
    </w:p>
    <w:p w14:paraId="4FE180CB" w14:textId="77777777" w:rsidR="00FF0C68" w:rsidRPr="00FD3086" w:rsidRDefault="00FF0C68" w:rsidP="00FF0C68">
      <w:pPr>
        <w:pStyle w:val="Tytu"/>
        <w:tabs>
          <w:tab w:val="left" w:pos="7200"/>
        </w:tabs>
        <w:ind w:left="6372" w:hanging="6372"/>
        <w:jc w:val="left"/>
        <w:rPr>
          <w:szCs w:val="22"/>
        </w:rPr>
      </w:pPr>
    </w:p>
    <w:p w14:paraId="1916BC5F" w14:textId="77777777" w:rsidR="00FF0C68" w:rsidRPr="00FD3086" w:rsidRDefault="00FF0C68" w:rsidP="00FF0C68">
      <w:pPr>
        <w:rPr>
          <w:rFonts w:ascii="Arial" w:hAnsi="Arial" w:cs="Arial"/>
          <w:sz w:val="22"/>
          <w:szCs w:val="22"/>
        </w:rPr>
      </w:pPr>
    </w:p>
    <w:p w14:paraId="18454D13" w14:textId="77777777" w:rsidR="00FF0C68" w:rsidRPr="00FD3086" w:rsidRDefault="00FF0C68" w:rsidP="00FF0C68">
      <w:pPr>
        <w:rPr>
          <w:rFonts w:ascii="Arial" w:hAnsi="Arial" w:cs="Arial"/>
          <w:sz w:val="22"/>
          <w:szCs w:val="22"/>
        </w:rPr>
      </w:pPr>
    </w:p>
    <w:p w14:paraId="35AA8D19" w14:textId="77777777" w:rsidR="00FF0C68" w:rsidRPr="00FD3086" w:rsidRDefault="00FF0C68" w:rsidP="00FF0C68">
      <w:pPr>
        <w:rPr>
          <w:rFonts w:ascii="Arial" w:hAnsi="Arial" w:cs="Arial"/>
          <w:sz w:val="22"/>
          <w:szCs w:val="22"/>
        </w:rPr>
      </w:pPr>
    </w:p>
    <w:p w14:paraId="6AF3BE96" w14:textId="77777777" w:rsidR="00FF0C68" w:rsidRPr="00FD3086" w:rsidRDefault="00FF0C68" w:rsidP="00FF0C68">
      <w:pPr>
        <w:rPr>
          <w:rFonts w:ascii="Arial" w:hAnsi="Arial" w:cs="Arial"/>
          <w:sz w:val="22"/>
          <w:szCs w:val="22"/>
        </w:rPr>
      </w:pPr>
    </w:p>
    <w:p w14:paraId="23E37DC6" w14:textId="77777777" w:rsidR="00FF0C68" w:rsidRPr="00FD3086" w:rsidRDefault="00FF0C68" w:rsidP="00FF0C68">
      <w:pPr>
        <w:rPr>
          <w:rFonts w:ascii="Arial" w:hAnsi="Arial" w:cs="Arial"/>
          <w:sz w:val="22"/>
          <w:szCs w:val="22"/>
        </w:rPr>
      </w:pPr>
    </w:p>
    <w:p w14:paraId="695CE361" w14:textId="77777777" w:rsidR="00FF0C68" w:rsidRPr="00FD3086" w:rsidRDefault="00FF0C68" w:rsidP="00FF0C68">
      <w:pPr>
        <w:rPr>
          <w:rFonts w:ascii="Arial" w:hAnsi="Arial" w:cs="Arial"/>
          <w:sz w:val="22"/>
          <w:szCs w:val="22"/>
        </w:rPr>
      </w:pPr>
    </w:p>
    <w:p w14:paraId="2B8BE0E6" w14:textId="77777777" w:rsidR="00FF0C68" w:rsidRPr="00FD3086" w:rsidRDefault="00FF0C68" w:rsidP="00FF0C68">
      <w:pPr>
        <w:jc w:val="both"/>
        <w:rPr>
          <w:rFonts w:cs="Arial"/>
        </w:rPr>
      </w:pPr>
      <w:r w:rsidRPr="00FD3086">
        <w:rPr>
          <w:rFonts w:cs="Arial"/>
        </w:rPr>
        <w:t>...............................................</w:t>
      </w:r>
      <w:r w:rsidRPr="00FD3086">
        <w:rPr>
          <w:rFonts w:cs="Arial"/>
        </w:rPr>
        <w:tab/>
      </w:r>
      <w:r w:rsidRPr="00FD3086">
        <w:rPr>
          <w:rFonts w:cs="Arial"/>
        </w:rPr>
        <w:tab/>
      </w:r>
      <w:r w:rsidRPr="00FD3086">
        <w:rPr>
          <w:rFonts w:cs="Arial"/>
        </w:rPr>
        <w:tab/>
        <w:t xml:space="preserve">          .........................................................</w:t>
      </w:r>
    </w:p>
    <w:p w14:paraId="303F972C" w14:textId="77777777" w:rsidR="00FF0C68" w:rsidRPr="00FD3086" w:rsidRDefault="00FF0C68" w:rsidP="00FF0C68">
      <w:pPr>
        <w:pStyle w:val="Tytu"/>
        <w:tabs>
          <w:tab w:val="left" w:pos="7200"/>
        </w:tabs>
        <w:ind w:left="6372" w:hanging="6372"/>
        <w:jc w:val="left"/>
        <w:rPr>
          <w:b w:val="0"/>
          <w:sz w:val="16"/>
          <w:szCs w:val="16"/>
        </w:rPr>
      </w:pPr>
      <w:r w:rsidRPr="00FD3086">
        <w:rPr>
          <w:b w:val="0"/>
          <w:szCs w:val="22"/>
        </w:rPr>
        <w:t>(miejsce i data)</w:t>
      </w:r>
      <w:r w:rsidRPr="00FD3086">
        <w:rPr>
          <w:szCs w:val="22"/>
        </w:rPr>
        <w:t xml:space="preserve">                                                               </w:t>
      </w:r>
      <w:r w:rsidRPr="00FD3086">
        <w:rPr>
          <w:b w:val="0"/>
          <w:sz w:val="16"/>
          <w:szCs w:val="16"/>
        </w:rPr>
        <w:t>(podpis osoby uprawnionej do składania oświadczeń woli w imieniu Wykonawcy)</w:t>
      </w:r>
    </w:p>
    <w:p w14:paraId="12972EA1" w14:textId="77777777" w:rsidR="00FF0C68" w:rsidRPr="00FD3086" w:rsidRDefault="00FF0C68" w:rsidP="00FF0C68">
      <w:pPr>
        <w:rPr>
          <w:rFonts w:cs="Arial"/>
          <w:bCs/>
        </w:rPr>
      </w:pPr>
    </w:p>
    <w:p w14:paraId="4CE4A071" w14:textId="77777777" w:rsidR="00FF0C68" w:rsidRPr="00FD3086" w:rsidRDefault="00FF0C68" w:rsidP="00FF0C68">
      <w:pPr>
        <w:rPr>
          <w:rFonts w:cs="Arial"/>
          <w:bCs/>
        </w:rPr>
      </w:pPr>
    </w:p>
    <w:p w14:paraId="79EBF39A" w14:textId="77777777" w:rsidR="00FF0C68" w:rsidRPr="00FD3086" w:rsidRDefault="00FF0C68" w:rsidP="00FF0C68">
      <w:pPr>
        <w:rPr>
          <w:rFonts w:cs="Arial"/>
        </w:rPr>
      </w:pPr>
    </w:p>
    <w:p w14:paraId="6BED5201" w14:textId="77777777" w:rsidR="00FF0C68" w:rsidRPr="00FD3086" w:rsidRDefault="00FF0C68" w:rsidP="00FF0C68">
      <w:pPr>
        <w:rPr>
          <w:rFonts w:cs="Arial"/>
        </w:rPr>
      </w:pPr>
    </w:p>
    <w:p w14:paraId="0A6FE255" w14:textId="77777777" w:rsidR="00FF0C68" w:rsidRPr="00FD3086" w:rsidRDefault="00FF0C68" w:rsidP="00FF0C68">
      <w:pPr>
        <w:rPr>
          <w:rFonts w:cs="Arial"/>
        </w:rPr>
      </w:pPr>
    </w:p>
    <w:p w14:paraId="014A9500" w14:textId="77777777" w:rsidR="00FF0C68" w:rsidRPr="00FD3086" w:rsidRDefault="00FF0C68" w:rsidP="00FF0C68">
      <w:pPr>
        <w:rPr>
          <w:rFonts w:cs="Arial"/>
        </w:rPr>
      </w:pPr>
    </w:p>
    <w:p w14:paraId="2542C45E" w14:textId="77777777" w:rsidR="00FF0C68" w:rsidRPr="00FD3086" w:rsidRDefault="00FF0C68" w:rsidP="00FF0C68">
      <w:pPr>
        <w:rPr>
          <w:rFonts w:cs="Arial"/>
        </w:rPr>
      </w:pPr>
    </w:p>
    <w:p w14:paraId="0D7419CD" w14:textId="77777777" w:rsidR="00FF0C68" w:rsidRPr="00FD3086" w:rsidRDefault="00FF0C68" w:rsidP="00FF0C68">
      <w:pPr>
        <w:rPr>
          <w:rFonts w:cs="Arial"/>
        </w:rPr>
      </w:pPr>
    </w:p>
    <w:p w14:paraId="3A0E8FAC" w14:textId="77777777" w:rsidR="00FF0C68" w:rsidRPr="00FD3086" w:rsidRDefault="00FF0C68" w:rsidP="00FF0C68">
      <w:r w:rsidRPr="00FD3086">
        <w:t>……………………………………………………….</w:t>
      </w:r>
    </w:p>
    <w:p w14:paraId="5BAA9289" w14:textId="77777777" w:rsidR="00FF0C68" w:rsidRPr="00FD3086" w:rsidRDefault="00FF0C68" w:rsidP="00FF0C68">
      <w:pPr>
        <w:rPr>
          <w:rFonts w:cs="Arial"/>
          <w:b/>
          <w:sz w:val="20"/>
          <w:szCs w:val="20"/>
        </w:rPr>
      </w:pPr>
      <w:r w:rsidRPr="00FD3086">
        <w:rPr>
          <w:rFonts w:cs="Arial"/>
          <w:b/>
          <w:sz w:val="20"/>
          <w:szCs w:val="20"/>
        </w:rPr>
        <w:t xml:space="preserve">podpis pracownika Zamawiającego </w:t>
      </w:r>
    </w:p>
    <w:p w14:paraId="39C47A38" w14:textId="77777777" w:rsidR="00FF0C68" w:rsidRPr="00FD3086" w:rsidRDefault="00FF0C68" w:rsidP="00FF0C68">
      <w:pPr>
        <w:rPr>
          <w:rFonts w:cs="Arial"/>
          <w:b/>
          <w:sz w:val="20"/>
          <w:szCs w:val="20"/>
        </w:rPr>
      </w:pPr>
      <w:r w:rsidRPr="00FD3086">
        <w:rPr>
          <w:rFonts w:cs="Arial"/>
          <w:b/>
          <w:sz w:val="20"/>
          <w:szCs w:val="20"/>
        </w:rPr>
        <w:t>potwierdzający fakt dokonania wizji lokalnej</w:t>
      </w:r>
    </w:p>
    <w:p w14:paraId="41919820" w14:textId="77777777" w:rsidR="00FF0C68" w:rsidRPr="00FD3086" w:rsidRDefault="00FF0C68" w:rsidP="00FF0C68">
      <w:pPr>
        <w:rPr>
          <w:rFonts w:cs="Arial"/>
        </w:rPr>
      </w:pPr>
    </w:p>
    <w:p w14:paraId="0985DF0B" w14:textId="77777777" w:rsidR="00FF0C68" w:rsidRPr="00FD3086" w:rsidRDefault="00FF0C68" w:rsidP="00FF0C68"/>
    <w:p w14:paraId="6FCA4D2F" w14:textId="77777777" w:rsidR="00FF0C68" w:rsidRPr="00FD3086" w:rsidRDefault="00FF0C68" w:rsidP="00FF0C68"/>
    <w:p w14:paraId="3EFFFA03" w14:textId="77777777" w:rsidR="00FF0C68" w:rsidRPr="00FD3086" w:rsidRDefault="00FF0C68" w:rsidP="00FF0C68"/>
    <w:p w14:paraId="7D271B54" w14:textId="77777777" w:rsidR="00FF0C68" w:rsidRPr="00FD3086" w:rsidRDefault="00FF0C68" w:rsidP="00FF0C68"/>
    <w:p w14:paraId="60506857" w14:textId="77777777" w:rsidR="00FF0C68" w:rsidRPr="00FD3086" w:rsidRDefault="00FF0C68" w:rsidP="00FF0C68"/>
    <w:p w14:paraId="07BFB125" w14:textId="77777777" w:rsidR="00FF0C68" w:rsidRPr="00FD3086" w:rsidRDefault="00FF0C68" w:rsidP="00FF0C68"/>
    <w:p w14:paraId="178EF027" w14:textId="77777777" w:rsidR="00FF0C68" w:rsidRPr="00FD3086" w:rsidRDefault="00FF0C68">
      <w:pPr>
        <w:spacing w:line="259" w:lineRule="auto"/>
        <w:jc w:val="center"/>
        <w:rPr>
          <w:rFonts w:ascii="Arial" w:hAnsi="Arial" w:cs="Arial"/>
          <w:b/>
          <w:bCs/>
          <w:sz w:val="22"/>
          <w:szCs w:val="22"/>
        </w:rPr>
      </w:pPr>
      <w:r w:rsidRPr="00FD3086">
        <w:rPr>
          <w:szCs w:val="22"/>
        </w:rPr>
        <w:br w:type="page"/>
      </w:r>
    </w:p>
    <w:p w14:paraId="19D7BD0B" w14:textId="4ECEFD24" w:rsidR="00DA75E9" w:rsidRPr="00FD3086" w:rsidRDefault="00DA75E9" w:rsidP="00DA75E9">
      <w:pPr>
        <w:pStyle w:val="Tytu"/>
        <w:tabs>
          <w:tab w:val="left" w:pos="7200"/>
        </w:tabs>
        <w:jc w:val="right"/>
        <w:rPr>
          <w:szCs w:val="22"/>
        </w:rPr>
      </w:pPr>
      <w:r w:rsidRPr="00FD3086">
        <w:rPr>
          <w:szCs w:val="22"/>
        </w:rPr>
        <w:lastRenderedPageBreak/>
        <w:t xml:space="preserve">Załącznik nr </w:t>
      </w:r>
      <w:r w:rsidR="00FF0C68" w:rsidRPr="00FD3086">
        <w:rPr>
          <w:szCs w:val="22"/>
        </w:rPr>
        <w:t>6</w:t>
      </w:r>
    </w:p>
    <w:p w14:paraId="047C1775" w14:textId="77777777" w:rsidR="00DA75E9" w:rsidRPr="00FD3086" w:rsidRDefault="00DA75E9" w:rsidP="00DA75E9">
      <w:pPr>
        <w:jc w:val="right"/>
        <w:rPr>
          <w:rFonts w:ascii="Arial" w:hAnsi="Arial" w:cs="Arial"/>
          <w:b/>
          <w:sz w:val="22"/>
          <w:szCs w:val="22"/>
        </w:rPr>
      </w:pPr>
      <w:r w:rsidRPr="00FD3086">
        <w:rPr>
          <w:rFonts w:ascii="Arial" w:hAnsi="Arial" w:cs="Arial"/>
          <w:b/>
          <w:sz w:val="22"/>
          <w:szCs w:val="22"/>
        </w:rPr>
        <w:t>do oferty</w:t>
      </w:r>
    </w:p>
    <w:p w14:paraId="279C896B" w14:textId="77777777" w:rsidR="00DA75E9" w:rsidRPr="00FD3086" w:rsidRDefault="00DA75E9" w:rsidP="00DA75E9">
      <w:pPr>
        <w:pStyle w:val="Tytu"/>
        <w:tabs>
          <w:tab w:val="left" w:pos="7200"/>
        </w:tabs>
        <w:jc w:val="right"/>
        <w:rPr>
          <w:szCs w:val="22"/>
        </w:rPr>
      </w:pPr>
    </w:p>
    <w:p w14:paraId="3B50A444" w14:textId="77777777" w:rsidR="00DA75E9" w:rsidRPr="00FD3086" w:rsidRDefault="00DA75E9" w:rsidP="00DA75E9">
      <w:pPr>
        <w:pStyle w:val="Tytu"/>
        <w:tabs>
          <w:tab w:val="left" w:pos="7200"/>
        </w:tabs>
        <w:jc w:val="left"/>
        <w:rPr>
          <w:szCs w:val="22"/>
        </w:rPr>
      </w:pPr>
    </w:p>
    <w:p w14:paraId="1FBA88BE" w14:textId="77777777" w:rsidR="00DA75E9" w:rsidRPr="00FD3086" w:rsidRDefault="00DA75E9" w:rsidP="00DA75E9">
      <w:pPr>
        <w:pStyle w:val="Tytu"/>
        <w:tabs>
          <w:tab w:val="left" w:pos="7200"/>
        </w:tabs>
        <w:jc w:val="left"/>
        <w:rPr>
          <w:szCs w:val="22"/>
        </w:rPr>
      </w:pPr>
    </w:p>
    <w:p w14:paraId="3180C150" w14:textId="77777777" w:rsidR="00DA75E9" w:rsidRPr="00FD3086" w:rsidRDefault="00DA75E9" w:rsidP="00DA75E9">
      <w:pPr>
        <w:pStyle w:val="Tytu"/>
        <w:tabs>
          <w:tab w:val="left" w:pos="7200"/>
        </w:tabs>
        <w:jc w:val="left"/>
        <w:rPr>
          <w:szCs w:val="22"/>
        </w:rPr>
      </w:pPr>
    </w:p>
    <w:p w14:paraId="3384DACD" w14:textId="77777777" w:rsidR="00DA75E9" w:rsidRPr="00FD3086" w:rsidRDefault="00DA75E9" w:rsidP="00DA75E9">
      <w:pPr>
        <w:pStyle w:val="Tytu"/>
        <w:tabs>
          <w:tab w:val="left" w:pos="7200"/>
        </w:tabs>
        <w:jc w:val="left"/>
        <w:rPr>
          <w:szCs w:val="22"/>
        </w:rPr>
      </w:pPr>
    </w:p>
    <w:p w14:paraId="0ACAC1EB" w14:textId="77777777" w:rsidR="00DA75E9" w:rsidRPr="00FD3086" w:rsidRDefault="00DA75E9" w:rsidP="00DA75E9">
      <w:pPr>
        <w:jc w:val="both"/>
        <w:rPr>
          <w:rFonts w:ascii="Arial" w:hAnsi="Arial" w:cs="Arial"/>
          <w:sz w:val="22"/>
          <w:szCs w:val="22"/>
        </w:rPr>
      </w:pPr>
      <w:r w:rsidRPr="00FD3086">
        <w:rPr>
          <w:rFonts w:ascii="Arial" w:hAnsi="Arial" w:cs="Arial"/>
          <w:sz w:val="22"/>
          <w:szCs w:val="22"/>
        </w:rPr>
        <w:t>............................................................</w:t>
      </w:r>
    </w:p>
    <w:p w14:paraId="1F7E06E0" w14:textId="77777777" w:rsidR="00DA75E9" w:rsidRPr="00FD3086" w:rsidRDefault="00DA75E9" w:rsidP="00DA75E9">
      <w:pPr>
        <w:jc w:val="both"/>
        <w:rPr>
          <w:rFonts w:ascii="Arial" w:hAnsi="Arial" w:cs="Arial"/>
          <w:sz w:val="22"/>
          <w:szCs w:val="22"/>
        </w:rPr>
      </w:pPr>
      <w:r w:rsidRPr="00FD3086">
        <w:rPr>
          <w:rFonts w:ascii="Arial" w:hAnsi="Arial" w:cs="Arial"/>
          <w:sz w:val="22"/>
          <w:szCs w:val="22"/>
        </w:rPr>
        <w:t>( pieczęć nagłówkowa Wykonawcy)</w:t>
      </w:r>
    </w:p>
    <w:p w14:paraId="40DA832F" w14:textId="77777777" w:rsidR="00DA75E9" w:rsidRPr="00FD3086" w:rsidRDefault="00DA75E9" w:rsidP="00DA75E9">
      <w:pPr>
        <w:rPr>
          <w:rFonts w:ascii="Arial" w:hAnsi="Arial" w:cs="Arial"/>
          <w:sz w:val="22"/>
          <w:szCs w:val="22"/>
        </w:rPr>
      </w:pPr>
    </w:p>
    <w:p w14:paraId="19E78AAD" w14:textId="77777777" w:rsidR="00DA75E9" w:rsidRPr="00FD3086" w:rsidRDefault="00DA75E9" w:rsidP="00DA75E9">
      <w:pPr>
        <w:rPr>
          <w:rFonts w:ascii="Arial" w:hAnsi="Arial" w:cs="Arial"/>
          <w:sz w:val="22"/>
          <w:szCs w:val="22"/>
        </w:rPr>
      </w:pPr>
    </w:p>
    <w:p w14:paraId="62BFD833" w14:textId="77777777" w:rsidR="00DA75E9" w:rsidRPr="00FD3086" w:rsidRDefault="00DA75E9" w:rsidP="00DA75E9">
      <w:pPr>
        <w:rPr>
          <w:rFonts w:ascii="Arial" w:hAnsi="Arial" w:cs="Arial"/>
          <w:sz w:val="22"/>
          <w:szCs w:val="22"/>
        </w:rPr>
      </w:pPr>
    </w:p>
    <w:p w14:paraId="74D6160F" w14:textId="77777777" w:rsidR="00DA75E9" w:rsidRPr="00FD3086" w:rsidRDefault="00DA75E9" w:rsidP="00DA75E9">
      <w:pPr>
        <w:rPr>
          <w:rFonts w:ascii="Arial" w:hAnsi="Arial" w:cs="Arial"/>
          <w:sz w:val="22"/>
          <w:szCs w:val="22"/>
        </w:rPr>
      </w:pPr>
    </w:p>
    <w:p w14:paraId="54192F1D" w14:textId="77777777" w:rsidR="00DA75E9" w:rsidRPr="00FD3086" w:rsidRDefault="00DA75E9" w:rsidP="00DA75E9">
      <w:pPr>
        <w:rPr>
          <w:rFonts w:ascii="Arial" w:hAnsi="Arial" w:cs="Arial"/>
          <w:sz w:val="22"/>
          <w:szCs w:val="22"/>
        </w:rPr>
      </w:pPr>
    </w:p>
    <w:p w14:paraId="65315A81" w14:textId="77777777" w:rsidR="00DA75E9" w:rsidRPr="00FD3086" w:rsidRDefault="00DA75E9" w:rsidP="00DA75E9">
      <w:pPr>
        <w:jc w:val="center"/>
        <w:rPr>
          <w:rFonts w:ascii="Arial" w:hAnsi="Arial" w:cs="Arial"/>
          <w:b/>
          <w:sz w:val="22"/>
          <w:szCs w:val="22"/>
        </w:rPr>
      </w:pPr>
      <w:r w:rsidRPr="00FD3086">
        <w:rPr>
          <w:rFonts w:ascii="Arial" w:hAnsi="Arial" w:cs="Arial"/>
          <w:b/>
          <w:sz w:val="22"/>
          <w:szCs w:val="22"/>
        </w:rPr>
        <w:t>OŚWIADCZENIE</w:t>
      </w:r>
    </w:p>
    <w:p w14:paraId="3169E114" w14:textId="77777777" w:rsidR="00DA75E9" w:rsidRPr="00FD3086" w:rsidRDefault="00DA75E9" w:rsidP="00DA75E9">
      <w:pPr>
        <w:jc w:val="both"/>
        <w:rPr>
          <w:rFonts w:ascii="Arial" w:hAnsi="Arial" w:cs="Arial"/>
          <w:sz w:val="22"/>
          <w:szCs w:val="22"/>
        </w:rPr>
      </w:pPr>
    </w:p>
    <w:p w14:paraId="1E86EFA8" w14:textId="540C99E5" w:rsidR="00DA75E9" w:rsidRPr="00FD3086" w:rsidRDefault="00DA75E9" w:rsidP="00DA75E9">
      <w:pPr>
        <w:pStyle w:val="Podtytu"/>
        <w:spacing w:before="0"/>
        <w:rPr>
          <w:rFonts w:ascii="Arial" w:hAnsi="Arial" w:cs="Arial"/>
          <w:sz w:val="22"/>
          <w:szCs w:val="22"/>
          <w:u w:val="none"/>
        </w:rPr>
      </w:pPr>
      <w:r w:rsidRPr="00FD3086">
        <w:rPr>
          <w:rFonts w:ascii="Arial" w:hAnsi="Arial" w:cs="Arial"/>
          <w:sz w:val="22"/>
          <w:szCs w:val="22"/>
          <w:u w:val="none"/>
        </w:rPr>
        <w:t xml:space="preserve">Przystępując do udziału w postępowaniu o udzielenie zamówienia  pod nazwą:                                </w:t>
      </w:r>
      <w:r w:rsidRPr="00FD3086">
        <w:rPr>
          <w:rFonts w:ascii="Arial" w:hAnsi="Arial" w:cs="Arial"/>
          <w:b/>
          <w:sz w:val="22"/>
          <w:szCs w:val="22"/>
          <w:u w:val="none"/>
        </w:rPr>
        <w:t>„</w:t>
      </w:r>
      <w:r w:rsidR="00F92742" w:rsidRPr="00FD3086">
        <w:rPr>
          <w:rFonts w:ascii="Arial" w:hAnsi="Arial" w:cs="Arial"/>
          <w:b/>
          <w:bCs/>
          <w:sz w:val="22"/>
          <w:szCs w:val="22"/>
          <w:u w:val="none"/>
        </w:rPr>
        <w:t>Wykonanie robót geologicznych polegających na likwidacji 10 studni głębinowych na UW Wydrzany w Świnoujściu</w:t>
      </w:r>
      <w:r w:rsidRPr="00FD3086">
        <w:rPr>
          <w:rFonts w:ascii="Arial" w:hAnsi="Arial" w:cs="Arial"/>
          <w:b/>
          <w:sz w:val="22"/>
          <w:szCs w:val="22"/>
          <w:u w:val="none"/>
        </w:rPr>
        <w:t>”</w:t>
      </w:r>
      <w:r w:rsidR="001B3409" w:rsidRPr="00FD3086">
        <w:rPr>
          <w:rFonts w:ascii="Arial" w:hAnsi="Arial" w:cs="Arial"/>
          <w:b/>
          <w:sz w:val="22"/>
          <w:szCs w:val="22"/>
          <w:u w:val="none"/>
        </w:rPr>
        <w:t xml:space="preserve">, </w:t>
      </w:r>
      <w:r w:rsidRPr="00FD3086">
        <w:rPr>
          <w:rFonts w:ascii="Arial" w:hAnsi="Arial" w:cs="Arial"/>
          <w:sz w:val="22"/>
          <w:szCs w:val="22"/>
          <w:u w:val="none"/>
        </w:rPr>
        <w:t>będąc uprawnionym(-i) do składania oświadczeń w imieniu Wykonawcy:</w:t>
      </w:r>
    </w:p>
    <w:p w14:paraId="39A4D021" w14:textId="77777777" w:rsidR="00DA75E9" w:rsidRPr="00FD3086" w:rsidRDefault="00DA75E9" w:rsidP="00DA75E9">
      <w:pPr>
        <w:jc w:val="both"/>
        <w:rPr>
          <w:rFonts w:ascii="Arial" w:hAnsi="Arial" w:cs="Arial"/>
          <w:sz w:val="22"/>
          <w:szCs w:val="22"/>
        </w:rPr>
      </w:pPr>
    </w:p>
    <w:p w14:paraId="02D16280" w14:textId="77777777" w:rsidR="00DA75E9" w:rsidRPr="00FD3086" w:rsidRDefault="00DA75E9" w:rsidP="00DA75E9">
      <w:pPr>
        <w:jc w:val="both"/>
        <w:rPr>
          <w:rFonts w:ascii="Arial" w:hAnsi="Arial" w:cs="Arial"/>
          <w:b/>
          <w:sz w:val="22"/>
          <w:szCs w:val="22"/>
        </w:rPr>
      </w:pPr>
    </w:p>
    <w:p w14:paraId="35BC7A2E" w14:textId="77777777" w:rsidR="00DA75E9" w:rsidRPr="00FD3086" w:rsidRDefault="00DA75E9" w:rsidP="00DA75E9">
      <w:pPr>
        <w:jc w:val="both"/>
        <w:rPr>
          <w:rFonts w:ascii="Arial" w:hAnsi="Arial" w:cs="Arial"/>
          <w:b/>
          <w:sz w:val="22"/>
          <w:szCs w:val="22"/>
        </w:rPr>
      </w:pPr>
    </w:p>
    <w:p w14:paraId="1AA7FA9A" w14:textId="3F0F8D18" w:rsidR="00DA75E9" w:rsidRPr="00FD3086" w:rsidRDefault="00DA75E9" w:rsidP="00DA75E9">
      <w:pPr>
        <w:jc w:val="both"/>
        <w:rPr>
          <w:rFonts w:ascii="Arial" w:hAnsi="Arial" w:cs="Arial"/>
          <w:sz w:val="22"/>
          <w:szCs w:val="22"/>
        </w:rPr>
      </w:pPr>
      <w:r w:rsidRPr="00FD3086">
        <w:rPr>
          <w:rFonts w:ascii="Arial" w:hAnsi="Arial" w:cs="Arial"/>
          <w:sz w:val="22"/>
          <w:szCs w:val="22"/>
        </w:rPr>
        <w:t xml:space="preserve">Oświadczamy, że posiadamy aktualną polisę ubezpieczeniową z sumą ubezpieczenia na jedno lub wszystkie zdarzenia w wysokości co najmniej  </w:t>
      </w:r>
      <w:r w:rsidR="003D4182" w:rsidRPr="00FD3086">
        <w:rPr>
          <w:rFonts w:ascii="Arial" w:hAnsi="Arial" w:cs="Arial"/>
          <w:sz w:val="22"/>
          <w:szCs w:val="22"/>
        </w:rPr>
        <w:t>2</w:t>
      </w:r>
      <w:r w:rsidRPr="00FD3086">
        <w:rPr>
          <w:rFonts w:ascii="Arial" w:hAnsi="Arial" w:cs="Arial"/>
          <w:sz w:val="22"/>
          <w:szCs w:val="22"/>
        </w:rPr>
        <w:t>00 000,00 złotych. oraz</w:t>
      </w:r>
      <w:r w:rsidRPr="00FD3086">
        <w:rPr>
          <w:rFonts w:ascii="Arial" w:hAnsi="Arial" w:cs="Arial"/>
          <w:bCs/>
          <w:sz w:val="22"/>
          <w:szCs w:val="22"/>
        </w:rPr>
        <w:t xml:space="preserve"> że</w:t>
      </w:r>
      <w:r w:rsidRPr="00FD3086">
        <w:rPr>
          <w:rFonts w:ascii="Arial" w:hAnsi="Arial" w:cs="Arial"/>
          <w:b/>
          <w:sz w:val="22"/>
          <w:szCs w:val="22"/>
        </w:rPr>
        <w:t xml:space="preserve"> </w:t>
      </w:r>
      <w:r w:rsidRPr="00FD3086">
        <w:rPr>
          <w:rFonts w:ascii="Arial" w:hAnsi="Arial" w:cs="Arial"/>
          <w:sz w:val="22"/>
          <w:szCs w:val="22"/>
        </w:rPr>
        <w:t xml:space="preserve">suma ubezpieczenia nie została skonsumowana na inne roszczenia. </w:t>
      </w:r>
    </w:p>
    <w:p w14:paraId="39459FCA" w14:textId="77777777" w:rsidR="00DA75E9" w:rsidRPr="00FD3086" w:rsidRDefault="00DA75E9" w:rsidP="00DA75E9">
      <w:pPr>
        <w:jc w:val="both"/>
        <w:rPr>
          <w:rFonts w:ascii="Arial" w:hAnsi="Arial" w:cs="Arial"/>
          <w:sz w:val="22"/>
          <w:szCs w:val="22"/>
        </w:rPr>
      </w:pPr>
    </w:p>
    <w:p w14:paraId="3F0FEAEA" w14:textId="77777777" w:rsidR="00DA75E9" w:rsidRPr="00FD3086" w:rsidRDefault="00DA75E9" w:rsidP="00DA75E9">
      <w:pPr>
        <w:rPr>
          <w:rFonts w:ascii="Arial" w:hAnsi="Arial" w:cs="Arial"/>
          <w:bCs/>
          <w:sz w:val="22"/>
          <w:szCs w:val="22"/>
        </w:rPr>
      </w:pPr>
    </w:p>
    <w:p w14:paraId="60B3E760" w14:textId="77777777" w:rsidR="00DA75E9" w:rsidRPr="00FD3086" w:rsidRDefault="00DA75E9" w:rsidP="00DA75E9">
      <w:pPr>
        <w:jc w:val="both"/>
        <w:rPr>
          <w:rFonts w:ascii="Arial" w:hAnsi="Arial" w:cs="Arial"/>
          <w:sz w:val="22"/>
          <w:szCs w:val="22"/>
        </w:rPr>
      </w:pPr>
    </w:p>
    <w:p w14:paraId="70C03BF1" w14:textId="77777777" w:rsidR="00DA75E9" w:rsidRPr="00FD3086" w:rsidRDefault="00DA75E9" w:rsidP="00DA75E9">
      <w:pPr>
        <w:pStyle w:val="Tytu"/>
        <w:tabs>
          <w:tab w:val="left" w:pos="7200"/>
        </w:tabs>
        <w:ind w:left="6372" w:hanging="6372"/>
        <w:jc w:val="left"/>
        <w:rPr>
          <w:szCs w:val="22"/>
        </w:rPr>
      </w:pPr>
    </w:p>
    <w:p w14:paraId="19C8863D" w14:textId="77777777" w:rsidR="00DA75E9" w:rsidRPr="00FD3086" w:rsidRDefault="00DA75E9" w:rsidP="00DA75E9">
      <w:pPr>
        <w:rPr>
          <w:rFonts w:ascii="Arial" w:hAnsi="Arial" w:cs="Arial"/>
          <w:sz w:val="22"/>
          <w:szCs w:val="22"/>
        </w:rPr>
      </w:pPr>
    </w:p>
    <w:p w14:paraId="3CD28509" w14:textId="77777777" w:rsidR="00DA75E9" w:rsidRPr="00FD3086" w:rsidRDefault="00DA75E9" w:rsidP="00DA75E9">
      <w:pPr>
        <w:rPr>
          <w:rFonts w:ascii="Arial" w:hAnsi="Arial" w:cs="Arial"/>
          <w:sz w:val="22"/>
          <w:szCs w:val="22"/>
        </w:rPr>
      </w:pPr>
    </w:p>
    <w:p w14:paraId="734690EB" w14:textId="77777777" w:rsidR="00DA75E9" w:rsidRPr="00FD3086" w:rsidRDefault="00DA75E9" w:rsidP="00DA75E9">
      <w:pPr>
        <w:rPr>
          <w:rFonts w:ascii="Arial" w:hAnsi="Arial" w:cs="Arial"/>
          <w:sz w:val="22"/>
          <w:szCs w:val="22"/>
        </w:rPr>
      </w:pPr>
    </w:p>
    <w:p w14:paraId="753281BA" w14:textId="77777777" w:rsidR="00DA75E9" w:rsidRPr="00FD3086" w:rsidRDefault="00DA75E9" w:rsidP="00DA75E9">
      <w:pPr>
        <w:rPr>
          <w:rFonts w:ascii="Arial" w:hAnsi="Arial" w:cs="Arial"/>
          <w:sz w:val="22"/>
          <w:szCs w:val="22"/>
        </w:rPr>
      </w:pPr>
    </w:p>
    <w:p w14:paraId="2DA7AE3D" w14:textId="77777777" w:rsidR="00DA75E9" w:rsidRPr="00FD3086" w:rsidRDefault="00DA75E9" w:rsidP="00DA75E9">
      <w:pPr>
        <w:rPr>
          <w:rFonts w:ascii="Arial" w:hAnsi="Arial" w:cs="Arial"/>
          <w:sz w:val="22"/>
          <w:szCs w:val="22"/>
        </w:rPr>
      </w:pPr>
    </w:p>
    <w:p w14:paraId="14D422C5" w14:textId="77777777" w:rsidR="00DA75E9" w:rsidRPr="00FD3086" w:rsidRDefault="00DA75E9" w:rsidP="00DA75E9">
      <w:pPr>
        <w:rPr>
          <w:rFonts w:ascii="Arial" w:hAnsi="Arial" w:cs="Arial"/>
          <w:sz w:val="22"/>
          <w:szCs w:val="22"/>
        </w:rPr>
      </w:pPr>
    </w:p>
    <w:p w14:paraId="2946936B" w14:textId="77777777" w:rsidR="00DA75E9" w:rsidRPr="00FD3086" w:rsidRDefault="00DA75E9" w:rsidP="00DA75E9">
      <w:pPr>
        <w:rPr>
          <w:rFonts w:ascii="Arial" w:hAnsi="Arial" w:cs="Arial"/>
          <w:sz w:val="22"/>
          <w:szCs w:val="22"/>
        </w:rPr>
      </w:pPr>
    </w:p>
    <w:p w14:paraId="13923E06" w14:textId="77777777" w:rsidR="00DA75E9" w:rsidRPr="00FD3086" w:rsidRDefault="00DA75E9" w:rsidP="00DA75E9">
      <w:pPr>
        <w:rPr>
          <w:rFonts w:ascii="Arial" w:hAnsi="Arial" w:cs="Arial"/>
          <w:sz w:val="22"/>
          <w:szCs w:val="22"/>
        </w:rPr>
      </w:pPr>
    </w:p>
    <w:p w14:paraId="6C6230F6" w14:textId="77777777" w:rsidR="00DA75E9" w:rsidRPr="00FD3086" w:rsidRDefault="00DA75E9" w:rsidP="00DA75E9">
      <w:pPr>
        <w:jc w:val="both"/>
        <w:rPr>
          <w:rFonts w:ascii="Arial" w:hAnsi="Arial" w:cs="Arial"/>
          <w:sz w:val="22"/>
          <w:szCs w:val="22"/>
        </w:rPr>
      </w:pPr>
      <w:r w:rsidRPr="00FD3086">
        <w:rPr>
          <w:rFonts w:ascii="Arial" w:hAnsi="Arial" w:cs="Arial"/>
          <w:sz w:val="22"/>
          <w:szCs w:val="22"/>
        </w:rPr>
        <w:t>...............................................</w:t>
      </w:r>
      <w:r w:rsidRPr="00FD3086">
        <w:rPr>
          <w:rFonts w:ascii="Arial" w:hAnsi="Arial" w:cs="Arial"/>
          <w:sz w:val="22"/>
          <w:szCs w:val="22"/>
        </w:rPr>
        <w:tab/>
      </w:r>
      <w:r w:rsidRPr="00FD3086">
        <w:rPr>
          <w:rFonts w:ascii="Arial" w:hAnsi="Arial" w:cs="Arial"/>
          <w:sz w:val="22"/>
          <w:szCs w:val="22"/>
        </w:rPr>
        <w:tab/>
      </w:r>
      <w:r w:rsidRPr="00FD3086">
        <w:rPr>
          <w:rFonts w:ascii="Arial" w:hAnsi="Arial" w:cs="Arial"/>
          <w:sz w:val="22"/>
          <w:szCs w:val="22"/>
        </w:rPr>
        <w:tab/>
        <w:t xml:space="preserve">          .........................................................</w:t>
      </w:r>
    </w:p>
    <w:p w14:paraId="0DFD43D5" w14:textId="77777777" w:rsidR="00DA75E9" w:rsidRPr="00FD3086" w:rsidRDefault="00DA75E9" w:rsidP="00DA75E9">
      <w:pPr>
        <w:pStyle w:val="Tytu"/>
        <w:tabs>
          <w:tab w:val="left" w:pos="7200"/>
        </w:tabs>
        <w:ind w:left="6372" w:hanging="6372"/>
        <w:jc w:val="left"/>
        <w:rPr>
          <w:b w:val="0"/>
          <w:sz w:val="16"/>
          <w:szCs w:val="16"/>
        </w:rPr>
      </w:pPr>
      <w:r w:rsidRPr="00FD3086">
        <w:rPr>
          <w:b w:val="0"/>
          <w:szCs w:val="22"/>
        </w:rPr>
        <w:t>(miejsce i data)</w:t>
      </w:r>
      <w:r w:rsidRPr="00FD3086">
        <w:rPr>
          <w:szCs w:val="22"/>
        </w:rPr>
        <w:t xml:space="preserve">                                                               </w:t>
      </w:r>
      <w:r w:rsidRPr="00FD3086">
        <w:rPr>
          <w:b w:val="0"/>
          <w:sz w:val="16"/>
          <w:szCs w:val="16"/>
        </w:rPr>
        <w:t>(podpis osoby uprawnionej do składania oświadczeń woli w imieniu Wykonawcy)</w:t>
      </w:r>
    </w:p>
    <w:p w14:paraId="481FFC99" w14:textId="77777777" w:rsidR="00DA75E9" w:rsidRPr="00FD3086" w:rsidRDefault="00DA75E9" w:rsidP="00DA75E9">
      <w:pPr>
        <w:rPr>
          <w:rFonts w:ascii="Arial" w:hAnsi="Arial" w:cs="Arial"/>
          <w:bCs/>
          <w:sz w:val="16"/>
          <w:szCs w:val="16"/>
        </w:rPr>
      </w:pPr>
    </w:p>
    <w:p w14:paraId="0E2A5898" w14:textId="77777777" w:rsidR="00DA75E9" w:rsidRPr="00FD3086" w:rsidRDefault="00DA75E9" w:rsidP="00DA75E9">
      <w:pPr>
        <w:spacing w:line="259" w:lineRule="auto"/>
        <w:jc w:val="center"/>
        <w:rPr>
          <w:rFonts w:ascii="Arial" w:hAnsi="Arial" w:cs="Arial"/>
          <w:bCs/>
          <w:sz w:val="22"/>
          <w:szCs w:val="22"/>
        </w:rPr>
      </w:pPr>
      <w:r w:rsidRPr="00FD3086">
        <w:rPr>
          <w:rFonts w:ascii="Arial" w:hAnsi="Arial" w:cs="Arial"/>
          <w:bCs/>
          <w:sz w:val="22"/>
          <w:szCs w:val="22"/>
        </w:rPr>
        <w:br w:type="page"/>
      </w:r>
    </w:p>
    <w:p w14:paraId="43175422" w14:textId="1B6347C2" w:rsidR="00760935" w:rsidRPr="00FD3086" w:rsidRDefault="00760935" w:rsidP="00760935">
      <w:pPr>
        <w:jc w:val="right"/>
        <w:rPr>
          <w:rFonts w:ascii="Arial" w:hAnsi="Arial" w:cs="Arial"/>
          <w:b/>
          <w:sz w:val="22"/>
          <w:szCs w:val="22"/>
        </w:rPr>
      </w:pPr>
      <w:r w:rsidRPr="00FD3086">
        <w:rPr>
          <w:rFonts w:ascii="Arial" w:hAnsi="Arial" w:cs="Arial"/>
          <w:b/>
          <w:sz w:val="22"/>
          <w:szCs w:val="22"/>
        </w:rPr>
        <w:lastRenderedPageBreak/>
        <w:t xml:space="preserve">Załącznik nr </w:t>
      </w:r>
      <w:r w:rsidR="00FF0C68" w:rsidRPr="00FD3086">
        <w:rPr>
          <w:rFonts w:ascii="Arial" w:hAnsi="Arial" w:cs="Arial"/>
          <w:b/>
          <w:sz w:val="22"/>
          <w:szCs w:val="22"/>
        </w:rPr>
        <w:t>7</w:t>
      </w:r>
    </w:p>
    <w:p w14:paraId="71036302" w14:textId="77777777" w:rsidR="00760935" w:rsidRPr="00FD3086" w:rsidRDefault="00760935" w:rsidP="00760935">
      <w:pPr>
        <w:jc w:val="right"/>
        <w:rPr>
          <w:rFonts w:ascii="Arial" w:hAnsi="Arial" w:cs="Arial"/>
          <w:b/>
          <w:sz w:val="22"/>
          <w:szCs w:val="22"/>
        </w:rPr>
      </w:pPr>
      <w:r w:rsidRPr="00FD3086">
        <w:rPr>
          <w:rFonts w:ascii="Arial" w:hAnsi="Arial" w:cs="Arial"/>
          <w:b/>
          <w:sz w:val="22"/>
          <w:szCs w:val="22"/>
        </w:rPr>
        <w:t>do oferty</w:t>
      </w:r>
    </w:p>
    <w:p w14:paraId="29FA2895" w14:textId="77777777" w:rsidR="00760935" w:rsidRPr="00FD3086" w:rsidRDefault="00760935" w:rsidP="00760935">
      <w:pPr>
        <w:rPr>
          <w:rFonts w:ascii="Arial" w:hAnsi="Arial" w:cs="Arial"/>
          <w:sz w:val="22"/>
          <w:szCs w:val="22"/>
        </w:rPr>
      </w:pPr>
    </w:p>
    <w:p w14:paraId="7CF3A27C" w14:textId="77777777" w:rsidR="00760935" w:rsidRPr="00FD3086" w:rsidRDefault="00760935" w:rsidP="00760935">
      <w:pPr>
        <w:pStyle w:val="Nagwek2"/>
        <w:spacing w:before="120"/>
        <w:jc w:val="right"/>
        <w:rPr>
          <w:b w:val="0"/>
          <w:sz w:val="22"/>
          <w:szCs w:val="22"/>
        </w:rPr>
      </w:pPr>
    </w:p>
    <w:p w14:paraId="29AD5E64" w14:textId="77777777" w:rsidR="00760935" w:rsidRPr="00FD3086" w:rsidRDefault="00760935" w:rsidP="00760935">
      <w:pPr>
        <w:spacing w:before="120"/>
        <w:rPr>
          <w:rFonts w:ascii="Arial" w:hAnsi="Arial" w:cs="Arial"/>
          <w:sz w:val="22"/>
          <w:szCs w:val="22"/>
        </w:rPr>
      </w:pPr>
    </w:p>
    <w:p w14:paraId="7B0AF92B" w14:textId="77777777" w:rsidR="00760935" w:rsidRPr="00FD3086" w:rsidRDefault="00760935" w:rsidP="00760935">
      <w:pPr>
        <w:tabs>
          <w:tab w:val="left" w:pos="3780"/>
        </w:tabs>
        <w:ind w:right="5290"/>
        <w:jc w:val="center"/>
        <w:rPr>
          <w:rFonts w:ascii="Arial" w:hAnsi="Arial" w:cs="Arial"/>
          <w:sz w:val="22"/>
          <w:szCs w:val="22"/>
        </w:rPr>
      </w:pPr>
      <w:r w:rsidRPr="00FD3086">
        <w:rPr>
          <w:rFonts w:ascii="Arial" w:hAnsi="Arial" w:cs="Arial"/>
          <w:sz w:val="22"/>
          <w:szCs w:val="22"/>
        </w:rPr>
        <w:t>..........................................................</w:t>
      </w:r>
    </w:p>
    <w:p w14:paraId="6F05D477" w14:textId="77777777" w:rsidR="00760935" w:rsidRPr="00FD3086" w:rsidRDefault="00760935" w:rsidP="00760935">
      <w:pPr>
        <w:tabs>
          <w:tab w:val="left" w:pos="3780"/>
        </w:tabs>
        <w:ind w:right="5290"/>
        <w:jc w:val="center"/>
        <w:rPr>
          <w:rFonts w:ascii="Arial" w:hAnsi="Arial" w:cs="Arial"/>
          <w:sz w:val="22"/>
          <w:szCs w:val="22"/>
        </w:rPr>
      </w:pPr>
      <w:r w:rsidRPr="00FD3086">
        <w:rPr>
          <w:rFonts w:ascii="Arial" w:hAnsi="Arial" w:cs="Arial"/>
          <w:sz w:val="22"/>
          <w:szCs w:val="22"/>
        </w:rPr>
        <w:t>(pieczęć nagłówkowa Wykonawcy)</w:t>
      </w:r>
    </w:p>
    <w:p w14:paraId="4DB4BE29" w14:textId="77777777" w:rsidR="00760935" w:rsidRPr="00FD3086" w:rsidRDefault="00760935" w:rsidP="00760935">
      <w:pPr>
        <w:spacing w:before="120"/>
        <w:rPr>
          <w:rFonts w:ascii="Arial" w:hAnsi="Arial" w:cs="Arial"/>
          <w:sz w:val="22"/>
          <w:szCs w:val="22"/>
        </w:rPr>
      </w:pPr>
    </w:p>
    <w:p w14:paraId="29EFF826" w14:textId="77777777" w:rsidR="00760935" w:rsidRPr="00FD3086" w:rsidRDefault="00760935" w:rsidP="00760935">
      <w:pPr>
        <w:spacing w:before="120"/>
        <w:jc w:val="center"/>
        <w:rPr>
          <w:rFonts w:ascii="Arial" w:hAnsi="Arial" w:cs="Arial"/>
          <w:b/>
          <w:sz w:val="22"/>
          <w:szCs w:val="22"/>
        </w:rPr>
      </w:pPr>
    </w:p>
    <w:p w14:paraId="760F87B1" w14:textId="77777777" w:rsidR="00760935" w:rsidRPr="00FD3086" w:rsidRDefault="00760935" w:rsidP="00760935">
      <w:pPr>
        <w:spacing w:before="120"/>
        <w:jc w:val="center"/>
        <w:rPr>
          <w:rFonts w:ascii="Arial" w:hAnsi="Arial" w:cs="Arial"/>
          <w:b/>
          <w:sz w:val="22"/>
          <w:szCs w:val="22"/>
        </w:rPr>
      </w:pPr>
      <w:r w:rsidRPr="00FD3086">
        <w:rPr>
          <w:rFonts w:ascii="Arial" w:hAnsi="Arial" w:cs="Arial"/>
          <w:b/>
          <w:sz w:val="22"/>
          <w:szCs w:val="22"/>
        </w:rPr>
        <w:t>OŚWIADCZENIE</w:t>
      </w:r>
    </w:p>
    <w:p w14:paraId="4CD592DA" w14:textId="77777777" w:rsidR="00760935" w:rsidRPr="00FD3086" w:rsidRDefault="00760935" w:rsidP="00760935">
      <w:pPr>
        <w:spacing w:before="120"/>
        <w:jc w:val="center"/>
        <w:rPr>
          <w:rFonts w:ascii="Arial" w:hAnsi="Arial" w:cs="Arial"/>
          <w:b/>
          <w:sz w:val="22"/>
          <w:szCs w:val="22"/>
        </w:rPr>
      </w:pPr>
    </w:p>
    <w:p w14:paraId="386F9148" w14:textId="6C88AECB" w:rsidR="00760935" w:rsidRPr="00FD3086" w:rsidRDefault="00760935" w:rsidP="00760935">
      <w:pPr>
        <w:pStyle w:val="Podtytu"/>
        <w:spacing w:before="0"/>
        <w:rPr>
          <w:rFonts w:ascii="Arial" w:hAnsi="Arial" w:cs="Arial"/>
          <w:sz w:val="22"/>
          <w:szCs w:val="22"/>
          <w:u w:val="none"/>
        </w:rPr>
      </w:pPr>
      <w:r w:rsidRPr="00FD3086">
        <w:rPr>
          <w:rFonts w:ascii="Arial" w:hAnsi="Arial" w:cs="Arial"/>
          <w:sz w:val="22"/>
          <w:szCs w:val="22"/>
          <w:u w:val="none"/>
        </w:rPr>
        <w:t>Przystępując do udziału w postępowaniu o udzielenie zamówienia pn</w:t>
      </w:r>
      <w:r w:rsidR="00D74E84" w:rsidRPr="00FD3086">
        <w:rPr>
          <w:rFonts w:ascii="Arial" w:hAnsi="Arial" w:cs="Arial"/>
          <w:sz w:val="22"/>
          <w:szCs w:val="22"/>
          <w:u w:val="none"/>
        </w:rPr>
        <w:t>.</w:t>
      </w:r>
      <w:r w:rsidRPr="00FD3086">
        <w:rPr>
          <w:rFonts w:ascii="Arial" w:hAnsi="Arial" w:cs="Arial"/>
          <w:sz w:val="22"/>
          <w:szCs w:val="22"/>
          <w:u w:val="none"/>
        </w:rPr>
        <w:t xml:space="preserve">: </w:t>
      </w:r>
      <w:r w:rsidR="005D4698" w:rsidRPr="00FD3086">
        <w:rPr>
          <w:rFonts w:ascii="Arial" w:hAnsi="Arial" w:cs="Arial"/>
          <w:sz w:val="22"/>
          <w:szCs w:val="22"/>
          <w:u w:val="none"/>
        </w:rPr>
        <w:t>„</w:t>
      </w:r>
      <w:r w:rsidR="00F92742" w:rsidRPr="00FD3086">
        <w:rPr>
          <w:rFonts w:ascii="Arial" w:hAnsi="Arial" w:cs="Arial"/>
          <w:b/>
          <w:bCs/>
          <w:sz w:val="22"/>
          <w:szCs w:val="22"/>
          <w:u w:val="none"/>
        </w:rPr>
        <w:t>Wykonanie robót geologicznych polegających na likwidacji 10 studni głębinowych na UW Wydrzany w Świnoujściu</w:t>
      </w:r>
      <w:r w:rsidR="005D4698" w:rsidRPr="00FD3086">
        <w:rPr>
          <w:rFonts w:ascii="Arial" w:hAnsi="Arial" w:cs="Arial"/>
          <w:sz w:val="22"/>
          <w:szCs w:val="22"/>
          <w:u w:val="none"/>
        </w:rPr>
        <w:t>”</w:t>
      </w:r>
      <w:r w:rsidRPr="00FD3086">
        <w:rPr>
          <w:rFonts w:ascii="Arial" w:hAnsi="Arial" w:cs="Arial"/>
          <w:sz w:val="22"/>
          <w:szCs w:val="22"/>
          <w:u w:val="none"/>
        </w:rPr>
        <w:t>, będąc uprawnionym(-i) do składania oświadczeń w imieniu Wykonawcy oświadczam(y), że:</w:t>
      </w:r>
    </w:p>
    <w:p w14:paraId="2B255A10" w14:textId="77777777" w:rsidR="00760935" w:rsidRPr="00FD3086" w:rsidRDefault="00760935" w:rsidP="00760935">
      <w:pPr>
        <w:jc w:val="both"/>
        <w:rPr>
          <w:rFonts w:ascii="Arial" w:hAnsi="Arial" w:cs="Arial"/>
          <w:sz w:val="22"/>
          <w:szCs w:val="22"/>
        </w:rPr>
      </w:pPr>
    </w:p>
    <w:p w14:paraId="52FCE8A9"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B7674DC" w14:textId="77777777" w:rsidR="00760935" w:rsidRPr="00FD3086" w:rsidRDefault="00760935" w:rsidP="00760935">
      <w:pPr>
        <w:spacing w:before="120"/>
        <w:ind w:right="5292"/>
        <w:rPr>
          <w:rFonts w:ascii="Arial" w:hAnsi="Arial" w:cs="Arial"/>
          <w:sz w:val="22"/>
          <w:szCs w:val="22"/>
        </w:rPr>
      </w:pPr>
    </w:p>
    <w:p w14:paraId="1A6DF11E" w14:textId="77777777" w:rsidR="00760935" w:rsidRPr="00FD3086" w:rsidRDefault="00760935" w:rsidP="00760935">
      <w:pPr>
        <w:spacing w:before="120"/>
        <w:ind w:right="5292"/>
        <w:rPr>
          <w:rFonts w:ascii="Arial" w:hAnsi="Arial" w:cs="Arial"/>
          <w:sz w:val="22"/>
          <w:szCs w:val="22"/>
        </w:rPr>
      </w:pPr>
    </w:p>
    <w:p w14:paraId="06C7D389" w14:textId="77777777" w:rsidR="00760935" w:rsidRPr="00FD3086" w:rsidRDefault="00760935" w:rsidP="00760935">
      <w:pPr>
        <w:spacing w:before="120"/>
        <w:ind w:right="5292"/>
        <w:rPr>
          <w:rFonts w:ascii="Arial" w:hAnsi="Arial" w:cs="Arial"/>
          <w:sz w:val="22"/>
          <w:szCs w:val="22"/>
        </w:rPr>
      </w:pPr>
    </w:p>
    <w:p w14:paraId="3B0AD4C2"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w:t>
      </w:r>
      <w:r w:rsidRPr="00FD3086">
        <w:rPr>
          <w:rFonts w:ascii="Arial" w:hAnsi="Arial" w:cs="Arial"/>
          <w:sz w:val="22"/>
          <w:szCs w:val="22"/>
        </w:rPr>
        <w:tab/>
      </w:r>
      <w:r w:rsidRPr="00FD3086">
        <w:rPr>
          <w:rFonts w:ascii="Arial" w:hAnsi="Arial" w:cs="Arial"/>
          <w:sz w:val="22"/>
          <w:szCs w:val="22"/>
        </w:rPr>
        <w:tab/>
      </w:r>
      <w:r w:rsidRPr="00FD3086">
        <w:rPr>
          <w:rFonts w:ascii="Arial" w:hAnsi="Arial" w:cs="Arial"/>
          <w:sz w:val="22"/>
          <w:szCs w:val="22"/>
        </w:rPr>
        <w:tab/>
      </w:r>
      <w:r w:rsidRPr="00FD3086">
        <w:rPr>
          <w:rFonts w:ascii="Arial" w:hAnsi="Arial" w:cs="Arial"/>
          <w:sz w:val="22"/>
          <w:szCs w:val="22"/>
        </w:rPr>
        <w:tab/>
        <w:t>....................................................</w:t>
      </w:r>
    </w:p>
    <w:p w14:paraId="2990F3D7" w14:textId="77777777" w:rsidR="00760935" w:rsidRPr="00FD3086" w:rsidRDefault="00760935" w:rsidP="00760935">
      <w:pPr>
        <w:ind w:left="5664" w:hanging="5004"/>
        <w:jc w:val="both"/>
        <w:rPr>
          <w:rFonts w:ascii="Arial" w:hAnsi="Arial" w:cs="Arial"/>
          <w:sz w:val="18"/>
          <w:szCs w:val="18"/>
        </w:rPr>
      </w:pPr>
      <w:r w:rsidRPr="00FD3086">
        <w:rPr>
          <w:rFonts w:ascii="Arial" w:hAnsi="Arial" w:cs="Arial"/>
          <w:sz w:val="22"/>
          <w:szCs w:val="22"/>
        </w:rPr>
        <w:t>(miejsce i data)</w:t>
      </w:r>
      <w:r w:rsidRPr="00FD3086">
        <w:rPr>
          <w:rFonts w:ascii="Arial" w:hAnsi="Arial" w:cs="Arial"/>
          <w:sz w:val="22"/>
          <w:szCs w:val="22"/>
        </w:rPr>
        <w:tab/>
      </w:r>
      <w:r w:rsidRPr="00FD3086">
        <w:rPr>
          <w:rFonts w:ascii="Arial" w:hAnsi="Arial" w:cs="Arial"/>
          <w:sz w:val="18"/>
          <w:szCs w:val="18"/>
        </w:rPr>
        <w:t xml:space="preserve"> (podpis osoby uprawnionej do składania oświadczeń woli w imieniu wykonawcy)</w:t>
      </w:r>
    </w:p>
    <w:p w14:paraId="38E73F05" w14:textId="77777777" w:rsidR="00760935" w:rsidRPr="00FD3086" w:rsidRDefault="00760935" w:rsidP="00760935">
      <w:pPr>
        <w:ind w:left="5664" w:hanging="5004"/>
        <w:jc w:val="both"/>
        <w:rPr>
          <w:rFonts w:ascii="Arial" w:hAnsi="Arial" w:cs="Arial"/>
          <w:sz w:val="18"/>
          <w:szCs w:val="18"/>
        </w:rPr>
      </w:pPr>
    </w:p>
    <w:p w14:paraId="1A697A56" w14:textId="77777777" w:rsidR="00760935" w:rsidRPr="00FD3086" w:rsidRDefault="00760935" w:rsidP="00760935">
      <w:pPr>
        <w:rPr>
          <w:rFonts w:ascii="Arial" w:hAnsi="Arial" w:cs="Arial"/>
          <w:sz w:val="22"/>
          <w:szCs w:val="22"/>
        </w:rPr>
      </w:pPr>
    </w:p>
    <w:p w14:paraId="6280A22B" w14:textId="1F72F40A" w:rsidR="00760935" w:rsidRPr="00FD3086" w:rsidRDefault="00760935" w:rsidP="00765957">
      <w:pPr>
        <w:rPr>
          <w:rFonts w:ascii="Arial" w:hAnsi="Arial" w:cs="Arial"/>
          <w:b/>
          <w:bCs/>
          <w:sz w:val="22"/>
          <w:szCs w:val="22"/>
        </w:rPr>
      </w:pPr>
      <w:r w:rsidRPr="00FD3086">
        <w:rPr>
          <w:rFonts w:ascii="Arial" w:hAnsi="Arial" w:cs="Arial"/>
          <w:b/>
          <w:bCs/>
          <w:sz w:val="22"/>
          <w:szCs w:val="22"/>
        </w:rPr>
        <w:br w:type="page"/>
      </w:r>
    </w:p>
    <w:p w14:paraId="7BDA3498" w14:textId="767D3E52" w:rsidR="00760935" w:rsidRPr="00FD3086" w:rsidRDefault="00760935" w:rsidP="00760935">
      <w:pPr>
        <w:jc w:val="right"/>
        <w:rPr>
          <w:rFonts w:ascii="Arial" w:hAnsi="Arial" w:cs="Arial"/>
          <w:b/>
          <w:sz w:val="22"/>
          <w:szCs w:val="22"/>
        </w:rPr>
      </w:pPr>
      <w:r w:rsidRPr="00FD3086">
        <w:rPr>
          <w:rFonts w:ascii="Arial" w:hAnsi="Arial" w:cs="Arial"/>
          <w:b/>
          <w:sz w:val="22"/>
          <w:szCs w:val="22"/>
        </w:rPr>
        <w:lastRenderedPageBreak/>
        <w:t xml:space="preserve">Załącznik nr </w:t>
      </w:r>
      <w:r w:rsidR="00FF0C68" w:rsidRPr="00FD3086">
        <w:rPr>
          <w:rFonts w:ascii="Arial" w:hAnsi="Arial" w:cs="Arial"/>
          <w:b/>
          <w:sz w:val="22"/>
          <w:szCs w:val="22"/>
        </w:rPr>
        <w:t>8</w:t>
      </w:r>
    </w:p>
    <w:p w14:paraId="7D209769" w14:textId="77777777" w:rsidR="00760935" w:rsidRPr="00FD3086" w:rsidRDefault="00760935" w:rsidP="00760935">
      <w:pPr>
        <w:jc w:val="right"/>
        <w:rPr>
          <w:rFonts w:ascii="Arial" w:hAnsi="Arial" w:cs="Arial"/>
          <w:b/>
          <w:sz w:val="22"/>
          <w:szCs w:val="22"/>
        </w:rPr>
      </w:pPr>
      <w:r w:rsidRPr="00FD3086">
        <w:rPr>
          <w:rFonts w:ascii="Arial" w:hAnsi="Arial" w:cs="Arial"/>
          <w:b/>
          <w:sz w:val="22"/>
          <w:szCs w:val="22"/>
        </w:rPr>
        <w:t>do oferty</w:t>
      </w:r>
    </w:p>
    <w:p w14:paraId="665DA26F" w14:textId="77777777" w:rsidR="00760935" w:rsidRPr="00FD3086" w:rsidRDefault="00760935" w:rsidP="00760935">
      <w:pPr>
        <w:rPr>
          <w:rFonts w:ascii="Arial" w:hAnsi="Arial" w:cs="Arial"/>
          <w:sz w:val="22"/>
          <w:szCs w:val="22"/>
        </w:rPr>
      </w:pPr>
    </w:p>
    <w:p w14:paraId="312D6FF1" w14:textId="77777777" w:rsidR="00760935" w:rsidRPr="00FD3086" w:rsidRDefault="00760935" w:rsidP="00760935">
      <w:pPr>
        <w:pStyle w:val="Nagwek2"/>
        <w:spacing w:before="120"/>
        <w:jc w:val="right"/>
        <w:rPr>
          <w:b w:val="0"/>
          <w:sz w:val="22"/>
          <w:szCs w:val="22"/>
        </w:rPr>
      </w:pPr>
    </w:p>
    <w:p w14:paraId="372C2E71" w14:textId="77777777" w:rsidR="00760935" w:rsidRPr="00FD3086" w:rsidRDefault="00760935" w:rsidP="00760935">
      <w:pPr>
        <w:spacing w:before="120"/>
        <w:rPr>
          <w:rFonts w:ascii="Arial" w:hAnsi="Arial" w:cs="Arial"/>
          <w:sz w:val="22"/>
          <w:szCs w:val="22"/>
        </w:rPr>
      </w:pPr>
    </w:p>
    <w:p w14:paraId="34FE803D" w14:textId="77777777" w:rsidR="00760935" w:rsidRPr="00FD3086" w:rsidRDefault="00760935" w:rsidP="00760935">
      <w:pPr>
        <w:tabs>
          <w:tab w:val="left" w:pos="3780"/>
        </w:tabs>
        <w:ind w:right="5290"/>
        <w:jc w:val="center"/>
        <w:rPr>
          <w:rFonts w:ascii="Arial" w:hAnsi="Arial" w:cs="Arial"/>
          <w:sz w:val="22"/>
          <w:szCs w:val="22"/>
        </w:rPr>
      </w:pPr>
      <w:r w:rsidRPr="00FD3086">
        <w:rPr>
          <w:rFonts w:ascii="Arial" w:hAnsi="Arial" w:cs="Arial"/>
          <w:sz w:val="22"/>
          <w:szCs w:val="22"/>
        </w:rPr>
        <w:t>..........................................................</w:t>
      </w:r>
    </w:p>
    <w:p w14:paraId="228A802D" w14:textId="77777777" w:rsidR="00760935" w:rsidRPr="00FD3086" w:rsidRDefault="00760935" w:rsidP="00760935">
      <w:pPr>
        <w:tabs>
          <w:tab w:val="left" w:pos="3780"/>
        </w:tabs>
        <w:ind w:right="5290"/>
        <w:jc w:val="center"/>
        <w:rPr>
          <w:rFonts w:ascii="Arial" w:hAnsi="Arial" w:cs="Arial"/>
          <w:sz w:val="22"/>
          <w:szCs w:val="22"/>
        </w:rPr>
      </w:pPr>
      <w:r w:rsidRPr="00FD3086">
        <w:rPr>
          <w:rFonts w:ascii="Arial" w:hAnsi="Arial" w:cs="Arial"/>
          <w:sz w:val="22"/>
          <w:szCs w:val="22"/>
        </w:rPr>
        <w:t>(pieczęć nagłówkowa Wykonawcy)</w:t>
      </w:r>
    </w:p>
    <w:p w14:paraId="3663F3EC" w14:textId="77777777" w:rsidR="00760935" w:rsidRPr="00FD3086" w:rsidRDefault="00760935" w:rsidP="00760935">
      <w:pPr>
        <w:spacing w:before="120"/>
        <w:rPr>
          <w:rFonts w:ascii="Arial" w:hAnsi="Arial" w:cs="Arial"/>
          <w:sz w:val="22"/>
          <w:szCs w:val="22"/>
        </w:rPr>
      </w:pPr>
    </w:p>
    <w:p w14:paraId="339179B4" w14:textId="77777777" w:rsidR="00760935" w:rsidRPr="00FD3086" w:rsidRDefault="00760935" w:rsidP="00760935">
      <w:pPr>
        <w:spacing w:before="120"/>
        <w:jc w:val="center"/>
        <w:rPr>
          <w:rFonts w:ascii="Arial" w:hAnsi="Arial" w:cs="Arial"/>
          <w:b/>
          <w:sz w:val="22"/>
          <w:szCs w:val="22"/>
        </w:rPr>
      </w:pPr>
    </w:p>
    <w:p w14:paraId="6EF6C77A" w14:textId="77777777" w:rsidR="00760935" w:rsidRPr="00FD3086" w:rsidRDefault="00760935" w:rsidP="00760935">
      <w:pPr>
        <w:spacing w:before="120"/>
        <w:jc w:val="center"/>
        <w:rPr>
          <w:rFonts w:ascii="Arial" w:hAnsi="Arial" w:cs="Arial"/>
          <w:b/>
          <w:sz w:val="22"/>
          <w:szCs w:val="22"/>
        </w:rPr>
      </w:pPr>
      <w:r w:rsidRPr="00FD3086">
        <w:rPr>
          <w:rFonts w:ascii="Arial" w:hAnsi="Arial" w:cs="Arial"/>
          <w:b/>
          <w:sz w:val="22"/>
          <w:szCs w:val="22"/>
        </w:rPr>
        <w:t>OŚWIADCZENIE</w:t>
      </w:r>
    </w:p>
    <w:p w14:paraId="0C4F9267" w14:textId="77777777" w:rsidR="00760935" w:rsidRPr="00FD3086" w:rsidRDefault="00760935" w:rsidP="00760935">
      <w:pPr>
        <w:spacing w:before="120"/>
        <w:jc w:val="center"/>
        <w:rPr>
          <w:rFonts w:ascii="Arial" w:hAnsi="Arial" w:cs="Arial"/>
          <w:b/>
          <w:sz w:val="22"/>
          <w:szCs w:val="22"/>
        </w:rPr>
      </w:pPr>
    </w:p>
    <w:p w14:paraId="63B02F4A" w14:textId="5A9A92D1" w:rsidR="00760935" w:rsidRPr="00FD3086" w:rsidRDefault="00760935" w:rsidP="00760935">
      <w:pPr>
        <w:pStyle w:val="Podtytu"/>
        <w:spacing w:before="0"/>
        <w:rPr>
          <w:rFonts w:ascii="Arial" w:hAnsi="Arial" w:cs="Arial"/>
          <w:sz w:val="22"/>
          <w:szCs w:val="22"/>
          <w:u w:val="none"/>
        </w:rPr>
      </w:pPr>
      <w:r w:rsidRPr="00FD3086">
        <w:rPr>
          <w:rFonts w:ascii="Arial" w:hAnsi="Arial" w:cs="Arial"/>
          <w:sz w:val="22"/>
          <w:szCs w:val="22"/>
          <w:u w:val="none"/>
        </w:rPr>
        <w:t xml:space="preserve">Przystępując do udziału w postępowaniu o udzielenie zamówienia pn.: </w:t>
      </w:r>
      <w:r w:rsidR="005D4698" w:rsidRPr="00FD3086">
        <w:rPr>
          <w:rFonts w:ascii="Arial" w:hAnsi="Arial" w:cs="Arial"/>
          <w:sz w:val="22"/>
          <w:szCs w:val="22"/>
          <w:u w:val="none"/>
        </w:rPr>
        <w:t>„</w:t>
      </w:r>
      <w:r w:rsidR="00F92742" w:rsidRPr="00FD3086">
        <w:rPr>
          <w:rFonts w:ascii="Arial" w:hAnsi="Arial" w:cs="Arial"/>
          <w:b/>
          <w:bCs/>
          <w:sz w:val="22"/>
          <w:szCs w:val="22"/>
          <w:u w:val="none"/>
        </w:rPr>
        <w:t>Wykonanie robót geologicznych polegających na likwidacji 10 studni głębinowych na UW Wydrzany w Świnoujściu</w:t>
      </w:r>
      <w:r w:rsidR="005D4698" w:rsidRPr="00FD3086">
        <w:rPr>
          <w:rFonts w:ascii="Arial" w:hAnsi="Arial" w:cs="Arial"/>
          <w:sz w:val="22"/>
          <w:szCs w:val="22"/>
          <w:u w:val="none"/>
        </w:rPr>
        <w:t>”,</w:t>
      </w:r>
      <w:r w:rsidRPr="00FD3086">
        <w:rPr>
          <w:rFonts w:ascii="Arial" w:hAnsi="Arial" w:cs="Arial"/>
          <w:sz w:val="22"/>
          <w:szCs w:val="22"/>
          <w:u w:val="none"/>
        </w:rPr>
        <w:t xml:space="preserve"> będąc uprawnionym(-i) do składania oświadczeń w imieniu Wykonawcy oświadczam(y), że:</w:t>
      </w:r>
    </w:p>
    <w:p w14:paraId="79131AB9" w14:textId="77777777" w:rsidR="00760935" w:rsidRPr="00FD3086" w:rsidRDefault="00760935" w:rsidP="00760935">
      <w:pPr>
        <w:jc w:val="both"/>
        <w:rPr>
          <w:rFonts w:ascii="Arial" w:hAnsi="Arial" w:cs="Arial"/>
          <w:sz w:val="22"/>
          <w:szCs w:val="22"/>
        </w:rPr>
      </w:pPr>
    </w:p>
    <w:p w14:paraId="6CF51A2C" w14:textId="77777777" w:rsidR="00760935" w:rsidRPr="00FD3086" w:rsidRDefault="00760935" w:rsidP="00760935">
      <w:pPr>
        <w:jc w:val="both"/>
        <w:rPr>
          <w:rFonts w:ascii="Arial" w:hAnsi="Arial" w:cs="Arial"/>
          <w:sz w:val="22"/>
          <w:szCs w:val="22"/>
        </w:rPr>
      </w:pPr>
    </w:p>
    <w:p w14:paraId="11FA0AA4" w14:textId="06EE0BCA" w:rsidR="00760935" w:rsidRPr="00FD3086" w:rsidRDefault="00760935" w:rsidP="00760935">
      <w:pPr>
        <w:spacing w:before="120"/>
        <w:ind w:right="-2"/>
        <w:jc w:val="both"/>
        <w:rPr>
          <w:rFonts w:ascii="Arial" w:hAnsi="Arial" w:cs="Arial"/>
          <w:sz w:val="22"/>
          <w:szCs w:val="22"/>
        </w:rPr>
      </w:pPr>
      <w:r w:rsidRPr="00FD3086">
        <w:rPr>
          <w:rFonts w:ascii="Arial" w:hAnsi="Arial" w:cs="Arial"/>
          <w:sz w:val="22"/>
          <w:szCs w:val="22"/>
        </w:rPr>
        <w:t xml:space="preserve">sąd nie orzekł w stosunku do nas zakazu ubiegania się o zamówienia, na podstawie przepisów ustawy z dnia 28 października 2002 r. o odpowiedzialności podmiotów zbiorowych za czyny zabronione pod groźbą kary </w:t>
      </w:r>
      <w:r w:rsidR="004F5076" w:rsidRPr="00FD3086">
        <w:rPr>
          <w:rFonts w:ascii="Arial" w:hAnsi="Arial" w:cs="Arial"/>
          <w:sz w:val="22"/>
          <w:szCs w:val="22"/>
        </w:rPr>
        <w:t>(Dz. U. z 202</w:t>
      </w:r>
      <w:r w:rsidR="00FB34B9" w:rsidRPr="00FD3086">
        <w:rPr>
          <w:rFonts w:ascii="Arial" w:hAnsi="Arial" w:cs="Arial"/>
          <w:sz w:val="22"/>
          <w:szCs w:val="22"/>
        </w:rPr>
        <w:t>3</w:t>
      </w:r>
      <w:r w:rsidR="004F5076" w:rsidRPr="00FD3086">
        <w:rPr>
          <w:rFonts w:ascii="Arial" w:hAnsi="Arial" w:cs="Arial"/>
          <w:sz w:val="22"/>
          <w:szCs w:val="22"/>
        </w:rPr>
        <w:t xml:space="preserve"> r. poz. </w:t>
      </w:r>
      <w:r w:rsidR="00FB34B9" w:rsidRPr="00FD3086">
        <w:rPr>
          <w:rFonts w:ascii="Arial" w:hAnsi="Arial" w:cs="Arial"/>
          <w:sz w:val="22"/>
          <w:szCs w:val="22"/>
        </w:rPr>
        <w:t>659 z późn. zm.</w:t>
      </w:r>
      <w:r w:rsidR="00765957" w:rsidRPr="00FD3086">
        <w:rPr>
          <w:rFonts w:ascii="Arial" w:hAnsi="Arial" w:cs="Arial"/>
          <w:sz w:val="22"/>
          <w:szCs w:val="22"/>
        </w:rPr>
        <w:t>).</w:t>
      </w:r>
    </w:p>
    <w:p w14:paraId="4076E469" w14:textId="77777777" w:rsidR="00760935" w:rsidRPr="00FD3086" w:rsidRDefault="00760935" w:rsidP="00760935">
      <w:pPr>
        <w:spacing w:before="120"/>
        <w:ind w:right="5292"/>
        <w:rPr>
          <w:rFonts w:ascii="Arial" w:hAnsi="Arial" w:cs="Arial"/>
          <w:sz w:val="22"/>
          <w:szCs w:val="22"/>
        </w:rPr>
      </w:pPr>
    </w:p>
    <w:p w14:paraId="2C2557C7" w14:textId="77777777" w:rsidR="00760935" w:rsidRPr="00FD3086" w:rsidRDefault="00760935" w:rsidP="00760935">
      <w:pPr>
        <w:spacing w:before="120"/>
        <w:ind w:right="5292"/>
        <w:rPr>
          <w:rFonts w:ascii="Arial" w:hAnsi="Arial" w:cs="Arial"/>
          <w:sz w:val="22"/>
          <w:szCs w:val="22"/>
        </w:rPr>
      </w:pPr>
    </w:p>
    <w:p w14:paraId="2FA539A5" w14:textId="77777777" w:rsidR="00760935" w:rsidRPr="00FD3086" w:rsidRDefault="00760935" w:rsidP="00760935">
      <w:pPr>
        <w:spacing w:before="120"/>
        <w:ind w:right="5292"/>
        <w:rPr>
          <w:rFonts w:ascii="Arial" w:hAnsi="Arial" w:cs="Arial"/>
          <w:sz w:val="22"/>
          <w:szCs w:val="22"/>
        </w:rPr>
      </w:pPr>
    </w:p>
    <w:p w14:paraId="70A14C4D"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w:t>
      </w:r>
      <w:r w:rsidRPr="00FD3086">
        <w:rPr>
          <w:rFonts w:ascii="Arial" w:hAnsi="Arial" w:cs="Arial"/>
          <w:sz w:val="22"/>
          <w:szCs w:val="22"/>
        </w:rPr>
        <w:tab/>
      </w:r>
      <w:r w:rsidRPr="00FD3086">
        <w:rPr>
          <w:rFonts w:ascii="Arial" w:hAnsi="Arial" w:cs="Arial"/>
          <w:sz w:val="22"/>
          <w:szCs w:val="22"/>
        </w:rPr>
        <w:tab/>
      </w:r>
      <w:r w:rsidRPr="00FD3086">
        <w:rPr>
          <w:rFonts w:ascii="Arial" w:hAnsi="Arial" w:cs="Arial"/>
          <w:sz w:val="22"/>
          <w:szCs w:val="22"/>
        </w:rPr>
        <w:tab/>
      </w:r>
      <w:r w:rsidRPr="00FD3086">
        <w:rPr>
          <w:rFonts w:ascii="Arial" w:hAnsi="Arial" w:cs="Arial"/>
          <w:sz w:val="22"/>
          <w:szCs w:val="22"/>
        </w:rPr>
        <w:tab/>
        <w:t>....................................................</w:t>
      </w:r>
    </w:p>
    <w:p w14:paraId="76F90C3F" w14:textId="77777777" w:rsidR="00760935" w:rsidRPr="00FD3086" w:rsidRDefault="00760935" w:rsidP="00760935">
      <w:pPr>
        <w:ind w:left="5664" w:hanging="5004"/>
        <w:jc w:val="both"/>
        <w:rPr>
          <w:rFonts w:ascii="Arial" w:hAnsi="Arial" w:cs="Arial"/>
          <w:sz w:val="18"/>
          <w:szCs w:val="18"/>
        </w:rPr>
      </w:pPr>
      <w:r w:rsidRPr="00FD3086">
        <w:rPr>
          <w:rFonts w:ascii="Arial" w:hAnsi="Arial" w:cs="Arial"/>
          <w:sz w:val="22"/>
          <w:szCs w:val="22"/>
        </w:rPr>
        <w:t>(miejsce i data)</w:t>
      </w:r>
      <w:r w:rsidRPr="00FD3086">
        <w:rPr>
          <w:rFonts w:ascii="Arial" w:hAnsi="Arial" w:cs="Arial"/>
          <w:sz w:val="22"/>
          <w:szCs w:val="22"/>
        </w:rPr>
        <w:tab/>
      </w:r>
      <w:r w:rsidRPr="00FD3086">
        <w:rPr>
          <w:rFonts w:ascii="Arial" w:hAnsi="Arial" w:cs="Arial"/>
          <w:sz w:val="18"/>
          <w:szCs w:val="18"/>
        </w:rPr>
        <w:t xml:space="preserve"> (podpis osoby uprawnionej do składania oświadczeń woli w imieniu wykonawcy)</w:t>
      </w:r>
    </w:p>
    <w:p w14:paraId="4B57CAD7" w14:textId="77777777" w:rsidR="00760935" w:rsidRPr="00FD3086" w:rsidRDefault="00760935" w:rsidP="00760935">
      <w:pPr>
        <w:ind w:left="5664" w:hanging="5004"/>
        <w:jc w:val="both"/>
        <w:rPr>
          <w:rFonts w:ascii="Arial" w:hAnsi="Arial" w:cs="Arial"/>
          <w:sz w:val="18"/>
          <w:szCs w:val="18"/>
        </w:rPr>
      </w:pPr>
    </w:p>
    <w:p w14:paraId="020D80FC" w14:textId="77777777" w:rsidR="00760935" w:rsidRPr="00FD3086" w:rsidRDefault="00760935" w:rsidP="00760935">
      <w:pPr>
        <w:jc w:val="right"/>
        <w:rPr>
          <w:rFonts w:ascii="Arial" w:hAnsi="Arial" w:cs="Arial"/>
          <w:b/>
          <w:bCs/>
          <w:sz w:val="22"/>
          <w:szCs w:val="22"/>
        </w:rPr>
      </w:pPr>
    </w:p>
    <w:p w14:paraId="14744279" w14:textId="77777777" w:rsidR="009C5A2F" w:rsidRPr="00FD3086" w:rsidRDefault="009C5A2F" w:rsidP="009C5A2F">
      <w:pPr>
        <w:jc w:val="both"/>
        <w:rPr>
          <w:rFonts w:ascii="Arial" w:hAnsi="Arial" w:cs="Arial"/>
          <w:b/>
          <w:sz w:val="22"/>
          <w:szCs w:val="22"/>
        </w:rPr>
        <w:sectPr w:rsidR="009C5A2F" w:rsidRPr="00FD3086" w:rsidSect="00AF571A">
          <w:pgSz w:w="11906" w:h="16838" w:code="9"/>
          <w:pgMar w:top="1077" w:right="1418" w:bottom="851" w:left="1418" w:header="709" w:footer="454" w:gutter="0"/>
          <w:cols w:space="708"/>
          <w:docGrid w:linePitch="360"/>
        </w:sectPr>
      </w:pPr>
    </w:p>
    <w:p w14:paraId="095A299D" w14:textId="7434A1F3" w:rsidR="00760935" w:rsidRPr="00FD3086" w:rsidRDefault="00760935" w:rsidP="009C5A2F">
      <w:pPr>
        <w:jc w:val="right"/>
        <w:rPr>
          <w:rFonts w:ascii="Arial" w:hAnsi="Arial" w:cs="Arial"/>
          <w:b/>
          <w:sz w:val="22"/>
          <w:szCs w:val="22"/>
        </w:rPr>
      </w:pPr>
      <w:r w:rsidRPr="00FD3086">
        <w:rPr>
          <w:rFonts w:ascii="Arial" w:hAnsi="Arial" w:cs="Arial"/>
          <w:b/>
          <w:sz w:val="22"/>
          <w:szCs w:val="22"/>
        </w:rPr>
        <w:lastRenderedPageBreak/>
        <w:t xml:space="preserve">      Załącznik nr </w:t>
      </w:r>
      <w:r w:rsidR="00FF0C68" w:rsidRPr="00FD3086">
        <w:rPr>
          <w:rFonts w:ascii="Arial" w:hAnsi="Arial" w:cs="Arial"/>
          <w:b/>
          <w:sz w:val="22"/>
          <w:szCs w:val="22"/>
        </w:rPr>
        <w:t>9</w:t>
      </w:r>
    </w:p>
    <w:p w14:paraId="62FB2FC5" w14:textId="77777777" w:rsidR="00760935" w:rsidRPr="00FD3086" w:rsidRDefault="00760935" w:rsidP="00760935">
      <w:pPr>
        <w:jc w:val="right"/>
        <w:rPr>
          <w:rFonts w:ascii="Arial" w:hAnsi="Arial" w:cs="Arial"/>
          <w:b/>
          <w:sz w:val="22"/>
          <w:szCs w:val="22"/>
        </w:rPr>
      </w:pPr>
      <w:r w:rsidRPr="00FD3086">
        <w:rPr>
          <w:rFonts w:ascii="Arial" w:hAnsi="Arial" w:cs="Arial"/>
          <w:b/>
          <w:sz w:val="22"/>
          <w:szCs w:val="22"/>
        </w:rPr>
        <w:t>do oferty</w:t>
      </w:r>
    </w:p>
    <w:p w14:paraId="59647A32" w14:textId="77777777" w:rsidR="00760935" w:rsidRPr="00FD3086" w:rsidRDefault="00760935" w:rsidP="00760935">
      <w:pPr>
        <w:rPr>
          <w:rFonts w:ascii="Arial" w:hAnsi="Arial" w:cs="Arial"/>
          <w:sz w:val="22"/>
          <w:szCs w:val="22"/>
        </w:rPr>
      </w:pPr>
    </w:p>
    <w:p w14:paraId="7EB0C400" w14:textId="77777777" w:rsidR="00760935" w:rsidRPr="00FD3086" w:rsidRDefault="00760935" w:rsidP="00760935">
      <w:pPr>
        <w:ind w:left="7080"/>
        <w:jc w:val="center"/>
        <w:rPr>
          <w:rFonts w:ascii="Arial" w:hAnsi="Arial" w:cs="Arial"/>
          <w:b/>
          <w:sz w:val="22"/>
          <w:szCs w:val="22"/>
        </w:rPr>
      </w:pPr>
    </w:p>
    <w:p w14:paraId="5E5C2D28" w14:textId="77777777" w:rsidR="00760935" w:rsidRPr="00FD3086" w:rsidRDefault="00760935" w:rsidP="00760935">
      <w:pPr>
        <w:jc w:val="right"/>
        <w:rPr>
          <w:rFonts w:ascii="Arial" w:hAnsi="Arial" w:cs="Arial"/>
          <w:sz w:val="22"/>
          <w:szCs w:val="22"/>
        </w:rPr>
      </w:pPr>
    </w:p>
    <w:p w14:paraId="113D4CCC" w14:textId="77777777" w:rsidR="00760935" w:rsidRPr="00FD3086" w:rsidRDefault="00760935" w:rsidP="00760935">
      <w:pPr>
        <w:rPr>
          <w:rFonts w:ascii="Arial" w:hAnsi="Arial" w:cs="Arial"/>
          <w:sz w:val="22"/>
          <w:szCs w:val="22"/>
        </w:rPr>
      </w:pPr>
    </w:p>
    <w:p w14:paraId="77B7EBD9"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w:t>
      </w:r>
    </w:p>
    <w:p w14:paraId="65DFD772" w14:textId="77777777" w:rsidR="00760935" w:rsidRPr="00FD3086" w:rsidRDefault="00760935" w:rsidP="00760935">
      <w:pPr>
        <w:jc w:val="both"/>
        <w:rPr>
          <w:rFonts w:ascii="Arial" w:hAnsi="Arial" w:cs="Arial"/>
          <w:sz w:val="22"/>
          <w:szCs w:val="22"/>
        </w:rPr>
      </w:pPr>
      <w:r w:rsidRPr="00FD3086">
        <w:rPr>
          <w:rFonts w:ascii="Arial" w:hAnsi="Arial" w:cs="Arial"/>
          <w:sz w:val="22"/>
          <w:szCs w:val="22"/>
        </w:rPr>
        <w:t>( pieczęć nagłówkowa Wykonawcy)</w:t>
      </w:r>
    </w:p>
    <w:p w14:paraId="575914BE" w14:textId="77777777" w:rsidR="00760935" w:rsidRPr="00FD3086" w:rsidRDefault="00760935" w:rsidP="00760935">
      <w:pPr>
        <w:rPr>
          <w:rFonts w:ascii="Arial" w:hAnsi="Arial" w:cs="Arial"/>
          <w:sz w:val="22"/>
          <w:szCs w:val="22"/>
        </w:rPr>
      </w:pPr>
    </w:p>
    <w:p w14:paraId="0F7D9F2F" w14:textId="77777777" w:rsidR="00760935" w:rsidRPr="00FD3086" w:rsidRDefault="00760935" w:rsidP="00760935">
      <w:pPr>
        <w:rPr>
          <w:rFonts w:ascii="Arial" w:hAnsi="Arial" w:cs="Arial"/>
          <w:sz w:val="22"/>
          <w:szCs w:val="22"/>
        </w:rPr>
      </w:pPr>
    </w:p>
    <w:p w14:paraId="61507F9A" w14:textId="77777777" w:rsidR="00760935" w:rsidRPr="00FD3086" w:rsidRDefault="00760935" w:rsidP="00760935">
      <w:pPr>
        <w:rPr>
          <w:rFonts w:ascii="Arial" w:hAnsi="Arial" w:cs="Arial"/>
          <w:sz w:val="22"/>
          <w:szCs w:val="22"/>
        </w:rPr>
      </w:pPr>
    </w:p>
    <w:p w14:paraId="683C1341" w14:textId="77777777" w:rsidR="00760935" w:rsidRPr="00FD3086" w:rsidRDefault="00760935" w:rsidP="00760935">
      <w:pPr>
        <w:rPr>
          <w:rFonts w:ascii="Arial" w:hAnsi="Arial" w:cs="Arial"/>
          <w:sz w:val="22"/>
          <w:szCs w:val="22"/>
        </w:rPr>
      </w:pPr>
    </w:p>
    <w:p w14:paraId="63BB9C6C" w14:textId="77777777" w:rsidR="00760935" w:rsidRPr="00FD3086" w:rsidRDefault="00760935" w:rsidP="00760935">
      <w:pPr>
        <w:rPr>
          <w:rFonts w:ascii="Arial" w:hAnsi="Arial" w:cs="Arial"/>
          <w:sz w:val="22"/>
          <w:szCs w:val="22"/>
        </w:rPr>
      </w:pPr>
    </w:p>
    <w:p w14:paraId="2F6CC615" w14:textId="77777777" w:rsidR="00760935" w:rsidRPr="00FD3086" w:rsidRDefault="00760935" w:rsidP="00760935">
      <w:pPr>
        <w:rPr>
          <w:rFonts w:ascii="Arial" w:hAnsi="Arial" w:cs="Arial"/>
          <w:sz w:val="22"/>
          <w:szCs w:val="22"/>
        </w:rPr>
      </w:pPr>
    </w:p>
    <w:p w14:paraId="7AF7EE37" w14:textId="77777777" w:rsidR="00760935" w:rsidRPr="00FD3086" w:rsidRDefault="00760935" w:rsidP="00760935">
      <w:pPr>
        <w:rPr>
          <w:rFonts w:ascii="Arial" w:hAnsi="Arial" w:cs="Arial"/>
          <w:sz w:val="22"/>
          <w:szCs w:val="22"/>
        </w:rPr>
      </w:pPr>
    </w:p>
    <w:p w14:paraId="147AA4FA" w14:textId="77777777" w:rsidR="00760935" w:rsidRPr="00FD3086" w:rsidRDefault="00760935" w:rsidP="00760935">
      <w:pPr>
        <w:rPr>
          <w:rFonts w:ascii="Arial" w:hAnsi="Arial" w:cs="Arial"/>
          <w:sz w:val="22"/>
          <w:szCs w:val="22"/>
        </w:rPr>
      </w:pPr>
    </w:p>
    <w:p w14:paraId="4017BB00" w14:textId="77777777" w:rsidR="00760935" w:rsidRPr="00FD3086" w:rsidRDefault="00760935" w:rsidP="00760935">
      <w:pPr>
        <w:jc w:val="center"/>
        <w:rPr>
          <w:rFonts w:ascii="Arial" w:hAnsi="Arial" w:cs="Arial"/>
          <w:b/>
          <w:sz w:val="22"/>
          <w:szCs w:val="22"/>
        </w:rPr>
      </w:pPr>
      <w:r w:rsidRPr="00FD3086">
        <w:rPr>
          <w:rFonts w:ascii="Arial" w:hAnsi="Arial" w:cs="Arial"/>
          <w:b/>
          <w:sz w:val="22"/>
          <w:szCs w:val="22"/>
        </w:rPr>
        <w:t>OŚWIADCZENIE</w:t>
      </w:r>
    </w:p>
    <w:p w14:paraId="696DC0F8" w14:textId="77777777" w:rsidR="00760935" w:rsidRPr="00FD3086" w:rsidRDefault="00760935" w:rsidP="00760935">
      <w:pPr>
        <w:rPr>
          <w:rFonts w:ascii="Arial" w:hAnsi="Arial" w:cs="Arial"/>
          <w:sz w:val="22"/>
          <w:szCs w:val="22"/>
        </w:rPr>
      </w:pPr>
    </w:p>
    <w:p w14:paraId="3290DF5C" w14:textId="77777777" w:rsidR="00760935" w:rsidRPr="00FD3086" w:rsidRDefault="00760935" w:rsidP="00760935">
      <w:pPr>
        <w:rPr>
          <w:rFonts w:ascii="Arial" w:hAnsi="Arial" w:cs="Arial"/>
          <w:sz w:val="22"/>
          <w:szCs w:val="22"/>
        </w:rPr>
      </w:pPr>
    </w:p>
    <w:p w14:paraId="7AD58A29" w14:textId="36C45D21" w:rsidR="00760935" w:rsidRPr="00FD3086" w:rsidRDefault="00760935" w:rsidP="00760935">
      <w:pPr>
        <w:spacing w:before="120"/>
        <w:jc w:val="both"/>
        <w:rPr>
          <w:rFonts w:ascii="Arial" w:hAnsi="Arial" w:cs="Arial"/>
          <w:sz w:val="22"/>
          <w:szCs w:val="22"/>
        </w:rPr>
      </w:pPr>
      <w:r w:rsidRPr="00FD3086">
        <w:rPr>
          <w:rFonts w:ascii="Arial" w:hAnsi="Arial" w:cs="Arial"/>
          <w:sz w:val="22"/>
          <w:szCs w:val="22"/>
        </w:rPr>
        <w:t xml:space="preserve">Przystępując do udziału w postępowaniu o udzielenie zamówienia pn.: </w:t>
      </w:r>
      <w:r w:rsidR="005D4698" w:rsidRPr="00FD3086">
        <w:rPr>
          <w:rFonts w:ascii="Arial" w:hAnsi="Arial" w:cs="Arial"/>
          <w:sz w:val="22"/>
          <w:szCs w:val="22"/>
        </w:rPr>
        <w:t>„</w:t>
      </w:r>
      <w:r w:rsidR="00F92742" w:rsidRPr="00FD3086">
        <w:rPr>
          <w:rFonts w:ascii="Arial" w:hAnsi="Arial" w:cs="Arial"/>
          <w:b/>
          <w:bCs/>
          <w:sz w:val="22"/>
          <w:szCs w:val="22"/>
        </w:rPr>
        <w:t>Wykonanie robót geologicznych polegających na likwidacji 10 studni głębinowych na UW Wydrzany w Świnoujściu</w:t>
      </w:r>
      <w:r w:rsidR="005D4698" w:rsidRPr="00FD3086">
        <w:rPr>
          <w:rFonts w:ascii="Arial" w:hAnsi="Arial" w:cs="Arial"/>
          <w:sz w:val="22"/>
          <w:szCs w:val="22"/>
        </w:rPr>
        <w:t>”,</w:t>
      </w:r>
      <w:r w:rsidRPr="00FD3086">
        <w:rPr>
          <w:rFonts w:ascii="Arial" w:hAnsi="Arial" w:cs="Arial"/>
          <w:sz w:val="22"/>
          <w:szCs w:val="22"/>
        </w:rPr>
        <w:t xml:space="preserve"> i będąc uprawnionym(-i) do składania oświadczeń w imieniu Wykonawcy oświadczam(y), że:</w:t>
      </w:r>
    </w:p>
    <w:p w14:paraId="6D223A82" w14:textId="77777777" w:rsidR="00760935" w:rsidRPr="00FD3086" w:rsidRDefault="00760935" w:rsidP="00760935">
      <w:pPr>
        <w:jc w:val="both"/>
        <w:rPr>
          <w:rFonts w:ascii="Arial" w:hAnsi="Arial" w:cs="Arial"/>
          <w:sz w:val="22"/>
          <w:szCs w:val="22"/>
          <w:shd w:val="clear" w:color="auto" w:fill="FFFF00"/>
        </w:rPr>
      </w:pPr>
    </w:p>
    <w:p w14:paraId="552B718E" w14:textId="77777777" w:rsidR="00760935" w:rsidRPr="00FD3086" w:rsidRDefault="00760935" w:rsidP="00760935">
      <w:pPr>
        <w:spacing w:before="120"/>
        <w:ind w:right="5292"/>
        <w:rPr>
          <w:rFonts w:ascii="Arial" w:hAnsi="Arial" w:cs="Arial"/>
          <w:sz w:val="22"/>
          <w:szCs w:val="22"/>
        </w:rPr>
      </w:pPr>
    </w:p>
    <w:p w14:paraId="7EB036D0" w14:textId="77777777" w:rsidR="00760935" w:rsidRPr="00FD3086" w:rsidRDefault="00760935" w:rsidP="0086446D">
      <w:pPr>
        <w:pStyle w:val="Akapitzlist2"/>
        <w:numPr>
          <w:ilvl w:val="0"/>
          <w:numId w:val="4"/>
        </w:numPr>
        <w:tabs>
          <w:tab w:val="left" w:pos="1560"/>
        </w:tabs>
        <w:jc w:val="both"/>
        <w:rPr>
          <w:rFonts w:ascii="Arial" w:hAnsi="Arial" w:cs="Arial"/>
        </w:rPr>
      </w:pPr>
      <w:r w:rsidRPr="00FD3086">
        <w:rPr>
          <w:rFonts w:ascii="Arial" w:hAnsi="Arial" w:cs="Arial"/>
        </w:rPr>
        <w:t xml:space="preserve">nie zalegamy z opłacaniem podatków i opłat /* </w:t>
      </w:r>
    </w:p>
    <w:p w14:paraId="4933CEC9" w14:textId="77777777" w:rsidR="00760935" w:rsidRPr="00FD3086" w:rsidRDefault="00760935" w:rsidP="0086446D">
      <w:pPr>
        <w:pStyle w:val="Akapitzlist2"/>
        <w:numPr>
          <w:ilvl w:val="0"/>
          <w:numId w:val="4"/>
        </w:numPr>
        <w:tabs>
          <w:tab w:val="left" w:pos="1560"/>
        </w:tabs>
        <w:jc w:val="both"/>
        <w:rPr>
          <w:rFonts w:ascii="Arial" w:hAnsi="Arial" w:cs="Arial"/>
        </w:rPr>
      </w:pPr>
      <w:r w:rsidRPr="00FD3086">
        <w:rPr>
          <w:rFonts w:ascii="Arial" w:hAnsi="Arial" w:cs="Arial"/>
        </w:rPr>
        <w:t>posiadamy zaświadczenie, że uzyskaliśmy przewidziane prawem zwolnienie, odroczenie lub rozłożenie na raty zaległych płatności lub wstrzymanie w całości wykonania decyzji właściwego organu /*</w:t>
      </w:r>
    </w:p>
    <w:p w14:paraId="6390CD5C" w14:textId="77777777" w:rsidR="00760935" w:rsidRPr="00FD3086" w:rsidRDefault="00760935" w:rsidP="00760935">
      <w:pPr>
        <w:rPr>
          <w:rFonts w:cs="Arial"/>
        </w:rPr>
      </w:pPr>
    </w:p>
    <w:p w14:paraId="4523222E" w14:textId="77777777" w:rsidR="00760935" w:rsidRPr="00FD3086" w:rsidRDefault="00760935" w:rsidP="00760935">
      <w:pPr>
        <w:rPr>
          <w:rFonts w:cs="Arial"/>
        </w:rPr>
      </w:pPr>
    </w:p>
    <w:p w14:paraId="6FE31DCB" w14:textId="77777777" w:rsidR="00760935" w:rsidRPr="00FD3086" w:rsidRDefault="00760935" w:rsidP="00760935">
      <w:pPr>
        <w:rPr>
          <w:rFonts w:cs="Arial"/>
        </w:rPr>
      </w:pPr>
    </w:p>
    <w:p w14:paraId="76FAE1D7" w14:textId="77777777" w:rsidR="00760935" w:rsidRPr="00FD3086" w:rsidRDefault="00760935" w:rsidP="00760935">
      <w:pPr>
        <w:rPr>
          <w:rFonts w:cs="Arial"/>
        </w:rPr>
      </w:pPr>
    </w:p>
    <w:p w14:paraId="11B6E0EE" w14:textId="77777777" w:rsidR="00760935" w:rsidRPr="00FD3086" w:rsidRDefault="00760935" w:rsidP="00760935">
      <w:pPr>
        <w:rPr>
          <w:rFonts w:cs="Arial"/>
        </w:rPr>
      </w:pPr>
    </w:p>
    <w:p w14:paraId="2FDFCCA0" w14:textId="77777777" w:rsidR="00760935" w:rsidRPr="00FD3086" w:rsidRDefault="00760935" w:rsidP="00760935">
      <w:pPr>
        <w:rPr>
          <w:rFonts w:cs="Arial"/>
        </w:rPr>
      </w:pPr>
    </w:p>
    <w:p w14:paraId="37B9D883" w14:textId="77777777" w:rsidR="00760935" w:rsidRPr="00FD3086" w:rsidRDefault="00760935" w:rsidP="00760935">
      <w:pPr>
        <w:jc w:val="both"/>
        <w:rPr>
          <w:rFonts w:cs="Arial"/>
        </w:rPr>
      </w:pPr>
      <w:r w:rsidRPr="00FD3086">
        <w:rPr>
          <w:rFonts w:cs="Arial"/>
        </w:rPr>
        <w:t>...............................................</w:t>
      </w:r>
      <w:r w:rsidRPr="00FD3086">
        <w:rPr>
          <w:rFonts w:cs="Arial"/>
        </w:rPr>
        <w:tab/>
      </w:r>
      <w:r w:rsidRPr="00FD3086">
        <w:rPr>
          <w:rFonts w:cs="Arial"/>
        </w:rPr>
        <w:tab/>
      </w:r>
      <w:r w:rsidRPr="00FD3086">
        <w:rPr>
          <w:rFonts w:cs="Arial"/>
        </w:rPr>
        <w:tab/>
      </w:r>
      <w:r w:rsidRPr="00FD3086">
        <w:rPr>
          <w:rFonts w:cs="Arial"/>
        </w:rPr>
        <w:tab/>
        <w:t>....................................................</w:t>
      </w:r>
    </w:p>
    <w:p w14:paraId="6FB3F0E1" w14:textId="77777777" w:rsidR="00760935" w:rsidRPr="00FD3086" w:rsidRDefault="00760935" w:rsidP="00760935">
      <w:pPr>
        <w:ind w:left="5664" w:hanging="5004"/>
        <w:jc w:val="both"/>
        <w:rPr>
          <w:rFonts w:cs="Arial"/>
          <w:sz w:val="16"/>
          <w:szCs w:val="16"/>
        </w:rPr>
      </w:pPr>
      <w:r w:rsidRPr="00FD3086">
        <w:rPr>
          <w:rFonts w:cs="Arial"/>
        </w:rPr>
        <w:t>(miejsce i data)</w:t>
      </w:r>
      <w:r w:rsidRPr="00FD3086">
        <w:rPr>
          <w:rFonts w:cs="Arial"/>
        </w:rPr>
        <w:tab/>
        <w:t xml:space="preserve"> </w:t>
      </w:r>
      <w:r w:rsidRPr="00FD3086">
        <w:rPr>
          <w:rFonts w:cs="Arial"/>
          <w:sz w:val="16"/>
          <w:szCs w:val="16"/>
        </w:rPr>
        <w:t>(podpis osoby uprawnionej do składania   oświadczeń woli w imieniu Wykonawcy)</w:t>
      </w:r>
    </w:p>
    <w:p w14:paraId="652CD907" w14:textId="77777777" w:rsidR="00760935" w:rsidRPr="00FD3086" w:rsidRDefault="00760935" w:rsidP="00760935">
      <w:pPr>
        <w:jc w:val="both"/>
        <w:rPr>
          <w:rFonts w:cs="Arial"/>
        </w:rPr>
      </w:pPr>
    </w:p>
    <w:p w14:paraId="048ED3F6" w14:textId="77777777" w:rsidR="00760935" w:rsidRPr="00FD3086" w:rsidRDefault="00760935" w:rsidP="00760935"/>
    <w:p w14:paraId="766645DA" w14:textId="77777777" w:rsidR="00760935" w:rsidRPr="00FD3086" w:rsidRDefault="00760935" w:rsidP="00760935"/>
    <w:p w14:paraId="4C92B2F5" w14:textId="77777777" w:rsidR="00760935" w:rsidRPr="00FD3086" w:rsidRDefault="00760935" w:rsidP="00760935"/>
    <w:p w14:paraId="32E83719" w14:textId="77777777" w:rsidR="00760935" w:rsidRPr="00FD3086" w:rsidRDefault="00760935" w:rsidP="00760935"/>
    <w:p w14:paraId="1196889C" w14:textId="77777777" w:rsidR="00760935" w:rsidRPr="00FD3086" w:rsidRDefault="00760935" w:rsidP="00760935">
      <w:pPr>
        <w:rPr>
          <w:sz w:val="18"/>
          <w:szCs w:val="18"/>
        </w:rPr>
      </w:pPr>
      <w:r w:rsidRPr="00FD3086">
        <w:rPr>
          <w:sz w:val="18"/>
          <w:szCs w:val="18"/>
        </w:rPr>
        <w:t>* należy skreślić ppkt. a lub ppkt. b</w:t>
      </w:r>
    </w:p>
    <w:p w14:paraId="570389EF" w14:textId="77777777" w:rsidR="00760935" w:rsidRPr="00FD3086" w:rsidRDefault="00760935" w:rsidP="00760935">
      <w:pPr>
        <w:jc w:val="right"/>
        <w:rPr>
          <w:rFonts w:ascii="Arial" w:hAnsi="Arial" w:cs="Arial"/>
          <w:b/>
          <w:sz w:val="22"/>
          <w:szCs w:val="22"/>
        </w:rPr>
      </w:pPr>
    </w:p>
    <w:p w14:paraId="3DCF77AE" w14:textId="77777777" w:rsidR="00760935" w:rsidRPr="00FD3086" w:rsidRDefault="00760935" w:rsidP="00760935">
      <w:pPr>
        <w:jc w:val="right"/>
        <w:rPr>
          <w:rFonts w:ascii="Arial" w:hAnsi="Arial" w:cs="Arial"/>
          <w:b/>
          <w:sz w:val="22"/>
          <w:szCs w:val="22"/>
        </w:rPr>
      </w:pPr>
    </w:p>
    <w:p w14:paraId="5B2F3097" w14:textId="77777777" w:rsidR="00760935" w:rsidRPr="00FD3086" w:rsidRDefault="00760935" w:rsidP="00760935">
      <w:pPr>
        <w:jc w:val="right"/>
        <w:rPr>
          <w:rFonts w:ascii="Arial" w:hAnsi="Arial" w:cs="Arial"/>
          <w:b/>
          <w:sz w:val="22"/>
          <w:szCs w:val="22"/>
        </w:rPr>
      </w:pPr>
    </w:p>
    <w:p w14:paraId="53CB75A8" w14:textId="77777777" w:rsidR="009C5A2F" w:rsidRPr="00FD3086" w:rsidRDefault="009C5A2F" w:rsidP="009C5A2F">
      <w:pPr>
        <w:rPr>
          <w:rFonts w:ascii="Arial" w:hAnsi="Arial" w:cs="Arial"/>
          <w:b/>
          <w:sz w:val="22"/>
          <w:szCs w:val="22"/>
        </w:rPr>
        <w:sectPr w:rsidR="009C5A2F" w:rsidRPr="00FD3086" w:rsidSect="00AF571A">
          <w:pgSz w:w="11906" w:h="16838" w:code="9"/>
          <w:pgMar w:top="1077" w:right="1418" w:bottom="851" w:left="1418" w:header="709" w:footer="454" w:gutter="0"/>
          <w:cols w:space="708"/>
          <w:docGrid w:linePitch="360"/>
        </w:sectPr>
      </w:pPr>
    </w:p>
    <w:p w14:paraId="118DC931" w14:textId="37773E1C" w:rsidR="00FA4EF5" w:rsidRPr="00FD3086" w:rsidRDefault="00FA4EF5" w:rsidP="00FA4EF5">
      <w:pPr>
        <w:spacing w:line="259" w:lineRule="auto"/>
        <w:jc w:val="right"/>
        <w:rPr>
          <w:rFonts w:ascii="Arial" w:hAnsi="Arial" w:cs="Arial"/>
          <w:b/>
          <w:sz w:val="22"/>
          <w:szCs w:val="22"/>
        </w:rPr>
      </w:pPr>
      <w:bookmarkStart w:id="32" w:name="_Hlk515572467"/>
      <w:r w:rsidRPr="00FD3086">
        <w:rPr>
          <w:rFonts w:ascii="Arial" w:hAnsi="Arial" w:cs="Arial"/>
          <w:b/>
          <w:sz w:val="22"/>
          <w:szCs w:val="22"/>
        </w:rPr>
        <w:lastRenderedPageBreak/>
        <w:t xml:space="preserve">Załącznik nr </w:t>
      </w:r>
      <w:r w:rsidR="00FF0C68" w:rsidRPr="00FD3086">
        <w:rPr>
          <w:rFonts w:ascii="Arial" w:hAnsi="Arial" w:cs="Arial"/>
          <w:b/>
          <w:sz w:val="22"/>
          <w:szCs w:val="22"/>
        </w:rPr>
        <w:t>10</w:t>
      </w:r>
    </w:p>
    <w:p w14:paraId="076C1021" w14:textId="77777777" w:rsidR="00FA4EF5" w:rsidRPr="00FD3086" w:rsidRDefault="00FA4EF5" w:rsidP="00FA4EF5">
      <w:pPr>
        <w:jc w:val="right"/>
        <w:rPr>
          <w:rFonts w:ascii="Arial" w:hAnsi="Arial" w:cs="Arial"/>
          <w:b/>
          <w:sz w:val="22"/>
          <w:szCs w:val="22"/>
        </w:rPr>
      </w:pPr>
      <w:r w:rsidRPr="00FD3086">
        <w:rPr>
          <w:rFonts w:ascii="Arial" w:hAnsi="Arial" w:cs="Arial"/>
          <w:b/>
          <w:sz w:val="22"/>
          <w:szCs w:val="22"/>
        </w:rPr>
        <w:t>do oferty</w:t>
      </w:r>
    </w:p>
    <w:p w14:paraId="57B385B9" w14:textId="77777777" w:rsidR="00FA4EF5" w:rsidRPr="00FD3086" w:rsidRDefault="00FA4EF5" w:rsidP="00FA4EF5">
      <w:pPr>
        <w:rPr>
          <w:rFonts w:ascii="Arial" w:hAnsi="Arial" w:cs="Arial"/>
          <w:sz w:val="22"/>
          <w:szCs w:val="22"/>
        </w:rPr>
      </w:pPr>
    </w:p>
    <w:p w14:paraId="1D1DEBD7" w14:textId="77777777" w:rsidR="00FA4EF5" w:rsidRPr="00FD3086" w:rsidRDefault="00FA4EF5" w:rsidP="00FA4EF5">
      <w:pPr>
        <w:rPr>
          <w:rFonts w:ascii="Arial" w:hAnsi="Arial" w:cs="Arial"/>
          <w:sz w:val="22"/>
          <w:szCs w:val="22"/>
        </w:rPr>
      </w:pPr>
    </w:p>
    <w:p w14:paraId="1FED6495" w14:textId="77777777" w:rsidR="00FA4EF5" w:rsidRPr="00FD3086" w:rsidRDefault="00FA4EF5" w:rsidP="00FA4EF5">
      <w:pPr>
        <w:rPr>
          <w:rFonts w:ascii="Arial" w:hAnsi="Arial" w:cs="Arial"/>
          <w:sz w:val="22"/>
          <w:szCs w:val="22"/>
        </w:rPr>
      </w:pPr>
    </w:p>
    <w:p w14:paraId="71387AEC" w14:textId="77777777" w:rsidR="00FA4EF5" w:rsidRPr="00FD3086" w:rsidRDefault="00FA4EF5" w:rsidP="00FA4EF5">
      <w:pPr>
        <w:jc w:val="both"/>
        <w:rPr>
          <w:rFonts w:ascii="Arial" w:hAnsi="Arial" w:cs="Arial"/>
          <w:sz w:val="22"/>
          <w:szCs w:val="22"/>
        </w:rPr>
      </w:pPr>
      <w:r w:rsidRPr="00FD3086">
        <w:rPr>
          <w:rFonts w:ascii="Arial" w:hAnsi="Arial" w:cs="Arial"/>
          <w:sz w:val="22"/>
          <w:szCs w:val="22"/>
        </w:rPr>
        <w:t>............................................................</w:t>
      </w:r>
    </w:p>
    <w:p w14:paraId="1ED0A4ED" w14:textId="77777777" w:rsidR="00FA4EF5" w:rsidRPr="00FD3086" w:rsidRDefault="00FA4EF5" w:rsidP="00FA4EF5">
      <w:pPr>
        <w:jc w:val="both"/>
        <w:rPr>
          <w:rFonts w:ascii="Arial" w:hAnsi="Arial" w:cs="Arial"/>
          <w:sz w:val="22"/>
          <w:szCs w:val="22"/>
        </w:rPr>
      </w:pPr>
      <w:r w:rsidRPr="00FD3086">
        <w:rPr>
          <w:rFonts w:ascii="Arial" w:hAnsi="Arial" w:cs="Arial"/>
          <w:sz w:val="22"/>
          <w:szCs w:val="22"/>
        </w:rPr>
        <w:t>( pieczęć nagłówkowa Wykonawcy)</w:t>
      </w:r>
    </w:p>
    <w:p w14:paraId="4553CEDF" w14:textId="77777777" w:rsidR="00FA4EF5" w:rsidRPr="00FD3086" w:rsidRDefault="00FA4EF5" w:rsidP="00FA4EF5">
      <w:pPr>
        <w:jc w:val="right"/>
        <w:rPr>
          <w:rFonts w:ascii="Arial" w:hAnsi="Arial" w:cs="Arial"/>
          <w:sz w:val="22"/>
          <w:szCs w:val="22"/>
        </w:rPr>
      </w:pPr>
    </w:p>
    <w:p w14:paraId="3B341262" w14:textId="77777777" w:rsidR="00FA4EF5" w:rsidRPr="00FD3086" w:rsidRDefault="00FA4EF5" w:rsidP="00FA4EF5">
      <w:pPr>
        <w:jc w:val="right"/>
        <w:rPr>
          <w:rFonts w:ascii="Arial" w:hAnsi="Arial" w:cs="Arial"/>
          <w:sz w:val="22"/>
          <w:szCs w:val="22"/>
        </w:rPr>
      </w:pPr>
    </w:p>
    <w:p w14:paraId="57B21D7B" w14:textId="77777777" w:rsidR="00FA4EF5" w:rsidRPr="00FD3086" w:rsidRDefault="00FA4EF5" w:rsidP="00FA4EF5">
      <w:pPr>
        <w:jc w:val="right"/>
        <w:rPr>
          <w:rFonts w:ascii="Arial" w:hAnsi="Arial" w:cs="Arial"/>
          <w:sz w:val="22"/>
          <w:szCs w:val="22"/>
        </w:rPr>
      </w:pPr>
    </w:p>
    <w:p w14:paraId="6721D664" w14:textId="77777777" w:rsidR="00FA4EF5" w:rsidRPr="00FD3086" w:rsidRDefault="00FA4EF5" w:rsidP="00FA4EF5">
      <w:pPr>
        <w:jc w:val="right"/>
        <w:rPr>
          <w:rFonts w:ascii="Arial" w:hAnsi="Arial" w:cs="Arial"/>
          <w:sz w:val="22"/>
          <w:szCs w:val="22"/>
        </w:rPr>
      </w:pPr>
    </w:p>
    <w:p w14:paraId="182AAAF3" w14:textId="77777777" w:rsidR="00FA4EF5" w:rsidRPr="00FD3086" w:rsidRDefault="00FA4EF5" w:rsidP="00FA4EF5">
      <w:pPr>
        <w:ind w:left="708"/>
        <w:jc w:val="center"/>
        <w:rPr>
          <w:rFonts w:ascii="Arial" w:hAnsi="Arial" w:cs="Arial"/>
          <w:sz w:val="22"/>
          <w:szCs w:val="22"/>
        </w:rPr>
      </w:pPr>
      <w:r w:rsidRPr="00FD3086">
        <w:rPr>
          <w:rFonts w:ascii="Arial" w:hAnsi="Arial" w:cs="Arial"/>
          <w:sz w:val="22"/>
          <w:szCs w:val="22"/>
        </w:rPr>
        <w:t xml:space="preserve">Oświadczenie </w:t>
      </w:r>
      <w:r w:rsidRPr="00FD3086">
        <w:rPr>
          <w:rFonts w:ascii="Arial" w:hAnsi="Arial" w:cs="Arial"/>
          <w:sz w:val="22"/>
          <w:szCs w:val="22"/>
        </w:rPr>
        <w:tab/>
      </w:r>
    </w:p>
    <w:p w14:paraId="37ECDFFB" w14:textId="77777777" w:rsidR="00FA4EF5" w:rsidRPr="00FD3086" w:rsidRDefault="00FA4EF5" w:rsidP="00FA4EF5">
      <w:pPr>
        <w:rPr>
          <w:rFonts w:ascii="Arial" w:hAnsi="Arial" w:cs="Arial"/>
          <w:sz w:val="22"/>
          <w:szCs w:val="22"/>
        </w:rPr>
      </w:pPr>
    </w:p>
    <w:p w14:paraId="15596066" w14:textId="77777777" w:rsidR="00FA4EF5" w:rsidRPr="00FD3086" w:rsidRDefault="00FA4EF5" w:rsidP="00FA4EF5">
      <w:pPr>
        <w:spacing w:line="259" w:lineRule="auto"/>
        <w:rPr>
          <w:rFonts w:ascii="Arial" w:hAnsi="Arial" w:cs="Arial"/>
          <w:sz w:val="22"/>
          <w:szCs w:val="22"/>
        </w:rPr>
      </w:pPr>
    </w:p>
    <w:p w14:paraId="20D3F615" w14:textId="6CCA06A8" w:rsidR="00FA4EF5" w:rsidRPr="00FD3086" w:rsidRDefault="00FA4EF5" w:rsidP="00FA4EF5">
      <w:pPr>
        <w:jc w:val="both"/>
        <w:rPr>
          <w:rFonts w:ascii="Arial" w:hAnsi="Arial" w:cs="Arial"/>
          <w:b/>
          <w:bCs/>
          <w:sz w:val="22"/>
          <w:szCs w:val="22"/>
        </w:rPr>
      </w:pPr>
      <w:r w:rsidRPr="00FD3086">
        <w:rPr>
          <w:rFonts w:ascii="Arial" w:hAnsi="Arial" w:cs="Arial"/>
          <w:sz w:val="22"/>
          <w:szCs w:val="22"/>
        </w:rPr>
        <w:t xml:space="preserve">Przystępując do udziału w postępowaniu o udzielenie zamówienia pn.: </w:t>
      </w:r>
      <w:r w:rsidRPr="00FD3086">
        <w:rPr>
          <w:rFonts w:ascii="Arial" w:hAnsi="Arial" w:cs="Arial"/>
          <w:b/>
          <w:bCs/>
          <w:sz w:val="22"/>
          <w:szCs w:val="22"/>
        </w:rPr>
        <w:t>„</w:t>
      </w:r>
      <w:r w:rsidR="00F92742" w:rsidRPr="00FD3086">
        <w:rPr>
          <w:rFonts w:ascii="Arial" w:hAnsi="Arial" w:cs="Arial"/>
          <w:b/>
          <w:bCs/>
          <w:sz w:val="22"/>
          <w:szCs w:val="22"/>
        </w:rPr>
        <w:t>Wykonanie robót geologicznych polegających na likwidacji 10 studni głębinowych na UW Wydrzany w Świnoujściu</w:t>
      </w:r>
      <w:r w:rsidRPr="00FD3086">
        <w:rPr>
          <w:rFonts w:ascii="Arial" w:hAnsi="Arial" w:cs="Arial"/>
          <w:b/>
          <w:bCs/>
          <w:sz w:val="22"/>
          <w:szCs w:val="22"/>
        </w:rPr>
        <w:t xml:space="preserve">”, </w:t>
      </w:r>
      <w:r w:rsidRPr="00FD3086">
        <w:rPr>
          <w:rFonts w:ascii="Arial" w:hAnsi="Arial" w:cs="Arial"/>
          <w:sz w:val="22"/>
          <w:szCs w:val="22"/>
        </w:rPr>
        <w:t>i będąc uprawnionym(-i) do składania oświadczeń w imieniu Wykonawcy oświadczam(y), że:</w:t>
      </w:r>
    </w:p>
    <w:p w14:paraId="7E9452F9" w14:textId="77777777" w:rsidR="00FA4EF5" w:rsidRPr="00FD3086" w:rsidRDefault="00FA4EF5" w:rsidP="00FA4EF5">
      <w:pPr>
        <w:spacing w:line="259" w:lineRule="auto"/>
        <w:rPr>
          <w:rFonts w:ascii="Arial" w:hAnsi="Arial" w:cs="Arial"/>
          <w:sz w:val="22"/>
          <w:szCs w:val="22"/>
        </w:rPr>
      </w:pPr>
    </w:p>
    <w:p w14:paraId="1B402860" w14:textId="77777777" w:rsidR="00FA4EF5" w:rsidRPr="00FD3086" w:rsidRDefault="00FA4EF5" w:rsidP="00FA4EF5">
      <w:pPr>
        <w:spacing w:line="259" w:lineRule="auto"/>
        <w:rPr>
          <w:rStyle w:val="markedcontent"/>
          <w:rFonts w:ascii="Arial" w:hAnsi="Arial" w:cs="Arial"/>
          <w:sz w:val="22"/>
          <w:szCs w:val="22"/>
        </w:rPr>
      </w:pPr>
    </w:p>
    <w:p w14:paraId="07599F8E" w14:textId="58EF5655" w:rsidR="00FA4EF5" w:rsidRPr="00FD3086" w:rsidRDefault="00FA4EF5" w:rsidP="00FA4EF5">
      <w:pPr>
        <w:spacing w:line="259" w:lineRule="auto"/>
        <w:jc w:val="both"/>
        <w:rPr>
          <w:rFonts w:ascii="Arial" w:hAnsi="Arial" w:cs="Arial"/>
          <w:sz w:val="22"/>
          <w:szCs w:val="22"/>
        </w:rPr>
      </w:pPr>
      <w:r w:rsidRPr="00FD3086">
        <w:rPr>
          <w:rStyle w:val="markedcontent"/>
          <w:rFonts w:ascii="Arial" w:hAnsi="Arial" w:cs="Arial"/>
          <w:sz w:val="22"/>
          <w:szCs w:val="22"/>
        </w:rPr>
        <w:t>nie zachodzą w stosunku do mnie przesłanki wykluczenia z postępowania na</w:t>
      </w:r>
      <w:r w:rsidRPr="00FD3086">
        <w:rPr>
          <w:rFonts w:ascii="Arial" w:hAnsi="Arial" w:cs="Arial"/>
          <w:sz w:val="22"/>
          <w:szCs w:val="22"/>
        </w:rPr>
        <w:br/>
      </w:r>
      <w:r w:rsidRPr="00FD3086">
        <w:rPr>
          <w:rStyle w:val="markedcontent"/>
          <w:rFonts w:ascii="Arial" w:hAnsi="Arial" w:cs="Arial"/>
          <w:sz w:val="22"/>
          <w:szCs w:val="22"/>
        </w:rPr>
        <w:t>podstawie art. 7 ust. 1 ustawy z dnia 13 kwietnia 2022 r. o szczególnych rozwiązaniach</w:t>
      </w:r>
      <w:r w:rsidRPr="00FD3086">
        <w:rPr>
          <w:rFonts w:ascii="Arial" w:hAnsi="Arial" w:cs="Arial"/>
          <w:sz w:val="22"/>
          <w:szCs w:val="22"/>
        </w:rPr>
        <w:br/>
      </w:r>
      <w:r w:rsidRPr="00FD3086">
        <w:rPr>
          <w:rStyle w:val="markedcontent"/>
          <w:rFonts w:ascii="Arial" w:hAnsi="Arial" w:cs="Arial"/>
          <w:sz w:val="22"/>
          <w:szCs w:val="22"/>
        </w:rPr>
        <w:t>w zakresie przeciwdziałania wspieraniu agresji na Ukrainę oraz służących ochronie</w:t>
      </w:r>
      <w:r w:rsidRPr="00FD3086">
        <w:rPr>
          <w:rFonts w:ascii="Arial" w:hAnsi="Arial" w:cs="Arial"/>
          <w:sz w:val="22"/>
          <w:szCs w:val="22"/>
        </w:rPr>
        <w:br/>
      </w:r>
      <w:r w:rsidRPr="00FD3086">
        <w:rPr>
          <w:rStyle w:val="markedcontent"/>
          <w:rFonts w:ascii="Arial" w:hAnsi="Arial" w:cs="Arial"/>
          <w:sz w:val="22"/>
          <w:szCs w:val="22"/>
        </w:rPr>
        <w:t>bezpieczeństwa narodowego (Dz. U. z 202</w:t>
      </w:r>
      <w:r w:rsidR="00D67BF5" w:rsidRPr="00FD3086">
        <w:rPr>
          <w:rStyle w:val="markedcontent"/>
          <w:rFonts w:ascii="Arial" w:hAnsi="Arial" w:cs="Arial"/>
          <w:sz w:val="22"/>
          <w:szCs w:val="22"/>
        </w:rPr>
        <w:t>4</w:t>
      </w:r>
      <w:r w:rsidRPr="00FD3086">
        <w:rPr>
          <w:rStyle w:val="markedcontent"/>
          <w:rFonts w:ascii="Arial" w:hAnsi="Arial" w:cs="Arial"/>
          <w:sz w:val="22"/>
          <w:szCs w:val="22"/>
        </w:rPr>
        <w:t xml:space="preserve">r. poz. </w:t>
      </w:r>
      <w:r w:rsidR="00D67BF5" w:rsidRPr="00FD3086">
        <w:rPr>
          <w:rStyle w:val="markedcontent"/>
          <w:rFonts w:ascii="Arial" w:hAnsi="Arial" w:cs="Arial"/>
          <w:sz w:val="22"/>
          <w:szCs w:val="22"/>
        </w:rPr>
        <w:t>507</w:t>
      </w:r>
      <w:r w:rsidRPr="00FD3086">
        <w:rPr>
          <w:rStyle w:val="markedcontent"/>
          <w:rFonts w:ascii="Arial" w:hAnsi="Arial" w:cs="Arial"/>
          <w:sz w:val="22"/>
          <w:szCs w:val="22"/>
        </w:rPr>
        <w:t xml:space="preserve"> </w:t>
      </w:r>
      <w:r w:rsidR="00D67BF5" w:rsidRPr="00FD3086">
        <w:rPr>
          <w:rStyle w:val="markedcontent"/>
          <w:rFonts w:ascii="Arial" w:hAnsi="Arial" w:cs="Arial"/>
          <w:sz w:val="22"/>
          <w:szCs w:val="22"/>
        </w:rPr>
        <w:t>t. j.</w:t>
      </w:r>
      <w:r w:rsidRPr="00FD3086">
        <w:rPr>
          <w:rStyle w:val="markedcontent"/>
          <w:rFonts w:ascii="Arial" w:hAnsi="Arial" w:cs="Arial"/>
          <w:sz w:val="22"/>
          <w:szCs w:val="22"/>
        </w:rPr>
        <w:t>).</w:t>
      </w:r>
    </w:p>
    <w:p w14:paraId="144AB24D" w14:textId="77777777" w:rsidR="00FA4EF5" w:rsidRPr="00FD3086" w:rsidRDefault="00FA4EF5" w:rsidP="00FA4EF5">
      <w:pPr>
        <w:spacing w:line="259" w:lineRule="auto"/>
        <w:rPr>
          <w:rFonts w:ascii="Arial" w:hAnsi="Arial" w:cs="Arial"/>
          <w:b/>
        </w:rPr>
      </w:pPr>
    </w:p>
    <w:p w14:paraId="10A6F1CB" w14:textId="77777777" w:rsidR="00FA4EF5" w:rsidRPr="00FD3086" w:rsidRDefault="00FA4EF5" w:rsidP="00FA4EF5">
      <w:pPr>
        <w:spacing w:line="259" w:lineRule="auto"/>
        <w:rPr>
          <w:rFonts w:ascii="Arial" w:hAnsi="Arial" w:cs="Arial"/>
          <w:b/>
        </w:rPr>
      </w:pPr>
    </w:p>
    <w:p w14:paraId="6F96A69A" w14:textId="77777777" w:rsidR="00FA4EF5" w:rsidRPr="00FD3086" w:rsidRDefault="00FA4EF5" w:rsidP="00FA4EF5">
      <w:pPr>
        <w:spacing w:line="259" w:lineRule="auto"/>
        <w:rPr>
          <w:rFonts w:ascii="Arial" w:hAnsi="Arial" w:cs="Arial"/>
          <w:b/>
        </w:rPr>
      </w:pPr>
    </w:p>
    <w:p w14:paraId="01824215" w14:textId="77777777" w:rsidR="00FA4EF5" w:rsidRPr="00FD3086" w:rsidRDefault="00FA4EF5" w:rsidP="00FA4EF5">
      <w:pPr>
        <w:spacing w:line="259" w:lineRule="auto"/>
        <w:rPr>
          <w:rFonts w:ascii="Arial" w:hAnsi="Arial" w:cs="Arial"/>
          <w:b/>
        </w:rPr>
      </w:pPr>
    </w:p>
    <w:p w14:paraId="7D2DD4E6" w14:textId="77777777" w:rsidR="00FA4EF5" w:rsidRPr="00FD3086" w:rsidRDefault="00FA4EF5" w:rsidP="00FA4EF5">
      <w:pPr>
        <w:spacing w:line="259" w:lineRule="auto"/>
        <w:rPr>
          <w:rFonts w:ascii="Arial" w:hAnsi="Arial" w:cs="Arial"/>
          <w:b/>
        </w:rPr>
      </w:pPr>
    </w:p>
    <w:p w14:paraId="624D8160" w14:textId="77777777" w:rsidR="00FA4EF5" w:rsidRPr="00FD3086" w:rsidRDefault="00FA4EF5" w:rsidP="00FA4EF5">
      <w:pPr>
        <w:rPr>
          <w:rFonts w:ascii="Arial" w:hAnsi="Arial" w:cs="Arial"/>
        </w:rPr>
      </w:pPr>
    </w:p>
    <w:p w14:paraId="526934FD" w14:textId="77777777" w:rsidR="00FA4EF5" w:rsidRPr="00FD3086" w:rsidRDefault="00FA4EF5" w:rsidP="00FA4EF5">
      <w:pPr>
        <w:rPr>
          <w:rFonts w:ascii="Arial" w:hAnsi="Arial" w:cs="Arial"/>
        </w:rPr>
      </w:pPr>
    </w:p>
    <w:p w14:paraId="2922A414" w14:textId="77777777" w:rsidR="00FA4EF5" w:rsidRPr="00FD3086" w:rsidRDefault="00FA4EF5" w:rsidP="00FA4EF5">
      <w:pPr>
        <w:jc w:val="both"/>
        <w:rPr>
          <w:rFonts w:ascii="Arial" w:hAnsi="Arial" w:cs="Arial"/>
        </w:rPr>
      </w:pPr>
      <w:r w:rsidRPr="00FD3086">
        <w:rPr>
          <w:rFonts w:ascii="Arial" w:hAnsi="Arial" w:cs="Arial"/>
        </w:rPr>
        <w:t>...............................................</w:t>
      </w:r>
      <w:r w:rsidRPr="00FD3086">
        <w:rPr>
          <w:rFonts w:ascii="Arial" w:hAnsi="Arial" w:cs="Arial"/>
        </w:rPr>
        <w:tab/>
      </w:r>
      <w:r w:rsidRPr="00FD3086">
        <w:rPr>
          <w:rFonts w:ascii="Arial" w:hAnsi="Arial" w:cs="Arial"/>
        </w:rPr>
        <w:tab/>
      </w:r>
      <w:r w:rsidRPr="00FD3086">
        <w:rPr>
          <w:rFonts w:ascii="Arial" w:hAnsi="Arial" w:cs="Arial"/>
        </w:rPr>
        <w:tab/>
        <w:t xml:space="preserve">          ..................................................</w:t>
      </w:r>
    </w:p>
    <w:p w14:paraId="30FD68C3" w14:textId="77777777" w:rsidR="00FA4EF5" w:rsidRPr="00FD3086" w:rsidRDefault="00FA4EF5" w:rsidP="00FA4EF5">
      <w:pPr>
        <w:ind w:left="5664" w:hanging="5004"/>
        <w:jc w:val="both"/>
        <w:rPr>
          <w:rFonts w:ascii="Arial" w:hAnsi="Arial" w:cs="Arial"/>
          <w:sz w:val="18"/>
          <w:szCs w:val="18"/>
        </w:rPr>
      </w:pPr>
      <w:r w:rsidRPr="00FD3086">
        <w:rPr>
          <w:rFonts w:ascii="Arial" w:hAnsi="Arial" w:cs="Arial"/>
          <w:sz w:val="22"/>
          <w:szCs w:val="22"/>
        </w:rPr>
        <w:t>(miejsce i data)</w:t>
      </w:r>
      <w:r w:rsidRPr="00FD3086">
        <w:rPr>
          <w:rFonts w:ascii="Arial" w:hAnsi="Arial" w:cs="Arial"/>
        </w:rPr>
        <w:tab/>
        <w:t xml:space="preserve"> </w:t>
      </w:r>
      <w:r w:rsidRPr="00FD3086">
        <w:rPr>
          <w:rFonts w:ascii="Arial" w:hAnsi="Arial" w:cs="Arial"/>
          <w:sz w:val="18"/>
          <w:szCs w:val="18"/>
        </w:rPr>
        <w:t>(podpis osoby uprawnionej do składania oświadczeń woli w imieniu Wykonawcy)</w:t>
      </w:r>
    </w:p>
    <w:p w14:paraId="04A8BDFC" w14:textId="77777777" w:rsidR="00FA4EF5" w:rsidRPr="00FD3086" w:rsidRDefault="00FA4EF5" w:rsidP="00FA4EF5">
      <w:pPr>
        <w:rPr>
          <w:rFonts w:ascii="Arial" w:hAnsi="Arial" w:cs="Arial"/>
        </w:rPr>
      </w:pPr>
    </w:p>
    <w:p w14:paraId="588D286A" w14:textId="77777777" w:rsidR="00FA4EF5" w:rsidRPr="00FD3086" w:rsidRDefault="00FA4EF5" w:rsidP="00FA4EF5">
      <w:pPr>
        <w:spacing w:line="259" w:lineRule="auto"/>
        <w:rPr>
          <w:rFonts w:ascii="Arial" w:hAnsi="Arial" w:cs="Arial"/>
          <w:b/>
        </w:rPr>
      </w:pPr>
    </w:p>
    <w:p w14:paraId="4E8F7357" w14:textId="77777777" w:rsidR="00FA4EF5" w:rsidRPr="00FD3086" w:rsidRDefault="00FA4EF5">
      <w:pPr>
        <w:spacing w:line="259" w:lineRule="auto"/>
        <w:jc w:val="center"/>
        <w:rPr>
          <w:rFonts w:ascii="Arial" w:hAnsi="Arial" w:cs="Arial"/>
          <w:b/>
          <w:sz w:val="22"/>
          <w:szCs w:val="22"/>
        </w:rPr>
      </w:pPr>
      <w:r w:rsidRPr="00FD3086">
        <w:rPr>
          <w:rFonts w:ascii="Arial" w:hAnsi="Arial" w:cs="Arial"/>
          <w:b/>
          <w:sz w:val="22"/>
          <w:szCs w:val="22"/>
        </w:rPr>
        <w:br w:type="page"/>
      </w:r>
    </w:p>
    <w:p w14:paraId="474993D2" w14:textId="4FAB8BEA" w:rsidR="001F34A5" w:rsidRPr="00FD3086" w:rsidRDefault="00FA4EF5" w:rsidP="001F34A5">
      <w:pPr>
        <w:jc w:val="right"/>
        <w:rPr>
          <w:rFonts w:ascii="Arial" w:hAnsi="Arial" w:cs="Arial"/>
          <w:b/>
          <w:sz w:val="22"/>
          <w:szCs w:val="22"/>
        </w:rPr>
      </w:pPr>
      <w:r w:rsidRPr="00FD3086">
        <w:rPr>
          <w:rFonts w:ascii="Arial" w:hAnsi="Arial" w:cs="Arial"/>
          <w:b/>
          <w:sz w:val="22"/>
          <w:szCs w:val="22"/>
        </w:rPr>
        <w:lastRenderedPageBreak/>
        <w:t>Z</w:t>
      </w:r>
      <w:r w:rsidR="001F34A5" w:rsidRPr="00FD3086">
        <w:rPr>
          <w:rFonts w:ascii="Arial" w:hAnsi="Arial" w:cs="Arial"/>
          <w:b/>
          <w:sz w:val="22"/>
          <w:szCs w:val="22"/>
        </w:rPr>
        <w:t>ałącznik nr 1</w:t>
      </w:r>
      <w:r w:rsidR="00FF0C68" w:rsidRPr="00FD3086">
        <w:rPr>
          <w:rFonts w:ascii="Arial" w:hAnsi="Arial" w:cs="Arial"/>
          <w:b/>
          <w:sz w:val="22"/>
          <w:szCs w:val="22"/>
        </w:rPr>
        <w:t>1</w:t>
      </w:r>
    </w:p>
    <w:p w14:paraId="6CB8B860" w14:textId="77777777" w:rsidR="001F34A5" w:rsidRPr="00FD3086" w:rsidRDefault="001F34A5" w:rsidP="001F34A5">
      <w:pPr>
        <w:jc w:val="right"/>
        <w:rPr>
          <w:rFonts w:ascii="Arial" w:hAnsi="Arial" w:cs="Arial"/>
          <w:b/>
          <w:sz w:val="22"/>
          <w:szCs w:val="22"/>
        </w:rPr>
      </w:pPr>
      <w:r w:rsidRPr="00FD3086">
        <w:rPr>
          <w:rFonts w:ascii="Arial" w:hAnsi="Arial" w:cs="Arial"/>
          <w:b/>
          <w:sz w:val="22"/>
          <w:szCs w:val="22"/>
        </w:rPr>
        <w:t>do oferty</w:t>
      </w:r>
    </w:p>
    <w:p w14:paraId="058639F5" w14:textId="77777777" w:rsidR="001F34A5" w:rsidRPr="00FD3086" w:rsidRDefault="001F34A5" w:rsidP="001F34A5">
      <w:pPr>
        <w:rPr>
          <w:rFonts w:ascii="Arial" w:hAnsi="Arial" w:cs="Arial"/>
        </w:rPr>
      </w:pPr>
    </w:p>
    <w:p w14:paraId="096A21E2" w14:textId="77777777" w:rsidR="001F34A5" w:rsidRPr="00FD3086" w:rsidRDefault="001F34A5" w:rsidP="001F34A5">
      <w:pPr>
        <w:rPr>
          <w:rFonts w:ascii="Arial" w:hAnsi="Arial" w:cs="Arial"/>
        </w:rPr>
      </w:pPr>
    </w:p>
    <w:p w14:paraId="47A27F38" w14:textId="77777777" w:rsidR="001F34A5" w:rsidRPr="00FD3086" w:rsidRDefault="001F34A5" w:rsidP="001F34A5">
      <w:pPr>
        <w:rPr>
          <w:rFonts w:ascii="Arial" w:hAnsi="Arial" w:cs="Arial"/>
        </w:rPr>
      </w:pPr>
    </w:p>
    <w:p w14:paraId="3FF74FF3" w14:textId="77777777" w:rsidR="001F34A5" w:rsidRPr="00FD3086" w:rsidRDefault="001F34A5" w:rsidP="001F34A5">
      <w:pPr>
        <w:jc w:val="both"/>
        <w:rPr>
          <w:rFonts w:ascii="Arial" w:hAnsi="Arial" w:cs="Arial"/>
          <w:sz w:val="22"/>
          <w:szCs w:val="22"/>
        </w:rPr>
      </w:pPr>
      <w:r w:rsidRPr="00FD3086">
        <w:rPr>
          <w:rFonts w:ascii="Arial" w:hAnsi="Arial" w:cs="Arial"/>
          <w:sz w:val="22"/>
          <w:szCs w:val="22"/>
        </w:rPr>
        <w:t>............................................................</w:t>
      </w:r>
    </w:p>
    <w:p w14:paraId="0DC2F77F" w14:textId="77777777" w:rsidR="001F34A5" w:rsidRPr="00FD3086" w:rsidRDefault="001F34A5" w:rsidP="001F34A5">
      <w:pPr>
        <w:jc w:val="both"/>
        <w:rPr>
          <w:rFonts w:ascii="Arial" w:hAnsi="Arial" w:cs="Arial"/>
          <w:sz w:val="22"/>
          <w:szCs w:val="22"/>
        </w:rPr>
      </w:pPr>
      <w:r w:rsidRPr="00FD3086">
        <w:rPr>
          <w:rFonts w:ascii="Arial" w:hAnsi="Arial" w:cs="Arial"/>
          <w:sz w:val="22"/>
          <w:szCs w:val="22"/>
        </w:rPr>
        <w:t>( pieczęć nagłówkowa Wykonawcy)</w:t>
      </w:r>
    </w:p>
    <w:p w14:paraId="0B9D6AED" w14:textId="77777777" w:rsidR="001F34A5" w:rsidRPr="00FD3086" w:rsidRDefault="001F34A5" w:rsidP="001F34A5">
      <w:pPr>
        <w:jc w:val="right"/>
        <w:rPr>
          <w:rFonts w:ascii="Arial" w:hAnsi="Arial" w:cs="Arial"/>
        </w:rPr>
      </w:pPr>
    </w:p>
    <w:p w14:paraId="311BCAE2" w14:textId="77777777" w:rsidR="001F34A5" w:rsidRPr="00FD3086" w:rsidRDefault="001F34A5" w:rsidP="001F34A5">
      <w:pPr>
        <w:jc w:val="right"/>
        <w:rPr>
          <w:rFonts w:ascii="Arial" w:hAnsi="Arial" w:cs="Arial"/>
        </w:rPr>
      </w:pPr>
    </w:p>
    <w:p w14:paraId="31D15509" w14:textId="77777777" w:rsidR="001F34A5" w:rsidRPr="00FD3086" w:rsidRDefault="001F34A5" w:rsidP="001F34A5">
      <w:pPr>
        <w:jc w:val="right"/>
        <w:rPr>
          <w:rFonts w:ascii="Arial" w:hAnsi="Arial" w:cs="Arial"/>
        </w:rPr>
      </w:pPr>
    </w:p>
    <w:p w14:paraId="46B8124F" w14:textId="77777777" w:rsidR="001F34A5" w:rsidRPr="00FD3086" w:rsidRDefault="001F34A5" w:rsidP="001F34A5">
      <w:pPr>
        <w:jc w:val="right"/>
        <w:rPr>
          <w:rFonts w:ascii="Arial" w:hAnsi="Arial" w:cs="Arial"/>
          <w:sz w:val="22"/>
          <w:szCs w:val="22"/>
        </w:rPr>
      </w:pPr>
    </w:p>
    <w:p w14:paraId="477EB707" w14:textId="026115C9" w:rsidR="001F34A5" w:rsidRPr="00FD3086" w:rsidRDefault="001F34A5" w:rsidP="001F34A5">
      <w:pPr>
        <w:jc w:val="center"/>
        <w:rPr>
          <w:rFonts w:ascii="Arial" w:hAnsi="Arial" w:cs="Arial"/>
          <w:sz w:val="22"/>
          <w:szCs w:val="22"/>
        </w:rPr>
      </w:pPr>
      <w:r w:rsidRPr="00FD3086">
        <w:rPr>
          <w:rFonts w:ascii="Arial" w:hAnsi="Arial" w:cs="Arial"/>
          <w:sz w:val="22"/>
          <w:szCs w:val="22"/>
        </w:rPr>
        <w:t>Oświadczenie wykonawcy</w:t>
      </w:r>
    </w:p>
    <w:p w14:paraId="3A7700A9" w14:textId="77777777" w:rsidR="001F34A5" w:rsidRPr="00FD3086" w:rsidRDefault="001F34A5" w:rsidP="001F34A5">
      <w:pPr>
        <w:jc w:val="center"/>
        <w:rPr>
          <w:rFonts w:ascii="Arial" w:hAnsi="Arial" w:cs="Arial"/>
          <w:sz w:val="22"/>
          <w:szCs w:val="22"/>
        </w:rPr>
      </w:pPr>
    </w:p>
    <w:p w14:paraId="76A487EB" w14:textId="618D70F2" w:rsidR="001F34A5" w:rsidRPr="00FD3086" w:rsidRDefault="001F34A5" w:rsidP="001F34A5">
      <w:pPr>
        <w:jc w:val="center"/>
        <w:rPr>
          <w:rFonts w:ascii="Arial" w:hAnsi="Arial" w:cs="Arial"/>
          <w:sz w:val="22"/>
          <w:szCs w:val="22"/>
        </w:rPr>
      </w:pPr>
      <w:r w:rsidRPr="00FD3086">
        <w:rPr>
          <w:rFonts w:ascii="Arial" w:hAnsi="Arial" w:cs="Arial"/>
          <w:sz w:val="22"/>
          <w:szCs w:val="22"/>
        </w:rPr>
        <w:t>w zakresie wypełnienia obowiązków informacyjnych przewidzianych w art. 13 lub art. 14 RODO</w:t>
      </w:r>
    </w:p>
    <w:p w14:paraId="20FF4BF1" w14:textId="77777777" w:rsidR="001F34A5" w:rsidRPr="00FD3086" w:rsidRDefault="001F34A5" w:rsidP="001F34A5">
      <w:pPr>
        <w:rPr>
          <w:rFonts w:ascii="Arial" w:hAnsi="Arial" w:cs="Arial"/>
          <w:sz w:val="22"/>
          <w:szCs w:val="22"/>
        </w:rPr>
      </w:pPr>
    </w:p>
    <w:p w14:paraId="7D1122E8" w14:textId="77777777" w:rsidR="001F34A5" w:rsidRPr="00FD3086" w:rsidRDefault="001F34A5" w:rsidP="001F34A5">
      <w:pPr>
        <w:rPr>
          <w:rFonts w:ascii="Arial" w:hAnsi="Arial" w:cs="Arial"/>
          <w:sz w:val="22"/>
          <w:szCs w:val="22"/>
        </w:rPr>
      </w:pPr>
    </w:p>
    <w:p w14:paraId="15750DA1" w14:textId="77777777" w:rsidR="001F34A5" w:rsidRPr="00FD3086" w:rsidRDefault="001F34A5" w:rsidP="001F34A5">
      <w:pPr>
        <w:rPr>
          <w:rFonts w:ascii="Arial" w:hAnsi="Arial" w:cs="Arial"/>
          <w:sz w:val="22"/>
          <w:szCs w:val="22"/>
        </w:rPr>
      </w:pPr>
      <w:r w:rsidRPr="00FD3086">
        <w:rPr>
          <w:rFonts w:ascii="Arial" w:hAnsi="Arial" w:cs="Arial"/>
          <w:sz w:val="22"/>
          <w:szCs w:val="22"/>
        </w:rPr>
        <w:t xml:space="preserve"> </w:t>
      </w:r>
    </w:p>
    <w:p w14:paraId="469889F8" w14:textId="77777777" w:rsidR="001F34A5" w:rsidRPr="00FD3086" w:rsidRDefault="001F34A5" w:rsidP="001F34A5">
      <w:pPr>
        <w:jc w:val="both"/>
        <w:rPr>
          <w:rFonts w:ascii="Arial" w:hAnsi="Arial" w:cs="Arial"/>
          <w:sz w:val="22"/>
          <w:szCs w:val="22"/>
        </w:rPr>
      </w:pPr>
      <w:r w:rsidRPr="00FD3086">
        <w:rPr>
          <w:rFonts w:ascii="Arial" w:hAnsi="Arial"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423E8ED" w14:textId="77777777" w:rsidR="001F34A5" w:rsidRPr="00FD3086" w:rsidRDefault="001F34A5" w:rsidP="001F34A5">
      <w:pPr>
        <w:rPr>
          <w:rFonts w:ascii="Arial" w:hAnsi="Arial" w:cs="Arial"/>
          <w:sz w:val="22"/>
          <w:szCs w:val="22"/>
        </w:rPr>
      </w:pPr>
    </w:p>
    <w:p w14:paraId="60AB98E6" w14:textId="77777777" w:rsidR="001F34A5" w:rsidRPr="00FD3086" w:rsidRDefault="001F34A5" w:rsidP="001F34A5">
      <w:pPr>
        <w:rPr>
          <w:rFonts w:ascii="Arial" w:hAnsi="Arial" w:cs="Arial"/>
          <w:sz w:val="22"/>
          <w:szCs w:val="22"/>
        </w:rPr>
      </w:pPr>
    </w:p>
    <w:p w14:paraId="3215905D" w14:textId="77777777" w:rsidR="001F34A5" w:rsidRPr="00FD3086" w:rsidRDefault="001F34A5" w:rsidP="001F34A5">
      <w:pPr>
        <w:rPr>
          <w:rFonts w:ascii="Arial" w:hAnsi="Arial" w:cs="Arial"/>
          <w:sz w:val="22"/>
          <w:szCs w:val="22"/>
        </w:rPr>
      </w:pPr>
    </w:p>
    <w:p w14:paraId="00500D57" w14:textId="6DDCD34C" w:rsidR="001F34A5" w:rsidRPr="00FD3086" w:rsidRDefault="001F34A5" w:rsidP="001F34A5">
      <w:pPr>
        <w:jc w:val="both"/>
        <w:rPr>
          <w:rFonts w:ascii="Arial" w:hAnsi="Arial" w:cs="Arial"/>
        </w:rPr>
      </w:pPr>
      <w:r w:rsidRPr="00FD3086">
        <w:rPr>
          <w:rFonts w:ascii="Arial" w:hAnsi="Arial" w:cs="Arial"/>
        </w:rPr>
        <w:t>...............................................</w:t>
      </w:r>
      <w:r w:rsidRPr="00FD3086">
        <w:rPr>
          <w:rFonts w:ascii="Arial" w:hAnsi="Arial" w:cs="Arial"/>
        </w:rPr>
        <w:tab/>
      </w:r>
      <w:r w:rsidRPr="00FD3086">
        <w:rPr>
          <w:rFonts w:ascii="Arial" w:hAnsi="Arial" w:cs="Arial"/>
        </w:rPr>
        <w:tab/>
      </w:r>
      <w:r w:rsidRPr="00FD3086">
        <w:rPr>
          <w:rFonts w:ascii="Arial" w:hAnsi="Arial" w:cs="Arial"/>
        </w:rPr>
        <w:tab/>
        <w:t xml:space="preserve">          ..................................................</w:t>
      </w:r>
    </w:p>
    <w:p w14:paraId="1A1C7602" w14:textId="77777777" w:rsidR="001F34A5" w:rsidRPr="00FD3086" w:rsidRDefault="001F34A5" w:rsidP="001F34A5">
      <w:pPr>
        <w:ind w:left="5664" w:hanging="5004"/>
        <w:jc w:val="both"/>
        <w:rPr>
          <w:rFonts w:ascii="Arial" w:hAnsi="Arial" w:cs="Arial"/>
          <w:sz w:val="16"/>
          <w:szCs w:val="16"/>
        </w:rPr>
      </w:pPr>
      <w:r w:rsidRPr="00FD3086">
        <w:rPr>
          <w:rFonts w:ascii="Arial" w:hAnsi="Arial" w:cs="Arial"/>
          <w:sz w:val="22"/>
          <w:szCs w:val="22"/>
        </w:rPr>
        <w:t>(miejsce i data)</w:t>
      </w:r>
      <w:r w:rsidRPr="00FD3086">
        <w:rPr>
          <w:rFonts w:ascii="Arial" w:hAnsi="Arial" w:cs="Arial"/>
        </w:rPr>
        <w:tab/>
        <w:t xml:space="preserve"> </w:t>
      </w:r>
      <w:r w:rsidRPr="00FD3086">
        <w:rPr>
          <w:rFonts w:ascii="Arial" w:hAnsi="Arial" w:cs="Arial"/>
          <w:sz w:val="16"/>
          <w:szCs w:val="16"/>
        </w:rPr>
        <w:t>(podpis osoby uprawnionej do składania oświadczeń woli w imieniu Wykonawcy)</w:t>
      </w:r>
    </w:p>
    <w:p w14:paraId="50E7F56E" w14:textId="77777777" w:rsidR="001F34A5" w:rsidRPr="00FD3086" w:rsidRDefault="001F34A5" w:rsidP="001F34A5">
      <w:pPr>
        <w:rPr>
          <w:rFonts w:ascii="Arial" w:hAnsi="Arial" w:cs="Arial"/>
        </w:rPr>
      </w:pPr>
    </w:p>
    <w:p w14:paraId="6DBF68D6" w14:textId="77777777" w:rsidR="001F34A5" w:rsidRPr="00FD3086" w:rsidRDefault="001F34A5" w:rsidP="001F34A5">
      <w:pPr>
        <w:rPr>
          <w:rFonts w:ascii="Arial" w:hAnsi="Arial" w:cs="Arial"/>
        </w:rPr>
      </w:pPr>
    </w:p>
    <w:p w14:paraId="6325D107" w14:textId="77777777" w:rsidR="001F34A5" w:rsidRPr="00FD3086" w:rsidRDefault="001F34A5" w:rsidP="001F34A5">
      <w:pPr>
        <w:rPr>
          <w:rFonts w:ascii="Arial" w:hAnsi="Arial" w:cs="Arial"/>
        </w:rPr>
      </w:pPr>
    </w:p>
    <w:p w14:paraId="3CD0D9FA" w14:textId="77777777" w:rsidR="001F34A5" w:rsidRPr="00FD3086" w:rsidRDefault="001F34A5" w:rsidP="001F34A5">
      <w:pPr>
        <w:rPr>
          <w:rFonts w:ascii="Arial" w:hAnsi="Arial" w:cs="Arial"/>
        </w:rPr>
      </w:pPr>
    </w:p>
    <w:p w14:paraId="327ED8A2" w14:textId="77777777" w:rsidR="001F34A5" w:rsidRPr="00FD3086" w:rsidRDefault="001F34A5" w:rsidP="00760935">
      <w:pPr>
        <w:rPr>
          <w:rFonts w:ascii="Arial" w:hAnsi="Arial" w:cs="Arial"/>
        </w:rPr>
      </w:pPr>
    </w:p>
    <w:p w14:paraId="32538A1E" w14:textId="77777777" w:rsidR="00760935" w:rsidRPr="00FD3086" w:rsidRDefault="00760935" w:rsidP="00760935">
      <w:pPr>
        <w:rPr>
          <w:rFonts w:ascii="Arial" w:hAnsi="Arial" w:cs="Arial"/>
        </w:rPr>
      </w:pPr>
    </w:p>
    <w:p w14:paraId="49E68022" w14:textId="436A6DB8" w:rsidR="00015A6D" w:rsidRPr="00FD3086" w:rsidRDefault="00015A6D">
      <w:pPr>
        <w:rPr>
          <w:rFonts w:ascii="Arial" w:hAnsi="Arial" w:cs="Arial"/>
        </w:rPr>
      </w:pPr>
    </w:p>
    <w:p w14:paraId="6500036F" w14:textId="4C90A020" w:rsidR="001F34A5" w:rsidRPr="00FD3086" w:rsidRDefault="001F34A5">
      <w:pPr>
        <w:rPr>
          <w:rFonts w:ascii="Arial" w:hAnsi="Arial" w:cs="Arial"/>
        </w:rPr>
      </w:pPr>
    </w:p>
    <w:p w14:paraId="635BCD8E" w14:textId="53E9A9EF" w:rsidR="001F34A5" w:rsidRPr="00FD3086" w:rsidRDefault="001F34A5">
      <w:pPr>
        <w:rPr>
          <w:rFonts w:ascii="Arial" w:hAnsi="Arial" w:cs="Arial"/>
        </w:rPr>
      </w:pPr>
    </w:p>
    <w:p w14:paraId="6EFFBF7E" w14:textId="77777777" w:rsidR="001F34A5" w:rsidRPr="00FD3086" w:rsidRDefault="001F34A5" w:rsidP="001F34A5">
      <w:pPr>
        <w:rPr>
          <w:rFonts w:ascii="Arial" w:hAnsi="Arial" w:cs="Arial"/>
        </w:rPr>
      </w:pPr>
    </w:p>
    <w:p w14:paraId="646237DD" w14:textId="77777777" w:rsidR="001F34A5" w:rsidRPr="00FD3086" w:rsidRDefault="001F34A5" w:rsidP="001F34A5">
      <w:pPr>
        <w:jc w:val="both"/>
        <w:rPr>
          <w:rFonts w:ascii="Arial" w:hAnsi="Arial" w:cs="Arial"/>
          <w:sz w:val="20"/>
          <w:szCs w:val="20"/>
        </w:rPr>
      </w:pPr>
      <w:r w:rsidRPr="00FD3086">
        <w:rPr>
          <w:rFonts w:ascii="Arial" w:hAnsi="Arial" w:cs="Arial"/>
          <w:sz w:val="20"/>
          <w:szCs w:val="20"/>
        </w:rPr>
        <w:t>______________________________</w:t>
      </w:r>
    </w:p>
    <w:p w14:paraId="2705F320" w14:textId="77777777" w:rsidR="001F34A5" w:rsidRPr="00FD3086" w:rsidRDefault="001F34A5" w:rsidP="001F34A5">
      <w:pPr>
        <w:jc w:val="both"/>
        <w:rPr>
          <w:rFonts w:ascii="Arial" w:hAnsi="Arial" w:cs="Arial"/>
          <w:sz w:val="20"/>
          <w:szCs w:val="20"/>
        </w:rPr>
      </w:pPr>
    </w:p>
    <w:p w14:paraId="2A4CE44C" w14:textId="77777777" w:rsidR="001F34A5" w:rsidRPr="00FD3086" w:rsidRDefault="001F34A5" w:rsidP="001F34A5">
      <w:pPr>
        <w:jc w:val="both"/>
        <w:rPr>
          <w:rFonts w:ascii="Arial" w:hAnsi="Arial" w:cs="Arial"/>
          <w:sz w:val="20"/>
          <w:szCs w:val="20"/>
        </w:rPr>
      </w:pPr>
      <w:r w:rsidRPr="00FD3086">
        <w:rPr>
          <w:rFonts w:ascii="Arial" w:hAnsi="Arial" w:cs="Arial"/>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2DF10FF" w14:textId="77777777" w:rsidR="001F34A5" w:rsidRPr="00FD3086" w:rsidRDefault="001F34A5" w:rsidP="001F34A5">
      <w:pPr>
        <w:jc w:val="both"/>
        <w:rPr>
          <w:rFonts w:ascii="Arial" w:hAnsi="Arial" w:cs="Arial"/>
          <w:sz w:val="20"/>
          <w:szCs w:val="20"/>
        </w:rPr>
      </w:pPr>
    </w:p>
    <w:p w14:paraId="46291E80" w14:textId="2D0CE151" w:rsidR="001F34A5" w:rsidRPr="00FD3086" w:rsidRDefault="001F34A5" w:rsidP="001F34A5">
      <w:pPr>
        <w:jc w:val="both"/>
        <w:rPr>
          <w:rFonts w:ascii="Arial" w:hAnsi="Arial" w:cs="Arial"/>
          <w:sz w:val="20"/>
          <w:szCs w:val="20"/>
        </w:rPr>
      </w:pPr>
      <w:r w:rsidRPr="00FD3086">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2"/>
    </w:p>
    <w:p w14:paraId="53EB106F" w14:textId="212A8BFC" w:rsidR="00B4015B" w:rsidRPr="00FD3086" w:rsidRDefault="00B4015B" w:rsidP="00FA4EF5">
      <w:pPr>
        <w:spacing w:line="259" w:lineRule="auto"/>
        <w:jc w:val="right"/>
        <w:rPr>
          <w:rFonts w:ascii="Arial" w:hAnsi="Arial" w:cs="Arial"/>
          <w:b/>
        </w:rPr>
      </w:pPr>
    </w:p>
    <w:sectPr w:rsidR="00B4015B" w:rsidRPr="00FD3086" w:rsidSect="00AF571A">
      <w:pgSz w:w="11906" w:h="16838" w:code="9"/>
      <w:pgMar w:top="1077" w:right="1418" w:bottom="851"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E306B" w14:textId="77777777" w:rsidR="00F004AE" w:rsidRDefault="00F004AE">
      <w:r>
        <w:separator/>
      </w:r>
    </w:p>
  </w:endnote>
  <w:endnote w:type="continuationSeparator" w:id="0">
    <w:p w14:paraId="7507465E" w14:textId="77777777" w:rsidR="00F004AE" w:rsidRDefault="00F0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4C92D" w14:textId="77777777" w:rsidR="009D5D3C" w:rsidRDefault="009D5D3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EB69612" w14:textId="77777777" w:rsidR="009D5D3C" w:rsidRDefault="009D5D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0A47" w14:textId="0AB55A8E" w:rsidR="009D5D3C" w:rsidRPr="00A848A4" w:rsidRDefault="00F92742" w:rsidP="00760935">
    <w:pPr>
      <w:pStyle w:val="Stopka"/>
    </w:pPr>
    <w:r w:rsidRPr="00296D56">
      <w:rPr>
        <w:rFonts w:ascii="Arial" w:hAnsi="Arial" w:cs="Arial"/>
        <w:sz w:val="12"/>
        <w:szCs w:val="12"/>
      </w:rPr>
      <w:t>Znak sprawy 33 /2024/KSz               Wykonanie robót geologicznych polegających na likwidacji 10 studni głębinowych na UW Wydrzany w Świnoujściu</w:t>
    </w:r>
    <w:r w:rsidR="009D5D3C" w:rsidRPr="00042A27">
      <w:rPr>
        <w:rFonts w:ascii="Arial" w:hAnsi="Arial" w:cs="Arial"/>
        <w:sz w:val="12"/>
        <w:szCs w:val="12"/>
      </w:rPr>
      <w:tab/>
    </w:r>
    <w:r w:rsidR="009D5D3C">
      <w:rPr>
        <w:rFonts w:ascii="Arial" w:hAnsi="Arial" w:cs="Arial"/>
        <w:noProof/>
        <w:sz w:val="14"/>
        <w:szCs w:val="14"/>
      </w:rPr>
      <mc:AlternateContent>
        <mc:Choice Requires="wps">
          <w:drawing>
            <wp:anchor distT="0" distB="0" distL="114300" distR="114300" simplePos="0" relativeHeight="251659264" behindDoc="0" locked="0" layoutInCell="1" allowOverlap="1" wp14:anchorId="29608D39" wp14:editId="78167F32">
              <wp:simplePos x="0" y="0"/>
              <wp:positionH relativeFrom="column">
                <wp:posOffset>-948055</wp:posOffset>
              </wp:positionH>
              <wp:positionV relativeFrom="paragraph">
                <wp:posOffset>-104775</wp:posOffset>
              </wp:positionV>
              <wp:extent cx="7543800" cy="9525"/>
              <wp:effectExtent l="0" t="0" r="0" b="952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A8BED" id="_x0000_t32" coordsize="21600,21600" o:spt="32" o:oned="t" path="m,l21600,21600e" filled="f">
              <v:path arrowok="t" fillok="f" o:connecttype="none"/>
              <o:lock v:ext="edit" shapetype="t"/>
            </v:shapetype>
            <v:shape id="Łącznik prosty ze strzałką 1" o:spid="_x0000_s1026" type="#_x0000_t32" style="position:absolute;margin-left:-74.65pt;margin-top:-8.25pt;width:594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"/>
          </w:pict>
        </mc:Fallback>
      </mc:AlternateContent>
    </w:r>
    <w:r w:rsidR="009D5D3C" w:rsidRPr="00727E10">
      <w:rPr>
        <w:rFonts w:ascii="Arial" w:hAnsi="Arial" w:cs="Arial"/>
        <w:color w:val="808080"/>
        <w:sz w:val="14"/>
        <w:szCs w:val="14"/>
      </w:rPr>
      <w:t xml:space="preserve">str. </w:t>
    </w:r>
    <w:r w:rsidR="009D5D3C" w:rsidRPr="00727E10">
      <w:rPr>
        <w:rFonts w:ascii="Arial" w:hAnsi="Arial" w:cs="Arial"/>
        <w:color w:val="808080"/>
        <w:sz w:val="14"/>
        <w:szCs w:val="14"/>
      </w:rPr>
      <w:fldChar w:fldCharType="begin"/>
    </w:r>
    <w:r w:rsidR="009D5D3C" w:rsidRPr="00727E10">
      <w:rPr>
        <w:rFonts w:ascii="Arial" w:hAnsi="Arial" w:cs="Arial"/>
        <w:color w:val="808080"/>
        <w:sz w:val="14"/>
        <w:szCs w:val="14"/>
      </w:rPr>
      <w:instrText xml:space="preserve"> PAGE    \* MERGEFORMAT </w:instrText>
    </w:r>
    <w:r w:rsidR="009D5D3C" w:rsidRPr="00727E10">
      <w:rPr>
        <w:rFonts w:ascii="Arial" w:hAnsi="Arial" w:cs="Arial"/>
        <w:color w:val="808080"/>
        <w:sz w:val="14"/>
        <w:szCs w:val="14"/>
      </w:rPr>
      <w:fldChar w:fldCharType="separate"/>
    </w:r>
    <w:r w:rsidR="009D5D3C">
      <w:rPr>
        <w:rFonts w:ascii="Arial" w:hAnsi="Arial" w:cs="Arial"/>
        <w:noProof/>
        <w:color w:val="808080"/>
        <w:sz w:val="14"/>
        <w:szCs w:val="14"/>
      </w:rPr>
      <w:t>21</w:t>
    </w:r>
    <w:r w:rsidR="009D5D3C" w:rsidRPr="00727E10">
      <w:rPr>
        <w:rFonts w:ascii="Arial" w:hAnsi="Arial" w:cs="Arial"/>
        <w:color w:val="8080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BEDE5" w14:textId="77777777" w:rsidR="00F004AE" w:rsidRDefault="00F004AE">
      <w:r>
        <w:separator/>
      </w:r>
    </w:p>
  </w:footnote>
  <w:footnote w:type="continuationSeparator" w:id="0">
    <w:p w14:paraId="40F12247" w14:textId="77777777" w:rsidR="00F004AE" w:rsidRDefault="00F00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D71A" w14:textId="77777777" w:rsidR="009D5D3C" w:rsidRPr="00B4267C" w:rsidRDefault="009D5D3C" w:rsidP="00760935">
    <w:pPr>
      <w:pStyle w:val="Nagwek"/>
      <w:jc w:val="center"/>
      <w:rPr>
        <w:rFonts w:ascii="Arial" w:hAnsi="Arial" w:cs="Arial"/>
        <w:b/>
        <w:sz w:val="18"/>
        <w:szCs w:val="18"/>
      </w:rPr>
    </w:pPr>
    <w:r>
      <w:rPr>
        <w:rFonts w:ascii="Arial" w:hAnsi="Arial" w:cs="Arial"/>
        <w:b/>
        <w:noProof/>
        <w:sz w:val="18"/>
        <w:szCs w:val="18"/>
      </w:rPr>
      <w:drawing>
        <wp:anchor distT="0" distB="0" distL="114300" distR="114300" simplePos="0" relativeHeight="251661312" behindDoc="1" locked="0" layoutInCell="1" allowOverlap="1" wp14:anchorId="1E42F0C3" wp14:editId="091B386B">
          <wp:simplePos x="0" y="0"/>
          <wp:positionH relativeFrom="column">
            <wp:posOffset>64135</wp:posOffset>
          </wp:positionH>
          <wp:positionV relativeFrom="paragraph">
            <wp:posOffset>-99060</wp:posOffset>
          </wp:positionV>
          <wp:extent cx="689610" cy="685800"/>
          <wp:effectExtent l="0" t="0" r="0" b="0"/>
          <wp:wrapNone/>
          <wp:docPr id="6"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pic:spPr>
              </pic:pic>
            </a:graphicData>
          </a:graphic>
        </wp:anchor>
      </w:drawing>
    </w:r>
    <w:r w:rsidRPr="00B4267C">
      <w:rPr>
        <w:rFonts w:ascii="Arial" w:hAnsi="Arial" w:cs="Arial"/>
        <w:b/>
        <w:sz w:val="18"/>
        <w:szCs w:val="18"/>
      </w:rPr>
      <w:t>Zakład Wodociągów i Kanalizacji Sp. z o.o.</w:t>
    </w:r>
  </w:p>
  <w:p w14:paraId="761FFF25" w14:textId="77777777" w:rsidR="009D5D3C" w:rsidRPr="00B4267C" w:rsidRDefault="009D5D3C" w:rsidP="00760935">
    <w:pPr>
      <w:pStyle w:val="Nagwek"/>
      <w:jc w:val="center"/>
      <w:rPr>
        <w:rFonts w:ascii="Arial" w:hAnsi="Arial" w:cs="Arial"/>
        <w:sz w:val="18"/>
        <w:szCs w:val="18"/>
      </w:rPr>
    </w:pPr>
    <w:r w:rsidRPr="00B4267C">
      <w:rPr>
        <w:rFonts w:ascii="Arial" w:hAnsi="Arial" w:cs="Arial"/>
        <w:sz w:val="18"/>
        <w:szCs w:val="18"/>
      </w:rPr>
      <w:t>72-600 Świnoujście, ul. Kołłątaja 4</w:t>
    </w:r>
  </w:p>
  <w:p w14:paraId="448C3490" w14:textId="77777777" w:rsidR="009D5D3C" w:rsidRPr="00B4267C" w:rsidRDefault="009D5D3C" w:rsidP="00760935">
    <w:pPr>
      <w:pStyle w:val="Nagwek"/>
      <w:jc w:val="center"/>
      <w:rPr>
        <w:rFonts w:ascii="Arial" w:hAnsi="Arial" w:cs="Arial"/>
        <w:sz w:val="18"/>
        <w:szCs w:val="18"/>
      </w:rPr>
    </w:pPr>
    <w:r w:rsidRPr="00B4267C">
      <w:rPr>
        <w:rFonts w:ascii="Arial" w:hAnsi="Arial" w:cs="Arial"/>
        <w:sz w:val="18"/>
        <w:szCs w:val="18"/>
      </w:rPr>
      <w:t>tel. (91) 321 45 31  fax. (91) 321 47 82</w:t>
    </w:r>
  </w:p>
  <w:p w14:paraId="51C9578C" w14:textId="77777777" w:rsidR="009D5D3C" w:rsidRPr="00B4267C" w:rsidRDefault="009D5D3C" w:rsidP="00760935">
    <w:pPr>
      <w:pStyle w:val="Nagwek"/>
      <w:jc w:val="center"/>
      <w:rPr>
        <w:rFonts w:ascii="Arial" w:hAnsi="Arial" w:cs="Arial"/>
        <w:sz w:val="18"/>
        <w:szCs w:val="18"/>
      </w:rPr>
    </w:pPr>
  </w:p>
  <w:p w14:paraId="34306A88" w14:textId="77777777" w:rsidR="009D5D3C" w:rsidRPr="00B4267C" w:rsidRDefault="009D5D3C" w:rsidP="00760935">
    <w:pPr>
      <w:pStyle w:val="Nagwek"/>
      <w:jc w:val="center"/>
      <w:rPr>
        <w:rFonts w:ascii="Arial" w:hAnsi="Arial" w:cs="Arial"/>
        <w:sz w:val="14"/>
        <w:szCs w:val="14"/>
      </w:rPr>
    </w:pPr>
    <w:r w:rsidRPr="00B4267C">
      <w:rPr>
        <w:rFonts w:ascii="Arial" w:hAnsi="Arial" w:cs="Arial"/>
        <w:sz w:val="14"/>
        <w:szCs w:val="14"/>
      </w:rPr>
      <w:t>Sąd Rejonowy Szczecin-Centrum w Szczecinie,</w:t>
    </w:r>
  </w:p>
  <w:p w14:paraId="4073A09F" w14:textId="77777777" w:rsidR="009D5D3C" w:rsidRPr="00B4267C" w:rsidRDefault="009D5D3C" w:rsidP="00760935">
    <w:pPr>
      <w:pStyle w:val="Nagwek"/>
      <w:jc w:val="center"/>
      <w:rPr>
        <w:rFonts w:ascii="Arial" w:hAnsi="Arial" w:cs="Arial"/>
        <w:sz w:val="14"/>
        <w:szCs w:val="14"/>
      </w:rPr>
    </w:pPr>
    <w:r w:rsidRPr="00B4267C">
      <w:rPr>
        <w:rFonts w:ascii="Arial" w:hAnsi="Arial" w:cs="Arial"/>
        <w:sz w:val="14"/>
        <w:szCs w:val="14"/>
      </w:rPr>
      <w:t>XIII Wydział Gospodarczy Krajowego Rejestru Sądowego nr 0000139551</w:t>
    </w:r>
  </w:p>
  <w:p w14:paraId="2EE5DCF6" w14:textId="54200BDB" w:rsidR="009D5D3C" w:rsidRDefault="009D5D3C" w:rsidP="00760935">
    <w:pPr>
      <w:pStyle w:val="Nagwek"/>
      <w:jc w:val="center"/>
      <w:rPr>
        <w:rFonts w:ascii="Arial" w:hAnsi="Arial" w:cs="Arial"/>
        <w:b/>
        <w:sz w:val="14"/>
        <w:szCs w:val="14"/>
      </w:rPr>
    </w:pPr>
    <w:r>
      <w:rPr>
        <w:rFonts w:ascii="Arial" w:hAnsi="Arial" w:cs="Arial"/>
        <w:b/>
        <w:noProof/>
        <w:sz w:val="14"/>
        <w:szCs w:val="14"/>
      </w:rPr>
      <mc:AlternateContent>
        <mc:Choice Requires="wps">
          <w:drawing>
            <wp:anchor distT="0" distB="0" distL="114300" distR="114300" simplePos="0" relativeHeight="251660288" behindDoc="0" locked="0" layoutInCell="1" allowOverlap="1" wp14:anchorId="74501099" wp14:editId="3E99B278">
              <wp:simplePos x="0" y="0"/>
              <wp:positionH relativeFrom="column">
                <wp:posOffset>0</wp:posOffset>
              </wp:positionH>
              <wp:positionV relativeFrom="paragraph">
                <wp:posOffset>94615</wp:posOffset>
              </wp:positionV>
              <wp:extent cx="5715000" cy="12065"/>
              <wp:effectExtent l="0" t="0" r="0" b="698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60B7"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B4267C">
      <w:rPr>
        <w:rFonts w:ascii="Arial" w:hAnsi="Arial" w:cs="Arial"/>
        <w:b/>
        <w:sz w:val="14"/>
        <w:szCs w:val="14"/>
      </w:rPr>
      <w:t>NIP: 855-00-24-412</w:t>
    </w:r>
    <w:r w:rsidRPr="00B4267C">
      <w:rPr>
        <w:rFonts w:ascii="Arial" w:hAnsi="Arial" w:cs="Arial"/>
        <w:sz w:val="14"/>
        <w:szCs w:val="14"/>
      </w:rPr>
      <w:t xml:space="preserve">                                                                        Wysokość kapitału zakładowego          </w:t>
    </w:r>
    <w:r w:rsidRPr="00B4267C">
      <w:rPr>
        <w:rFonts w:ascii="Arial" w:hAnsi="Arial" w:cs="Arial"/>
        <w:b/>
        <w:sz w:val="14"/>
        <w:szCs w:val="14"/>
      </w:rPr>
      <w:t>9</w:t>
    </w:r>
    <w:r>
      <w:rPr>
        <w:rFonts w:ascii="Arial" w:hAnsi="Arial" w:cs="Arial"/>
        <w:b/>
        <w:sz w:val="14"/>
        <w:szCs w:val="14"/>
      </w:rPr>
      <w:t>9</w:t>
    </w:r>
    <w:r w:rsidRPr="00B4267C">
      <w:rPr>
        <w:rFonts w:ascii="Arial" w:hAnsi="Arial" w:cs="Arial"/>
        <w:b/>
        <w:sz w:val="14"/>
        <w:szCs w:val="14"/>
      </w:rPr>
      <w:t> </w:t>
    </w:r>
    <w:r>
      <w:rPr>
        <w:rFonts w:ascii="Arial" w:hAnsi="Arial" w:cs="Arial"/>
        <w:b/>
        <w:sz w:val="14"/>
        <w:szCs w:val="14"/>
      </w:rPr>
      <w:t>812 400</w:t>
    </w:r>
    <w:r w:rsidRPr="00B4267C">
      <w:rPr>
        <w:rFonts w:ascii="Arial" w:hAnsi="Arial" w:cs="Arial"/>
        <w:b/>
        <w:sz w:val="14"/>
        <w:szCs w:val="14"/>
      </w:rPr>
      <w:t>,00 zł</w:t>
    </w:r>
  </w:p>
  <w:p w14:paraId="435AA41B" w14:textId="77777777" w:rsidR="009D5D3C" w:rsidRPr="00B4267C" w:rsidRDefault="009D5D3C" w:rsidP="00760935">
    <w:pPr>
      <w:pStyle w:val="Nagwek"/>
      <w:jc w:val="center"/>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2E909E10"/>
    <w:name w:val="WW8Num3"/>
    <w:lvl w:ilvl="0">
      <w:start w:val="1"/>
      <w:numFmt w:val="decimal"/>
      <w:lvlText w:val="%1)"/>
      <w:lvlJc w:val="left"/>
      <w:pPr>
        <w:tabs>
          <w:tab w:val="num" w:pos="2340"/>
        </w:tabs>
        <w:ind w:left="2340" w:hanging="360"/>
      </w:pPr>
      <w:rPr>
        <w:b w:val="0"/>
        <w:bCs/>
      </w:r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hint="default"/>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4705D5"/>
    <w:multiLevelType w:val="multilevel"/>
    <w:tmpl w:val="106076C6"/>
    <w:name w:val="WW8Num32"/>
    <w:lvl w:ilvl="0">
      <w:start w:val="3"/>
      <w:numFmt w:val="decimal"/>
      <w:lvlText w:val="%1)"/>
      <w:lvlJc w:val="left"/>
      <w:pPr>
        <w:tabs>
          <w:tab w:val="num" w:pos="2340"/>
        </w:tabs>
        <w:ind w:left="2340" w:hanging="360"/>
      </w:pPr>
      <w:rPr>
        <w:rFonts w:hint="default"/>
        <w:b w:val="0"/>
        <w:bCs/>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3766F4D"/>
    <w:multiLevelType w:val="hybridMultilevel"/>
    <w:tmpl w:val="33F49830"/>
    <w:lvl w:ilvl="0" w:tplc="658287DE">
      <w:start w:val="1"/>
      <w:numFmt w:val="decimal"/>
      <w:lvlText w:val="%1."/>
      <w:lvlJc w:val="left"/>
      <w:pPr>
        <w:ind w:left="360" w:hanging="360"/>
      </w:pPr>
      <w:rPr>
        <w:rFonts w:hint="default"/>
        <w:b w:val="0"/>
        <w:bCs w:val="0"/>
        <w:color w:val="00000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 w15:restartNumberingAfterBreak="0">
    <w:nsid w:val="04FF6B85"/>
    <w:multiLevelType w:val="multilevel"/>
    <w:tmpl w:val="4AB2FF1E"/>
    <w:lvl w:ilvl="0">
      <w:start w:val="1"/>
      <w:numFmt w:val="decimal"/>
      <w:lvlText w:val="%1."/>
      <w:lvlJc w:val="left"/>
      <w:pPr>
        <w:tabs>
          <w:tab w:val="num" w:pos="360"/>
        </w:tabs>
        <w:ind w:left="360" w:hanging="360"/>
      </w:pPr>
      <w:rPr>
        <w:rFonts w:ascii="Arial" w:eastAsia="Times New Roman" w:hAnsi="Arial" w:cs="Arial" w:hint="default"/>
        <w:b w:val="0"/>
        <w:i w:val="0"/>
        <w:strike w:val="0"/>
        <w:dstrike w:val="0"/>
        <w:sz w:val="22"/>
        <w:szCs w:val="22"/>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196"/>
        </w:tabs>
        <w:ind w:left="319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5039"/>
        </w:tabs>
        <w:ind w:left="5039"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ACA0706"/>
    <w:multiLevelType w:val="hybridMultilevel"/>
    <w:tmpl w:val="05BA22A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219AE"/>
    <w:multiLevelType w:val="multilevel"/>
    <w:tmpl w:val="2E909E10"/>
    <w:lvl w:ilvl="0">
      <w:start w:val="1"/>
      <w:numFmt w:val="decimal"/>
      <w:lvlText w:val="%1)"/>
      <w:lvlJc w:val="left"/>
      <w:pPr>
        <w:tabs>
          <w:tab w:val="num" w:pos="2340"/>
        </w:tabs>
        <w:ind w:left="2340" w:hanging="360"/>
      </w:pPr>
      <w:rPr>
        <w:b w:val="0"/>
        <w:bCs/>
      </w:r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rFonts w:ascii="Symbol" w:hAnsi="Symbol"/>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Arial" w:hAnsi="Arial" w:cs="Arial" w:hint="default"/>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110DA3"/>
    <w:multiLevelType w:val="hybridMultilevel"/>
    <w:tmpl w:val="BD503240"/>
    <w:lvl w:ilvl="0" w:tplc="FFFFFFFF">
      <w:start w:val="2"/>
      <w:numFmt w:val="decimal"/>
      <w:lvlText w:val="%1)"/>
      <w:lvlJc w:val="left"/>
      <w:pPr>
        <w:ind w:left="6964" w:hanging="360"/>
      </w:pPr>
      <w:rPr>
        <w:rFonts w:hint="default"/>
      </w:rPr>
    </w:lvl>
    <w:lvl w:ilvl="1" w:tplc="FFFFFFFF" w:tentative="1">
      <w:start w:val="1"/>
      <w:numFmt w:val="lowerLetter"/>
      <w:lvlText w:val="%2."/>
      <w:lvlJc w:val="left"/>
      <w:pPr>
        <w:ind w:left="5764" w:hanging="360"/>
      </w:pPr>
    </w:lvl>
    <w:lvl w:ilvl="2" w:tplc="FFFFFFFF" w:tentative="1">
      <w:start w:val="1"/>
      <w:numFmt w:val="lowerRoman"/>
      <w:lvlText w:val="%3."/>
      <w:lvlJc w:val="right"/>
      <w:pPr>
        <w:ind w:left="6484" w:hanging="180"/>
      </w:pPr>
    </w:lvl>
    <w:lvl w:ilvl="3" w:tplc="FFFFFFFF" w:tentative="1">
      <w:start w:val="1"/>
      <w:numFmt w:val="decimal"/>
      <w:lvlText w:val="%4."/>
      <w:lvlJc w:val="left"/>
      <w:pPr>
        <w:ind w:left="7204" w:hanging="360"/>
      </w:pPr>
    </w:lvl>
    <w:lvl w:ilvl="4" w:tplc="FFFFFFFF" w:tentative="1">
      <w:start w:val="1"/>
      <w:numFmt w:val="lowerLetter"/>
      <w:lvlText w:val="%5."/>
      <w:lvlJc w:val="left"/>
      <w:pPr>
        <w:ind w:left="7924" w:hanging="360"/>
      </w:pPr>
    </w:lvl>
    <w:lvl w:ilvl="5" w:tplc="FFFFFFFF" w:tentative="1">
      <w:start w:val="1"/>
      <w:numFmt w:val="lowerRoman"/>
      <w:lvlText w:val="%6."/>
      <w:lvlJc w:val="right"/>
      <w:pPr>
        <w:ind w:left="8644" w:hanging="180"/>
      </w:pPr>
    </w:lvl>
    <w:lvl w:ilvl="6" w:tplc="FFFFFFFF" w:tentative="1">
      <w:start w:val="1"/>
      <w:numFmt w:val="decimal"/>
      <w:lvlText w:val="%7."/>
      <w:lvlJc w:val="left"/>
      <w:pPr>
        <w:ind w:left="9364" w:hanging="360"/>
      </w:pPr>
    </w:lvl>
    <w:lvl w:ilvl="7" w:tplc="FFFFFFFF" w:tentative="1">
      <w:start w:val="1"/>
      <w:numFmt w:val="lowerLetter"/>
      <w:lvlText w:val="%8."/>
      <w:lvlJc w:val="left"/>
      <w:pPr>
        <w:ind w:left="10084" w:hanging="360"/>
      </w:pPr>
    </w:lvl>
    <w:lvl w:ilvl="8" w:tplc="FFFFFFFF" w:tentative="1">
      <w:start w:val="1"/>
      <w:numFmt w:val="lowerRoman"/>
      <w:lvlText w:val="%9."/>
      <w:lvlJc w:val="right"/>
      <w:pPr>
        <w:ind w:left="10804" w:hanging="180"/>
      </w:pPr>
    </w:lvl>
  </w:abstractNum>
  <w:abstractNum w:abstractNumId="8"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11F1435"/>
    <w:multiLevelType w:val="hybridMultilevel"/>
    <w:tmpl w:val="F6B8A8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200377A"/>
    <w:multiLevelType w:val="hybridMultilevel"/>
    <w:tmpl w:val="47482716"/>
    <w:lvl w:ilvl="0" w:tplc="B5DC36D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43A20FA"/>
    <w:multiLevelType w:val="hybridMultilevel"/>
    <w:tmpl w:val="9370A888"/>
    <w:lvl w:ilvl="0" w:tplc="33EAE54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E49EB"/>
    <w:multiLevelType w:val="multilevel"/>
    <w:tmpl w:val="27BE0C24"/>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485713F"/>
    <w:multiLevelType w:val="multilevel"/>
    <w:tmpl w:val="A0CAF63C"/>
    <w:lvl w:ilvl="0">
      <w:start w:val="2"/>
      <w:numFmt w:val="decimal"/>
      <w:lvlText w:val="%1)"/>
      <w:lvlJc w:val="left"/>
      <w:pPr>
        <w:tabs>
          <w:tab w:val="num" w:pos="2340"/>
        </w:tabs>
        <w:ind w:left="2340" w:hanging="360"/>
      </w:pPr>
      <w:rPr>
        <w:rFonts w:hint="default"/>
        <w:b w:val="0"/>
        <w:bCs/>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3"/>
      <w:numFmt w:val="decimal"/>
      <w:lvlText w:val="%7."/>
      <w:lvlJc w:val="left"/>
      <w:pPr>
        <w:tabs>
          <w:tab w:val="num" w:pos="4188"/>
        </w:tabs>
        <w:ind w:left="4188" w:hanging="360"/>
      </w:pPr>
      <w:rPr>
        <w:rFonts w:ascii="Arial" w:hAnsi="Arial" w:cs="Arial" w:hint="default"/>
        <w:sz w:val="22"/>
        <w:szCs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66262F0"/>
    <w:multiLevelType w:val="hybridMultilevel"/>
    <w:tmpl w:val="BEEAAA00"/>
    <w:lvl w:ilvl="0" w:tplc="33964F38">
      <w:start w:val="6"/>
      <w:numFmt w:val="decimal"/>
      <w:lvlText w:val="%1."/>
      <w:lvlJc w:val="left"/>
      <w:pPr>
        <w:ind w:left="720" w:hanging="360"/>
      </w:pPr>
      <w:rPr>
        <w:rFonts w:hint="default"/>
        <w:b w:val="0"/>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DE3663"/>
    <w:multiLevelType w:val="hybridMultilevel"/>
    <w:tmpl w:val="B7945776"/>
    <w:lvl w:ilvl="0" w:tplc="AE322298">
      <w:start w:val="1"/>
      <w:numFmt w:val="decimal"/>
      <w:lvlText w:val="%1)"/>
      <w:lvlJc w:val="left"/>
      <w:pPr>
        <w:ind w:left="785" w:hanging="360"/>
      </w:pPr>
      <w:rPr>
        <w:rFonts w:hint="default"/>
        <w:i w:val="0"/>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1CE10F41"/>
    <w:multiLevelType w:val="hybridMultilevel"/>
    <w:tmpl w:val="59627A8E"/>
    <w:lvl w:ilvl="0" w:tplc="038432C2">
      <w:start w:val="1"/>
      <w:numFmt w:val="decimal"/>
      <w:lvlText w:val="%1)"/>
      <w:lvlJc w:val="left"/>
      <w:pPr>
        <w:ind w:left="417" w:hanging="360"/>
      </w:pPr>
      <w:rPr>
        <w:rFonts w:ascii="Arial" w:eastAsia="Times New Roman" w:hAnsi="Arial" w:cs="Arial"/>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8" w15:restartNumberingAfterBreak="0">
    <w:nsid w:val="1FFF2624"/>
    <w:multiLevelType w:val="hybridMultilevel"/>
    <w:tmpl w:val="BD503240"/>
    <w:lvl w:ilvl="0" w:tplc="58460D36">
      <w:start w:val="2"/>
      <w:numFmt w:val="decimal"/>
      <w:lvlText w:val="%1)"/>
      <w:lvlJc w:val="left"/>
      <w:pPr>
        <w:ind w:left="6964" w:hanging="360"/>
      </w:pPr>
      <w:rPr>
        <w:rFonts w:hint="default"/>
      </w:rPr>
    </w:lvl>
    <w:lvl w:ilvl="1" w:tplc="04150019" w:tentative="1">
      <w:start w:val="1"/>
      <w:numFmt w:val="lowerLetter"/>
      <w:lvlText w:val="%2."/>
      <w:lvlJc w:val="left"/>
      <w:pPr>
        <w:ind w:left="5764" w:hanging="360"/>
      </w:pPr>
    </w:lvl>
    <w:lvl w:ilvl="2" w:tplc="0415001B" w:tentative="1">
      <w:start w:val="1"/>
      <w:numFmt w:val="lowerRoman"/>
      <w:lvlText w:val="%3."/>
      <w:lvlJc w:val="right"/>
      <w:pPr>
        <w:ind w:left="6484" w:hanging="180"/>
      </w:pPr>
    </w:lvl>
    <w:lvl w:ilvl="3" w:tplc="0415000F" w:tentative="1">
      <w:start w:val="1"/>
      <w:numFmt w:val="decimal"/>
      <w:lvlText w:val="%4."/>
      <w:lvlJc w:val="left"/>
      <w:pPr>
        <w:ind w:left="7204" w:hanging="360"/>
      </w:pPr>
    </w:lvl>
    <w:lvl w:ilvl="4" w:tplc="04150019" w:tentative="1">
      <w:start w:val="1"/>
      <w:numFmt w:val="lowerLetter"/>
      <w:lvlText w:val="%5."/>
      <w:lvlJc w:val="left"/>
      <w:pPr>
        <w:ind w:left="7924" w:hanging="360"/>
      </w:pPr>
    </w:lvl>
    <w:lvl w:ilvl="5" w:tplc="0415001B" w:tentative="1">
      <w:start w:val="1"/>
      <w:numFmt w:val="lowerRoman"/>
      <w:lvlText w:val="%6."/>
      <w:lvlJc w:val="right"/>
      <w:pPr>
        <w:ind w:left="8644" w:hanging="180"/>
      </w:pPr>
    </w:lvl>
    <w:lvl w:ilvl="6" w:tplc="0415000F" w:tentative="1">
      <w:start w:val="1"/>
      <w:numFmt w:val="decimal"/>
      <w:lvlText w:val="%7."/>
      <w:lvlJc w:val="left"/>
      <w:pPr>
        <w:ind w:left="9364" w:hanging="360"/>
      </w:pPr>
    </w:lvl>
    <w:lvl w:ilvl="7" w:tplc="04150019" w:tentative="1">
      <w:start w:val="1"/>
      <w:numFmt w:val="lowerLetter"/>
      <w:lvlText w:val="%8."/>
      <w:lvlJc w:val="left"/>
      <w:pPr>
        <w:ind w:left="10084" w:hanging="360"/>
      </w:pPr>
    </w:lvl>
    <w:lvl w:ilvl="8" w:tplc="0415001B" w:tentative="1">
      <w:start w:val="1"/>
      <w:numFmt w:val="lowerRoman"/>
      <w:lvlText w:val="%9."/>
      <w:lvlJc w:val="right"/>
      <w:pPr>
        <w:ind w:left="10804" w:hanging="180"/>
      </w:pPr>
    </w:lvl>
  </w:abstractNum>
  <w:abstractNum w:abstractNumId="19" w15:restartNumberingAfterBreak="0">
    <w:nsid w:val="236A555D"/>
    <w:multiLevelType w:val="singleLevel"/>
    <w:tmpl w:val="B2E48830"/>
    <w:lvl w:ilvl="0">
      <w:start w:val="1"/>
      <w:numFmt w:val="lowerLetter"/>
      <w:lvlText w:val="%1)"/>
      <w:lvlJc w:val="left"/>
      <w:pPr>
        <w:tabs>
          <w:tab w:val="num" w:pos="1605"/>
        </w:tabs>
        <w:ind w:left="1605" w:hanging="705"/>
      </w:pPr>
      <w:rPr>
        <w:rFonts w:hint="default"/>
      </w:rPr>
    </w:lvl>
  </w:abstractNum>
  <w:abstractNum w:abstractNumId="20" w15:restartNumberingAfterBreak="0">
    <w:nsid w:val="23C739C2"/>
    <w:multiLevelType w:val="hybridMultilevel"/>
    <w:tmpl w:val="9B0E145C"/>
    <w:lvl w:ilvl="0" w:tplc="068215FA">
      <w:start w:val="1"/>
      <w:numFmt w:val="lowerLetter"/>
      <w:lvlText w:val="%1)"/>
      <w:lvlJc w:val="left"/>
      <w:pPr>
        <w:ind w:left="927" w:hanging="360"/>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3CD38F1"/>
    <w:multiLevelType w:val="hybridMultilevel"/>
    <w:tmpl w:val="4AE0C056"/>
    <w:lvl w:ilvl="0" w:tplc="C1D20F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0871F0"/>
    <w:multiLevelType w:val="hybridMultilevel"/>
    <w:tmpl w:val="96E084F2"/>
    <w:lvl w:ilvl="0" w:tplc="5E741D5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8CA0595"/>
    <w:multiLevelType w:val="multilevel"/>
    <w:tmpl w:val="029A1A44"/>
    <w:lvl w:ilvl="0">
      <w:start w:val="2"/>
      <w:numFmt w:val="decimal"/>
      <w:lvlText w:val="%1."/>
      <w:lvlJc w:val="left"/>
      <w:pPr>
        <w:tabs>
          <w:tab w:val="num" w:pos="360"/>
        </w:tabs>
        <w:ind w:left="360" w:hanging="360"/>
      </w:pPr>
      <w:rPr>
        <w:rFonts w:ascii="Arial" w:eastAsia="Times New Roman" w:hAnsi="Arial" w:cs="Arial" w:hint="default"/>
        <w:b w:val="0"/>
        <w:i w:val="0"/>
        <w:strike w:val="0"/>
        <w:dstrike w:val="0"/>
        <w:sz w:val="22"/>
        <w:szCs w:val="22"/>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3"/>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A3560E0"/>
    <w:multiLevelType w:val="hybridMultilevel"/>
    <w:tmpl w:val="D53A942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decimal"/>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B25630B"/>
    <w:multiLevelType w:val="hybridMultilevel"/>
    <w:tmpl w:val="F6BC37A6"/>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144DF8"/>
    <w:multiLevelType w:val="multilevel"/>
    <w:tmpl w:val="BB0A198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36F5507"/>
    <w:multiLevelType w:val="hybridMultilevel"/>
    <w:tmpl w:val="B28E5E90"/>
    <w:lvl w:ilvl="0" w:tplc="C1D20FAC">
      <w:start w:val="1"/>
      <w:numFmt w:val="bullet"/>
      <w:lvlText w:val=""/>
      <w:lvlJc w:val="left"/>
      <w:pPr>
        <w:ind w:left="720" w:hanging="360"/>
      </w:pPr>
      <w:rPr>
        <w:rFonts w:ascii="Symbol" w:hAnsi="Symbol" w:hint="default"/>
      </w:rPr>
    </w:lvl>
    <w:lvl w:ilvl="1" w:tplc="430A253E">
      <w:numFmt w:val="bullet"/>
      <w:lvlText w:val=""/>
      <w:lvlJc w:val="left"/>
      <w:pPr>
        <w:ind w:left="1440" w:hanging="360"/>
      </w:pPr>
      <w:rPr>
        <w:rFonts w:ascii="Symbol" w:eastAsia="Times New Roman" w:hAnsi="Symbol" w:cs="Times New Roman" w:hint="default"/>
      </w:rPr>
    </w:lvl>
    <w:lvl w:ilvl="2" w:tplc="1BD64FFE">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287CDD"/>
    <w:multiLevelType w:val="hybridMultilevel"/>
    <w:tmpl w:val="FB96459A"/>
    <w:lvl w:ilvl="0" w:tplc="FFFFFFFF">
      <w:start w:val="1"/>
      <w:numFmt w:val="decimal"/>
      <w:lvlText w:val="%1)"/>
      <w:lvlJc w:val="left"/>
      <w:pPr>
        <w:ind w:left="720" w:hanging="360"/>
      </w:pPr>
      <w:rPr>
        <w:rFonts w:ascii="Arial" w:eastAsia="Times New Roman" w:hAnsi="Arial" w:cs="Arial" w:hint="default"/>
        <w:b w:val="0"/>
        <w:bCs/>
        <w:strike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64951F9"/>
    <w:multiLevelType w:val="hybridMultilevel"/>
    <w:tmpl w:val="09E640D0"/>
    <w:lvl w:ilvl="0" w:tplc="FFFFFFFF">
      <w:start w:val="1"/>
      <w:numFmt w:val="lowerLetter"/>
      <w:lvlText w:val="%1)"/>
      <w:lvlJc w:val="left"/>
      <w:pPr>
        <w:ind w:left="5764" w:hanging="360"/>
      </w:pPr>
      <w:rPr>
        <w:rFonts w:hint="default"/>
      </w:rPr>
    </w:lvl>
    <w:lvl w:ilvl="1" w:tplc="04150019" w:tentative="1">
      <w:start w:val="1"/>
      <w:numFmt w:val="lowerLetter"/>
      <w:lvlText w:val="%2."/>
      <w:lvlJc w:val="left"/>
      <w:pPr>
        <w:ind w:left="5764" w:hanging="360"/>
      </w:pPr>
    </w:lvl>
    <w:lvl w:ilvl="2" w:tplc="0415001B" w:tentative="1">
      <w:start w:val="1"/>
      <w:numFmt w:val="lowerRoman"/>
      <w:lvlText w:val="%3."/>
      <w:lvlJc w:val="right"/>
      <w:pPr>
        <w:ind w:left="6484" w:hanging="180"/>
      </w:pPr>
    </w:lvl>
    <w:lvl w:ilvl="3" w:tplc="0415000F" w:tentative="1">
      <w:start w:val="1"/>
      <w:numFmt w:val="decimal"/>
      <w:lvlText w:val="%4."/>
      <w:lvlJc w:val="left"/>
      <w:pPr>
        <w:ind w:left="7204" w:hanging="360"/>
      </w:pPr>
    </w:lvl>
    <w:lvl w:ilvl="4" w:tplc="04150019" w:tentative="1">
      <w:start w:val="1"/>
      <w:numFmt w:val="lowerLetter"/>
      <w:lvlText w:val="%5."/>
      <w:lvlJc w:val="left"/>
      <w:pPr>
        <w:ind w:left="7924" w:hanging="360"/>
      </w:pPr>
    </w:lvl>
    <w:lvl w:ilvl="5" w:tplc="0415001B" w:tentative="1">
      <w:start w:val="1"/>
      <w:numFmt w:val="lowerRoman"/>
      <w:lvlText w:val="%6."/>
      <w:lvlJc w:val="right"/>
      <w:pPr>
        <w:ind w:left="8644" w:hanging="180"/>
      </w:pPr>
    </w:lvl>
    <w:lvl w:ilvl="6" w:tplc="0415000F" w:tentative="1">
      <w:start w:val="1"/>
      <w:numFmt w:val="decimal"/>
      <w:lvlText w:val="%7."/>
      <w:lvlJc w:val="left"/>
      <w:pPr>
        <w:ind w:left="9364" w:hanging="360"/>
      </w:pPr>
    </w:lvl>
    <w:lvl w:ilvl="7" w:tplc="04150019" w:tentative="1">
      <w:start w:val="1"/>
      <w:numFmt w:val="lowerLetter"/>
      <w:lvlText w:val="%8."/>
      <w:lvlJc w:val="left"/>
      <w:pPr>
        <w:ind w:left="10084" w:hanging="360"/>
      </w:pPr>
    </w:lvl>
    <w:lvl w:ilvl="8" w:tplc="0415001B" w:tentative="1">
      <w:start w:val="1"/>
      <w:numFmt w:val="lowerRoman"/>
      <w:lvlText w:val="%9."/>
      <w:lvlJc w:val="right"/>
      <w:pPr>
        <w:ind w:left="10804" w:hanging="180"/>
      </w:pPr>
    </w:lvl>
  </w:abstractNum>
  <w:abstractNum w:abstractNumId="30" w15:restartNumberingAfterBreak="0">
    <w:nsid w:val="375A39CD"/>
    <w:multiLevelType w:val="hybridMultilevel"/>
    <w:tmpl w:val="A1D054E8"/>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79057B"/>
    <w:multiLevelType w:val="hybridMultilevel"/>
    <w:tmpl w:val="46B0464C"/>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E493437"/>
    <w:multiLevelType w:val="hybridMultilevel"/>
    <w:tmpl w:val="3F9E04CC"/>
    <w:lvl w:ilvl="0" w:tplc="C89A64A4">
      <w:start w:val="1"/>
      <w:numFmt w:val="decimal"/>
      <w:lvlText w:val="%1."/>
      <w:lvlJc w:val="left"/>
      <w:pPr>
        <w:tabs>
          <w:tab w:val="num" w:pos="2204"/>
        </w:tabs>
        <w:ind w:left="2204" w:hanging="360"/>
      </w:pPr>
      <w:rPr>
        <w:rFonts w:hint="default"/>
        <w:b w:val="0"/>
        <w:bCs w:val="0"/>
        <w:strike w:val="0"/>
      </w:rPr>
    </w:lvl>
    <w:lvl w:ilvl="1" w:tplc="4D8E9DE2">
      <w:start w:val="1"/>
      <w:numFmt w:val="decimal"/>
      <w:lvlText w:val="%2)"/>
      <w:lvlJc w:val="left"/>
      <w:pPr>
        <w:ind w:left="1440" w:hanging="360"/>
      </w:pPr>
      <w:rPr>
        <w:rFonts w:hint="default"/>
        <w:color w:val="000000" w:themeColor="text1"/>
      </w:rPr>
    </w:lvl>
    <w:lvl w:ilvl="2" w:tplc="0415001B" w:tentative="1">
      <w:start w:val="1"/>
      <w:numFmt w:val="lowerRoman"/>
      <w:lvlText w:val="%3."/>
      <w:lvlJc w:val="right"/>
      <w:pPr>
        <w:ind w:left="2160" w:hanging="180"/>
      </w:pPr>
    </w:lvl>
    <w:lvl w:ilvl="3" w:tplc="B17C8E48">
      <w:start w:val="1"/>
      <w:numFmt w:val="decimal"/>
      <w:lvlText w:val="%4."/>
      <w:lvlJc w:val="left"/>
      <w:pPr>
        <w:ind w:left="2880" w:hanging="360"/>
      </w:pPr>
      <w:rPr>
        <w:strike w:val="0"/>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832693"/>
    <w:multiLevelType w:val="hybridMultilevel"/>
    <w:tmpl w:val="96E084F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091326B"/>
    <w:multiLevelType w:val="hybridMultilevel"/>
    <w:tmpl w:val="42B0E62C"/>
    <w:lvl w:ilvl="0" w:tplc="04150017">
      <w:start w:val="1"/>
      <w:numFmt w:val="lowerLetter"/>
      <w:lvlText w:val="%1)"/>
      <w:lvlJc w:val="left"/>
      <w:pPr>
        <w:ind w:left="720" w:hanging="360"/>
      </w:pPr>
    </w:lvl>
    <w:lvl w:ilvl="1" w:tplc="C3E49BFC">
      <w:start w:val="1"/>
      <w:numFmt w:val="decimal"/>
      <w:lvlText w:val="%2)"/>
      <w:lvlJc w:val="left"/>
      <w:pPr>
        <w:ind w:left="1440" w:hanging="360"/>
      </w:pPr>
      <w:rPr>
        <w:rFonts w:ascii="Arial" w:eastAsia="Times New Roman" w:hAnsi="Arial" w:cs="Arial"/>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3140EE5"/>
    <w:multiLevelType w:val="hybridMultilevel"/>
    <w:tmpl w:val="C620565C"/>
    <w:lvl w:ilvl="0" w:tplc="5C2C8228">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6E90EF6"/>
    <w:multiLevelType w:val="hybridMultilevel"/>
    <w:tmpl w:val="438CAE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D015B3"/>
    <w:multiLevelType w:val="hybridMultilevel"/>
    <w:tmpl w:val="779043F4"/>
    <w:lvl w:ilvl="0" w:tplc="FFFFFFFF">
      <w:start w:val="3"/>
      <w:numFmt w:val="decimal"/>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9435ED7"/>
    <w:multiLevelType w:val="hybridMultilevel"/>
    <w:tmpl w:val="5080A196"/>
    <w:lvl w:ilvl="0" w:tplc="04150011">
      <w:start w:val="1"/>
      <w:numFmt w:val="decimal"/>
      <w:lvlText w:val="%1)"/>
      <w:lvlJc w:val="left"/>
      <w:pPr>
        <w:ind w:left="720" w:hanging="360"/>
      </w:pPr>
    </w:lvl>
    <w:lvl w:ilvl="1" w:tplc="4386EC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3F10DD"/>
    <w:multiLevelType w:val="hybridMultilevel"/>
    <w:tmpl w:val="7F9E339A"/>
    <w:lvl w:ilvl="0" w:tplc="FFFFFFFF">
      <w:start w:val="1"/>
      <w:numFmt w:val="decimal"/>
      <w:lvlText w:val="%1)"/>
      <w:lvlJc w:val="left"/>
      <w:pPr>
        <w:ind w:left="1140" w:hanging="360"/>
      </w:pPr>
      <w:rPr>
        <w:color w:val="auto"/>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2" w15:restartNumberingAfterBreak="0">
    <w:nsid w:val="525A1A5E"/>
    <w:multiLevelType w:val="multilevel"/>
    <w:tmpl w:val="766687B0"/>
    <w:lvl w:ilvl="0">
      <w:start w:val="1"/>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52861C73"/>
    <w:multiLevelType w:val="hybridMultilevel"/>
    <w:tmpl w:val="A8FE8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411A9D"/>
    <w:multiLevelType w:val="hybridMultilevel"/>
    <w:tmpl w:val="CC80EEEA"/>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7C4A76"/>
    <w:multiLevelType w:val="hybridMultilevel"/>
    <w:tmpl w:val="AD8A1E22"/>
    <w:lvl w:ilvl="0" w:tplc="C1D20FAC">
      <w:start w:val="1"/>
      <w:numFmt w:val="bullet"/>
      <w:lvlText w:val=""/>
      <w:lvlJc w:val="left"/>
      <w:pPr>
        <w:ind w:left="720" w:hanging="360"/>
      </w:pPr>
      <w:rPr>
        <w:rFonts w:ascii="Symbol" w:hAnsi="Symbol" w:hint="default"/>
      </w:rPr>
    </w:lvl>
    <w:lvl w:ilvl="1" w:tplc="658287DE">
      <w:start w:val="1"/>
      <w:numFmt w:val="decimal"/>
      <w:lvlText w:val="%2."/>
      <w:lvlJc w:val="left"/>
      <w:pPr>
        <w:ind w:left="1440" w:hanging="360"/>
      </w:pPr>
      <w:rPr>
        <w:rFonts w:hint="default"/>
        <w:b w:val="0"/>
        <w:bCs w:val="0"/>
        <w:color w:val="000000"/>
      </w:rPr>
    </w:lvl>
    <w:lvl w:ilvl="2" w:tplc="8528B86A">
      <w:start w:val="1"/>
      <w:numFmt w:val="decimal"/>
      <w:lvlText w:val="%3)"/>
      <w:lvlJc w:val="left"/>
      <w:pPr>
        <w:ind w:left="8299" w:hanging="360"/>
      </w:pPr>
      <w:rPr>
        <w:rFonts w:hint="default"/>
      </w:rPr>
    </w:lvl>
    <w:lvl w:ilvl="3" w:tplc="F14EF47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E87CB1"/>
    <w:multiLevelType w:val="hybridMultilevel"/>
    <w:tmpl w:val="D66C7B72"/>
    <w:lvl w:ilvl="0" w:tplc="3D58A8BC">
      <w:start w:val="1"/>
      <w:numFmt w:val="lowerLetter"/>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77859C2"/>
    <w:multiLevelType w:val="multilevel"/>
    <w:tmpl w:val="1C705A04"/>
    <w:lvl w:ilvl="0">
      <w:start w:val="1"/>
      <w:numFmt w:val="decimal"/>
      <w:lvlText w:val="%1."/>
      <w:lvlJc w:val="left"/>
      <w:pPr>
        <w:tabs>
          <w:tab w:val="num" w:pos="360"/>
        </w:tabs>
        <w:ind w:left="360" w:hanging="360"/>
      </w:pPr>
      <w:rPr>
        <w:rFonts w:ascii="Times New Roman" w:eastAsia="Times New Roman" w:hAnsi="Times New Roman" w:cs="Arial"/>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7"/>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58C30397"/>
    <w:multiLevelType w:val="hybridMultilevel"/>
    <w:tmpl w:val="05BA22A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9D34C11"/>
    <w:multiLevelType w:val="hybridMultilevel"/>
    <w:tmpl w:val="048006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D768154">
      <w:start w:val="1"/>
      <w:numFmt w:val="decimal"/>
      <w:lvlText w:val="%3)"/>
      <w:lvlJc w:val="left"/>
      <w:pPr>
        <w:ind w:left="2340" w:hanging="360"/>
      </w:pPr>
      <w:rPr>
        <w:rFonts w:hint="default"/>
      </w:rPr>
    </w:lvl>
    <w:lvl w:ilvl="3" w:tplc="D6CCD5A8">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0E1FDD"/>
    <w:multiLevelType w:val="multilevel"/>
    <w:tmpl w:val="AF1E7E28"/>
    <w:lvl w:ilvl="0">
      <w:start w:val="1"/>
      <w:numFmt w:val="decimal"/>
      <w:lvlText w:val="%1)"/>
      <w:lvlJc w:val="left"/>
      <w:pPr>
        <w:tabs>
          <w:tab w:val="num" w:pos="2340"/>
        </w:tabs>
        <w:ind w:left="2340" w:hanging="360"/>
      </w:pPr>
      <w:rPr>
        <w:rFonts w:hint="default"/>
        <w:b w:val="0"/>
        <w:bCs/>
      </w:rPr>
    </w:lvl>
    <w:lvl w:ilvl="1">
      <w:start w:val="3"/>
      <w:numFmt w:val="decimal"/>
      <w:lvlText w:val="%2."/>
      <w:lvlJc w:val="left"/>
      <w:pPr>
        <w:tabs>
          <w:tab w:val="num" w:pos="1440"/>
        </w:tabs>
        <w:ind w:left="1440" w:hanging="360"/>
      </w:pPr>
      <w:rPr>
        <w:rFonts w:hint="default"/>
        <w:b w:val="0"/>
      </w:rPr>
    </w:lvl>
    <w:lvl w:ilvl="2">
      <w:start w:val="13"/>
      <w:numFmt w:val="decimal"/>
      <w:lvlText w:val="%3)"/>
      <w:lvlJc w:val="left"/>
      <w:pPr>
        <w:tabs>
          <w:tab w:val="num" w:pos="5889"/>
        </w:tabs>
        <w:ind w:left="5889"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5E256B70"/>
    <w:multiLevelType w:val="hybridMultilevel"/>
    <w:tmpl w:val="F2C297C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2" w15:restartNumberingAfterBreak="0">
    <w:nsid w:val="5FB15D1A"/>
    <w:multiLevelType w:val="hybridMultilevel"/>
    <w:tmpl w:val="1662EEFE"/>
    <w:lvl w:ilvl="0" w:tplc="24D46570">
      <w:start w:val="5"/>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835C58"/>
    <w:multiLevelType w:val="hybridMultilevel"/>
    <w:tmpl w:val="6A4A28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CA03A0"/>
    <w:multiLevelType w:val="hybridMultilevel"/>
    <w:tmpl w:val="779043F4"/>
    <w:lvl w:ilvl="0" w:tplc="5E7C0FD6">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233F3C"/>
    <w:multiLevelType w:val="hybridMultilevel"/>
    <w:tmpl w:val="B984A250"/>
    <w:lvl w:ilvl="0" w:tplc="2F9CE444">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9E7628"/>
    <w:multiLevelType w:val="hybridMultilevel"/>
    <w:tmpl w:val="449C9998"/>
    <w:lvl w:ilvl="0" w:tplc="1C843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066E0A"/>
    <w:multiLevelType w:val="hybridMultilevel"/>
    <w:tmpl w:val="7A42B3C0"/>
    <w:lvl w:ilvl="0" w:tplc="2FF2CC2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3409B6"/>
    <w:multiLevelType w:val="hybridMultilevel"/>
    <w:tmpl w:val="7F9E339A"/>
    <w:lvl w:ilvl="0" w:tplc="EC807304">
      <w:start w:val="1"/>
      <w:numFmt w:val="decimal"/>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0" w15:restartNumberingAfterBreak="0">
    <w:nsid w:val="6A726E13"/>
    <w:multiLevelType w:val="hybridMultilevel"/>
    <w:tmpl w:val="FB96459A"/>
    <w:lvl w:ilvl="0" w:tplc="8650299A">
      <w:start w:val="1"/>
      <w:numFmt w:val="decimal"/>
      <w:lvlText w:val="%1)"/>
      <w:lvlJc w:val="left"/>
      <w:pPr>
        <w:ind w:left="720" w:hanging="360"/>
      </w:pPr>
      <w:rPr>
        <w:rFonts w:ascii="Arial" w:eastAsia="Times New Roman" w:hAnsi="Arial" w:cs="Arial" w:hint="default"/>
        <w:b w:val="0"/>
        <w:bCs/>
        <w:strike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AF20919"/>
    <w:multiLevelType w:val="multilevel"/>
    <w:tmpl w:val="ECAAF8FA"/>
    <w:lvl w:ilvl="0">
      <w:start w:val="1"/>
      <w:numFmt w:val="decimal"/>
      <w:lvlText w:val="12.%1."/>
      <w:lvlJc w:val="left"/>
      <w:pPr>
        <w:ind w:left="720" w:hanging="360"/>
      </w:pPr>
      <w:rPr>
        <w:rFonts w:hint="default"/>
        <w:b w:val="0"/>
        <w:b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AF57C0C"/>
    <w:multiLevelType w:val="multilevel"/>
    <w:tmpl w:val="DD4AE9E2"/>
    <w:lvl w:ilvl="0">
      <w:start w:val="1"/>
      <w:numFmt w:val="decimal"/>
      <w:lvlText w:val="11.%1."/>
      <w:lvlJc w:val="left"/>
      <w:pPr>
        <w:ind w:left="5606"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C5B2849"/>
    <w:multiLevelType w:val="hybridMultilevel"/>
    <w:tmpl w:val="514EA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C17628"/>
    <w:multiLevelType w:val="hybridMultilevel"/>
    <w:tmpl w:val="4636FF34"/>
    <w:lvl w:ilvl="0" w:tplc="C1D20F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27F3EB4"/>
    <w:multiLevelType w:val="multilevel"/>
    <w:tmpl w:val="AF1E7E28"/>
    <w:lvl w:ilvl="0">
      <w:start w:val="1"/>
      <w:numFmt w:val="decimal"/>
      <w:lvlText w:val="%1)"/>
      <w:lvlJc w:val="left"/>
      <w:pPr>
        <w:tabs>
          <w:tab w:val="num" w:pos="2340"/>
        </w:tabs>
        <w:ind w:left="2340" w:hanging="360"/>
      </w:pPr>
      <w:rPr>
        <w:rFonts w:hint="default"/>
        <w:b w:val="0"/>
        <w:bCs/>
      </w:rPr>
    </w:lvl>
    <w:lvl w:ilvl="1">
      <w:start w:val="3"/>
      <w:numFmt w:val="decimal"/>
      <w:lvlText w:val="%2."/>
      <w:lvlJc w:val="left"/>
      <w:pPr>
        <w:tabs>
          <w:tab w:val="num" w:pos="1440"/>
        </w:tabs>
        <w:ind w:left="1440" w:hanging="360"/>
      </w:pPr>
      <w:rPr>
        <w:rFonts w:hint="default"/>
        <w:b w:val="0"/>
      </w:rPr>
    </w:lvl>
    <w:lvl w:ilvl="2">
      <w:start w:val="13"/>
      <w:numFmt w:val="decimal"/>
      <w:lvlText w:val="%3)"/>
      <w:lvlJc w:val="left"/>
      <w:pPr>
        <w:tabs>
          <w:tab w:val="num" w:pos="5889"/>
        </w:tabs>
        <w:ind w:left="5889"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737229E5"/>
    <w:multiLevelType w:val="multilevel"/>
    <w:tmpl w:val="B2A4DEE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4DA2E3C"/>
    <w:multiLevelType w:val="hybridMultilevel"/>
    <w:tmpl w:val="F5263B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A136EC"/>
    <w:multiLevelType w:val="hybridMultilevel"/>
    <w:tmpl w:val="34086FA4"/>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0" w15:restartNumberingAfterBreak="0">
    <w:nsid w:val="7A520152"/>
    <w:multiLevelType w:val="multilevel"/>
    <w:tmpl w:val="3698C8D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1" w15:restartNumberingAfterBreak="0">
    <w:nsid w:val="7AE20021"/>
    <w:multiLevelType w:val="hybridMultilevel"/>
    <w:tmpl w:val="FC8AE078"/>
    <w:lvl w:ilvl="0" w:tplc="04150001">
      <w:start w:val="1"/>
      <w:numFmt w:val="bullet"/>
      <w:lvlText w:val=""/>
      <w:lvlJc w:val="left"/>
      <w:pPr>
        <w:ind w:left="720" w:hanging="360"/>
      </w:pPr>
      <w:rPr>
        <w:rFonts w:ascii="Symbol" w:hAnsi="Symbol" w:hint="default"/>
      </w:rPr>
    </w:lvl>
    <w:lvl w:ilvl="1" w:tplc="1722CCF2">
      <w:start w:val="1"/>
      <w:numFmt w:val="decimal"/>
      <w:lvlText w:val="%2)"/>
      <w:lvlJc w:val="left"/>
      <w:pPr>
        <w:ind w:left="1440" w:hanging="360"/>
      </w:pPr>
      <w:rPr>
        <w:rFonts w:ascii="Arial" w:eastAsia="Times New Roman" w:hAnsi="Arial" w:cs="Arial"/>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7B8A2615"/>
    <w:multiLevelType w:val="hybridMultilevel"/>
    <w:tmpl w:val="1FAED054"/>
    <w:lvl w:ilvl="0" w:tplc="9BA6A322">
      <w:start w:val="1"/>
      <w:numFmt w:val="decimal"/>
      <w:lvlText w:val="%1)"/>
      <w:lvlJc w:val="left"/>
      <w:pPr>
        <w:ind w:left="720" w:hanging="360"/>
      </w:pPr>
      <w:rPr>
        <w:rFonts w:ascii="Arial" w:eastAsia="Times New Roman" w:hAnsi="Arial" w:cs="Arial"/>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6569570">
    <w:abstractNumId w:val="42"/>
  </w:num>
  <w:num w:numId="2" w16cid:durableId="361706563">
    <w:abstractNumId w:val="20"/>
  </w:num>
  <w:num w:numId="3" w16cid:durableId="132598594">
    <w:abstractNumId w:val="0"/>
  </w:num>
  <w:num w:numId="4" w16cid:durableId="437725450">
    <w:abstractNumId w:val="57"/>
  </w:num>
  <w:num w:numId="5" w16cid:durableId="939483289">
    <w:abstractNumId w:val="27"/>
  </w:num>
  <w:num w:numId="6" w16cid:durableId="2046632737">
    <w:abstractNumId w:val="43"/>
  </w:num>
  <w:num w:numId="7" w16cid:durableId="1089548625">
    <w:abstractNumId w:val="36"/>
  </w:num>
  <w:num w:numId="8" w16cid:durableId="1710913670">
    <w:abstractNumId w:val="32"/>
  </w:num>
  <w:num w:numId="9" w16cid:durableId="594346">
    <w:abstractNumId w:val="8"/>
  </w:num>
  <w:num w:numId="10" w16cid:durableId="1101337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744161">
    <w:abstractNumId w:val="40"/>
  </w:num>
  <w:num w:numId="12" w16cid:durableId="1937520086">
    <w:abstractNumId w:val="19"/>
  </w:num>
  <w:num w:numId="13" w16cid:durableId="1836990273">
    <w:abstractNumId w:val="45"/>
  </w:num>
  <w:num w:numId="14" w16cid:durableId="719284537">
    <w:abstractNumId w:val="30"/>
  </w:num>
  <w:num w:numId="15" w16cid:durableId="2094620448">
    <w:abstractNumId w:val="17"/>
  </w:num>
  <w:num w:numId="16" w16cid:durableId="621495943">
    <w:abstractNumId w:val="49"/>
  </w:num>
  <w:num w:numId="17" w16cid:durableId="383675342">
    <w:abstractNumId w:val="55"/>
  </w:num>
  <w:num w:numId="18" w16cid:durableId="562567036">
    <w:abstractNumId w:val="35"/>
  </w:num>
  <w:num w:numId="19" w16cid:durableId="1810050187">
    <w:abstractNumId w:val="1"/>
  </w:num>
  <w:num w:numId="20" w16cid:durableId="214394942">
    <w:abstractNumId w:val="21"/>
  </w:num>
  <w:num w:numId="21" w16cid:durableId="1884630435">
    <w:abstractNumId w:val="65"/>
  </w:num>
  <w:num w:numId="22" w16cid:durableId="1741557195">
    <w:abstractNumId w:val="50"/>
  </w:num>
  <w:num w:numId="23" w16cid:durableId="2109691697">
    <w:abstractNumId w:val="26"/>
  </w:num>
  <w:num w:numId="24" w16cid:durableId="2049983659">
    <w:abstractNumId w:val="13"/>
  </w:num>
  <w:num w:numId="25" w16cid:durableId="1234197366">
    <w:abstractNumId w:val="11"/>
  </w:num>
  <w:num w:numId="26" w16cid:durableId="1599673530">
    <w:abstractNumId w:val="67"/>
  </w:num>
  <w:num w:numId="27" w16cid:durableId="1436512722">
    <w:abstractNumId w:val="61"/>
  </w:num>
  <w:num w:numId="28" w16cid:durableId="398211599">
    <w:abstractNumId w:val="63"/>
  </w:num>
  <w:num w:numId="29" w16cid:durableId="132454812">
    <w:abstractNumId w:val="62"/>
  </w:num>
  <w:num w:numId="30" w16cid:durableId="994380264">
    <w:abstractNumId w:val="31"/>
  </w:num>
  <w:num w:numId="31" w16cid:durableId="498811905">
    <w:abstractNumId w:val="70"/>
  </w:num>
  <w:num w:numId="32" w16cid:durableId="1767769311">
    <w:abstractNumId w:val="16"/>
  </w:num>
  <w:num w:numId="33" w16cid:durableId="32733273">
    <w:abstractNumId w:val="56"/>
  </w:num>
  <w:num w:numId="34" w16cid:durableId="173544122">
    <w:abstractNumId w:val="38"/>
  </w:num>
  <w:num w:numId="35" w16cid:durableId="796065960">
    <w:abstractNumId w:val="37"/>
  </w:num>
  <w:num w:numId="36" w16cid:durableId="766005733">
    <w:abstractNumId w:val="46"/>
  </w:num>
  <w:num w:numId="37" w16cid:durableId="927739136">
    <w:abstractNumId w:val="72"/>
  </w:num>
  <w:num w:numId="38" w16cid:durableId="732847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37414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0294793">
    <w:abstractNumId w:val="47"/>
  </w:num>
  <w:num w:numId="41" w16cid:durableId="1915818225">
    <w:abstractNumId w:val="68"/>
  </w:num>
  <w:num w:numId="42" w16cid:durableId="707410525">
    <w:abstractNumId w:val="22"/>
  </w:num>
  <w:num w:numId="43" w16cid:durableId="300354149">
    <w:abstractNumId w:val="59"/>
  </w:num>
  <w:num w:numId="44" w16cid:durableId="408432090">
    <w:abstractNumId w:val="18"/>
  </w:num>
  <w:num w:numId="45" w16cid:durableId="1939367752">
    <w:abstractNumId w:val="54"/>
  </w:num>
  <w:num w:numId="46" w16cid:durableId="1685745039">
    <w:abstractNumId w:val="3"/>
  </w:num>
  <w:num w:numId="47" w16cid:durableId="227570019">
    <w:abstractNumId w:val="23"/>
  </w:num>
  <w:num w:numId="48" w16cid:durableId="619411044">
    <w:abstractNumId w:val="53"/>
  </w:num>
  <w:num w:numId="49" w16cid:durableId="39013953">
    <w:abstractNumId w:val="10"/>
  </w:num>
  <w:num w:numId="50" w16cid:durableId="1813598458">
    <w:abstractNumId w:val="25"/>
  </w:num>
  <w:num w:numId="51" w16cid:durableId="2070032272">
    <w:abstractNumId w:val="64"/>
  </w:num>
  <w:num w:numId="52" w16cid:durableId="469902920">
    <w:abstractNumId w:val="51"/>
  </w:num>
  <w:num w:numId="53" w16cid:durableId="1632251492">
    <w:abstractNumId w:val="44"/>
  </w:num>
  <w:num w:numId="54" w16cid:durableId="904143008">
    <w:abstractNumId w:val="2"/>
  </w:num>
  <w:num w:numId="55" w16cid:durableId="1253122616">
    <w:abstractNumId w:val="24"/>
  </w:num>
  <w:num w:numId="56" w16cid:durableId="1132213293">
    <w:abstractNumId w:val="66"/>
  </w:num>
  <w:num w:numId="57" w16cid:durableId="255211781">
    <w:abstractNumId w:val="71"/>
  </w:num>
  <w:num w:numId="58" w16cid:durableId="2567939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23927932">
    <w:abstractNumId w:val="5"/>
  </w:num>
  <w:num w:numId="60" w16cid:durableId="1801997726">
    <w:abstractNumId w:val="6"/>
  </w:num>
  <w:num w:numId="61" w16cid:durableId="2009940492">
    <w:abstractNumId w:val="14"/>
  </w:num>
  <w:num w:numId="62" w16cid:durableId="2145198135">
    <w:abstractNumId w:val="28"/>
  </w:num>
  <w:num w:numId="63" w16cid:durableId="1619991078">
    <w:abstractNumId w:val="48"/>
  </w:num>
  <w:num w:numId="64" w16cid:durableId="184490915">
    <w:abstractNumId w:val="52"/>
  </w:num>
  <w:num w:numId="65" w16cid:durableId="1908951684">
    <w:abstractNumId w:val="58"/>
  </w:num>
  <w:num w:numId="66" w16cid:durableId="472256116">
    <w:abstractNumId w:val="33"/>
  </w:num>
  <w:num w:numId="67" w16cid:durableId="735861512">
    <w:abstractNumId w:val="12"/>
  </w:num>
  <w:num w:numId="68" w16cid:durableId="1368139131">
    <w:abstractNumId w:val="15"/>
  </w:num>
  <w:num w:numId="69" w16cid:durableId="670065356">
    <w:abstractNumId w:val="41"/>
  </w:num>
  <w:num w:numId="70" w16cid:durableId="76171189">
    <w:abstractNumId w:val="34"/>
  </w:num>
  <w:num w:numId="71" w16cid:durableId="1168137077">
    <w:abstractNumId w:val="7"/>
  </w:num>
  <w:num w:numId="72" w16cid:durableId="817965207">
    <w:abstractNumId w:val="39"/>
  </w:num>
  <w:num w:numId="73" w16cid:durableId="360859773">
    <w:abstractNumId w:val="2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935"/>
    <w:rsid w:val="00003845"/>
    <w:rsid w:val="00003C1F"/>
    <w:rsid w:val="00003EC0"/>
    <w:rsid w:val="00004391"/>
    <w:rsid w:val="000158D9"/>
    <w:rsid w:val="00015A6D"/>
    <w:rsid w:val="0001697C"/>
    <w:rsid w:val="00016E5D"/>
    <w:rsid w:val="00017A5A"/>
    <w:rsid w:val="000242AA"/>
    <w:rsid w:val="00026C1D"/>
    <w:rsid w:val="0003280C"/>
    <w:rsid w:val="00033954"/>
    <w:rsid w:val="00042F07"/>
    <w:rsid w:val="000467FD"/>
    <w:rsid w:val="00052FEB"/>
    <w:rsid w:val="00054860"/>
    <w:rsid w:val="00054C69"/>
    <w:rsid w:val="00055A20"/>
    <w:rsid w:val="00055A62"/>
    <w:rsid w:val="0005727A"/>
    <w:rsid w:val="000576E9"/>
    <w:rsid w:val="00057D75"/>
    <w:rsid w:val="00065D63"/>
    <w:rsid w:val="00073B90"/>
    <w:rsid w:val="00075270"/>
    <w:rsid w:val="0007751F"/>
    <w:rsid w:val="00085395"/>
    <w:rsid w:val="00085D9B"/>
    <w:rsid w:val="000909BE"/>
    <w:rsid w:val="00095970"/>
    <w:rsid w:val="000973C3"/>
    <w:rsid w:val="00097B1A"/>
    <w:rsid w:val="000A409C"/>
    <w:rsid w:val="000B373F"/>
    <w:rsid w:val="000B5770"/>
    <w:rsid w:val="000B616E"/>
    <w:rsid w:val="000B67B8"/>
    <w:rsid w:val="000C7F3B"/>
    <w:rsid w:val="000E0ABF"/>
    <w:rsid w:val="000E4B93"/>
    <w:rsid w:val="000E79C4"/>
    <w:rsid w:val="000F0335"/>
    <w:rsid w:val="00117E63"/>
    <w:rsid w:val="00122423"/>
    <w:rsid w:val="00126D87"/>
    <w:rsid w:val="00133FAB"/>
    <w:rsid w:val="001342B5"/>
    <w:rsid w:val="00135019"/>
    <w:rsid w:val="001354E1"/>
    <w:rsid w:val="0013552A"/>
    <w:rsid w:val="00136923"/>
    <w:rsid w:val="001369A3"/>
    <w:rsid w:val="00143B79"/>
    <w:rsid w:val="00146B7D"/>
    <w:rsid w:val="00150E48"/>
    <w:rsid w:val="00152AD2"/>
    <w:rsid w:val="00156D09"/>
    <w:rsid w:val="00157877"/>
    <w:rsid w:val="001635BE"/>
    <w:rsid w:val="00163688"/>
    <w:rsid w:val="00165A5B"/>
    <w:rsid w:val="00172926"/>
    <w:rsid w:val="00182BA3"/>
    <w:rsid w:val="00192BD5"/>
    <w:rsid w:val="00192D6D"/>
    <w:rsid w:val="00194BCF"/>
    <w:rsid w:val="00197D43"/>
    <w:rsid w:val="001A3055"/>
    <w:rsid w:val="001A36FB"/>
    <w:rsid w:val="001A73BB"/>
    <w:rsid w:val="001B295C"/>
    <w:rsid w:val="001B2E41"/>
    <w:rsid w:val="001B3409"/>
    <w:rsid w:val="001B3B80"/>
    <w:rsid w:val="001C01B8"/>
    <w:rsid w:val="001C0FBB"/>
    <w:rsid w:val="001C2319"/>
    <w:rsid w:val="001C2C68"/>
    <w:rsid w:val="001C4953"/>
    <w:rsid w:val="001C595C"/>
    <w:rsid w:val="001F29CD"/>
    <w:rsid w:val="001F34A5"/>
    <w:rsid w:val="001F3800"/>
    <w:rsid w:val="001F7822"/>
    <w:rsid w:val="002004AC"/>
    <w:rsid w:val="00201BBB"/>
    <w:rsid w:val="00202E5C"/>
    <w:rsid w:val="002042D5"/>
    <w:rsid w:val="00206414"/>
    <w:rsid w:val="00221C7D"/>
    <w:rsid w:val="00233FEF"/>
    <w:rsid w:val="00234165"/>
    <w:rsid w:val="00235A0F"/>
    <w:rsid w:val="00236EB4"/>
    <w:rsid w:val="00237C8D"/>
    <w:rsid w:val="002416D6"/>
    <w:rsid w:val="00243309"/>
    <w:rsid w:val="002463BD"/>
    <w:rsid w:val="002465F0"/>
    <w:rsid w:val="002513D3"/>
    <w:rsid w:val="002640ED"/>
    <w:rsid w:val="00267BEF"/>
    <w:rsid w:val="0027302B"/>
    <w:rsid w:val="002767D2"/>
    <w:rsid w:val="00276A7D"/>
    <w:rsid w:val="00287BED"/>
    <w:rsid w:val="00290916"/>
    <w:rsid w:val="002A2A09"/>
    <w:rsid w:val="002A2DB5"/>
    <w:rsid w:val="002A4287"/>
    <w:rsid w:val="002B0BD4"/>
    <w:rsid w:val="002B3482"/>
    <w:rsid w:val="002C29FE"/>
    <w:rsid w:val="002C4D1B"/>
    <w:rsid w:val="002F0C7F"/>
    <w:rsid w:val="002F762F"/>
    <w:rsid w:val="002F79C7"/>
    <w:rsid w:val="00300EA2"/>
    <w:rsid w:val="00307211"/>
    <w:rsid w:val="00314FF6"/>
    <w:rsid w:val="00316D70"/>
    <w:rsid w:val="00322C86"/>
    <w:rsid w:val="0033296B"/>
    <w:rsid w:val="00341ECA"/>
    <w:rsid w:val="0034532E"/>
    <w:rsid w:val="00345375"/>
    <w:rsid w:val="00347762"/>
    <w:rsid w:val="003508B0"/>
    <w:rsid w:val="00353169"/>
    <w:rsid w:val="00355294"/>
    <w:rsid w:val="00366AEC"/>
    <w:rsid w:val="00374AEC"/>
    <w:rsid w:val="00393BC8"/>
    <w:rsid w:val="00397F9C"/>
    <w:rsid w:val="003A0C4D"/>
    <w:rsid w:val="003A1C84"/>
    <w:rsid w:val="003A582B"/>
    <w:rsid w:val="003A5BBC"/>
    <w:rsid w:val="003B58A8"/>
    <w:rsid w:val="003C39D7"/>
    <w:rsid w:val="003C4E73"/>
    <w:rsid w:val="003D0B04"/>
    <w:rsid w:val="003D30F9"/>
    <w:rsid w:val="003D38C7"/>
    <w:rsid w:val="003D4182"/>
    <w:rsid w:val="003D4D87"/>
    <w:rsid w:val="003E4759"/>
    <w:rsid w:val="003F24A2"/>
    <w:rsid w:val="003F6727"/>
    <w:rsid w:val="004020B9"/>
    <w:rsid w:val="00402A04"/>
    <w:rsid w:val="00402BBC"/>
    <w:rsid w:val="00403ECB"/>
    <w:rsid w:val="00405139"/>
    <w:rsid w:val="00407BAF"/>
    <w:rsid w:val="0041448D"/>
    <w:rsid w:val="00423412"/>
    <w:rsid w:val="004252AF"/>
    <w:rsid w:val="004264A2"/>
    <w:rsid w:val="004270AA"/>
    <w:rsid w:val="00437309"/>
    <w:rsid w:val="00437B8B"/>
    <w:rsid w:val="004449B9"/>
    <w:rsid w:val="004508C1"/>
    <w:rsid w:val="00451821"/>
    <w:rsid w:val="00452109"/>
    <w:rsid w:val="0046379D"/>
    <w:rsid w:val="00465A81"/>
    <w:rsid w:val="00467071"/>
    <w:rsid w:val="004750CF"/>
    <w:rsid w:val="00475576"/>
    <w:rsid w:val="00477CC3"/>
    <w:rsid w:val="0048041F"/>
    <w:rsid w:val="00482F10"/>
    <w:rsid w:val="00485AB5"/>
    <w:rsid w:val="00494289"/>
    <w:rsid w:val="004A4DA3"/>
    <w:rsid w:val="004B6148"/>
    <w:rsid w:val="004B6BC6"/>
    <w:rsid w:val="004B7A61"/>
    <w:rsid w:val="004C0E01"/>
    <w:rsid w:val="004D0BCF"/>
    <w:rsid w:val="004D2AF4"/>
    <w:rsid w:val="004E464F"/>
    <w:rsid w:val="004E565E"/>
    <w:rsid w:val="004E5EAA"/>
    <w:rsid w:val="004F1C90"/>
    <w:rsid w:val="004F2724"/>
    <w:rsid w:val="004F3DD7"/>
    <w:rsid w:val="004F5076"/>
    <w:rsid w:val="004F543B"/>
    <w:rsid w:val="004F61B7"/>
    <w:rsid w:val="00504367"/>
    <w:rsid w:val="00507932"/>
    <w:rsid w:val="00511D65"/>
    <w:rsid w:val="00516DA4"/>
    <w:rsid w:val="00517192"/>
    <w:rsid w:val="005207C8"/>
    <w:rsid w:val="00523F13"/>
    <w:rsid w:val="00524797"/>
    <w:rsid w:val="00525C59"/>
    <w:rsid w:val="00531788"/>
    <w:rsid w:val="00533E12"/>
    <w:rsid w:val="00541F4A"/>
    <w:rsid w:val="00543E72"/>
    <w:rsid w:val="00546713"/>
    <w:rsid w:val="0054775F"/>
    <w:rsid w:val="00551C66"/>
    <w:rsid w:val="00556DAF"/>
    <w:rsid w:val="0056081B"/>
    <w:rsid w:val="005647B5"/>
    <w:rsid w:val="005671A5"/>
    <w:rsid w:val="0057044A"/>
    <w:rsid w:val="00571131"/>
    <w:rsid w:val="00581D2E"/>
    <w:rsid w:val="00582CC6"/>
    <w:rsid w:val="0058481C"/>
    <w:rsid w:val="005864E4"/>
    <w:rsid w:val="00590DAC"/>
    <w:rsid w:val="0059163F"/>
    <w:rsid w:val="005935DC"/>
    <w:rsid w:val="00594EFC"/>
    <w:rsid w:val="005A2CD4"/>
    <w:rsid w:val="005B6BDE"/>
    <w:rsid w:val="005D4698"/>
    <w:rsid w:val="005D6B04"/>
    <w:rsid w:val="005D7A80"/>
    <w:rsid w:val="005E192F"/>
    <w:rsid w:val="005E3726"/>
    <w:rsid w:val="005F3F2C"/>
    <w:rsid w:val="00600EC8"/>
    <w:rsid w:val="00601CB5"/>
    <w:rsid w:val="00603287"/>
    <w:rsid w:val="00607EB5"/>
    <w:rsid w:val="006114FC"/>
    <w:rsid w:val="00624F7D"/>
    <w:rsid w:val="00631C26"/>
    <w:rsid w:val="00632757"/>
    <w:rsid w:val="00635EF4"/>
    <w:rsid w:val="006438AB"/>
    <w:rsid w:val="00647A00"/>
    <w:rsid w:val="0065394B"/>
    <w:rsid w:val="0065469A"/>
    <w:rsid w:val="00662E6C"/>
    <w:rsid w:val="006660A8"/>
    <w:rsid w:val="00670651"/>
    <w:rsid w:val="00674E4C"/>
    <w:rsid w:val="006808B2"/>
    <w:rsid w:val="00684E25"/>
    <w:rsid w:val="006863E8"/>
    <w:rsid w:val="006A386E"/>
    <w:rsid w:val="006A5030"/>
    <w:rsid w:val="006A5ACF"/>
    <w:rsid w:val="006A7189"/>
    <w:rsid w:val="006B21C8"/>
    <w:rsid w:val="006B6FF8"/>
    <w:rsid w:val="006C1F9E"/>
    <w:rsid w:val="006D49C0"/>
    <w:rsid w:val="006E7EB5"/>
    <w:rsid w:val="006F1AD2"/>
    <w:rsid w:val="006F492D"/>
    <w:rsid w:val="00705415"/>
    <w:rsid w:val="00707C1A"/>
    <w:rsid w:val="007124DC"/>
    <w:rsid w:val="0071417A"/>
    <w:rsid w:val="007246E9"/>
    <w:rsid w:val="007255C2"/>
    <w:rsid w:val="00727E74"/>
    <w:rsid w:val="00732F7B"/>
    <w:rsid w:val="00735325"/>
    <w:rsid w:val="007468C0"/>
    <w:rsid w:val="007479F1"/>
    <w:rsid w:val="00753658"/>
    <w:rsid w:val="00754CD2"/>
    <w:rsid w:val="00757CCC"/>
    <w:rsid w:val="00757F98"/>
    <w:rsid w:val="00760935"/>
    <w:rsid w:val="007609E8"/>
    <w:rsid w:val="0076149F"/>
    <w:rsid w:val="00762092"/>
    <w:rsid w:val="0076232B"/>
    <w:rsid w:val="007625A7"/>
    <w:rsid w:val="00765957"/>
    <w:rsid w:val="00773D66"/>
    <w:rsid w:val="00775E18"/>
    <w:rsid w:val="00776E2F"/>
    <w:rsid w:val="00786F33"/>
    <w:rsid w:val="0078743E"/>
    <w:rsid w:val="0079119D"/>
    <w:rsid w:val="00791D35"/>
    <w:rsid w:val="007A0428"/>
    <w:rsid w:val="007C60B7"/>
    <w:rsid w:val="007D15F3"/>
    <w:rsid w:val="007E1404"/>
    <w:rsid w:val="007E5FAE"/>
    <w:rsid w:val="007E6FBF"/>
    <w:rsid w:val="007E7275"/>
    <w:rsid w:val="007F60FC"/>
    <w:rsid w:val="00800728"/>
    <w:rsid w:val="008024E4"/>
    <w:rsid w:val="0080396B"/>
    <w:rsid w:val="008106A6"/>
    <w:rsid w:val="008131CE"/>
    <w:rsid w:val="00820604"/>
    <w:rsid w:val="00822AB7"/>
    <w:rsid w:val="00823102"/>
    <w:rsid w:val="00823D53"/>
    <w:rsid w:val="008404C7"/>
    <w:rsid w:val="00840C8F"/>
    <w:rsid w:val="00841396"/>
    <w:rsid w:val="00843AB7"/>
    <w:rsid w:val="0084608C"/>
    <w:rsid w:val="008506CF"/>
    <w:rsid w:val="00852B03"/>
    <w:rsid w:val="00861C7D"/>
    <w:rsid w:val="008639DD"/>
    <w:rsid w:val="00863B5D"/>
    <w:rsid w:val="0086446D"/>
    <w:rsid w:val="00865660"/>
    <w:rsid w:val="00870176"/>
    <w:rsid w:val="00873AE3"/>
    <w:rsid w:val="0087766A"/>
    <w:rsid w:val="00881B71"/>
    <w:rsid w:val="00890127"/>
    <w:rsid w:val="008946EF"/>
    <w:rsid w:val="00897B35"/>
    <w:rsid w:val="008A0209"/>
    <w:rsid w:val="008A18C7"/>
    <w:rsid w:val="008A3C1C"/>
    <w:rsid w:val="008A4500"/>
    <w:rsid w:val="008A554E"/>
    <w:rsid w:val="008B3C43"/>
    <w:rsid w:val="008C0C66"/>
    <w:rsid w:val="008C192F"/>
    <w:rsid w:val="008C1966"/>
    <w:rsid w:val="008D41F6"/>
    <w:rsid w:val="008D69B1"/>
    <w:rsid w:val="008E161C"/>
    <w:rsid w:val="008E19AB"/>
    <w:rsid w:val="008E5F81"/>
    <w:rsid w:val="008E7858"/>
    <w:rsid w:val="008F0DFE"/>
    <w:rsid w:val="008F7210"/>
    <w:rsid w:val="008F7649"/>
    <w:rsid w:val="008F7961"/>
    <w:rsid w:val="00901865"/>
    <w:rsid w:val="009034DC"/>
    <w:rsid w:val="009050C8"/>
    <w:rsid w:val="00907790"/>
    <w:rsid w:val="00913F50"/>
    <w:rsid w:val="009217D4"/>
    <w:rsid w:val="00923A7C"/>
    <w:rsid w:val="00925C5D"/>
    <w:rsid w:val="00932D2A"/>
    <w:rsid w:val="009360CE"/>
    <w:rsid w:val="00940DB8"/>
    <w:rsid w:val="00945FD7"/>
    <w:rsid w:val="00947964"/>
    <w:rsid w:val="009568DB"/>
    <w:rsid w:val="00961053"/>
    <w:rsid w:val="0096121E"/>
    <w:rsid w:val="0096304D"/>
    <w:rsid w:val="009631AB"/>
    <w:rsid w:val="00963433"/>
    <w:rsid w:val="009700D1"/>
    <w:rsid w:val="00972FAB"/>
    <w:rsid w:val="0098019F"/>
    <w:rsid w:val="00981159"/>
    <w:rsid w:val="00987EE2"/>
    <w:rsid w:val="0099606C"/>
    <w:rsid w:val="00997B7B"/>
    <w:rsid w:val="009A1328"/>
    <w:rsid w:val="009A5D31"/>
    <w:rsid w:val="009B0044"/>
    <w:rsid w:val="009B1D68"/>
    <w:rsid w:val="009B304C"/>
    <w:rsid w:val="009B7784"/>
    <w:rsid w:val="009B7A54"/>
    <w:rsid w:val="009C4B9A"/>
    <w:rsid w:val="009C5A2F"/>
    <w:rsid w:val="009C68F5"/>
    <w:rsid w:val="009D1A21"/>
    <w:rsid w:val="009D20F4"/>
    <w:rsid w:val="009D33A3"/>
    <w:rsid w:val="009D5D3C"/>
    <w:rsid w:val="009E6C2D"/>
    <w:rsid w:val="009F296B"/>
    <w:rsid w:val="00A005C8"/>
    <w:rsid w:val="00A01BBF"/>
    <w:rsid w:val="00A154FA"/>
    <w:rsid w:val="00A16DD4"/>
    <w:rsid w:val="00A24686"/>
    <w:rsid w:val="00A33174"/>
    <w:rsid w:val="00A33C9A"/>
    <w:rsid w:val="00A3678E"/>
    <w:rsid w:val="00A4270D"/>
    <w:rsid w:val="00A462D4"/>
    <w:rsid w:val="00A46CDB"/>
    <w:rsid w:val="00A50F8C"/>
    <w:rsid w:val="00A52FF3"/>
    <w:rsid w:val="00A62FA4"/>
    <w:rsid w:val="00A67814"/>
    <w:rsid w:val="00A71DA4"/>
    <w:rsid w:val="00A724A9"/>
    <w:rsid w:val="00A848A4"/>
    <w:rsid w:val="00A872D2"/>
    <w:rsid w:val="00A928C6"/>
    <w:rsid w:val="00A946C2"/>
    <w:rsid w:val="00A95B57"/>
    <w:rsid w:val="00AA2530"/>
    <w:rsid w:val="00AA4D0C"/>
    <w:rsid w:val="00AA5246"/>
    <w:rsid w:val="00AA6C59"/>
    <w:rsid w:val="00AC5FC5"/>
    <w:rsid w:val="00AC7EB7"/>
    <w:rsid w:val="00AD13F6"/>
    <w:rsid w:val="00AD2E7E"/>
    <w:rsid w:val="00AE3D1D"/>
    <w:rsid w:val="00AF571A"/>
    <w:rsid w:val="00AF67CC"/>
    <w:rsid w:val="00AF7C4A"/>
    <w:rsid w:val="00B048E4"/>
    <w:rsid w:val="00B06761"/>
    <w:rsid w:val="00B11C21"/>
    <w:rsid w:val="00B13456"/>
    <w:rsid w:val="00B14C85"/>
    <w:rsid w:val="00B23D7E"/>
    <w:rsid w:val="00B258D8"/>
    <w:rsid w:val="00B3207B"/>
    <w:rsid w:val="00B329EF"/>
    <w:rsid w:val="00B4015B"/>
    <w:rsid w:val="00B402AC"/>
    <w:rsid w:val="00B412C0"/>
    <w:rsid w:val="00B415A2"/>
    <w:rsid w:val="00B4521B"/>
    <w:rsid w:val="00B46BB6"/>
    <w:rsid w:val="00B507E0"/>
    <w:rsid w:val="00B53377"/>
    <w:rsid w:val="00B54D80"/>
    <w:rsid w:val="00B56075"/>
    <w:rsid w:val="00B6675F"/>
    <w:rsid w:val="00B70BD5"/>
    <w:rsid w:val="00B72393"/>
    <w:rsid w:val="00B73824"/>
    <w:rsid w:val="00B738B0"/>
    <w:rsid w:val="00B80435"/>
    <w:rsid w:val="00B8049C"/>
    <w:rsid w:val="00B8443D"/>
    <w:rsid w:val="00B95FDB"/>
    <w:rsid w:val="00BA12C0"/>
    <w:rsid w:val="00BB5873"/>
    <w:rsid w:val="00BB5E5E"/>
    <w:rsid w:val="00BB72E4"/>
    <w:rsid w:val="00BC0106"/>
    <w:rsid w:val="00BC2596"/>
    <w:rsid w:val="00BC7CF0"/>
    <w:rsid w:val="00BD2F5A"/>
    <w:rsid w:val="00BD7820"/>
    <w:rsid w:val="00BE0605"/>
    <w:rsid w:val="00BF0472"/>
    <w:rsid w:val="00C03EDA"/>
    <w:rsid w:val="00C07398"/>
    <w:rsid w:val="00C12953"/>
    <w:rsid w:val="00C1458B"/>
    <w:rsid w:val="00C14619"/>
    <w:rsid w:val="00C16080"/>
    <w:rsid w:val="00C1728E"/>
    <w:rsid w:val="00C239A3"/>
    <w:rsid w:val="00C2584A"/>
    <w:rsid w:val="00C272C2"/>
    <w:rsid w:val="00C30E82"/>
    <w:rsid w:val="00C35D3D"/>
    <w:rsid w:val="00C363DB"/>
    <w:rsid w:val="00C557A6"/>
    <w:rsid w:val="00C5582A"/>
    <w:rsid w:val="00C6545B"/>
    <w:rsid w:val="00C67675"/>
    <w:rsid w:val="00C7189B"/>
    <w:rsid w:val="00C74ADC"/>
    <w:rsid w:val="00C829A1"/>
    <w:rsid w:val="00C87709"/>
    <w:rsid w:val="00CA6136"/>
    <w:rsid w:val="00CB107C"/>
    <w:rsid w:val="00CB4186"/>
    <w:rsid w:val="00CB42FE"/>
    <w:rsid w:val="00CD35D5"/>
    <w:rsid w:val="00CD38BF"/>
    <w:rsid w:val="00CD4FA0"/>
    <w:rsid w:val="00CD6BDA"/>
    <w:rsid w:val="00CD7278"/>
    <w:rsid w:val="00CE0FCE"/>
    <w:rsid w:val="00CE3BF2"/>
    <w:rsid w:val="00CE3C41"/>
    <w:rsid w:val="00CF0983"/>
    <w:rsid w:val="00CF0E60"/>
    <w:rsid w:val="00CF2810"/>
    <w:rsid w:val="00CF28CA"/>
    <w:rsid w:val="00CF3DDB"/>
    <w:rsid w:val="00D05AD8"/>
    <w:rsid w:val="00D07061"/>
    <w:rsid w:val="00D0714B"/>
    <w:rsid w:val="00D12D5E"/>
    <w:rsid w:val="00D163BF"/>
    <w:rsid w:val="00D1735F"/>
    <w:rsid w:val="00D17E12"/>
    <w:rsid w:val="00D26FDD"/>
    <w:rsid w:val="00D40990"/>
    <w:rsid w:val="00D42FBF"/>
    <w:rsid w:val="00D62199"/>
    <w:rsid w:val="00D631B0"/>
    <w:rsid w:val="00D67BF5"/>
    <w:rsid w:val="00D70922"/>
    <w:rsid w:val="00D74E84"/>
    <w:rsid w:val="00D774A8"/>
    <w:rsid w:val="00D77E38"/>
    <w:rsid w:val="00D82792"/>
    <w:rsid w:val="00D82D54"/>
    <w:rsid w:val="00D9420F"/>
    <w:rsid w:val="00DA5FC5"/>
    <w:rsid w:val="00DA75E9"/>
    <w:rsid w:val="00DB15C8"/>
    <w:rsid w:val="00DB1FDE"/>
    <w:rsid w:val="00DB204C"/>
    <w:rsid w:val="00DB4EFF"/>
    <w:rsid w:val="00DB60FB"/>
    <w:rsid w:val="00DC06A6"/>
    <w:rsid w:val="00DC5A6D"/>
    <w:rsid w:val="00DD5837"/>
    <w:rsid w:val="00DD5ABF"/>
    <w:rsid w:val="00DE27A3"/>
    <w:rsid w:val="00DE4015"/>
    <w:rsid w:val="00DF2A89"/>
    <w:rsid w:val="00DF49F8"/>
    <w:rsid w:val="00DF5767"/>
    <w:rsid w:val="00E04F37"/>
    <w:rsid w:val="00E055B1"/>
    <w:rsid w:val="00E11C7D"/>
    <w:rsid w:val="00E120A8"/>
    <w:rsid w:val="00E2009D"/>
    <w:rsid w:val="00E351AC"/>
    <w:rsid w:val="00E37435"/>
    <w:rsid w:val="00E45080"/>
    <w:rsid w:val="00E4723C"/>
    <w:rsid w:val="00E5756D"/>
    <w:rsid w:val="00E63800"/>
    <w:rsid w:val="00E655F0"/>
    <w:rsid w:val="00E66B31"/>
    <w:rsid w:val="00E66DE6"/>
    <w:rsid w:val="00E73B94"/>
    <w:rsid w:val="00E812EC"/>
    <w:rsid w:val="00E85B20"/>
    <w:rsid w:val="00E9380C"/>
    <w:rsid w:val="00E9621B"/>
    <w:rsid w:val="00EA569B"/>
    <w:rsid w:val="00EA57CE"/>
    <w:rsid w:val="00EA7BE0"/>
    <w:rsid w:val="00EB025B"/>
    <w:rsid w:val="00EB47FE"/>
    <w:rsid w:val="00EC0E4C"/>
    <w:rsid w:val="00EC1991"/>
    <w:rsid w:val="00EC746E"/>
    <w:rsid w:val="00ED14F9"/>
    <w:rsid w:val="00ED17CC"/>
    <w:rsid w:val="00ED3CCC"/>
    <w:rsid w:val="00ED48C4"/>
    <w:rsid w:val="00ED5A07"/>
    <w:rsid w:val="00ED6A6D"/>
    <w:rsid w:val="00ED73C6"/>
    <w:rsid w:val="00ED78DC"/>
    <w:rsid w:val="00EE5B6A"/>
    <w:rsid w:val="00EE6C98"/>
    <w:rsid w:val="00EE6FD0"/>
    <w:rsid w:val="00EF2A5D"/>
    <w:rsid w:val="00EF32B0"/>
    <w:rsid w:val="00F004AE"/>
    <w:rsid w:val="00F0469E"/>
    <w:rsid w:val="00F1142A"/>
    <w:rsid w:val="00F13F8A"/>
    <w:rsid w:val="00F167AC"/>
    <w:rsid w:val="00F2036E"/>
    <w:rsid w:val="00F246FD"/>
    <w:rsid w:val="00F24E3E"/>
    <w:rsid w:val="00F30329"/>
    <w:rsid w:val="00F3323A"/>
    <w:rsid w:val="00F3611C"/>
    <w:rsid w:val="00F57AEE"/>
    <w:rsid w:val="00F60A3C"/>
    <w:rsid w:val="00F61452"/>
    <w:rsid w:val="00F63968"/>
    <w:rsid w:val="00F65787"/>
    <w:rsid w:val="00F734F5"/>
    <w:rsid w:val="00F814D8"/>
    <w:rsid w:val="00F846CD"/>
    <w:rsid w:val="00F868F9"/>
    <w:rsid w:val="00F9148D"/>
    <w:rsid w:val="00F92742"/>
    <w:rsid w:val="00F93B12"/>
    <w:rsid w:val="00F97EAA"/>
    <w:rsid w:val="00FA064E"/>
    <w:rsid w:val="00FA388F"/>
    <w:rsid w:val="00FA4EF5"/>
    <w:rsid w:val="00FA6F69"/>
    <w:rsid w:val="00FB34B9"/>
    <w:rsid w:val="00FB4C61"/>
    <w:rsid w:val="00FB7D86"/>
    <w:rsid w:val="00FC06E2"/>
    <w:rsid w:val="00FC280A"/>
    <w:rsid w:val="00FC4532"/>
    <w:rsid w:val="00FD117F"/>
    <w:rsid w:val="00FD2D4D"/>
    <w:rsid w:val="00FD3086"/>
    <w:rsid w:val="00FD354E"/>
    <w:rsid w:val="00FD4BF8"/>
    <w:rsid w:val="00FD5A6F"/>
    <w:rsid w:val="00FD7E43"/>
    <w:rsid w:val="00FE0C3B"/>
    <w:rsid w:val="00FE5C33"/>
    <w:rsid w:val="00FF0C68"/>
    <w:rsid w:val="00FF1823"/>
    <w:rsid w:val="00FF3B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AA9E9"/>
  <w15:docId w15:val="{FF2B2800-1379-4191-A867-8362FA07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pl-PL"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0935"/>
    <w:pPr>
      <w:spacing w:line="240" w:lineRule="auto"/>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60935"/>
    <w:pPr>
      <w:keepNext/>
      <w:jc w:val="center"/>
      <w:outlineLvl w:val="0"/>
    </w:pPr>
    <w:rPr>
      <w:rFonts w:ascii="Arial" w:hAnsi="Arial" w:cs="Arial"/>
      <w:b/>
      <w:bCs/>
      <w:sz w:val="22"/>
    </w:rPr>
  </w:style>
  <w:style w:type="paragraph" w:styleId="Nagwek2">
    <w:name w:val="heading 2"/>
    <w:basedOn w:val="Normalny"/>
    <w:next w:val="Normalny"/>
    <w:link w:val="Nagwek2Znak"/>
    <w:uiPriority w:val="99"/>
    <w:qFormat/>
    <w:rsid w:val="0076093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60935"/>
    <w:pPr>
      <w:keepNext/>
      <w:jc w:val="center"/>
      <w:outlineLvl w:val="2"/>
    </w:pPr>
    <w:rPr>
      <w:b/>
    </w:rPr>
  </w:style>
  <w:style w:type="paragraph" w:styleId="Nagwek4">
    <w:name w:val="heading 4"/>
    <w:basedOn w:val="Normalny"/>
    <w:next w:val="Normalny"/>
    <w:link w:val="Nagwek4Znak"/>
    <w:uiPriority w:val="9"/>
    <w:semiHidden/>
    <w:unhideWhenUsed/>
    <w:qFormat/>
    <w:rsid w:val="00760935"/>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60935"/>
    <w:rPr>
      <w:rFonts w:eastAsia="Times New Roman"/>
      <w:b/>
      <w:bCs/>
      <w:szCs w:val="24"/>
      <w:lang w:eastAsia="pl-PL"/>
    </w:rPr>
  </w:style>
  <w:style w:type="character" w:customStyle="1" w:styleId="Nagwek2Znak">
    <w:name w:val="Nagłówek 2 Znak"/>
    <w:basedOn w:val="Domylnaczcionkaakapitu"/>
    <w:link w:val="Nagwek2"/>
    <w:uiPriority w:val="99"/>
    <w:rsid w:val="00760935"/>
    <w:rPr>
      <w:rFonts w:eastAsia="Times New Roman"/>
      <w:b/>
      <w:bCs/>
      <w:i/>
      <w:iCs/>
      <w:sz w:val="28"/>
      <w:szCs w:val="28"/>
      <w:lang w:eastAsia="pl-PL"/>
    </w:rPr>
  </w:style>
  <w:style w:type="character" w:customStyle="1" w:styleId="Nagwek3Znak">
    <w:name w:val="Nagłówek 3 Znak"/>
    <w:basedOn w:val="Domylnaczcionkaakapitu"/>
    <w:link w:val="Nagwek3"/>
    <w:rsid w:val="0076093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
    <w:semiHidden/>
    <w:rsid w:val="00760935"/>
    <w:rPr>
      <w:rFonts w:ascii="Cambria" w:eastAsia="Times New Roman" w:hAnsi="Cambria" w:cs="Times New Roman"/>
      <w:b/>
      <w:bCs/>
      <w:i/>
      <w:iCs/>
      <w:color w:val="4F81BD"/>
      <w:sz w:val="24"/>
      <w:szCs w:val="24"/>
      <w:lang w:eastAsia="pl-PL"/>
    </w:rPr>
  </w:style>
  <w:style w:type="paragraph" w:styleId="Tekstpodstawowy">
    <w:name w:val="Body Text"/>
    <w:basedOn w:val="Normalny"/>
    <w:link w:val="TekstpodstawowyZnak"/>
    <w:rsid w:val="00760935"/>
    <w:rPr>
      <w:rFonts w:ascii="Arial" w:hAnsi="Arial" w:cs="Arial"/>
      <w:sz w:val="22"/>
    </w:rPr>
  </w:style>
  <w:style w:type="character" w:customStyle="1" w:styleId="TekstpodstawowyZnak">
    <w:name w:val="Tekst podstawowy Znak"/>
    <w:basedOn w:val="Domylnaczcionkaakapitu"/>
    <w:link w:val="Tekstpodstawowy"/>
    <w:rsid w:val="00760935"/>
    <w:rPr>
      <w:rFonts w:eastAsia="Times New Roman"/>
      <w:szCs w:val="24"/>
      <w:lang w:eastAsia="pl-PL"/>
    </w:rPr>
  </w:style>
  <w:style w:type="paragraph" w:styleId="Tytu">
    <w:name w:val="Title"/>
    <w:basedOn w:val="Normalny"/>
    <w:link w:val="TytuZnak"/>
    <w:qFormat/>
    <w:rsid w:val="00760935"/>
    <w:pPr>
      <w:jc w:val="center"/>
    </w:pPr>
    <w:rPr>
      <w:rFonts w:ascii="Arial" w:hAnsi="Arial" w:cs="Arial"/>
      <w:b/>
      <w:bCs/>
      <w:sz w:val="22"/>
    </w:rPr>
  </w:style>
  <w:style w:type="character" w:customStyle="1" w:styleId="TytuZnak">
    <w:name w:val="Tytuł Znak"/>
    <w:basedOn w:val="Domylnaczcionkaakapitu"/>
    <w:link w:val="Tytu"/>
    <w:rsid w:val="00760935"/>
    <w:rPr>
      <w:rFonts w:eastAsia="Times New Roman"/>
      <w:b/>
      <w:bCs/>
      <w:szCs w:val="24"/>
      <w:lang w:eastAsia="pl-PL"/>
    </w:rPr>
  </w:style>
  <w:style w:type="paragraph" w:styleId="Tekstpodstawowy3">
    <w:name w:val="Body Text 3"/>
    <w:basedOn w:val="Normalny"/>
    <w:link w:val="Tekstpodstawowy3Znak"/>
    <w:rsid w:val="00760935"/>
    <w:pPr>
      <w:jc w:val="both"/>
    </w:pPr>
    <w:rPr>
      <w:rFonts w:ascii="Arial" w:hAnsi="Arial" w:cs="Arial"/>
      <w:sz w:val="22"/>
    </w:rPr>
  </w:style>
  <w:style w:type="character" w:customStyle="1" w:styleId="Tekstpodstawowy3Znak">
    <w:name w:val="Tekst podstawowy 3 Znak"/>
    <w:basedOn w:val="Domylnaczcionkaakapitu"/>
    <w:link w:val="Tekstpodstawowy3"/>
    <w:rsid w:val="00760935"/>
    <w:rPr>
      <w:rFonts w:eastAsia="Times New Roman"/>
      <w:szCs w:val="24"/>
      <w:lang w:eastAsia="pl-PL"/>
    </w:rPr>
  </w:style>
  <w:style w:type="paragraph" w:styleId="Tekstpodstawowy2">
    <w:name w:val="Body Text 2"/>
    <w:basedOn w:val="Normalny"/>
    <w:link w:val="Tekstpodstawowy2Znak"/>
    <w:rsid w:val="00760935"/>
    <w:rPr>
      <w:rFonts w:ascii="Arial" w:hAnsi="Arial" w:cs="Arial"/>
      <w:b/>
      <w:bCs/>
      <w:sz w:val="22"/>
    </w:rPr>
  </w:style>
  <w:style w:type="character" w:customStyle="1" w:styleId="Tekstpodstawowy2Znak">
    <w:name w:val="Tekst podstawowy 2 Znak"/>
    <w:basedOn w:val="Domylnaczcionkaakapitu"/>
    <w:link w:val="Tekstpodstawowy2"/>
    <w:rsid w:val="00760935"/>
    <w:rPr>
      <w:rFonts w:eastAsia="Times New Roman"/>
      <w:b/>
      <w:bCs/>
      <w:szCs w:val="24"/>
      <w:lang w:eastAsia="pl-PL"/>
    </w:rPr>
  </w:style>
  <w:style w:type="paragraph" w:styleId="Nagwek">
    <w:name w:val="header"/>
    <w:basedOn w:val="Normalny"/>
    <w:link w:val="NagwekZnak"/>
    <w:uiPriority w:val="99"/>
    <w:rsid w:val="00760935"/>
    <w:pPr>
      <w:tabs>
        <w:tab w:val="center" w:pos="4536"/>
        <w:tab w:val="right" w:pos="9072"/>
      </w:tabs>
    </w:pPr>
  </w:style>
  <w:style w:type="character" w:customStyle="1" w:styleId="NagwekZnak">
    <w:name w:val="Nagłówek Znak"/>
    <w:basedOn w:val="Domylnaczcionkaakapitu"/>
    <w:link w:val="Nagwek"/>
    <w:uiPriority w:val="99"/>
    <w:rsid w:val="00760935"/>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60935"/>
  </w:style>
  <w:style w:type="paragraph" w:styleId="Stopka">
    <w:name w:val="footer"/>
    <w:basedOn w:val="Normalny"/>
    <w:link w:val="StopkaZnak"/>
    <w:uiPriority w:val="99"/>
    <w:rsid w:val="00760935"/>
    <w:pPr>
      <w:tabs>
        <w:tab w:val="center" w:pos="4536"/>
        <w:tab w:val="right" w:pos="9072"/>
      </w:tabs>
    </w:pPr>
  </w:style>
  <w:style w:type="character" w:customStyle="1" w:styleId="StopkaZnak">
    <w:name w:val="Stopka Znak"/>
    <w:basedOn w:val="Domylnaczcionkaakapitu"/>
    <w:link w:val="Stopka"/>
    <w:uiPriority w:val="99"/>
    <w:rsid w:val="00760935"/>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760935"/>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760935"/>
    <w:rPr>
      <w:rFonts w:ascii="Tahoma" w:eastAsia="Times New Roman" w:hAnsi="Tahoma" w:cs="Times New Roman"/>
      <w:sz w:val="20"/>
      <w:szCs w:val="20"/>
      <w:u w:val="single"/>
      <w:lang w:eastAsia="pl-PL"/>
    </w:rPr>
  </w:style>
  <w:style w:type="character" w:styleId="Hipercze">
    <w:name w:val="Hyperlink"/>
    <w:rsid w:val="00760935"/>
    <w:rPr>
      <w:color w:val="0000FF"/>
      <w:u w:val="single"/>
    </w:rPr>
  </w:style>
  <w:style w:type="paragraph" w:customStyle="1" w:styleId="pkt">
    <w:name w:val="pkt"/>
    <w:basedOn w:val="Normalny"/>
    <w:rsid w:val="00760935"/>
    <w:pPr>
      <w:autoSpaceDE w:val="0"/>
      <w:autoSpaceDN w:val="0"/>
      <w:spacing w:before="60" w:after="60"/>
      <w:ind w:left="851" w:hanging="295"/>
      <w:jc w:val="both"/>
    </w:pPr>
    <w:rPr>
      <w:rFonts w:ascii="Univers-PL" w:hAnsi="Univers-PL" w:cs="Univers-PL"/>
      <w:sz w:val="19"/>
      <w:szCs w:val="19"/>
    </w:rPr>
  </w:style>
  <w:style w:type="paragraph" w:styleId="Akapitzlist">
    <w:name w:val="List Paragraph"/>
    <w:aliases w:val="Normal,BulletC,Obiekt,List Paragraph1,Akapit z listą1,Wyliczanie,Akapit z listą3,Akapit z listą31,Numerowanie,Akapit z listą11,normalny tekst,Bullets,Kolorowa lista — akcent 11,normalny,Nagłówek_JP,Rysunek,Preambuła,Podsis rysunku,L1"/>
    <w:basedOn w:val="Normalny"/>
    <w:link w:val="AkapitzlistZnak"/>
    <w:uiPriority w:val="34"/>
    <w:qFormat/>
    <w:rsid w:val="00760935"/>
    <w:pPr>
      <w:ind w:left="720"/>
      <w:contextualSpacing/>
    </w:pPr>
  </w:style>
  <w:style w:type="character" w:customStyle="1" w:styleId="AkapitzlistZnak">
    <w:name w:val="Akapit z listą Znak"/>
    <w:aliases w:val="Normal Znak,BulletC Znak,Obiekt Znak,List Paragraph1 Znak,Akapit z listą1 Znak,Wyliczanie Znak,Akapit z listą3 Znak,Akapit z listą31 Znak,Numerowanie Znak,Akapit z listą11 Znak,normalny tekst Znak,Bullets Znak,normalny Znak,L1 Znak"/>
    <w:link w:val="Akapitzlist"/>
    <w:uiPriority w:val="34"/>
    <w:qFormat/>
    <w:rsid w:val="00760935"/>
    <w:rPr>
      <w:rFonts w:ascii="Times New Roman" w:eastAsia="Times New Roman" w:hAnsi="Times New Roman" w:cs="Times New Roman"/>
      <w:sz w:val="24"/>
      <w:szCs w:val="24"/>
      <w:lang w:eastAsia="pl-PL"/>
    </w:rPr>
  </w:style>
  <w:style w:type="paragraph" w:customStyle="1" w:styleId="Default">
    <w:name w:val="Default"/>
    <w:rsid w:val="00760935"/>
    <w:pPr>
      <w:autoSpaceDE w:val="0"/>
      <w:autoSpaceDN w:val="0"/>
      <w:adjustRightInd w:val="0"/>
      <w:spacing w:line="240" w:lineRule="auto"/>
      <w:jc w:val="left"/>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rsid w:val="00760935"/>
    <w:pPr>
      <w:spacing w:after="120"/>
      <w:ind w:left="283"/>
    </w:pPr>
    <w:rPr>
      <w:rFonts w:ascii="Arial" w:hAnsi="Arial"/>
      <w:sz w:val="22"/>
      <w:szCs w:val="22"/>
    </w:rPr>
  </w:style>
  <w:style w:type="character" w:customStyle="1" w:styleId="TekstpodstawowywcityZnak">
    <w:name w:val="Tekst podstawowy wcięty Znak"/>
    <w:basedOn w:val="Domylnaczcionkaakapitu"/>
    <w:link w:val="Tekstpodstawowywcity"/>
    <w:uiPriority w:val="99"/>
    <w:rsid w:val="00760935"/>
    <w:rPr>
      <w:rFonts w:eastAsia="Times New Roman" w:cs="Times New Roman"/>
      <w:lang w:eastAsia="pl-PL"/>
    </w:rPr>
  </w:style>
  <w:style w:type="paragraph" w:customStyle="1" w:styleId="Akapitzlist2">
    <w:name w:val="Akapit z listą2"/>
    <w:basedOn w:val="Normalny"/>
    <w:rsid w:val="00760935"/>
    <w:pPr>
      <w:suppressAutoHyphens/>
      <w:spacing w:after="200" w:line="276" w:lineRule="auto"/>
      <w:ind w:left="720"/>
    </w:pPr>
    <w:rPr>
      <w:rFonts w:ascii="Calibri" w:eastAsia="Calibri" w:hAnsi="Calibri" w:cs="Mangal"/>
      <w:kern w:val="1"/>
      <w:sz w:val="22"/>
      <w:szCs w:val="22"/>
      <w:lang w:eastAsia="hi-IN" w:bidi="hi-IN"/>
    </w:rPr>
  </w:style>
  <w:style w:type="paragraph" w:customStyle="1" w:styleId="Standard">
    <w:name w:val="Standard"/>
    <w:rsid w:val="00760935"/>
    <w:pPr>
      <w:widowControl w:val="0"/>
      <w:autoSpaceDE w:val="0"/>
      <w:autoSpaceDN w:val="0"/>
      <w:adjustRightInd w:val="0"/>
      <w:spacing w:line="240" w:lineRule="auto"/>
      <w:jc w:val="left"/>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rsid w:val="00760935"/>
    <w:pPr>
      <w:widowControl w:val="0"/>
      <w:suppressAutoHyphens/>
    </w:pPr>
    <w:rPr>
      <w:rFonts w:eastAsia="Lucida Sans Unicode"/>
    </w:rPr>
  </w:style>
  <w:style w:type="character" w:customStyle="1" w:styleId="TekstkomentarzaZnak">
    <w:name w:val="Tekst komentarza Znak"/>
    <w:basedOn w:val="Domylnaczcionkaakapitu"/>
    <w:link w:val="Tekstkomentarza"/>
    <w:uiPriority w:val="99"/>
    <w:rsid w:val="00760935"/>
    <w:rPr>
      <w:rFonts w:ascii="Times New Roman" w:eastAsia="Lucida Sans Unicode" w:hAnsi="Times New Roman" w:cs="Times New Roman"/>
      <w:sz w:val="24"/>
      <w:szCs w:val="24"/>
      <w:lang w:eastAsia="pl-PL"/>
    </w:rPr>
  </w:style>
  <w:style w:type="character" w:customStyle="1" w:styleId="TematkomentarzaZnak">
    <w:name w:val="Temat komentarza Znak"/>
    <w:basedOn w:val="TekstkomentarzaZnak"/>
    <w:link w:val="Tematkomentarza"/>
    <w:uiPriority w:val="99"/>
    <w:semiHidden/>
    <w:rsid w:val="00760935"/>
    <w:rPr>
      <w:rFonts w:ascii="Times New Roman" w:eastAsia="Lucida Sans Unicode" w:hAnsi="Times New Roman" w:cs="Times New Roman"/>
      <w:b/>
      <w:bCs/>
      <w:sz w:val="24"/>
      <w:szCs w:val="24"/>
      <w:lang w:eastAsia="pl-PL"/>
    </w:rPr>
  </w:style>
  <w:style w:type="paragraph" w:styleId="Tematkomentarza">
    <w:name w:val="annotation subject"/>
    <w:basedOn w:val="Tekstkomentarza"/>
    <w:next w:val="Tekstkomentarza"/>
    <w:link w:val="TematkomentarzaZnak"/>
    <w:uiPriority w:val="99"/>
    <w:semiHidden/>
    <w:unhideWhenUsed/>
    <w:rsid w:val="00760935"/>
    <w:pPr>
      <w:widowControl/>
      <w:suppressAutoHyphens w:val="0"/>
    </w:pPr>
    <w:rPr>
      <w:b/>
      <w:bCs/>
    </w:rPr>
  </w:style>
  <w:style w:type="character" w:customStyle="1" w:styleId="TematkomentarzaZnak1">
    <w:name w:val="Temat komentarza Znak1"/>
    <w:basedOn w:val="TekstkomentarzaZnak"/>
    <w:uiPriority w:val="99"/>
    <w:semiHidden/>
    <w:rsid w:val="00760935"/>
    <w:rPr>
      <w:rFonts w:ascii="Times New Roman" w:eastAsia="Lucida Sans Unicode" w:hAnsi="Times New Roman" w:cs="Times New Roman"/>
      <w:b/>
      <w:bCs/>
      <w:sz w:val="24"/>
      <w:szCs w:val="24"/>
      <w:lang w:eastAsia="pl-PL"/>
    </w:rPr>
  </w:style>
  <w:style w:type="character" w:customStyle="1" w:styleId="TekstdymkaZnak">
    <w:name w:val="Tekst dymka Znak"/>
    <w:basedOn w:val="Domylnaczcionkaakapitu"/>
    <w:link w:val="Tekstdymka"/>
    <w:uiPriority w:val="99"/>
    <w:semiHidden/>
    <w:rsid w:val="00760935"/>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760935"/>
    <w:rPr>
      <w:rFonts w:ascii="Tahoma" w:hAnsi="Tahoma" w:cs="Tahoma"/>
      <w:sz w:val="16"/>
      <w:szCs w:val="16"/>
    </w:rPr>
  </w:style>
  <w:style w:type="character" w:customStyle="1" w:styleId="TekstdymkaZnak1">
    <w:name w:val="Tekst dymka Znak1"/>
    <w:basedOn w:val="Domylnaczcionkaakapitu"/>
    <w:uiPriority w:val="99"/>
    <w:semiHidden/>
    <w:rsid w:val="007609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60935"/>
    <w:rPr>
      <w:sz w:val="16"/>
      <w:szCs w:val="16"/>
    </w:rPr>
  </w:style>
  <w:style w:type="character" w:customStyle="1" w:styleId="TekstprzypisukocowegoZnak">
    <w:name w:val="Tekst przypisu końcowego Znak"/>
    <w:basedOn w:val="Domylnaczcionkaakapitu"/>
    <w:link w:val="Tekstprzypisukocowego"/>
    <w:uiPriority w:val="99"/>
    <w:semiHidden/>
    <w:rsid w:val="0076093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760935"/>
    <w:rPr>
      <w:sz w:val="20"/>
      <w:szCs w:val="20"/>
    </w:rPr>
  </w:style>
  <w:style w:type="paragraph" w:styleId="Bezodstpw">
    <w:name w:val="No Spacing"/>
    <w:uiPriority w:val="1"/>
    <w:qFormat/>
    <w:rsid w:val="00760935"/>
    <w:pPr>
      <w:spacing w:line="240" w:lineRule="auto"/>
      <w:jc w:val="left"/>
    </w:pPr>
    <w:rPr>
      <w:rFonts w:eastAsia="Times New Roman" w:cs="Times New Roman"/>
      <w:sz w:val="24"/>
      <w:szCs w:val="24"/>
      <w:lang w:eastAsia="pl-PL"/>
    </w:rPr>
  </w:style>
  <w:style w:type="character" w:styleId="Pogrubienie">
    <w:name w:val="Strong"/>
    <w:basedOn w:val="Domylnaczcionkaakapitu"/>
    <w:uiPriority w:val="22"/>
    <w:qFormat/>
    <w:rsid w:val="00760935"/>
    <w:rPr>
      <w:b/>
      <w:bCs/>
    </w:rPr>
  </w:style>
  <w:style w:type="character" w:customStyle="1" w:styleId="Teksttreci2">
    <w:name w:val="Tekst treści (2)_"/>
    <w:basedOn w:val="Domylnaczcionkaakapitu"/>
    <w:link w:val="Teksttreci20"/>
    <w:locked/>
    <w:rsid w:val="00DB15C8"/>
    <w:rPr>
      <w:rFonts w:eastAsia="Arial"/>
      <w:shd w:val="clear" w:color="auto" w:fill="FFFFFF"/>
    </w:rPr>
  </w:style>
  <w:style w:type="paragraph" w:customStyle="1" w:styleId="Teksttreci20">
    <w:name w:val="Tekst treści (2)"/>
    <w:basedOn w:val="Normalny"/>
    <w:link w:val="Teksttreci2"/>
    <w:rsid w:val="00DB15C8"/>
    <w:pPr>
      <w:widowControl w:val="0"/>
      <w:shd w:val="clear" w:color="auto" w:fill="FFFFFF"/>
      <w:spacing w:line="324" w:lineRule="exact"/>
      <w:ind w:hanging="360"/>
      <w:jc w:val="both"/>
    </w:pPr>
    <w:rPr>
      <w:rFonts w:ascii="Arial" w:eastAsia="Arial" w:hAnsi="Arial" w:cs="Arial"/>
      <w:sz w:val="22"/>
      <w:szCs w:val="22"/>
      <w:lang w:eastAsia="en-US"/>
    </w:rPr>
  </w:style>
  <w:style w:type="paragraph" w:customStyle="1" w:styleId="punkt">
    <w:name w:val="punkt"/>
    <w:rsid w:val="00DB15C8"/>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character" w:customStyle="1" w:styleId="Nierozpoznanawzmianka1">
    <w:name w:val="Nierozpoznana wzmianka1"/>
    <w:basedOn w:val="Domylnaczcionkaakapitu"/>
    <w:uiPriority w:val="99"/>
    <w:semiHidden/>
    <w:unhideWhenUsed/>
    <w:rsid w:val="00546713"/>
    <w:rPr>
      <w:color w:val="605E5C"/>
      <w:shd w:val="clear" w:color="auto" w:fill="E1DFDD"/>
    </w:rPr>
  </w:style>
  <w:style w:type="paragraph" w:customStyle="1" w:styleId="Skrconyadreszwrotny">
    <w:name w:val="Skrócony adres zwrotny"/>
    <w:basedOn w:val="Normalny"/>
    <w:uiPriority w:val="99"/>
    <w:rsid w:val="00A33C9A"/>
    <w:pPr>
      <w:suppressAutoHyphens/>
    </w:pPr>
    <w:rPr>
      <w:lang w:eastAsia="ar-SA"/>
    </w:rPr>
  </w:style>
  <w:style w:type="paragraph" w:customStyle="1" w:styleId="Lista31">
    <w:name w:val="Lista 31"/>
    <w:basedOn w:val="Normalny"/>
    <w:uiPriority w:val="99"/>
    <w:rsid w:val="00A33C9A"/>
    <w:pPr>
      <w:suppressAutoHyphens/>
      <w:ind w:left="849" w:hanging="283"/>
    </w:pPr>
    <w:rPr>
      <w:lang w:eastAsia="ar-SA"/>
    </w:rPr>
  </w:style>
  <w:style w:type="character" w:customStyle="1" w:styleId="markedcontent">
    <w:name w:val="markedcontent"/>
    <w:basedOn w:val="Domylnaczcionkaakapitu"/>
    <w:rsid w:val="00A724A9"/>
  </w:style>
  <w:style w:type="paragraph" w:styleId="Zwykytekst">
    <w:name w:val="Plain Text"/>
    <w:basedOn w:val="Normalny"/>
    <w:link w:val="ZwykytekstZnak"/>
    <w:uiPriority w:val="99"/>
    <w:unhideWhenUsed/>
    <w:rsid w:val="0065469A"/>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65469A"/>
    <w:rPr>
      <w:rFonts w:ascii="Calibri" w:hAnsi="Calibri" w:cstheme="minorBidi"/>
      <w:szCs w:val="21"/>
    </w:rPr>
  </w:style>
  <w:style w:type="character" w:customStyle="1" w:styleId="highlight">
    <w:name w:val="highlight"/>
    <w:basedOn w:val="Domylnaczcionkaakapitu"/>
    <w:rsid w:val="00C829A1"/>
  </w:style>
  <w:style w:type="table" w:styleId="Tabela-Siatka">
    <w:name w:val="Table Grid"/>
    <w:basedOn w:val="Standardowy"/>
    <w:uiPriority w:val="39"/>
    <w:rsid w:val="00B13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Default"/>
    <w:next w:val="Default"/>
    <w:rsid w:val="007124DC"/>
    <w:rPr>
      <w:color w:val="auto"/>
    </w:rPr>
  </w:style>
  <w:style w:type="paragraph" w:customStyle="1" w:styleId="podpunkt">
    <w:name w:val="podpunkt"/>
    <w:rsid w:val="007124DC"/>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paragraph" w:styleId="Poprawka">
    <w:name w:val="Revision"/>
    <w:hidden/>
    <w:uiPriority w:val="99"/>
    <w:semiHidden/>
    <w:rsid w:val="00873AE3"/>
    <w:pPr>
      <w:spacing w:line="240" w:lineRule="auto"/>
      <w:jc w:val="left"/>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732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364173">
      <w:bodyDiv w:val="1"/>
      <w:marLeft w:val="0"/>
      <w:marRight w:val="0"/>
      <w:marTop w:val="0"/>
      <w:marBottom w:val="0"/>
      <w:divBdr>
        <w:top w:val="none" w:sz="0" w:space="0" w:color="auto"/>
        <w:left w:val="none" w:sz="0" w:space="0" w:color="auto"/>
        <w:bottom w:val="none" w:sz="0" w:space="0" w:color="auto"/>
        <w:right w:val="none" w:sz="0" w:space="0" w:color="auto"/>
      </w:divBdr>
      <w:divsChild>
        <w:div w:id="648242666">
          <w:marLeft w:val="0"/>
          <w:marRight w:val="0"/>
          <w:marTop w:val="0"/>
          <w:marBottom w:val="0"/>
          <w:divBdr>
            <w:top w:val="none" w:sz="0" w:space="0" w:color="auto"/>
            <w:left w:val="none" w:sz="0" w:space="0" w:color="auto"/>
            <w:bottom w:val="none" w:sz="0" w:space="0" w:color="auto"/>
            <w:right w:val="none" w:sz="0" w:space="0" w:color="auto"/>
          </w:divBdr>
          <w:divsChild>
            <w:div w:id="1231427159">
              <w:marLeft w:val="0"/>
              <w:marRight w:val="0"/>
              <w:marTop w:val="0"/>
              <w:marBottom w:val="0"/>
              <w:divBdr>
                <w:top w:val="none" w:sz="0" w:space="0" w:color="auto"/>
                <w:left w:val="none" w:sz="0" w:space="0" w:color="auto"/>
                <w:bottom w:val="none" w:sz="0" w:space="0" w:color="auto"/>
                <w:right w:val="none" w:sz="0" w:space="0" w:color="auto"/>
              </w:divBdr>
              <w:divsChild>
                <w:div w:id="573667502">
                  <w:marLeft w:val="0"/>
                  <w:marRight w:val="0"/>
                  <w:marTop w:val="0"/>
                  <w:marBottom w:val="0"/>
                  <w:divBdr>
                    <w:top w:val="none" w:sz="0" w:space="0" w:color="auto"/>
                    <w:left w:val="none" w:sz="0" w:space="0" w:color="auto"/>
                    <w:bottom w:val="none" w:sz="0" w:space="0" w:color="auto"/>
                    <w:right w:val="none" w:sz="0" w:space="0" w:color="auto"/>
                  </w:divBdr>
                  <w:divsChild>
                    <w:div w:id="1952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2543">
          <w:marLeft w:val="0"/>
          <w:marRight w:val="0"/>
          <w:marTop w:val="0"/>
          <w:marBottom w:val="0"/>
          <w:divBdr>
            <w:top w:val="none" w:sz="0" w:space="0" w:color="auto"/>
            <w:left w:val="none" w:sz="0" w:space="0" w:color="auto"/>
            <w:bottom w:val="none" w:sz="0" w:space="0" w:color="auto"/>
            <w:right w:val="none" w:sz="0" w:space="0" w:color="auto"/>
          </w:divBdr>
          <w:divsChild>
            <w:div w:id="1893806109">
              <w:marLeft w:val="0"/>
              <w:marRight w:val="0"/>
              <w:marTop w:val="0"/>
              <w:marBottom w:val="0"/>
              <w:divBdr>
                <w:top w:val="none" w:sz="0" w:space="0" w:color="auto"/>
                <w:left w:val="none" w:sz="0" w:space="0" w:color="auto"/>
                <w:bottom w:val="none" w:sz="0" w:space="0" w:color="auto"/>
                <w:right w:val="none" w:sz="0" w:space="0" w:color="auto"/>
              </w:divBdr>
              <w:divsChild>
                <w:div w:id="1255437990">
                  <w:marLeft w:val="0"/>
                  <w:marRight w:val="0"/>
                  <w:marTop w:val="0"/>
                  <w:marBottom w:val="0"/>
                  <w:divBdr>
                    <w:top w:val="none" w:sz="0" w:space="0" w:color="auto"/>
                    <w:left w:val="none" w:sz="0" w:space="0" w:color="auto"/>
                    <w:bottom w:val="none" w:sz="0" w:space="0" w:color="auto"/>
                    <w:right w:val="none" w:sz="0" w:space="0" w:color="auto"/>
                  </w:divBdr>
                  <w:divsChild>
                    <w:div w:id="213348068">
                      <w:marLeft w:val="0"/>
                      <w:marRight w:val="0"/>
                      <w:marTop w:val="0"/>
                      <w:marBottom w:val="0"/>
                      <w:divBdr>
                        <w:top w:val="none" w:sz="0" w:space="0" w:color="auto"/>
                        <w:left w:val="none" w:sz="0" w:space="0" w:color="auto"/>
                        <w:bottom w:val="none" w:sz="0" w:space="0" w:color="auto"/>
                        <w:right w:val="none" w:sz="0" w:space="0" w:color="auto"/>
                      </w:divBdr>
                      <w:divsChild>
                        <w:div w:id="20403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221448">
      <w:bodyDiv w:val="1"/>
      <w:marLeft w:val="0"/>
      <w:marRight w:val="0"/>
      <w:marTop w:val="0"/>
      <w:marBottom w:val="0"/>
      <w:divBdr>
        <w:top w:val="none" w:sz="0" w:space="0" w:color="auto"/>
        <w:left w:val="none" w:sz="0" w:space="0" w:color="auto"/>
        <w:bottom w:val="none" w:sz="0" w:space="0" w:color="auto"/>
        <w:right w:val="none" w:sz="0" w:space="0" w:color="auto"/>
      </w:divBdr>
      <w:divsChild>
        <w:div w:id="1350831529">
          <w:marLeft w:val="0"/>
          <w:marRight w:val="0"/>
          <w:marTop w:val="0"/>
          <w:marBottom w:val="0"/>
          <w:divBdr>
            <w:top w:val="none" w:sz="0" w:space="0" w:color="auto"/>
            <w:left w:val="none" w:sz="0" w:space="0" w:color="auto"/>
            <w:bottom w:val="none" w:sz="0" w:space="0" w:color="auto"/>
            <w:right w:val="none" w:sz="0" w:space="0" w:color="auto"/>
          </w:divBdr>
          <w:divsChild>
            <w:div w:id="641157087">
              <w:marLeft w:val="0"/>
              <w:marRight w:val="0"/>
              <w:marTop w:val="0"/>
              <w:marBottom w:val="0"/>
              <w:divBdr>
                <w:top w:val="none" w:sz="0" w:space="0" w:color="auto"/>
                <w:left w:val="none" w:sz="0" w:space="0" w:color="auto"/>
                <w:bottom w:val="none" w:sz="0" w:space="0" w:color="auto"/>
                <w:right w:val="none" w:sz="0" w:space="0" w:color="auto"/>
              </w:divBdr>
              <w:divsChild>
                <w:div w:id="794758756">
                  <w:marLeft w:val="0"/>
                  <w:marRight w:val="0"/>
                  <w:marTop w:val="0"/>
                  <w:marBottom w:val="0"/>
                  <w:divBdr>
                    <w:top w:val="none" w:sz="0" w:space="0" w:color="auto"/>
                    <w:left w:val="none" w:sz="0" w:space="0" w:color="auto"/>
                    <w:bottom w:val="none" w:sz="0" w:space="0" w:color="auto"/>
                    <w:right w:val="none" w:sz="0" w:space="0" w:color="auto"/>
                  </w:divBdr>
                  <w:divsChild>
                    <w:div w:id="17180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20022">
          <w:marLeft w:val="0"/>
          <w:marRight w:val="0"/>
          <w:marTop w:val="0"/>
          <w:marBottom w:val="0"/>
          <w:divBdr>
            <w:top w:val="none" w:sz="0" w:space="0" w:color="auto"/>
            <w:left w:val="none" w:sz="0" w:space="0" w:color="auto"/>
            <w:bottom w:val="none" w:sz="0" w:space="0" w:color="auto"/>
            <w:right w:val="none" w:sz="0" w:space="0" w:color="auto"/>
          </w:divBdr>
          <w:divsChild>
            <w:div w:id="1931348140">
              <w:marLeft w:val="0"/>
              <w:marRight w:val="0"/>
              <w:marTop w:val="0"/>
              <w:marBottom w:val="0"/>
              <w:divBdr>
                <w:top w:val="none" w:sz="0" w:space="0" w:color="auto"/>
                <w:left w:val="none" w:sz="0" w:space="0" w:color="auto"/>
                <w:bottom w:val="none" w:sz="0" w:space="0" w:color="auto"/>
                <w:right w:val="none" w:sz="0" w:space="0" w:color="auto"/>
              </w:divBdr>
              <w:divsChild>
                <w:div w:id="1664625563">
                  <w:marLeft w:val="0"/>
                  <w:marRight w:val="0"/>
                  <w:marTop w:val="0"/>
                  <w:marBottom w:val="0"/>
                  <w:divBdr>
                    <w:top w:val="none" w:sz="0" w:space="0" w:color="auto"/>
                    <w:left w:val="none" w:sz="0" w:space="0" w:color="auto"/>
                    <w:bottom w:val="none" w:sz="0" w:space="0" w:color="auto"/>
                    <w:right w:val="none" w:sz="0" w:space="0" w:color="auto"/>
                  </w:divBdr>
                  <w:divsChild>
                    <w:div w:id="2117864765">
                      <w:marLeft w:val="0"/>
                      <w:marRight w:val="0"/>
                      <w:marTop w:val="0"/>
                      <w:marBottom w:val="0"/>
                      <w:divBdr>
                        <w:top w:val="none" w:sz="0" w:space="0" w:color="auto"/>
                        <w:left w:val="none" w:sz="0" w:space="0" w:color="auto"/>
                        <w:bottom w:val="none" w:sz="0" w:space="0" w:color="auto"/>
                        <w:right w:val="none" w:sz="0" w:space="0" w:color="auto"/>
                      </w:divBdr>
                      <w:divsChild>
                        <w:div w:id="1327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83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zwik_swi" TargetMode="External"/><Relationship Id="rId18" Type="http://schemas.openxmlformats.org/officeDocument/2006/relationships/hyperlink" Target="https://platformazakupowa.pl/pn/zwik_sw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zwik_swi" TargetMode="External"/><Relationship Id="rId17" Type="http://schemas.openxmlformats.org/officeDocument/2006/relationships/hyperlink" Target="mailto:dwisniewska@zwik.fn.pl" TargetMode="External"/><Relationship Id="rId25" Type="http://schemas.openxmlformats.org/officeDocument/2006/relationships/hyperlink" Target="mailto:iod@zwik.fn.pl" TargetMode="External"/><Relationship Id="rId2" Type="http://schemas.openxmlformats.org/officeDocument/2006/relationships/numbering" Target="numbering.xml"/><Relationship Id="rId16" Type="http://schemas.openxmlformats.org/officeDocument/2006/relationships/hyperlink" Target="http://bip.um.swinoujscie.pl/artykul/1097/20732/regulamin-wewnetrzny-w-sprawie-zasad-form-i-trybu-udzielania-zamowien-na-wykonanie-robot-budowlanych-dostaw-i-uslug" TargetMode="External"/><Relationship Id="rId20" Type="http://schemas.openxmlformats.org/officeDocument/2006/relationships/hyperlink" Target="http://bip.um.swinoujscie.pl/artykuly/1085/przetar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m.swinoujscie.pl/artykuly/1084/dane-podstawowe" TargetMode="External"/><Relationship Id="rId24" Type="http://schemas.openxmlformats.org/officeDocument/2006/relationships/hyperlink" Target="mailto:zwik@zwik.fn.pl" TargetMode="External"/><Relationship Id="rId5" Type="http://schemas.openxmlformats.org/officeDocument/2006/relationships/webSettings" Target="webSettings.xml"/><Relationship Id="rId15" Type="http://schemas.openxmlformats.org/officeDocument/2006/relationships/hyperlink" Target="mailto:kszczawinska@zwik.fn.pl" TargetMode="External"/><Relationship Id="rId23" Type="http://schemas.openxmlformats.org/officeDocument/2006/relationships/hyperlink" Target="https://platformazakupowa.pl/pn/zwik_swi" TargetMode="External"/><Relationship Id="rId10" Type="http://schemas.openxmlformats.org/officeDocument/2006/relationships/footer" Target="footer2.xml"/><Relationship Id="rId19" Type="http://schemas.openxmlformats.org/officeDocument/2006/relationships/hyperlink" Target="http://zwik.swi.pl/przetargi.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zwik_swi" TargetMode="External"/><Relationship Id="rId22" Type="http://schemas.openxmlformats.org/officeDocument/2006/relationships/hyperlink" Target="mailto:kszczawinska@zwik.fn.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2B77-E5CB-4EF5-B567-32ED6BF6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15737</Words>
  <Characters>94425</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4</cp:revision>
  <cp:lastPrinted>2024-08-27T10:33:00Z</cp:lastPrinted>
  <dcterms:created xsi:type="dcterms:W3CDTF">2024-09-13T07:21:00Z</dcterms:created>
  <dcterms:modified xsi:type="dcterms:W3CDTF">2024-09-17T07:52:00Z</dcterms:modified>
</cp:coreProperties>
</file>