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B49B2" w14:textId="314C65C1" w:rsidR="002D5756" w:rsidRPr="00B16725" w:rsidRDefault="002B66FE" w:rsidP="00B1672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Łomża, dnia 04</w:t>
      </w:r>
      <w:r w:rsidR="001411FD">
        <w:rPr>
          <w:rFonts w:ascii="Arial" w:hAnsi="Arial" w:cs="Arial"/>
          <w:sz w:val="22"/>
          <w:szCs w:val="22"/>
        </w:rPr>
        <w:t>.02</w:t>
      </w:r>
      <w:r w:rsidR="00CB388F" w:rsidRPr="00B16725">
        <w:rPr>
          <w:rFonts w:ascii="Arial" w:hAnsi="Arial" w:cs="Arial"/>
          <w:sz w:val="22"/>
          <w:szCs w:val="22"/>
        </w:rPr>
        <w:t>.2022 r.</w:t>
      </w:r>
    </w:p>
    <w:p w14:paraId="3DEDD8D7" w14:textId="77777777" w:rsidR="005B1B64" w:rsidRDefault="005B1B64" w:rsidP="002D5756">
      <w:pPr>
        <w:rPr>
          <w:rFonts w:ascii="Arial" w:hAnsi="Arial" w:cs="Arial"/>
          <w:b/>
          <w:sz w:val="22"/>
          <w:szCs w:val="22"/>
        </w:rPr>
      </w:pPr>
    </w:p>
    <w:p w14:paraId="08086039" w14:textId="3C7EB36F" w:rsidR="005B1B64" w:rsidRDefault="005B1B64" w:rsidP="002D5756">
      <w:pPr>
        <w:rPr>
          <w:rFonts w:ascii="Arial" w:hAnsi="Arial" w:cs="Arial"/>
          <w:b/>
          <w:sz w:val="22"/>
          <w:szCs w:val="22"/>
        </w:rPr>
      </w:pPr>
    </w:p>
    <w:p w14:paraId="63B68868" w14:textId="77777777" w:rsidR="00FC67B8" w:rsidRDefault="00FC67B8" w:rsidP="002D5756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3876E7EA" w14:textId="68A47423" w:rsidR="002D5756" w:rsidRPr="00B16725" w:rsidRDefault="002D5756" w:rsidP="002D5756">
      <w:pPr>
        <w:rPr>
          <w:rFonts w:ascii="Arial" w:hAnsi="Arial" w:cs="Arial"/>
          <w:b/>
          <w:sz w:val="22"/>
          <w:szCs w:val="22"/>
        </w:rPr>
      </w:pPr>
      <w:r w:rsidRPr="00B16725">
        <w:rPr>
          <w:rFonts w:ascii="Arial" w:hAnsi="Arial" w:cs="Arial"/>
          <w:b/>
          <w:sz w:val="22"/>
          <w:szCs w:val="22"/>
        </w:rPr>
        <w:t>WGK.271.5.2021</w:t>
      </w:r>
    </w:p>
    <w:p w14:paraId="44ABC2F7" w14:textId="77777777" w:rsidR="002D5756" w:rsidRPr="00B16725" w:rsidRDefault="002D5756" w:rsidP="002D5756">
      <w:pPr>
        <w:rPr>
          <w:rFonts w:ascii="Arial" w:hAnsi="Arial" w:cs="Arial"/>
        </w:rPr>
      </w:pPr>
    </w:p>
    <w:p w14:paraId="62953AAA" w14:textId="77777777" w:rsidR="006F742C" w:rsidRPr="00B16725" w:rsidRDefault="006F742C" w:rsidP="002D5756">
      <w:pPr>
        <w:rPr>
          <w:rFonts w:ascii="Arial" w:hAnsi="Arial" w:cs="Arial"/>
        </w:rPr>
      </w:pPr>
    </w:p>
    <w:p w14:paraId="0C635819" w14:textId="77777777" w:rsidR="002D5756" w:rsidRPr="00B16725" w:rsidRDefault="002D5756" w:rsidP="00B16725">
      <w:pPr>
        <w:widowControl w:val="0"/>
        <w:tabs>
          <w:tab w:val="left" w:pos="547"/>
        </w:tabs>
        <w:autoSpaceDE w:val="0"/>
        <w:autoSpaceDN w:val="0"/>
        <w:ind w:left="851" w:hanging="851"/>
        <w:jc w:val="both"/>
        <w:rPr>
          <w:rFonts w:ascii="Arial" w:hAnsi="Arial" w:cs="Arial"/>
          <w:b/>
          <w:sz w:val="20"/>
          <w:szCs w:val="20"/>
        </w:rPr>
      </w:pPr>
      <w:r w:rsidRPr="00B16725">
        <w:rPr>
          <w:rFonts w:ascii="Arial" w:hAnsi="Arial" w:cs="Arial"/>
          <w:b/>
          <w:sz w:val="20"/>
          <w:szCs w:val="20"/>
        </w:rPr>
        <w:t>Dotyczy: postępowania o udzielenie zamówienia publicznego nr WGK.271.5.2021 pn.: „Dostawa, instalacja i uruchomienie systemu roweru publicznego w mieście Łomża oraz jego obsługa w latach 2022 – 2025”</w:t>
      </w:r>
    </w:p>
    <w:p w14:paraId="5A376CCE" w14:textId="5AE85A2E" w:rsidR="002D5756" w:rsidRDefault="002D5756" w:rsidP="00B16725">
      <w:pPr>
        <w:ind w:left="851" w:hanging="851"/>
        <w:rPr>
          <w:rFonts w:ascii="Arial" w:hAnsi="Arial" w:cs="Arial"/>
        </w:rPr>
      </w:pPr>
    </w:p>
    <w:p w14:paraId="1ED871FA" w14:textId="77777777" w:rsidR="002B66FE" w:rsidRPr="00B16725" w:rsidRDefault="002B66FE" w:rsidP="00B16725">
      <w:pPr>
        <w:ind w:left="851" w:hanging="851"/>
        <w:rPr>
          <w:rFonts w:ascii="Arial" w:hAnsi="Arial" w:cs="Arial"/>
        </w:rPr>
      </w:pPr>
    </w:p>
    <w:p w14:paraId="1B55FDBE" w14:textId="5EC8F5EA" w:rsidR="00AD5A03" w:rsidRPr="00B16725" w:rsidRDefault="00AD5A03" w:rsidP="00AD5A03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B16725">
        <w:rPr>
          <w:rFonts w:ascii="Arial" w:hAnsi="Arial" w:cs="Arial"/>
          <w:sz w:val="22"/>
          <w:szCs w:val="22"/>
        </w:rPr>
        <w:t>Zamawiający, Miasto Łomża, działając</w:t>
      </w:r>
      <w:r w:rsidR="002B66FE">
        <w:rPr>
          <w:rFonts w:ascii="Arial" w:hAnsi="Arial" w:cs="Arial"/>
          <w:color w:val="auto"/>
          <w:sz w:val="22"/>
          <w:szCs w:val="22"/>
        </w:rPr>
        <w:t xml:space="preserve"> na podstawie art. 137 ust. 1 i 2</w:t>
      </w:r>
      <w:r w:rsidRPr="00B16725">
        <w:rPr>
          <w:rFonts w:ascii="Arial" w:hAnsi="Arial" w:cs="Arial"/>
          <w:color w:val="auto"/>
          <w:sz w:val="22"/>
          <w:szCs w:val="22"/>
        </w:rPr>
        <w:t xml:space="preserve"> ustawy z dnia 11 września 2019 r. Prawo zamówień publicznych (Dz. U. z 2021 r. poz. 1129 z </w:t>
      </w:r>
      <w:proofErr w:type="spellStart"/>
      <w:r w:rsidRPr="00B16725">
        <w:rPr>
          <w:rFonts w:ascii="Arial" w:hAnsi="Arial" w:cs="Arial"/>
          <w:color w:val="auto"/>
          <w:sz w:val="22"/>
          <w:szCs w:val="22"/>
        </w:rPr>
        <w:t>późń</w:t>
      </w:r>
      <w:proofErr w:type="spellEnd"/>
      <w:r w:rsidRPr="00B16725">
        <w:rPr>
          <w:rFonts w:ascii="Arial" w:hAnsi="Arial" w:cs="Arial"/>
          <w:color w:val="auto"/>
          <w:sz w:val="22"/>
          <w:szCs w:val="22"/>
        </w:rPr>
        <w:t xml:space="preserve">. zm.), zwanej dalej „ustawą </w:t>
      </w:r>
      <w:proofErr w:type="spellStart"/>
      <w:r w:rsidRPr="00B16725">
        <w:rPr>
          <w:rFonts w:ascii="Arial" w:hAnsi="Arial" w:cs="Arial"/>
          <w:color w:val="auto"/>
          <w:sz w:val="22"/>
          <w:szCs w:val="22"/>
        </w:rPr>
        <w:t>Pzp</w:t>
      </w:r>
      <w:proofErr w:type="spellEnd"/>
      <w:r w:rsidRPr="00B16725">
        <w:rPr>
          <w:rFonts w:ascii="Arial" w:hAnsi="Arial" w:cs="Arial"/>
          <w:color w:val="auto"/>
          <w:sz w:val="22"/>
          <w:szCs w:val="22"/>
        </w:rPr>
        <w:t xml:space="preserve">”, </w:t>
      </w:r>
      <w:r w:rsidR="002B66FE">
        <w:rPr>
          <w:rFonts w:ascii="Arial" w:hAnsi="Arial" w:cs="Arial"/>
          <w:sz w:val="22"/>
          <w:szCs w:val="22"/>
        </w:rPr>
        <w:t>zmienia</w:t>
      </w:r>
      <w:r w:rsidRPr="00B16725">
        <w:rPr>
          <w:rFonts w:ascii="Arial" w:hAnsi="Arial" w:cs="Arial"/>
          <w:sz w:val="22"/>
          <w:szCs w:val="22"/>
        </w:rPr>
        <w:t xml:space="preserve"> treści Specyfikacji Warunków Zamówienia zwanej dalej „SWZ”</w:t>
      </w:r>
      <w:r w:rsidR="002B66FE">
        <w:rPr>
          <w:rFonts w:ascii="Arial" w:hAnsi="Arial" w:cs="Arial"/>
          <w:sz w:val="22"/>
          <w:szCs w:val="22"/>
        </w:rPr>
        <w:t xml:space="preserve"> w następującym zakresie</w:t>
      </w:r>
      <w:r w:rsidRPr="00B16725">
        <w:rPr>
          <w:rFonts w:ascii="Arial" w:hAnsi="Arial" w:cs="Arial"/>
          <w:sz w:val="22"/>
          <w:szCs w:val="22"/>
        </w:rPr>
        <w:t>:</w:t>
      </w:r>
    </w:p>
    <w:p w14:paraId="4F506E7A" w14:textId="555C9B2D" w:rsidR="002D5756" w:rsidRDefault="002B66FE" w:rsidP="002B66F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 związku z odpowiedziami na pytania Wykonawców oraz zmianami treści SWZ,</w:t>
      </w:r>
      <w:r>
        <w:rPr>
          <w:rFonts w:ascii="Arial" w:hAnsi="Arial" w:cs="Arial"/>
          <w:sz w:val="22"/>
          <w:szCs w:val="22"/>
        </w:rPr>
        <w:br/>
        <w:t>w tym zmianą załącznika nr 2 do SWZ – Szczegółowego Opisu Przedmiotu Zamówienia</w:t>
      </w:r>
      <w:r w:rsidR="00EB0B7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br/>
        <w:t>w celu ułatwienia Wykonawcom opracowania oferty</w:t>
      </w:r>
      <w:r w:rsidR="00EB0B7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Zamawiający publikuje ujednolicone załączniki nr 2.1 i 2.2 do SWZ – Formularze cenowe dla zadania 1 i 2 uwzględniające zmiany SWZ wprowadzone uprzednio przez Zamawiającego. </w:t>
      </w:r>
    </w:p>
    <w:p w14:paraId="079A42CA" w14:textId="77777777" w:rsidR="002B66FE" w:rsidRPr="00B16725" w:rsidRDefault="002B66FE" w:rsidP="00C8069E">
      <w:pPr>
        <w:spacing w:line="276" w:lineRule="auto"/>
        <w:rPr>
          <w:rFonts w:ascii="Arial" w:hAnsi="Arial" w:cs="Arial"/>
          <w:sz w:val="22"/>
          <w:szCs w:val="22"/>
        </w:rPr>
      </w:pPr>
    </w:p>
    <w:p w14:paraId="08E17E1C" w14:textId="77777777" w:rsidR="005B1B64" w:rsidRPr="005B1B64" w:rsidRDefault="005B1B64" w:rsidP="00C8069E">
      <w:pPr>
        <w:spacing w:line="276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14:paraId="682BCABA" w14:textId="5CB9E324" w:rsidR="00E048F6" w:rsidRDefault="005B1B64" w:rsidP="00C8069E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B1B64">
        <w:rPr>
          <w:rFonts w:ascii="Arial" w:hAnsi="Arial" w:cs="Arial"/>
          <w:color w:val="000000"/>
          <w:sz w:val="22"/>
          <w:szCs w:val="22"/>
        </w:rPr>
        <w:t xml:space="preserve">Powyższe </w:t>
      </w:r>
      <w:r w:rsidR="002B66FE">
        <w:rPr>
          <w:rFonts w:ascii="Arial" w:hAnsi="Arial" w:cs="Arial"/>
          <w:color w:val="000000"/>
          <w:sz w:val="22"/>
          <w:szCs w:val="22"/>
        </w:rPr>
        <w:t>zmiany</w:t>
      </w:r>
      <w:r w:rsidR="00E048F6" w:rsidRPr="005B1B64">
        <w:rPr>
          <w:rFonts w:ascii="Arial" w:hAnsi="Arial" w:cs="Arial"/>
          <w:color w:val="000000"/>
          <w:sz w:val="22"/>
          <w:szCs w:val="22"/>
        </w:rPr>
        <w:t xml:space="preserve"> nie prowadzą do istotnej zmiany treści SWZ, są jej integralną częścią i są wiążące dla wszystkich Wykonawców. </w:t>
      </w:r>
    </w:p>
    <w:p w14:paraId="2DABDC33" w14:textId="624BB517" w:rsidR="002B66FE" w:rsidRDefault="002B66FE" w:rsidP="00C8069E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D6F2B78" w14:textId="77777777" w:rsidR="00EB0B79" w:rsidRDefault="00EB0B79" w:rsidP="00C8069E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CE1923A" w14:textId="3DFA5250" w:rsidR="002B66FE" w:rsidRDefault="002B66FE" w:rsidP="002B66F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B11E337" w14:textId="7545EE46" w:rsidR="002B66FE" w:rsidRPr="002B66FE" w:rsidRDefault="002B66FE" w:rsidP="002B66F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B66FE">
        <w:rPr>
          <w:rFonts w:ascii="Arial" w:hAnsi="Arial" w:cs="Arial"/>
          <w:b/>
          <w:sz w:val="20"/>
          <w:szCs w:val="20"/>
          <w:u w:val="single"/>
        </w:rPr>
        <w:t>Załącznik</w:t>
      </w:r>
      <w:r w:rsidRPr="002B66FE">
        <w:rPr>
          <w:rFonts w:ascii="Arial" w:hAnsi="Arial" w:cs="Arial"/>
          <w:sz w:val="20"/>
          <w:szCs w:val="20"/>
        </w:rPr>
        <w:t>:</w:t>
      </w:r>
    </w:p>
    <w:p w14:paraId="269C2B30" w14:textId="24812230" w:rsidR="002B66FE" w:rsidRPr="002B66FE" w:rsidRDefault="002B66FE" w:rsidP="002B66FE">
      <w:pPr>
        <w:pStyle w:val="Akapitzlist"/>
        <w:numPr>
          <w:ilvl w:val="0"/>
          <w:numId w:val="7"/>
        </w:numPr>
        <w:autoSpaceDE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B66FE">
        <w:rPr>
          <w:rFonts w:ascii="Arial" w:hAnsi="Arial" w:cs="Arial"/>
          <w:color w:val="000000"/>
          <w:sz w:val="20"/>
          <w:szCs w:val="20"/>
        </w:rPr>
        <w:t xml:space="preserve">Formularze cenowe dla zadnia 1 i 2 (załącznik 2.1 i 2.2 do SWZ) – aktualizacja 04.02.2022 r. </w:t>
      </w:r>
    </w:p>
    <w:p w14:paraId="500C4592" w14:textId="77777777" w:rsidR="005352A4" w:rsidRPr="005B1B64" w:rsidRDefault="005352A4" w:rsidP="00B1672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A79314" w14:textId="77777777" w:rsidR="005352A4" w:rsidRPr="005B1B64" w:rsidRDefault="005352A4" w:rsidP="00B16725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C9D2D35" w14:textId="022A5971" w:rsidR="005352A4" w:rsidRPr="005B1B64" w:rsidRDefault="005352A4" w:rsidP="005B1B64">
      <w:pPr>
        <w:jc w:val="both"/>
        <w:rPr>
          <w:rFonts w:ascii="Arial" w:hAnsi="Arial" w:cs="Arial"/>
          <w:sz w:val="22"/>
          <w:szCs w:val="22"/>
        </w:rPr>
      </w:pPr>
      <w:r w:rsidRPr="005B1B64">
        <w:rPr>
          <w:rFonts w:ascii="Arial" w:hAnsi="Arial" w:cs="Arial"/>
          <w:sz w:val="22"/>
          <w:szCs w:val="22"/>
        </w:rPr>
        <w:t xml:space="preserve"> </w:t>
      </w:r>
    </w:p>
    <w:sectPr w:rsidR="005352A4" w:rsidRPr="005B1B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838A1" w14:textId="77777777" w:rsidR="006E7B01" w:rsidRDefault="006E7B01" w:rsidP="002D5756">
      <w:r>
        <w:separator/>
      </w:r>
    </w:p>
  </w:endnote>
  <w:endnote w:type="continuationSeparator" w:id="0">
    <w:p w14:paraId="1CE8196F" w14:textId="77777777" w:rsidR="006E7B01" w:rsidRDefault="006E7B01" w:rsidP="002D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D05D7" w14:textId="77777777" w:rsidR="006E7B01" w:rsidRDefault="006E7B01" w:rsidP="002D5756">
      <w:r>
        <w:separator/>
      </w:r>
    </w:p>
  </w:footnote>
  <w:footnote w:type="continuationSeparator" w:id="0">
    <w:p w14:paraId="619CD97C" w14:textId="77777777" w:rsidR="006E7B01" w:rsidRDefault="006E7B01" w:rsidP="002D5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D6906" w14:textId="77777777" w:rsidR="002D5756" w:rsidRDefault="002D5756">
    <w:pPr>
      <w:pStyle w:val="Nagwek"/>
    </w:pPr>
    <w:r>
      <w:rPr>
        <w:noProof/>
      </w:rPr>
      <w:drawing>
        <wp:inline distT="0" distB="0" distL="0" distR="0" wp14:anchorId="79018AE4" wp14:editId="4B3A35E1">
          <wp:extent cx="5760720" cy="500380"/>
          <wp:effectExtent l="0" t="0" r="0" b="0"/>
          <wp:docPr id="5" name="Obraz 5" descr="C:\Users\Edyta\Downloads\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yta\Downloads\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D2D296" w14:textId="77777777" w:rsidR="002D5756" w:rsidRDefault="002D57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FB9A4C5"/>
    <w:multiLevelType w:val="hybridMultilevel"/>
    <w:tmpl w:val="FDEE4E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8459D1"/>
    <w:multiLevelType w:val="hybridMultilevel"/>
    <w:tmpl w:val="EF16E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37539"/>
    <w:multiLevelType w:val="hybridMultilevel"/>
    <w:tmpl w:val="0DD64028"/>
    <w:lvl w:ilvl="0" w:tplc="956CD5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106A88"/>
    <w:multiLevelType w:val="hybridMultilevel"/>
    <w:tmpl w:val="33B4DA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B70F50"/>
    <w:multiLevelType w:val="hybridMultilevel"/>
    <w:tmpl w:val="561A8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C0110"/>
    <w:multiLevelType w:val="hybridMultilevel"/>
    <w:tmpl w:val="A7306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4965F7"/>
    <w:multiLevelType w:val="hybridMultilevel"/>
    <w:tmpl w:val="E0884990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56"/>
    <w:rsid w:val="00015042"/>
    <w:rsid w:val="000308C9"/>
    <w:rsid w:val="001411FD"/>
    <w:rsid w:val="001B0F5B"/>
    <w:rsid w:val="001F6F7F"/>
    <w:rsid w:val="00213F24"/>
    <w:rsid w:val="00224C8C"/>
    <w:rsid w:val="002B251E"/>
    <w:rsid w:val="002B66FE"/>
    <w:rsid w:val="002D5756"/>
    <w:rsid w:val="00324897"/>
    <w:rsid w:val="003664A9"/>
    <w:rsid w:val="003912B0"/>
    <w:rsid w:val="003C7A67"/>
    <w:rsid w:val="003D0BBB"/>
    <w:rsid w:val="0047186B"/>
    <w:rsid w:val="00492F07"/>
    <w:rsid w:val="004E3E0C"/>
    <w:rsid w:val="004F28DA"/>
    <w:rsid w:val="00506FC2"/>
    <w:rsid w:val="0051518D"/>
    <w:rsid w:val="005352A4"/>
    <w:rsid w:val="00574647"/>
    <w:rsid w:val="00587407"/>
    <w:rsid w:val="005961B5"/>
    <w:rsid w:val="005A43A6"/>
    <w:rsid w:val="005B1B64"/>
    <w:rsid w:val="005C77CE"/>
    <w:rsid w:val="005D5A4D"/>
    <w:rsid w:val="006125C6"/>
    <w:rsid w:val="00613C4F"/>
    <w:rsid w:val="006D2170"/>
    <w:rsid w:val="006E7B01"/>
    <w:rsid w:val="006F059D"/>
    <w:rsid w:val="006F742C"/>
    <w:rsid w:val="0070400A"/>
    <w:rsid w:val="00720CD2"/>
    <w:rsid w:val="007508E6"/>
    <w:rsid w:val="007911B0"/>
    <w:rsid w:val="00791C66"/>
    <w:rsid w:val="007B4CC4"/>
    <w:rsid w:val="007F476F"/>
    <w:rsid w:val="00961836"/>
    <w:rsid w:val="0099717A"/>
    <w:rsid w:val="009B09CE"/>
    <w:rsid w:val="009D258B"/>
    <w:rsid w:val="009D571A"/>
    <w:rsid w:val="009F4EEA"/>
    <w:rsid w:val="00A001EE"/>
    <w:rsid w:val="00A15B49"/>
    <w:rsid w:val="00A30ABA"/>
    <w:rsid w:val="00AC228A"/>
    <w:rsid w:val="00AD15AC"/>
    <w:rsid w:val="00AD5A03"/>
    <w:rsid w:val="00B16725"/>
    <w:rsid w:val="00B32CE7"/>
    <w:rsid w:val="00BA62E0"/>
    <w:rsid w:val="00BB7513"/>
    <w:rsid w:val="00C0061E"/>
    <w:rsid w:val="00C179EA"/>
    <w:rsid w:val="00C21BBA"/>
    <w:rsid w:val="00C460EA"/>
    <w:rsid w:val="00C8069E"/>
    <w:rsid w:val="00CB388F"/>
    <w:rsid w:val="00D85663"/>
    <w:rsid w:val="00D958B8"/>
    <w:rsid w:val="00E048F6"/>
    <w:rsid w:val="00E3489F"/>
    <w:rsid w:val="00E7611E"/>
    <w:rsid w:val="00EA476B"/>
    <w:rsid w:val="00EB0B79"/>
    <w:rsid w:val="00F11BB8"/>
    <w:rsid w:val="00F132B9"/>
    <w:rsid w:val="00F302EE"/>
    <w:rsid w:val="00F646D9"/>
    <w:rsid w:val="00FB0758"/>
    <w:rsid w:val="00FB109B"/>
    <w:rsid w:val="00FC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CF1ED"/>
  <w15:chartTrackingRefBased/>
  <w15:docId w15:val="{6BE6FCAC-9251-42E2-B1A8-EA726A63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75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7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756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57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5756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38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8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88F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88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8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88F"/>
    <w:rPr>
      <w:rFonts w:ascii="Segoe UI" w:hAnsi="Segoe UI" w:cs="Segoe UI"/>
      <w:sz w:val="18"/>
      <w:szCs w:val="18"/>
      <w:lang w:eastAsia="pl-PL"/>
    </w:rPr>
  </w:style>
  <w:style w:type="paragraph" w:customStyle="1" w:styleId="Default">
    <w:name w:val="Default"/>
    <w:rsid w:val="00AD5A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91C66"/>
    <w:pPr>
      <w:autoSpaceDN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791C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Kossakowski</dc:creator>
  <cp:keywords/>
  <dc:description/>
  <cp:lastModifiedBy>Anna</cp:lastModifiedBy>
  <cp:revision>7</cp:revision>
  <dcterms:created xsi:type="dcterms:W3CDTF">2022-02-03T12:37:00Z</dcterms:created>
  <dcterms:modified xsi:type="dcterms:W3CDTF">2022-02-04T11:48:00Z</dcterms:modified>
</cp:coreProperties>
</file>