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DFF2" w14:textId="77777777" w:rsidR="00E72A28" w:rsidRPr="004D2F03" w:rsidRDefault="0078488C" w:rsidP="00C92850">
      <w:pPr>
        <w:tabs>
          <w:tab w:val="left" w:pos="851"/>
        </w:tabs>
        <w:spacing w:line="280" w:lineRule="exact"/>
        <w:ind w:left="709" w:firstLine="709"/>
        <w:jc w:val="center"/>
        <w:rPr>
          <w:rFonts w:ascii="Arial Narrow" w:hAnsi="Arial Narrow"/>
          <w:b/>
        </w:rPr>
      </w:pPr>
      <w:r w:rsidRPr="004D2F03">
        <w:rPr>
          <w:rFonts w:ascii="Arial Narrow" w:hAnsi="Arial Narrow"/>
          <w:b/>
        </w:rPr>
        <w:t>Formularz cenowy</w:t>
      </w:r>
    </w:p>
    <w:tbl>
      <w:tblPr>
        <w:tblpPr w:leftFromText="141" w:rightFromText="141" w:vertAnchor="text" w:horzAnchor="margin" w:tblpX="-152" w:tblpY="253"/>
        <w:tblW w:w="15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36"/>
        <w:gridCol w:w="850"/>
        <w:gridCol w:w="708"/>
        <w:gridCol w:w="710"/>
        <w:gridCol w:w="856"/>
        <w:gridCol w:w="850"/>
        <w:gridCol w:w="992"/>
        <w:gridCol w:w="709"/>
        <w:gridCol w:w="992"/>
        <w:gridCol w:w="992"/>
        <w:gridCol w:w="975"/>
        <w:gridCol w:w="851"/>
        <w:gridCol w:w="851"/>
        <w:gridCol w:w="850"/>
        <w:gridCol w:w="1134"/>
        <w:gridCol w:w="1134"/>
      </w:tblGrid>
      <w:tr w:rsidR="001F58EB" w:rsidRPr="0040703F" w14:paraId="74CE2867" w14:textId="3DF1D9B2" w:rsidTr="00EB1AA2">
        <w:trPr>
          <w:trHeight w:val="16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CA2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4E6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Adres obiektu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016D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dystrybutor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C38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Zmiana dostawcy energii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DF9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Grupa taryfowa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3D3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Przewidywana wielkość zużycia energii [kWh]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C299" w14:textId="466C7716" w:rsidR="001F58EB" w:rsidRPr="0040703F" w:rsidRDefault="001F58EB" w:rsidP="004D2F03">
            <w:pPr>
              <w:ind w:left="-70" w:right="-7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jednostkowa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 xml:space="preserve">za energię elektryczną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(zł netto/ kWh)*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459F" w14:textId="77777777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netto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za energię elektryczną (zł)  (kol.6 x kol.7)**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E73DF" w14:textId="7D1AC57B" w:rsidR="001F58EB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>Stawka podatku VAT (</w:t>
            </w:r>
            <w:r>
              <w:rPr>
                <w:rFonts w:ascii="Arial Narrow" w:hAnsi="Arial Narrow" w:cs="Arial"/>
                <w:sz w:val="16"/>
                <w:szCs w:val="16"/>
              </w:rPr>
              <w:t>…</w:t>
            </w:r>
            <w:r w:rsidR="004F24E8">
              <w:rPr>
                <w:rFonts w:ascii="Arial Narrow" w:hAnsi="Arial Narrow" w:cs="Arial"/>
                <w:sz w:val="16"/>
                <w:szCs w:val="16"/>
              </w:rPr>
              <w:t>..</w:t>
            </w:r>
            <w:r>
              <w:rPr>
                <w:rFonts w:ascii="Arial Narrow" w:hAnsi="Arial Narrow" w:cs="Arial"/>
                <w:sz w:val="16"/>
                <w:szCs w:val="16"/>
              </w:rPr>
              <w:t>…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>%)</w:t>
            </w:r>
          </w:p>
          <w:p w14:paraId="7FBB96A9" w14:textId="2B5D8234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06E23" w14:textId="33E98EE6" w:rsidR="001F58EB" w:rsidRPr="005407FD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brutto (zł) (kol.8 + kol.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E0F64" w14:textId="6D46FAE5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color w:val="000000"/>
                <w:sz w:val="16"/>
                <w:szCs w:val="16"/>
              </w:rPr>
              <w:t>Przewidywana wielkość energii elektrycznej oddanej do sieci [kWh]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93D41" w14:textId="78CD7709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jednostkowa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za energię elektryczną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oddaną do sieci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(zł netto/ kWh)*</w:t>
            </w:r>
            <w:r w:rsidR="00EB1AA2">
              <w:rPr>
                <w:rFonts w:ascii="Arial Narrow" w:hAnsi="Arial Narrow" w:cs="Arial"/>
                <w:sz w:val="16"/>
                <w:szCs w:val="16"/>
              </w:rPr>
              <w:t xml:space="preserve"> - </w:t>
            </w:r>
            <w:r w:rsidR="00EB1AA2" w:rsidRPr="004F24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wartość minimalna </w:t>
            </w:r>
            <w:r w:rsidR="00E14E62" w:rsidRPr="004F24E8">
              <w:rPr>
                <w:rFonts w:ascii="Arial Narrow" w:hAnsi="Arial Narrow" w:cs="Arial"/>
                <w:b/>
                <w:bCs/>
                <w:sz w:val="16"/>
                <w:szCs w:val="16"/>
              </w:rPr>
              <w:t>450</w:t>
            </w:r>
            <w:r w:rsidR="00EB1AA2" w:rsidRPr="004F24E8">
              <w:rPr>
                <w:rFonts w:ascii="Arial Narrow" w:hAnsi="Arial Narrow" w:cs="Arial"/>
                <w:b/>
                <w:bCs/>
                <w:sz w:val="16"/>
                <w:szCs w:val="16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B823" w14:textId="5F0D5F3D" w:rsidR="001F58EB" w:rsidRPr="008C736D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netto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za energię elektryczną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oddaną do sieci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 (zł)  (kol.</w:t>
            </w:r>
            <w:r w:rsidR="00124763"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 x kol.</w:t>
            </w:r>
            <w:r w:rsidR="00124763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>)**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5C74D" w14:textId="1F0FB6D9" w:rsidR="001F58EB" w:rsidRPr="008C736D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736D">
              <w:rPr>
                <w:rFonts w:ascii="Arial Narrow" w:hAnsi="Arial Narrow" w:cs="Arial"/>
                <w:sz w:val="16"/>
                <w:szCs w:val="16"/>
              </w:rPr>
              <w:t>Stawka podatku VAT (…</w:t>
            </w:r>
            <w:r w:rsidR="004F24E8">
              <w:rPr>
                <w:rFonts w:ascii="Arial Narrow" w:hAnsi="Arial Narrow" w:cs="Arial"/>
                <w:sz w:val="16"/>
                <w:szCs w:val="16"/>
              </w:rPr>
              <w:t>…</w:t>
            </w:r>
            <w:r w:rsidRPr="008C736D">
              <w:rPr>
                <w:rFonts w:ascii="Arial Narrow" w:hAnsi="Arial Narrow" w:cs="Arial"/>
                <w:sz w:val="16"/>
                <w:szCs w:val="16"/>
              </w:rPr>
              <w:t>…%)</w:t>
            </w:r>
          </w:p>
          <w:p w14:paraId="30E7A014" w14:textId="5C2BC3A4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736D">
              <w:rPr>
                <w:rFonts w:ascii="Arial Narrow" w:hAnsi="Arial Narrow" w:cs="Arial"/>
                <w:sz w:val="16"/>
                <w:szCs w:val="16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7F906" w14:textId="2EA54F33" w:rsidR="001F58EB" w:rsidRPr="005407FD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brutto (zł) (kol.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+ kol.1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FDDCA" w14:textId="77777777" w:rsidR="00614CC6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oferty netto</w:t>
            </w:r>
          </w:p>
          <w:p w14:paraId="37E8B893" w14:textId="7ED6F848" w:rsidR="001F58EB" w:rsidRPr="00742630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 kol. 8 – kol. 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DB784" w14:textId="77777777" w:rsidR="00614CC6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Wartość oferty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</w:t>
            </w: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netto</w:t>
            </w:r>
          </w:p>
          <w:p w14:paraId="6BDC7706" w14:textId="4DEC5D22" w:rsidR="001F58EB" w:rsidRPr="00742630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 kol. 11 – kol. 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</w:tr>
      <w:tr w:rsidR="001F58EB" w:rsidRPr="0040703F" w14:paraId="386EF75F" w14:textId="6CF3FB7B" w:rsidTr="00EB1AA2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3F0E2A4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B3384B8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2776A33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A31FAF9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A75F121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9B0748C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01741ED7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5ECFDADF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70C82C3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07660DD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22567BCF" w14:textId="046771FA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vAlign w:val="center"/>
          </w:tcPr>
          <w:p w14:paraId="5C6366F6" w14:textId="56D970DC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0938B719" w14:textId="6A555B4A" w:rsidR="001F58EB" w:rsidRDefault="00124763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101F5CD4" w14:textId="6B291A4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33A72456" w14:textId="516DC31E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1ECFD2B1" w14:textId="78B3D6F1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3A2416AA" w14:textId="7897A2D8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</w:tr>
      <w:tr w:rsidR="001F58EB" w:rsidRPr="0040703F" w14:paraId="6930E749" w14:textId="10657ACC" w:rsidTr="00EB1AA2">
        <w:trPr>
          <w:trHeight w:val="123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F5F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67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ZOiUO MPGK Sp. z o.o., ul. Milowicka 7A, 40-312 Katowice, przyłącze nr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18C8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C5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kolejna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67C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B23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DAB" w14:textId="33199434" w:rsidR="001F58EB" w:rsidRPr="0040703F" w:rsidRDefault="001F58EB" w:rsidP="007426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2 528 850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C53F" w14:textId="4EF90266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B98F" w14:textId="65998E6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7B37" w14:textId="7777777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EF9C6" w14:textId="17CB1962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1033E" w14:textId="729ABC1A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254 150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2CD41" w14:textId="1CE4FD03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058AE" w14:textId="7777777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B20E9" w14:textId="5FD50010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2F0B8" w14:textId="7777777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2052B" w14:textId="69AAD223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EF649" w14:textId="387E135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58EB" w:rsidRPr="0040703F" w14:paraId="310DB678" w14:textId="3A675E2B" w:rsidTr="00EB1AA2">
        <w:trPr>
          <w:trHeight w:val="1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ADE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6FB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ZOiUO MPGK Sp. z o.o., ul. Milowicka 7A, 40-312 Katowice, przyłącze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94BB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098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kolejna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D5B6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B23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D54" w14:textId="3800543E" w:rsidR="001F58EB" w:rsidRPr="0040703F" w:rsidRDefault="001F58EB" w:rsidP="007426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1 083 800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EA8F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4EE3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91EB9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713C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FE5BD" w14:textId="5DC65D09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-------------------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B0A22" w14:textId="16042BBA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BF97A" w14:textId="3FA386A3" w:rsidR="001F58EB" w:rsidRDefault="00124763" w:rsidP="0012476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B7E7C" w14:textId="3606D025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7A58B" w14:textId="21240E93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49AD6" w14:textId="62E870F6" w:rsidR="001F58EB" w:rsidRDefault="001F58EB" w:rsidP="00742630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589B0" w14:textId="77777777" w:rsidR="001F58EB" w:rsidRDefault="001F58EB" w:rsidP="00742630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1F58EB" w:rsidRPr="0040703F" w14:paraId="1F51B406" w14:textId="1B72B1CF" w:rsidTr="00EB1AA2">
        <w:trPr>
          <w:trHeight w:val="8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DE3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490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MPGK Sp. z o.o. ul. Obroki 140, 40-833 Katowice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061F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5D6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kolejna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53E2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B21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E9BB" w14:textId="04FDFE81" w:rsidR="001F58EB" w:rsidRPr="0040703F" w:rsidRDefault="001F58EB" w:rsidP="007426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243 420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8299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1559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1FB8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AF8A6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2F8E0" w14:textId="51DB398D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5 000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E84C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7449" w14:textId="77777777" w:rsidR="001F58EB" w:rsidRPr="0040703F" w:rsidRDefault="001F58EB" w:rsidP="0012476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1E7D9" w14:textId="4F4E9596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AE60B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4D15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CEB34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3950DD" w:rsidRPr="0040703F" w14:paraId="4824BAE2" w14:textId="43234C37" w:rsidTr="00EB1AA2">
        <w:trPr>
          <w:trHeight w:val="8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245D" w14:textId="74832138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9FCE" w14:textId="77777777" w:rsidR="003950DD" w:rsidRPr="0040703F" w:rsidRDefault="003950DD" w:rsidP="003950DD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MPGK Sp. z o.o.</w:t>
            </w:r>
          </w:p>
          <w:p w14:paraId="6D2855FC" w14:textId="77777777" w:rsidR="003950DD" w:rsidRPr="0040703F" w:rsidRDefault="003950DD" w:rsidP="003950DD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GPZO</w:t>
            </w:r>
          </w:p>
          <w:p w14:paraId="3F778E92" w14:textId="77777777" w:rsidR="003950DD" w:rsidRPr="0040703F" w:rsidRDefault="003950DD" w:rsidP="003950DD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ul. Zaopusta 70</w:t>
            </w:r>
          </w:p>
          <w:p w14:paraId="7100E843" w14:textId="68A551C6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Katowice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426F" w14:textId="293F17DC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BF9" w14:textId="091D53EA" w:rsidR="003950DD" w:rsidRPr="0040703F" w:rsidRDefault="00EB1AA2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pierwsza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0C85" w14:textId="58950051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C11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14B8" w14:textId="5024A2F1" w:rsidR="003950DD" w:rsidRPr="0040703F" w:rsidRDefault="003950DD" w:rsidP="003950D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BED9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42CD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8A69C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CF763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B5034" w14:textId="7DA6BD6F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0C06C" w14:textId="1AE3C1BA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6A326" w14:textId="50B5F99A" w:rsidR="003950DD" w:rsidRPr="0040703F" w:rsidRDefault="00124763" w:rsidP="0012476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2A76F" w14:textId="2E8BCA7F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E09A5" w14:textId="43E44061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E257C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961BA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1F58EB" w:rsidRPr="0040703F" w14:paraId="1831DFC5" w14:textId="0B210756" w:rsidTr="00EB1AA2">
        <w:trPr>
          <w:trHeight w:val="300"/>
        </w:trPr>
        <w:tc>
          <w:tcPr>
            <w:tcW w:w="3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B1B" w14:textId="0F6D7B4D" w:rsidR="001F58EB" w:rsidRPr="0040703F" w:rsidRDefault="001F58EB" w:rsidP="00742630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b/>
                <w:sz w:val="16"/>
                <w:szCs w:val="16"/>
              </w:rPr>
              <w:t>SUMA: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F6F" w14:textId="7BF7F644" w:rsidR="001F58EB" w:rsidRPr="0040703F" w:rsidRDefault="001F58EB" w:rsidP="00742630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="003950DD">
              <w:rPr>
                <w:rFonts w:ascii="Arial Narrow" w:hAnsi="Arial Narrow" w:cs="Calibri"/>
                <w:color w:val="000000"/>
                <w:sz w:val="16"/>
                <w:szCs w:val="16"/>
              </w:rPr>
              <w:t> 871 070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CCD596" w14:textId="24AF0FB7" w:rsidR="001F58EB" w:rsidRPr="004D2F03" w:rsidRDefault="004D2F03" w:rsidP="00742630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4D2F03">
              <w:rPr>
                <w:rFonts w:ascii="Arial Narrow" w:hAnsi="Arial Narrow" w:cs="Calibri"/>
                <w:bCs/>
                <w:sz w:val="16"/>
                <w:szCs w:val="16"/>
              </w:rPr>
              <w:t>---------------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094E1" w14:textId="3CB5E2DC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C4CD0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9CDE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B88A6" w14:textId="7041D68B" w:rsidR="001F58EB" w:rsidRPr="0040703F" w:rsidRDefault="003950DD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259 150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F0AA" w14:textId="493CA1E0" w:rsidR="001F58EB" w:rsidRPr="0040703F" w:rsidRDefault="004D2F03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A84ED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382B8" w14:textId="44BD8B6C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5139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E7AC3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3FC8F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14:paraId="4C624A6E" w14:textId="58837E27" w:rsidR="00127A63" w:rsidRPr="004D2F03" w:rsidRDefault="00127A63" w:rsidP="00E72A28">
      <w:pPr>
        <w:suppressAutoHyphens/>
        <w:spacing w:before="240" w:after="120" w:line="300" w:lineRule="exact"/>
        <w:rPr>
          <w:rFonts w:ascii="Arial Narrow" w:hAnsi="Arial Narrow"/>
          <w:sz w:val="20"/>
          <w:szCs w:val="20"/>
          <w:lang w:eastAsia="ar-SA"/>
        </w:rPr>
      </w:pPr>
      <w:r w:rsidRPr="004D2F03">
        <w:rPr>
          <w:rFonts w:ascii="Arial Narrow" w:hAnsi="Arial Narrow"/>
          <w:b/>
          <w:sz w:val="20"/>
          <w:szCs w:val="20"/>
          <w:lang w:eastAsia="ar-SA"/>
        </w:rPr>
        <w:t>Całkowita wartość netto oferty wynosi</w:t>
      </w:r>
      <w:r w:rsidRPr="004D2F03">
        <w:rPr>
          <w:rFonts w:ascii="Arial Narrow" w:hAnsi="Arial Narrow"/>
          <w:sz w:val="20"/>
          <w:szCs w:val="20"/>
          <w:lang w:eastAsia="ar-SA"/>
        </w:rPr>
        <w:t xml:space="preserve">: </w:t>
      </w:r>
      <w:r w:rsidRPr="004D2F03">
        <w:rPr>
          <w:rFonts w:ascii="Arial Narrow" w:hAnsi="Arial Narrow"/>
          <w:i/>
          <w:sz w:val="20"/>
          <w:szCs w:val="20"/>
          <w:lang w:eastAsia="ar-SA"/>
        </w:rPr>
        <w:t>słownie złotych:</w:t>
      </w:r>
      <w:r w:rsidR="00742630" w:rsidRPr="004D2F03">
        <w:rPr>
          <w:rFonts w:ascii="Arial Narrow" w:hAnsi="Arial Narrow"/>
          <w:i/>
          <w:sz w:val="20"/>
          <w:szCs w:val="20"/>
          <w:lang w:eastAsia="ar-SA"/>
        </w:rPr>
        <w:t xml:space="preserve">  </w:t>
      </w:r>
      <w:r w:rsidRPr="004D2F03">
        <w:rPr>
          <w:rFonts w:ascii="Arial Narrow" w:hAnsi="Arial Narrow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="006D38AD" w:rsidRPr="004D2F03">
        <w:rPr>
          <w:rFonts w:ascii="Arial Narrow" w:hAnsi="Arial Narrow"/>
          <w:sz w:val="20"/>
          <w:szCs w:val="20"/>
          <w:lang w:eastAsia="ar-SA"/>
        </w:rPr>
        <w:t>................</w:t>
      </w:r>
    </w:p>
    <w:p w14:paraId="71CE2AD6" w14:textId="3CF3FC2D" w:rsidR="00127A63" w:rsidRPr="004D2F03" w:rsidRDefault="00127A63" w:rsidP="00127A63">
      <w:pPr>
        <w:suppressAutoHyphens/>
        <w:spacing w:after="120" w:line="300" w:lineRule="exact"/>
        <w:rPr>
          <w:rFonts w:ascii="Arial Narrow" w:hAnsi="Arial Narrow"/>
          <w:sz w:val="20"/>
          <w:szCs w:val="20"/>
          <w:lang w:eastAsia="ar-SA"/>
        </w:rPr>
      </w:pPr>
      <w:r w:rsidRPr="004D2F03">
        <w:rPr>
          <w:rFonts w:ascii="Arial Narrow" w:hAnsi="Arial Narrow"/>
          <w:b/>
          <w:sz w:val="20"/>
          <w:szCs w:val="20"/>
          <w:lang w:eastAsia="ar-SA"/>
        </w:rPr>
        <w:t>Całkowita wartość brutto oferty wynosi</w:t>
      </w:r>
      <w:r w:rsidRPr="004D2F03">
        <w:rPr>
          <w:rFonts w:ascii="Arial Narrow" w:hAnsi="Arial Narrow"/>
          <w:sz w:val="20"/>
          <w:szCs w:val="20"/>
          <w:lang w:eastAsia="ar-SA"/>
        </w:rPr>
        <w:t xml:space="preserve">: </w:t>
      </w:r>
      <w:r w:rsidRPr="004D2F03">
        <w:rPr>
          <w:rFonts w:ascii="Arial Narrow" w:hAnsi="Arial Narrow"/>
          <w:i/>
          <w:sz w:val="20"/>
          <w:szCs w:val="20"/>
          <w:lang w:eastAsia="ar-SA"/>
        </w:rPr>
        <w:t>słownie złotych:</w:t>
      </w:r>
      <w:r w:rsidR="00742630" w:rsidRPr="004D2F03">
        <w:rPr>
          <w:rFonts w:ascii="Arial Narrow" w:hAnsi="Arial Narrow"/>
          <w:i/>
          <w:sz w:val="20"/>
          <w:szCs w:val="20"/>
          <w:lang w:eastAsia="ar-SA"/>
        </w:rPr>
        <w:t xml:space="preserve"> </w:t>
      </w:r>
      <w:r w:rsidRPr="004D2F03">
        <w:rPr>
          <w:rFonts w:ascii="Arial Narrow" w:hAnsi="Arial Narrow"/>
          <w:sz w:val="20"/>
          <w:szCs w:val="20"/>
          <w:lang w:eastAsia="ar-SA"/>
        </w:rPr>
        <w:t>............................................................................................................</w:t>
      </w:r>
      <w:r w:rsidR="006D38AD" w:rsidRPr="004D2F03">
        <w:rPr>
          <w:rFonts w:ascii="Arial Narrow" w:hAnsi="Arial Narrow"/>
          <w:sz w:val="20"/>
          <w:szCs w:val="20"/>
          <w:lang w:eastAsia="ar-SA"/>
        </w:rPr>
        <w:t>................</w:t>
      </w:r>
      <w:r w:rsidR="004D2F03">
        <w:rPr>
          <w:rFonts w:ascii="Arial Narrow" w:hAnsi="Arial Narrow"/>
          <w:sz w:val="20"/>
          <w:szCs w:val="20"/>
          <w:lang w:eastAsia="ar-SA"/>
        </w:rPr>
        <w:t>..</w:t>
      </w:r>
    </w:p>
    <w:p w14:paraId="0D4E26D3" w14:textId="77777777" w:rsidR="00C92850" w:rsidRPr="004D2F03" w:rsidRDefault="008A1065" w:rsidP="008A106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4D2F03">
        <w:rPr>
          <w:rFonts w:ascii="Arial Narrow" w:hAnsi="Arial Narrow" w:cs="Arial"/>
          <w:color w:val="auto"/>
          <w:sz w:val="20"/>
          <w:szCs w:val="20"/>
        </w:rPr>
        <w:t xml:space="preserve">* -  </w:t>
      </w:r>
      <w:r w:rsidR="00210CFF" w:rsidRPr="004D2F03">
        <w:rPr>
          <w:rFonts w:ascii="Arial Narrow" w:hAnsi="Arial Narrow" w:cs="Arial"/>
          <w:color w:val="auto"/>
          <w:sz w:val="20"/>
          <w:szCs w:val="20"/>
        </w:rPr>
        <w:t xml:space="preserve">wartość </w:t>
      </w:r>
      <w:r w:rsidR="00C92850" w:rsidRPr="004D2F03">
        <w:rPr>
          <w:rFonts w:ascii="Arial Narrow" w:hAnsi="Arial Narrow" w:cs="Arial"/>
          <w:color w:val="auto"/>
          <w:sz w:val="20"/>
          <w:szCs w:val="20"/>
        </w:rPr>
        <w:t>z dokładnością do 5 miejsc po przecinku</w:t>
      </w:r>
    </w:p>
    <w:p w14:paraId="0A342766" w14:textId="77777777" w:rsidR="00C92850" w:rsidRPr="004D2F03" w:rsidRDefault="00C92850" w:rsidP="00C92850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4D2F03">
        <w:rPr>
          <w:rFonts w:ascii="Arial Narrow" w:hAnsi="Arial Narrow" w:cs="Arial"/>
          <w:color w:val="auto"/>
          <w:sz w:val="20"/>
          <w:szCs w:val="20"/>
        </w:rPr>
        <w:t>**</w:t>
      </w:r>
      <w:r w:rsidR="008A1065" w:rsidRPr="004D2F03">
        <w:rPr>
          <w:rFonts w:ascii="Arial Narrow" w:hAnsi="Arial Narrow" w:cs="Arial"/>
          <w:color w:val="auto"/>
          <w:sz w:val="20"/>
          <w:szCs w:val="20"/>
        </w:rPr>
        <w:t xml:space="preserve"> - </w:t>
      </w:r>
      <w:r w:rsidRPr="004D2F03">
        <w:rPr>
          <w:rFonts w:ascii="Arial Narrow" w:hAnsi="Arial Narrow" w:cs="Arial"/>
          <w:color w:val="auto"/>
          <w:sz w:val="20"/>
          <w:szCs w:val="20"/>
        </w:rPr>
        <w:t>wartość</w:t>
      </w:r>
      <w:r w:rsidR="00210CFF" w:rsidRPr="004D2F03">
        <w:rPr>
          <w:rFonts w:ascii="Arial Narrow" w:hAnsi="Arial Narrow" w:cs="Arial"/>
          <w:color w:val="auto"/>
          <w:sz w:val="20"/>
          <w:szCs w:val="20"/>
        </w:rPr>
        <w:t xml:space="preserve"> z dokładnością do 2 miejsc po przecinku </w:t>
      </w:r>
    </w:p>
    <w:p w14:paraId="0DD8371E" w14:textId="77777777" w:rsidR="00C92850" w:rsidRDefault="00C92850" w:rsidP="00C92850">
      <w:pPr>
        <w:spacing w:line="280" w:lineRule="exact"/>
        <w:rPr>
          <w:rFonts w:ascii="Trebuchet MS" w:hAnsi="Trebuchet MS"/>
          <w:sz w:val="20"/>
          <w:szCs w:val="20"/>
        </w:rPr>
      </w:pPr>
    </w:p>
    <w:p w14:paraId="1D616B6F" w14:textId="77777777" w:rsidR="00127A63" w:rsidRPr="005A1C8F" w:rsidRDefault="00127A63" w:rsidP="00127A63">
      <w:pPr>
        <w:spacing w:line="280" w:lineRule="exact"/>
        <w:jc w:val="center"/>
        <w:rPr>
          <w:rFonts w:ascii="Trebuchet MS" w:hAnsi="Trebuchet MS"/>
          <w:sz w:val="16"/>
          <w:szCs w:val="16"/>
        </w:rPr>
      </w:pPr>
    </w:p>
    <w:tbl>
      <w:tblPr>
        <w:tblStyle w:val="Tabela-Siatka111"/>
        <w:tblpPr w:leftFromText="141" w:rightFromText="141" w:vertAnchor="text" w:horzAnchor="margin" w:tblpY="129"/>
        <w:tblW w:w="18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0900"/>
      </w:tblGrid>
      <w:tr w:rsidR="002345E3" w:rsidRPr="00D90613" w14:paraId="0B9084F9" w14:textId="77777777" w:rsidTr="002345E3">
        <w:trPr>
          <w:trHeight w:val="317"/>
        </w:trPr>
        <w:tc>
          <w:tcPr>
            <w:tcW w:w="7371" w:type="dxa"/>
            <w:shd w:val="clear" w:color="auto" w:fill="auto"/>
          </w:tcPr>
          <w:p w14:paraId="3D63497B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2506CA74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9184A8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10900" w:type="dxa"/>
            <w:shd w:val="clear" w:color="auto" w:fill="auto"/>
          </w:tcPr>
          <w:p w14:paraId="399AE391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061916E8" w14:textId="56A0518A" w:rsidR="002345E3" w:rsidRPr="00D90613" w:rsidRDefault="002345E3" w:rsidP="002345E3">
            <w:pPr>
              <w:ind w:left="1740" w:right="441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podpis</w:t>
            </w:r>
            <w:r w:rsidR="004D6A6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D90613">
              <w:rPr>
                <w:rFonts w:ascii="Arial Narrow" w:hAnsi="Arial Narrow" w:cs="Arial"/>
                <w:sz w:val="18"/>
                <w:szCs w:val="18"/>
              </w:rPr>
              <w:t>elektroniczny osoby upoważnionej/ osób upoważnionych do reprezentowania Wykonawcy</w:t>
            </w:r>
          </w:p>
        </w:tc>
      </w:tr>
    </w:tbl>
    <w:p w14:paraId="4249EAE5" w14:textId="77777777" w:rsidR="00E72A28" w:rsidRDefault="00E72A28" w:rsidP="004D6A68">
      <w:pPr>
        <w:spacing w:line="280" w:lineRule="exact"/>
        <w:rPr>
          <w:rFonts w:ascii="Trebuchet MS" w:hAnsi="Trebuchet MS"/>
          <w:sz w:val="16"/>
          <w:szCs w:val="16"/>
        </w:rPr>
      </w:pPr>
    </w:p>
    <w:sectPr w:rsidR="00E72A28" w:rsidSect="004D6A68">
      <w:headerReference w:type="default" r:id="rId7"/>
      <w:headerReference w:type="first" r:id="rId8"/>
      <w:pgSz w:w="16838" w:h="11906" w:orient="landscape"/>
      <w:pgMar w:top="709" w:right="851" w:bottom="568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BC64" w14:textId="77777777" w:rsidR="0078488C" w:rsidRDefault="0078488C" w:rsidP="0078488C">
      <w:r>
        <w:separator/>
      </w:r>
    </w:p>
  </w:endnote>
  <w:endnote w:type="continuationSeparator" w:id="0">
    <w:p w14:paraId="699251A7" w14:textId="77777777" w:rsidR="0078488C" w:rsidRDefault="0078488C" w:rsidP="007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47FD" w14:textId="77777777" w:rsidR="0078488C" w:rsidRDefault="0078488C" w:rsidP="0078488C">
      <w:r>
        <w:separator/>
      </w:r>
    </w:p>
  </w:footnote>
  <w:footnote w:type="continuationSeparator" w:id="0">
    <w:p w14:paraId="0BDA878D" w14:textId="77777777" w:rsidR="0078488C" w:rsidRDefault="0078488C" w:rsidP="0078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0B0" w14:textId="62998B78" w:rsidR="0078488C" w:rsidRPr="0078488C" w:rsidRDefault="004D2F03" w:rsidP="0078488C">
    <w:pPr>
      <w:pStyle w:val="Nagwek"/>
      <w:ind w:right="819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               </w:t>
    </w:r>
    <w:r w:rsidR="00210CFF">
      <w:rPr>
        <w:rFonts w:ascii="Arial Narrow" w:hAnsi="Arial Narrow"/>
        <w:sz w:val="22"/>
        <w:szCs w:val="22"/>
      </w:rPr>
      <w:t xml:space="preserve">Załącznik nr 1.1 </w:t>
    </w:r>
    <w:r w:rsidR="0078488C" w:rsidRPr="0078488C">
      <w:rPr>
        <w:rFonts w:ascii="Arial Narrow" w:hAnsi="Arial Narrow"/>
        <w:sz w:val="22"/>
        <w:szCs w:val="22"/>
      </w:rPr>
      <w:t>PN</w:t>
    </w:r>
    <w:r w:rsidR="001F58EB">
      <w:rPr>
        <w:rFonts w:ascii="Arial Narrow" w:hAnsi="Arial Narrow"/>
        <w:sz w:val="22"/>
        <w:szCs w:val="22"/>
      </w:rPr>
      <w:t>/21</w:t>
    </w:r>
    <w:r w:rsidR="0078488C" w:rsidRPr="0078488C">
      <w:rPr>
        <w:rFonts w:ascii="Arial Narrow" w:hAnsi="Arial Narrow"/>
        <w:sz w:val="22"/>
        <w:szCs w:val="22"/>
      </w:rPr>
      <w:t>/20</w:t>
    </w:r>
    <w:r w:rsidR="00F50FD9">
      <w:rPr>
        <w:rFonts w:ascii="Arial Narrow" w:hAnsi="Arial Narrow"/>
        <w:sz w:val="22"/>
        <w:szCs w:val="22"/>
      </w:rPr>
      <w:t>2</w:t>
    </w:r>
    <w:r w:rsidR="001F58EB">
      <w:rPr>
        <w:rFonts w:ascii="Arial Narrow" w:hAnsi="Arial Narrow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077" w14:textId="77777777" w:rsidR="00127A63" w:rsidRPr="00FF629E" w:rsidRDefault="00127A63" w:rsidP="00127A63">
    <w:pPr>
      <w:tabs>
        <w:tab w:val="center" w:pos="4536"/>
        <w:tab w:val="right" w:pos="9072"/>
      </w:tabs>
      <w:jc w:val="right"/>
      <w:rPr>
        <w:rFonts w:ascii="Trebuchet MS" w:eastAsia="Calibri" w:hAnsi="Trebuchet MS"/>
        <w:bCs/>
      </w:rPr>
    </w:pPr>
    <w:r>
      <w:rPr>
        <w:rFonts w:ascii="Trebuchet MS" w:eastAsia="Calibri" w:hAnsi="Trebuchet MS"/>
        <w:bCs/>
      </w:rPr>
      <w:t>Numer Postępowania: DZA.ZOZ.27.34</w:t>
    </w:r>
    <w:r w:rsidRPr="00FF629E">
      <w:rPr>
        <w:rFonts w:ascii="Trebuchet MS" w:eastAsia="Calibri" w:hAnsi="Trebuchet MS"/>
        <w:bCs/>
      </w:rPr>
      <w:t>.2016.</w:t>
    </w:r>
    <w:r>
      <w:rPr>
        <w:rFonts w:ascii="Trebuchet MS" w:eastAsia="Calibri" w:hAnsi="Trebuchet MS"/>
        <w:bCs/>
      </w:rPr>
      <w:t>LK</w:t>
    </w:r>
  </w:p>
  <w:p w14:paraId="05D2BC4C" w14:textId="77777777" w:rsidR="00127A63" w:rsidRDefault="00127A63" w:rsidP="00127A63">
    <w:pPr>
      <w:pStyle w:val="Nagwek"/>
      <w:jc w:val="center"/>
      <w:rPr>
        <w:b/>
        <w:sz w:val="10"/>
      </w:rPr>
    </w:pPr>
  </w:p>
  <w:p w14:paraId="008E54C7" w14:textId="77777777" w:rsidR="00127A63" w:rsidRPr="00D322A2" w:rsidRDefault="00127A63" w:rsidP="00127A63">
    <w:pPr>
      <w:pStyle w:val="Nagwek"/>
      <w:jc w:val="right"/>
      <w:rPr>
        <w:rFonts w:ascii="Trebuchet MS" w:hAnsi="Trebuchet MS"/>
        <w:sz w:val="18"/>
        <w:szCs w:val="18"/>
      </w:rPr>
    </w:pPr>
  </w:p>
  <w:p w14:paraId="6F570D5D" w14:textId="77777777" w:rsidR="00127A63" w:rsidRDefault="00127A63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19"/>
    <w:multiLevelType w:val="hybridMultilevel"/>
    <w:tmpl w:val="BEAC4C66"/>
    <w:lvl w:ilvl="0" w:tplc="71CC12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05F"/>
    <w:multiLevelType w:val="hybridMultilevel"/>
    <w:tmpl w:val="BC1CEFCE"/>
    <w:lvl w:ilvl="0" w:tplc="A1907A4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40983"/>
    <w:multiLevelType w:val="hybridMultilevel"/>
    <w:tmpl w:val="D6B8CCFE"/>
    <w:lvl w:ilvl="0" w:tplc="98B61E7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32885"/>
    <w:multiLevelType w:val="hybridMultilevel"/>
    <w:tmpl w:val="1220976A"/>
    <w:lvl w:ilvl="0" w:tplc="A1907A4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B2031FA">
      <w:start w:val="10"/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3875F3"/>
    <w:multiLevelType w:val="hybridMultilevel"/>
    <w:tmpl w:val="95066F4A"/>
    <w:lvl w:ilvl="0" w:tplc="6B2031FA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67AEB"/>
    <w:multiLevelType w:val="hybridMultilevel"/>
    <w:tmpl w:val="9F6A1D8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CA8"/>
    <w:multiLevelType w:val="hybridMultilevel"/>
    <w:tmpl w:val="D9622224"/>
    <w:lvl w:ilvl="0" w:tplc="0F16392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645526">
    <w:abstractNumId w:val="5"/>
  </w:num>
  <w:num w:numId="2" w16cid:durableId="1601068216">
    <w:abstractNumId w:val="4"/>
  </w:num>
  <w:num w:numId="3" w16cid:durableId="1859394108">
    <w:abstractNumId w:val="6"/>
  </w:num>
  <w:num w:numId="4" w16cid:durableId="1859545603">
    <w:abstractNumId w:val="2"/>
  </w:num>
  <w:num w:numId="5" w16cid:durableId="582419965">
    <w:abstractNumId w:val="1"/>
  </w:num>
  <w:num w:numId="6" w16cid:durableId="160631679">
    <w:abstractNumId w:val="3"/>
  </w:num>
  <w:num w:numId="7" w16cid:durableId="6179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63"/>
    <w:rsid w:val="0000061D"/>
    <w:rsid w:val="00051AD6"/>
    <w:rsid w:val="00062685"/>
    <w:rsid w:val="000923CF"/>
    <w:rsid w:val="000A1A26"/>
    <w:rsid w:val="00124763"/>
    <w:rsid w:val="00127A63"/>
    <w:rsid w:val="00183EAD"/>
    <w:rsid w:val="001D20ED"/>
    <w:rsid w:val="001F58EB"/>
    <w:rsid w:val="00210CFF"/>
    <w:rsid w:val="002345E3"/>
    <w:rsid w:val="003806FF"/>
    <w:rsid w:val="003950DD"/>
    <w:rsid w:val="0040703F"/>
    <w:rsid w:val="00437415"/>
    <w:rsid w:val="00474540"/>
    <w:rsid w:val="004D2F03"/>
    <w:rsid w:val="004D6A68"/>
    <w:rsid w:val="004F24E8"/>
    <w:rsid w:val="005407FD"/>
    <w:rsid w:val="00571F53"/>
    <w:rsid w:val="00585ED2"/>
    <w:rsid w:val="00614CC6"/>
    <w:rsid w:val="006666F8"/>
    <w:rsid w:val="006D38AD"/>
    <w:rsid w:val="006E6FF2"/>
    <w:rsid w:val="00702B60"/>
    <w:rsid w:val="00742630"/>
    <w:rsid w:val="007568AF"/>
    <w:rsid w:val="0078488C"/>
    <w:rsid w:val="008A1065"/>
    <w:rsid w:val="008A7EAB"/>
    <w:rsid w:val="008C736D"/>
    <w:rsid w:val="009E4E26"/>
    <w:rsid w:val="00A02E9A"/>
    <w:rsid w:val="00A11A6E"/>
    <w:rsid w:val="00A25AB3"/>
    <w:rsid w:val="00AD54A6"/>
    <w:rsid w:val="00B10880"/>
    <w:rsid w:val="00C1368D"/>
    <w:rsid w:val="00C20C76"/>
    <w:rsid w:val="00C92850"/>
    <w:rsid w:val="00D13769"/>
    <w:rsid w:val="00D21F36"/>
    <w:rsid w:val="00D95BFC"/>
    <w:rsid w:val="00E12717"/>
    <w:rsid w:val="00E14E62"/>
    <w:rsid w:val="00E25954"/>
    <w:rsid w:val="00E72A28"/>
    <w:rsid w:val="00EB1AA2"/>
    <w:rsid w:val="00EB443A"/>
    <w:rsid w:val="00F50FD9"/>
    <w:rsid w:val="00FB00BF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F5609F"/>
  <w15:chartTrackingRefBased/>
  <w15:docId w15:val="{C8FEA006-2D76-4961-AD86-B4AB312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rsid w:val="00127A6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127A6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88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850"/>
    <w:pPr>
      <w:ind w:left="720"/>
      <w:contextualSpacing/>
    </w:pPr>
  </w:style>
  <w:style w:type="paragraph" w:customStyle="1" w:styleId="Default">
    <w:name w:val="Default"/>
    <w:rsid w:val="00C928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234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5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7</cp:revision>
  <cp:lastPrinted>2023-10-20T07:20:00Z</cp:lastPrinted>
  <dcterms:created xsi:type="dcterms:W3CDTF">2023-10-18T08:19:00Z</dcterms:created>
  <dcterms:modified xsi:type="dcterms:W3CDTF">2023-10-25T10:47:00Z</dcterms:modified>
</cp:coreProperties>
</file>