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54CE590E" w:rsidR="004F5FD1" w:rsidRDefault="004F5FD1" w:rsidP="00B90516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C266B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7D8F2B5D" w14:textId="77777777" w:rsidR="00500F3A" w:rsidRDefault="00F477F3" w:rsidP="00500F3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157505274"/>
      <w:bookmarkStart w:id="1" w:name="_Hlk64276301"/>
      <w:bookmarkStart w:id="2" w:name="_Hlk166142878"/>
      <w:r w:rsidR="00500F3A"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Termomodernizacja drugiego budynku Szkoły Podstawowej </w:t>
      </w:r>
      <w:r w:rsidR="00500F3A">
        <w:rPr>
          <w:rFonts w:cstheme="minorHAnsi"/>
          <w:b/>
          <w:bCs/>
          <w:i/>
          <w:iCs/>
          <w:sz w:val="32"/>
          <w:szCs w:val="32"/>
        </w:rPr>
        <w:br/>
      </w:r>
      <w:r w:rsidR="00500F3A"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w Luboszycach zlokalizowanego w miejscowości Biadacz </w:t>
      </w:r>
      <w:r w:rsidR="00500F3A">
        <w:rPr>
          <w:rFonts w:cstheme="minorHAnsi"/>
          <w:b/>
          <w:bCs/>
          <w:i/>
          <w:iCs/>
          <w:sz w:val="32"/>
          <w:szCs w:val="32"/>
        </w:rPr>
        <w:br/>
      </w:r>
      <w:r w:rsidR="00500F3A">
        <w:rPr>
          <w:rFonts w:eastAsia="Times New Roman" w:cstheme="minorHAnsi"/>
        </w:rPr>
        <w:t>w formule zaprojektuj i wybuduj.</w:t>
      </w:r>
    </w:p>
    <w:bookmarkEnd w:id="0"/>
    <w:p w14:paraId="787F9102" w14:textId="77777777" w:rsidR="00500F3A" w:rsidRDefault="00500F3A" w:rsidP="00500F3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0EAEE3D" w14:textId="77777777" w:rsidR="00500F3A" w:rsidRDefault="00500F3A" w:rsidP="00500F3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6.</w:t>
      </w:r>
      <w:r w:rsidRPr="00A40451">
        <w:rPr>
          <w:rFonts w:cstheme="minorHAnsi"/>
          <w:b/>
          <w:bCs/>
        </w:rPr>
        <w:t>20</w:t>
      </w:r>
      <w:bookmarkEnd w:id="1"/>
      <w:r>
        <w:rPr>
          <w:rFonts w:cstheme="minorHAnsi"/>
          <w:b/>
          <w:bCs/>
        </w:rPr>
        <w:t>24</w:t>
      </w:r>
    </w:p>
    <w:bookmarkEnd w:id="2"/>
    <w:p w14:paraId="3D2DC135" w14:textId="5FC28562" w:rsidR="009E7804" w:rsidRDefault="009E7804" w:rsidP="00500F3A">
      <w:pPr>
        <w:tabs>
          <w:tab w:val="left" w:pos="567"/>
        </w:tabs>
        <w:contextualSpacing/>
        <w:jc w:val="center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35485C41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4510AC79" w14:textId="472DCA18" w:rsidR="001726D0" w:rsidRPr="00B469CF" w:rsidRDefault="001B71FA" w:rsidP="00B469C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0162745F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27B4435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39170082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20"/>
          <w:szCs w:val="20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  <w:r w:rsidRPr="00B977F1">
        <w:rPr>
          <w:rFonts w:ascii="Century Gothic" w:eastAsia="Calibri" w:hAnsi="Century Gothic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B977F1" w:rsidSect="009C266B">
      <w:footerReference w:type="default" r:id="rId7"/>
      <w:headerReference w:type="first" r:id="rId8"/>
      <w:footerReference w:type="first" r:id="rId9"/>
      <w:pgSz w:w="11906" w:h="16838"/>
      <w:pgMar w:top="1417" w:right="1133" w:bottom="1417" w:left="1134" w:header="708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741948088" name="Obraz 1741948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AFCE" w14:textId="77777777" w:rsidR="00B977F1" w:rsidRPr="00A40451" w:rsidRDefault="00B977F1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316B41FB" w14:textId="77777777" w:rsidR="00500F3A" w:rsidRPr="00500F3A" w:rsidRDefault="00500F3A" w:rsidP="00500F3A">
    <w:pPr>
      <w:pStyle w:val="Stopka"/>
      <w:jc w:val="center"/>
      <w:rPr>
        <w:rFonts w:cstheme="minorHAnsi"/>
        <w:sz w:val="18"/>
        <w:szCs w:val="18"/>
      </w:rPr>
    </w:pPr>
    <w:r w:rsidRPr="00500F3A">
      <w:rPr>
        <w:rFonts w:cstheme="minorHAnsi"/>
        <w:sz w:val="18"/>
        <w:szCs w:val="18"/>
      </w:rPr>
      <w:t>Operacja współfinansowana z Rządowego Funduszu Polski Ład: Program Inwestycji Strategicznych</w:t>
    </w:r>
  </w:p>
  <w:p w14:paraId="622BD0B6" w14:textId="7ACF0EED" w:rsidR="00B977F1" w:rsidRPr="009C266B" w:rsidRDefault="00500F3A" w:rsidP="00500F3A">
    <w:pPr>
      <w:pStyle w:val="Stopka"/>
      <w:jc w:val="center"/>
      <w:rPr>
        <w:sz w:val="18"/>
        <w:szCs w:val="18"/>
      </w:rPr>
    </w:pPr>
    <w:r w:rsidRPr="00500F3A">
      <w:rPr>
        <w:rFonts w:cstheme="minorHAnsi"/>
        <w:sz w:val="18"/>
        <w:szCs w:val="18"/>
      </w:rPr>
      <w:t>NR Edycja6PGR/2023/4712/</w:t>
    </w:r>
    <w:proofErr w:type="spellStart"/>
    <w:r w:rsidRPr="00500F3A">
      <w:rPr>
        <w:rFonts w:cstheme="minorHAnsi"/>
        <w:sz w:val="18"/>
        <w:szCs w:val="18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7D35" w14:textId="77777777" w:rsidR="00B977F1" w:rsidRDefault="00B977F1" w:rsidP="00B977F1">
    <w:pPr>
      <w:pStyle w:val="Nagwek"/>
    </w:pPr>
    <w:bookmarkStart w:id="3" w:name="_Hlk71718809"/>
    <w:bookmarkStart w:id="4" w:name="_Hlk71718810"/>
  </w:p>
  <w:p w14:paraId="55B14EB2" w14:textId="77777777" w:rsidR="00B977F1" w:rsidRPr="00863733" w:rsidRDefault="00B977F1" w:rsidP="00B977F1">
    <w:pPr>
      <w:pStyle w:val="Nagwek"/>
      <w:rPr>
        <w:sz w:val="10"/>
        <w:szCs w:val="10"/>
      </w:rPr>
    </w:pPr>
  </w:p>
  <w:p w14:paraId="0E24D77C" w14:textId="77777777" w:rsidR="00B977F1" w:rsidRDefault="00B977F1" w:rsidP="00B977F1">
    <w:pPr>
      <w:pStyle w:val="Nagwek"/>
      <w:jc w:val="right"/>
    </w:pPr>
    <w:r w:rsidRPr="00AB0257">
      <w:rPr>
        <w:noProof/>
      </w:rPr>
      <w:drawing>
        <wp:inline distT="0" distB="0" distL="0" distR="0" wp14:anchorId="2DABDD4B" wp14:editId="355551B3">
          <wp:extent cx="2266950" cy="717792"/>
          <wp:effectExtent l="0" t="0" r="0" b="6350"/>
          <wp:docPr id="775332236" name="Obraz 775332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1ADE" w14:textId="7A7EBF7B" w:rsidR="004F5FD1" w:rsidRPr="00B977F1" w:rsidRDefault="00B977F1" w:rsidP="00B977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C167F" wp14:editId="2767D12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161E5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4996">
    <w:abstractNumId w:val="1"/>
  </w:num>
  <w:num w:numId="3" w16cid:durableId="624317611">
    <w:abstractNumId w:val="6"/>
  </w:num>
  <w:num w:numId="4" w16cid:durableId="1800564694">
    <w:abstractNumId w:val="0"/>
  </w:num>
  <w:num w:numId="5" w16cid:durableId="1967002818">
    <w:abstractNumId w:val="5"/>
  </w:num>
  <w:num w:numId="6" w16cid:durableId="372385953">
    <w:abstractNumId w:val="2"/>
  </w:num>
  <w:num w:numId="7" w16cid:durableId="5663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3F016A"/>
    <w:rsid w:val="004F5FD1"/>
    <w:rsid w:val="00500F3A"/>
    <w:rsid w:val="005E2F1D"/>
    <w:rsid w:val="00645743"/>
    <w:rsid w:val="0065519C"/>
    <w:rsid w:val="006A42C1"/>
    <w:rsid w:val="006C48EE"/>
    <w:rsid w:val="00747ED8"/>
    <w:rsid w:val="00776B86"/>
    <w:rsid w:val="007B4969"/>
    <w:rsid w:val="007B686D"/>
    <w:rsid w:val="007F191F"/>
    <w:rsid w:val="00810511"/>
    <w:rsid w:val="00846475"/>
    <w:rsid w:val="00881210"/>
    <w:rsid w:val="008C67B3"/>
    <w:rsid w:val="0091609B"/>
    <w:rsid w:val="00953B68"/>
    <w:rsid w:val="009762CF"/>
    <w:rsid w:val="009C266B"/>
    <w:rsid w:val="009D6C14"/>
    <w:rsid w:val="009E7804"/>
    <w:rsid w:val="00A26B2F"/>
    <w:rsid w:val="00A94578"/>
    <w:rsid w:val="00AD1D6E"/>
    <w:rsid w:val="00AD2B5A"/>
    <w:rsid w:val="00AD2CBD"/>
    <w:rsid w:val="00AF1F4A"/>
    <w:rsid w:val="00B23D98"/>
    <w:rsid w:val="00B469CF"/>
    <w:rsid w:val="00B90516"/>
    <w:rsid w:val="00B977F1"/>
    <w:rsid w:val="00BE3A18"/>
    <w:rsid w:val="00C8194E"/>
    <w:rsid w:val="00CF7DBC"/>
    <w:rsid w:val="00D27F9B"/>
    <w:rsid w:val="00D76EC3"/>
    <w:rsid w:val="00DC39FB"/>
    <w:rsid w:val="00DE658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23</cp:revision>
  <cp:lastPrinted>2021-05-31T10:09:00Z</cp:lastPrinted>
  <dcterms:created xsi:type="dcterms:W3CDTF">2021-02-15T09:14:00Z</dcterms:created>
  <dcterms:modified xsi:type="dcterms:W3CDTF">2024-05-09T08:28:00Z</dcterms:modified>
</cp:coreProperties>
</file>