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D239B" w14:textId="5D894466" w:rsidR="003F326A" w:rsidRDefault="003F326A" w:rsidP="00DD7B9B">
      <w:pPr>
        <w:spacing w:line="360" w:lineRule="auto"/>
        <w:jc w:val="center"/>
        <w:rPr>
          <w:rFonts w:ascii="Arial" w:eastAsia="Calibri" w:hAnsi="Arial" w:cs="Arial"/>
          <w:b/>
        </w:rPr>
      </w:pPr>
    </w:p>
    <w:p w14:paraId="6D4BC573" w14:textId="77777777" w:rsidR="003F326A" w:rsidRDefault="003F326A" w:rsidP="003F326A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2</w:t>
      </w:r>
    </w:p>
    <w:p w14:paraId="0EE2CC4F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Zamawiający: </w:t>
      </w:r>
    </w:p>
    <w:p w14:paraId="2DC4AC2C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 Tarnogórski</w:t>
      </w:r>
    </w:p>
    <w:p w14:paraId="6D0DD3AC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ul. </w:t>
      </w:r>
      <w:proofErr w:type="spellStart"/>
      <w:r>
        <w:rPr>
          <w:rFonts w:ascii="Arial" w:hAnsi="Arial" w:cs="Arial"/>
          <w:b/>
        </w:rPr>
        <w:t>Karłuszowiec</w:t>
      </w:r>
      <w:proofErr w:type="spellEnd"/>
      <w:r>
        <w:rPr>
          <w:rFonts w:ascii="Arial" w:hAnsi="Arial" w:cs="Arial"/>
          <w:b/>
        </w:rPr>
        <w:t xml:space="preserve"> 5</w:t>
      </w:r>
    </w:p>
    <w:p w14:paraId="467E5675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42-600 Tarnowskie Góry</w:t>
      </w:r>
    </w:p>
    <w:p w14:paraId="77C7B2C6" w14:textId="77777777" w:rsidR="003F326A" w:rsidRDefault="003F326A" w:rsidP="003F326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Wykonawca:</w:t>
      </w:r>
    </w:p>
    <w:p w14:paraId="432241D4" w14:textId="77777777" w:rsidR="003F326A" w:rsidRDefault="003F326A" w:rsidP="003F326A">
      <w:pPr>
        <w:rPr>
          <w:rFonts w:ascii="Arial" w:hAnsi="Arial" w:cs="Arial"/>
          <w:b/>
          <w:u w:val="single"/>
        </w:rPr>
      </w:pPr>
    </w:p>
    <w:p w14:paraId="14442B13" w14:textId="77777777" w:rsidR="003F326A" w:rsidRDefault="003F326A" w:rsidP="003F326A">
      <w:pPr>
        <w:ind w:right="5954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  <w:i/>
        </w:rPr>
        <w:t xml:space="preserve"> (pełna nazwa/firma, adres, </w:t>
      </w:r>
    </w:p>
    <w:p w14:paraId="16352F34" w14:textId="77777777" w:rsidR="003F326A" w:rsidRDefault="003F326A" w:rsidP="003F326A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zależności od podmiotu)</w:t>
      </w:r>
    </w:p>
    <w:p w14:paraId="11609351" w14:textId="77777777" w:rsidR="003F326A" w:rsidRDefault="003F326A" w:rsidP="003F326A">
      <w:pPr>
        <w:rPr>
          <w:rFonts w:ascii="Arial" w:hAnsi="Arial" w:cs="Arial"/>
          <w:u w:val="single"/>
        </w:rPr>
      </w:pPr>
    </w:p>
    <w:p w14:paraId="41005175" w14:textId="77777777" w:rsidR="003F326A" w:rsidRDefault="003F326A" w:rsidP="003F326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441D6D6" w14:textId="77777777" w:rsidR="003F326A" w:rsidRDefault="003F326A" w:rsidP="003F326A">
      <w:pPr>
        <w:rPr>
          <w:rFonts w:ascii="Arial" w:hAnsi="Arial" w:cs="Arial"/>
          <w:u w:val="single"/>
        </w:rPr>
      </w:pPr>
    </w:p>
    <w:p w14:paraId="2CDBA7B6" w14:textId="77777777" w:rsidR="003F326A" w:rsidRDefault="003F326A" w:rsidP="003F326A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1BDAE0A" w14:textId="77777777" w:rsidR="003F326A" w:rsidRDefault="003F326A" w:rsidP="003F326A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(imię, nazwisko, stanowisko/podstawa </w:t>
      </w:r>
      <w:r>
        <w:rPr>
          <w:rFonts w:ascii="Arial" w:hAnsi="Arial" w:cs="Arial"/>
          <w:i/>
        </w:rPr>
        <w:br/>
        <w:t>do reprezentacji)</w:t>
      </w:r>
    </w:p>
    <w:p w14:paraId="64CA5C98" w14:textId="77777777" w:rsidR="003F326A" w:rsidRDefault="003F326A" w:rsidP="003F326A">
      <w:pPr>
        <w:rPr>
          <w:rFonts w:ascii="Arial" w:hAnsi="Arial" w:cs="Arial"/>
        </w:rPr>
      </w:pPr>
    </w:p>
    <w:p w14:paraId="424F1E72" w14:textId="77777777" w:rsidR="003F326A" w:rsidRDefault="003F326A" w:rsidP="003F326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WYKONAWCY,</w:t>
      </w:r>
    </w:p>
    <w:p w14:paraId="704FC31E" w14:textId="77777777" w:rsidR="003F326A" w:rsidRDefault="003F326A" w:rsidP="003F32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którym mowa w art. 125 ust. 1 ustawy z dnia 11 września 2019 r. </w:t>
      </w:r>
    </w:p>
    <w:p w14:paraId="3EFD4F95" w14:textId="77777777" w:rsidR="003F326A" w:rsidRDefault="003F326A" w:rsidP="003F326A">
      <w:pPr>
        <w:tabs>
          <w:tab w:val="center" w:pos="4891"/>
          <w:tab w:val="right" w:pos="978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Prawo zamówień publicznych (dalej jako: ustawa PZP)</w:t>
      </w:r>
    </w:p>
    <w:p w14:paraId="18C65CCE" w14:textId="77777777" w:rsidR="003F326A" w:rsidRDefault="003F326A" w:rsidP="003F326A">
      <w:pPr>
        <w:jc w:val="both"/>
        <w:rPr>
          <w:rFonts w:ascii="Arial" w:hAnsi="Arial" w:cs="Arial"/>
        </w:rPr>
      </w:pPr>
    </w:p>
    <w:p w14:paraId="5CC6661A" w14:textId="419BA14D" w:rsidR="007F6671" w:rsidRPr="006A5BF4" w:rsidRDefault="003F326A" w:rsidP="004722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postępowania o udzielenie zamów</w:t>
      </w:r>
      <w:r w:rsidRPr="00031445">
        <w:rPr>
          <w:rFonts w:ascii="Arial" w:hAnsi="Arial" w:cs="Arial"/>
        </w:rPr>
        <w:t>ienia publicznego pn.</w:t>
      </w:r>
      <w:r w:rsidR="00C02B0A" w:rsidRPr="00031445">
        <w:rPr>
          <w:rFonts w:ascii="Arial" w:hAnsi="Arial" w:cs="Arial"/>
        </w:rPr>
        <w:t xml:space="preserve"> </w:t>
      </w:r>
      <w:r w:rsidRPr="00031445">
        <w:rPr>
          <w:rFonts w:ascii="Arial" w:hAnsi="Arial" w:cs="Arial"/>
        </w:rPr>
        <w:t>„</w:t>
      </w:r>
      <w:r w:rsidR="00131DF1">
        <w:rPr>
          <w:rFonts w:ascii="Arial" w:hAnsi="Arial" w:cs="Arial"/>
        </w:rPr>
        <w:t>Budowa placu zabaw na terenie Zespołu Pałacowo-Parkowego w Nakle Śląskim</w:t>
      </w:r>
      <w:r w:rsidR="00031445" w:rsidRPr="00031445">
        <w:rPr>
          <w:rFonts w:ascii="Arial" w:hAnsi="Arial" w:cs="Arial"/>
        </w:rPr>
        <w:t>”</w:t>
      </w:r>
      <w:r w:rsidR="00031445">
        <w:rPr>
          <w:rFonts w:ascii="Arial" w:hAnsi="Arial" w:cs="Arial"/>
        </w:rPr>
        <w:t xml:space="preserve"> </w:t>
      </w:r>
      <w:r w:rsidR="007F6671" w:rsidRPr="00031445">
        <w:rPr>
          <w:rFonts w:ascii="Arial" w:hAnsi="Arial" w:cs="Arial"/>
        </w:rPr>
        <w:t>prowadzonego przez Powiat Tarnogórski, ul.</w:t>
      </w:r>
      <w:r w:rsidR="00131DF1">
        <w:rPr>
          <w:rFonts w:ascii="Arial" w:hAnsi="Arial" w:cs="Arial"/>
        </w:rPr>
        <w:t> </w:t>
      </w:r>
      <w:proofErr w:type="spellStart"/>
      <w:r w:rsidR="007F6671" w:rsidRPr="00031445">
        <w:rPr>
          <w:rFonts w:ascii="Arial" w:hAnsi="Arial" w:cs="Arial"/>
        </w:rPr>
        <w:t>Karłuszowiec</w:t>
      </w:r>
      <w:proofErr w:type="spellEnd"/>
      <w:r w:rsidR="007F6671" w:rsidRPr="00C82716">
        <w:rPr>
          <w:rFonts w:ascii="Arial" w:hAnsi="Arial" w:cs="Arial"/>
        </w:rPr>
        <w:t xml:space="preserve"> 5</w:t>
      </w:r>
      <w:r w:rsidR="007F6671">
        <w:rPr>
          <w:rFonts w:ascii="Arial" w:hAnsi="Arial" w:cs="Arial"/>
        </w:rPr>
        <w:t xml:space="preserve">, </w:t>
      </w:r>
      <w:r w:rsidR="007F6671" w:rsidRPr="00C82716">
        <w:rPr>
          <w:rFonts w:ascii="Arial" w:hAnsi="Arial" w:cs="Arial"/>
        </w:rPr>
        <w:t>42-600 Tarnowskie Góry</w:t>
      </w:r>
      <w:r w:rsidR="007F6671" w:rsidRPr="006A5BF4">
        <w:rPr>
          <w:rFonts w:ascii="Arial" w:hAnsi="Arial" w:cs="Arial"/>
        </w:rPr>
        <w:t>,</w:t>
      </w:r>
      <w:r w:rsidR="00E746B8">
        <w:rPr>
          <w:rFonts w:ascii="Arial" w:hAnsi="Arial" w:cs="Arial"/>
        </w:rPr>
        <w:t xml:space="preserve"> </w:t>
      </w:r>
      <w:r w:rsidR="007F6671" w:rsidRPr="00C82716">
        <w:rPr>
          <w:rFonts w:ascii="Arial" w:hAnsi="Arial" w:cs="Arial"/>
        </w:rPr>
        <w:t>oświadczam,</w:t>
      </w:r>
      <w:r w:rsidR="0004181E">
        <w:rPr>
          <w:rFonts w:ascii="Arial" w:hAnsi="Arial" w:cs="Arial"/>
        </w:rPr>
        <w:t xml:space="preserve"> </w:t>
      </w:r>
      <w:r w:rsidR="007F6671" w:rsidRPr="00C82716">
        <w:rPr>
          <w:rFonts w:ascii="Arial" w:hAnsi="Arial" w:cs="Arial"/>
        </w:rPr>
        <w:t>co następuje:</w:t>
      </w:r>
      <w:bookmarkStart w:id="0" w:name="_Hlk95894781"/>
      <w:r w:rsidR="007F6671" w:rsidRPr="00D629AF">
        <w:rPr>
          <w:rFonts w:ascii="Arial" w:hAnsi="Arial" w:cs="Arial"/>
        </w:rPr>
        <w:t xml:space="preserve"> </w:t>
      </w:r>
      <w:bookmarkEnd w:id="0"/>
      <w:r w:rsidR="00E746B8">
        <w:rPr>
          <w:rFonts w:ascii="Arial" w:hAnsi="Arial" w:cs="Arial"/>
        </w:rPr>
        <w:t xml:space="preserve">     </w:t>
      </w:r>
    </w:p>
    <w:p w14:paraId="6A0AF92A" w14:textId="77777777" w:rsidR="000A1772" w:rsidRPr="00C82716" w:rsidRDefault="000A1772" w:rsidP="0047225B">
      <w:pPr>
        <w:ind w:right="1"/>
        <w:jc w:val="both"/>
        <w:rPr>
          <w:rFonts w:ascii="Arial" w:hAnsi="Arial" w:cs="Arial"/>
        </w:rPr>
      </w:pPr>
    </w:p>
    <w:p w14:paraId="4205A02B" w14:textId="62198F7C" w:rsidR="00303CF1" w:rsidRPr="00C82716" w:rsidRDefault="00303CF1" w:rsidP="0047225B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</w:t>
      </w:r>
      <w:r w:rsidR="005318CC" w:rsidRPr="00C82716">
        <w:rPr>
          <w:rFonts w:ascii="Arial" w:hAnsi="Arial" w:cs="Arial"/>
        </w:rPr>
        <w:t>art. 108 ust. 1 pkt 1</w:t>
      </w:r>
      <w:r w:rsidR="0086637F" w:rsidRPr="00C82716">
        <w:rPr>
          <w:rFonts w:ascii="Arial" w:hAnsi="Arial" w:cs="Arial"/>
        </w:rPr>
        <w:t>-</w:t>
      </w:r>
      <w:r w:rsidR="005318CC" w:rsidRPr="00C82716">
        <w:rPr>
          <w:rFonts w:ascii="Arial" w:hAnsi="Arial" w:cs="Arial"/>
        </w:rPr>
        <w:t>6</w:t>
      </w:r>
      <w:r w:rsidRPr="00C82716">
        <w:rPr>
          <w:rFonts w:ascii="Arial" w:hAnsi="Arial" w:cs="Arial"/>
        </w:rPr>
        <w:t xml:space="preserve"> </w:t>
      </w:r>
      <w:r w:rsidR="00860B8F">
        <w:rPr>
          <w:rFonts w:ascii="Arial" w:hAnsi="Arial" w:cs="Arial"/>
        </w:rPr>
        <w:t>oraz art. 109 ust 1 pkt</w:t>
      </w:r>
      <w:r w:rsidR="00414A36">
        <w:rPr>
          <w:rFonts w:ascii="Arial" w:hAnsi="Arial" w:cs="Arial"/>
        </w:rPr>
        <w:t> </w:t>
      </w:r>
      <w:r w:rsidR="00860B8F">
        <w:rPr>
          <w:rFonts w:ascii="Arial" w:hAnsi="Arial" w:cs="Arial"/>
        </w:rPr>
        <w:t>7</w:t>
      </w:r>
      <w:r w:rsidR="00414A36">
        <w:rPr>
          <w:rFonts w:ascii="Arial" w:hAnsi="Arial" w:cs="Arial"/>
        </w:rPr>
        <w:t xml:space="preserve"> </w:t>
      </w:r>
      <w:r w:rsidR="004633EA"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6CDE5847" w14:textId="26F58DE5" w:rsidR="00303CF1" w:rsidRPr="00C82716" w:rsidRDefault="00303CF1" w:rsidP="0047225B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</w:t>
      </w:r>
      <w:r w:rsidR="00860B8F">
        <w:rPr>
          <w:rFonts w:ascii="Arial" w:eastAsia="Calibri" w:hAnsi="Arial" w:cs="Arial"/>
        </w:rPr>
        <w:t>z</w:t>
      </w:r>
      <w:r w:rsidRPr="00C82716">
        <w:rPr>
          <w:rFonts w:ascii="Arial" w:eastAsia="Calibri" w:hAnsi="Arial" w:cs="Arial"/>
        </w:rPr>
        <w:t xml:space="preserve"> postępowania o udzielenie zamówienia wyklucza się wykonawcę:</w:t>
      </w:r>
    </w:p>
    <w:p w14:paraId="28ED80A6" w14:textId="288DD64B" w:rsidR="00303CF1" w:rsidRPr="00057409" w:rsidRDefault="00303CF1" w:rsidP="00057409">
      <w:pPr>
        <w:pStyle w:val="Akapitzlist"/>
        <w:numPr>
          <w:ilvl w:val="0"/>
          <w:numId w:val="20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6DA3CC59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 w:rsid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1BA38094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handlu ludźmi, 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189a Kodeksu karnego,</w:t>
      </w:r>
    </w:p>
    <w:p w14:paraId="7FF083C4" w14:textId="01C94BC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228–230a,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250a Kodeksu karnego lub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46</w:t>
      </w:r>
      <w:r w:rsidR="0056376B"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</w:t>
      </w:r>
      <w:r w:rsidR="006A5BF4" w:rsidRPr="00057409">
        <w:rPr>
          <w:rFonts w:ascii="Arial" w:hAnsi="Arial" w:cs="Arial"/>
        </w:rPr>
        <w:t xml:space="preserve"> lub w art. 54 ust. 1-4 ustawy z dnia 12.05.2011r</w:t>
      </w:r>
      <w:r w:rsidR="00057409" w:rsidRPr="00057409">
        <w:rPr>
          <w:rFonts w:ascii="Arial" w:hAnsi="Arial" w:cs="Arial"/>
        </w:rPr>
        <w:t>.</w:t>
      </w:r>
      <w:r w:rsidR="006A5BF4" w:rsidRPr="00057409">
        <w:rPr>
          <w:rFonts w:ascii="Arial" w:hAnsi="Arial" w:cs="Arial"/>
        </w:rPr>
        <w:t xml:space="preserve"> o refundacji leków, środków spożywczych specjalnego przeznaczenia żywieniowego oraz wyrobów medycznych,</w:t>
      </w:r>
    </w:p>
    <w:p w14:paraId="12013585" w14:textId="130EC8E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art. </w:t>
      </w:r>
      <w:r w:rsidRPr="00057409">
        <w:rPr>
          <w:rFonts w:ascii="Arial" w:hAnsi="Arial" w:cs="Arial"/>
        </w:rPr>
        <w:t>165a Kodeksu karnego, lub przestępstwo udaremniania lub utrudniania stwierdzenia przestępnego pochodzenia pieniędzy l</w:t>
      </w:r>
      <w:r w:rsidR="00057409" w:rsidRPr="00057409">
        <w:rPr>
          <w:rFonts w:ascii="Arial" w:hAnsi="Arial" w:cs="Arial"/>
        </w:rPr>
        <w:t xml:space="preserve">ub ukrywania ich pochodzenia,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o </w:t>
      </w:r>
      <w:r w:rsidRPr="00057409">
        <w:rPr>
          <w:rFonts w:ascii="Arial" w:hAnsi="Arial" w:cs="Arial"/>
        </w:rPr>
        <w:t>którym mowa w art. 299 Kodeksu karnego,</w:t>
      </w:r>
    </w:p>
    <w:p w14:paraId="0FF16A29" w14:textId="393DAE51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charakterze terrorystycznym, o którym mowa w art</w:t>
      </w:r>
      <w:r w:rsidR="00057409" w:rsidRPr="00057409">
        <w:rPr>
          <w:rFonts w:ascii="Arial" w:hAnsi="Arial" w:cs="Arial"/>
        </w:rPr>
        <w:t xml:space="preserve">. 115 § 20 Kodeksu karnego,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lub </w:t>
      </w:r>
      <w:r w:rsidRPr="00057409">
        <w:rPr>
          <w:rFonts w:ascii="Arial" w:hAnsi="Arial" w:cs="Arial"/>
        </w:rPr>
        <w:t>mające na celu popełnienie tego przestępstwa,</w:t>
      </w:r>
    </w:p>
    <w:p w14:paraId="48440D93" w14:textId="6D4BDC91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art.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9 ust. 2 ustawy z dnia 15 czerwca 2012 r. o skutkach powierzania wykonywania pracy cudzoziemcom p</w:t>
      </w:r>
      <w:r w:rsidR="00057409" w:rsidRPr="00057409">
        <w:rPr>
          <w:rFonts w:ascii="Arial" w:hAnsi="Arial" w:cs="Arial"/>
        </w:rPr>
        <w:t xml:space="preserve">rzebywającym wbrew przepisom na </w:t>
      </w:r>
      <w:r w:rsidRPr="00057409">
        <w:rPr>
          <w:rFonts w:ascii="Arial" w:hAnsi="Arial" w:cs="Arial"/>
        </w:rPr>
        <w:t>terytorium Rzeczypospolitej Polskiej</w:t>
      </w:r>
      <w:r w:rsidR="0059634A">
        <w:rPr>
          <w:rFonts w:ascii="Arial" w:hAnsi="Arial" w:cs="Arial"/>
        </w:rPr>
        <w:t>,</w:t>
      </w:r>
    </w:p>
    <w:p w14:paraId="1A1EC9B0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</w:t>
      </w:r>
      <w:r w:rsidR="00057409" w:rsidRPr="00057409">
        <w:rPr>
          <w:rFonts w:ascii="Arial" w:hAnsi="Arial" w:cs="Arial"/>
        </w:rPr>
        <w:t xml:space="preserve">rnego, przestępstwo oszustwa, o </w:t>
      </w:r>
      <w:r w:rsidRPr="00057409">
        <w:rPr>
          <w:rFonts w:ascii="Arial" w:hAnsi="Arial" w:cs="Arial"/>
        </w:rPr>
        <w:t>którym mowa w art. 286 Kodeksu karnego, przestępstwo przeciwko wiarygodności dokumentów, o których mowa w art. 270–277d Kodeksu karnego, lub przestępstwo skarbowe,</w:t>
      </w:r>
    </w:p>
    <w:p w14:paraId="1D6BBD70" w14:textId="2A2C1DF6" w:rsidR="00303CF1" w:rsidRP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9 ust. 1 i 3 lub art. 1</w:t>
      </w:r>
      <w:r w:rsidR="00057409" w:rsidRPr="00057409">
        <w:rPr>
          <w:rFonts w:ascii="Arial" w:hAnsi="Arial" w:cs="Arial"/>
        </w:rPr>
        <w:t>0 ustawy z dnia 15 czerwca 2012</w:t>
      </w:r>
      <w:r w:rsidRPr="00057409">
        <w:rPr>
          <w:rFonts w:ascii="Arial" w:hAnsi="Arial" w:cs="Arial"/>
        </w:rPr>
        <w:t xml:space="preserve">r.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o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skutkach powierzania wykonywania pracy cudzoziemcom przebywającym wbrew przepisom na terytorium Rzeczypospolitej Polskiej</w:t>
      </w:r>
    </w:p>
    <w:p w14:paraId="494F2A42" w14:textId="77777777" w:rsidR="00303CF1" w:rsidRPr="00057409" w:rsidRDefault="00303CF1" w:rsidP="00057409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7D150522" w14:textId="4E75C112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</w:t>
      </w:r>
      <w:r w:rsidR="00057409" w:rsidRPr="00057409">
        <w:rPr>
          <w:rFonts w:ascii="Arial" w:hAnsi="Arial" w:cs="Arial"/>
        </w:rPr>
        <w:t xml:space="preserve">cnie skazano za przestępstwo, </w:t>
      </w:r>
      <w:r w:rsidR="00057409" w:rsidRPr="00057409">
        <w:rPr>
          <w:rFonts w:ascii="Arial" w:hAnsi="Arial" w:cs="Arial"/>
        </w:rPr>
        <w:br/>
        <w:t xml:space="preserve">o </w:t>
      </w:r>
      <w:r w:rsidRPr="00057409">
        <w:rPr>
          <w:rFonts w:ascii="Arial" w:hAnsi="Arial" w:cs="Arial"/>
        </w:rPr>
        <w:t>którym mowa w pkt 1;</w:t>
      </w:r>
    </w:p>
    <w:p w14:paraId="2A72DD6B" w14:textId="40C71767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lastRenderedPageBreak/>
        <w:t>wobec którego wydano prawomocny wyrok sądu lub ostateczną decyzję administracyjną o zaleganiu z uiszczeniem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 zdrowotne, chyba że wykonawca odpowiednio przed upływem terminu do składania wniosków o dopuszczenie do udziału w postępowaniu albo przed upływem terminu składania ofert dokonał płatności należnych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</w:t>
      </w:r>
      <w:r w:rsidR="00057409"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13A51349" w14:textId="6A3FCA41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3EE1A0F3" w14:textId="0CADF129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 w:rsid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 w:rsidR="00057409"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 w:rsidR="00057409"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0E8646A" w14:textId="1D8D25F8" w:rsidR="00303CF1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 w:rsidR="00057409"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 w:rsidR="00057409"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860B8F">
        <w:rPr>
          <w:rFonts w:ascii="Arial" w:hAnsi="Arial" w:cs="Arial"/>
        </w:rPr>
        <w:t>;</w:t>
      </w:r>
    </w:p>
    <w:p w14:paraId="4AF66D11" w14:textId="26A89145" w:rsidR="00860B8F" w:rsidRPr="00057409" w:rsidRDefault="00860B8F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CB6FA0">
        <w:rPr>
          <w:rFonts w:ascii="Arial" w:hAnsi="Arial" w:cs="Arial"/>
        </w:rPr>
        <w:t xml:space="preserve">lub umowy </w:t>
      </w:r>
      <w:r w:rsidR="00FD0275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</w:t>
      </w:r>
      <w:r w:rsidR="003F326A">
        <w:rPr>
          <w:rFonts w:ascii="Arial" w:hAnsi="Arial" w:cs="Arial"/>
        </w:rPr>
        <w:t>.”</w:t>
      </w:r>
    </w:p>
    <w:p w14:paraId="1E61240E" w14:textId="77777777" w:rsidR="00303CF1" w:rsidRPr="00C82716" w:rsidRDefault="00303CF1" w:rsidP="00057409">
      <w:pPr>
        <w:ind w:left="1418" w:hanging="425"/>
        <w:jc w:val="both"/>
        <w:rPr>
          <w:rFonts w:ascii="Arial" w:hAnsi="Arial" w:cs="Arial"/>
        </w:rPr>
      </w:pPr>
    </w:p>
    <w:p w14:paraId="210FA0C8" w14:textId="52E1CB9A" w:rsid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 w:rsidR="004633EA">
        <w:rPr>
          <w:rFonts w:ascii="Arial" w:eastAsia="Calibri" w:hAnsi="Arial" w:cs="Arial"/>
        </w:rPr>
        <w:t xml:space="preserve">-6 </w:t>
      </w:r>
      <w:r w:rsidR="00EC10BF">
        <w:rPr>
          <w:rFonts w:ascii="Arial" w:eastAsia="Calibri" w:hAnsi="Arial" w:cs="Arial"/>
        </w:rPr>
        <w:t xml:space="preserve">oraz art. 109 ust. 1 pkt 7 </w:t>
      </w:r>
      <w:r w:rsidR="004633EA">
        <w:rPr>
          <w:rFonts w:ascii="Arial" w:eastAsia="Calibri" w:hAnsi="Arial" w:cs="Arial"/>
        </w:rPr>
        <w:t>ustawy PZP.</w:t>
      </w:r>
    </w:p>
    <w:p w14:paraId="3116DCA4" w14:textId="070156F9" w:rsidR="00057409" w:rsidRDefault="00057409" w:rsidP="00057409">
      <w:pPr>
        <w:contextualSpacing/>
        <w:jc w:val="both"/>
        <w:rPr>
          <w:rFonts w:ascii="Arial" w:eastAsia="Calibri" w:hAnsi="Arial" w:cs="Arial"/>
        </w:rPr>
      </w:pPr>
    </w:p>
    <w:p w14:paraId="0961007C" w14:textId="77777777" w:rsidR="00057409" w:rsidRDefault="00057409" w:rsidP="00057409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="00303CF1" w:rsidRPr="00C82716">
        <w:rPr>
          <w:rFonts w:ascii="Arial" w:eastAsia="Calibri" w:hAnsi="Arial" w:cs="Arial"/>
        </w:rPr>
        <w:t>o</w:t>
      </w:r>
      <w:r w:rsidR="00303CF1" w:rsidRPr="00C82716">
        <w:rPr>
          <w:rFonts w:ascii="Arial" w:hAnsi="Arial" w:cs="Arial"/>
        </w:rPr>
        <w:t>świadczam, że zachodzą w stosunku do mnie podstaw</w:t>
      </w:r>
      <w:r w:rsidR="00186F17" w:rsidRPr="00C82716">
        <w:rPr>
          <w:rFonts w:ascii="Arial" w:hAnsi="Arial" w:cs="Arial"/>
        </w:rPr>
        <w:t>y wykluczenia z postępowania na</w:t>
      </w:r>
      <w:r>
        <w:rPr>
          <w:rFonts w:ascii="Arial" w:hAnsi="Arial" w:cs="Arial"/>
        </w:rPr>
        <w:t xml:space="preserve"> podstawie art.</w:t>
      </w:r>
      <w:r w:rsidR="00303CF1" w:rsidRPr="00C82716">
        <w:rPr>
          <w:rFonts w:ascii="Arial" w:hAnsi="Arial" w:cs="Arial"/>
        </w:rPr>
        <w:t xml:space="preserve">……………… ustawy </w:t>
      </w:r>
      <w:proofErr w:type="spellStart"/>
      <w:r w:rsidR="00303CF1" w:rsidRPr="00C82716">
        <w:rPr>
          <w:rFonts w:ascii="Arial" w:hAnsi="Arial" w:cs="Arial"/>
        </w:rPr>
        <w:t>Pzp</w:t>
      </w:r>
      <w:proofErr w:type="spellEnd"/>
      <w:r w:rsidR="00303CF1" w:rsidRPr="00C82716">
        <w:rPr>
          <w:rFonts w:ascii="Arial" w:hAnsi="Arial" w:cs="Arial"/>
        </w:rPr>
        <w:t xml:space="preserve"> </w:t>
      </w:r>
    </w:p>
    <w:p w14:paraId="12548581" w14:textId="134A0CE1" w:rsidR="00057409" w:rsidRDefault="00303CF1" w:rsidP="00057409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 w:rsidR="00057409"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 w:rsidR="004633EA">
        <w:rPr>
          <w:rFonts w:ascii="Arial" w:hAnsi="Arial" w:cs="Arial"/>
          <w:i/>
        </w:rPr>
        <w:t>pkt 1-6</w:t>
      </w:r>
      <w:r w:rsidR="00860B8F">
        <w:rPr>
          <w:rFonts w:ascii="Arial" w:hAnsi="Arial" w:cs="Arial"/>
          <w:i/>
        </w:rPr>
        <w:t xml:space="preserve"> oraz art. 109 ust 1 pkt 7</w:t>
      </w:r>
      <w:r w:rsidR="004633EA"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609C58CF" w14:textId="44A3D4A6" w:rsidR="007F47DB" w:rsidRP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</w:t>
      </w:r>
      <w:r w:rsidR="007353C1" w:rsidRPr="00C82716">
        <w:rPr>
          <w:rFonts w:ascii="Arial" w:hAnsi="Arial" w:cs="Arial"/>
        </w:rPr>
        <w:t>110</w:t>
      </w:r>
      <w:r w:rsidRPr="00C82716">
        <w:rPr>
          <w:rFonts w:ascii="Arial" w:hAnsi="Arial" w:cs="Arial"/>
        </w:rPr>
        <w:t xml:space="preserve"> ust. </w:t>
      </w:r>
      <w:r w:rsidR="007353C1" w:rsidRPr="00C82716">
        <w:rPr>
          <w:rFonts w:ascii="Arial" w:hAnsi="Arial" w:cs="Arial"/>
        </w:rPr>
        <w:t>2</w:t>
      </w:r>
      <w:r w:rsidRPr="00C82716">
        <w:rPr>
          <w:rFonts w:ascii="Arial" w:hAnsi="Arial" w:cs="Arial"/>
        </w:rPr>
        <w:t xml:space="preserve"> ustawy </w:t>
      </w:r>
      <w:r w:rsidR="00437882"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</w:t>
      </w:r>
      <w:r w:rsidR="00FC60CE" w:rsidRPr="00C82716">
        <w:rPr>
          <w:rFonts w:ascii="Arial" w:hAnsi="Arial" w:cs="Arial"/>
        </w:rPr>
        <w:t>czynności</w:t>
      </w:r>
      <w:r w:rsidRPr="00C82716">
        <w:rPr>
          <w:rFonts w:ascii="Arial" w:hAnsi="Arial" w:cs="Arial"/>
        </w:rPr>
        <w:t xml:space="preserve"> (procedur</w:t>
      </w:r>
      <w:r w:rsidR="005472DE" w:rsidRPr="00C82716">
        <w:rPr>
          <w:rFonts w:ascii="Arial" w:hAnsi="Arial" w:cs="Arial"/>
        </w:rPr>
        <w:t xml:space="preserve">a sanacyjna – </w:t>
      </w:r>
      <w:r w:rsidR="004633EA">
        <w:rPr>
          <w:rFonts w:ascii="Arial" w:hAnsi="Arial" w:cs="Arial"/>
        </w:rPr>
        <w:t xml:space="preserve">samooczyszczenie – dotyczy tylko okoliczności, o których mowa w art. 108 ust. 1 pkt 1, 2 i 5 </w:t>
      </w:r>
      <w:r w:rsidR="00860B8F">
        <w:rPr>
          <w:rFonts w:ascii="Arial" w:hAnsi="Arial" w:cs="Arial"/>
        </w:rPr>
        <w:t xml:space="preserve">lub art. 109 ust. 1 pkt 7 </w:t>
      </w:r>
      <w:r w:rsidR="004633EA">
        <w:rPr>
          <w:rFonts w:ascii="Arial" w:hAnsi="Arial" w:cs="Arial"/>
        </w:rPr>
        <w:t>ustawy PZP):</w:t>
      </w:r>
    </w:p>
    <w:p w14:paraId="112D43FA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68A1458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2619327" w14:textId="77777777" w:rsidR="007353C1" w:rsidRPr="00C82716" w:rsidRDefault="007353C1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7456E4A1" w14:textId="77777777" w:rsidR="007353C1" w:rsidRPr="00C82716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448DEDCD" w14:textId="77777777" w:rsidR="00303CF1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13E89EE0" w14:textId="77777777" w:rsidR="00186F17" w:rsidRPr="00C82716" w:rsidRDefault="00186F17" w:rsidP="0047225B">
      <w:pPr>
        <w:jc w:val="both"/>
        <w:rPr>
          <w:rFonts w:ascii="Arial" w:hAnsi="Arial" w:cs="Arial"/>
        </w:rPr>
      </w:pPr>
    </w:p>
    <w:p w14:paraId="5E23C333" w14:textId="63F13265" w:rsidR="00186F17" w:rsidRPr="00C82716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spełniam warunki udziału w postępowaniu określone przez Zamawiającego </w:t>
      </w:r>
      <w:r w:rsidR="00057409">
        <w:rPr>
          <w:rFonts w:ascii="Arial" w:hAnsi="Arial" w:cs="Arial"/>
        </w:rPr>
        <w:br/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ogłoszeniu o zamówieniu oraz w </w:t>
      </w:r>
      <w:r w:rsidR="005E62C3" w:rsidRPr="00C82716">
        <w:rPr>
          <w:rFonts w:ascii="Arial" w:hAnsi="Arial" w:cs="Arial"/>
        </w:rPr>
        <w:t xml:space="preserve">ust. </w:t>
      </w:r>
      <w:r w:rsidR="004633EA">
        <w:rPr>
          <w:rFonts w:ascii="Arial" w:hAnsi="Arial" w:cs="Arial"/>
        </w:rPr>
        <w:t>4 pkt 4 rozdziału II</w:t>
      </w:r>
      <w:r w:rsidR="00437882">
        <w:rPr>
          <w:rFonts w:ascii="Arial" w:hAnsi="Arial" w:cs="Arial"/>
        </w:rPr>
        <w:t>I</w:t>
      </w:r>
      <w:r w:rsidRPr="00C82716">
        <w:rPr>
          <w:rFonts w:ascii="Arial" w:hAnsi="Arial" w:cs="Arial"/>
        </w:rPr>
        <w:t xml:space="preserve"> Specyfikacji</w:t>
      </w:r>
      <w:r w:rsidR="004B6498" w:rsidRPr="00C82716">
        <w:rPr>
          <w:rFonts w:ascii="Arial" w:hAnsi="Arial" w:cs="Arial"/>
        </w:rPr>
        <w:t xml:space="preserve"> </w:t>
      </w:r>
      <w:r w:rsidR="005472DE" w:rsidRPr="00C82716">
        <w:rPr>
          <w:rFonts w:ascii="Arial" w:hAnsi="Arial" w:cs="Arial"/>
        </w:rPr>
        <w:t>Warunków Zamówienia.</w:t>
      </w:r>
    </w:p>
    <w:p w14:paraId="431F3590" w14:textId="77777777" w:rsidR="00CF71B9" w:rsidRPr="00C82716" w:rsidRDefault="00CF71B9" w:rsidP="0047225B">
      <w:pPr>
        <w:jc w:val="both"/>
        <w:rPr>
          <w:rFonts w:ascii="Arial" w:hAnsi="Arial" w:cs="Arial"/>
        </w:rPr>
      </w:pPr>
    </w:p>
    <w:p w14:paraId="4F031281" w14:textId="77777777" w:rsidR="00186F17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16175C" w:rsidRPr="00C82716">
        <w:rPr>
          <w:rFonts w:ascii="Arial" w:hAnsi="Arial" w:cs="Arial"/>
        </w:rPr>
        <w:t>ust</w:t>
      </w:r>
      <w:r w:rsidR="004633EA">
        <w:rPr>
          <w:rFonts w:ascii="Arial" w:hAnsi="Arial" w:cs="Arial"/>
        </w:rPr>
        <w:t>. 4 pkt 4</w:t>
      </w:r>
      <w:r w:rsidRPr="00C82716">
        <w:rPr>
          <w:rFonts w:ascii="Arial" w:hAnsi="Arial" w:cs="Arial"/>
        </w:rPr>
        <w:t xml:space="preserve"> rozdziału </w:t>
      </w:r>
      <w:r w:rsidR="004633EA">
        <w:rPr>
          <w:rFonts w:ascii="Arial" w:hAnsi="Arial" w:cs="Arial"/>
        </w:rPr>
        <w:t>III</w:t>
      </w:r>
      <w:r w:rsidRPr="00C82716">
        <w:rPr>
          <w:rFonts w:ascii="Arial" w:hAnsi="Arial" w:cs="Arial"/>
        </w:rPr>
        <w:t xml:space="preserve"> Specyfikacji Warunków Zamówienia </w:t>
      </w:r>
    </w:p>
    <w:p w14:paraId="77A1EB98" w14:textId="5DA4754F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polegam na zasobach  innego/</w:t>
      </w:r>
      <w:proofErr w:type="spellStart"/>
      <w:r w:rsidRPr="00C82716">
        <w:rPr>
          <w:rFonts w:ascii="Arial" w:hAnsi="Arial" w:cs="Arial"/>
        </w:rPr>
        <w:t>ych</w:t>
      </w:r>
      <w:proofErr w:type="spellEnd"/>
      <w:r w:rsidRPr="00C82716">
        <w:rPr>
          <w:rFonts w:ascii="Arial" w:hAnsi="Arial" w:cs="Arial"/>
        </w:rPr>
        <w:t xml:space="preserve"> podmiotu/ów</w:t>
      </w:r>
      <w:r w:rsidRPr="00C82716">
        <w:rPr>
          <w:rFonts w:ascii="Arial" w:hAnsi="Arial" w:cs="Arial"/>
          <w:b/>
        </w:rPr>
        <w:t>*</w:t>
      </w:r>
    </w:p>
    <w:p w14:paraId="19D8296C" w14:textId="77777777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nie polegam na zasobach  innego/</w:t>
      </w:r>
      <w:proofErr w:type="spellStart"/>
      <w:r w:rsidRPr="00C82716">
        <w:rPr>
          <w:rFonts w:ascii="Arial" w:hAnsi="Arial" w:cs="Arial"/>
        </w:rPr>
        <w:t>ych</w:t>
      </w:r>
      <w:proofErr w:type="spellEnd"/>
      <w:r w:rsidRPr="00C82716">
        <w:rPr>
          <w:rFonts w:ascii="Arial" w:hAnsi="Arial" w:cs="Arial"/>
        </w:rPr>
        <w:t xml:space="preserve"> podmiotu/ów</w:t>
      </w:r>
      <w:r w:rsidRPr="00C82716">
        <w:rPr>
          <w:rFonts w:ascii="Arial" w:hAnsi="Arial" w:cs="Arial"/>
          <w:b/>
        </w:rPr>
        <w:t>*</w:t>
      </w:r>
    </w:p>
    <w:p w14:paraId="14B9C9D0" w14:textId="77777777" w:rsidR="008E498E" w:rsidRPr="00057409" w:rsidRDefault="00186F17" w:rsidP="00057409">
      <w:pPr>
        <w:jc w:val="both"/>
        <w:rPr>
          <w:rFonts w:ascii="Arial" w:hAnsi="Arial" w:cs="Arial"/>
        </w:rPr>
      </w:pPr>
      <w:r w:rsidRPr="00057409">
        <w:rPr>
          <w:rFonts w:ascii="Arial" w:hAnsi="Arial" w:cs="Arial"/>
          <w:b/>
        </w:rPr>
        <w:t xml:space="preserve">*zaznaczyć właściwe </w:t>
      </w:r>
    </w:p>
    <w:p w14:paraId="367FDF2B" w14:textId="77777777" w:rsidR="00D6237C" w:rsidRDefault="00D6237C" w:rsidP="0047225B">
      <w:pPr>
        <w:ind w:right="28"/>
        <w:jc w:val="both"/>
        <w:rPr>
          <w:rFonts w:ascii="Arial" w:hAnsi="Arial" w:cs="Arial"/>
          <w:u w:val="single"/>
        </w:rPr>
      </w:pPr>
    </w:p>
    <w:p w14:paraId="62A14DB6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Nazwa i adres podmiotu:</w:t>
      </w:r>
    </w:p>
    <w:p w14:paraId="612F17D5" w14:textId="77777777" w:rsidR="00186F17" w:rsidRPr="00C82716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9B11422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AE6D1E0" w14:textId="77777777" w:rsidR="00186F17" w:rsidRDefault="00186F17" w:rsidP="0047225B">
      <w:pPr>
        <w:ind w:right="28"/>
        <w:jc w:val="both"/>
        <w:rPr>
          <w:rFonts w:ascii="Arial" w:hAnsi="Arial" w:cs="Arial"/>
        </w:rPr>
      </w:pPr>
    </w:p>
    <w:p w14:paraId="23BDAAA3" w14:textId="2457A003" w:rsidR="00423D66" w:rsidRDefault="00423D66" w:rsidP="0047225B">
      <w:pPr>
        <w:ind w:right="28"/>
        <w:jc w:val="both"/>
        <w:rPr>
          <w:rFonts w:ascii="Arial" w:hAnsi="Arial" w:cs="Arial"/>
        </w:rPr>
      </w:pPr>
    </w:p>
    <w:p w14:paraId="50A254F3" w14:textId="7EA1E183" w:rsidR="00A50B37" w:rsidRDefault="00A50B37" w:rsidP="0047225B">
      <w:pPr>
        <w:ind w:right="28"/>
        <w:jc w:val="both"/>
        <w:rPr>
          <w:rFonts w:ascii="Arial" w:hAnsi="Arial" w:cs="Arial"/>
        </w:rPr>
      </w:pPr>
    </w:p>
    <w:p w14:paraId="23556CBB" w14:textId="1F390B71" w:rsidR="00A50B37" w:rsidRDefault="00A50B37" w:rsidP="0047225B">
      <w:pPr>
        <w:ind w:right="28"/>
        <w:jc w:val="both"/>
        <w:rPr>
          <w:rFonts w:ascii="Arial" w:hAnsi="Arial" w:cs="Arial"/>
        </w:rPr>
      </w:pPr>
    </w:p>
    <w:p w14:paraId="6A78A8CB" w14:textId="77777777" w:rsidR="00A50B37" w:rsidRPr="00C82716" w:rsidRDefault="00A50B37" w:rsidP="0047225B">
      <w:pPr>
        <w:ind w:right="28"/>
        <w:jc w:val="both"/>
        <w:rPr>
          <w:rFonts w:ascii="Arial" w:hAnsi="Arial" w:cs="Arial"/>
        </w:rPr>
      </w:pPr>
    </w:p>
    <w:p w14:paraId="640E6D58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Udostępniane zasoby:</w:t>
      </w:r>
    </w:p>
    <w:p w14:paraId="1885A32F" w14:textId="6056099F" w:rsidR="00186F17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090AD9C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</w:t>
      </w:r>
    </w:p>
    <w:p w14:paraId="495E452D" w14:textId="77777777" w:rsidR="00057409" w:rsidRPr="00C82716" w:rsidRDefault="00057409" w:rsidP="0047225B">
      <w:pPr>
        <w:ind w:right="28"/>
        <w:jc w:val="both"/>
        <w:rPr>
          <w:rFonts w:ascii="Arial" w:hAnsi="Arial" w:cs="Arial"/>
        </w:rPr>
      </w:pPr>
    </w:p>
    <w:p w14:paraId="59D21039" w14:textId="51C9E7CC" w:rsidR="00430563" w:rsidRDefault="00186F17" w:rsidP="0047225B">
      <w:pPr>
        <w:ind w:right="28"/>
        <w:jc w:val="both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t xml:space="preserve">(wskazać podmiot i określić odpowiedni zakres dla wskazanego podmiotu, w przypadku zaznaczenia, </w:t>
      </w:r>
      <w:r w:rsidR="00057409">
        <w:rPr>
          <w:rFonts w:ascii="Arial" w:hAnsi="Arial" w:cs="Arial"/>
          <w:i/>
        </w:rPr>
        <w:br/>
      </w:r>
      <w:r w:rsidRPr="00C82716">
        <w:rPr>
          <w:rFonts w:ascii="Arial" w:hAnsi="Arial" w:cs="Arial"/>
          <w:i/>
        </w:rPr>
        <w:t>iż</w:t>
      </w:r>
      <w:r w:rsidR="00057409">
        <w:rPr>
          <w:rFonts w:ascii="Arial" w:hAnsi="Arial" w:cs="Arial"/>
          <w:i/>
        </w:rPr>
        <w:t xml:space="preserve"> </w:t>
      </w:r>
      <w:r w:rsidRPr="00C82716">
        <w:rPr>
          <w:rFonts w:ascii="Arial" w:hAnsi="Arial" w:cs="Arial"/>
          <w:i/>
        </w:rPr>
        <w:t>Wykonawca polega na zasobach innego podmiotu w celu wykazani</w:t>
      </w:r>
      <w:r w:rsidR="00057409">
        <w:rPr>
          <w:rFonts w:ascii="Arial" w:hAnsi="Arial" w:cs="Arial"/>
          <w:i/>
        </w:rPr>
        <w:t xml:space="preserve">a spełniania warunków udziału </w:t>
      </w:r>
      <w:r w:rsidR="00057409">
        <w:rPr>
          <w:rFonts w:ascii="Arial" w:hAnsi="Arial" w:cs="Arial"/>
          <w:i/>
        </w:rPr>
        <w:br/>
        <w:t xml:space="preserve">w </w:t>
      </w:r>
      <w:r w:rsidRPr="00C82716">
        <w:rPr>
          <w:rFonts w:ascii="Arial" w:hAnsi="Arial" w:cs="Arial"/>
          <w:i/>
        </w:rPr>
        <w:t>postępowaniu).</w:t>
      </w:r>
    </w:p>
    <w:p w14:paraId="4BB8C3E1" w14:textId="7C0C0942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 w:rsidR="00057409"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</w:t>
      </w:r>
      <w:r w:rsidR="00076D8B">
        <w:rPr>
          <w:rFonts w:ascii="Arial" w:hAnsi="Arial" w:cs="Arial"/>
          <w:bCs/>
        </w:rPr>
        <w:t> </w:t>
      </w:r>
      <w:r w:rsidRPr="0047225B">
        <w:rPr>
          <w:rFonts w:ascii="Arial" w:hAnsi="Arial" w:cs="Arial"/>
          <w:bCs/>
        </w:rPr>
        <w:t>Ukrainę oraz służących ochronie bezpieczeństwa narodowego</w:t>
      </w:r>
      <w:r w:rsidRPr="0047225B">
        <w:rPr>
          <w:rFonts w:ascii="Arial" w:hAnsi="Arial" w:cs="Arial"/>
        </w:rPr>
        <w:t xml:space="preserve"> (Dz. U. </w:t>
      </w:r>
      <w:r w:rsidR="00076D8B">
        <w:rPr>
          <w:rFonts w:ascii="Arial" w:hAnsi="Arial" w:cs="Arial"/>
        </w:rPr>
        <w:t>z 2024r. poz. 507</w:t>
      </w:r>
      <w:r w:rsidRPr="0047225B">
        <w:rPr>
          <w:rFonts w:ascii="Arial" w:hAnsi="Arial" w:cs="Arial"/>
        </w:rPr>
        <w:t xml:space="preserve">), zwanej dalej „ustawą sankcyjną”, tj.: z postępowania o udzielenie zamówienia publicznego wyklucza się: </w:t>
      </w:r>
    </w:p>
    <w:p w14:paraId="0A3F5D7E" w14:textId="0FAFC98F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 xml:space="preserve">Ukrainy (Dz. Urz. UE L 134 z 20.05.2006, z </w:t>
      </w:r>
      <w:proofErr w:type="spellStart"/>
      <w:r w:rsidRPr="006C239D">
        <w:rPr>
          <w:rFonts w:ascii="Arial" w:hAnsi="Arial" w:cs="Arial"/>
          <w:sz w:val="20"/>
          <w:szCs w:val="20"/>
        </w:rPr>
        <w:t>późn</w:t>
      </w:r>
      <w:proofErr w:type="spellEnd"/>
      <w:r w:rsidRPr="006C239D">
        <w:rPr>
          <w:rFonts w:ascii="Arial" w:hAnsi="Arial" w:cs="Arial"/>
          <w:sz w:val="20"/>
          <w:szCs w:val="20"/>
        </w:rPr>
        <w:t>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 w:rsidR="00057409">
        <w:rPr>
          <w:rFonts w:ascii="Arial" w:hAnsi="Arial" w:cs="Arial"/>
          <w:sz w:val="20"/>
          <w:szCs w:val="20"/>
        </w:rPr>
        <w:t xml:space="preserve"> z dnia 17 marca 2014</w:t>
      </w:r>
      <w:r>
        <w:rPr>
          <w:rFonts w:ascii="Arial" w:hAnsi="Arial" w:cs="Arial"/>
          <w:sz w:val="20"/>
          <w:szCs w:val="20"/>
        </w:rPr>
        <w:t>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(Dz. Urz. UE L 78 z 17.03.2014, z </w:t>
      </w:r>
      <w:proofErr w:type="spellStart"/>
      <w:r w:rsidRPr="006C239D">
        <w:rPr>
          <w:rFonts w:ascii="Arial" w:hAnsi="Arial" w:cs="Arial"/>
          <w:sz w:val="20"/>
          <w:szCs w:val="20"/>
        </w:rPr>
        <w:t>późn</w:t>
      </w:r>
      <w:proofErr w:type="spellEnd"/>
      <w:r w:rsidRPr="006C239D">
        <w:rPr>
          <w:rFonts w:ascii="Arial" w:hAnsi="Arial" w:cs="Arial"/>
          <w:sz w:val="20"/>
          <w:szCs w:val="20"/>
        </w:rPr>
        <w:t>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4C38E5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BF25A94" w14:textId="71BD6F04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</w:t>
      </w:r>
      <w:r w:rsidR="002B5A21">
        <w:rPr>
          <w:rFonts w:ascii="Arial" w:hAnsi="Arial" w:cs="Arial"/>
          <w:sz w:val="20"/>
          <w:szCs w:val="20"/>
        </w:rPr>
        <w:t>3</w:t>
      </w:r>
      <w:r w:rsidRPr="006C239D">
        <w:rPr>
          <w:rFonts w:ascii="Arial" w:hAnsi="Arial" w:cs="Arial"/>
          <w:sz w:val="20"/>
          <w:szCs w:val="20"/>
        </w:rPr>
        <w:t xml:space="preserve"> r. poz. </w:t>
      </w:r>
      <w:r w:rsidR="002B5A21">
        <w:rPr>
          <w:rFonts w:ascii="Arial" w:hAnsi="Arial" w:cs="Arial"/>
          <w:sz w:val="20"/>
          <w:szCs w:val="20"/>
        </w:rPr>
        <w:t>1124</w:t>
      </w:r>
      <w:r w:rsidRPr="006C23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0B8F">
        <w:rPr>
          <w:rFonts w:ascii="Arial" w:hAnsi="Arial" w:cs="Arial"/>
          <w:sz w:val="20"/>
          <w:szCs w:val="20"/>
        </w:rPr>
        <w:t>późn</w:t>
      </w:r>
      <w:proofErr w:type="spellEnd"/>
      <w:r w:rsidR="00860B8F">
        <w:rPr>
          <w:rFonts w:ascii="Arial" w:hAnsi="Arial" w:cs="Arial"/>
          <w:sz w:val="20"/>
          <w:szCs w:val="20"/>
        </w:rPr>
        <w:t>. zm.</w:t>
      </w:r>
      <w:r w:rsidRPr="006C239D">
        <w:rPr>
          <w:rFonts w:ascii="Arial" w:hAnsi="Arial" w:cs="Arial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</w:t>
      </w:r>
      <w:r w:rsidR="002B5A21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5B89B542" w14:textId="5720A8D2" w:rsidR="0047225B" w:rsidRPr="006C239D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(Dz. U. z 202</w:t>
      </w:r>
      <w:r w:rsidR="002B5A21">
        <w:rPr>
          <w:rFonts w:ascii="Arial" w:hAnsi="Arial" w:cs="Arial"/>
          <w:sz w:val="20"/>
          <w:szCs w:val="20"/>
        </w:rPr>
        <w:t>3</w:t>
      </w:r>
      <w:r w:rsidRPr="006C239D">
        <w:rPr>
          <w:rFonts w:ascii="Arial" w:hAnsi="Arial" w:cs="Arial"/>
          <w:sz w:val="20"/>
          <w:szCs w:val="20"/>
        </w:rPr>
        <w:t xml:space="preserve"> r. poz. </w:t>
      </w:r>
      <w:r w:rsidR="002B5A21">
        <w:rPr>
          <w:rFonts w:ascii="Arial" w:hAnsi="Arial" w:cs="Arial"/>
          <w:sz w:val="20"/>
          <w:szCs w:val="20"/>
        </w:rPr>
        <w:t>120</w:t>
      </w:r>
      <w:r w:rsidR="004C38E5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 xml:space="preserve">) jest podmiot wymieniony w wykazach określonych w rozporządzeniu 765/2006 </w:t>
      </w:r>
      <w:r w:rsidRPr="006C239D">
        <w:rPr>
          <w:rFonts w:ascii="Arial" w:hAnsi="Arial" w:cs="Arial"/>
          <w:sz w:val="20"/>
          <w:szCs w:val="20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18F357CF" w14:textId="77777777" w:rsidR="0047225B" w:rsidRDefault="0047225B" w:rsidP="0047225B">
      <w:pPr>
        <w:contextualSpacing/>
        <w:jc w:val="both"/>
        <w:rPr>
          <w:rFonts w:ascii="Arial" w:eastAsia="Calibri" w:hAnsi="Arial" w:cs="Arial"/>
        </w:rPr>
      </w:pPr>
    </w:p>
    <w:p w14:paraId="1FA604F6" w14:textId="557F4E78" w:rsidR="0047225B" w:rsidRPr="0047225B" w:rsidRDefault="0047225B" w:rsidP="0047225B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5DA18836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p w14:paraId="6A80DA0D" w14:textId="0ED7FC4D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p w14:paraId="6FCDF83A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sectPr w:rsidR="0047225B" w:rsidRPr="0047225B" w:rsidSect="009222ED">
      <w:headerReference w:type="default" r:id="rId8"/>
      <w:footerReference w:type="default" r:id="rId9"/>
      <w:pgSz w:w="11906" w:h="16838"/>
      <w:pgMar w:top="1134" w:right="1274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78251" w14:textId="77777777" w:rsidR="00E74E32" w:rsidRDefault="00E74E32" w:rsidP="00303CF1">
      <w:r>
        <w:separator/>
      </w:r>
    </w:p>
  </w:endnote>
  <w:endnote w:type="continuationSeparator" w:id="0">
    <w:p w14:paraId="44EC0E1D" w14:textId="77777777" w:rsidR="00E74E32" w:rsidRDefault="00E74E32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60741620"/>
      <w:docPartObj>
        <w:docPartGallery w:val="Page Numbers (Bottom of Page)"/>
        <w:docPartUnique/>
      </w:docPartObj>
    </w:sdtPr>
    <w:sdtContent>
      <w:p w14:paraId="6A391735" w14:textId="77777777" w:rsidR="00437882" w:rsidRDefault="00437882" w:rsidP="00437882">
        <w:pPr>
          <w:pStyle w:val="Stopka"/>
          <w:ind w:left="8916" w:firstLine="28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275">
          <w:rPr>
            <w:noProof/>
          </w:rPr>
          <w:t>2</w:t>
        </w:r>
        <w:r>
          <w:fldChar w:fldCharType="end"/>
        </w:r>
      </w:p>
    </w:sdtContent>
  </w:sdt>
  <w:p w14:paraId="2B3C457D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4C806" w14:textId="77777777" w:rsidR="00E74E32" w:rsidRDefault="00E74E32" w:rsidP="00303CF1">
      <w:r>
        <w:separator/>
      </w:r>
    </w:p>
  </w:footnote>
  <w:footnote w:type="continuationSeparator" w:id="0">
    <w:p w14:paraId="0A47DE17" w14:textId="77777777" w:rsidR="00E74E32" w:rsidRDefault="00E74E32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AFC59" w14:textId="77777777" w:rsidR="00C77652" w:rsidRPr="00CC72D9" w:rsidRDefault="00C77652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180"/>
    <w:multiLevelType w:val="hybridMultilevel"/>
    <w:tmpl w:val="B1DCF542"/>
    <w:lvl w:ilvl="0" w:tplc="B59802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1E7A21"/>
    <w:multiLevelType w:val="hybridMultilevel"/>
    <w:tmpl w:val="681C8DE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14DA"/>
    <w:multiLevelType w:val="hybridMultilevel"/>
    <w:tmpl w:val="5D027C0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E047D9D"/>
    <w:multiLevelType w:val="hybridMultilevel"/>
    <w:tmpl w:val="9CF8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A3A9E"/>
    <w:multiLevelType w:val="hybridMultilevel"/>
    <w:tmpl w:val="9BFA4B94"/>
    <w:lvl w:ilvl="0" w:tplc="B1AA32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4613931"/>
    <w:multiLevelType w:val="hybridMultilevel"/>
    <w:tmpl w:val="7846AF5C"/>
    <w:lvl w:ilvl="0" w:tplc="51D6191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909F2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878085">
    <w:abstractNumId w:val="1"/>
  </w:num>
  <w:num w:numId="2" w16cid:durableId="187592405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876107">
    <w:abstractNumId w:val="7"/>
  </w:num>
  <w:num w:numId="4" w16cid:durableId="214584493">
    <w:abstractNumId w:val="1"/>
  </w:num>
  <w:num w:numId="5" w16cid:durableId="1782990443">
    <w:abstractNumId w:val="16"/>
  </w:num>
  <w:num w:numId="6" w16cid:durableId="96413040">
    <w:abstractNumId w:val="8"/>
  </w:num>
  <w:num w:numId="7" w16cid:durableId="1619680412">
    <w:abstractNumId w:val="6"/>
  </w:num>
  <w:num w:numId="8" w16cid:durableId="302778264">
    <w:abstractNumId w:val="13"/>
  </w:num>
  <w:num w:numId="9" w16cid:durableId="1155340620">
    <w:abstractNumId w:val="9"/>
  </w:num>
  <w:num w:numId="10" w16cid:durableId="111479556">
    <w:abstractNumId w:val="2"/>
  </w:num>
  <w:num w:numId="11" w16cid:durableId="478575202">
    <w:abstractNumId w:val="4"/>
  </w:num>
  <w:num w:numId="12" w16cid:durableId="28882123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8904537">
    <w:abstractNumId w:val="3"/>
  </w:num>
  <w:num w:numId="14" w16cid:durableId="1526673648">
    <w:abstractNumId w:val="17"/>
  </w:num>
  <w:num w:numId="15" w16cid:durableId="872693811">
    <w:abstractNumId w:val="14"/>
  </w:num>
  <w:num w:numId="16" w16cid:durableId="1624850516">
    <w:abstractNumId w:val="0"/>
  </w:num>
  <w:num w:numId="17" w16cid:durableId="147285355">
    <w:abstractNumId w:val="5"/>
  </w:num>
  <w:num w:numId="18" w16cid:durableId="1488937843">
    <w:abstractNumId w:val="11"/>
  </w:num>
  <w:num w:numId="19" w16cid:durableId="1481074141">
    <w:abstractNumId w:val="10"/>
  </w:num>
  <w:num w:numId="20" w16cid:durableId="731004055">
    <w:abstractNumId w:val="15"/>
  </w:num>
  <w:num w:numId="21" w16cid:durableId="2513542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63C9"/>
    <w:rsid w:val="00031445"/>
    <w:rsid w:val="0003194B"/>
    <w:rsid w:val="00032416"/>
    <w:rsid w:val="0004181E"/>
    <w:rsid w:val="00057409"/>
    <w:rsid w:val="00076D8B"/>
    <w:rsid w:val="00085D5D"/>
    <w:rsid w:val="00090C6E"/>
    <w:rsid w:val="00096541"/>
    <w:rsid w:val="000A1772"/>
    <w:rsid w:val="000C56FD"/>
    <w:rsid w:val="000C6F74"/>
    <w:rsid w:val="000D7ABA"/>
    <w:rsid w:val="000E6334"/>
    <w:rsid w:val="00131DF1"/>
    <w:rsid w:val="001452E3"/>
    <w:rsid w:val="00153C32"/>
    <w:rsid w:val="0016175C"/>
    <w:rsid w:val="00186F17"/>
    <w:rsid w:val="001877B6"/>
    <w:rsid w:val="00187C72"/>
    <w:rsid w:val="00193647"/>
    <w:rsid w:val="0019686C"/>
    <w:rsid w:val="001A2FE9"/>
    <w:rsid w:val="001A7D92"/>
    <w:rsid w:val="00211BAC"/>
    <w:rsid w:val="00222079"/>
    <w:rsid w:val="00275F04"/>
    <w:rsid w:val="002912CC"/>
    <w:rsid w:val="002B5A21"/>
    <w:rsid w:val="00303CF1"/>
    <w:rsid w:val="00322B81"/>
    <w:rsid w:val="00330323"/>
    <w:rsid w:val="0033427B"/>
    <w:rsid w:val="00340FE1"/>
    <w:rsid w:val="00387338"/>
    <w:rsid w:val="00393551"/>
    <w:rsid w:val="0039498A"/>
    <w:rsid w:val="003B2C64"/>
    <w:rsid w:val="003B464C"/>
    <w:rsid w:val="003D459F"/>
    <w:rsid w:val="003F326A"/>
    <w:rsid w:val="003F73AD"/>
    <w:rsid w:val="00414A36"/>
    <w:rsid w:val="00423D66"/>
    <w:rsid w:val="00430563"/>
    <w:rsid w:val="00437882"/>
    <w:rsid w:val="00441FB9"/>
    <w:rsid w:val="004633EA"/>
    <w:rsid w:val="0047225B"/>
    <w:rsid w:val="00493BAA"/>
    <w:rsid w:val="00495B55"/>
    <w:rsid w:val="004B6498"/>
    <w:rsid w:val="004B79CC"/>
    <w:rsid w:val="004C38E5"/>
    <w:rsid w:val="004C6A26"/>
    <w:rsid w:val="005318CC"/>
    <w:rsid w:val="00537EBA"/>
    <w:rsid w:val="005472DE"/>
    <w:rsid w:val="0056376B"/>
    <w:rsid w:val="005775FC"/>
    <w:rsid w:val="0058491D"/>
    <w:rsid w:val="00586A3C"/>
    <w:rsid w:val="0059634A"/>
    <w:rsid w:val="005E05A7"/>
    <w:rsid w:val="005E62C3"/>
    <w:rsid w:val="00600DD2"/>
    <w:rsid w:val="006161C2"/>
    <w:rsid w:val="0064612A"/>
    <w:rsid w:val="0066570B"/>
    <w:rsid w:val="00667F1B"/>
    <w:rsid w:val="00676907"/>
    <w:rsid w:val="00691169"/>
    <w:rsid w:val="006A213F"/>
    <w:rsid w:val="006A5489"/>
    <w:rsid w:val="006A5BF4"/>
    <w:rsid w:val="006E2ED2"/>
    <w:rsid w:val="0072213F"/>
    <w:rsid w:val="00724BAB"/>
    <w:rsid w:val="00734877"/>
    <w:rsid w:val="007353C1"/>
    <w:rsid w:val="00764D8B"/>
    <w:rsid w:val="0077423C"/>
    <w:rsid w:val="00796BDA"/>
    <w:rsid w:val="007F47DB"/>
    <w:rsid w:val="007F6671"/>
    <w:rsid w:val="00846690"/>
    <w:rsid w:val="008551BF"/>
    <w:rsid w:val="00860B8F"/>
    <w:rsid w:val="0086637F"/>
    <w:rsid w:val="00894A9D"/>
    <w:rsid w:val="008B1903"/>
    <w:rsid w:val="008D7C9D"/>
    <w:rsid w:val="008E498E"/>
    <w:rsid w:val="00900E8D"/>
    <w:rsid w:val="009037C3"/>
    <w:rsid w:val="00904D63"/>
    <w:rsid w:val="009222ED"/>
    <w:rsid w:val="00972474"/>
    <w:rsid w:val="009747FC"/>
    <w:rsid w:val="009D11BF"/>
    <w:rsid w:val="00A229E3"/>
    <w:rsid w:val="00A23991"/>
    <w:rsid w:val="00A40281"/>
    <w:rsid w:val="00A42BE9"/>
    <w:rsid w:val="00A50B37"/>
    <w:rsid w:val="00A93B33"/>
    <w:rsid w:val="00B46F54"/>
    <w:rsid w:val="00B93757"/>
    <w:rsid w:val="00B94AD9"/>
    <w:rsid w:val="00BF162A"/>
    <w:rsid w:val="00C02B0A"/>
    <w:rsid w:val="00C0615C"/>
    <w:rsid w:val="00C17C1D"/>
    <w:rsid w:val="00C51E45"/>
    <w:rsid w:val="00C65446"/>
    <w:rsid w:val="00C77652"/>
    <w:rsid w:val="00C82716"/>
    <w:rsid w:val="00C936A7"/>
    <w:rsid w:val="00CA117F"/>
    <w:rsid w:val="00CA59BB"/>
    <w:rsid w:val="00CB6FA0"/>
    <w:rsid w:val="00CC72D9"/>
    <w:rsid w:val="00CD6A3E"/>
    <w:rsid w:val="00CF71B9"/>
    <w:rsid w:val="00D11E71"/>
    <w:rsid w:val="00D21BDE"/>
    <w:rsid w:val="00D22B98"/>
    <w:rsid w:val="00D6237C"/>
    <w:rsid w:val="00D629AF"/>
    <w:rsid w:val="00DC326D"/>
    <w:rsid w:val="00DC6ADB"/>
    <w:rsid w:val="00DD7B9B"/>
    <w:rsid w:val="00E6025D"/>
    <w:rsid w:val="00E737FB"/>
    <w:rsid w:val="00E746B8"/>
    <w:rsid w:val="00E74E32"/>
    <w:rsid w:val="00EC10BF"/>
    <w:rsid w:val="00F33722"/>
    <w:rsid w:val="00F458E8"/>
    <w:rsid w:val="00F52EC9"/>
    <w:rsid w:val="00F55CC3"/>
    <w:rsid w:val="00FC5286"/>
    <w:rsid w:val="00FC60CE"/>
    <w:rsid w:val="00FC759B"/>
    <w:rsid w:val="00FD0275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38FE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6A5BF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A5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6A5B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7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DBF4-1590-4286-8285-5799402A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nr572</cp:lastModifiedBy>
  <cp:revision>7</cp:revision>
  <cp:lastPrinted>2023-02-09T07:04:00Z</cp:lastPrinted>
  <dcterms:created xsi:type="dcterms:W3CDTF">2024-03-07T12:22:00Z</dcterms:created>
  <dcterms:modified xsi:type="dcterms:W3CDTF">2024-07-11T07:55:00Z</dcterms:modified>
</cp:coreProperties>
</file>