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0" w:rsidRPr="00B4743F" w:rsidRDefault="00537C00" w:rsidP="00537C00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val="x-none" w:eastAsia="x-none"/>
        </w:rPr>
      </w:pPr>
      <w:r w:rsidRPr="00B4743F">
        <w:rPr>
          <w:rFonts w:ascii="Tahoma" w:eastAsia="Times New Roman" w:hAnsi="Tahoma" w:cs="Tahoma"/>
          <w:i/>
          <w:lang w:eastAsia="x-none"/>
        </w:rPr>
        <w:t>Z</w:t>
      </w:r>
      <w:proofErr w:type="spellStart"/>
      <w:r w:rsidRPr="00B4743F">
        <w:rPr>
          <w:rFonts w:ascii="Tahoma" w:eastAsia="Times New Roman" w:hAnsi="Tahoma" w:cs="Tahoma"/>
          <w:i/>
          <w:lang w:val="x-none" w:eastAsia="x-none"/>
        </w:rPr>
        <w:t>ał</w:t>
      </w:r>
      <w:r w:rsidRPr="00B4743F">
        <w:rPr>
          <w:rFonts w:ascii="Tahoma" w:eastAsia="Times New Roman" w:hAnsi="Tahoma" w:cs="Tahoma"/>
          <w:i/>
          <w:lang w:eastAsia="x-none"/>
        </w:rPr>
        <w:t>ą</w:t>
      </w:r>
      <w:r w:rsidRPr="00B4743F">
        <w:rPr>
          <w:rFonts w:ascii="Tahoma" w:eastAsia="Times New Roman" w:hAnsi="Tahoma" w:cs="Tahoma"/>
          <w:i/>
          <w:lang w:val="x-none" w:eastAsia="x-none"/>
        </w:rPr>
        <w:t>cznik</w:t>
      </w:r>
      <w:proofErr w:type="spellEnd"/>
      <w:r w:rsidRPr="00B4743F">
        <w:rPr>
          <w:rFonts w:ascii="Tahoma" w:eastAsia="Times New Roman" w:hAnsi="Tahoma" w:cs="Tahoma"/>
          <w:i/>
          <w:iCs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lang w:eastAsia="x-none"/>
        </w:rPr>
        <w:t>4</w:t>
      </w:r>
      <w:r w:rsidRPr="00B4743F">
        <w:rPr>
          <w:rFonts w:ascii="Tahoma" w:eastAsia="Times New Roman" w:hAnsi="Tahoma" w:cs="Tahoma"/>
          <w:i/>
          <w:iCs/>
          <w:lang w:val="x-none" w:eastAsia="x-none"/>
        </w:rPr>
        <w:t xml:space="preserve"> – </w:t>
      </w:r>
      <w:bookmarkStart w:id="0" w:name="_GoBack"/>
      <w:r w:rsidRPr="005D1991">
        <w:rPr>
          <w:rFonts w:ascii="Tahoma" w:eastAsia="Times New Roman" w:hAnsi="Tahoma" w:cs="Tahoma"/>
          <w:i/>
          <w:iCs/>
          <w:lang w:eastAsia="x-none"/>
        </w:rPr>
        <w:t>wykaz sprzętu</w:t>
      </w:r>
      <w:bookmarkEnd w:id="0"/>
    </w:p>
    <w:p w:rsidR="00537C00" w:rsidRPr="00B4743F" w:rsidRDefault="00537C00" w:rsidP="00537C00">
      <w:pPr>
        <w:spacing w:after="0" w:line="240" w:lineRule="auto"/>
        <w:jc w:val="both"/>
        <w:rPr>
          <w:rFonts w:ascii="Tahoma" w:eastAsia="Times New Roman" w:hAnsi="Tahoma" w:cs="Tahoma"/>
          <w:b/>
          <w:i/>
          <w:lang w:eastAsia="pl-PL"/>
        </w:rPr>
      </w:pPr>
    </w:p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690"/>
      </w:tblGrid>
      <w:tr w:rsidR="00537C00" w:rsidRPr="00B4743F" w:rsidTr="00612DF1">
        <w:tc>
          <w:tcPr>
            <w:tcW w:w="3708" w:type="dxa"/>
            <w:shd w:val="clear" w:color="auto" w:fill="auto"/>
            <w:vAlign w:val="bottom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(pieczęć Wykonawcy/Wykonawców)</w:t>
            </w: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69" w:type="dxa"/>
            <w:shd w:val="clear" w:color="auto" w:fill="auto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POTENCJAŁ TECHNICZNY</w:t>
            </w: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537C00" w:rsidRPr="00B4743F" w:rsidRDefault="00537C00" w:rsidP="00537C0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537C00" w:rsidRPr="00B4743F" w:rsidRDefault="00537C00" w:rsidP="00537C00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x-none"/>
        </w:rPr>
      </w:pPr>
      <w:r w:rsidRPr="00B4743F">
        <w:rPr>
          <w:rFonts w:ascii="Tahoma" w:eastAsia="Times New Roman" w:hAnsi="Tahoma" w:cs="Tahoma"/>
          <w:b/>
          <w:sz w:val="18"/>
          <w:szCs w:val="18"/>
          <w:lang w:val="x-none" w:eastAsia="x-none"/>
        </w:rPr>
        <w:t>Oświadczamy, że do realizacji niniejszego zamówienia skierujemy następując</w:t>
      </w:r>
      <w:r w:rsidRPr="00B4743F">
        <w:rPr>
          <w:rFonts w:ascii="Tahoma" w:eastAsia="Times New Roman" w:hAnsi="Tahoma" w:cs="Tahoma"/>
          <w:b/>
          <w:sz w:val="18"/>
          <w:szCs w:val="18"/>
          <w:lang w:eastAsia="x-none"/>
        </w:rPr>
        <w:t>y sprzęt:</w:t>
      </w:r>
    </w:p>
    <w:p w:rsidR="00537C00" w:rsidRPr="00B4743F" w:rsidRDefault="00537C00" w:rsidP="00537C0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985"/>
        <w:gridCol w:w="2835"/>
      </w:tblGrid>
      <w:tr w:rsidR="00537C00" w:rsidRPr="00B4743F" w:rsidTr="00612DF1">
        <w:tc>
          <w:tcPr>
            <w:tcW w:w="2338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Rodzaj sprzętu </w:t>
            </w:r>
          </w:p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sprzętu (nazwa producenta, model)</w:t>
            </w:r>
          </w:p>
        </w:tc>
        <w:tc>
          <w:tcPr>
            <w:tcW w:w="198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Nr rejestracyjny sprzętu </w:t>
            </w: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o podstawie dysponowania  sprzętem</w:t>
            </w:r>
          </w:p>
        </w:tc>
      </w:tr>
      <w:tr w:rsidR="00537C00" w:rsidRPr="00B4743F" w:rsidTr="00612DF1">
        <w:tc>
          <w:tcPr>
            <w:tcW w:w="2338" w:type="dxa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537C00" w:rsidRPr="00B4743F" w:rsidTr="00612DF1">
        <w:trPr>
          <w:trHeight w:val="425"/>
        </w:trPr>
        <w:tc>
          <w:tcPr>
            <w:tcW w:w="2338" w:type="dxa"/>
            <w:vAlign w:val="center"/>
          </w:tcPr>
          <w:p w:rsidR="00537C00" w:rsidRPr="00B4743F" w:rsidRDefault="00537C00" w:rsidP="00612DF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sprzęt wykonawcy / oddany do dyspozycji przez inny podmiot </w:t>
            </w:r>
            <w:r w:rsidRPr="00C7041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37C00" w:rsidRPr="00B4743F" w:rsidTr="00612DF1">
        <w:trPr>
          <w:trHeight w:val="425"/>
        </w:trPr>
        <w:tc>
          <w:tcPr>
            <w:tcW w:w="2338" w:type="dxa"/>
            <w:vAlign w:val="center"/>
          </w:tcPr>
          <w:p w:rsidR="00537C00" w:rsidRPr="00B4743F" w:rsidRDefault="00537C00" w:rsidP="00612DF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sprzęt wykonawcy / oddany do dyspozycji przez inny podmiot </w:t>
            </w:r>
            <w:r w:rsidRPr="00C7041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37C00" w:rsidRPr="00B4743F" w:rsidTr="00612DF1">
        <w:trPr>
          <w:trHeight w:val="425"/>
        </w:trPr>
        <w:tc>
          <w:tcPr>
            <w:tcW w:w="2338" w:type="dxa"/>
            <w:vAlign w:val="center"/>
          </w:tcPr>
          <w:p w:rsidR="00537C00" w:rsidRPr="00B4743F" w:rsidRDefault="00537C00" w:rsidP="00612DF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37C00" w:rsidRPr="00B4743F" w:rsidRDefault="00537C00" w:rsidP="00612DF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537C00" w:rsidRPr="00B4743F" w:rsidRDefault="00537C00" w:rsidP="00612D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</w:p>
    <w:p w:rsidR="00537C00" w:rsidRPr="00B4743F" w:rsidRDefault="00537C00" w:rsidP="00537C00">
      <w:pPr>
        <w:numPr>
          <w:ilvl w:val="6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Wpisać rodzaj sprzętu, którego oferta dotyczy, w ilości wymaganej w </w:t>
      </w:r>
      <w:r w:rsidRPr="00F01F8B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>SIWZ</w:t>
      </w:r>
      <w:proofErr w:type="spellEnd"/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>: samochód samowyładowczy 5  Mg, samochód samowyładowczy 18-25 Mg.</w:t>
      </w:r>
    </w:p>
    <w:p w:rsidR="00537C00" w:rsidRDefault="00537C00" w:rsidP="00537C00">
      <w:pPr>
        <w:numPr>
          <w:ilvl w:val="6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>W przypadku, gdy potencjał techniczny, o którym mowa wyżej jest oddan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przez inny podmiot do realizacji zamówienia, to wykonawca zobowiązany jest do niniejszego wykazu dołączyć pisemne zobowiązanie tych podmiotów do oddania mu do dyspozycji niezbędnego sprzętu na okres korzystania z niego przy wykonywaniu zamówienia. </w:t>
      </w:r>
    </w:p>
    <w:p w:rsidR="00537C00" w:rsidRPr="00740ECC" w:rsidRDefault="00537C00" w:rsidP="00537C00">
      <w:pPr>
        <w:jc w:val="both"/>
        <w:rPr>
          <w:rFonts w:ascii="Tahoma" w:hAnsi="Tahoma" w:cs="Tahoma"/>
          <w:b/>
          <w:sz w:val="20"/>
          <w:lang w:eastAsia="pl-PL"/>
        </w:rPr>
      </w:pPr>
      <w:r w:rsidRPr="00C7041F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ECC">
        <w:rPr>
          <w:rFonts w:ascii="Tahoma" w:hAnsi="Tahoma" w:cs="Tahoma"/>
          <w:b/>
          <w:sz w:val="20"/>
          <w:lang w:eastAsia="pl-PL"/>
        </w:rPr>
        <w:t>Niepotrzebne skreślić.</w:t>
      </w:r>
    </w:p>
    <w:p w:rsidR="00537C00" w:rsidRPr="00B4743F" w:rsidRDefault="00537C00" w:rsidP="00537C00">
      <w:pPr>
        <w:tabs>
          <w:tab w:val="center" w:pos="1134"/>
        </w:tabs>
        <w:spacing w:after="0" w:line="240" w:lineRule="auto"/>
        <w:ind w:left="180" w:hanging="18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7C00" w:rsidRPr="00B4743F" w:rsidRDefault="00537C00" w:rsidP="00537C0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7C00" w:rsidRPr="00B4743F" w:rsidRDefault="00537C00" w:rsidP="00537C00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sz w:val="20"/>
          <w:szCs w:val="20"/>
          <w:lang w:eastAsia="pl-PL"/>
        </w:rPr>
        <w:t>Prawdziwość powyższych danych potwierdzam(y) własnoręcznym podpisem świadom(-i) odpowiedzialności karnej z art.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B4743F">
        <w:rPr>
          <w:rFonts w:ascii="Tahoma" w:eastAsia="Times New Roman" w:hAnsi="Tahoma" w:cs="Tahoma"/>
          <w:sz w:val="20"/>
          <w:szCs w:val="20"/>
          <w:lang w:eastAsia="pl-PL"/>
        </w:rPr>
        <w:t>297kk</w:t>
      </w:r>
      <w:proofErr w:type="spellEnd"/>
    </w:p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sz w:val="20"/>
          <w:szCs w:val="20"/>
          <w:lang w:eastAsia="pl-PL"/>
        </w:rPr>
        <w:t>Niniejszy wykaz przedkładam w związku z uczestnictwem w przetargu nieograniczonym na :</w:t>
      </w:r>
    </w:p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7C00" w:rsidRPr="00F01F8B" w:rsidRDefault="00537C00" w:rsidP="0053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  <w:r w:rsidRPr="00F01F8B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Usługi transportowe związane z bieżącym utrzymaniem dróg powiatowych na terenie Obwodu Drogowego w …………...</w:t>
      </w:r>
    </w:p>
    <w:p w:rsidR="00537C00" w:rsidRPr="00F01F8B" w:rsidRDefault="00537C00" w:rsidP="0053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</w:pPr>
    </w:p>
    <w:p w:rsidR="00537C00" w:rsidRPr="00B4743F" w:rsidRDefault="00537C00" w:rsidP="0053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01F8B">
        <w:rPr>
          <w:rFonts w:ascii="Tahoma" w:eastAsia="Times New Roman" w:hAnsi="Tahoma" w:cs="Tahoma"/>
          <w:b/>
          <w:bCs/>
          <w:color w:val="000000"/>
          <w:highlight w:val="white"/>
          <w:lang w:eastAsia="pl-PL"/>
        </w:rPr>
        <w:t>Zadanie nr …………</w:t>
      </w:r>
    </w:p>
    <w:p w:rsidR="00537C00" w:rsidRPr="00B4743F" w:rsidRDefault="00537C00" w:rsidP="00537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537C00" w:rsidRPr="00B4743F" w:rsidRDefault="00537C00" w:rsidP="00537C00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E64876">
        <w:rPr>
          <w:rFonts w:ascii="Tahoma" w:eastAsia="Times New Roman" w:hAnsi="Tahoma" w:cs="Tahoma"/>
          <w:b/>
          <w:color w:val="00000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lang w:eastAsia="pl-PL"/>
        </w:rPr>
        <w:t>2</w:t>
      </w:r>
      <w:r w:rsidRPr="00E64876">
        <w:rPr>
          <w:rFonts w:ascii="Tahoma" w:eastAsia="Times New Roman" w:hAnsi="Tahoma" w:cs="Tahoma"/>
          <w:b/>
          <w:color w:val="000000"/>
          <w:lang w:eastAsia="pl-PL"/>
        </w:rPr>
        <w:t>.20</w:t>
      </w:r>
      <w:r>
        <w:rPr>
          <w:rFonts w:ascii="Tahoma" w:eastAsia="Times New Roman" w:hAnsi="Tahoma" w:cs="Tahoma"/>
          <w:b/>
          <w:color w:val="000000"/>
          <w:lang w:eastAsia="pl-PL"/>
        </w:rPr>
        <w:t>21</w:t>
      </w:r>
      <w:proofErr w:type="spellEnd"/>
    </w:p>
    <w:p w:rsidR="00537C00" w:rsidRPr="00B4743F" w:rsidRDefault="00537C00" w:rsidP="00537C00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537C00" w:rsidRPr="00B4743F" w:rsidRDefault="00537C00" w:rsidP="00537C00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537C00" w:rsidRPr="00B4743F" w:rsidRDefault="00537C00" w:rsidP="00537C00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537C00" w:rsidRPr="00B4743F" w:rsidRDefault="00537C00" w:rsidP="00537C00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537C00" w:rsidRPr="00B4743F" w:rsidRDefault="00537C00" w:rsidP="00537C0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4743F">
        <w:rPr>
          <w:rFonts w:ascii="Tahoma" w:eastAsia="Times New Roman" w:hAnsi="Tahoma" w:cs="Tahoma"/>
          <w:sz w:val="16"/>
          <w:szCs w:val="16"/>
          <w:lang w:eastAsia="pl-PL"/>
        </w:rPr>
        <w:t>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4743F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</w:t>
      </w:r>
    </w:p>
    <w:p w:rsidR="00537C00" w:rsidRPr="00B4743F" w:rsidRDefault="00537C00" w:rsidP="00537C00">
      <w:pPr>
        <w:keepNext/>
        <w:spacing w:after="0" w:line="240" w:lineRule="auto"/>
        <w:ind w:left="1416" w:hanging="831"/>
        <w:outlineLvl w:val="0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(data) 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Pr="00B4743F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pieczęć i podpis(y) osób uprawnionych </w:t>
      </w:r>
      <w:r w:rsidRPr="00B4743F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do </w:t>
      </w:r>
    </w:p>
    <w:p w:rsidR="003A05B4" w:rsidRDefault="00537C00" w:rsidP="00537C00">
      <w:r w:rsidRPr="00B4743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</w:t>
      </w:r>
      <w:r w:rsidRPr="00B4743F">
        <w:rPr>
          <w:rFonts w:ascii="Tahoma" w:eastAsia="Times New Roman" w:hAnsi="Tahoma" w:cs="Tahoma"/>
          <w:sz w:val="16"/>
          <w:szCs w:val="16"/>
          <w:lang w:eastAsia="pl-PL"/>
        </w:rPr>
        <w:t>reprezentacji wykonawcy lub pełnomocnika)</w:t>
      </w:r>
    </w:p>
    <w:sectPr w:rsidR="003A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0"/>
    <w:rsid w:val="003A05B4"/>
    <w:rsid w:val="005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2021-02-02T11:17:00Z</dcterms:created>
  <dcterms:modified xsi:type="dcterms:W3CDTF">2021-02-02T11:18:00Z</dcterms:modified>
</cp:coreProperties>
</file>