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5" w:rsidRPr="00E01955" w:rsidRDefault="00E01955" w:rsidP="00E01955">
      <w:pPr>
        <w:spacing w:line="360" w:lineRule="auto"/>
        <w:ind w:right="-5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Projekt umowy - RZP.272</w:t>
      </w:r>
      <w:r w:rsidRPr="00E01955">
        <w:rPr>
          <w:rFonts w:asciiTheme="minorHAnsi" w:hAnsiTheme="minorHAnsi" w:cstheme="minorHAnsi"/>
          <w:b/>
        </w:rPr>
        <w:t>………………….</w:t>
      </w:r>
      <w:r w:rsidRPr="00E01955">
        <w:rPr>
          <w:rFonts w:asciiTheme="minorHAnsi" w:hAnsiTheme="minorHAnsi" w:cstheme="minorHAnsi"/>
          <w:b/>
        </w:rPr>
        <w:t xml:space="preserve">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zawarta w dniu ………….…  roku w Białych Błotach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pomiędzy: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  <w:b/>
        </w:rPr>
        <w:t>Gminą Białe Błota</w:t>
      </w:r>
      <w:r w:rsidRPr="00E01955">
        <w:rPr>
          <w:rFonts w:asciiTheme="minorHAnsi" w:hAnsiTheme="minorHAnsi" w:cstheme="minorHAnsi"/>
        </w:rPr>
        <w:t>, ul. Szubińska 7, 86 – 005 Białe Błota, NIP 554 28 41 796, REGON 092350636, zwaną dalej w tekście umowy „</w:t>
      </w:r>
      <w:r w:rsidRPr="00E01955">
        <w:rPr>
          <w:rFonts w:asciiTheme="minorHAnsi" w:hAnsiTheme="minorHAnsi" w:cstheme="minorHAnsi"/>
          <w:b/>
        </w:rPr>
        <w:t>Zamawiającym</w:t>
      </w:r>
      <w:r w:rsidRPr="00E01955">
        <w:rPr>
          <w:rFonts w:asciiTheme="minorHAnsi" w:hAnsiTheme="minorHAnsi" w:cstheme="minorHAnsi"/>
        </w:rPr>
        <w:t>”, reprezentowaną przez: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Przy kontrasygnacie Skarbnika Gminy -  ………………….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a</w:t>
      </w:r>
    </w:p>
    <w:p w:rsidR="00E01955" w:rsidRPr="00E01955" w:rsidRDefault="00E01955" w:rsidP="00E0195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…………………………………………………</w:t>
      </w:r>
    </w:p>
    <w:p w:rsidR="00E01955" w:rsidRPr="00E01955" w:rsidRDefault="00E01955" w:rsidP="00E01955">
      <w:pPr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zwanym dalej w tekście „ </w:t>
      </w:r>
      <w:r w:rsidRPr="00E01955">
        <w:rPr>
          <w:rFonts w:asciiTheme="minorHAnsi" w:hAnsiTheme="minorHAnsi" w:cstheme="minorHAnsi"/>
          <w:b/>
        </w:rPr>
        <w:t>Wykonawcą</w:t>
      </w:r>
      <w:r w:rsidRPr="00E01955">
        <w:rPr>
          <w:rFonts w:asciiTheme="minorHAnsi" w:hAnsiTheme="minorHAnsi" w:cstheme="minorHAnsi"/>
        </w:rPr>
        <w:t>”, reprezentowanym przez:</w:t>
      </w:r>
    </w:p>
    <w:p w:rsidR="00E01955" w:rsidRPr="00E01955" w:rsidRDefault="00E01955" w:rsidP="00E0195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…………………………………………………</w:t>
      </w:r>
    </w:p>
    <w:p w:rsidR="00E01955" w:rsidRPr="00E01955" w:rsidRDefault="00E01955" w:rsidP="00E01955">
      <w:pPr>
        <w:spacing w:line="360" w:lineRule="auto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 wyniku rozstrzygnięcia postępowania o udzielenie zamówienia publicznego prowadzonego na podstawie ustawy z dnia </w:t>
      </w:r>
      <w:r>
        <w:rPr>
          <w:rFonts w:asciiTheme="minorHAnsi" w:hAnsiTheme="minorHAnsi" w:cstheme="minorHAnsi"/>
        </w:rPr>
        <w:t>11 września 2019</w:t>
      </w:r>
      <w:r w:rsidRPr="00E01955">
        <w:rPr>
          <w:rFonts w:asciiTheme="minorHAnsi" w:hAnsiTheme="minorHAnsi" w:cstheme="minorHAnsi"/>
        </w:rPr>
        <w:t xml:space="preserve"> r. </w:t>
      </w:r>
      <w:r w:rsidRPr="00E01955">
        <w:rPr>
          <w:rFonts w:asciiTheme="minorHAnsi" w:hAnsiTheme="minorHAnsi" w:cstheme="minorHAnsi"/>
          <w:i/>
        </w:rPr>
        <w:t xml:space="preserve">Prawo zamówień publicznych </w:t>
      </w:r>
      <w:r w:rsidRPr="00E01955">
        <w:rPr>
          <w:rFonts w:asciiTheme="minorHAnsi" w:hAnsiTheme="minorHAnsi" w:cstheme="minorHAnsi"/>
        </w:rPr>
        <w:t xml:space="preserve">(tekst jednolity: Dz. U. z </w:t>
      </w:r>
      <w:r>
        <w:rPr>
          <w:rFonts w:asciiTheme="minorHAnsi" w:hAnsiTheme="minorHAnsi" w:cstheme="minorHAnsi"/>
        </w:rPr>
        <w:t>2019 poz. 2019</w:t>
      </w:r>
      <w:r w:rsidRPr="00E01955">
        <w:rPr>
          <w:rFonts w:asciiTheme="minorHAnsi" w:hAnsiTheme="minorHAnsi" w:cstheme="minorHAnsi"/>
        </w:rPr>
        <w:t xml:space="preserve"> ze zm.), w trybie </w:t>
      </w:r>
      <w:r>
        <w:rPr>
          <w:rFonts w:asciiTheme="minorHAnsi" w:hAnsiTheme="minorHAnsi" w:cstheme="minorHAnsi"/>
        </w:rPr>
        <w:t>podstawowym</w:t>
      </w:r>
      <w:r w:rsidRPr="00E01955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E01955">
        <w:rPr>
          <w:rFonts w:asciiTheme="minorHAnsi" w:hAnsiTheme="minorHAnsi" w:cstheme="minorHAnsi"/>
          <w:b/>
          <w:color w:val="0070C0"/>
        </w:rPr>
        <w:t>RZP.271.13.2021.KZP</w:t>
      </w:r>
      <w:r>
        <w:rPr>
          <w:rFonts w:asciiTheme="minorHAnsi" w:hAnsiTheme="minorHAnsi" w:cstheme="minorHAnsi"/>
        </w:rPr>
        <w:t>,</w:t>
      </w:r>
      <w:r w:rsidRPr="00E01955">
        <w:rPr>
          <w:rFonts w:asciiTheme="minorHAnsi" w:hAnsiTheme="minorHAnsi" w:cstheme="minorHAnsi"/>
        </w:rPr>
        <w:t xml:space="preserve"> została zawarta umowa o następującej treści:</w:t>
      </w: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1</w:t>
      </w:r>
    </w:p>
    <w:p w:rsidR="00E01955" w:rsidRPr="00E01955" w:rsidRDefault="00E01955" w:rsidP="00E0195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Pr="00E01955">
        <w:rPr>
          <w:rFonts w:asciiTheme="minorHAnsi" w:hAnsiTheme="minorHAnsi" w:cstheme="minorHAnsi"/>
          <w:color w:val="0070C0"/>
          <w:sz w:val="24"/>
          <w:szCs w:val="24"/>
        </w:rPr>
        <w:t>Dostawa i transport kruszywa</w:t>
      </w:r>
      <w:r w:rsidRPr="00E01955">
        <w:rPr>
          <w:rFonts w:asciiTheme="minorHAnsi" w:hAnsiTheme="minorHAnsi" w:cstheme="minorHAnsi"/>
          <w:color w:val="0070C0"/>
          <w:sz w:val="24"/>
          <w:szCs w:val="24"/>
        </w:rPr>
        <w:t xml:space="preserve">, Nr sprawy </w:t>
      </w:r>
      <w:r w:rsidRPr="00E01955">
        <w:rPr>
          <w:rFonts w:asciiTheme="minorHAnsi" w:hAnsiTheme="minorHAnsi" w:cstheme="minorHAnsi"/>
          <w:color w:val="0070C0"/>
          <w:sz w:val="24"/>
          <w:szCs w:val="24"/>
        </w:rPr>
        <w:t>RZP.271.13.2021.KZP</w:t>
      </w:r>
      <w:r w:rsidRPr="00E01955">
        <w:rPr>
          <w:rFonts w:asciiTheme="minorHAnsi" w:hAnsiTheme="minorHAnsi" w:cstheme="minorHAnsi"/>
          <w:sz w:val="24"/>
          <w:szCs w:val="24"/>
        </w:rPr>
        <w:t xml:space="preserve">;  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E01955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E01955" w:rsidRPr="00E01955" w:rsidRDefault="00E01955" w:rsidP="00E0195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WZ, 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  <w:r w:rsidRPr="00E019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955" w:rsidRPr="00E01955" w:rsidRDefault="00E01955" w:rsidP="00E01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Przedmiot umowy został szczegółowo opisany w:</w:t>
      </w:r>
    </w:p>
    <w:p w:rsidR="00E01955" w:rsidRPr="00E01955" w:rsidRDefault="00E01955" w:rsidP="00E019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Umowie;</w:t>
      </w:r>
    </w:p>
    <w:p w:rsidR="00E01955" w:rsidRPr="00E01955" w:rsidRDefault="00E01955" w:rsidP="00E019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Specyfikacji </w:t>
      </w:r>
      <w:r w:rsidRPr="00E01955">
        <w:rPr>
          <w:rFonts w:asciiTheme="minorHAnsi" w:hAnsiTheme="minorHAnsi" w:cstheme="minorHAnsi"/>
        </w:rPr>
        <w:t>Warunków Zamówienia, w tym w szczególności w opisie przedmiotu zamówienia;</w:t>
      </w:r>
    </w:p>
    <w:p w:rsidR="00E01955" w:rsidRPr="00E01955" w:rsidRDefault="00E01955" w:rsidP="00E019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Ofercie Wykonawcy wraz z załącznikami;</w:t>
      </w:r>
    </w:p>
    <w:p w:rsidR="00E01955" w:rsidRPr="00E01955" w:rsidRDefault="00E01955" w:rsidP="00E01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lastRenderedPageBreak/>
        <w:t>Wykonawca zobowiązuje się zrealizować przedmiot niniejszej umowy z zachowaniem należytej staranności, zgodnie z postanowieniami niniejszej umowy, powszechnie obowiązującymi przepisami prawa, normami i zasadami wiedzy technicznej.</w:t>
      </w:r>
    </w:p>
    <w:p w:rsidR="00E01955" w:rsidRPr="00E01955" w:rsidRDefault="00E01955" w:rsidP="00E01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Zamówienie będzie realizowane sukcesywnie, w zależności od potrzeb Zamawiającego, </w:t>
      </w:r>
      <w:r w:rsidRPr="00E01955">
        <w:rPr>
          <w:rFonts w:asciiTheme="minorHAnsi" w:hAnsiTheme="minorHAnsi" w:cstheme="minorHAnsi"/>
        </w:rPr>
        <w:br/>
        <w:t>w terminie 12 miesięcy od daty podpisania umowy, tj. do dnia ………………….., lub do wyczerpania środków finansowych określonych w §2</w:t>
      </w:r>
      <w:r w:rsidRPr="00E01955">
        <w:rPr>
          <w:rFonts w:asciiTheme="minorHAnsi" w:hAnsiTheme="minorHAnsi" w:cstheme="minorHAnsi"/>
          <w:b/>
        </w:rPr>
        <w:t>.</w:t>
      </w: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2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  <w:color w:val="000000"/>
        </w:rPr>
        <w:t>Wykonawcy przysługuje wynagrodzenie za wykonanie Przedmiotu umowy, według faktycznie wykonanych dostaw. Wartość wynagrodzenia z tytułu wykonania niniejszej umowy za cały okres jej obowiązywania, zgodnie z ofertą Wykonawcy, nie może przekroczyć kwoty …...................złotych netto (słownie złotych: …... ), plus  podatek VAT  w wysokości …………………., co łącznie stanowi kwotę brutto ..….. zł, (słownie złotych:………………….).</w:t>
      </w:r>
    </w:p>
    <w:p w:rsidR="00E01955" w:rsidRPr="00E01955" w:rsidRDefault="00E01955" w:rsidP="00E01955">
      <w:pPr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Wynagrodzenie, o którym mowa w ust. 1, obejmuje całość kosztów związanych </w:t>
      </w:r>
      <w:r w:rsidRPr="00E01955">
        <w:rPr>
          <w:rFonts w:asciiTheme="minorHAnsi" w:hAnsiTheme="minorHAnsi" w:cstheme="minorHAnsi"/>
        </w:rPr>
        <w:br/>
        <w:t>z realizacją Przedmiotu Umowy, jak również wszystkie inne wydatki nieuwzględnione przez Zamawiającego, a niezbędne do prawidłowego zrealizowania Przedmiotu Umowy.</w:t>
      </w:r>
    </w:p>
    <w:p w:rsidR="00E01955" w:rsidRPr="00E01955" w:rsidRDefault="00E01955" w:rsidP="00E01955">
      <w:pPr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Wynagrodzenie Wykonawcy nie podlega waloryzacji. 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 xml:space="preserve">Rozliczenie wynagrodzenia Wykonawcy za wykonanie przedmiotu umowy nastąpi na podstawie faktur częściowych wystawianych przez Wykonawcę na Gminę Białe Błota, </w:t>
      </w:r>
      <w:r w:rsidRPr="00E01955">
        <w:rPr>
          <w:rFonts w:asciiTheme="minorHAnsi" w:hAnsiTheme="minorHAnsi" w:cstheme="minorHAnsi"/>
        </w:rPr>
        <w:br/>
        <w:t>ul. Szubińska 7, 86–005 Białe Błota, NIP 554 28 41 796, nie częściej niż raz w miesiącu.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 xml:space="preserve">Podstawą naliczenia przez Wykonawcę należności za dostawy wykonane w danym okresie rozliczeniowym będzie rzeczywista ilość dostaw wykonanych na podstawie zleceń przekazanych przez Zamawiającego i potwierdzonych przez Zamawiającego jako wykonane prawidłowo. Rozliczenie następować będzie na podstawie potwierdzonych dostaw, ich ilości i cen wskazanych przez Wykonawcę w formularzu </w:t>
      </w:r>
      <w:r>
        <w:rPr>
          <w:rFonts w:asciiTheme="minorHAnsi" w:hAnsiTheme="minorHAnsi" w:cstheme="minorHAnsi"/>
        </w:rPr>
        <w:t>oferty</w:t>
      </w:r>
      <w:r w:rsidRPr="00E01955">
        <w:rPr>
          <w:rFonts w:asciiTheme="minorHAnsi" w:hAnsiTheme="minorHAnsi" w:cstheme="minorHAnsi"/>
        </w:rPr>
        <w:t>.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 xml:space="preserve">Należności za wykonanie Przedmiotu umowy płatne będą przelewem na rachunek bankowy Wykonawcy wskazany w fakturze VAT w terminie do 30 dni od daty dostarczenia do siedziby Zamawiającego prawidłowo wystawionej faktury wraz </w:t>
      </w:r>
      <w:r w:rsidRPr="00E01955">
        <w:rPr>
          <w:rFonts w:asciiTheme="minorHAnsi" w:hAnsiTheme="minorHAnsi" w:cstheme="minorHAnsi"/>
        </w:rPr>
        <w:br/>
        <w:t xml:space="preserve">z dokumentami potwierdzającymi odbiór dostaw przez Zamawiającego. 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>Za termin zapłaty Strony uznają datę obciążenia rachunku bankowego Zamawiającego.</w:t>
      </w: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lastRenderedPageBreak/>
        <w:t>§ 3</w:t>
      </w:r>
    </w:p>
    <w:p w:rsidR="00E01955" w:rsidRPr="00E01955" w:rsidRDefault="00E01955" w:rsidP="00E01955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360" w:lineRule="auto"/>
        <w:ind w:left="426" w:hanging="425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Wykonawca oświadcza, że jest właścicielem kruszywa drogowego, stanowiącego przedmiot zamówienia, które jest wolne od wad prawnych, praw osób trzecich, nie toczy się żadne postępowanie, a także nie jest ono przedmiotem zabezpieczenia, zastawu.</w:t>
      </w:r>
    </w:p>
    <w:p w:rsidR="00E01955" w:rsidRPr="00E01955" w:rsidRDefault="00E01955" w:rsidP="00E01955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360" w:lineRule="auto"/>
        <w:ind w:left="426" w:hanging="425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Dostawa kruszywa dla Gminy Białe Błota będzie się odbywać na koszt Wykonawcy bezpośrednio na drogi gminne zlokalizowane w miejscowościach położonych na terenie Gminy Białe Błota lub na plac przy ul. Przemysłowej w Białych Błotach, w terminie do ………… dni roboczych (zgodnie  z ofertą Wykonawcy) od chwili przesłania przez Zamawiającego jednostkowego zlecenia.</w:t>
      </w:r>
    </w:p>
    <w:p w:rsidR="00E01955" w:rsidRPr="00E01955" w:rsidRDefault="00E01955" w:rsidP="00E01955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360" w:lineRule="auto"/>
        <w:ind w:left="426" w:hanging="425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Wykonawca zobowiązuje się do pisemnego lub e-mailowego (e-mail: …… …… ………………) powiadamiania Zamawiającego o terminie dostaw, ewentualnych problemach czy opóźnieniach w  realizacji przedmiotu zamówienia, również na wniosek Zamawiającego.</w:t>
      </w:r>
    </w:p>
    <w:p w:rsidR="00E01955" w:rsidRPr="00E01955" w:rsidRDefault="00E01955" w:rsidP="00E01955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360" w:lineRule="auto"/>
        <w:ind w:left="426" w:hanging="425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Zamawiający ma prawo do zbadania dostarczonego kruszywa pod względem jakości, ilości </w:t>
      </w:r>
      <w:r w:rsidRPr="00E01955">
        <w:rPr>
          <w:rFonts w:asciiTheme="minorHAnsi" w:hAnsiTheme="minorHAnsi" w:cstheme="minorHAnsi"/>
        </w:rPr>
        <w:br/>
        <w:t>i zanieczyszczenia.</w:t>
      </w:r>
    </w:p>
    <w:p w:rsidR="00E01955" w:rsidRPr="00E01955" w:rsidRDefault="00E01955" w:rsidP="00E01955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360" w:lineRule="auto"/>
        <w:ind w:left="426" w:hanging="425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 przypadku stwierdzenia ni</w:t>
      </w:r>
      <w:r>
        <w:rPr>
          <w:rFonts w:asciiTheme="minorHAnsi" w:hAnsiTheme="minorHAnsi" w:cstheme="minorHAnsi"/>
        </w:rPr>
        <w:t>ezgodności dostawy z zapisami S</w:t>
      </w:r>
      <w:r w:rsidRPr="00E01955">
        <w:rPr>
          <w:rFonts w:asciiTheme="minorHAnsi" w:hAnsiTheme="minorHAnsi" w:cstheme="minorHAnsi"/>
        </w:rPr>
        <w:t xml:space="preserve">WZ Zamawiający może odmówić zapłaty wynagrodzenia, obciążyć Wykonawcę kosztami badania i kontroli wagi, żądać wymiany kruszywa (na koszt Wykonawcy) na spełniające wymagania w terminie </w:t>
      </w:r>
      <w:r w:rsidRPr="00E01955">
        <w:rPr>
          <w:rFonts w:asciiTheme="minorHAnsi" w:hAnsiTheme="minorHAnsi" w:cstheme="minorHAnsi"/>
        </w:rPr>
        <w:br/>
        <w:t>5  (pięciu) dni, od dnia w którym dana okoliczność zaistniała.</w:t>
      </w:r>
    </w:p>
    <w:p w:rsidR="00E01955" w:rsidRPr="00E01955" w:rsidRDefault="00E01955" w:rsidP="00E01955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Wykonawca będzie realizował przedmiot umowy sukcesywnie, na podstawie pisemnych zleceń przekazywanych drogą elektroniczną na adres …………………… (podpisanych </w:t>
      </w:r>
      <w:r w:rsidRPr="00E01955">
        <w:rPr>
          <w:rFonts w:asciiTheme="minorHAnsi" w:hAnsiTheme="minorHAnsi" w:cstheme="minorHAnsi"/>
        </w:rPr>
        <w:br/>
        <w:t>i zeskanowanych).</w:t>
      </w:r>
    </w:p>
    <w:p w:rsidR="00E01955" w:rsidRPr="00E01955" w:rsidRDefault="00E01955" w:rsidP="00E01955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 zleceniu każdorazowo Zamawiający poda ilość zamawianego kruszywa, miejsce </w:t>
      </w:r>
      <w:r w:rsidRPr="00E01955">
        <w:rPr>
          <w:rFonts w:asciiTheme="minorHAnsi" w:hAnsiTheme="minorHAnsi" w:cstheme="minorHAnsi"/>
        </w:rPr>
        <w:br/>
        <w:t>i termin dostawy.</w:t>
      </w:r>
    </w:p>
    <w:p w:rsidR="00E01955" w:rsidRPr="00E01955" w:rsidRDefault="00E01955" w:rsidP="00E01955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Zamawiający upoważnia p. …………………… do podpisywania zleceń, o których mowa powyżej.</w:t>
      </w:r>
    </w:p>
    <w:p w:rsidR="00E01955" w:rsidRPr="00E01955" w:rsidRDefault="00E01955" w:rsidP="00E01955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Zmiana osoby, o której mowa w pkt. 9 nie wymaga zmiany umowy. Zamawiający zobowiązuje się do informowania Wykonawcy o niniejszych zmianach w formie pisemnej.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4</w:t>
      </w:r>
    </w:p>
    <w:p w:rsidR="00E01955" w:rsidRPr="00E01955" w:rsidRDefault="00E01955" w:rsidP="00E01955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Pr="00E01955">
        <w:rPr>
          <w:rFonts w:asciiTheme="minorHAnsi" w:hAnsiTheme="minorHAnsi" w:cstheme="minorHAnsi"/>
          <w:sz w:val="24"/>
          <w:szCs w:val="24"/>
        </w:rPr>
        <w:br/>
        <w:t>p. ……………………………..</w:t>
      </w:r>
    </w:p>
    <w:p w:rsidR="00E01955" w:rsidRPr="00E01955" w:rsidRDefault="00E01955" w:rsidP="00E01955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Osobą uprawnioną do uzgodnień i koordynacji realizacji niniejszej umowy ze strony </w:t>
      </w:r>
      <w:r w:rsidRPr="00E01955">
        <w:rPr>
          <w:rFonts w:asciiTheme="minorHAnsi" w:hAnsiTheme="minorHAnsi" w:cstheme="minorHAnsi"/>
          <w:sz w:val="24"/>
          <w:szCs w:val="24"/>
        </w:rPr>
        <w:lastRenderedPageBreak/>
        <w:t>Wykonawcy będzie p. ………………………….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5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E01955" w:rsidRPr="00E01955" w:rsidRDefault="00E01955" w:rsidP="00E0195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Za </w:t>
      </w:r>
      <w:r w:rsidR="001F4EB3">
        <w:rPr>
          <w:rFonts w:asciiTheme="minorHAnsi" w:hAnsiTheme="minorHAnsi" w:cstheme="minorHAnsi"/>
          <w:sz w:val="24"/>
          <w:szCs w:val="24"/>
        </w:rPr>
        <w:t>opóźnienie</w:t>
      </w:r>
      <w:r w:rsidRPr="00E01955">
        <w:rPr>
          <w:rFonts w:asciiTheme="minorHAnsi" w:hAnsiTheme="minorHAnsi" w:cstheme="minorHAnsi"/>
          <w:sz w:val="24"/>
          <w:szCs w:val="24"/>
        </w:rPr>
        <w:t xml:space="preserve"> w wykonaniu jednostkowego zlecenia  w wysokości 50 zł brutto, za każdy rozpoczęty dzień </w:t>
      </w:r>
      <w:r w:rsidR="001F4EB3">
        <w:rPr>
          <w:rFonts w:asciiTheme="minorHAnsi" w:hAnsiTheme="minorHAnsi" w:cstheme="minorHAnsi"/>
          <w:sz w:val="24"/>
          <w:szCs w:val="24"/>
        </w:rPr>
        <w:t>opóźnienia</w:t>
      </w:r>
      <w:bookmarkStart w:id="0" w:name="_GoBack"/>
      <w:bookmarkEnd w:id="0"/>
      <w:r w:rsidRPr="00E01955">
        <w:rPr>
          <w:rFonts w:asciiTheme="minorHAnsi" w:hAnsiTheme="minorHAnsi" w:cstheme="minorHAnsi"/>
          <w:sz w:val="24"/>
          <w:szCs w:val="24"/>
        </w:rPr>
        <w:t>;</w:t>
      </w:r>
    </w:p>
    <w:p w:rsidR="00E01955" w:rsidRPr="00E01955" w:rsidRDefault="00E01955" w:rsidP="00E0195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Zamawiający zapłaci Wykonawcy karę umowną z tytułu odstąpienia od umowy przez Zamawiającego z przyczyn niezależnych od Wykonawcy w wysokości 10% wynagrodzenia brutto określonego w §2.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 przypadku roszczeń przekraczających wysokość kar umownych Zamawiający ma prawo dochodzić odszkodowania na zasadach ogólnych, do wysokości faktycznie poniesionej szkody.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Wykonawca oświadcza, iż wyraża zgodę na potrącenie kar umownych z faktur.</w:t>
      </w: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6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Niezależnie od ustaleń §5 Zamawiającemu przysługuje prawo odstąpienia od umowy  </w:t>
      </w:r>
      <w:r w:rsidRPr="00E01955">
        <w:rPr>
          <w:rFonts w:asciiTheme="minorHAnsi" w:hAnsiTheme="minorHAnsi" w:cstheme="minorHAnsi"/>
          <w:sz w:val="24"/>
          <w:szCs w:val="24"/>
        </w:rPr>
        <w:br/>
        <w:t>w przypadku:</w:t>
      </w:r>
    </w:p>
    <w:p w:rsidR="00E01955" w:rsidRPr="00E01955" w:rsidRDefault="00E01955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zwłoki w wykonaniu przez Wykonawcę trzech kolejnych zleceń, przekraczającej </w:t>
      </w:r>
      <w:r w:rsidRPr="00E01955">
        <w:rPr>
          <w:rFonts w:asciiTheme="minorHAnsi" w:hAnsiTheme="minorHAnsi" w:cstheme="minorHAnsi"/>
          <w:sz w:val="24"/>
          <w:szCs w:val="24"/>
        </w:rPr>
        <w:br/>
        <w:t>10 dni kalendarzowych łącznie;</w:t>
      </w:r>
    </w:p>
    <w:p w:rsidR="00E01955" w:rsidRPr="00E01955" w:rsidRDefault="00E01955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niewykonaniu trzech zleceń z przyczyn leżących po stronie Wykonawcy;</w:t>
      </w:r>
    </w:p>
    <w:p w:rsidR="00E01955" w:rsidRPr="00E01955" w:rsidRDefault="00E01955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wystąpienia istotnej zmiany okoliczności powodującej, że wykonanie umowy nie leży w interesie publicznym, czego nie można było przewidzieć  w chwili zawarcia umowy. W takim wypadku Wykonawca może żądać jedynie wynagrodzenia należnego mu z tytułu wykonania części umowy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567" w:firstLine="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– odstąpienie od umowy nastąpi w ciągu 14 dni od powzięcia informacji o powyższym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Wykonawcy przysługuje prawo odstąpienia od umowy jeżeli Zamawiający zawiadomi Wykonawcę, iż wobec zaistnienia uprzednio nieprzewidzianych okoliczności nie będzie mógł spełnić swoich zobowiązań umownych,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644" w:firstLine="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– odstąpienie od umowy nastąpi w ciągu 14 dni od powzięcia informacji o powyższym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lastRenderedPageBreak/>
        <w:t>Odstąpienie od umowy powinno nastąpić w formie pisemnej pod rygorem nieważności.</w:t>
      </w:r>
    </w:p>
    <w:p w:rsidR="00E01955" w:rsidRPr="00E01955" w:rsidRDefault="00E01955" w:rsidP="00E0195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 przypadku odstąpienia od umowy postanowienia określone w §5 pozostają w mocy.</w:t>
      </w:r>
    </w:p>
    <w:p w:rsidR="00E01955" w:rsidRPr="00E01955" w:rsidRDefault="00E01955" w:rsidP="00E0195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E01955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>
        <w:rPr>
          <w:rFonts w:asciiTheme="minorHAnsi" w:hAnsiTheme="minorHAnsi" w:cstheme="minorHAnsi"/>
          <w:sz w:val="24"/>
          <w:szCs w:val="24"/>
        </w:rPr>
        <w:t>7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W sprawach nieuregulowanych niniejszą umową stosuje się przepisy Kodeksu cywilnego i ustawy z dnia </w:t>
      </w:r>
      <w:r>
        <w:rPr>
          <w:rFonts w:asciiTheme="minorHAnsi" w:hAnsiTheme="minorHAnsi" w:cstheme="minorHAnsi"/>
          <w:sz w:val="24"/>
          <w:szCs w:val="24"/>
        </w:rPr>
        <w:t>11 września 2019</w:t>
      </w:r>
      <w:r w:rsidRPr="00E01955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Wszelkie zmiany niniejszej umowy wymagają aneksu sporządzonego z zachowaniem formy pisemnej pod rygorem nieważności.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Pr="00E01955">
        <w:rPr>
          <w:rFonts w:asciiTheme="minorHAnsi" w:hAnsiTheme="minorHAnsi" w:cstheme="minorHAnsi"/>
          <w:sz w:val="24"/>
          <w:szCs w:val="24"/>
        </w:rPr>
        <w:br/>
        <w:t xml:space="preserve">i obowiązków zarówno pieniężnych jak i niepieniężnych wynikających z niniejszej umowy. 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019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jednobrzmiących egzemplarzach, 2</w:t>
      </w:r>
      <w:r w:rsidRPr="00E01955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Integralną część niniejszej umowy stanowią jej załączniki:</w:t>
      </w:r>
    </w:p>
    <w:p w:rsidR="00E01955" w:rsidRPr="00E01955" w:rsidRDefault="00E01955" w:rsidP="00E0195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Oferta Wykonawcy z dnia ………………….</w:t>
      </w:r>
    </w:p>
    <w:p w:rsidR="00E01955" w:rsidRPr="00E01955" w:rsidRDefault="00E01955" w:rsidP="00E0195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Specyfikacja </w:t>
      </w:r>
      <w:r w:rsidRPr="00E01955">
        <w:rPr>
          <w:rFonts w:asciiTheme="minorHAnsi" w:hAnsiTheme="minorHAnsi" w:cstheme="minorHAnsi"/>
          <w:sz w:val="24"/>
          <w:szCs w:val="24"/>
        </w:rPr>
        <w:t xml:space="preserve">Warunków Zamówienia, </w:t>
      </w:r>
    </w:p>
    <w:p w:rsidR="00E01955" w:rsidRPr="00E01955" w:rsidRDefault="00E01955" w:rsidP="00E01955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E01955" w:rsidRPr="00E01955" w:rsidRDefault="00E01955" w:rsidP="00E01955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E01955" w:rsidRPr="00E01955" w:rsidRDefault="00E01955" w:rsidP="00E01955">
      <w:pPr>
        <w:spacing w:line="360" w:lineRule="auto"/>
        <w:rPr>
          <w:rFonts w:asciiTheme="minorHAnsi" w:hAnsiTheme="minorHAnsi" w:cstheme="minorHAnsi"/>
        </w:rPr>
      </w:pPr>
    </w:p>
    <w:p w:rsidR="0093742D" w:rsidRPr="00E01955" w:rsidRDefault="00E01955" w:rsidP="00E01955">
      <w:pPr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ab/>
      </w:r>
      <w:r w:rsidRPr="00E01955">
        <w:rPr>
          <w:rFonts w:asciiTheme="minorHAnsi" w:hAnsiTheme="minorHAnsi" w:cstheme="minorHAnsi"/>
        </w:rPr>
        <w:t xml:space="preserve">      </w:t>
      </w:r>
      <w:r w:rsidRPr="00E01955">
        <w:rPr>
          <w:rFonts w:asciiTheme="minorHAnsi" w:hAnsiTheme="minorHAnsi" w:cstheme="minorHAnsi"/>
          <w:b/>
        </w:rPr>
        <w:t>ZAMAWIAJĄCY</w:t>
      </w:r>
      <w:r w:rsidRPr="00E01955">
        <w:rPr>
          <w:rFonts w:asciiTheme="minorHAnsi" w:hAnsiTheme="minorHAnsi" w:cstheme="minorHAnsi"/>
          <w:b/>
        </w:rPr>
        <w:tab/>
      </w:r>
      <w:r w:rsidRPr="00E01955">
        <w:rPr>
          <w:rFonts w:asciiTheme="minorHAnsi" w:hAnsiTheme="minorHAnsi" w:cstheme="minorHAnsi"/>
          <w:b/>
        </w:rPr>
        <w:t xml:space="preserve">                                               </w:t>
      </w:r>
      <w:r w:rsidRPr="00E01955">
        <w:rPr>
          <w:rFonts w:asciiTheme="minorHAnsi" w:hAnsiTheme="minorHAnsi" w:cstheme="minorHAnsi"/>
          <w:b/>
        </w:rPr>
        <w:t>WYKONAWCA</w:t>
      </w:r>
    </w:p>
    <w:sectPr w:rsidR="0093742D" w:rsidRPr="00E01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55" w:rsidRDefault="00E01955" w:rsidP="00E01955">
      <w:r>
        <w:separator/>
      </w:r>
    </w:p>
  </w:endnote>
  <w:endnote w:type="continuationSeparator" w:id="0">
    <w:p w:rsidR="00E01955" w:rsidRDefault="00E01955" w:rsidP="00E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55" w:rsidRDefault="00E01955" w:rsidP="00E01955">
      <w:r>
        <w:separator/>
      </w:r>
    </w:p>
  </w:footnote>
  <w:footnote w:type="continuationSeparator" w:id="0">
    <w:p w:rsidR="00E01955" w:rsidRDefault="00E01955" w:rsidP="00E0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55" w:rsidRPr="00E01955" w:rsidRDefault="00E01955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E01955">
      <w:rPr>
        <w:rFonts w:asciiTheme="minorHAnsi" w:hAnsiTheme="minorHAnsi" w:cstheme="minorHAnsi"/>
        <w:i/>
        <w:color w:val="0070C0"/>
        <w:sz w:val="20"/>
        <w:szCs w:val="20"/>
      </w:rPr>
      <w:t>Projekt umowy do postępowania nr RZP.271.13.2021.KZP</w:t>
    </w:r>
  </w:p>
  <w:p w:rsidR="00E01955" w:rsidRDefault="00E01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multilevel"/>
    <w:tmpl w:val="0000004A"/>
    <w:name w:val="WWNum7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D35C4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B"/>
    <w:rsid w:val="001A5F9B"/>
    <w:rsid w:val="001F4EB3"/>
    <w:rsid w:val="005C2BB5"/>
    <w:rsid w:val="009706CF"/>
    <w:rsid w:val="00E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F7B6-0784-4924-9768-C2D7947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1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95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E01955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1955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0195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0195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955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E01955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Standard">
    <w:name w:val="Standard"/>
    <w:uiPriority w:val="99"/>
    <w:rsid w:val="00E0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9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1179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3</cp:revision>
  <dcterms:created xsi:type="dcterms:W3CDTF">2021-03-04T13:23:00Z</dcterms:created>
  <dcterms:modified xsi:type="dcterms:W3CDTF">2021-03-04T13:32:00Z</dcterms:modified>
</cp:coreProperties>
</file>