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F91" w:rsidRPr="0002552F" w:rsidRDefault="0098185D" w:rsidP="00B16B5F">
      <w:pPr>
        <w:pStyle w:val="Blockquote"/>
        <w:spacing w:before="0" w:after="0"/>
        <w:ind w:left="0" w:right="0"/>
        <w:jc w:val="right"/>
        <w:rPr>
          <w:rFonts w:ascii="Arial" w:hAnsi="Arial" w:cs="Arial"/>
          <w:sz w:val="20"/>
          <w:szCs w:val="20"/>
        </w:rPr>
      </w:pPr>
      <w:r w:rsidRPr="0002552F">
        <w:rPr>
          <w:rFonts w:ascii="Arial" w:hAnsi="Arial" w:cs="Arial"/>
          <w:sz w:val="20"/>
          <w:szCs w:val="20"/>
        </w:rPr>
        <w:t xml:space="preserve">Załącznik nr </w:t>
      </w:r>
      <w:r w:rsidR="00291049" w:rsidRPr="0002552F">
        <w:rPr>
          <w:rFonts w:ascii="Arial" w:hAnsi="Arial" w:cs="Arial"/>
          <w:sz w:val="20"/>
          <w:szCs w:val="20"/>
        </w:rPr>
        <w:t>6</w:t>
      </w:r>
      <w:r w:rsidR="00905F91" w:rsidRPr="0002552F">
        <w:rPr>
          <w:rFonts w:ascii="Arial" w:hAnsi="Arial" w:cs="Arial"/>
          <w:sz w:val="20"/>
          <w:szCs w:val="20"/>
        </w:rPr>
        <w:t xml:space="preserve"> do </w:t>
      </w:r>
      <w:r w:rsidR="00334518" w:rsidRPr="0002552F">
        <w:rPr>
          <w:rFonts w:ascii="Arial" w:hAnsi="Arial" w:cs="Arial"/>
          <w:sz w:val="20"/>
          <w:szCs w:val="20"/>
        </w:rPr>
        <w:t>SWZ</w:t>
      </w:r>
      <w:r w:rsidR="00905F91" w:rsidRPr="0002552F">
        <w:rPr>
          <w:rFonts w:ascii="Arial" w:hAnsi="Arial" w:cs="Arial"/>
          <w:sz w:val="20"/>
          <w:szCs w:val="20"/>
        </w:rPr>
        <w:br/>
        <w:t>Wzór umowy</w:t>
      </w:r>
    </w:p>
    <w:p w:rsidR="00905F91" w:rsidRPr="0002552F" w:rsidRDefault="00905F91" w:rsidP="00B16B5F">
      <w:pPr>
        <w:pStyle w:val="Blockquote"/>
        <w:spacing w:before="0" w:after="0" w:line="276" w:lineRule="auto"/>
        <w:ind w:left="0" w:right="0"/>
        <w:jc w:val="both"/>
        <w:rPr>
          <w:rFonts w:ascii="Arial" w:hAnsi="Arial" w:cs="Arial"/>
          <w:b/>
          <w:sz w:val="20"/>
          <w:szCs w:val="20"/>
        </w:rPr>
      </w:pPr>
    </w:p>
    <w:p w:rsidR="00905F91" w:rsidRPr="0002552F" w:rsidRDefault="00905F91" w:rsidP="00B16B5F">
      <w:pPr>
        <w:pStyle w:val="Blockquote"/>
        <w:spacing w:before="0" w:after="0" w:line="276" w:lineRule="auto"/>
        <w:ind w:left="0" w:right="0"/>
        <w:jc w:val="center"/>
        <w:rPr>
          <w:rFonts w:ascii="Arial" w:hAnsi="Arial" w:cs="Arial"/>
          <w:b/>
          <w:sz w:val="20"/>
          <w:szCs w:val="20"/>
        </w:rPr>
      </w:pPr>
      <w:r w:rsidRPr="0002552F">
        <w:rPr>
          <w:rFonts w:ascii="Arial" w:hAnsi="Arial" w:cs="Arial"/>
          <w:b/>
          <w:sz w:val="20"/>
          <w:szCs w:val="20"/>
        </w:rPr>
        <w:t xml:space="preserve">Umowa nr </w:t>
      </w:r>
      <w:r w:rsidR="006251CD" w:rsidRPr="0002552F">
        <w:rPr>
          <w:rFonts w:ascii="Arial" w:hAnsi="Arial" w:cs="Arial"/>
          <w:sz w:val="20"/>
          <w:szCs w:val="20"/>
        </w:rPr>
        <w:t>…………………</w:t>
      </w:r>
    </w:p>
    <w:p w:rsidR="00905F91" w:rsidRPr="0002552F" w:rsidRDefault="00905F91" w:rsidP="00B16B5F">
      <w:pPr>
        <w:pStyle w:val="Blockquote"/>
        <w:spacing w:before="0" w:after="0" w:line="276" w:lineRule="auto"/>
        <w:ind w:left="0" w:right="0"/>
        <w:jc w:val="both"/>
        <w:rPr>
          <w:rFonts w:ascii="Arial" w:hAnsi="Arial" w:cs="Arial"/>
          <w:sz w:val="20"/>
          <w:szCs w:val="20"/>
        </w:rPr>
      </w:pPr>
    </w:p>
    <w:p w:rsidR="00905F91" w:rsidRPr="0002552F" w:rsidRDefault="0098185D" w:rsidP="00B16B5F">
      <w:pPr>
        <w:pStyle w:val="Blockquote"/>
        <w:spacing w:before="0" w:after="0"/>
        <w:ind w:left="709" w:right="0" w:hanging="283"/>
        <w:jc w:val="both"/>
        <w:rPr>
          <w:rFonts w:ascii="Arial" w:hAnsi="Arial" w:cs="Arial"/>
          <w:sz w:val="20"/>
          <w:szCs w:val="20"/>
        </w:rPr>
      </w:pPr>
      <w:r w:rsidRPr="0002552F">
        <w:rPr>
          <w:rFonts w:ascii="Arial" w:hAnsi="Arial" w:cs="Arial"/>
          <w:sz w:val="20"/>
          <w:szCs w:val="20"/>
        </w:rPr>
        <w:t>Zawarta w dniu …………..</w:t>
      </w:r>
      <w:r w:rsidR="004B4443" w:rsidRPr="0002552F">
        <w:rPr>
          <w:rFonts w:ascii="Arial" w:hAnsi="Arial" w:cs="Arial"/>
          <w:sz w:val="20"/>
          <w:szCs w:val="20"/>
        </w:rPr>
        <w:t xml:space="preserve"> </w:t>
      </w:r>
      <w:r w:rsidR="00AF140C">
        <w:rPr>
          <w:rFonts w:ascii="Arial" w:hAnsi="Arial" w:cs="Arial"/>
          <w:sz w:val="20"/>
          <w:szCs w:val="20"/>
        </w:rPr>
        <w:t>2022</w:t>
      </w:r>
      <w:r w:rsidR="00905F91" w:rsidRPr="0002552F">
        <w:rPr>
          <w:rFonts w:ascii="Arial" w:hAnsi="Arial" w:cs="Arial"/>
          <w:sz w:val="20"/>
          <w:szCs w:val="20"/>
        </w:rPr>
        <w:t xml:space="preserve"> r. w </w:t>
      </w:r>
      <w:r w:rsidR="0076089A" w:rsidRPr="0002552F">
        <w:rPr>
          <w:rFonts w:ascii="Arial" w:hAnsi="Arial" w:cs="Arial"/>
          <w:sz w:val="20"/>
          <w:szCs w:val="20"/>
        </w:rPr>
        <w:t xml:space="preserve">Mikstacie </w:t>
      </w:r>
      <w:r w:rsidR="00905F91" w:rsidRPr="0002552F">
        <w:rPr>
          <w:rFonts w:ascii="Arial" w:hAnsi="Arial" w:cs="Arial"/>
          <w:sz w:val="20"/>
          <w:szCs w:val="20"/>
        </w:rPr>
        <w:t xml:space="preserve">pomiędzy: </w:t>
      </w:r>
    </w:p>
    <w:p w:rsidR="0076089A" w:rsidRPr="0002552F" w:rsidRDefault="0076089A" w:rsidP="00B16B5F">
      <w:pPr>
        <w:pStyle w:val="Blockquote"/>
        <w:spacing w:before="0" w:after="0"/>
        <w:ind w:left="709" w:right="0" w:hanging="283"/>
        <w:jc w:val="both"/>
        <w:rPr>
          <w:rFonts w:ascii="Arial" w:hAnsi="Arial" w:cs="Arial"/>
          <w:sz w:val="20"/>
          <w:szCs w:val="20"/>
        </w:rPr>
      </w:pPr>
    </w:p>
    <w:p w:rsidR="008211F4" w:rsidRPr="0002552F" w:rsidRDefault="0076089A" w:rsidP="0076089A">
      <w:pPr>
        <w:spacing w:after="208" w:line="240" w:lineRule="auto"/>
        <w:ind w:left="20" w:right="320" w:firstLine="406"/>
        <w:jc w:val="both"/>
        <w:rPr>
          <w:rStyle w:val="Teksttreci"/>
          <w:rFonts w:ascii="Arial" w:hAnsi="Arial" w:cs="Arial"/>
          <w:sz w:val="20"/>
          <w:szCs w:val="20"/>
        </w:rPr>
      </w:pPr>
      <w:r w:rsidRPr="0002552F">
        <w:rPr>
          <w:rStyle w:val="Teksttreci"/>
          <w:rFonts w:ascii="Arial" w:hAnsi="Arial" w:cs="Arial"/>
          <w:b/>
          <w:sz w:val="20"/>
          <w:szCs w:val="20"/>
        </w:rPr>
        <w:t>Miastem i Gminą</w:t>
      </w:r>
      <w:r w:rsidRPr="0002552F">
        <w:rPr>
          <w:rStyle w:val="Teksttreci"/>
          <w:rFonts w:ascii="Arial" w:hAnsi="Arial" w:cs="Arial"/>
          <w:sz w:val="20"/>
          <w:szCs w:val="20"/>
        </w:rPr>
        <w:t xml:space="preserve"> </w:t>
      </w:r>
      <w:r w:rsidRPr="0002552F">
        <w:rPr>
          <w:rStyle w:val="Teksttreci"/>
          <w:rFonts w:ascii="Arial" w:hAnsi="Arial" w:cs="Arial"/>
          <w:b/>
          <w:sz w:val="20"/>
          <w:szCs w:val="20"/>
        </w:rPr>
        <w:t>Mikstat</w:t>
      </w:r>
      <w:r w:rsidRPr="0002552F">
        <w:rPr>
          <w:rStyle w:val="Teksttreci"/>
          <w:rFonts w:ascii="Arial" w:hAnsi="Arial" w:cs="Arial"/>
          <w:sz w:val="20"/>
          <w:szCs w:val="20"/>
        </w:rPr>
        <w:t xml:space="preserve"> z siedzibą  przy ul. Krakowskiej 17 w Mikstacie,  NIP 514-02-55-464, </w:t>
      </w:r>
    </w:p>
    <w:p w:rsidR="008211F4" w:rsidRPr="0002552F" w:rsidRDefault="0076089A" w:rsidP="008211F4">
      <w:pPr>
        <w:spacing w:after="208" w:line="240" w:lineRule="auto"/>
        <w:ind w:left="20" w:right="320" w:firstLine="406"/>
        <w:jc w:val="both"/>
        <w:rPr>
          <w:rStyle w:val="Teksttreci"/>
          <w:rFonts w:ascii="Arial" w:hAnsi="Arial" w:cs="Arial"/>
          <w:sz w:val="20"/>
          <w:szCs w:val="20"/>
        </w:rPr>
      </w:pPr>
      <w:r w:rsidRPr="0002552F">
        <w:rPr>
          <w:rStyle w:val="Teksttreci"/>
          <w:rFonts w:ascii="Arial" w:hAnsi="Arial" w:cs="Arial"/>
          <w:sz w:val="20"/>
          <w:szCs w:val="20"/>
        </w:rPr>
        <w:t>REGON: 250854895, reprezentowanym przez</w:t>
      </w:r>
    </w:p>
    <w:p w:rsidR="0076089A" w:rsidRPr="0002552F" w:rsidRDefault="0076089A" w:rsidP="008211F4">
      <w:pPr>
        <w:spacing w:after="208" w:line="240" w:lineRule="auto"/>
        <w:ind w:left="20" w:right="320" w:firstLine="406"/>
        <w:jc w:val="both"/>
        <w:rPr>
          <w:rStyle w:val="Teksttreci"/>
          <w:rFonts w:ascii="Arial" w:hAnsi="Arial" w:cs="Arial"/>
          <w:sz w:val="20"/>
          <w:szCs w:val="20"/>
        </w:rPr>
      </w:pPr>
      <w:r w:rsidRPr="0002552F">
        <w:rPr>
          <w:rStyle w:val="Teksttreci"/>
          <w:rFonts w:ascii="Arial" w:hAnsi="Arial" w:cs="Arial"/>
          <w:sz w:val="20"/>
          <w:szCs w:val="20"/>
        </w:rPr>
        <w:t xml:space="preserve"> </w:t>
      </w:r>
      <w:r w:rsidRPr="0002552F">
        <w:rPr>
          <w:rStyle w:val="Teksttreci"/>
          <w:rFonts w:ascii="Arial" w:hAnsi="Arial" w:cs="Arial"/>
          <w:b/>
          <w:sz w:val="20"/>
          <w:szCs w:val="20"/>
        </w:rPr>
        <w:t>Burmistrza Miasta i Gminy Mikstat - Henryka Zielińskiego</w:t>
      </w:r>
      <w:r w:rsidRPr="0002552F">
        <w:rPr>
          <w:rStyle w:val="Teksttreci"/>
          <w:rFonts w:ascii="Arial" w:hAnsi="Arial" w:cs="Arial"/>
          <w:sz w:val="20"/>
          <w:szCs w:val="20"/>
        </w:rPr>
        <w:t xml:space="preserve">, </w:t>
      </w:r>
    </w:p>
    <w:p w:rsidR="0076089A" w:rsidRPr="0002552F" w:rsidRDefault="0076089A" w:rsidP="0076089A">
      <w:pPr>
        <w:spacing w:after="208" w:line="240" w:lineRule="auto"/>
        <w:ind w:left="20" w:right="320"/>
        <w:jc w:val="both"/>
        <w:rPr>
          <w:rFonts w:ascii="Arial" w:hAnsi="Arial" w:cs="Arial"/>
          <w:sz w:val="20"/>
          <w:szCs w:val="20"/>
        </w:rPr>
      </w:pPr>
      <w:r w:rsidRPr="0002552F">
        <w:rPr>
          <w:rStyle w:val="Teksttreci"/>
          <w:rFonts w:ascii="Arial" w:hAnsi="Arial" w:cs="Arial"/>
          <w:sz w:val="20"/>
          <w:szCs w:val="20"/>
        </w:rPr>
        <w:t xml:space="preserve">        zwan</w:t>
      </w:r>
      <w:r w:rsidR="008211F4" w:rsidRPr="0002552F">
        <w:rPr>
          <w:rStyle w:val="Teksttreci"/>
          <w:rFonts w:ascii="Arial" w:hAnsi="Arial" w:cs="Arial"/>
          <w:sz w:val="20"/>
          <w:szCs w:val="20"/>
        </w:rPr>
        <w:t>ym</w:t>
      </w:r>
      <w:r w:rsidRPr="0002552F">
        <w:rPr>
          <w:rStyle w:val="Teksttreci"/>
          <w:rFonts w:ascii="Arial" w:hAnsi="Arial" w:cs="Arial"/>
          <w:sz w:val="20"/>
          <w:szCs w:val="20"/>
        </w:rPr>
        <w:t xml:space="preserve"> w dalszej treści i umowy</w:t>
      </w:r>
      <w:r w:rsidR="008211F4" w:rsidRPr="0002552F">
        <w:rPr>
          <w:rStyle w:val="Teksttreci"/>
          <w:rFonts w:ascii="Arial" w:hAnsi="Arial" w:cs="Arial"/>
          <w:sz w:val="20"/>
          <w:szCs w:val="20"/>
        </w:rPr>
        <w:t xml:space="preserve"> „</w:t>
      </w:r>
      <w:r w:rsidRPr="0002552F">
        <w:rPr>
          <w:rStyle w:val="Teksttreci"/>
          <w:rFonts w:ascii="Arial" w:hAnsi="Arial" w:cs="Arial"/>
          <w:sz w:val="20"/>
          <w:szCs w:val="20"/>
        </w:rPr>
        <w:t xml:space="preserve"> Zamawiającym”</w:t>
      </w:r>
    </w:p>
    <w:p w:rsidR="00905F91" w:rsidRPr="0002552F" w:rsidRDefault="00905F91" w:rsidP="0076089A">
      <w:pPr>
        <w:tabs>
          <w:tab w:val="left" w:pos="0"/>
        </w:tabs>
        <w:spacing w:after="0" w:line="240" w:lineRule="auto"/>
        <w:ind w:right="360"/>
        <w:jc w:val="both"/>
        <w:rPr>
          <w:rFonts w:ascii="Arial" w:hAnsi="Arial" w:cs="Arial"/>
          <w:sz w:val="20"/>
          <w:szCs w:val="20"/>
        </w:rPr>
      </w:pPr>
    </w:p>
    <w:p w:rsidR="00905F91" w:rsidRPr="0002552F" w:rsidRDefault="00905F91" w:rsidP="00B16B5F">
      <w:pPr>
        <w:tabs>
          <w:tab w:val="left" w:pos="0"/>
        </w:tabs>
        <w:spacing w:after="0" w:line="240" w:lineRule="auto"/>
        <w:ind w:left="709" w:right="360" w:hanging="283"/>
        <w:jc w:val="both"/>
        <w:rPr>
          <w:rFonts w:ascii="Arial" w:hAnsi="Arial" w:cs="Arial"/>
          <w:sz w:val="20"/>
          <w:szCs w:val="20"/>
        </w:rPr>
      </w:pPr>
      <w:r w:rsidRPr="0002552F">
        <w:rPr>
          <w:rFonts w:ascii="Arial" w:hAnsi="Arial" w:cs="Arial"/>
          <w:sz w:val="20"/>
          <w:szCs w:val="20"/>
        </w:rPr>
        <w:t>a</w:t>
      </w:r>
    </w:p>
    <w:p w:rsidR="00905F91" w:rsidRPr="0002552F" w:rsidRDefault="00905F91" w:rsidP="00B16B5F">
      <w:pPr>
        <w:tabs>
          <w:tab w:val="left" w:pos="0"/>
        </w:tabs>
        <w:spacing w:after="0" w:line="240" w:lineRule="auto"/>
        <w:ind w:left="709" w:right="360" w:hanging="283"/>
        <w:jc w:val="both"/>
        <w:rPr>
          <w:rFonts w:ascii="Arial" w:hAnsi="Arial" w:cs="Arial"/>
          <w:sz w:val="20"/>
          <w:szCs w:val="20"/>
        </w:rPr>
      </w:pPr>
    </w:p>
    <w:p w:rsidR="00E3676F" w:rsidRPr="0002552F" w:rsidRDefault="006251CD" w:rsidP="00B16B5F">
      <w:pPr>
        <w:pStyle w:val="Blockquote"/>
        <w:spacing w:before="0" w:after="0"/>
        <w:ind w:left="426" w:right="0"/>
        <w:jc w:val="both"/>
        <w:rPr>
          <w:rFonts w:ascii="Arial" w:hAnsi="Arial" w:cs="Arial"/>
          <w:sz w:val="20"/>
          <w:szCs w:val="20"/>
        </w:rPr>
      </w:pPr>
      <w:r w:rsidRPr="0002552F">
        <w:rPr>
          <w:rFonts w:ascii="Arial" w:hAnsi="Arial" w:cs="Arial"/>
          <w:sz w:val="20"/>
          <w:szCs w:val="20"/>
        </w:rPr>
        <w:t>……………………………………………………………………………………………………………………………………………………………………………………………………………………………………</w:t>
      </w:r>
    </w:p>
    <w:p w:rsidR="00905F91" w:rsidRPr="0002552F" w:rsidRDefault="004B1861" w:rsidP="00D17E86">
      <w:pPr>
        <w:pStyle w:val="Blockquote"/>
        <w:spacing w:before="0" w:after="0"/>
        <w:ind w:left="426" w:right="0"/>
        <w:jc w:val="both"/>
        <w:rPr>
          <w:rFonts w:ascii="Arial" w:hAnsi="Arial" w:cs="Arial"/>
          <w:sz w:val="20"/>
          <w:szCs w:val="20"/>
        </w:rPr>
      </w:pPr>
      <w:r w:rsidRPr="0002552F">
        <w:rPr>
          <w:rFonts w:ascii="Arial" w:hAnsi="Arial" w:cs="Arial"/>
          <w:sz w:val="20"/>
          <w:szCs w:val="20"/>
        </w:rPr>
        <w:t>reprezentowanym</w:t>
      </w:r>
      <w:r w:rsidR="00905F91" w:rsidRPr="0002552F">
        <w:rPr>
          <w:rFonts w:ascii="Arial" w:hAnsi="Arial" w:cs="Arial"/>
          <w:sz w:val="20"/>
          <w:szCs w:val="20"/>
        </w:rPr>
        <w:t xml:space="preserve"> przez:</w:t>
      </w:r>
      <w:r w:rsidR="006251CD" w:rsidRPr="0002552F">
        <w:rPr>
          <w:rFonts w:ascii="Arial" w:hAnsi="Arial" w:cs="Arial"/>
          <w:sz w:val="20"/>
          <w:szCs w:val="20"/>
        </w:rPr>
        <w:t xml:space="preserve"> ………………………………………………………</w:t>
      </w:r>
    </w:p>
    <w:p w:rsidR="00D05E2D" w:rsidRPr="0002552F" w:rsidRDefault="00D05E2D" w:rsidP="00CF3840">
      <w:pPr>
        <w:spacing w:after="0" w:line="240" w:lineRule="auto"/>
        <w:ind w:left="709" w:right="360" w:hanging="283"/>
        <w:jc w:val="both"/>
        <w:rPr>
          <w:rFonts w:ascii="Arial" w:hAnsi="Arial" w:cs="Arial"/>
          <w:sz w:val="20"/>
          <w:szCs w:val="20"/>
        </w:rPr>
      </w:pPr>
    </w:p>
    <w:p w:rsidR="00905F91" w:rsidRPr="0002552F" w:rsidRDefault="00855A15" w:rsidP="00CF3840">
      <w:pPr>
        <w:spacing w:after="0" w:line="240" w:lineRule="auto"/>
        <w:ind w:left="709" w:right="360" w:hanging="283"/>
        <w:jc w:val="both"/>
        <w:rPr>
          <w:rFonts w:ascii="Arial" w:hAnsi="Arial" w:cs="Arial"/>
          <w:sz w:val="20"/>
          <w:szCs w:val="20"/>
        </w:rPr>
      </w:pPr>
      <w:r w:rsidRPr="0002552F">
        <w:rPr>
          <w:rFonts w:ascii="Arial" w:hAnsi="Arial" w:cs="Arial"/>
          <w:sz w:val="20"/>
          <w:szCs w:val="20"/>
        </w:rPr>
        <w:t xml:space="preserve">zwanym dalej </w:t>
      </w:r>
      <w:r w:rsidRPr="0002552F">
        <w:rPr>
          <w:rFonts w:ascii="Arial" w:hAnsi="Arial" w:cs="Arial"/>
          <w:b/>
          <w:sz w:val="20"/>
          <w:szCs w:val="20"/>
        </w:rPr>
        <w:t>„Wykonawcą”</w:t>
      </w:r>
      <w:r w:rsidRPr="0002552F">
        <w:rPr>
          <w:rFonts w:ascii="Arial" w:hAnsi="Arial" w:cs="Arial"/>
          <w:sz w:val="20"/>
          <w:szCs w:val="20"/>
        </w:rPr>
        <w:t>,</w:t>
      </w:r>
    </w:p>
    <w:p w:rsidR="00E3676F" w:rsidRPr="0002552F" w:rsidRDefault="00E3676F" w:rsidP="00CF3840">
      <w:pPr>
        <w:spacing w:after="0" w:line="240" w:lineRule="auto"/>
        <w:ind w:left="709" w:right="360" w:hanging="283"/>
        <w:jc w:val="both"/>
        <w:rPr>
          <w:rFonts w:ascii="Arial" w:hAnsi="Arial" w:cs="Arial"/>
          <w:sz w:val="20"/>
          <w:szCs w:val="20"/>
        </w:rPr>
      </w:pPr>
    </w:p>
    <w:p w:rsidR="00855A15" w:rsidRPr="0002552F" w:rsidRDefault="00E3676F" w:rsidP="00CF3840">
      <w:pPr>
        <w:spacing w:after="0" w:line="240" w:lineRule="auto"/>
        <w:ind w:left="709" w:right="360" w:hanging="283"/>
        <w:jc w:val="both"/>
        <w:rPr>
          <w:rFonts w:ascii="Arial" w:hAnsi="Arial" w:cs="Arial"/>
          <w:sz w:val="20"/>
          <w:szCs w:val="20"/>
        </w:rPr>
      </w:pPr>
      <w:r w:rsidRPr="0002552F">
        <w:rPr>
          <w:rFonts w:ascii="Arial" w:hAnsi="Arial" w:cs="Arial"/>
          <w:sz w:val="20"/>
          <w:szCs w:val="20"/>
        </w:rPr>
        <w:t>łącznie zwanymi</w:t>
      </w:r>
      <w:r w:rsidR="00855A15" w:rsidRPr="0002552F">
        <w:rPr>
          <w:rFonts w:ascii="Arial" w:hAnsi="Arial" w:cs="Arial"/>
          <w:sz w:val="20"/>
          <w:szCs w:val="20"/>
        </w:rPr>
        <w:t xml:space="preserve"> dalej </w:t>
      </w:r>
      <w:r w:rsidR="00855A15" w:rsidRPr="0002552F">
        <w:rPr>
          <w:rFonts w:ascii="Arial" w:hAnsi="Arial" w:cs="Arial"/>
          <w:b/>
          <w:sz w:val="20"/>
          <w:szCs w:val="20"/>
        </w:rPr>
        <w:t>„Stronami”</w:t>
      </w:r>
      <w:r w:rsidR="00F55618" w:rsidRPr="0002552F">
        <w:rPr>
          <w:rFonts w:ascii="Arial" w:hAnsi="Arial" w:cs="Arial"/>
          <w:b/>
          <w:sz w:val="20"/>
          <w:szCs w:val="20"/>
        </w:rPr>
        <w:t xml:space="preserve"> </w:t>
      </w:r>
      <w:r w:rsidR="00F55618" w:rsidRPr="0002552F">
        <w:rPr>
          <w:rFonts w:ascii="Arial" w:hAnsi="Arial" w:cs="Arial"/>
          <w:sz w:val="20"/>
          <w:szCs w:val="20"/>
        </w:rPr>
        <w:t>lub każde z osobna</w:t>
      </w:r>
      <w:r w:rsidR="00F55618" w:rsidRPr="0002552F">
        <w:rPr>
          <w:rFonts w:ascii="Arial" w:hAnsi="Arial" w:cs="Arial"/>
          <w:b/>
          <w:sz w:val="20"/>
          <w:szCs w:val="20"/>
        </w:rPr>
        <w:t xml:space="preserve"> „Stroną”</w:t>
      </w:r>
      <w:r w:rsidR="004B4443" w:rsidRPr="0002552F">
        <w:rPr>
          <w:rFonts w:ascii="Arial" w:hAnsi="Arial" w:cs="Arial"/>
          <w:sz w:val="20"/>
          <w:szCs w:val="20"/>
        </w:rPr>
        <w:t>.</w:t>
      </w:r>
    </w:p>
    <w:p w:rsidR="00855A15" w:rsidRPr="0002552F" w:rsidRDefault="00855A15" w:rsidP="005C6C4A">
      <w:pPr>
        <w:spacing w:after="0" w:line="240" w:lineRule="auto"/>
        <w:ind w:left="709" w:right="360" w:hanging="283"/>
        <w:jc w:val="both"/>
        <w:rPr>
          <w:rFonts w:ascii="Arial" w:hAnsi="Arial" w:cs="Arial"/>
          <w:sz w:val="20"/>
          <w:szCs w:val="20"/>
        </w:rPr>
      </w:pPr>
    </w:p>
    <w:p w:rsidR="00CF3840" w:rsidRPr="0002552F" w:rsidRDefault="00CF3840" w:rsidP="005C6C4A">
      <w:pPr>
        <w:spacing w:after="0" w:line="240" w:lineRule="auto"/>
        <w:jc w:val="both"/>
        <w:rPr>
          <w:rFonts w:ascii="Arial" w:hAnsi="Arial" w:cs="Arial"/>
          <w:sz w:val="20"/>
          <w:szCs w:val="20"/>
        </w:rPr>
      </w:pPr>
      <w:r w:rsidRPr="0002552F">
        <w:rPr>
          <w:rFonts w:ascii="Arial" w:hAnsi="Arial" w:cs="Arial"/>
          <w:sz w:val="20"/>
          <w:szCs w:val="20"/>
        </w:rPr>
        <w:t xml:space="preserve">        </w:t>
      </w:r>
      <w:r w:rsidR="004B4443" w:rsidRPr="0002552F">
        <w:rPr>
          <w:rFonts w:ascii="Arial" w:hAnsi="Arial" w:cs="Arial"/>
          <w:sz w:val="20"/>
          <w:szCs w:val="20"/>
        </w:rPr>
        <w:t>W</w:t>
      </w:r>
      <w:r w:rsidR="00905F91" w:rsidRPr="0002552F">
        <w:rPr>
          <w:rFonts w:ascii="Arial" w:hAnsi="Arial" w:cs="Arial"/>
          <w:sz w:val="20"/>
          <w:szCs w:val="20"/>
        </w:rPr>
        <w:t xml:space="preserve"> wyniku dokonania przez </w:t>
      </w:r>
      <w:r w:rsidR="00C40A0C" w:rsidRPr="0002552F">
        <w:rPr>
          <w:rFonts w:ascii="Arial" w:hAnsi="Arial" w:cs="Arial"/>
          <w:sz w:val="20"/>
          <w:szCs w:val="20"/>
        </w:rPr>
        <w:t>Zamawiając</w:t>
      </w:r>
      <w:r w:rsidR="00905F91" w:rsidRPr="0002552F">
        <w:rPr>
          <w:rFonts w:ascii="Arial" w:hAnsi="Arial" w:cs="Arial"/>
          <w:sz w:val="20"/>
          <w:szCs w:val="20"/>
        </w:rPr>
        <w:t xml:space="preserve">ego wyboru oferty Wykonawcy w postępowaniu o udzielenie </w:t>
      </w:r>
      <w:r w:rsidRPr="0002552F">
        <w:rPr>
          <w:rFonts w:ascii="Arial" w:hAnsi="Arial" w:cs="Arial"/>
          <w:sz w:val="20"/>
          <w:szCs w:val="20"/>
        </w:rPr>
        <w:t xml:space="preserve">   </w:t>
      </w:r>
    </w:p>
    <w:p w:rsidR="005C6C4A" w:rsidRPr="0002552F" w:rsidRDefault="005C6C4A" w:rsidP="005C6C4A">
      <w:pPr>
        <w:spacing w:after="0" w:line="240" w:lineRule="auto"/>
        <w:jc w:val="both"/>
        <w:rPr>
          <w:rFonts w:ascii="Arial" w:hAnsi="Arial" w:cs="Arial"/>
          <w:sz w:val="20"/>
          <w:szCs w:val="20"/>
        </w:rPr>
      </w:pPr>
    </w:p>
    <w:p w:rsidR="003F5304" w:rsidRDefault="005C6C4A" w:rsidP="003F5304">
      <w:pPr>
        <w:spacing w:after="0" w:line="240" w:lineRule="auto"/>
        <w:jc w:val="both"/>
        <w:rPr>
          <w:rFonts w:ascii="Arial" w:hAnsi="Arial" w:cs="Arial"/>
          <w:sz w:val="20"/>
          <w:szCs w:val="20"/>
        </w:rPr>
      </w:pPr>
      <w:r w:rsidRPr="0002552F">
        <w:rPr>
          <w:rFonts w:ascii="Arial" w:hAnsi="Arial" w:cs="Arial"/>
          <w:sz w:val="20"/>
          <w:szCs w:val="20"/>
        </w:rPr>
        <w:t xml:space="preserve">                                                                 </w:t>
      </w:r>
      <w:proofErr w:type="spellStart"/>
      <w:r w:rsidR="00905F91" w:rsidRPr="0002552F">
        <w:rPr>
          <w:rFonts w:ascii="Arial" w:hAnsi="Arial" w:cs="Arial"/>
          <w:sz w:val="20"/>
          <w:szCs w:val="20"/>
        </w:rPr>
        <w:t>zamówienia</w:t>
      </w:r>
      <w:proofErr w:type="spellEnd"/>
      <w:r w:rsidR="00905F91" w:rsidRPr="0002552F">
        <w:rPr>
          <w:rFonts w:ascii="Arial" w:hAnsi="Arial" w:cs="Arial"/>
          <w:sz w:val="20"/>
          <w:szCs w:val="20"/>
        </w:rPr>
        <w:t xml:space="preserve"> publicznego </w:t>
      </w:r>
      <w:r w:rsidR="000029E3" w:rsidRPr="0002552F">
        <w:rPr>
          <w:rFonts w:ascii="Arial" w:hAnsi="Arial" w:cs="Arial"/>
          <w:sz w:val="20"/>
          <w:szCs w:val="20"/>
        </w:rPr>
        <w:t>pn.</w:t>
      </w:r>
      <w:bookmarkStart w:id="0" w:name="_Hlk71533699"/>
    </w:p>
    <w:p w:rsidR="00AF140C" w:rsidRDefault="00AF140C" w:rsidP="003F5304">
      <w:pPr>
        <w:spacing w:after="0" w:line="240" w:lineRule="auto"/>
        <w:jc w:val="both"/>
        <w:rPr>
          <w:rFonts w:ascii="Arial" w:hAnsi="Arial" w:cs="Arial"/>
          <w:sz w:val="20"/>
          <w:szCs w:val="20"/>
        </w:rPr>
      </w:pPr>
    </w:p>
    <w:p w:rsidR="00FE234D" w:rsidRDefault="00D26DA5" w:rsidP="00FE234D">
      <w:pPr>
        <w:pStyle w:val="Teksttreci21"/>
        <w:shd w:val="clear" w:color="auto" w:fill="auto"/>
        <w:spacing w:after="0" w:line="230" w:lineRule="exact"/>
        <w:ind w:left="20" w:firstLine="0"/>
        <w:jc w:val="left"/>
        <w:rPr>
          <w:rFonts w:ascii="Arial" w:hAnsi="Arial" w:cs="Arial"/>
          <w:bCs w:val="0"/>
        </w:rPr>
      </w:pPr>
      <w:r w:rsidRPr="00D26DA5">
        <w:rPr>
          <w:rFonts w:ascii="Arial" w:hAnsi="Arial" w:cs="Arial"/>
          <w:sz w:val="24"/>
          <w:szCs w:val="24"/>
        </w:rPr>
        <w:t xml:space="preserve">          </w:t>
      </w:r>
      <w:r w:rsidR="00FE234D">
        <w:rPr>
          <w:rFonts w:ascii="Arial" w:hAnsi="Arial" w:cs="Arial"/>
          <w:b w:val="0"/>
          <w:sz w:val="24"/>
          <w:szCs w:val="24"/>
        </w:rPr>
        <w:t>„</w:t>
      </w:r>
      <w:r w:rsidR="00FE234D">
        <w:rPr>
          <w:rFonts w:ascii="Arial" w:hAnsi="Arial" w:cs="Arial"/>
          <w:bCs w:val="0"/>
        </w:rPr>
        <w:t xml:space="preserve">„Bieganie po czerwonym dywanie – rozbudowa infrastruktury rekreacyjnej na </w:t>
      </w:r>
    </w:p>
    <w:p w:rsidR="00AF140C" w:rsidRPr="00FE234D" w:rsidRDefault="00FE234D" w:rsidP="00FE234D">
      <w:pPr>
        <w:pStyle w:val="Teksttreci21"/>
        <w:shd w:val="clear" w:color="auto" w:fill="auto"/>
        <w:spacing w:after="0" w:line="230" w:lineRule="exact"/>
        <w:ind w:left="20" w:firstLine="0"/>
        <w:jc w:val="left"/>
        <w:rPr>
          <w:rFonts w:ascii="Arial" w:hAnsi="Arial" w:cs="Arial"/>
          <w:sz w:val="20"/>
          <w:szCs w:val="20"/>
        </w:rPr>
      </w:pPr>
      <w:r>
        <w:rPr>
          <w:rFonts w:ascii="Arial" w:hAnsi="Arial" w:cs="Arial"/>
          <w:bCs w:val="0"/>
        </w:rPr>
        <w:t xml:space="preserve">                                 terenie stadionu miejskiego w Mikstacie”</w:t>
      </w:r>
    </w:p>
    <w:bookmarkEnd w:id="0"/>
    <w:p w:rsidR="005C6C4A" w:rsidRPr="0002552F" w:rsidRDefault="005C6C4A" w:rsidP="005C6C4A">
      <w:pPr>
        <w:spacing w:before="120" w:after="120" w:line="240" w:lineRule="auto"/>
        <w:jc w:val="both"/>
        <w:rPr>
          <w:rFonts w:ascii="Arial" w:hAnsi="Arial" w:cs="Arial"/>
          <w:sz w:val="20"/>
          <w:szCs w:val="20"/>
        </w:rPr>
      </w:pPr>
      <w:r w:rsidRPr="0002552F">
        <w:rPr>
          <w:rFonts w:ascii="Arial" w:hAnsi="Arial" w:cs="Arial"/>
          <w:sz w:val="20"/>
          <w:szCs w:val="20"/>
        </w:rPr>
        <w:t xml:space="preserve">        </w:t>
      </w:r>
      <w:r w:rsidR="000234A7" w:rsidRPr="0002552F">
        <w:rPr>
          <w:rFonts w:ascii="Arial" w:hAnsi="Arial" w:cs="Arial"/>
          <w:sz w:val="20"/>
          <w:szCs w:val="20"/>
        </w:rPr>
        <w:t>prze</w:t>
      </w:r>
      <w:r w:rsidR="00905F91" w:rsidRPr="0002552F">
        <w:rPr>
          <w:rFonts w:ascii="Arial" w:hAnsi="Arial" w:cs="Arial"/>
          <w:sz w:val="20"/>
          <w:szCs w:val="20"/>
        </w:rPr>
        <w:t xml:space="preserve">prowadzonym w trybie </w:t>
      </w:r>
      <w:r w:rsidR="004B4443" w:rsidRPr="0002552F">
        <w:rPr>
          <w:rFonts w:ascii="Arial" w:hAnsi="Arial" w:cs="Arial"/>
          <w:sz w:val="20"/>
          <w:szCs w:val="20"/>
        </w:rPr>
        <w:t>podstawowym bez negocjacji, o którym mowa w art.</w:t>
      </w:r>
      <w:r w:rsidR="000234A7" w:rsidRPr="0002552F">
        <w:rPr>
          <w:rFonts w:ascii="Arial" w:hAnsi="Arial" w:cs="Arial"/>
          <w:sz w:val="20"/>
          <w:szCs w:val="20"/>
        </w:rPr>
        <w:t> </w:t>
      </w:r>
      <w:r w:rsidR="004B4443" w:rsidRPr="0002552F">
        <w:rPr>
          <w:rFonts w:ascii="Arial" w:hAnsi="Arial" w:cs="Arial"/>
          <w:sz w:val="20"/>
          <w:szCs w:val="20"/>
        </w:rPr>
        <w:t xml:space="preserve">275 pkt 1ustawy z dnia 11 </w:t>
      </w:r>
      <w:r w:rsidRPr="0002552F">
        <w:rPr>
          <w:rFonts w:ascii="Arial" w:hAnsi="Arial" w:cs="Arial"/>
          <w:sz w:val="20"/>
          <w:szCs w:val="20"/>
        </w:rPr>
        <w:t xml:space="preserve">    </w:t>
      </w:r>
    </w:p>
    <w:p w:rsidR="005C6C4A" w:rsidRPr="0002552F" w:rsidRDefault="005C6C4A" w:rsidP="005C6C4A">
      <w:pPr>
        <w:spacing w:before="120" w:after="120" w:line="240" w:lineRule="auto"/>
        <w:jc w:val="both"/>
        <w:rPr>
          <w:rFonts w:ascii="Arial" w:hAnsi="Arial" w:cs="Arial"/>
          <w:sz w:val="20"/>
          <w:szCs w:val="20"/>
        </w:rPr>
      </w:pPr>
      <w:r w:rsidRPr="0002552F">
        <w:rPr>
          <w:rFonts w:ascii="Arial" w:hAnsi="Arial" w:cs="Arial"/>
          <w:sz w:val="20"/>
          <w:szCs w:val="20"/>
        </w:rPr>
        <w:t xml:space="preserve">        </w:t>
      </w:r>
      <w:r w:rsidR="004B4443" w:rsidRPr="0002552F">
        <w:rPr>
          <w:rFonts w:ascii="Arial" w:hAnsi="Arial" w:cs="Arial"/>
          <w:sz w:val="20"/>
          <w:szCs w:val="20"/>
        </w:rPr>
        <w:t xml:space="preserve">września 2019 r. – Prawo zamówień publicznych (Dz.U. </w:t>
      </w:r>
      <w:r w:rsidR="0076089A" w:rsidRPr="0002552F">
        <w:rPr>
          <w:rFonts w:ascii="Arial" w:hAnsi="Arial" w:cs="Arial"/>
          <w:sz w:val="20"/>
          <w:szCs w:val="20"/>
        </w:rPr>
        <w:t>z</w:t>
      </w:r>
      <w:r w:rsidR="008D3E83" w:rsidRPr="0002552F">
        <w:rPr>
          <w:rFonts w:ascii="Arial" w:hAnsi="Arial" w:cs="Arial"/>
          <w:sz w:val="20"/>
          <w:szCs w:val="20"/>
        </w:rPr>
        <w:t xml:space="preserve"> </w:t>
      </w:r>
      <w:r w:rsidR="0076089A" w:rsidRPr="0002552F">
        <w:rPr>
          <w:rFonts w:ascii="Arial" w:hAnsi="Arial" w:cs="Arial"/>
          <w:sz w:val="20"/>
          <w:szCs w:val="20"/>
        </w:rPr>
        <w:t>20</w:t>
      </w:r>
      <w:r w:rsidR="00DD517C" w:rsidRPr="0002552F">
        <w:rPr>
          <w:rFonts w:ascii="Arial" w:hAnsi="Arial" w:cs="Arial"/>
          <w:sz w:val="20"/>
          <w:szCs w:val="20"/>
        </w:rPr>
        <w:t>21</w:t>
      </w:r>
      <w:r w:rsidR="0076089A" w:rsidRPr="0002552F">
        <w:rPr>
          <w:rFonts w:ascii="Arial" w:hAnsi="Arial" w:cs="Arial"/>
          <w:sz w:val="20"/>
          <w:szCs w:val="20"/>
        </w:rPr>
        <w:t xml:space="preserve"> </w:t>
      </w:r>
      <w:r w:rsidR="004B4443" w:rsidRPr="0002552F">
        <w:rPr>
          <w:rFonts w:ascii="Arial" w:hAnsi="Arial" w:cs="Arial"/>
          <w:sz w:val="20"/>
          <w:szCs w:val="20"/>
        </w:rPr>
        <w:t xml:space="preserve">poz. </w:t>
      </w:r>
      <w:r w:rsidR="00DD517C" w:rsidRPr="0002552F">
        <w:rPr>
          <w:rFonts w:ascii="Arial" w:hAnsi="Arial" w:cs="Arial"/>
          <w:sz w:val="20"/>
          <w:szCs w:val="20"/>
        </w:rPr>
        <w:t>112</w:t>
      </w:r>
      <w:r w:rsidR="00CF3840" w:rsidRPr="0002552F">
        <w:rPr>
          <w:rFonts w:ascii="Arial" w:hAnsi="Arial" w:cs="Arial"/>
          <w:sz w:val="20"/>
          <w:szCs w:val="20"/>
        </w:rPr>
        <w:t xml:space="preserve">9  </w:t>
      </w:r>
      <w:r w:rsidR="004B4443" w:rsidRPr="0002552F">
        <w:rPr>
          <w:rFonts w:ascii="Arial" w:hAnsi="Arial" w:cs="Arial"/>
          <w:sz w:val="20"/>
          <w:szCs w:val="20"/>
        </w:rPr>
        <w:t>ze</w:t>
      </w:r>
      <w:r w:rsidR="00CF3840" w:rsidRPr="0002552F">
        <w:rPr>
          <w:rFonts w:ascii="Arial" w:hAnsi="Arial" w:cs="Arial"/>
          <w:sz w:val="20"/>
          <w:szCs w:val="20"/>
        </w:rPr>
        <w:t xml:space="preserve">  </w:t>
      </w:r>
      <w:r w:rsidR="004B4443" w:rsidRPr="0002552F">
        <w:rPr>
          <w:rFonts w:ascii="Arial" w:hAnsi="Arial" w:cs="Arial"/>
          <w:sz w:val="20"/>
          <w:szCs w:val="20"/>
        </w:rPr>
        <w:t xml:space="preserve">zm.) – dalej: „ustawa </w:t>
      </w:r>
      <w:proofErr w:type="spellStart"/>
      <w:r w:rsidR="004B4443" w:rsidRPr="0002552F">
        <w:rPr>
          <w:rFonts w:ascii="Arial" w:hAnsi="Arial" w:cs="Arial"/>
          <w:sz w:val="20"/>
          <w:szCs w:val="20"/>
        </w:rPr>
        <w:t>Pzp</w:t>
      </w:r>
      <w:proofErr w:type="spellEnd"/>
      <w:r w:rsidR="004B4443" w:rsidRPr="0002552F">
        <w:rPr>
          <w:rFonts w:ascii="Arial" w:hAnsi="Arial" w:cs="Arial"/>
          <w:sz w:val="20"/>
          <w:szCs w:val="20"/>
        </w:rPr>
        <w:t>”,</w:t>
      </w:r>
      <w:r w:rsidR="00A93041" w:rsidRPr="0002552F">
        <w:rPr>
          <w:rFonts w:ascii="Arial" w:hAnsi="Arial" w:cs="Arial"/>
          <w:sz w:val="20"/>
          <w:szCs w:val="20"/>
        </w:rPr>
        <w:t xml:space="preserve"> </w:t>
      </w:r>
    </w:p>
    <w:p w:rsidR="00905F91" w:rsidRPr="0002552F" w:rsidRDefault="005C6C4A" w:rsidP="005C6C4A">
      <w:pPr>
        <w:spacing w:before="120" w:after="120" w:line="240" w:lineRule="auto"/>
        <w:jc w:val="both"/>
        <w:rPr>
          <w:rFonts w:ascii="Arial" w:hAnsi="Arial" w:cs="Arial"/>
          <w:sz w:val="20"/>
          <w:szCs w:val="20"/>
        </w:rPr>
      </w:pPr>
      <w:r w:rsidRPr="0002552F">
        <w:rPr>
          <w:rFonts w:ascii="Arial" w:hAnsi="Arial" w:cs="Arial"/>
          <w:sz w:val="20"/>
          <w:szCs w:val="20"/>
        </w:rPr>
        <w:t xml:space="preserve">        </w:t>
      </w:r>
      <w:r w:rsidR="006251CD" w:rsidRPr="0002552F">
        <w:rPr>
          <w:rFonts w:ascii="Arial" w:hAnsi="Arial" w:cs="Arial"/>
          <w:b/>
          <w:bCs/>
          <w:sz w:val="20"/>
          <w:szCs w:val="20"/>
        </w:rPr>
        <w:t xml:space="preserve">znak sprawy </w:t>
      </w:r>
      <w:r w:rsidR="008D3E83" w:rsidRPr="0002552F">
        <w:rPr>
          <w:rFonts w:ascii="Arial" w:hAnsi="Arial" w:cs="Arial"/>
          <w:b/>
          <w:bCs/>
          <w:sz w:val="20"/>
          <w:szCs w:val="20"/>
        </w:rPr>
        <w:t>IGP</w:t>
      </w:r>
      <w:r w:rsidR="006251CD" w:rsidRPr="0002552F">
        <w:rPr>
          <w:rFonts w:ascii="Arial" w:hAnsi="Arial" w:cs="Arial"/>
          <w:b/>
          <w:bCs/>
          <w:sz w:val="20"/>
          <w:szCs w:val="20"/>
        </w:rPr>
        <w:t>.271.</w:t>
      </w:r>
      <w:r w:rsidR="00060A5A">
        <w:rPr>
          <w:rFonts w:ascii="Arial" w:hAnsi="Arial" w:cs="Arial"/>
          <w:b/>
          <w:bCs/>
          <w:sz w:val="20"/>
          <w:szCs w:val="20"/>
        </w:rPr>
        <w:t>2</w:t>
      </w:r>
      <w:r w:rsidR="003F5304" w:rsidRPr="0002552F">
        <w:rPr>
          <w:rFonts w:ascii="Arial" w:hAnsi="Arial" w:cs="Arial"/>
          <w:b/>
          <w:bCs/>
          <w:sz w:val="20"/>
          <w:szCs w:val="20"/>
        </w:rPr>
        <w:t>.2022</w:t>
      </w:r>
      <w:r w:rsidR="00905F91" w:rsidRPr="0002552F">
        <w:rPr>
          <w:rFonts w:ascii="Arial" w:hAnsi="Arial" w:cs="Arial"/>
          <w:b/>
          <w:bCs/>
          <w:sz w:val="20"/>
          <w:szCs w:val="20"/>
        </w:rPr>
        <w:t>,</w:t>
      </w:r>
      <w:r w:rsidR="00EE5A8B" w:rsidRPr="0002552F">
        <w:rPr>
          <w:rFonts w:ascii="Arial" w:hAnsi="Arial" w:cs="Arial"/>
          <w:b/>
          <w:bCs/>
          <w:sz w:val="20"/>
          <w:szCs w:val="20"/>
        </w:rPr>
        <w:t xml:space="preserve"> </w:t>
      </w:r>
      <w:r w:rsidR="004B4443" w:rsidRPr="0002552F">
        <w:rPr>
          <w:rFonts w:ascii="Arial" w:hAnsi="Arial" w:cs="Arial"/>
          <w:sz w:val="20"/>
          <w:szCs w:val="20"/>
        </w:rPr>
        <w:t>Strony zawarły umowę</w:t>
      </w:r>
      <w:r w:rsidR="00905F91" w:rsidRPr="0002552F">
        <w:rPr>
          <w:rFonts w:ascii="Arial" w:hAnsi="Arial" w:cs="Arial"/>
          <w:sz w:val="20"/>
          <w:szCs w:val="20"/>
        </w:rPr>
        <w:t xml:space="preserve"> o następującej treści:</w:t>
      </w:r>
    </w:p>
    <w:p w:rsidR="00905F91" w:rsidRPr="0002552F" w:rsidRDefault="00905F91" w:rsidP="005C6C4A">
      <w:pPr>
        <w:tabs>
          <w:tab w:val="left" w:pos="0"/>
        </w:tabs>
        <w:spacing w:before="120" w:after="120"/>
        <w:ind w:left="709" w:right="360" w:hanging="283"/>
        <w:jc w:val="both"/>
        <w:rPr>
          <w:rFonts w:ascii="Arial" w:hAnsi="Arial" w:cs="Arial"/>
          <w:b/>
          <w:sz w:val="20"/>
          <w:szCs w:val="20"/>
        </w:rPr>
      </w:pPr>
    </w:p>
    <w:p w:rsidR="00905F91" w:rsidRPr="0002552F" w:rsidRDefault="00905F91" w:rsidP="00B16B5F">
      <w:pPr>
        <w:pStyle w:val="Nagwek1"/>
        <w:numPr>
          <w:ilvl w:val="0"/>
          <w:numId w:val="0"/>
        </w:numPr>
        <w:spacing w:before="0"/>
        <w:ind w:left="709" w:right="360" w:hanging="283"/>
        <w:jc w:val="center"/>
        <w:rPr>
          <w:rFonts w:ascii="Arial" w:hAnsi="Arial" w:cs="Arial"/>
          <w:color w:val="000000" w:themeColor="text1"/>
          <w:sz w:val="20"/>
          <w:szCs w:val="20"/>
        </w:rPr>
      </w:pPr>
      <w:r w:rsidRPr="0002552F">
        <w:rPr>
          <w:rFonts w:ascii="Arial" w:hAnsi="Arial" w:cs="Arial"/>
          <w:color w:val="000000" w:themeColor="text1"/>
          <w:sz w:val="20"/>
          <w:szCs w:val="20"/>
        </w:rPr>
        <w:t>§ 1</w:t>
      </w:r>
      <w:r w:rsidR="000808D7" w:rsidRPr="0002552F">
        <w:rPr>
          <w:rFonts w:ascii="Arial" w:hAnsi="Arial" w:cs="Arial"/>
          <w:color w:val="000000" w:themeColor="text1"/>
          <w:sz w:val="20"/>
          <w:szCs w:val="20"/>
        </w:rPr>
        <w:t>.</w:t>
      </w:r>
    </w:p>
    <w:p w:rsidR="00771BA4" w:rsidRPr="003B6F27" w:rsidRDefault="003B6F27" w:rsidP="003B6F27">
      <w:pPr>
        <w:pStyle w:val="Nagwek1"/>
        <w:numPr>
          <w:ilvl w:val="0"/>
          <w:numId w:val="0"/>
        </w:numPr>
        <w:spacing w:before="0"/>
        <w:ind w:left="709" w:right="360" w:hanging="283"/>
        <w:jc w:val="center"/>
        <w:rPr>
          <w:rFonts w:ascii="Arial" w:hAnsi="Arial" w:cs="Arial"/>
          <w:color w:val="000000" w:themeColor="text1"/>
          <w:sz w:val="20"/>
          <w:szCs w:val="20"/>
        </w:rPr>
      </w:pPr>
      <w:r>
        <w:rPr>
          <w:rFonts w:ascii="Arial" w:hAnsi="Arial" w:cs="Arial"/>
          <w:color w:val="000000" w:themeColor="text1"/>
          <w:sz w:val="20"/>
          <w:szCs w:val="20"/>
        </w:rPr>
        <w:t>Przedmiot umowy</w:t>
      </w:r>
    </w:p>
    <w:p w:rsidR="00905F91" w:rsidRPr="0002552F" w:rsidRDefault="00905F91" w:rsidP="00B16B5F">
      <w:pPr>
        <w:spacing w:after="0"/>
        <w:jc w:val="both"/>
        <w:rPr>
          <w:rFonts w:ascii="Arial" w:hAnsi="Arial" w:cs="Arial"/>
          <w:sz w:val="20"/>
          <w:szCs w:val="20"/>
        </w:rPr>
      </w:pPr>
    </w:p>
    <w:p w:rsidR="00FE234D" w:rsidRDefault="00CA12C9" w:rsidP="00FE234D">
      <w:pPr>
        <w:pStyle w:val="Teksttreci21"/>
        <w:shd w:val="clear" w:color="auto" w:fill="auto"/>
        <w:spacing w:after="0" w:line="230" w:lineRule="exact"/>
        <w:ind w:left="20" w:firstLine="0"/>
        <w:jc w:val="left"/>
        <w:rPr>
          <w:rFonts w:ascii="Arial" w:hAnsi="Arial" w:cs="Arial"/>
          <w:color w:val="000000" w:themeColor="text1"/>
        </w:rPr>
      </w:pPr>
      <w:r>
        <w:rPr>
          <w:rFonts w:ascii="Arial" w:hAnsi="Arial" w:cs="Arial"/>
          <w:color w:val="000000" w:themeColor="text1"/>
        </w:rPr>
        <w:t xml:space="preserve">   </w:t>
      </w:r>
    </w:p>
    <w:p w:rsidR="001315B3" w:rsidRDefault="00FE234D" w:rsidP="00FE234D">
      <w:pPr>
        <w:pStyle w:val="Teksttreci21"/>
        <w:shd w:val="clear" w:color="auto" w:fill="auto"/>
        <w:spacing w:after="0" w:line="230" w:lineRule="exact"/>
        <w:ind w:left="20" w:firstLine="0"/>
        <w:jc w:val="left"/>
        <w:rPr>
          <w:rFonts w:ascii="Arial" w:hAnsi="Arial" w:cs="Arial"/>
          <w:sz w:val="24"/>
          <w:szCs w:val="24"/>
        </w:rPr>
      </w:pPr>
      <w:r>
        <w:rPr>
          <w:rFonts w:ascii="Arial" w:hAnsi="Arial" w:cs="Arial"/>
          <w:color w:val="000000" w:themeColor="text1"/>
        </w:rPr>
        <w:t xml:space="preserve">       </w:t>
      </w:r>
      <w:r w:rsidR="00CA12C9">
        <w:rPr>
          <w:rFonts w:ascii="Arial" w:hAnsi="Arial" w:cs="Arial"/>
          <w:color w:val="000000" w:themeColor="text1"/>
        </w:rPr>
        <w:t xml:space="preserve"> </w:t>
      </w:r>
      <w:r w:rsidR="00905F91" w:rsidRPr="0002552F">
        <w:rPr>
          <w:rFonts w:ascii="Arial" w:hAnsi="Arial" w:cs="Arial"/>
          <w:color w:val="000000" w:themeColor="text1"/>
        </w:rPr>
        <w:t>Przedmiotem niniejszej umowy je</w:t>
      </w:r>
      <w:bookmarkStart w:id="1" w:name="_Hlk75418198"/>
      <w:r w:rsidR="00D26DA5">
        <w:rPr>
          <w:rFonts w:ascii="Arial" w:hAnsi="Arial" w:cs="Arial"/>
          <w:color w:val="000000" w:themeColor="text1"/>
        </w:rPr>
        <w:t>st</w:t>
      </w:r>
      <w:r w:rsidR="00D26DA5" w:rsidRPr="00D26DA5">
        <w:rPr>
          <w:rFonts w:ascii="Arial" w:hAnsi="Arial" w:cs="Arial"/>
          <w:sz w:val="24"/>
          <w:szCs w:val="24"/>
        </w:rPr>
        <w:t xml:space="preserve"> </w:t>
      </w:r>
      <w:r w:rsidR="001315B3">
        <w:rPr>
          <w:rFonts w:ascii="Arial" w:hAnsi="Arial" w:cs="Arial"/>
          <w:sz w:val="24"/>
          <w:szCs w:val="24"/>
        </w:rPr>
        <w:t>:</w:t>
      </w:r>
    </w:p>
    <w:p w:rsidR="001315B3" w:rsidRDefault="001315B3" w:rsidP="00FE234D">
      <w:pPr>
        <w:pStyle w:val="Teksttreci21"/>
        <w:shd w:val="clear" w:color="auto" w:fill="auto"/>
        <w:spacing w:after="0" w:line="230" w:lineRule="exact"/>
        <w:ind w:left="20" w:firstLine="0"/>
        <w:jc w:val="left"/>
        <w:rPr>
          <w:rFonts w:ascii="Arial" w:hAnsi="Arial" w:cs="Arial"/>
          <w:sz w:val="24"/>
          <w:szCs w:val="24"/>
        </w:rPr>
      </w:pPr>
    </w:p>
    <w:p w:rsidR="00FE234D" w:rsidRPr="001315B3" w:rsidRDefault="00FE234D" w:rsidP="001315B3">
      <w:pPr>
        <w:pStyle w:val="Teksttreci21"/>
        <w:shd w:val="clear" w:color="auto" w:fill="auto"/>
        <w:spacing w:after="0" w:line="230" w:lineRule="exact"/>
        <w:ind w:left="20" w:firstLine="0"/>
        <w:rPr>
          <w:rFonts w:ascii="Arial" w:hAnsi="Arial" w:cs="Arial"/>
          <w:bCs w:val="0"/>
        </w:rPr>
      </w:pPr>
      <w:r>
        <w:rPr>
          <w:rFonts w:ascii="Arial" w:hAnsi="Arial" w:cs="Arial"/>
          <w:bCs w:val="0"/>
        </w:rPr>
        <w:t>„Bieganie po czerwonym dywanie – rozbudowa infrastruktury rekreacyjnej na terenie stadionu miejskiego w Mikstacie”</w:t>
      </w:r>
    </w:p>
    <w:p w:rsidR="00266B2F" w:rsidRDefault="00266B2F" w:rsidP="00FE234D">
      <w:pPr>
        <w:pStyle w:val="Teksttreci1"/>
        <w:tabs>
          <w:tab w:val="left" w:pos="426"/>
        </w:tabs>
        <w:spacing w:after="0" w:line="240" w:lineRule="auto"/>
        <w:ind w:firstLine="0"/>
        <w:rPr>
          <w:rFonts w:ascii="Arial" w:hAnsi="Arial" w:cs="Arial"/>
          <w:b/>
          <w:sz w:val="24"/>
          <w:szCs w:val="24"/>
        </w:rPr>
      </w:pPr>
    </w:p>
    <w:p w:rsidR="00FE234D" w:rsidRPr="00ED66BC" w:rsidRDefault="00CA12C9" w:rsidP="001315B3">
      <w:pPr>
        <w:autoSpaceDE w:val="0"/>
        <w:autoSpaceDN w:val="0"/>
        <w:adjustRightInd w:val="0"/>
        <w:jc w:val="both"/>
        <w:rPr>
          <w:rFonts w:ascii="Arial" w:hAnsi="Arial" w:cs="Arial"/>
          <w:b/>
          <w:bCs/>
          <w:u w:val="single"/>
        </w:rPr>
      </w:pPr>
      <w:r>
        <w:rPr>
          <w:rFonts w:ascii="Arial" w:hAnsi="Arial" w:cs="Arial"/>
        </w:rPr>
        <w:t xml:space="preserve">    </w:t>
      </w:r>
      <w:bookmarkEnd w:id="1"/>
      <w:r w:rsidR="003B62AE">
        <w:rPr>
          <w:rFonts w:ascii="Arial" w:hAnsi="Arial" w:cs="Arial"/>
        </w:rPr>
        <w:t>1.Opis zadania</w:t>
      </w:r>
    </w:p>
    <w:p w:rsidR="00FE234D" w:rsidRDefault="001315B3" w:rsidP="001315B3">
      <w:pPr>
        <w:autoSpaceDE w:val="0"/>
        <w:autoSpaceDN w:val="0"/>
        <w:adjustRightInd w:val="0"/>
        <w:ind w:left="426" w:hanging="426"/>
        <w:jc w:val="both"/>
        <w:rPr>
          <w:rFonts w:ascii="Arial" w:hAnsi="Arial" w:cs="Arial"/>
          <w:sz w:val="20"/>
          <w:szCs w:val="20"/>
        </w:rPr>
      </w:pPr>
      <w:r>
        <w:rPr>
          <w:rFonts w:ascii="Arial" w:hAnsi="Arial" w:cs="Arial"/>
          <w:sz w:val="20"/>
          <w:szCs w:val="20"/>
        </w:rPr>
        <w:t xml:space="preserve">       </w:t>
      </w:r>
      <w:r w:rsidR="00FE234D" w:rsidRPr="00ED66BC">
        <w:rPr>
          <w:rFonts w:ascii="Arial" w:hAnsi="Arial" w:cs="Arial"/>
          <w:sz w:val="20"/>
          <w:szCs w:val="20"/>
        </w:rPr>
        <w:t xml:space="preserve">Czterotorowa bieżnia do biegu na dystansie 100 m (wraz z miejscem startu i wyhamowania) z </w:t>
      </w:r>
      <w:r>
        <w:rPr>
          <w:rFonts w:ascii="Arial" w:hAnsi="Arial" w:cs="Arial"/>
          <w:sz w:val="20"/>
          <w:szCs w:val="20"/>
        </w:rPr>
        <w:t xml:space="preserve">       </w:t>
      </w:r>
      <w:r w:rsidR="00FE234D" w:rsidRPr="00ED66BC">
        <w:rPr>
          <w:rFonts w:ascii="Arial" w:hAnsi="Arial" w:cs="Arial"/>
          <w:sz w:val="20"/>
          <w:szCs w:val="20"/>
        </w:rPr>
        <w:t>nawie</w:t>
      </w:r>
      <w:r w:rsidR="00F01486">
        <w:rPr>
          <w:rFonts w:ascii="Arial" w:hAnsi="Arial" w:cs="Arial"/>
          <w:sz w:val="20"/>
          <w:szCs w:val="20"/>
        </w:rPr>
        <w:t>rzchnią poliuretanową oraz olin</w:t>
      </w:r>
      <w:r w:rsidR="00FE234D" w:rsidRPr="00ED66BC">
        <w:rPr>
          <w:rFonts w:ascii="Arial" w:hAnsi="Arial" w:cs="Arial"/>
          <w:sz w:val="20"/>
          <w:szCs w:val="20"/>
        </w:rPr>
        <w:t>owaniem.</w:t>
      </w:r>
    </w:p>
    <w:p w:rsidR="00FE234D" w:rsidRPr="001315B3" w:rsidRDefault="00FE234D" w:rsidP="001315B3">
      <w:pPr>
        <w:autoSpaceDE w:val="0"/>
        <w:autoSpaceDN w:val="0"/>
        <w:adjustRightInd w:val="0"/>
        <w:ind w:left="426"/>
        <w:jc w:val="both"/>
        <w:rPr>
          <w:rFonts w:ascii="Arial" w:hAnsi="Arial" w:cs="Arial"/>
          <w:sz w:val="20"/>
          <w:szCs w:val="20"/>
        </w:rPr>
      </w:pPr>
      <w:r>
        <w:rPr>
          <w:rFonts w:ascii="Arial" w:hAnsi="Arial" w:cs="Arial"/>
          <w:sz w:val="20"/>
          <w:szCs w:val="20"/>
        </w:rPr>
        <w:t>B</w:t>
      </w:r>
      <w:r w:rsidRPr="00ED66BC">
        <w:rPr>
          <w:rFonts w:ascii="Arial" w:hAnsi="Arial" w:cs="Arial"/>
          <w:sz w:val="20"/>
          <w:szCs w:val="20"/>
        </w:rPr>
        <w:t>ieżnia 4-torowa prosta o długości toru 3+100+17 m. Powierzchnia całej bieżni około 631,68 m2. Szerokość torów to 1,22 m ± 0,01m (wliczając w to 5 cm linię).</w:t>
      </w:r>
    </w:p>
    <w:p w:rsidR="00FE234D" w:rsidRPr="00ED66BC" w:rsidRDefault="00FE234D" w:rsidP="001315B3">
      <w:pPr>
        <w:pStyle w:val="Teksttreci1"/>
        <w:tabs>
          <w:tab w:val="left" w:pos="378"/>
        </w:tabs>
        <w:spacing w:line="360" w:lineRule="auto"/>
        <w:ind w:left="426" w:firstLine="0"/>
        <w:rPr>
          <w:rFonts w:ascii="Arial" w:hAnsi="Arial" w:cs="Arial"/>
        </w:rPr>
      </w:pPr>
      <w:r w:rsidRPr="00ED66BC">
        <w:rPr>
          <w:rFonts w:ascii="Arial" w:hAnsi="Arial" w:cs="Arial"/>
        </w:rPr>
        <w:t xml:space="preserve">Nachylenie poprzeczne bieżni powinno wynosić 0,8 – 1,0 % (w kierunku płyty boiska), </w:t>
      </w:r>
      <w:r>
        <w:rPr>
          <w:rFonts w:ascii="Arial" w:hAnsi="Arial" w:cs="Arial"/>
        </w:rPr>
        <w:t>z kolei nachylenie</w:t>
      </w:r>
      <w:r w:rsidR="001315B3">
        <w:rPr>
          <w:rFonts w:ascii="Arial" w:hAnsi="Arial" w:cs="Arial"/>
        </w:rPr>
        <w:t xml:space="preserve"> </w:t>
      </w:r>
      <w:r w:rsidRPr="00ED66BC">
        <w:rPr>
          <w:rFonts w:ascii="Arial" w:hAnsi="Arial" w:cs="Arial"/>
        </w:rPr>
        <w:t>podłużne bieżni nie może przekraczać 0,1 % (na odcinkach 25 m).</w:t>
      </w:r>
    </w:p>
    <w:p w:rsidR="00FE234D" w:rsidRDefault="001315B3" w:rsidP="001315B3">
      <w:pPr>
        <w:autoSpaceDE w:val="0"/>
        <w:autoSpaceDN w:val="0"/>
        <w:adjustRightInd w:val="0"/>
        <w:ind w:left="426" w:hanging="426"/>
        <w:jc w:val="both"/>
        <w:rPr>
          <w:rFonts w:ascii="Arial" w:hAnsi="Arial" w:cs="Arial"/>
          <w:sz w:val="20"/>
          <w:szCs w:val="20"/>
        </w:rPr>
      </w:pPr>
      <w:r>
        <w:rPr>
          <w:rFonts w:ascii="Arial" w:hAnsi="Arial" w:cs="Arial"/>
          <w:sz w:val="20"/>
          <w:szCs w:val="20"/>
        </w:rPr>
        <w:lastRenderedPageBreak/>
        <w:t xml:space="preserve">       </w:t>
      </w:r>
      <w:r w:rsidR="00FE234D" w:rsidRPr="00ED66BC">
        <w:rPr>
          <w:rFonts w:ascii="Arial" w:hAnsi="Arial" w:cs="Arial"/>
          <w:sz w:val="20"/>
          <w:szCs w:val="20"/>
        </w:rPr>
        <w:t>Należy zachować 1 m strefę bezpieczeństwa po obydwóch stronach bieżni obsianą trawą</w:t>
      </w:r>
      <w:r w:rsidR="00FE234D">
        <w:rPr>
          <w:rFonts w:ascii="Arial" w:hAnsi="Arial" w:cs="Arial"/>
          <w:sz w:val="20"/>
          <w:szCs w:val="20"/>
        </w:rPr>
        <w:t xml:space="preserve"> </w:t>
      </w:r>
      <w:r w:rsidR="00FE234D" w:rsidRPr="00ED66BC">
        <w:rPr>
          <w:rFonts w:ascii="Arial" w:hAnsi="Arial" w:cs="Arial"/>
          <w:sz w:val="20"/>
          <w:szCs w:val="20"/>
        </w:rPr>
        <w:t>naturalną.</w:t>
      </w:r>
    </w:p>
    <w:p w:rsidR="00FE234D" w:rsidRPr="00ED66BC" w:rsidRDefault="001315B3" w:rsidP="001315B3">
      <w:pPr>
        <w:autoSpaceDE w:val="0"/>
        <w:autoSpaceDN w:val="0"/>
        <w:adjustRightInd w:val="0"/>
        <w:ind w:left="426" w:hanging="426"/>
        <w:jc w:val="both"/>
        <w:rPr>
          <w:rFonts w:ascii="Arial" w:hAnsi="Arial" w:cs="Arial"/>
          <w:sz w:val="20"/>
          <w:szCs w:val="20"/>
        </w:rPr>
      </w:pPr>
      <w:r>
        <w:rPr>
          <w:rFonts w:ascii="Arial" w:hAnsi="Arial" w:cs="Arial"/>
          <w:sz w:val="20"/>
          <w:szCs w:val="20"/>
        </w:rPr>
        <w:t xml:space="preserve">     </w:t>
      </w:r>
      <w:r w:rsidR="003B62AE">
        <w:rPr>
          <w:rFonts w:ascii="Arial" w:hAnsi="Arial" w:cs="Arial"/>
          <w:sz w:val="20"/>
          <w:szCs w:val="20"/>
        </w:rPr>
        <w:t>2.</w:t>
      </w:r>
      <w:r>
        <w:rPr>
          <w:rFonts w:ascii="Arial" w:hAnsi="Arial" w:cs="Arial"/>
          <w:sz w:val="20"/>
          <w:szCs w:val="20"/>
        </w:rPr>
        <w:t xml:space="preserve"> </w:t>
      </w:r>
      <w:r w:rsidR="003B62AE">
        <w:rPr>
          <w:rFonts w:ascii="Arial" w:hAnsi="Arial" w:cs="Arial"/>
          <w:sz w:val="20"/>
          <w:szCs w:val="20"/>
        </w:rPr>
        <w:t xml:space="preserve"> Podbudowa i nawierzchnia</w:t>
      </w:r>
      <w:r w:rsidR="00FE234D" w:rsidRPr="00ED66BC">
        <w:rPr>
          <w:rFonts w:ascii="Arial" w:hAnsi="Arial" w:cs="Arial"/>
          <w:sz w:val="20"/>
          <w:szCs w:val="20"/>
        </w:rPr>
        <w:t>:</w:t>
      </w:r>
    </w:p>
    <w:p w:rsidR="00FE234D" w:rsidRPr="00ED66BC" w:rsidRDefault="001315B3" w:rsidP="00FE234D">
      <w:pPr>
        <w:autoSpaceDE w:val="0"/>
        <w:autoSpaceDN w:val="0"/>
        <w:adjustRightInd w:val="0"/>
        <w:jc w:val="both"/>
        <w:rPr>
          <w:rFonts w:ascii="Arial" w:hAnsi="Arial" w:cs="Arial"/>
          <w:sz w:val="20"/>
          <w:szCs w:val="20"/>
        </w:rPr>
      </w:pPr>
      <w:r>
        <w:rPr>
          <w:rFonts w:ascii="Arial" w:hAnsi="Arial" w:cs="Arial"/>
          <w:sz w:val="20"/>
          <w:szCs w:val="20"/>
        </w:rPr>
        <w:t xml:space="preserve">    </w:t>
      </w:r>
      <w:r w:rsidR="00FE234D" w:rsidRPr="00ED66BC">
        <w:rPr>
          <w:rFonts w:ascii="Arial" w:hAnsi="Arial" w:cs="Arial"/>
          <w:sz w:val="20"/>
          <w:szCs w:val="20"/>
        </w:rPr>
        <w:t>- piasek (pospółka) zagęszczony Is.0,98; grubość warstwy: zależnie od stabilności podłoża;</w:t>
      </w:r>
    </w:p>
    <w:p w:rsidR="00FE234D" w:rsidRDefault="001315B3" w:rsidP="00FE234D">
      <w:pPr>
        <w:autoSpaceDE w:val="0"/>
        <w:autoSpaceDN w:val="0"/>
        <w:adjustRightInd w:val="0"/>
        <w:jc w:val="both"/>
        <w:rPr>
          <w:rFonts w:ascii="Arial" w:hAnsi="Arial" w:cs="Arial"/>
          <w:sz w:val="20"/>
          <w:szCs w:val="20"/>
        </w:rPr>
      </w:pPr>
      <w:r>
        <w:rPr>
          <w:rFonts w:ascii="Arial" w:hAnsi="Arial" w:cs="Arial"/>
          <w:sz w:val="20"/>
          <w:szCs w:val="20"/>
        </w:rPr>
        <w:t xml:space="preserve">    </w:t>
      </w:r>
      <w:r w:rsidR="00FE234D" w:rsidRPr="00ED66BC">
        <w:rPr>
          <w:rFonts w:ascii="Arial" w:hAnsi="Arial" w:cs="Arial"/>
          <w:sz w:val="20"/>
          <w:szCs w:val="20"/>
        </w:rPr>
        <w:t>- warstwa konstrukcyjna dolna – podbudowa z kruszyw łamanych kamiennych, zagęszczonych</w:t>
      </w:r>
      <w:r w:rsidR="00FE234D">
        <w:rPr>
          <w:rFonts w:ascii="Arial" w:hAnsi="Arial" w:cs="Arial"/>
          <w:sz w:val="20"/>
          <w:szCs w:val="20"/>
        </w:rPr>
        <w:t xml:space="preserve"> </w:t>
      </w:r>
      <w:r w:rsidR="00FE234D" w:rsidRPr="00ED66BC">
        <w:rPr>
          <w:rFonts w:ascii="Arial" w:hAnsi="Arial" w:cs="Arial"/>
          <w:sz w:val="20"/>
          <w:szCs w:val="20"/>
        </w:rPr>
        <w:t xml:space="preserve">31.5-63 </w:t>
      </w:r>
      <w:r w:rsidR="00FE234D">
        <w:rPr>
          <w:rFonts w:ascii="Arial" w:hAnsi="Arial" w:cs="Arial"/>
          <w:sz w:val="20"/>
          <w:szCs w:val="20"/>
        </w:rPr>
        <w:t xml:space="preserve">  </w:t>
      </w:r>
    </w:p>
    <w:p w:rsidR="00FE234D" w:rsidRPr="00ED66BC" w:rsidRDefault="00FE234D" w:rsidP="00FE234D">
      <w:pPr>
        <w:autoSpaceDE w:val="0"/>
        <w:autoSpaceDN w:val="0"/>
        <w:adjustRightInd w:val="0"/>
        <w:jc w:val="both"/>
        <w:rPr>
          <w:rFonts w:ascii="Arial" w:hAnsi="Arial" w:cs="Arial"/>
          <w:sz w:val="20"/>
          <w:szCs w:val="20"/>
        </w:rPr>
      </w:pPr>
      <w:r>
        <w:rPr>
          <w:rFonts w:ascii="Arial" w:hAnsi="Arial" w:cs="Arial"/>
          <w:sz w:val="20"/>
          <w:szCs w:val="20"/>
        </w:rPr>
        <w:t xml:space="preserve">  </w:t>
      </w:r>
      <w:r w:rsidR="001315B3">
        <w:rPr>
          <w:rFonts w:ascii="Arial" w:hAnsi="Arial" w:cs="Arial"/>
          <w:sz w:val="20"/>
          <w:szCs w:val="20"/>
        </w:rPr>
        <w:t xml:space="preserve">    </w:t>
      </w:r>
      <w:r w:rsidRPr="00ED66BC">
        <w:rPr>
          <w:rFonts w:ascii="Arial" w:hAnsi="Arial" w:cs="Arial"/>
          <w:sz w:val="20"/>
          <w:szCs w:val="20"/>
        </w:rPr>
        <w:t>mm gr. warstwy ok. 12 cm;</w:t>
      </w:r>
    </w:p>
    <w:p w:rsidR="00FE234D" w:rsidRDefault="001315B3" w:rsidP="00FE234D">
      <w:pPr>
        <w:autoSpaceDE w:val="0"/>
        <w:autoSpaceDN w:val="0"/>
        <w:adjustRightInd w:val="0"/>
        <w:jc w:val="both"/>
        <w:rPr>
          <w:rFonts w:ascii="Arial" w:hAnsi="Arial" w:cs="Arial"/>
          <w:sz w:val="20"/>
          <w:szCs w:val="20"/>
        </w:rPr>
      </w:pPr>
      <w:r>
        <w:rPr>
          <w:rFonts w:ascii="Arial" w:hAnsi="Arial" w:cs="Arial"/>
          <w:sz w:val="20"/>
          <w:szCs w:val="20"/>
        </w:rPr>
        <w:t xml:space="preserve">    </w:t>
      </w:r>
      <w:r w:rsidR="00FE234D">
        <w:rPr>
          <w:rFonts w:ascii="Arial" w:hAnsi="Arial" w:cs="Arial"/>
          <w:sz w:val="20"/>
          <w:szCs w:val="20"/>
        </w:rPr>
        <w:t>-</w:t>
      </w:r>
      <w:r w:rsidR="00FE234D" w:rsidRPr="00ED66BC">
        <w:rPr>
          <w:rFonts w:ascii="Arial" w:hAnsi="Arial" w:cs="Arial"/>
          <w:sz w:val="20"/>
          <w:szCs w:val="20"/>
        </w:rPr>
        <w:t>warstwa konstrukcyjna górna - klinująca – podbudowa z kruszyw łamanych kamiennych,</w:t>
      </w:r>
      <w:r w:rsidR="00FE234D">
        <w:rPr>
          <w:rFonts w:ascii="Arial" w:hAnsi="Arial" w:cs="Arial"/>
          <w:sz w:val="20"/>
          <w:szCs w:val="20"/>
        </w:rPr>
        <w:t xml:space="preserve"> </w:t>
      </w:r>
      <w:r w:rsidR="00FE234D" w:rsidRPr="00ED66BC">
        <w:rPr>
          <w:rFonts w:ascii="Arial" w:hAnsi="Arial" w:cs="Arial"/>
          <w:sz w:val="20"/>
          <w:szCs w:val="20"/>
        </w:rPr>
        <w:t xml:space="preserve">zagęszczonych </w:t>
      </w:r>
    </w:p>
    <w:p w:rsidR="00FE234D" w:rsidRDefault="00FE234D" w:rsidP="00FE234D">
      <w:pPr>
        <w:autoSpaceDE w:val="0"/>
        <w:autoSpaceDN w:val="0"/>
        <w:adjustRightInd w:val="0"/>
        <w:jc w:val="both"/>
        <w:rPr>
          <w:rFonts w:ascii="Arial" w:hAnsi="Arial" w:cs="Arial"/>
          <w:sz w:val="20"/>
          <w:szCs w:val="20"/>
        </w:rPr>
      </w:pPr>
      <w:r>
        <w:rPr>
          <w:rFonts w:ascii="Arial" w:hAnsi="Arial" w:cs="Arial"/>
          <w:sz w:val="20"/>
          <w:szCs w:val="20"/>
        </w:rPr>
        <w:t xml:space="preserve"> </w:t>
      </w:r>
      <w:r w:rsidR="001315B3">
        <w:rPr>
          <w:rFonts w:ascii="Arial" w:hAnsi="Arial" w:cs="Arial"/>
          <w:sz w:val="20"/>
          <w:szCs w:val="20"/>
        </w:rPr>
        <w:t xml:space="preserve">    </w:t>
      </w:r>
      <w:r w:rsidRPr="00ED66BC">
        <w:rPr>
          <w:rFonts w:ascii="Arial" w:hAnsi="Arial" w:cs="Arial"/>
          <w:sz w:val="20"/>
          <w:szCs w:val="20"/>
        </w:rPr>
        <w:t xml:space="preserve">0,4-31,5 mm gr. warstwy 8 cm;(sprofilowane i zagęszczone podłoże gruntowe do </w:t>
      </w:r>
      <w:proofErr w:type="spellStart"/>
      <w:r w:rsidRPr="00ED66BC">
        <w:rPr>
          <w:rFonts w:ascii="Arial" w:hAnsi="Arial" w:cs="Arial"/>
          <w:sz w:val="20"/>
          <w:szCs w:val="20"/>
        </w:rPr>
        <w:t>Is</w:t>
      </w:r>
      <w:proofErr w:type="spellEnd"/>
      <w:r w:rsidRPr="00ED66BC">
        <w:rPr>
          <w:rFonts w:ascii="Arial" w:hAnsi="Arial" w:cs="Arial"/>
          <w:sz w:val="20"/>
          <w:szCs w:val="20"/>
        </w:rPr>
        <w:t xml:space="preserve"> . 0.98 dla warstwy </w:t>
      </w:r>
    </w:p>
    <w:p w:rsidR="00FE234D" w:rsidRPr="00ED66BC" w:rsidRDefault="00FE234D" w:rsidP="00FE234D">
      <w:pPr>
        <w:autoSpaceDE w:val="0"/>
        <w:autoSpaceDN w:val="0"/>
        <w:adjustRightInd w:val="0"/>
        <w:jc w:val="both"/>
        <w:rPr>
          <w:rFonts w:ascii="Arial" w:hAnsi="Arial" w:cs="Arial"/>
          <w:sz w:val="20"/>
          <w:szCs w:val="20"/>
        </w:rPr>
      </w:pPr>
      <w:r>
        <w:rPr>
          <w:rFonts w:ascii="Arial" w:hAnsi="Arial" w:cs="Arial"/>
          <w:sz w:val="20"/>
          <w:szCs w:val="20"/>
        </w:rPr>
        <w:t xml:space="preserve"> </w:t>
      </w:r>
      <w:r w:rsidR="001315B3">
        <w:rPr>
          <w:rFonts w:ascii="Arial" w:hAnsi="Arial" w:cs="Arial"/>
          <w:sz w:val="20"/>
          <w:szCs w:val="20"/>
        </w:rPr>
        <w:t xml:space="preserve">   </w:t>
      </w:r>
      <w:r w:rsidRPr="00ED66BC">
        <w:rPr>
          <w:rFonts w:ascii="Arial" w:hAnsi="Arial" w:cs="Arial"/>
          <w:sz w:val="20"/>
          <w:szCs w:val="20"/>
        </w:rPr>
        <w:t>górnej i dolnej).</w:t>
      </w:r>
    </w:p>
    <w:p w:rsidR="00FE234D" w:rsidRDefault="001315B3" w:rsidP="00FE234D">
      <w:pPr>
        <w:autoSpaceDE w:val="0"/>
        <w:autoSpaceDN w:val="0"/>
        <w:adjustRightInd w:val="0"/>
        <w:jc w:val="both"/>
        <w:rPr>
          <w:rFonts w:ascii="Arial" w:hAnsi="Arial" w:cs="Arial"/>
          <w:sz w:val="20"/>
          <w:szCs w:val="20"/>
        </w:rPr>
      </w:pPr>
      <w:r>
        <w:rPr>
          <w:rFonts w:ascii="Arial" w:hAnsi="Arial" w:cs="Arial"/>
          <w:sz w:val="20"/>
          <w:szCs w:val="20"/>
        </w:rPr>
        <w:t xml:space="preserve">  </w:t>
      </w:r>
      <w:r w:rsidR="00FE234D" w:rsidRPr="00ED66BC">
        <w:rPr>
          <w:rFonts w:ascii="Arial" w:hAnsi="Arial" w:cs="Arial"/>
          <w:sz w:val="20"/>
          <w:szCs w:val="20"/>
        </w:rPr>
        <w:t>- warstwa wyrównawcza – miał kamienny frakcja 0,075- 4 mm zagęszczona mechanicznie</w:t>
      </w:r>
      <w:r w:rsidR="00FE234D">
        <w:rPr>
          <w:rFonts w:ascii="Arial" w:hAnsi="Arial" w:cs="Arial"/>
          <w:sz w:val="20"/>
          <w:szCs w:val="20"/>
        </w:rPr>
        <w:t xml:space="preserve">  </w:t>
      </w:r>
      <w:r w:rsidR="00FE234D" w:rsidRPr="00ED66BC">
        <w:rPr>
          <w:rFonts w:ascii="Arial" w:hAnsi="Arial" w:cs="Arial"/>
          <w:sz w:val="20"/>
          <w:szCs w:val="20"/>
        </w:rPr>
        <w:t>grubość</w:t>
      </w:r>
      <w:r w:rsidR="00FE234D">
        <w:rPr>
          <w:rFonts w:ascii="Arial" w:hAnsi="Arial" w:cs="Arial"/>
          <w:sz w:val="20"/>
          <w:szCs w:val="20"/>
        </w:rPr>
        <w:t xml:space="preserve"> </w:t>
      </w:r>
      <w:proofErr w:type="spellStart"/>
      <w:r w:rsidR="00FE234D" w:rsidRPr="00ED66BC">
        <w:rPr>
          <w:rFonts w:ascii="Arial" w:hAnsi="Arial" w:cs="Arial"/>
          <w:sz w:val="20"/>
          <w:szCs w:val="20"/>
        </w:rPr>
        <w:t>max</w:t>
      </w:r>
      <w:proofErr w:type="spellEnd"/>
      <w:r w:rsidR="00FE234D" w:rsidRPr="00ED66BC">
        <w:rPr>
          <w:rFonts w:ascii="Arial" w:hAnsi="Arial" w:cs="Arial"/>
          <w:sz w:val="20"/>
          <w:szCs w:val="20"/>
        </w:rPr>
        <w:t xml:space="preserve">. </w:t>
      </w:r>
    </w:p>
    <w:p w:rsidR="00FE234D" w:rsidRDefault="00FE234D" w:rsidP="00FE234D">
      <w:pPr>
        <w:autoSpaceDE w:val="0"/>
        <w:autoSpaceDN w:val="0"/>
        <w:adjustRightInd w:val="0"/>
        <w:jc w:val="both"/>
        <w:rPr>
          <w:rFonts w:ascii="Arial" w:hAnsi="Arial" w:cs="Arial"/>
          <w:sz w:val="20"/>
          <w:szCs w:val="20"/>
        </w:rPr>
      </w:pPr>
      <w:r>
        <w:rPr>
          <w:rFonts w:ascii="Arial" w:hAnsi="Arial" w:cs="Arial"/>
          <w:sz w:val="20"/>
          <w:szCs w:val="20"/>
        </w:rPr>
        <w:t xml:space="preserve">  </w:t>
      </w:r>
      <w:r w:rsidR="001315B3">
        <w:rPr>
          <w:rFonts w:ascii="Arial" w:hAnsi="Arial" w:cs="Arial"/>
          <w:sz w:val="20"/>
          <w:szCs w:val="20"/>
        </w:rPr>
        <w:t xml:space="preserve">  </w:t>
      </w:r>
      <w:r w:rsidRPr="00ED66BC">
        <w:rPr>
          <w:rFonts w:ascii="Arial" w:hAnsi="Arial" w:cs="Arial"/>
          <w:sz w:val="20"/>
          <w:szCs w:val="20"/>
        </w:rPr>
        <w:t>2 cm nie jest to warstwa nośna służy jedynie do wypełnienia i zaklinowania</w:t>
      </w:r>
      <w:r>
        <w:rPr>
          <w:rFonts w:ascii="Arial" w:hAnsi="Arial" w:cs="Arial"/>
          <w:sz w:val="20"/>
          <w:szCs w:val="20"/>
        </w:rPr>
        <w:t xml:space="preserve"> </w:t>
      </w:r>
      <w:r w:rsidRPr="00ED66BC">
        <w:rPr>
          <w:rFonts w:ascii="Arial" w:hAnsi="Arial" w:cs="Arial"/>
          <w:sz w:val="20"/>
          <w:szCs w:val="20"/>
        </w:rPr>
        <w:t xml:space="preserve">warstwy konstrukcyjnej, </w:t>
      </w:r>
    </w:p>
    <w:p w:rsidR="00FE234D" w:rsidRPr="00ED66BC" w:rsidRDefault="001315B3" w:rsidP="00FE234D">
      <w:pPr>
        <w:autoSpaceDE w:val="0"/>
        <w:autoSpaceDN w:val="0"/>
        <w:adjustRightInd w:val="0"/>
        <w:jc w:val="both"/>
        <w:rPr>
          <w:rFonts w:ascii="Arial" w:hAnsi="Arial" w:cs="Arial"/>
          <w:sz w:val="20"/>
          <w:szCs w:val="20"/>
        </w:rPr>
      </w:pPr>
      <w:r>
        <w:rPr>
          <w:rFonts w:ascii="Arial" w:hAnsi="Arial" w:cs="Arial"/>
          <w:sz w:val="20"/>
          <w:szCs w:val="20"/>
        </w:rPr>
        <w:t xml:space="preserve">   </w:t>
      </w:r>
      <w:r w:rsidR="00FE234D">
        <w:rPr>
          <w:rFonts w:ascii="Arial" w:hAnsi="Arial" w:cs="Arial"/>
          <w:sz w:val="20"/>
          <w:szCs w:val="20"/>
        </w:rPr>
        <w:t xml:space="preserve"> </w:t>
      </w:r>
      <w:r w:rsidR="00FE234D" w:rsidRPr="00ED66BC">
        <w:rPr>
          <w:rFonts w:ascii="Arial" w:hAnsi="Arial" w:cs="Arial"/>
          <w:sz w:val="20"/>
          <w:szCs w:val="20"/>
        </w:rPr>
        <w:t>(powinna być jak najcieńsza);</w:t>
      </w:r>
    </w:p>
    <w:p w:rsidR="00FE234D" w:rsidRPr="00ED66BC" w:rsidRDefault="001315B3" w:rsidP="00FE234D">
      <w:pPr>
        <w:autoSpaceDE w:val="0"/>
        <w:autoSpaceDN w:val="0"/>
        <w:adjustRightInd w:val="0"/>
        <w:jc w:val="both"/>
        <w:rPr>
          <w:rFonts w:ascii="Arial" w:hAnsi="Arial" w:cs="Arial"/>
          <w:sz w:val="20"/>
          <w:szCs w:val="20"/>
        </w:rPr>
      </w:pPr>
      <w:r>
        <w:rPr>
          <w:rFonts w:ascii="Arial" w:hAnsi="Arial" w:cs="Arial"/>
          <w:sz w:val="20"/>
          <w:szCs w:val="20"/>
        </w:rPr>
        <w:t xml:space="preserve">   </w:t>
      </w:r>
      <w:r w:rsidR="00FE234D" w:rsidRPr="00ED66BC">
        <w:rPr>
          <w:rFonts w:ascii="Arial" w:hAnsi="Arial" w:cs="Arial"/>
          <w:sz w:val="20"/>
          <w:szCs w:val="20"/>
        </w:rPr>
        <w:t>- warstwa nośna ET grubość ok. 30-35 mm;</w:t>
      </w:r>
    </w:p>
    <w:p w:rsidR="00FE234D" w:rsidRPr="00ED66BC" w:rsidRDefault="001315B3" w:rsidP="00FE234D">
      <w:pPr>
        <w:autoSpaceDE w:val="0"/>
        <w:autoSpaceDN w:val="0"/>
        <w:adjustRightInd w:val="0"/>
        <w:jc w:val="both"/>
        <w:rPr>
          <w:rFonts w:ascii="Arial" w:hAnsi="Arial" w:cs="Arial"/>
          <w:sz w:val="20"/>
          <w:szCs w:val="20"/>
        </w:rPr>
      </w:pPr>
      <w:r>
        <w:rPr>
          <w:rFonts w:ascii="Arial" w:hAnsi="Arial" w:cs="Arial"/>
          <w:sz w:val="20"/>
          <w:szCs w:val="20"/>
        </w:rPr>
        <w:t xml:space="preserve">  </w:t>
      </w:r>
      <w:r w:rsidR="00FE234D" w:rsidRPr="00ED66BC">
        <w:rPr>
          <w:rFonts w:ascii="Arial" w:hAnsi="Arial" w:cs="Arial"/>
          <w:sz w:val="20"/>
          <w:szCs w:val="20"/>
        </w:rPr>
        <w:t>- właściwa nawierzchnia poliuretanowa o grubości około 10 mm,</w:t>
      </w:r>
    </w:p>
    <w:p w:rsidR="00FE234D" w:rsidRPr="00ED66BC" w:rsidRDefault="001315B3" w:rsidP="00FE234D">
      <w:pPr>
        <w:autoSpaceDE w:val="0"/>
        <w:autoSpaceDN w:val="0"/>
        <w:adjustRightInd w:val="0"/>
        <w:jc w:val="both"/>
        <w:rPr>
          <w:rFonts w:ascii="Arial" w:hAnsi="Arial" w:cs="Arial"/>
          <w:sz w:val="20"/>
          <w:szCs w:val="20"/>
        </w:rPr>
      </w:pPr>
      <w:r>
        <w:rPr>
          <w:rFonts w:ascii="Arial" w:hAnsi="Arial" w:cs="Arial"/>
          <w:sz w:val="20"/>
          <w:szCs w:val="20"/>
        </w:rPr>
        <w:t xml:space="preserve">  </w:t>
      </w:r>
      <w:r w:rsidR="00FE234D" w:rsidRPr="00ED66BC">
        <w:rPr>
          <w:rFonts w:ascii="Arial" w:hAnsi="Arial" w:cs="Arial"/>
          <w:sz w:val="20"/>
          <w:szCs w:val="20"/>
        </w:rPr>
        <w:t xml:space="preserve">- górna warstwa natryskowa gr. 3 </w:t>
      </w:r>
      <w:proofErr w:type="spellStart"/>
      <w:r w:rsidR="00FE234D" w:rsidRPr="00ED66BC">
        <w:rPr>
          <w:rFonts w:ascii="Arial" w:hAnsi="Arial" w:cs="Arial"/>
          <w:sz w:val="20"/>
          <w:szCs w:val="20"/>
        </w:rPr>
        <w:t>mm</w:t>
      </w:r>
      <w:proofErr w:type="spellEnd"/>
      <w:r w:rsidR="00FE234D" w:rsidRPr="00ED66BC">
        <w:rPr>
          <w:rFonts w:ascii="Arial" w:hAnsi="Arial" w:cs="Arial"/>
          <w:sz w:val="20"/>
          <w:szCs w:val="20"/>
        </w:rPr>
        <w:t>.</w:t>
      </w:r>
    </w:p>
    <w:p w:rsidR="00266B2F" w:rsidRPr="00266B2F" w:rsidRDefault="00266B2F" w:rsidP="00FE234D">
      <w:pPr>
        <w:pStyle w:val="Teksttreci1"/>
        <w:tabs>
          <w:tab w:val="left" w:pos="426"/>
        </w:tabs>
        <w:spacing w:after="0" w:line="240" w:lineRule="auto"/>
        <w:ind w:left="284" w:firstLine="0"/>
        <w:rPr>
          <w:rFonts w:ascii="Arial" w:hAnsi="Arial" w:cs="Arial"/>
          <w:color w:val="000000" w:themeColor="text1"/>
        </w:rPr>
      </w:pPr>
    </w:p>
    <w:p w:rsidR="004B46F3" w:rsidRPr="003B62AE" w:rsidRDefault="003B62AE" w:rsidP="003B62AE">
      <w:pPr>
        <w:autoSpaceDE w:val="0"/>
        <w:autoSpaceDN w:val="0"/>
        <w:adjustRightInd w:val="0"/>
        <w:ind w:left="142" w:hanging="142"/>
        <w:jc w:val="both"/>
        <w:rPr>
          <w:rFonts w:ascii="Arial" w:hAnsi="Arial" w:cs="Arial"/>
          <w:sz w:val="20"/>
          <w:szCs w:val="20"/>
        </w:rPr>
      </w:pPr>
      <w:r>
        <w:rPr>
          <w:rFonts w:ascii="Arial" w:hAnsi="Arial" w:cs="Arial"/>
          <w:sz w:val="20"/>
          <w:szCs w:val="20"/>
        </w:rPr>
        <w:t xml:space="preserve">  3</w:t>
      </w:r>
      <w:r w:rsidR="0099633D" w:rsidRPr="003B62AE">
        <w:rPr>
          <w:rFonts w:ascii="Arial" w:hAnsi="Arial" w:cs="Arial"/>
          <w:sz w:val="20"/>
          <w:szCs w:val="20"/>
        </w:rPr>
        <w:t>.</w:t>
      </w:r>
      <w:r w:rsidR="003B6F27" w:rsidRPr="003B62AE">
        <w:rPr>
          <w:rFonts w:ascii="Arial" w:hAnsi="Arial" w:cs="Arial"/>
          <w:sz w:val="20"/>
          <w:szCs w:val="20"/>
        </w:rPr>
        <w:t>Obowiązkiem Wykonawcy jest także:</w:t>
      </w:r>
    </w:p>
    <w:p w:rsidR="003F4D73" w:rsidRPr="00CA12C9" w:rsidRDefault="00C25464" w:rsidP="00CA12C9">
      <w:pPr>
        <w:pStyle w:val="Akapitzlist"/>
        <w:autoSpaceDE w:val="0"/>
        <w:autoSpaceDN w:val="0"/>
        <w:adjustRightInd w:val="0"/>
        <w:jc w:val="both"/>
        <w:rPr>
          <w:rFonts w:ascii="Arial" w:hAnsi="Arial" w:cs="Arial"/>
          <w:color w:val="000000"/>
          <w:sz w:val="20"/>
          <w:szCs w:val="20"/>
        </w:rPr>
      </w:pPr>
      <w:r>
        <w:rPr>
          <w:rFonts w:ascii="Arial" w:hAnsi="Arial" w:cs="Arial"/>
          <w:sz w:val="20"/>
          <w:szCs w:val="20"/>
        </w:rPr>
        <w:t>1</w:t>
      </w:r>
      <w:r w:rsidR="00995DAD">
        <w:rPr>
          <w:rFonts w:ascii="Arial" w:hAnsi="Arial" w:cs="Arial"/>
          <w:sz w:val="20"/>
          <w:szCs w:val="20"/>
        </w:rPr>
        <w:t xml:space="preserve">) </w:t>
      </w:r>
      <w:r w:rsidR="004B46F3" w:rsidRPr="0002552F">
        <w:rPr>
          <w:rFonts w:ascii="Arial" w:hAnsi="Arial" w:cs="Arial"/>
          <w:sz w:val="20"/>
          <w:szCs w:val="20"/>
        </w:rPr>
        <w:t>wykonanie dokumentacji  powykonawczej inwentaryzacyjnej  geodezyjnej w  3 egz.,</w:t>
      </w:r>
    </w:p>
    <w:p w:rsidR="00995DAD" w:rsidRDefault="00C25464" w:rsidP="00995DAD">
      <w:pPr>
        <w:pStyle w:val="Akapitzlist"/>
        <w:autoSpaceDE w:val="0"/>
        <w:autoSpaceDN w:val="0"/>
        <w:adjustRightInd w:val="0"/>
        <w:jc w:val="both"/>
        <w:rPr>
          <w:rFonts w:ascii="Arial" w:hAnsi="Arial" w:cs="Arial"/>
          <w:sz w:val="20"/>
          <w:szCs w:val="20"/>
        </w:rPr>
      </w:pPr>
      <w:r>
        <w:rPr>
          <w:rFonts w:ascii="Arial" w:hAnsi="Arial" w:cs="Arial"/>
          <w:sz w:val="20"/>
          <w:szCs w:val="20"/>
        </w:rPr>
        <w:t>2</w:t>
      </w:r>
      <w:r w:rsidR="00995DAD">
        <w:rPr>
          <w:rFonts w:ascii="Arial" w:hAnsi="Arial" w:cs="Arial"/>
          <w:sz w:val="20"/>
          <w:szCs w:val="20"/>
        </w:rPr>
        <w:t xml:space="preserve">) </w:t>
      </w:r>
      <w:r w:rsidR="004B46F3" w:rsidRPr="0002552F">
        <w:rPr>
          <w:rFonts w:ascii="Arial" w:hAnsi="Arial" w:cs="Arial"/>
          <w:sz w:val="20"/>
          <w:szCs w:val="20"/>
        </w:rPr>
        <w:t>wykonanie kompletu dokumentów odbiorowych (pomiary, badania, opinie) zgodnie z przepisami ustawy  p</w:t>
      </w:r>
      <w:r w:rsidR="00941C48" w:rsidRPr="0002552F">
        <w:rPr>
          <w:rFonts w:ascii="Arial" w:hAnsi="Arial" w:cs="Arial"/>
          <w:sz w:val="20"/>
          <w:szCs w:val="20"/>
        </w:rPr>
        <w:t>rawo budowlane (tj. Dz.U. z 2021 r. poz.2351</w:t>
      </w:r>
      <w:r w:rsidR="004B46F3" w:rsidRPr="0002552F">
        <w:rPr>
          <w:rFonts w:ascii="Arial" w:hAnsi="Arial" w:cs="Arial"/>
          <w:sz w:val="20"/>
          <w:szCs w:val="20"/>
        </w:rPr>
        <w:t xml:space="preserve"> ze zm.)</w:t>
      </w:r>
    </w:p>
    <w:p w:rsidR="003F4D73" w:rsidRPr="00995DAD" w:rsidRDefault="00C25464" w:rsidP="00995DAD">
      <w:pPr>
        <w:pStyle w:val="Akapitzlist"/>
        <w:autoSpaceDE w:val="0"/>
        <w:autoSpaceDN w:val="0"/>
        <w:adjustRightInd w:val="0"/>
        <w:jc w:val="both"/>
        <w:rPr>
          <w:rFonts w:ascii="Arial" w:hAnsi="Arial" w:cs="Arial"/>
          <w:color w:val="000000"/>
          <w:sz w:val="20"/>
          <w:szCs w:val="20"/>
        </w:rPr>
      </w:pPr>
      <w:r>
        <w:rPr>
          <w:rFonts w:ascii="Arial" w:hAnsi="Arial" w:cs="Arial"/>
          <w:sz w:val="20"/>
          <w:szCs w:val="20"/>
        </w:rPr>
        <w:t>3</w:t>
      </w:r>
      <w:r w:rsidR="00995DAD" w:rsidRPr="00995DAD">
        <w:rPr>
          <w:rFonts w:ascii="Arial" w:hAnsi="Arial" w:cs="Arial"/>
          <w:sz w:val="20"/>
          <w:szCs w:val="20"/>
        </w:rPr>
        <w:t>)</w:t>
      </w:r>
      <w:r w:rsidR="003F4D73" w:rsidRPr="00995DAD">
        <w:rPr>
          <w:rFonts w:ascii="Arial" w:hAnsi="Arial" w:cs="Arial"/>
          <w:sz w:val="20"/>
          <w:szCs w:val="20"/>
        </w:rPr>
        <w:t xml:space="preserve">wykonanie wszelkich </w:t>
      </w:r>
      <w:proofErr w:type="spellStart"/>
      <w:r w:rsidR="003F4D73" w:rsidRPr="00995DAD">
        <w:rPr>
          <w:rFonts w:ascii="Arial" w:hAnsi="Arial" w:cs="Arial"/>
          <w:sz w:val="20"/>
          <w:szCs w:val="20"/>
        </w:rPr>
        <w:t>robót</w:t>
      </w:r>
      <w:proofErr w:type="spellEnd"/>
      <w:r w:rsidR="003F4D73" w:rsidRPr="00995DAD">
        <w:rPr>
          <w:rFonts w:ascii="Arial" w:hAnsi="Arial" w:cs="Arial"/>
          <w:sz w:val="20"/>
          <w:szCs w:val="20"/>
        </w:rPr>
        <w:t xml:space="preserve"> i czynności związanych z prawidłową realizacją Zamówienia, nawet w przypadku</w:t>
      </w:r>
      <w:r w:rsidR="00192A8C" w:rsidRPr="00995DAD">
        <w:rPr>
          <w:rFonts w:ascii="Arial" w:hAnsi="Arial" w:cs="Arial"/>
          <w:sz w:val="20"/>
          <w:szCs w:val="20"/>
        </w:rPr>
        <w:t>, gdy nie zostały one ujęte w przetargowym przedmiarze robót,</w:t>
      </w:r>
    </w:p>
    <w:p w:rsidR="00192A8C" w:rsidRPr="0002552F" w:rsidRDefault="00C25464" w:rsidP="00995DAD">
      <w:pPr>
        <w:pStyle w:val="Akapitzlist"/>
        <w:autoSpaceDE w:val="0"/>
        <w:autoSpaceDN w:val="0"/>
        <w:adjustRightInd w:val="0"/>
        <w:jc w:val="both"/>
        <w:rPr>
          <w:rFonts w:ascii="Arial" w:hAnsi="Arial" w:cs="Arial"/>
          <w:color w:val="000000"/>
          <w:sz w:val="20"/>
          <w:szCs w:val="20"/>
        </w:rPr>
      </w:pPr>
      <w:r>
        <w:rPr>
          <w:rFonts w:ascii="Arial" w:hAnsi="Arial" w:cs="Arial"/>
          <w:sz w:val="20"/>
          <w:szCs w:val="20"/>
        </w:rPr>
        <w:t>4</w:t>
      </w:r>
      <w:r w:rsidR="00995DAD">
        <w:rPr>
          <w:rFonts w:ascii="Arial" w:hAnsi="Arial" w:cs="Arial"/>
          <w:sz w:val="20"/>
          <w:szCs w:val="20"/>
        </w:rPr>
        <w:t xml:space="preserve">) </w:t>
      </w:r>
      <w:r w:rsidR="00192A8C" w:rsidRPr="0002552F">
        <w:rPr>
          <w:rFonts w:ascii="Arial" w:hAnsi="Arial" w:cs="Arial"/>
          <w:sz w:val="20"/>
          <w:szCs w:val="20"/>
        </w:rPr>
        <w:t>wszelkie naprawy urządzeń nad i podziemnych uszkodzonych podczas wykonywania robót,</w:t>
      </w:r>
    </w:p>
    <w:p w:rsidR="00192A8C" w:rsidRPr="0002552F" w:rsidRDefault="00C25464" w:rsidP="00995DAD">
      <w:pPr>
        <w:pStyle w:val="Akapitzlist"/>
        <w:autoSpaceDE w:val="0"/>
        <w:autoSpaceDN w:val="0"/>
        <w:adjustRightInd w:val="0"/>
        <w:jc w:val="both"/>
        <w:rPr>
          <w:rFonts w:ascii="Arial" w:hAnsi="Arial" w:cs="Arial"/>
          <w:color w:val="000000"/>
          <w:sz w:val="20"/>
          <w:szCs w:val="20"/>
        </w:rPr>
      </w:pPr>
      <w:r>
        <w:rPr>
          <w:rFonts w:ascii="Arial" w:hAnsi="Arial" w:cs="Arial"/>
          <w:sz w:val="20"/>
          <w:szCs w:val="20"/>
        </w:rPr>
        <w:t>5</w:t>
      </w:r>
      <w:r w:rsidR="00995DAD">
        <w:rPr>
          <w:rFonts w:ascii="Arial" w:hAnsi="Arial" w:cs="Arial"/>
          <w:sz w:val="20"/>
          <w:szCs w:val="20"/>
        </w:rPr>
        <w:t>)</w:t>
      </w:r>
      <w:r w:rsidR="00192A8C" w:rsidRPr="0002552F">
        <w:rPr>
          <w:rFonts w:ascii="Arial" w:hAnsi="Arial" w:cs="Arial"/>
          <w:sz w:val="20"/>
          <w:szCs w:val="20"/>
        </w:rPr>
        <w:t xml:space="preserve">przeprowadzenie wszelkich </w:t>
      </w:r>
      <w:proofErr w:type="spellStart"/>
      <w:r w:rsidR="00192A8C" w:rsidRPr="0002552F">
        <w:rPr>
          <w:rFonts w:ascii="Arial" w:hAnsi="Arial" w:cs="Arial"/>
          <w:sz w:val="20"/>
          <w:szCs w:val="20"/>
        </w:rPr>
        <w:t>robót</w:t>
      </w:r>
      <w:proofErr w:type="spellEnd"/>
      <w:r w:rsidR="00192A8C" w:rsidRPr="0002552F">
        <w:rPr>
          <w:rFonts w:ascii="Arial" w:hAnsi="Arial" w:cs="Arial"/>
          <w:sz w:val="20"/>
          <w:szCs w:val="20"/>
        </w:rPr>
        <w:t xml:space="preserve"> i czynności związanych z odbiorem przedmiotu Zamówienia łącznie z przekazaniem do eksploatacji,</w:t>
      </w:r>
    </w:p>
    <w:p w:rsidR="005E7EB7" w:rsidRPr="0002552F" w:rsidRDefault="00C25464" w:rsidP="00995DAD">
      <w:pPr>
        <w:pStyle w:val="Akapitzlist"/>
        <w:autoSpaceDE w:val="0"/>
        <w:autoSpaceDN w:val="0"/>
        <w:adjustRightInd w:val="0"/>
        <w:jc w:val="both"/>
        <w:rPr>
          <w:rFonts w:ascii="Arial" w:hAnsi="Arial" w:cs="Arial"/>
          <w:color w:val="000000"/>
          <w:sz w:val="20"/>
          <w:szCs w:val="20"/>
        </w:rPr>
      </w:pPr>
      <w:r>
        <w:rPr>
          <w:rFonts w:ascii="Arial" w:hAnsi="Arial" w:cs="Arial"/>
          <w:sz w:val="20"/>
          <w:szCs w:val="20"/>
        </w:rPr>
        <w:t>6</w:t>
      </w:r>
      <w:r w:rsidR="00995DAD">
        <w:rPr>
          <w:rFonts w:ascii="Arial" w:hAnsi="Arial" w:cs="Arial"/>
          <w:sz w:val="20"/>
          <w:szCs w:val="20"/>
        </w:rPr>
        <w:t xml:space="preserve">) </w:t>
      </w:r>
      <w:r w:rsidR="005E7EB7" w:rsidRPr="0002552F">
        <w:rPr>
          <w:rFonts w:ascii="Arial" w:hAnsi="Arial" w:cs="Arial"/>
          <w:sz w:val="20"/>
          <w:szCs w:val="20"/>
        </w:rPr>
        <w:t>prace porządkowe.</w:t>
      </w:r>
    </w:p>
    <w:p w:rsidR="00A462E6" w:rsidRPr="0002552F" w:rsidRDefault="00A462E6" w:rsidP="00A462E6">
      <w:pPr>
        <w:spacing w:after="0"/>
        <w:jc w:val="both"/>
        <w:rPr>
          <w:rFonts w:ascii="Arial" w:hAnsi="Arial" w:cs="Arial"/>
          <w:bCs/>
          <w:color w:val="000000" w:themeColor="text1"/>
          <w:sz w:val="20"/>
          <w:szCs w:val="20"/>
        </w:rPr>
      </w:pPr>
    </w:p>
    <w:p w:rsidR="00905F91" w:rsidRPr="0002552F" w:rsidRDefault="00905F91" w:rsidP="00D70EEC">
      <w:pPr>
        <w:ind w:left="284" w:right="-1"/>
        <w:jc w:val="both"/>
        <w:rPr>
          <w:rFonts w:ascii="Arial" w:hAnsi="Arial" w:cs="Arial"/>
          <w:bCs/>
          <w:sz w:val="20"/>
          <w:szCs w:val="20"/>
        </w:rPr>
      </w:pPr>
      <w:r w:rsidRPr="0002552F">
        <w:rPr>
          <w:rFonts w:ascii="Arial" w:hAnsi="Arial" w:cs="Arial"/>
          <w:bCs/>
          <w:sz w:val="20"/>
          <w:szCs w:val="20"/>
        </w:rPr>
        <w:t>Realizacja przedm</w:t>
      </w:r>
      <w:r w:rsidR="0083286E" w:rsidRPr="0002552F">
        <w:rPr>
          <w:rFonts w:ascii="Arial" w:hAnsi="Arial" w:cs="Arial"/>
          <w:bCs/>
          <w:sz w:val="20"/>
          <w:szCs w:val="20"/>
        </w:rPr>
        <w:t xml:space="preserve">iotu umowy </w:t>
      </w:r>
      <w:r w:rsidR="00FB6B85" w:rsidRPr="0002552F">
        <w:rPr>
          <w:rFonts w:ascii="Arial" w:hAnsi="Arial" w:cs="Arial"/>
          <w:bCs/>
          <w:sz w:val="20"/>
          <w:szCs w:val="20"/>
        </w:rPr>
        <w:t xml:space="preserve">będzie się odbywała </w:t>
      </w:r>
      <w:r w:rsidR="0083286E" w:rsidRPr="0002552F">
        <w:rPr>
          <w:rFonts w:ascii="Arial" w:hAnsi="Arial" w:cs="Arial"/>
          <w:bCs/>
          <w:sz w:val="20"/>
          <w:szCs w:val="20"/>
        </w:rPr>
        <w:t xml:space="preserve">zgodnie z </w:t>
      </w:r>
      <w:r w:rsidR="00FB6B85" w:rsidRPr="0002552F">
        <w:rPr>
          <w:rFonts w:ascii="Arial" w:hAnsi="Arial" w:cs="Arial"/>
          <w:bCs/>
          <w:sz w:val="20"/>
          <w:szCs w:val="20"/>
        </w:rPr>
        <w:t xml:space="preserve">postanowieniami </w:t>
      </w:r>
      <w:r w:rsidR="00D755EE" w:rsidRPr="0002552F">
        <w:rPr>
          <w:rFonts w:ascii="Arial" w:hAnsi="Arial" w:cs="Arial"/>
          <w:bCs/>
          <w:sz w:val="20"/>
          <w:szCs w:val="20"/>
        </w:rPr>
        <w:t>niniejszej umowy,</w:t>
      </w:r>
      <w:r w:rsidR="00AE116F" w:rsidRPr="0002552F">
        <w:rPr>
          <w:rFonts w:ascii="Arial" w:hAnsi="Arial" w:cs="Arial"/>
          <w:bCs/>
          <w:sz w:val="20"/>
          <w:szCs w:val="20"/>
        </w:rPr>
        <w:t xml:space="preserve"> </w:t>
      </w:r>
      <w:r w:rsidR="0083286E" w:rsidRPr="0002552F">
        <w:rPr>
          <w:rFonts w:ascii="Arial" w:hAnsi="Arial" w:cs="Arial"/>
          <w:bCs/>
          <w:sz w:val="20"/>
          <w:szCs w:val="20"/>
        </w:rPr>
        <w:t>S</w:t>
      </w:r>
      <w:r w:rsidRPr="0002552F">
        <w:rPr>
          <w:rFonts w:ascii="Arial" w:hAnsi="Arial" w:cs="Arial"/>
          <w:bCs/>
          <w:sz w:val="20"/>
          <w:szCs w:val="20"/>
        </w:rPr>
        <w:t>WZ, ofertą Wykonawcy , które stanowią załączniki do niniejszej umowy.</w:t>
      </w:r>
    </w:p>
    <w:p w:rsidR="00BF7AA0" w:rsidRPr="0002552F" w:rsidRDefault="00BF7AA0" w:rsidP="00BF7AA0">
      <w:pPr>
        <w:widowControl w:val="0"/>
        <w:suppressAutoHyphens/>
        <w:spacing w:after="0" w:line="240" w:lineRule="auto"/>
        <w:ind w:left="1460" w:right="320"/>
        <w:jc w:val="both"/>
        <w:rPr>
          <w:rFonts w:ascii="Arial" w:eastAsia="MS Reference Sans Serif" w:hAnsi="Arial" w:cs="Arial"/>
          <w:b/>
          <w:bCs/>
          <w:kern w:val="1"/>
          <w:sz w:val="20"/>
          <w:szCs w:val="20"/>
          <w:lang w:eastAsia="hi-IN" w:bidi="hi-IN"/>
        </w:rPr>
      </w:pPr>
    </w:p>
    <w:p w:rsidR="00905F91" w:rsidRPr="0002552F" w:rsidRDefault="003B62AE" w:rsidP="00291049">
      <w:pPr>
        <w:ind w:left="284" w:right="-1" w:hanging="284"/>
        <w:jc w:val="both"/>
        <w:rPr>
          <w:rFonts w:ascii="Arial" w:hAnsi="Arial" w:cs="Arial"/>
          <w:color w:val="000000" w:themeColor="text1"/>
          <w:sz w:val="20"/>
          <w:szCs w:val="20"/>
        </w:rPr>
      </w:pPr>
      <w:r>
        <w:rPr>
          <w:rFonts w:ascii="Arial" w:hAnsi="Arial" w:cs="Arial"/>
          <w:color w:val="000000" w:themeColor="text1"/>
          <w:sz w:val="20"/>
          <w:szCs w:val="20"/>
        </w:rPr>
        <w:t xml:space="preserve">     4</w:t>
      </w:r>
      <w:r w:rsidR="0099633D">
        <w:rPr>
          <w:rFonts w:ascii="Arial" w:hAnsi="Arial" w:cs="Arial"/>
          <w:color w:val="000000" w:themeColor="text1"/>
          <w:sz w:val="20"/>
          <w:szCs w:val="20"/>
        </w:rPr>
        <w:t>.</w:t>
      </w:r>
      <w:r w:rsidR="00905F91" w:rsidRPr="0002552F">
        <w:rPr>
          <w:rFonts w:ascii="Arial" w:hAnsi="Arial" w:cs="Arial"/>
          <w:color w:val="000000" w:themeColor="text1"/>
          <w:sz w:val="20"/>
          <w:szCs w:val="20"/>
        </w:rPr>
        <w:t>Szczegółowy zakres rzeczowy przedmiotu umowy określają obowi</w:t>
      </w:r>
      <w:r w:rsidR="00334518" w:rsidRPr="0002552F">
        <w:rPr>
          <w:rFonts w:ascii="Arial" w:hAnsi="Arial" w:cs="Arial"/>
          <w:color w:val="000000" w:themeColor="text1"/>
          <w:sz w:val="20"/>
          <w:szCs w:val="20"/>
        </w:rPr>
        <w:t xml:space="preserve">ązujące w postępowaniu </w:t>
      </w:r>
      <w:r w:rsidR="00FB6B85" w:rsidRPr="0002552F">
        <w:rPr>
          <w:rFonts w:ascii="Arial" w:hAnsi="Arial" w:cs="Arial"/>
          <w:bCs/>
          <w:sz w:val="20"/>
          <w:szCs w:val="20"/>
        </w:rPr>
        <w:t xml:space="preserve">postanowienia </w:t>
      </w:r>
      <w:r w:rsidR="00334518" w:rsidRPr="0002552F">
        <w:rPr>
          <w:rFonts w:ascii="Arial" w:hAnsi="Arial" w:cs="Arial"/>
          <w:color w:val="000000" w:themeColor="text1"/>
          <w:sz w:val="20"/>
          <w:szCs w:val="20"/>
        </w:rPr>
        <w:t>S</w:t>
      </w:r>
      <w:r w:rsidR="00905F91" w:rsidRPr="0002552F">
        <w:rPr>
          <w:rFonts w:ascii="Arial" w:hAnsi="Arial" w:cs="Arial"/>
          <w:color w:val="000000" w:themeColor="text1"/>
          <w:sz w:val="20"/>
          <w:szCs w:val="20"/>
        </w:rPr>
        <w:t>WZ oraz  załączon</w:t>
      </w:r>
      <w:r w:rsidR="00E54CBA" w:rsidRPr="0002552F">
        <w:rPr>
          <w:rFonts w:ascii="Arial" w:hAnsi="Arial" w:cs="Arial"/>
          <w:color w:val="000000" w:themeColor="text1"/>
          <w:sz w:val="20"/>
          <w:szCs w:val="20"/>
        </w:rPr>
        <w:t>a</w:t>
      </w:r>
      <w:r w:rsidR="00905F91" w:rsidRPr="0002552F">
        <w:rPr>
          <w:rFonts w:ascii="Arial" w:hAnsi="Arial" w:cs="Arial"/>
          <w:color w:val="000000" w:themeColor="text1"/>
          <w:sz w:val="20"/>
          <w:szCs w:val="20"/>
        </w:rPr>
        <w:t xml:space="preserve"> dokumentacj</w:t>
      </w:r>
      <w:r w:rsidR="00E54CBA" w:rsidRPr="0002552F">
        <w:rPr>
          <w:rFonts w:ascii="Arial" w:hAnsi="Arial" w:cs="Arial"/>
          <w:color w:val="000000" w:themeColor="text1"/>
          <w:sz w:val="20"/>
          <w:szCs w:val="20"/>
        </w:rPr>
        <w:t>a</w:t>
      </w:r>
      <w:r w:rsidR="00B25128" w:rsidRPr="0002552F">
        <w:rPr>
          <w:rFonts w:ascii="Arial" w:hAnsi="Arial" w:cs="Arial"/>
          <w:color w:val="000000" w:themeColor="text1"/>
          <w:sz w:val="20"/>
          <w:szCs w:val="20"/>
        </w:rPr>
        <w:t xml:space="preserve"> </w:t>
      </w:r>
      <w:r w:rsidR="00905F91" w:rsidRPr="0002552F">
        <w:rPr>
          <w:rFonts w:ascii="Arial" w:hAnsi="Arial" w:cs="Arial"/>
          <w:color w:val="000000" w:themeColor="text1"/>
          <w:sz w:val="20"/>
          <w:szCs w:val="20"/>
        </w:rPr>
        <w:t>tj.:</w:t>
      </w:r>
    </w:p>
    <w:p w:rsidR="00B25128" w:rsidRPr="0002552F" w:rsidRDefault="00905F91" w:rsidP="00837227">
      <w:pPr>
        <w:pStyle w:val="Akapitzlist"/>
        <w:numPr>
          <w:ilvl w:val="0"/>
          <w:numId w:val="18"/>
        </w:numPr>
        <w:spacing w:after="0"/>
        <w:ind w:left="709" w:right="-1" w:hanging="425"/>
        <w:jc w:val="both"/>
        <w:rPr>
          <w:rFonts w:ascii="Arial" w:hAnsi="Arial" w:cs="Arial"/>
          <w:bCs/>
          <w:color w:val="000000" w:themeColor="text1"/>
          <w:sz w:val="20"/>
          <w:szCs w:val="20"/>
        </w:rPr>
      </w:pPr>
      <w:r w:rsidRPr="0002552F">
        <w:rPr>
          <w:rFonts w:ascii="Arial" w:hAnsi="Arial" w:cs="Arial"/>
          <w:bCs/>
          <w:color w:val="000000" w:themeColor="text1"/>
          <w:sz w:val="20"/>
          <w:szCs w:val="20"/>
        </w:rPr>
        <w:t>Projek</w:t>
      </w:r>
      <w:r w:rsidR="00B25128" w:rsidRPr="0002552F">
        <w:rPr>
          <w:rFonts w:ascii="Arial" w:hAnsi="Arial" w:cs="Arial"/>
          <w:bCs/>
          <w:color w:val="000000" w:themeColor="text1"/>
          <w:sz w:val="20"/>
          <w:szCs w:val="20"/>
        </w:rPr>
        <w:t>t</w:t>
      </w:r>
      <w:r w:rsidRPr="0002552F">
        <w:rPr>
          <w:rFonts w:ascii="Arial" w:hAnsi="Arial" w:cs="Arial"/>
          <w:bCs/>
          <w:color w:val="000000" w:themeColor="text1"/>
          <w:sz w:val="20"/>
          <w:szCs w:val="20"/>
        </w:rPr>
        <w:t xml:space="preserve"> </w:t>
      </w:r>
      <w:r w:rsidR="00B25128" w:rsidRPr="0002552F">
        <w:rPr>
          <w:rFonts w:ascii="Arial" w:hAnsi="Arial" w:cs="Arial"/>
          <w:bCs/>
          <w:color w:val="000000" w:themeColor="text1"/>
          <w:sz w:val="20"/>
          <w:szCs w:val="20"/>
        </w:rPr>
        <w:t xml:space="preserve"> </w:t>
      </w:r>
      <w:r w:rsidRPr="0002552F">
        <w:rPr>
          <w:rFonts w:ascii="Arial" w:hAnsi="Arial" w:cs="Arial"/>
          <w:bCs/>
          <w:color w:val="000000" w:themeColor="text1"/>
          <w:sz w:val="20"/>
          <w:szCs w:val="20"/>
        </w:rPr>
        <w:t>budowla</w:t>
      </w:r>
      <w:r w:rsidR="00B25128" w:rsidRPr="0002552F">
        <w:rPr>
          <w:rFonts w:ascii="Arial" w:hAnsi="Arial" w:cs="Arial"/>
          <w:bCs/>
          <w:color w:val="000000" w:themeColor="text1"/>
          <w:sz w:val="20"/>
          <w:szCs w:val="20"/>
        </w:rPr>
        <w:t>n</w:t>
      </w:r>
      <w:r w:rsidR="00A15581" w:rsidRPr="0002552F">
        <w:rPr>
          <w:rFonts w:ascii="Arial" w:hAnsi="Arial" w:cs="Arial"/>
          <w:bCs/>
          <w:color w:val="000000" w:themeColor="text1"/>
          <w:sz w:val="20"/>
          <w:szCs w:val="20"/>
        </w:rPr>
        <w:t>o - wykonawczy</w:t>
      </w:r>
    </w:p>
    <w:p w:rsidR="00905F91" w:rsidRPr="0002552F" w:rsidRDefault="00905F91" w:rsidP="002510B6">
      <w:pPr>
        <w:pStyle w:val="Akapitzlist"/>
        <w:numPr>
          <w:ilvl w:val="0"/>
          <w:numId w:val="18"/>
        </w:numPr>
        <w:spacing w:after="0"/>
        <w:ind w:left="709" w:right="-1" w:hanging="425"/>
        <w:jc w:val="both"/>
        <w:rPr>
          <w:rFonts w:ascii="Arial" w:hAnsi="Arial" w:cs="Arial"/>
          <w:bCs/>
          <w:color w:val="000000" w:themeColor="text1"/>
          <w:sz w:val="20"/>
          <w:szCs w:val="20"/>
        </w:rPr>
      </w:pPr>
      <w:r w:rsidRPr="0002552F">
        <w:rPr>
          <w:rFonts w:ascii="Arial" w:hAnsi="Arial" w:cs="Arial"/>
          <w:bCs/>
          <w:color w:val="000000" w:themeColor="text1"/>
          <w:sz w:val="20"/>
          <w:szCs w:val="20"/>
        </w:rPr>
        <w:t>Specyfikacj</w:t>
      </w:r>
      <w:r w:rsidR="00B25128" w:rsidRPr="0002552F">
        <w:rPr>
          <w:rFonts w:ascii="Arial" w:hAnsi="Arial" w:cs="Arial"/>
          <w:bCs/>
          <w:color w:val="000000" w:themeColor="text1"/>
          <w:sz w:val="20"/>
          <w:szCs w:val="20"/>
        </w:rPr>
        <w:t>e</w:t>
      </w:r>
      <w:r w:rsidRPr="0002552F">
        <w:rPr>
          <w:rFonts w:ascii="Arial" w:hAnsi="Arial" w:cs="Arial"/>
          <w:bCs/>
          <w:color w:val="000000" w:themeColor="text1"/>
          <w:sz w:val="20"/>
          <w:szCs w:val="20"/>
        </w:rPr>
        <w:t xml:space="preserve"> Techniczne Wykonania i Odbioru Robót</w:t>
      </w:r>
      <w:r w:rsidR="00B25128" w:rsidRPr="0002552F">
        <w:rPr>
          <w:rFonts w:ascii="Arial" w:hAnsi="Arial" w:cs="Arial"/>
          <w:bCs/>
          <w:color w:val="000000" w:themeColor="text1"/>
          <w:sz w:val="20"/>
          <w:szCs w:val="20"/>
        </w:rPr>
        <w:t>,</w:t>
      </w:r>
    </w:p>
    <w:p w:rsidR="00905F91" w:rsidRPr="0002552F" w:rsidRDefault="00905F91" w:rsidP="00837227">
      <w:pPr>
        <w:spacing w:after="0"/>
        <w:ind w:left="284" w:right="-1"/>
        <w:jc w:val="both"/>
        <w:rPr>
          <w:rFonts w:ascii="Arial" w:hAnsi="Arial" w:cs="Arial"/>
          <w:bCs/>
          <w:color w:val="000000" w:themeColor="text1"/>
          <w:sz w:val="20"/>
          <w:szCs w:val="20"/>
        </w:rPr>
      </w:pPr>
    </w:p>
    <w:p w:rsidR="00905F91" w:rsidRPr="0002552F" w:rsidRDefault="003B62AE" w:rsidP="0099633D">
      <w:pPr>
        <w:pStyle w:val="Tekstpodstawowy"/>
        <w:spacing w:after="0"/>
        <w:ind w:left="284" w:right="-1"/>
        <w:jc w:val="both"/>
        <w:rPr>
          <w:rFonts w:ascii="Arial" w:hAnsi="Arial" w:cs="Arial"/>
          <w:sz w:val="20"/>
          <w:szCs w:val="20"/>
        </w:rPr>
      </w:pPr>
      <w:r>
        <w:rPr>
          <w:rFonts w:ascii="Arial" w:eastAsia="Arial Unicode MS" w:hAnsi="Arial" w:cs="Arial"/>
          <w:sz w:val="20"/>
          <w:szCs w:val="20"/>
        </w:rPr>
        <w:t xml:space="preserve"> 5</w:t>
      </w:r>
      <w:r w:rsidR="0099633D">
        <w:rPr>
          <w:rFonts w:ascii="Arial" w:eastAsia="Arial Unicode MS" w:hAnsi="Arial" w:cs="Arial"/>
          <w:sz w:val="20"/>
          <w:szCs w:val="20"/>
        </w:rPr>
        <w:t>.</w:t>
      </w:r>
      <w:r w:rsidR="00C40A0C" w:rsidRPr="0002552F">
        <w:rPr>
          <w:rFonts w:ascii="Arial" w:eastAsia="Arial Unicode MS" w:hAnsi="Arial" w:cs="Arial"/>
          <w:sz w:val="20"/>
          <w:szCs w:val="20"/>
        </w:rPr>
        <w:t>Zamawiając</w:t>
      </w:r>
      <w:r w:rsidR="00905F91" w:rsidRPr="0002552F">
        <w:rPr>
          <w:rFonts w:ascii="Arial" w:eastAsia="Arial Unicode MS" w:hAnsi="Arial" w:cs="Arial"/>
          <w:sz w:val="20"/>
          <w:szCs w:val="20"/>
        </w:rPr>
        <w:t xml:space="preserve">y, w ramach </w:t>
      </w:r>
      <w:r w:rsidR="00905F91" w:rsidRPr="0002552F">
        <w:rPr>
          <w:rFonts w:ascii="Arial" w:hAnsi="Arial" w:cs="Arial"/>
          <w:sz w:val="20"/>
          <w:szCs w:val="20"/>
        </w:rPr>
        <w:t>zarządzania realizacją przedmiotu umowy</w:t>
      </w:r>
      <w:r w:rsidR="00905F91" w:rsidRPr="0002552F">
        <w:rPr>
          <w:rFonts w:ascii="Arial" w:eastAsia="Arial Unicode MS" w:hAnsi="Arial" w:cs="Arial"/>
          <w:sz w:val="20"/>
          <w:szCs w:val="20"/>
        </w:rPr>
        <w:t xml:space="preserve">, ma uprawnienia nadzorcze </w:t>
      </w:r>
      <w:r w:rsidR="00905F91" w:rsidRPr="0002552F">
        <w:rPr>
          <w:rFonts w:ascii="Arial" w:hAnsi="Arial" w:cs="Arial"/>
          <w:sz w:val="20"/>
          <w:szCs w:val="20"/>
        </w:rPr>
        <w:t xml:space="preserve">w zakresie badania aspektów technicznych przedmiotu umowy, zgodności realizacji zadań Wykonawcy z </w:t>
      </w:r>
      <w:r w:rsidR="005A54D4" w:rsidRPr="0002552F">
        <w:rPr>
          <w:rFonts w:ascii="Arial" w:hAnsi="Arial" w:cs="Arial"/>
          <w:sz w:val="20"/>
          <w:szCs w:val="20"/>
        </w:rPr>
        <w:t>o</w:t>
      </w:r>
      <w:r w:rsidR="00905F91" w:rsidRPr="0002552F">
        <w:rPr>
          <w:rFonts w:ascii="Arial" w:hAnsi="Arial" w:cs="Arial"/>
          <w:sz w:val="20"/>
          <w:szCs w:val="20"/>
        </w:rPr>
        <w:t>fertą, jakości sprzętu, materiałów i narzędzi, dochowania terminów i dyscypliny wykonywanego przedmiotu umowy</w:t>
      </w:r>
      <w:r w:rsidR="00146996" w:rsidRPr="0002552F">
        <w:rPr>
          <w:rFonts w:ascii="Arial" w:eastAsia="Arial Unicode MS" w:hAnsi="Arial" w:cs="Arial"/>
          <w:sz w:val="20"/>
          <w:szCs w:val="20"/>
        </w:rPr>
        <w:t xml:space="preserve">, </w:t>
      </w:r>
      <w:r w:rsidR="00905F91" w:rsidRPr="0002552F">
        <w:rPr>
          <w:rFonts w:ascii="Arial" w:eastAsia="Arial Unicode MS" w:hAnsi="Arial" w:cs="Arial"/>
          <w:sz w:val="20"/>
          <w:szCs w:val="20"/>
        </w:rPr>
        <w:t>a</w:t>
      </w:r>
      <w:r w:rsidR="005A54D4" w:rsidRPr="0002552F">
        <w:rPr>
          <w:rFonts w:ascii="Arial" w:eastAsia="Arial Unicode MS" w:hAnsi="Arial" w:cs="Arial"/>
          <w:sz w:val="20"/>
          <w:szCs w:val="20"/>
        </w:rPr>
        <w:t> </w:t>
      </w:r>
      <w:r w:rsidR="00905F91" w:rsidRPr="0002552F">
        <w:rPr>
          <w:rFonts w:ascii="Arial" w:eastAsia="Arial Unicode MS" w:hAnsi="Arial" w:cs="Arial"/>
          <w:sz w:val="20"/>
          <w:szCs w:val="20"/>
        </w:rPr>
        <w:t xml:space="preserve">Wykonawca </w:t>
      </w:r>
      <w:r w:rsidR="00905F91" w:rsidRPr="0002552F">
        <w:rPr>
          <w:rFonts w:ascii="Arial" w:hAnsi="Arial" w:cs="Arial"/>
          <w:sz w:val="20"/>
          <w:szCs w:val="20"/>
        </w:rPr>
        <w:t xml:space="preserve">zobowiązany jest do poddania się pod nadzór </w:t>
      </w:r>
      <w:r w:rsidR="00C40A0C" w:rsidRPr="0002552F">
        <w:rPr>
          <w:rFonts w:ascii="Arial" w:hAnsi="Arial" w:cs="Arial"/>
          <w:sz w:val="20"/>
          <w:szCs w:val="20"/>
        </w:rPr>
        <w:t>Zamawiając</w:t>
      </w:r>
      <w:r w:rsidR="00905F91" w:rsidRPr="0002552F">
        <w:rPr>
          <w:rFonts w:ascii="Arial" w:hAnsi="Arial" w:cs="Arial"/>
          <w:sz w:val="20"/>
          <w:szCs w:val="20"/>
        </w:rPr>
        <w:t xml:space="preserve">ego. </w:t>
      </w:r>
      <w:r w:rsidR="00C40A0C" w:rsidRPr="0002552F">
        <w:rPr>
          <w:rFonts w:ascii="Arial" w:hAnsi="Arial" w:cs="Arial"/>
          <w:sz w:val="20"/>
          <w:szCs w:val="20"/>
        </w:rPr>
        <w:t>Zamawiając</w:t>
      </w:r>
      <w:r w:rsidR="00905F91" w:rsidRPr="0002552F">
        <w:rPr>
          <w:rFonts w:ascii="Arial" w:hAnsi="Arial" w:cs="Arial"/>
          <w:sz w:val="20"/>
          <w:szCs w:val="20"/>
        </w:rPr>
        <w:t>y w szczególności</w:t>
      </w:r>
      <w:r w:rsidR="00905F91" w:rsidRPr="0002552F">
        <w:rPr>
          <w:rFonts w:ascii="Arial" w:eastAsia="Arial Unicode MS" w:hAnsi="Arial" w:cs="Arial"/>
          <w:sz w:val="20"/>
          <w:szCs w:val="20"/>
        </w:rPr>
        <w:t xml:space="preserve"> może:</w:t>
      </w:r>
    </w:p>
    <w:p w:rsidR="00905F91" w:rsidRPr="0002552F" w:rsidRDefault="00905F91" w:rsidP="002510B6">
      <w:pPr>
        <w:pStyle w:val="Akapitzlist1"/>
        <w:widowControl/>
        <w:numPr>
          <w:ilvl w:val="0"/>
          <w:numId w:val="19"/>
        </w:numPr>
        <w:spacing w:after="0"/>
        <w:ind w:left="851" w:right="-1" w:hanging="425"/>
        <w:jc w:val="both"/>
        <w:rPr>
          <w:rFonts w:ascii="Arial" w:hAnsi="Arial" w:cs="Arial"/>
          <w:sz w:val="20"/>
          <w:szCs w:val="20"/>
        </w:rPr>
      </w:pPr>
      <w:r w:rsidRPr="0002552F">
        <w:rPr>
          <w:rFonts w:ascii="Arial" w:hAnsi="Arial" w:cs="Arial"/>
          <w:sz w:val="20"/>
          <w:szCs w:val="20"/>
        </w:rPr>
        <w:t>sprawdzać kwalifikacje osób zatrudnionych przez Wykonawcę;</w:t>
      </w:r>
    </w:p>
    <w:p w:rsidR="00905F91" w:rsidRPr="0002552F" w:rsidRDefault="00905F91" w:rsidP="002510B6">
      <w:pPr>
        <w:pStyle w:val="Akapitzlist1"/>
        <w:widowControl/>
        <w:numPr>
          <w:ilvl w:val="0"/>
          <w:numId w:val="19"/>
        </w:numPr>
        <w:spacing w:after="0"/>
        <w:ind w:left="851" w:right="-1" w:hanging="425"/>
        <w:jc w:val="both"/>
        <w:rPr>
          <w:rFonts w:ascii="Arial" w:hAnsi="Arial" w:cs="Arial"/>
          <w:b/>
          <w:sz w:val="20"/>
          <w:szCs w:val="20"/>
        </w:rPr>
      </w:pPr>
      <w:r w:rsidRPr="0002552F">
        <w:rPr>
          <w:rFonts w:ascii="Arial" w:hAnsi="Arial" w:cs="Arial"/>
          <w:sz w:val="20"/>
          <w:szCs w:val="20"/>
        </w:rPr>
        <w:lastRenderedPageBreak/>
        <w:t>sprawdzać czy wykorzystywany przez Wykonawcę sprzęt, materiały i narzędzia posiadają odpowiednie świadectwa i certyfikaty wymagane umową, a także czy są zgodne z Ofertą i przepisami prawa;</w:t>
      </w:r>
    </w:p>
    <w:p w:rsidR="00905F91" w:rsidRPr="0002552F" w:rsidRDefault="00905F91" w:rsidP="002510B6">
      <w:pPr>
        <w:pStyle w:val="Akapitzlist1"/>
        <w:widowControl/>
        <w:numPr>
          <w:ilvl w:val="0"/>
          <w:numId w:val="19"/>
        </w:numPr>
        <w:spacing w:after="0"/>
        <w:ind w:left="851" w:right="-1" w:hanging="425"/>
        <w:jc w:val="both"/>
        <w:rPr>
          <w:rFonts w:ascii="Arial" w:hAnsi="Arial" w:cs="Arial"/>
          <w:sz w:val="20"/>
          <w:szCs w:val="20"/>
        </w:rPr>
      </w:pPr>
      <w:r w:rsidRPr="0002552F">
        <w:rPr>
          <w:rFonts w:ascii="Arial" w:hAnsi="Arial" w:cs="Arial"/>
          <w:sz w:val="20"/>
          <w:szCs w:val="20"/>
        </w:rPr>
        <w:t>organizować i prowadzić narady techniczne, problemowe i inne spotkania;</w:t>
      </w:r>
    </w:p>
    <w:p w:rsidR="00905F91" w:rsidRPr="0002552F" w:rsidRDefault="00905F91" w:rsidP="002510B6">
      <w:pPr>
        <w:pStyle w:val="Akapitzlist1"/>
        <w:widowControl/>
        <w:numPr>
          <w:ilvl w:val="0"/>
          <w:numId w:val="19"/>
        </w:numPr>
        <w:spacing w:after="0"/>
        <w:ind w:left="851" w:right="-1" w:hanging="425"/>
        <w:jc w:val="both"/>
        <w:rPr>
          <w:rFonts w:ascii="Arial" w:hAnsi="Arial" w:cs="Arial"/>
          <w:sz w:val="20"/>
          <w:szCs w:val="20"/>
        </w:rPr>
      </w:pPr>
      <w:r w:rsidRPr="0002552F">
        <w:rPr>
          <w:rFonts w:ascii="Arial" w:hAnsi="Arial" w:cs="Arial"/>
          <w:sz w:val="20"/>
          <w:szCs w:val="20"/>
        </w:rPr>
        <w:t>sprawdzać jakość wykonanego przedmiotu umowy, w przypadku budzących wątpliwości zlecać wykonanie badań niezależnym laboratorium;</w:t>
      </w:r>
    </w:p>
    <w:p w:rsidR="00905F91" w:rsidRPr="0002552F" w:rsidRDefault="00905F91" w:rsidP="002510B6">
      <w:pPr>
        <w:pStyle w:val="Akapitzlist1"/>
        <w:widowControl/>
        <w:numPr>
          <w:ilvl w:val="0"/>
          <w:numId w:val="19"/>
        </w:numPr>
        <w:spacing w:after="0"/>
        <w:ind w:left="851" w:right="-1" w:hanging="425"/>
        <w:jc w:val="both"/>
        <w:rPr>
          <w:rFonts w:ascii="Arial" w:hAnsi="Arial" w:cs="Arial"/>
          <w:sz w:val="20"/>
          <w:szCs w:val="20"/>
        </w:rPr>
      </w:pPr>
      <w:r w:rsidRPr="0002552F">
        <w:rPr>
          <w:rFonts w:ascii="Arial" w:hAnsi="Arial" w:cs="Arial"/>
          <w:sz w:val="20"/>
          <w:szCs w:val="20"/>
        </w:rPr>
        <w:t>uczestniczyć w odbiorach;</w:t>
      </w:r>
    </w:p>
    <w:p w:rsidR="00905F91" w:rsidRPr="0002552F" w:rsidRDefault="00905F91" w:rsidP="002510B6">
      <w:pPr>
        <w:pStyle w:val="Akapitzlist1"/>
        <w:widowControl/>
        <w:numPr>
          <w:ilvl w:val="0"/>
          <w:numId w:val="19"/>
        </w:numPr>
        <w:spacing w:after="0"/>
        <w:ind w:left="851" w:right="-1" w:hanging="425"/>
        <w:jc w:val="both"/>
        <w:rPr>
          <w:rFonts w:ascii="Arial" w:hAnsi="Arial" w:cs="Arial"/>
          <w:sz w:val="20"/>
          <w:szCs w:val="20"/>
        </w:rPr>
      </w:pPr>
      <w:r w:rsidRPr="0002552F">
        <w:rPr>
          <w:rFonts w:ascii="Arial" w:hAnsi="Arial" w:cs="Arial"/>
          <w:sz w:val="20"/>
          <w:szCs w:val="20"/>
        </w:rPr>
        <w:t>wydawać kierownikowi budowy polecenia dotyczące w szczególności: wykonania prób, wymagających odkrycia robót lub elementów zakrytych i przedstawienia ekspertyz dotyczących prowadzenia robót, zawieszenia robót w przypadku, gdyby ich kontynuacja mogła zagrozić życiu lub zdrowiu bądź spowodować znaczne straty materialne;</w:t>
      </w:r>
    </w:p>
    <w:p w:rsidR="003B62AE" w:rsidRDefault="00905F91" w:rsidP="003B62AE">
      <w:pPr>
        <w:pStyle w:val="Akapitzlist1"/>
        <w:widowControl/>
        <w:numPr>
          <w:ilvl w:val="0"/>
          <w:numId w:val="19"/>
        </w:numPr>
        <w:spacing w:after="0"/>
        <w:ind w:left="851" w:right="-1" w:hanging="425"/>
        <w:jc w:val="both"/>
        <w:rPr>
          <w:rFonts w:ascii="Arial" w:hAnsi="Arial" w:cs="Arial"/>
          <w:sz w:val="20"/>
          <w:szCs w:val="20"/>
        </w:rPr>
      </w:pPr>
      <w:r w:rsidRPr="0002552F">
        <w:rPr>
          <w:rFonts w:ascii="Arial" w:hAnsi="Arial" w:cs="Arial"/>
          <w:sz w:val="20"/>
          <w:szCs w:val="20"/>
        </w:rPr>
        <w:t>uzgadniać z Wykonawcą, a następnie sprawdzać wymaganą dokumentację powykonawczą.</w:t>
      </w:r>
    </w:p>
    <w:p w:rsidR="003B62AE" w:rsidRDefault="003B62AE" w:rsidP="003B62AE">
      <w:pPr>
        <w:pStyle w:val="Akapitzlist1"/>
        <w:widowControl/>
        <w:spacing w:after="0"/>
        <w:ind w:left="851" w:right="-1"/>
        <w:jc w:val="both"/>
        <w:rPr>
          <w:rFonts w:ascii="Arial" w:hAnsi="Arial" w:cs="Arial"/>
          <w:sz w:val="20"/>
          <w:szCs w:val="20"/>
        </w:rPr>
      </w:pPr>
    </w:p>
    <w:p w:rsidR="00905F91" w:rsidRPr="003B62AE" w:rsidRDefault="003B62AE" w:rsidP="003B62AE">
      <w:pPr>
        <w:pStyle w:val="Akapitzlist1"/>
        <w:widowControl/>
        <w:spacing w:after="0"/>
        <w:ind w:left="426" w:right="-1"/>
        <w:jc w:val="both"/>
        <w:rPr>
          <w:rFonts w:ascii="Arial" w:hAnsi="Arial" w:cs="Arial"/>
          <w:sz w:val="20"/>
          <w:szCs w:val="20"/>
        </w:rPr>
      </w:pPr>
      <w:r w:rsidRPr="003B62AE">
        <w:rPr>
          <w:rFonts w:ascii="Arial" w:hAnsi="Arial" w:cs="Arial"/>
          <w:sz w:val="20"/>
          <w:szCs w:val="20"/>
        </w:rPr>
        <w:t>6</w:t>
      </w:r>
      <w:r w:rsidR="0099633D" w:rsidRPr="003B62AE">
        <w:rPr>
          <w:rFonts w:ascii="Arial" w:hAnsi="Arial" w:cs="Arial"/>
          <w:sz w:val="20"/>
          <w:szCs w:val="20"/>
        </w:rPr>
        <w:t>.</w:t>
      </w:r>
      <w:r w:rsidR="00B25128" w:rsidRPr="003B62AE">
        <w:rPr>
          <w:rFonts w:ascii="Arial" w:hAnsi="Arial" w:cs="Arial"/>
          <w:sz w:val="20"/>
          <w:szCs w:val="20"/>
        </w:rPr>
        <w:t xml:space="preserve"> </w:t>
      </w:r>
      <w:r w:rsidR="00905F91" w:rsidRPr="003B62AE">
        <w:rPr>
          <w:rFonts w:ascii="Arial" w:hAnsi="Arial" w:cs="Arial"/>
          <w:b/>
          <w:bCs/>
          <w:sz w:val="20"/>
          <w:szCs w:val="20"/>
        </w:rPr>
        <w:t xml:space="preserve">Wykonawca zobowiązany jest do zachowania najwyższej staranności przy wykonywaniu </w:t>
      </w:r>
      <w:r w:rsidR="0099633D" w:rsidRPr="003B62AE">
        <w:rPr>
          <w:rFonts w:ascii="Arial" w:hAnsi="Arial" w:cs="Arial"/>
          <w:b/>
          <w:bCs/>
          <w:sz w:val="20"/>
          <w:szCs w:val="20"/>
        </w:rPr>
        <w:t xml:space="preserve"> </w:t>
      </w:r>
      <w:r w:rsidRPr="003B62AE">
        <w:rPr>
          <w:rFonts w:ascii="Arial" w:hAnsi="Arial" w:cs="Arial"/>
          <w:b/>
          <w:bCs/>
          <w:sz w:val="20"/>
          <w:szCs w:val="20"/>
        </w:rPr>
        <w:t xml:space="preserve">  </w:t>
      </w:r>
      <w:r w:rsidR="00905F91" w:rsidRPr="003B62AE">
        <w:rPr>
          <w:rFonts w:ascii="Arial" w:hAnsi="Arial" w:cs="Arial"/>
          <w:b/>
          <w:bCs/>
          <w:sz w:val="20"/>
          <w:szCs w:val="20"/>
        </w:rPr>
        <w:t xml:space="preserve">przedmiotu </w:t>
      </w:r>
      <w:r w:rsidR="00BF7AA0" w:rsidRPr="003B62AE">
        <w:rPr>
          <w:rFonts w:ascii="Arial" w:hAnsi="Arial" w:cs="Arial"/>
          <w:b/>
          <w:bCs/>
          <w:sz w:val="20"/>
          <w:szCs w:val="20"/>
        </w:rPr>
        <w:t xml:space="preserve"> </w:t>
      </w:r>
      <w:r w:rsidR="00905F91" w:rsidRPr="003B62AE">
        <w:rPr>
          <w:rFonts w:ascii="Arial" w:hAnsi="Arial" w:cs="Arial"/>
          <w:b/>
          <w:bCs/>
          <w:sz w:val="20"/>
          <w:szCs w:val="20"/>
        </w:rPr>
        <w:t>umowy.</w:t>
      </w:r>
    </w:p>
    <w:p w:rsidR="00905F91" w:rsidRPr="0002552F" w:rsidRDefault="00905F91" w:rsidP="00B16B5F">
      <w:pPr>
        <w:spacing w:after="0"/>
        <w:ind w:right="-1"/>
        <w:jc w:val="both"/>
        <w:rPr>
          <w:rFonts w:ascii="Arial" w:eastAsia="Arial Unicode MS" w:hAnsi="Arial" w:cs="Arial"/>
          <w:b/>
          <w:bCs/>
          <w:kern w:val="2"/>
          <w:sz w:val="20"/>
          <w:szCs w:val="20"/>
          <w:lang w:eastAsia="ar-SA"/>
        </w:rPr>
      </w:pPr>
    </w:p>
    <w:p w:rsidR="00905F91" w:rsidRPr="0002552F" w:rsidRDefault="00905F91" w:rsidP="00B16B5F">
      <w:pPr>
        <w:pStyle w:val="Akapitzlist1"/>
        <w:widowControl/>
        <w:suppressAutoHyphens w:val="0"/>
        <w:spacing w:after="0"/>
        <w:ind w:left="0" w:right="-1"/>
        <w:jc w:val="center"/>
        <w:rPr>
          <w:rFonts w:ascii="Arial" w:hAnsi="Arial" w:cs="Arial"/>
          <w:b/>
          <w:bCs/>
          <w:sz w:val="20"/>
          <w:szCs w:val="20"/>
        </w:rPr>
      </w:pPr>
      <w:r w:rsidRPr="0002552F">
        <w:rPr>
          <w:rFonts w:ascii="Arial" w:hAnsi="Arial" w:cs="Arial"/>
          <w:b/>
          <w:bCs/>
          <w:sz w:val="20"/>
          <w:szCs w:val="20"/>
        </w:rPr>
        <w:t>§ 2</w:t>
      </w:r>
      <w:r w:rsidR="000808D7" w:rsidRPr="0002552F">
        <w:rPr>
          <w:rFonts w:ascii="Arial" w:hAnsi="Arial" w:cs="Arial"/>
          <w:b/>
          <w:bCs/>
          <w:sz w:val="20"/>
          <w:szCs w:val="20"/>
        </w:rPr>
        <w:t>.</w:t>
      </w:r>
    </w:p>
    <w:p w:rsidR="00905F91" w:rsidRPr="0002552F" w:rsidRDefault="00905F91" w:rsidP="00B16B5F">
      <w:pPr>
        <w:widowControl w:val="0"/>
        <w:shd w:val="clear" w:color="auto" w:fill="FFFFFF"/>
        <w:tabs>
          <w:tab w:val="left" w:pos="284"/>
        </w:tabs>
        <w:spacing w:after="0"/>
        <w:ind w:right="-1"/>
        <w:jc w:val="center"/>
        <w:rPr>
          <w:rFonts w:ascii="Arial" w:hAnsi="Arial" w:cs="Arial"/>
          <w:b/>
          <w:bCs/>
          <w:sz w:val="20"/>
          <w:szCs w:val="20"/>
        </w:rPr>
      </w:pPr>
      <w:r w:rsidRPr="0002552F">
        <w:rPr>
          <w:rFonts w:ascii="Arial" w:hAnsi="Arial" w:cs="Arial"/>
          <w:b/>
          <w:bCs/>
          <w:sz w:val="20"/>
          <w:szCs w:val="20"/>
        </w:rPr>
        <w:t>Realizacja przedmiotu umowy</w:t>
      </w:r>
    </w:p>
    <w:p w:rsidR="00771BA4" w:rsidRPr="0002552F" w:rsidRDefault="00771BA4" w:rsidP="00771BA4">
      <w:pPr>
        <w:widowControl w:val="0"/>
        <w:suppressAutoHyphens/>
        <w:spacing w:after="0" w:line="240" w:lineRule="auto"/>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1.Strony ustalają następujące terminy wykonania przedmiotu Umowy i jego przekazania  Zamawiającemu:</w:t>
      </w:r>
    </w:p>
    <w:p w:rsidR="00771BA4" w:rsidRPr="0002552F" w:rsidRDefault="00771BA4" w:rsidP="00771BA4">
      <w:pPr>
        <w:widowControl w:val="0"/>
        <w:suppressAutoHyphens/>
        <w:spacing w:after="0" w:line="240" w:lineRule="auto"/>
        <w:jc w:val="both"/>
        <w:rPr>
          <w:rFonts w:ascii="Arial" w:eastAsia="SimSun" w:hAnsi="Arial" w:cs="Arial"/>
          <w:kern w:val="1"/>
          <w:sz w:val="20"/>
          <w:szCs w:val="20"/>
          <w:lang w:eastAsia="hi-IN" w:bidi="hi-IN"/>
        </w:rPr>
      </w:pPr>
    </w:p>
    <w:p w:rsidR="00771BA4" w:rsidRPr="0002552F" w:rsidRDefault="00771BA4" w:rsidP="002510B6">
      <w:pPr>
        <w:pStyle w:val="Akapitzlist"/>
        <w:widowControl w:val="0"/>
        <w:numPr>
          <w:ilvl w:val="0"/>
          <w:numId w:val="45"/>
        </w:numPr>
        <w:tabs>
          <w:tab w:val="left" w:pos="740"/>
          <w:tab w:val="left" w:pos="928"/>
          <w:tab w:val="left" w:leader="dot" w:pos="4499"/>
        </w:tabs>
        <w:suppressAutoHyphens/>
        <w:spacing w:after="0" w:line="240" w:lineRule="auto"/>
        <w:jc w:val="both"/>
        <w:rPr>
          <w:rFonts w:ascii="Arial" w:eastAsia="MS Reference Sans Serif" w:hAnsi="Arial" w:cs="Arial"/>
          <w:i/>
          <w:iCs/>
          <w:spacing w:val="10"/>
          <w:kern w:val="1"/>
          <w:sz w:val="20"/>
          <w:szCs w:val="20"/>
          <w:lang w:eastAsia="hi-IN" w:bidi="hi-IN"/>
        </w:rPr>
      </w:pPr>
      <w:r w:rsidRPr="0002552F">
        <w:rPr>
          <w:rFonts w:ascii="Arial" w:eastAsia="MS Reference Sans Serif" w:hAnsi="Arial" w:cs="Arial"/>
          <w:kern w:val="1"/>
          <w:sz w:val="20"/>
          <w:szCs w:val="20"/>
          <w:lang w:eastAsia="hi-IN" w:bidi="hi-IN"/>
        </w:rPr>
        <w:t>termin rozpoczęcia</w:t>
      </w:r>
      <w:r w:rsidRPr="0002552F">
        <w:rPr>
          <w:rFonts w:ascii="Arial" w:eastAsia="MS Reference Sans Serif" w:hAnsi="Arial" w:cs="Arial"/>
          <w:b/>
          <w:kern w:val="1"/>
          <w:sz w:val="20"/>
          <w:szCs w:val="20"/>
          <w:lang w:eastAsia="hi-IN" w:bidi="hi-IN"/>
        </w:rPr>
        <w:t xml:space="preserve"> </w:t>
      </w:r>
      <w:r w:rsidRPr="0002552F">
        <w:rPr>
          <w:rFonts w:ascii="Arial" w:eastAsia="MS Reference Sans Serif" w:hAnsi="Arial" w:cs="Arial"/>
          <w:kern w:val="1"/>
          <w:sz w:val="20"/>
          <w:szCs w:val="20"/>
          <w:lang w:eastAsia="hi-IN" w:bidi="hi-IN"/>
        </w:rPr>
        <w:t xml:space="preserve"> z</w:t>
      </w:r>
      <w:r w:rsidRPr="0002552F">
        <w:rPr>
          <w:rFonts w:ascii="Arial" w:eastAsia="MS Reference Sans Serif" w:hAnsi="Arial" w:cs="Arial"/>
          <w:i/>
          <w:iCs/>
          <w:spacing w:val="10"/>
          <w:kern w:val="1"/>
          <w:sz w:val="20"/>
          <w:szCs w:val="20"/>
          <w:lang w:eastAsia="hi-IN" w:bidi="hi-IN"/>
        </w:rPr>
        <w:t xml:space="preserve"> dniem zawarcia umowy</w:t>
      </w:r>
    </w:p>
    <w:p w:rsidR="00771BA4" w:rsidRPr="0002552F" w:rsidRDefault="00771BA4" w:rsidP="00771BA4">
      <w:pPr>
        <w:widowControl w:val="0"/>
        <w:suppressAutoHyphens/>
        <w:spacing w:after="0" w:line="240" w:lineRule="auto"/>
        <w:jc w:val="both"/>
        <w:rPr>
          <w:rFonts w:ascii="Arial" w:eastAsia="SimSun" w:hAnsi="Arial" w:cs="Arial"/>
          <w:kern w:val="1"/>
          <w:sz w:val="20"/>
          <w:szCs w:val="20"/>
          <w:lang w:eastAsia="hi-IN" w:bidi="hi-IN"/>
        </w:rPr>
      </w:pPr>
    </w:p>
    <w:p w:rsidR="00086462" w:rsidRPr="0002552F" w:rsidRDefault="00771BA4" w:rsidP="00086462">
      <w:pPr>
        <w:pStyle w:val="Akapitzlist"/>
        <w:numPr>
          <w:ilvl w:val="0"/>
          <w:numId w:val="45"/>
        </w:numPr>
        <w:tabs>
          <w:tab w:val="left" w:pos="740"/>
          <w:tab w:val="left" w:pos="935"/>
        </w:tabs>
        <w:spacing w:line="240" w:lineRule="auto"/>
        <w:rPr>
          <w:rFonts w:ascii="Arial" w:eastAsia="MS Reference Sans Serif" w:hAnsi="Arial" w:cs="Arial"/>
          <w:b/>
          <w:bCs/>
          <w:kern w:val="1"/>
          <w:sz w:val="20"/>
          <w:szCs w:val="20"/>
          <w:lang w:eastAsia="hi-IN" w:bidi="hi-IN"/>
        </w:rPr>
      </w:pPr>
      <w:r w:rsidRPr="0002552F">
        <w:rPr>
          <w:rFonts w:ascii="Arial" w:eastAsia="MS Reference Sans Serif" w:hAnsi="Arial" w:cs="Arial"/>
          <w:kern w:val="1"/>
          <w:sz w:val="20"/>
          <w:szCs w:val="20"/>
          <w:lang w:eastAsia="hi-IN" w:bidi="hi-IN"/>
        </w:rPr>
        <w:t xml:space="preserve">termin zakończenia </w:t>
      </w:r>
      <w:r w:rsidR="00B462CF" w:rsidRPr="0002552F">
        <w:rPr>
          <w:rFonts w:ascii="Arial" w:eastAsia="MS Reference Sans Serif" w:hAnsi="Arial" w:cs="Arial"/>
          <w:kern w:val="1"/>
          <w:sz w:val="20"/>
          <w:szCs w:val="20"/>
          <w:lang w:eastAsia="hi-IN" w:bidi="hi-IN"/>
        </w:rPr>
        <w:t xml:space="preserve"> </w:t>
      </w:r>
      <w:r w:rsidR="003B62AE">
        <w:rPr>
          <w:rFonts w:ascii="Arial" w:eastAsia="MS Reference Sans Serif" w:hAnsi="Arial" w:cs="Arial"/>
          <w:b/>
          <w:bCs/>
          <w:kern w:val="1"/>
          <w:sz w:val="20"/>
          <w:szCs w:val="20"/>
          <w:lang w:eastAsia="hi-IN" w:bidi="hi-IN"/>
        </w:rPr>
        <w:t>4</w:t>
      </w:r>
      <w:r w:rsidR="00AA73C8">
        <w:rPr>
          <w:rFonts w:ascii="Arial" w:eastAsia="MS Reference Sans Serif" w:hAnsi="Arial" w:cs="Arial"/>
          <w:b/>
          <w:bCs/>
          <w:kern w:val="1"/>
          <w:sz w:val="20"/>
          <w:szCs w:val="20"/>
          <w:lang w:eastAsia="hi-IN" w:bidi="hi-IN"/>
        </w:rPr>
        <w:t xml:space="preserve">  </w:t>
      </w:r>
      <w:r w:rsidR="00AE116F" w:rsidRPr="0002552F">
        <w:rPr>
          <w:rFonts w:ascii="Arial" w:eastAsia="MS Reference Sans Serif" w:hAnsi="Arial" w:cs="Arial"/>
          <w:b/>
          <w:bCs/>
          <w:kern w:val="1"/>
          <w:sz w:val="20"/>
          <w:szCs w:val="20"/>
          <w:lang w:eastAsia="hi-IN" w:bidi="hi-IN"/>
        </w:rPr>
        <w:t>miesięcy</w:t>
      </w:r>
      <w:r w:rsidR="00086462" w:rsidRPr="0002552F">
        <w:rPr>
          <w:rFonts w:ascii="Arial" w:eastAsia="MS Reference Sans Serif" w:hAnsi="Arial" w:cs="Arial"/>
          <w:b/>
          <w:bCs/>
          <w:kern w:val="1"/>
          <w:sz w:val="20"/>
          <w:szCs w:val="20"/>
          <w:lang w:eastAsia="hi-IN" w:bidi="hi-IN"/>
        </w:rPr>
        <w:t xml:space="preserve"> od dnia podpisania umowy.</w:t>
      </w:r>
    </w:p>
    <w:p w:rsidR="00771BA4" w:rsidRPr="0002552F" w:rsidRDefault="00771BA4" w:rsidP="00086462">
      <w:pPr>
        <w:pStyle w:val="Akapitzlist"/>
        <w:widowControl w:val="0"/>
        <w:tabs>
          <w:tab w:val="left" w:pos="740"/>
          <w:tab w:val="left" w:pos="935"/>
        </w:tabs>
        <w:suppressAutoHyphens/>
        <w:spacing w:after="0" w:line="240" w:lineRule="auto"/>
        <w:ind w:left="585"/>
        <w:jc w:val="both"/>
        <w:rPr>
          <w:rFonts w:ascii="Arial" w:eastAsia="MS Reference Sans Serif" w:hAnsi="Arial" w:cs="Arial"/>
          <w:b/>
          <w:kern w:val="1"/>
          <w:sz w:val="20"/>
          <w:szCs w:val="20"/>
          <w:lang w:eastAsia="hi-IN" w:bidi="hi-IN"/>
        </w:rPr>
      </w:pPr>
    </w:p>
    <w:p w:rsidR="00771BA4" w:rsidRPr="0002552F" w:rsidRDefault="00771BA4" w:rsidP="00771BA4">
      <w:pPr>
        <w:widowControl w:val="0"/>
        <w:suppressAutoHyphens/>
        <w:spacing w:after="0" w:line="240" w:lineRule="auto"/>
        <w:jc w:val="both"/>
        <w:rPr>
          <w:rFonts w:ascii="Arial" w:eastAsia="SimSun" w:hAnsi="Arial" w:cs="Arial"/>
          <w:b/>
          <w:kern w:val="1"/>
          <w:sz w:val="20"/>
          <w:szCs w:val="20"/>
          <w:lang w:eastAsia="hi-IN" w:bidi="hi-IN"/>
        </w:rPr>
      </w:pPr>
    </w:p>
    <w:p w:rsidR="00905F91" w:rsidRPr="0002552F" w:rsidRDefault="00837227" w:rsidP="008972D3">
      <w:pPr>
        <w:spacing w:after="0"/>
        <w:ind w:right="-1"/>
        <w:jc w:val="both"/>
        <w:rPr>
          <w:rFonts w:ascii="Arial" w:eastAsia="Arial Unicode MS" w:hAnsi="Arial" w:cs="Arial"/>
          <w:kern w:val="2"/>
          <w:sz w:val="20"/>
          <w:szCs w:val="20"/>
          <w:lang w:eastAsia="ar-SA"/>
        </w:rPr>
      </w:pPr>
      <w:r w:rsidRPr="0002552F">
        <w:rPr>
          <w:rFonts w:ascii="Arial" w:eastAsia="Arial Unicode MS" w:hAnsi="Arial" w:cs="Arial"/>
          <w:kern w:val="2"/>
          <w:sz w:val="20"/>
          <w:szCs w:val="20"/>
          <w:lang w:eastAsia="ar-SA"/>
        </w:rPr>
        <w:t>2</w:t>
      </w:r>
      <w:r w:rsidR="00771BA4" w:rsidRPr="0002552F">
        <w:rPr>
          <w:rFonts w:ascii="Arial" w:eastAsia="Arial Unicode MS" w:hAnsi="Arial" w:cs="Arial"/>
          <w:kern w:val="2"/>
          <w:sz w:val="20"/>
          <w:szCs w:val="20"/>
          <w:lang w:eastAsia="ar-SA"/>
        </w:rPr>
        <w:t xml:space="preserve">. </w:t>
      </w:r>
      <w:r w:rsidR="00905F91" w:rsidRPr="0002552F">
        <w:rPr>
          <w:rFonts w:ascii="Arial" w:eastAsia="Arial Unicode MS" w:hAnsi="Arial" w:cs="Arial"/>
          <w:kern w:val="2"/>
          <w:sz w:val="20"/>
          <w:szCs w:val="20"/>
          <w:lang w:eastAsia="ar-SA"/>
        </w:rPr>
        <w:t>Wykonawca zobowiązuje się do:</w:t>
      </w:r>
    </w:p>
    <w:p w:rsidR="0012326E" w:rsidRPr="0002552F" w:rsidRDefault="001C4847" w:rsidP="001C4847">
      <w:pPr>
        <w:numPr>
          <w:ilvl w:val="0"/>
          <w:numId w:val="17"/>
        </w:numPr>
        <w:spacing w:after="0"/>
        <w:ind w:left="709" w:right="-1" w:hanging="283"/>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O</w:t>
      </w:r>
      <w:r w:rsidR="0012326E" w:rsidRPr="0002552F">
        <w:rPr>
          <w:rFonts w:ascii="Arial" w:eastAsia="Calibri" w:hAnsi="Arial" w:cs="Arial"/>
          <w:sz w:val="20"/>
          <w:szCs w:val="20"/>
          <w:lang w:eastAsia="en-US"/>
        </w:rPr>
        <w:t>ceny dokumentacji projektowej pod kątem jej poprawności oraz kompletności i nie wnosi do niej żadnych uwag oraz potwierdza, że dokumentacja ta pozwala na wykonanie robót budowlanych w terminie przewidzianym w umowie i za przyjęte wynagrodzenie;</w:t>
      </w:r>
    </w:p>
    <w:p w:rsidR="001C4847" w:rsidRPr="0002552F" w:rsidRDefault="001C4847" w:rsidP="001C4847">
      <w:pPr>
        <w:spacing w:after="0"/>
        <w:ind w:left="709" w:right="-1"/>
        <w:contextualSpacing/>
        <w:jc w:val="both"/>
        <w:rPr>
          <w:rFonts w:ascii="Arial" w:eastAsia="Calibri" w:hAnsi="Arial" w:cs="Arial"/>
          <w:sz w:val="20"/>
          <w:szCs w:val="20"/>
          <w:lang w:eastAsia="en-US"/>
        </w:rPr>
      </w:pPr>
    </w:p>
    <w:p w:rsidR="00905F91" w:rsidRPr="0002552F" w:rsidRDefault="00905F91" w:rsidP="002510B6">
      <w:pPr>
        <w:numPr>
          <w:ilvl w:val="0"/>
          <w:numId w:val="17"/>
        </w:numPr>
        <w:spacing w:after="0"/>
        <w:ind w:left="709" w:right="-1" w:hanging="283"/>
        <w:jc w:val="both"/>
        <w:rPr>
          <w:rFonts w:ascii="Arial" w:eastAsia="Times New Roman" w:hAnsi="Arial" w:cs="Arial"/>
          <w:sz w:val="20"/>
          <w:szCs w:val="20"/>
        </w:rPr>
      </w:pPr>
      <w:r w:rsidRPr="0002552F">
        <w:rPr>
          <w:rFonts w:ascii="Arial" w:eastAsia="Times New Roman" w:hAnsi="Arial" w:cs="Arial"/>
          <w:sz w:val="20"/>
          <w:szCs w:val="20"/>
        </w:rPr>
        <w:t>Przedłożenia oświadczenia o objęciu obowiązków przez kierownika</w:t>
      </w:r>
      <w:r w:rsidR="00581DF3">
        <w:rPr>
          <w:rFonts w:ascii="Arial" w:eastAsia="Times New Roman" w:hAnsi="Arial" w:cs="Arial"/>
          <w:sz w:val="20"/>
          <w:szCs w:val="20"/>
        </w:rPr>
        <w:t xml:space="preserve"> budowy </w:t>
      </w:r>
      <w:r w:rsidRPr="0002552F">
        <w:rPr>
          <w:rFonts w:ascii="Arial" w:eastAsia="Times New Roman" w:hAnsi="Arial" w:cs="Arial"/>
          <w:sz w:val="20"/>
          <w:szCs w:val="20"/>
        </w:rPr>
        <w:t xml:space="preserve"> wraz z wymaganymi uprawnieniami </w:t>
      </w:r>
      <w:r w:rsidRPr="0002552F">
        <w:rPr>
          <w:rFonts w:ascii="Arial" w:eastAsia="Times New Roman" w:hAnsi="Arial" w:cs="Arial"/>
          <w:b/>
          <w:sz w:val="20"/>
          <w:szCs w:val="20"/>
        </w:rPr>
        <w:t>(kserokopią uprawnień oraz kserokopią aktualnego zaświadczenia z Izby Inżynierów);</w:t>
      </w:r>
    </w:p>
    <w:p w:rsidR="00905F91" w:rsidRPr="0002552F" w:rsidRDefault="00905F91" w:rsidP="002510B6">
      <w:pPr>
        <w:numPr>
          <w:ilvl w:val="0"/>
          <w:numId w:val="17"/>
        </w:numPr>
        <w:spacing w:after="0"/>
        <w:ind w:left="709" w:right="-1" w:hanging="283"/>
        <w:jc w:val="both"/>
        <w:rPr>
          <w:rFonts w:ascii="Arial" w:eastAsia="Times New Roman" w:hAnsi="Arial" w:cs="Arial"/>
          <w:sz w:val="20"/>
          <w:szCs w:val="20"/>
        </w:rPr>
      </w:pPr>
      <w:r w:rsidRPr="0002552F">
        <w:rPr>
          <w:rFonts w:ascii="Arial" w:eastAsia="Times New Roman" w:hAnsi="Arial" w:cs="Arial"/>
          <w:sz w:val="20"/>
          <w:szCs w:val="20"/>
        </w:rPr>
        <w:t>Zapewnienia wykonania i kierowania robotami objętymi umową przez osoby posiadające stosowne kwalifikacje zawodowe i uprawnienia budowlane;</w:t>
      </w:r>
    </w:p>
    <w:p w:rsidR="00905F91" w:rsidRPr="0002552F" w:rsidRDefault="00905F91" w:rsidP="002510B6">
      <w:pPr>
        <w:numPr>
          <w:ilvl w:val="0"/>
          <w:numId w:val="17"/>
        </w:numPr>
        <w:spacing w:after="0"/>
        <w:ind w:left="709" w:right="-1" w:hanging="283"/>
        <w:jc w:val="both"/>
        <w:rPr>
          <w:rFonts w:ascii="Arial" w:eastAsia="Times New Roman" w:hAnsi="Arial" w:cs="Arial"/>
          <w:sz w:val="20"/>
          <w:szCs w:val="20"/>
        </w:rPr>
      </w:pPr>
      <w:r w:rsidRPr="0002552F">
        <w:rPr>
          <w:rFonts w:ascii="Arial" w:eastAsia="Times New Roman" w:hAnsi="Arial" w:cs="Arial"/>
          <w:sz w:val="20"/>
          <w:szCs w:val="20"/>
        </w:rPr>
        <w:t>Realizacji przedmiotu umowy zgodnie ze sztuką budowlaną i zasadami współczesnej wiedzy technicznej, zapewniającymi bezpieczne i higieniczne warunki pracy oraz z użyciem materiałów odpowiadających co do jakości wymogom wyrobów dopuszczonych do obrotu i stosowania w budownictwie, określonym w art. 10 ustawy Prawo budowlane;</w:t>
      </w:r>
    </w:p>
    <w:p w:rsidR="00905F91" w:rsidRPr="0002552F" w:rsidRDefault="00905F91" w:rsidP="002510B6">
      <w:pPr>
        <w:numPr>
          <w:ilvl w:val="0"/>
          <w:numId w:val="17"/>
        </w:numPr>
        <w:tabs>
          <w:tab w:val="left" w:pos="360"/>
        </w:tabs>
        <w:spacing w:after="0"/>
        <w:ind w:left="709" w:right="-1" w:hanging="283"/>
        <w:jc w:val="both"/>
        <w:rPr>
          <w:rFonts w:ascii="Arial" w:eastAsia="Times New Roman" w:hAnsi="Arial" w:cs="Arial"/>
          <w:sz w:val="20"/>
          <w:szCs w:val="20"/>
        </w:rPr>
      </w:pPr>
      <w:r w:rsidRPr="0002552F">
        <w:rPr>
          <w:rFonts w:ascii="Arial" w:eastAsia="Times New Roman" w:hAnsi="Arial" w:cs="Arial"/>
          <w:sz w:val="20"/>
          <w:szCs w:val="20"/>
        </w:rPr>
        <w:t xml:space="preserve">Okazania na każde żądanie </w:t>
      </w:r>
      <w:r w:rsidR="00C40A0C" w:rsidRPr="0002552F">
        <w:rPr>
          <w:rFonts w:ascii="Arial" w:eastAsia="Times New Roman" w:hAnsi="Arial" w:cs="Arial"/>
          <w:sz w:val="20"/>
          <w:szCs w:val="20"/>
        </w:rPr>
        <w:t>Zamawiając</w:t>
      </w:r>
      <w:r w:rsidRPr="0002552F">
        <w:rPr>
          <w:rFonts w:ascii="Arial" w:eastAsia="Times New Roman" w:hAnsi="Arial" w:cs="Arial"/>
          <w:sz w:val="20"/>
          <w:szCs w:val="20"/>
        </w:rPr>
        <w:t xml:space="preserve">ego lub inspektora nadzoru co do wskazanych materiałów dokumentów </w:t>
      </w:r>
      <w:r w:rsidRPr="0002552F">
        <w:rPr>
          <w:rFonts w:ascii="Arial" w:eastAsia="Calibri" w:hAnsi="Arial" w:cs="Arial"/>
          <w:sz w:val="20"/>
          <w:szCs w:val="20"/>
        </w:rPr>
        <w:t>dopuszczających użyte materiały do stosowania w budownictwi</w:t>
      </w:r>
      <w:r w:rsidR="00BE16FA" w:rsidRPr="0002552F">
        <w:rPr>
          <w:rFonts w:ascii="Arial" w:eastAsia="Calibri" w:hAnsi="Arial" w:cs="Arial"/>
          <w:sz w:val="20"/>
          <w:szCs w:val="20"/>
        </w:rPr>
        <w:t>e zgodnie z art. 10 Prawa budow</w:t>
      </w:r>
      <w:r w:rsidRPr="0002552F">
        <w:rPr>
          <w:rFonts w:ascii="Arial" w:eastAsia="Calibri" w:hAnsi="Arial" w:cs="Arial"/>
          <w:sz w:val="20"/>
          <w:szCs w:val="20"/>
        </w:rPr>
        <w:t>l</w:t>
      </w:r>
      <w:r w:rsidR="00BE16FA" w:rsidRPr="0002552F">
        <w:rPr>
          <w:rFonts w:ascii="Arial" w:eastAsia="Calibri" w:hAnsi="Arial" w:cs="Arial"/>
          <w:sz w:val="20"/>
          <w:szCs w:val="20"/>
        </w:rPr>
        <w:t>a</w:t>
      </w:r>
      <w:r w:rsidRPr="0002552F">
        <w:rPr>
          <w:rFonts w:ascii="Arial" w:eastAsia="Calibri" w:hAnsi="Arial" w:cs="Arial"/>
          <w:sz w:val="20"/>
          <w:szCs w:val="20"/>
        </w:rPr>
        <w:t>nego</w:t>
      </w:r>
      <w:r w:rsidRPr="0002552F">
        <w:rPr>
          <w:rFonts w:ascii="Arial" w:eastAsia="Times New Roman" w:hAnsi="Arial" w:cs="Arial"/>
          <w:sz w:val="20"/>
          <w:szCs w:val="20"/>
        </w:rPr>
        <w:t>, wyników oraz protokołów badań, sprawozdań i prób dotyczących realizowanego przedmiotu umowy;</w:t>
      </w:r>
    </w:p>
    <w:p w:rsidR="00905F91" w:rsidRPr="0002552F" w:rsidRDefault="001C4847" w:rsidP="002510B6">
      <w:pPr>
        <w:numPr>
          <w:ilvl w:val="0"/>
          <w:numId w:val="17"/>
        </w:numPr>
        <w:spacing w:after="0"/>
        <w:ind w:left="709" w:right="-1" w:hanging="283"/>
        <w:jc w:val="both"/>
        <w:rPr>
          <w:rFonts w:ascii="Arial" w:eastAsia="Times New Roman" w:hAnsi="Arial" w:cs="Arial"/>
          <w:sz w:val="20"/>
          <w:szCs w:val="20"/>
        </w:rPr>
      </w:pPr>
      <w:r w:rsidRPr="0002552F">
        <w:rPr>
          <w:rFonts w:ascii="Arial" w:eastAsia="Times New Roman" w:hAnsi="Arial" w:cs="Arial"/>
          <w:sz w:val="20"/>
          <w:szCs w:val="20"/>
        </w:rPr>
        <w:t>W</w:t>
      </w:r>
      <w:r w:rsidR="00905F91" w:rsidRPr="0002552F">
        <w:rPr>
          <w:rFonts w:ascii="Arial" w:eastAsia="Times New Roman" w:hAnsi="Arial" w:cs="Arial"/>
          <w:sz w:val="20"/>
          <w:szCs w:val="20"/>
        </w:rPr>
        <w:t>ykonać i utrzymać zabezpieczenie terenu robót, strzec mienia znajdującego się na terenie robót;</w:t>
      </w:r>
    </w:p>
    <w:p w:rsidR="00905F91" w:rsidRPr="0002552F" w:rsidRDefault="001C4847" w:rsidP="002510B6">
      <w:pPr>
        <w:numPr>
          <w:ilvl w:val="0"/>
          <w:numId w:val="17"/>
        </w:numPr>
        <w:spacing w:after="0"/>
        <w:ind w:left="709" w:right="-1" w:hanging="283"/>
        <w:jc w:val="both"/>
        <w:rPr>
          <w:rFonts w:ascii="Arial" w:eastAsia="Times New Roman" w:hAnsi="Arial" w:cs="Arial"/>
          <w:sz w:val="20"/>
          <w:szCs w:val="20"/>
        </w:rPr>
      </w:pPr>
      <w:r w:rsidRPr="0002552F">
        <w:rPr>
          <w:rFonts w:ascii="Arial" w:eastAsia="Times New Roman" w:hAnsi="Arial" w:cs="Arial"/>
          <w:sz w:val="20"/>
          <w:szCs w:val="20"/>
        </w:rPr>
        <w:t xml:space="preserve"> Do z</w:t>
      </w:r>
      <w:r w:rsidR="00905F91" w:rsidRPr="0002552F">
        <w:rPr>
          <w:rFonts w:ascii="Arial" w:eastAsia="Times New Roman" w:hAnsi="Arial" w:cs="Arial"/>
          <w:sz w:val="20"/>
          <w:szCs w:val="20"/>
        </w:rPr>
        <w:t>apewnienia pełnej obsługi geodezyjnej, w zakresie niezbędnym do prawidłowego wykonania przedmiotu umowy oraz ich odbioru w formie operatu kolaudacyjnego, pomiarów powykonawczych. Wskazania przez geodetę ewentualnego naruszenia granic własności, odtworzeni</w:t>
      </w:r>
      <w:r w:rsidR="00E54CBA" w:rsidRPr="0002552F">
        <w:rPr>
          <w:rFonts w:ascii="Arial" w:eastAsia="Times New Roman" w:hAnsi="Arial" w:cs="Arial"/>
          <w:sz w:val="20"/>
          <w:szCs w:val="20"/>
        </w:rPr>
        <w:t>a</w:t>
      </w:r>
      <w:r w:rsidR="00905F91" w:rsidRPr="0002552F">
        <w:rPr>
          <w:rFonts w:ascii="Arial" w:eastAsia="Times New Roman" w:hAnsi="Arial" w:cs="Arial"/>
          <w:sz w:val="20"/>
          <w:szCs w:val="20"/>
        </w:rPr>
        <w:t xml:space="preserve"> przez geodetę granic nieruchomości, których oznaczenia geodezyjne wykonawca zniszczył lub usunął podczas robót. Sporządzenia protokołu potwierdzającego zakres rzeczowy zamówienia;</w:t>
      </w:r>
    </w:p>
    <w:p w:rsidR="00905F91" w:rsidRPr="0002552F" w:rsidRDefault="00905F91" w:rsidP="001C4847">
      <w:pPr>
        <w:numPr>
          <w:ilvl w:val="0"/>
          <w:numId w:val="17"/>
        </w:numPr>
        <w:spacing w:after="0"/>
        <w:ind w:left="709" w:right="-1" w:hanging="425"/>
        <w:jc w:val="both"/>
        <w:rPr>
          <w:rFonts w:ascii="Arial" w:eastAsia="Times New Roman" w:hAnsi="Arial" w:cs="Arial"/>
          <w:sz w:val="20"/>
          <w:szCs w:val="20"/>
        </w:rPr>
      </w:pPr>
      <w:r w:rsidRPr="0002552F">
        <w:rPr>
          <w:rFonts w:ascii="Arial" w:eastAsia="Times New Roman" w:hAnsi="Arial" w:cs="Arial"/>
          <w:sz w:val="20"/>
          <w:szCs w:val="20"/>
        </w:rPr>
        <w:t xml:space="preserve">Organizacji przedmiotu umowy i prowadzenia zgodnie z wymogami bhp oraz p. </w:t>
      </w:r>
      <w:proofErr w:type="spellStart"/>
      <w:r w:rsidRPr="0002552F">
        <w:rPr>
          <w:rFonts w:ascii="Arial" w:eastAsia="Times New Roman" w:hAnsi="Arial" w:cs="Arial"/>
          <w:sz w:val="20"/>
          <w:szCs w:val="20"/>
        </w:rPr>
        <w:t>poż</w:t>
      </w:r>
      <w:proofErr w:type="spellEnd"/>
      <w:r w:rsidRPr="0002552F">
        <w:rPr>
          <w:rFonts w:ascii="Arial" w:eastAsia="Times New Roman" w:hAnsi="Arial" w:cs="Arial"/>
          <w:sz w:val="20"/>
          <w:szCs w:val="20"/>
        </w:rPr>
        <w:t>., a także przepisami dotyczącymi ochrony środowiska naturalneg</w:t>
      </w:r>
      <w:r w:rsidR="00036940" w:rsidRPr="0002552F">
        <w:rPr>
          <w:rFonts w:ascii="Arial" w:eastAsia="Times New Roman" w:hAnsi="Arial" w:cs="Arial"/>
          <w:sz w:val="20"/>
          <w:szCs w:val="20"/>
        </w:rPr>
        <w:t>o</w:t>
      </w:r>
      <w:r w:rsidRPr="0002552F">
        <w:rPr>
          <w:rFonts w:ascii="Arial" w:eastAsia="Times New Roman" w:hAnsi="Arial" w:cs="Arial"/>
          <w:sz w:val="20"/>
          <w:szCs w:val="20"/>
        </w:rPr>
        <w:t>;</w:t>
      </w:r>
    </w:p>
    <w:p w:rsidR="0012326E" w:rsidRPr="0002552F" w:rsidRDefault="001C4847" w:rsidP="001C4847">
      <w:pPr>
        <w:numPr>
          <w:ilvl w:val="0"/>
          <w:numId w:val="17"/>
        </w:numPr>
        <w:spacing w:after="0"/>
        <w:ind w:left="567" w:right="-1" w:hanging="283"/>
        <w:jc w:val="both"/>
        <w:rPr>
          <w:rFonts w:ascii="Arial" w:eastAsia="Times New Roman" w:hAnsi="Arial" w:cs="Arial"/>
          <w:sz w:val="20"/>
          <w:szCs w:val="20"/>
        </w:rPr>
      </w:pPr>
      <w:r w:rsidRPr="0002552F">
        <w:rPr>
          <w:rFonts w:ascii="Arial" w:eastAsia="Times New Roman" w:hAnsi="Arial" w:cs="Arial"/>
          <w:sz w:val="20"/>
          <w:szCs w:val="20"/>
        </w:rPr>
        <w:t xml:space="preserve">  </w:t>
      </w:r>
      <w:r w:rsidR="00905F91" w:rsidRPr="0002552F">
        <w:rPr>
          <w:rFonts w:ascii="Arial" w:eastAsia="Times New Roman" w:hAnsi="Arial" w:cs="Arial"/>
          <w:sz w:val="20"/>
          <w:szCs w:val="20"/>
        </w:rPr>
        <w:t xml:space="preserve">Ponoszenia opłat i kar za przekroczenie w trakcie realizacji przedmiotu umowy norm określonych </w:t>
      </w:r>
      <w:r w:rsidR="0012326E" w:rsidRPr="0002552F">
        <w:rPr>
          <w:rFonts w:ascii="Arial" w:eastAsia="Times New Roman" w:hAnsi="Arial" w:cs="Arial"/>
          <w:sz w:val="20"/>
          <w:szCs w:val="20"/>
        </w:rPr>
        <w:t xml:space="preserve"> </w:t>
      </w:r>
    </w:p>
    <w:p w:rsidR="00905F91" w:rsidRPr="0002552F" w:rsidRDefault="0012326E" w:rsidP="0012326E">
      <w:pPr>
        <w:spacing w:after="0"/>
        <w:ind w:left="567" w:right="-1"/>
        <w:jc w:val="both"/>
        <w:rPr>
          <w:rFonts w:ascii="Arial" w:eastAsia="Times New Roman" w:hAnsi="Arial" w:cs="Arial"/>
          <w:sz w:val="20"/>
          <w:szCs w:val="20"/>
        </w:rPr>
      </w:pPr>
      <w:r w:rsidRPr="0002552F">
        <w:rPr>
          <w:rFonts w:ascii="Arial" w:eastAsia="Times New Roman" w:hAnsi="Arial" w:cs="Arial"/>
          <w:sz w:val="20"/>
          <w:szCs w:val="20"/>
        </w:rPr>
        <w:t xml:space="preserve">  </w:t>
      </w:r>
      <w:r w:rsidR="00905F91" w:rsidRPr="0002552F">
        <w:rPr>
          <w:rFonts w:ascii="Arial" w:eastAsia="Times New Roman" w:hAnsi="Arial" w:cs="Arial"/>
          <w:sz w:val="20"/>
          <w:szCs w:val="20"/>
        </w:rPr>
        <w:t>w odpowiednich przepisach dotyczących ochrony środowiska;</w:t>
      </w:r>
    </w:p>
    <w:p w:rsidR="00905F91" w:rsidRPr="0002552F" w:rsidRDefault="00905F91" w:rsidP="00BB27ED">
      <w:pPr>
        <w:numPr>
          <w:ilvl w:val="0"/>
          <w:numId w:val="17"/>
        </w:numPr>
        <w:spacing w:after="0"/>
        <w:ind w:left="709" w:right="-1" w:hanging="425"/>
        <w:jc w:val="both"/>
        <w:rPr>
          <w:rFonts w:ascii="Arial" w:eastAsia="Times New Roman" w:hAnsi="Arial" w:cs="Arial"/>
          <w:sz w:val="20"/>
          <w:szCs w:val="20"/>
        </w:rPr>
      </w:pPr>
      <w:r w:rsidRPr="0002552F">
        <w:rPr>
          <w:rFonts w:ascii="Arial" w:eastAsia="Times New Roman" w:hAnsi="Arial" w:cs="Arial"/>
          <w:sz w:val="20"/>
          <w:szCs w:val="20"/>
        </w:rPr>
        <w:lastRenderedPageBreak/>
        <w:t>Naprawienia zainwentaryzowanych i niezainwentaryzowanych urządzeń podziemnych uszkodzonych w trakcie prowadzenia realizacji przedmiotu umowy;</w:t>
      </w:r>
    </w:p>
    <w:p w:rsidR="00905F91" w:rsidRPr="0002552F" w:rsidRDefault="00905F91" w:rsidP="002510B6">
      <w:pPr>
        <w:numPr>
          <w:ilvl w:val="0"/>
          <w:numId w:val="17"/>
        </w:numPr>
        <w:spacing w:after="0"/>
        <w:ind w:left="709" w:right="-1" w:hanging="425"/>
        <w:jc w:val="both"/>
        <w:rPr>
          <w:rFonts w:ascii="Arial" w:eastAsia="Times New Roman" w:hAnsi="Arial" w:cs="Arial"/>
          <w:sz w:val="20"/>
          <w:szCs w:val="20"/>
        </w:rPr>
      </w:pPr>
      <w:r w:rsidRPr="0002552F">
        <w:rPr>
          <w:rFonts w:ascii="Arial" w:eastAsia="Calibri" w:hAnsi="Arial" w:cs="Arial"/>
          <w:sz w:val="20"/>
          <w:szCs w:val="20"/>
        </w:rPr>
        <w:t>W razie uszkodzenia części wykonywanego przedmiotu umowy bądź kradzieży w trakcie obowiązywania umowy- naprawy bądź uzupełnienia własnym staraniem i na własny koszt;</w:t>
      </w:r>
    </w:p>
    <w:p w:rsidR="00905F91" w:rsidRPr="0002552F" w:rsidRDefault="00905F91" w:rsidP="002510B6">
      <w:pPr>
        <w:numPr>
          <w:ilvl w:val="0"/>
          <w:numId w:val="17"/>
        </w:numPr>
        <w:spacing w:after="0"/>
        <w:ind w:left="709" w:right="-1" w:hanging="425"/>
        <w:jc w:val="both"/>
        <w:rPr>
          <w:rFonts w:ascii="Arial" w:eastAsia="Times New Roman" w:hAnsi="Arial" w:cs="Arial"/>
          <w:sz w:val="20"/>
          <w:szCs w:val="20"/>
        </w:rPr>
      </w:pPr>
      <w:r w:rsidRPr="0002552F">
        <w:rPr>
          <w:rFonts w:ascii="Arial" w:eastAsia="Calibri" w:hAnsi="Arial" w:cs="Arial"/>
          <w:sz w:val="20"/>
          <w:szCs w:val="20"/>
        </w:rPr>
        <w:t>Naprawy szkód powstałych w trakcie realizacji przedmiotu umowy, np. Uszkodzenie czy zniszczenie oznaczeń granicznych, drzew lub spowodowanie awarii istnie</w:t>
      </w:r>
      <w:r w:rsidRPr="0002552F">
        <w:rPr>
          <w:rFonts w:ascii="Arial" w:eastAsia="Times New Roman" w:hAnsi="Arial" w:cs="Arial"/>
          <w:sz w:val="20"/>
          <w:szCs w:val="20"/>
        </w:rPr>
        <w:t>jącego uzbrojenia technicznego;</w:t>
      </w:r>
    </w:p>
    <w:p w:rsidR="00905F91" w:rsidRPr="0002552F" w:rsidRDefault="00941C48" w:rsidP="002510B6">
      <w:pPr>
        <w:numPr>
          <w:ilvl w:val="0"/>
          <w:numId w:val="17"/>
        </w:numPr>
        <w:spacing w:after="0"/>
        <w:ind w:left="709" w:right="-1" w:hanging="425"/>
        <w:jc w:val="both"/>
        <w:rPr>
          <w:rFonts w:ascii="Arial" w:eastAsia="Times New Roman" w:hAnsi="Arial" w:cs="Arial"/>
          <w:b/>
          <w:sz w:val="20"/>
          <w:szCs w:val="20"/>
        </w:rPr>
      </w:pPr>
      <w:r w:rsidRPr="0002552F">
        <w:rPr>
          <w:rFonts w:ascii="Arial" w:eastAsia="Calibri" w:hAnsi="Arial" w:cs="Arial"/>
          <w:b/>
          <w:sz w:val="20"/>
          <w:szCs w:val="20"/>
        </w:rPr>
        <w:t>Przekazania</w:t>
      </w:r>
      <w:r w:rsidR="0099633D">
        <w:rPr>
          <w:rFonts w:ascii="Arial" w:eastAsia="Calibri" w:hAnsi="Arial" w:cs="Arial"/>
          <w:b/>
          <w:sz w:val="20"/>
          <w:szCs w:val="20"/>
        </w:rPr>
        <w:t xml:space="preserve"> dokumentacji powykonawczej w 2</w:t>
      </w:r>
      <w:r w:rsidR="00905F91" w:rsidRPr="0002552F">
        <w:rPr>
          <w:rFonts w:ascii="Arial" w:eastAsia="Calibri" w:hAnsi="Arial" w:cs="Arial"/>
          <w:b/>
          <w:sz w:val="20"/>
          <w:szCs w:val="20"/>
        </w:rPr>
        <w:t xml:space="preserve"> egz. wraz z atestami, gwarancjami udzielonymi przez dostawców materiałów i urządzeń, certyfikatów na znak bezpieczeństwa, dokumentów dopuszczających użyte materiały do stosowania w budownictwie zgodnie ze zno</w:t>
      </w:r>
      <w:r w:rsidR="0012326E" w:rsidRPr="0002552F">
        <w:rPr>
          <w:rFonts w:ascii="Arial" w:eastAsia="Calibri" w:hAnsi="Arial" w:cs="Arial"/>
          <w:b/>
          <w:sz w:val="20"/>
          <w:szCs w:val="20"/>
        </w:rPr>
        <w:t>welizowanym art. 10 Prawa budow</w:t>
      </w:r>
      <w:r w:rsidR="00905F91" w:rsidRPr="0002552F">
        <w:rPr>
          <w:rFonts w:ascii="Arial" w:eastAsia="Calibri" w:hAnsi="Arial" w:cs="Arial"/>
          <w:b/>
          <w:sz w:val="20"/>
          <w:szCs w:val="20"/>
        </w:rPr>
        <w:t>l</w:t>
      </w:r>
      <w:r w:rsidR="0012326E" w:rsidRPr="0002552F">
        <w:rPr>
          <w:rFonts w:ascii="Arial" w:eastAsia="Calibri" w:hAnsi="Arial" w:cs="Arial"/>
          <w:b/>
          <w:sz w:val="20"/>
          <w:szCs w:val="20"/>
        </w:rPr>
        <w:t>a</w:t>
      </w:r>
      <w:r w:rsidR="00905F91" w:rsidRPr="0002552F">
        <w:rPr>
          <w:rFonts w:ascii="Arial" w:eastAsia="Calibri" w:hAnsi="Arial" w:cs="Arial"/>
          <w:b/>
          <w:sz w:val="20"/>
          <w:szCs w:val="20"/>
        </w:rPr>
        <w:t>nego, inwentaryzacji geodezyjnej</w:t>
      </w:r>
      <w:r w:rsidR="008A0270" w:rsidRPr="0002552F">
        <w:rPr>
          <w:rFonts w:ascii="Arial" w:eastAsia="Calibri" w:hAnsi="Arial" w:cs="Arial"/>
          <w:b/>
          <w:sz w:val="20"/>
          <w:szCs w:val="20"/>
        </w:rPr>
        <w:t xml:space="preserve"> (3egz) </w:t>
      </w:r>
      <w:r w:rsidR="00905F91" w:rsidRPr="0002552F">
        <w:rPr>
          <w:rFonts w:ascii="Arial" w:eastAsia="Calibri" w:hAnsi="Arial" w:cs="Arial"/>
          <w:b/>
          <w:sz w:val="20"/>
          <w:szCs w:val="20"/>
        </w:rPr>
        <w:t>, zgodnie z przepisami ustaw</w:t>
      </w:r>
      <w:r w:rsidRPr="0002552F">
        <w:rPr>
          <w:rFonts w:ascii="Arial" w:eastAsia="Calibri" w:hAnsi="Arial" w:cs="Arial"/>
          <w:b/>
          <w:sz w:val="20"/>
          <w:szCs w:val="20"/>
        </w:rPr>
        <w:t>y – P</w:t>
      </w:r>
      <w:r w:rsidR="00905F91" w:rsidRPr="0002552F">
        <w:rPr>
          <w:rFonts w:ascii="Arial" w:eastAsia="Calibri" w:hAnsi="Arial" w:cs="Arial"/>
          <w:b/>
          <w:sz w:val="20"/>
          <w:szCs w:val="20"/>
        </w:rPr>
        <w:t>rawo budowlane;</w:t>
      </w:r>
    </w:p>
    <w:p w:rsidR="00905F91" w:rsidRPr="0002552F" w:rsidRDefault="00941C48" w:rsidP="002510B6">
      <w:pPr>
        <w:numPr>
          <w:ilvl w:val="0"/>
          <w:numId w:val="17"/>
        </w:numPr>
        <w:spacing w:after="0"/>
        <w:ind w:left="709" w:right="-1" w:hanging="425"/>
        <w:jc w:val="both"/>
        <w:rPr>
          <w:rFonts w:ascii="Arial" w:eastAsia="Calibri" w:hAnsi="Arial" w:cs="Arial"/>
          <w:sz w:val="20"/>
          <w:szCs w:val="20"/>
        </w:rPr>
      </w:pPr>
      <w:r w:rsidRPr="0002552F">
        <w:rPr>
          <w:rFonts w:ascii="Arial" w:eastAsia="Calibri" w:hAnsi="Arial" w:cs="Arial"/>
          <w:sz w:val="20"/>
          <w:szCs w:val="20"/>
        </w:rPr>
        <w:t>Wykonania</w:t>
      </w:r>
      <w:r w:rsidR="00905F91" w:rsidRPr="0002552F">
        <w:rPr>
          <w:rFonts w:ascii="Arial" w:eastAsia="Calibri" w:hAnsi="Arial" w:cs="Arial"/>
          <w:sz w:val="20"/>
          <w:szCs w:val="20"/>
        </w:rPr>
        <w:t xml:space="preserve"> innych obowiązków wynikających z umowy, specyfikacji warunków zamówienia, dokumentacji projektowej;</w:t>
      </w:r>
    </w:p>
    <w:p w:rsidR="00905F91" w:rsidRPr="0002552F" w:rsidRDefault="00905F91" w:rsidP="002510B6">
      <w:pPr>
        <w:numPr>
          <w:ilvl w:val="0"/>
          <w:numId w:val="17"/>
        </w:numPr>
        <w:spacing w:after="0"/>
        <w:ind w:left="709" w:right="-1" w:hanging="425"/>
        <w:jc w:val="both"/>
        <w:rPr>
          <w:rFonts w:ascii="Arial" w:eastAsia="Times New Roman" w:hAnsi="Arial" w:cs="Arial"/>
          <w:sz w:val="20"/>
          <w:szCs w:val="20"/>
        </w:rPr>
      </w:pPr>
      <w:r w:rsidRPr="0002552F">
        <w:rPr>
          <w:rFonts w:ascii="Arial" w:eastAsia="Calibri" w:hAnsi="Arial" w:cs="Arial"/>
          <w:sz w:val="20"/>
          <w:szCs w:val="20"/>
        </w:rPr>
        <w:t xml:space="preserve">Poinformowania </w:t>
      </w:r>
      <w:r w:rsidR="00C40A0C" w:rsidRPr="0002552F">
        <w:rPr>
          <w:rFonts w:ascii="Arial" w:eastAsia="Calibri" w:hAnsi="Arial" w:cs="Arial"/>
          <w:sz w:val="20"/>
          <w:szCs w:val="20"/>
        </w:rPr>
        <w:t>Zamawiając</w:t>
      </w:r>
      <w:r w:rsidRPr="0002552F">
        <w:rPr>
          <w:rFonts w:ascii="Arial" w:eastAsia="Calibri" w:hAnsi="Arial" w:cs="Arial"/>
          <w:sz w:val="20"/>
          <w:szCs w:val="20"/>
        </w:rPr>
        <w:t xml:space="preserve">ego, o każdej okoliczności mającej wpływ na zmianę realizacji przedmiotu umowy, w szczególności o zmianie terminu lub zakresu realizacji przedmiotu umowy, nie później niż w terminie 3 dni od ujawnienia się w/w okoliczności, jednak nie później niż 7 dni przed planowanym terminem zakończenia przedmiotu umowy, </w:t>
      </w:r>
    </w:p>
    <w:p w:rsidR="00905F91" w:rsidRPr="0002552F" w:rsidRDefault="00905F91"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Zapewnienia w czasie realizacji zamówienia, na terenie robót przekazan</w:t>
      </w:r>
      <w:r w:rsidR="00E628A5" w:rsidRPr="0002552F">
        <w:rPr>
          <w:rFonts w:ascii="Arial" w:eastAsia="Calibri" w:hAnsi="Arial" w:cs="Arial"/>
          <w:sz w:val="20"/>
          <w:szCs w:val="20"/>
          <w:lang w:eastAsia="en-US"/>
        </w:rPr>
        <w:t>ym</w:t>
      </w:r>
      <w:r w:rsidRPr="0002552F">
        <w:rPr>
          <w:rFonts w:ascii="Arial" w:eastAsia="Calibri" w:hAnsi="Arial" w:cs="Arial"/>
          <w:sz w:val="20"/>
          <w:szCs w:val="20"/>
          <w:lang w:eastAsia="en-US"/>
        </w:rPr>
        <w:t xml:space="preserve"> przez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ego, należytego ładu, porządku, przestrzegania przepisów bhp, ochrony znajdujących się na terenie robót obiektów i sieci oraz urządzeń uzbrojenia terenu i utrzymywania ich we właściwym stanie technicznym, a po zakończeniu robót budowlanych uporządkowania terenu;</w:t>
      </w:r>
    </w:p>
    <w:p w:rsidR="00905F91" w:rsidRPr="0002552F" w:rsidRDefault="00905F91"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Wykonawca przez cały okres wykonywania przedmiotu umowy zobowiązany jest posiadać ubezpieczenie </w:t>
      </w:r>
      <w:r w:rsidRPr="0002552F">
        <w:rPr>
          <w:rFonts w:ascii="Arial" w:eastAsia="Calibri" w:hAnsi="Arial" w:cs="Arial"/>
          <w:b/>
          <w:sz w:val="20"/>
          <w:szCs w:val="20"/>
          <w:lang w:eastAsia="en-US"/>
        </w:rPr>
        <w:t>odpowiedzialności cywilnej w zakresie prowadzonej</w:t>
      </w:r>
      <w:r w:rsidRPr="0002552F">
        <w:rPr>
          <w:rFonts w:ascii="Arial" w:eastAsia="Calibri" w:hAnsi="Arial" w:cs="Arial"/>
          <w:sz w:val="20"/>
          <w:szCs w:val="20"/>
          <w:lang w:eastAsia="en-US"/>
        </w:rPr>
        <w:t xml:space="preserve"> działalności związanej z przedmiotem umowy;</w:t>
      </w:r>
    </w:p>
    <w:p w:rsidR="00905F91" w:rsidRPr="0002552F" w:rsidRDefault="00905F91"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Zgłoszenia przedmiotu umowy do odbioru  po upływie </w:t>
      </w:r>
      <w:r w:rsidR="00260863" w:rsidRPr="0002552F">
        <w:rPr>
          <w:rFonts w:ascii="Arial" w:eastAsia="Calibri" w:hAnsi="Arial" w:cs="Arial"/>
          <w:sz w:val="20"/>
          <w:szCs w:val="20"/>
          <w:lang w:eastAsia="en-US"/>
        </w:rPr>
        <w:t>okresu gwarancji</w:t>
      </w:r>
      <w:r w:rsidR="00F06525" w:rsidRPr="0002552F">
        <w:rPr>
          <w:rFonts w:ascii="Arial" w:eastAsia="Calibri" w:hAnsi="Arial" w:cs="Arial"/>
          <w:sz w:val="20"/>
          <w:szCs w:val="20"/>
          <w:lang w:eastAsia="en-US"/>
        </w:rPr>
        <w:t xml:space="preserve"> oznaczającej okres zachowania cech użytkowych</w:t>
      </w:r>
      <w:r w:rsidRPr="0002552F">
        <w:rPr>
          <w:rFonts w:ascii="Arial" w:eastAsia="Calibri" w:hAnsi="Arial" w:cs="Arial"/>
          <w:sz w:val="20"/>
          <w:szCs w:val="20"/>
          <w:lang w:eastAsia="en-US"/>
        </w:rPr>
        <w:t>;</w:t>
      </w:r>
    </w:p>
    <w:p w:rsidR="00B24AAB" w:rsidRPr="0002552F" w:rsidRDefault="00905F91" w:rsidP="005E7EB7">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Wykonywania przedmiotu umowy zgodnie z </w:t>
      </w:r>
      <w:r w:rsidR="009B5C66" w:rsidRPr="0002552F">
        <w:rPr>
          <w:rFonts w:ascii="Arial" w:eastAsia="Calibri" w:hAnsi="Arial" w:cs="Arial"/>
          <w:sz w:val="20"/>
          <w:szCs w:val="20"/>
          <w:lang w:eastAsia="en-US"/>
        </w:rPr>
        <w:t>projektem budowlano - wykonawczym</w:t>
      </w:r>
      <w:r w:rsidRPr="0002552F">
        <w:rPr>
          <w:rFonts w:ascii="Arial" w:eastAsia="Calibri" w:hAnsi="Arial" w:cs="Arial"/>
          <w:sz w:val="20"/>
          <w:szCs w:val="20"/>
          <w:lang w:eastAsia="en-US"/>
        </w:rPr>
        <w:t xml:space="preserve">, warunkami </w:t>
      </w:r>
      <w:r w:rsidR="00334518" w:rsidRPr="0002552F">
        <w:rPr>
          <w:rFonts w:ascii="Arial" w:eastAsia="Calibri" w:hAnsi="Arial" w:cs="Arial"/>
          <w:sz w:val="20"/>
          <w:szCs w:val="20"/>
          <w:lang w:eastAsia="en-US"/>
        </w:rPr>
        <w:t>SWZ</w:t>
      </w:r>
      <w:r w:rsidRPr="0002552F">
        <w:rPr>
          <w:rFonts w:ascii="Arial" w:eastAsia="Calibri" w:hAnsi="Arial" w:cs="Arial"/>
          <w:sz w:val="20"/>
          <w:szCs w:val="20"/>
          <w:lang w:eastAsia="en-US"/>
        </w:rPr>
        <w:t>, Polskimi Normami przenoszącymi normy europejskie oraz obowiązującymi przepisami prawa;</w:t>
      </w:r>
    </w:p>
    <w:p w:rsidR="00905F91" w:rsidRPr="0002552F" w:rsidRDefault="00905F91"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Przetransportowania i zmagazynowania odpadów powstałych w wyniku realizacji przedmiotu umowy na miejsce unieszkodliwiania odpadów i przedstawienia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emu stosownych dokumentów;</w:t>
      </w:r>
    </w:p>
    <w:p w:rsidR="00905F91" w:rsidRPr="0002552F" w:rsidRDefault="00905F91"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Wykonania przedmiotu umowy zgodnie z obowiązującym prawem, w tym między innymi ustawą z dnia 16 kwietnia 2004 r. </w:t>
      </w:r>
      <w:r w:rsidRPr="0002552F">
        <w:rPr>
          <w:rFonts w:ascii="Arial" w:eastAsia="Calibri" w:hAnsi="Arial" w:cs="Arial"/>
          <w:i/>
          <w:sz w:val="20"/>
          <w:szCs w:val="20"/>
          <w:lang w:eastAsia="en-US"/>
        </w:rPr>
        <w:t>o ochronie przyrody</w:t>
      </w:r>
      <w:r w:rsidRPr="0002552F">
        <w:rPr>
          <w:rFonts w:ascii="Arial" w:eastAsia="Calibri" w:hAnsi="Arial" w:cs="Arial"/>
          <w:sz w:val="20"/>
          <w:szCs w:val="20"/>
          <w:lang w:eastAsia="en-US"/>
        </w:rPr>
        <w:t xml:space="preserve"> (</w:t>
      </w:r>
      <w:proofErr w:type="spellStart"/>
      <w:r w:rsidRPr="0002552F">
        <w:rPr>
          <w:rFonts w:ascii="Arial" w:eastAsia="Calibri" w:hAnsi="Arial" w:cs="Arial"/>
          <w:sz w:val="20"/>
          <w:szCs w:val="20"/>
          <w:lang w:eastAsia="en-US"/>
        </w:rPr>
        <w:t>t.j</w:t>
      </w:r>
      <w:proofErr w:type="spellEnd"/>
      <w:r w:rsidRPr="0002552F">
        <w:rPr>
          <w:rFonts w:ascii="Arial" w:eastAsia="Calibri" w:hAnsi="Arial" w:cs="Arial"/>
          <w:sz w:val="20"/>
          <w:szCs w:val="20"/>
          <w:lang w:eastAsia="en-US"/>
        </w:rPr>
        <w:t>. Dz. U. z 202</w:t>
      </w:r>
      <w:r w:rsidR="0099633D">
        <w:rPr>
          <w:rFonts w:ascii="Arial" w:eastAsia="Calibri" w:hAnsi="Arial" w:cs="Arial"/>
          <w:sz w:val="20"/>
          <w:szCs w:val="20"/>
          <w:lang w:eastAsia="en-US"/>
        </w:rPr>
        <w:t>2</w:t>
      </w:r>
      <w:r w:rsidRPr="0002552F">
        <w:rPr>
          <w:rFonts w:ascii="Arial" w:eastAsia="Calibri" w:hAnsi="Arial" w:cs="Arial"/>
          <w:sz w:val="20"/>
          <w:szCs w:val="20"/>
          <w:lang w:eastAsia="en-US"/>
        </w:rPr>
        <w:t xml:space="preserve"> r. poz. </w:t>
      </w:r>
      <w:r w:rsidR="0099633D">
        <w:rPr>
          <w:rFonts w:ascii="Arial" w:eastAsia="Calibri" w:hAnsi="Arial" w:cs="Arial"/>
          <w:sz w:val="20"/>
          <w:szCs w:val="20"/>
          <w:lang w:eastAsia="en-US"/>
        </w:rPr>
        <w:t>916</w:t>
      </w:r>
      <w:r w:rsidRPr="0002552F">
        <w:rPr>
          <w:rFonts w:ascii="Arial" w:eastAsia="Calibri" w:hAnsi="Arial" w:cs="Arial"/>
          <w:sz w:val="20"/>
          <w:szCs w:val="20"/>
          <w:lang w:eastAsia="en-US"/>
        </w:rPr>
        <w:t>);</w:t>
      </w:r>
    </w:p>
    <w:p w:rsidR="00905F91" w:rsidRPr="0002552F" w:rsidRDefault="00905F91"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Ponoszenia pełnej odpowiedzialności za szkody powstałe w związku z: czasowym zajęciem gruntów podczas wykonywania przedmiotu umowy, zniszczeniem lub uszkodzeniami powstałymi na terenie </w:t>
      </w:r>
      <w:r w:rsidR="000234A7" w:rsidRPr="0002552F">
        <w:rPr>
          <w:rFonts w:ascii="Arial" w:eastAsia="Calibri" w:hAnsi="Arial" w:cs="Arial"/>
          <w:sz w:val="20"/>
          <w:szCs w:val="20"/>
          <w:lang w:eastAsia="en-US"/>
        </w:rPr>
        <w:t>robót</w:t>
      </w:r>
      <w:r w:rsidRPr="0002552F">
        <w:rPr>
          <w:rFonts w:ascii="Arial" w:eastAsia="Calibri" w:hAnsi="Arial" w:cs="Arial"/>
          <w:sz w:val="20"/>
          <w:szCs w:val="20"/>
          <w:lang w:eastAsia="en-US"/>
        </w:rPr>
        <w:t xml:space="preserve"> i w je</w:t>
      </w:r>
      <w:r w:rsidR="000234A7" w:rsidRPr="0002552F">
        <w:rPr>
          <w:rFonts w:ascii="Arial" w:eastAsia="Calibri" w:hAnsi="Arial" w:cs="Arial"/>
          <w:sz w:val="20"/>
          <w:szCs w:val="20"/>
          <w:lang w:eastAsia="en-US"/>
        </w:rPr>
        <w:t>go</w:t>
      </w:r>
      <w:r w:rsidRPr="0002552F">
        <w:rPr>
          <w:rFonts w:ascii="Arial" w:eastAsia="Calibri" w:hAnsi="Arial" w:cs="Arial"/>
          <w:sz w:val="20"/>
          <w:szCs w:val="20"/>
          <w:lang w:eastAsia="en-US"/>
        </w:rPr>
        <w:t xml:space="preserve"> okolicy, będące następstwem realizacji przedmiotu umowy i działań wykonawcy i jego podwykonawców;</w:t>
      </w:r>
    </w:p>
    <w:p w:rsidR="007C27DC" w:rsidRPr="0002552F" w:rsidRDefault="007C27DC"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Do uzyskania wszelkich wymaganych przepisami prawa decyzji administracyjnych, opinii, uzgodnień, stanowisk organów administracyjnych po zakończeniu procesu inwestycyjnego , a także do przygotowania i złożenia przez Wykonawcę kompletnego wniosku o pozwolenie na użytkowanie obiektu budowlanego wraz z wszelkimi niezbędnymi załącznikami i wszelkimi niezbędnymi opiniami właściwych instytucji nie wnoszących sprzeciwu do użytkowania wybudowanego obiektu</w:t>
      </w:r>
      <w:r w:rsidR="00DA2F25">
        <w:rPr>
          <w:rFonts w:ascii="Arial" w:eastAsia="Calibri" w:hAnsi="Arial" w:cs="Arial"/>
          <w:sz w:val="20"/>
          <w:szCs w:val="20"/>
          <w:lang w:eastAsia="en-US"/>
        </w:rPr>
        <w:t xml:space="preserve"> jeśli będzie konieczne</w:t>
      </w:r>
      <w:r w:rsidR="006F492B" w:rsidRPr="0002552F">
        <w:rPr>
          <w:rFonts w:ascii="Arial" w:eastAsia="Calibri" w:hAnsi="Arial" w:cs="Arial"/>
          <w:sz w:val="20"/>
          <w:szCs w:val="20"/>
          <w:lang w:eastAsia="en-US"/>
        </w:rPr>
        <w:t>;</w:t>
      </w:r>
    </w:p>
    <w:p w:rsidR="006F492B" w:rsidRPr="0002552F" w:rsidRDefault="006F492B"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Zawiadamiania Zamawiającego  o wykonaniu robót zanikających lub ulegających zakryciu i ich odbiór potwierdzony protokołem.</w:t>
      </w:r>
    </w:p>
    <w:p w:rsidR="008529BE" w:rsidRPr="0002552F" w:rsidRDefault="00837227" w:rsidP="008529BE">
      <w:pPr>
        <w:spacing w:after="0"/>
        <w:ind w:left="284" w:right="-1"/>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3</w:t>
      </w:r>
      <w:r w:rsidR="008529BE" w:rsidRPr="0002552F">
        <w:rPr>
          <w:rFonts w:ascii="Arial" w:eastAsia="Calibri" w:hAnsi="Arial" w:cs="Arial"/>
          <w:sz w:val="20"/>
          <w:szCs w:val="20"/>
          <w:lang w:eastAsia="en-US"/>
        </w:rPr>
        <w:t xml:space="preserve">.Zamawiający wymaga, by czynności polegające na wykonywaniu </w:t>
      </w:r>
      <w:proofErr w:type="spellStart"/>
      <w:r w:rsidR="008529BE" w:rsidRPr="0002552F">
        <w:rPr>
          <w:rFonts w:ascii="Arial" w:eastAsia="Calibri" w:hAnsi="Arial" w:cs="Arial"/>
          <w:sz w:val="20"/>
          <w:szCs w:val="20"/>
          <w:lang w:eastAsia="en-US"/>
        </w:rPr>
        <w:t>robót</w:t>
      </w:r>
      <w:proofErr w:type="spellEnd"/>
      <w:r w:rsidR="008529BE" w:rsidRPr="0002552F">
        <w:rPr>
          <w:rFonts w:ascii="Arial" w:eastAsia="Calibri" w:hAnsi="Arial" w:cs="Arial"/>
          <w:sz w:val="20"/>
          <w:szCs w:val="20"/>
          <w:lang w:eastAsia="en-US"/>
        </w:rPr>
        <w:t xml:space="preserve"> ziemnych</w:t>
      </w:r>
      <w:r w:rsidR="00BB27ED" w:rsidRPr="0002552F">
        <w:rPr>
          <w:rFonts w:ascii="Arial" w:eastAsia="Calibri" w:hAnsi="Arial" w:cs="Arial"/>
          <w:sz w:val="20"/>
          <w:szCs w:val="20"/>
          <w:lang w:eastAsia="en-US"/>
        </w:rPr>
        <w:t xml:space="preserve"> i drogowych </w:t>
      </w:r>
      <w:r w:rsidR="008529BE" w:rsidRPr="0002552F">
        <w:rPr>
          <w:rFonts w:ascii="Arial" w:eastAsia="Calibri" w:hAnsi="Arial" w:cs="Arial"/>
          <w:sz w:val="20"/>
          <w:szCs w:val="20"/>
          <w:lang w:eastAsia="en-US"/>
        </w:rPr>
        <w:t>- o ile nie będą wykonywane przez daną osobę w ramach prowadzonej przez nią działalności gospodarczej - były wykonywane przez osoby zatrudnione (przez Wykonawcę lub podwykonawcę) na podstawie umowy o pracę, w sposób określony w art. 22 § 1 ustawy z dnia 26 stycznia 1974r. - Kodeks pracy (</w:t>
      </w:r>
      <w:proofErr w:type="spellStart"/>
      <w:r w:rsidR="008529BE" w:rsidRPr="0002552F">
        <w:rPr>
          <w:rFonts w:ascii="Arial" w:eastAsia="Calibri" w:hAnsi="Arial" w:cs="Arial"/>
          <w:sz w:val="20"/>
          <w:szCs w:val="20"/>
          <w:lang w:eastAsia="en-US"/>
        </w:rPr>
        <w:t>t.j</w:t>
      </w:r>
      <w:proofErr w:type="spellEnd"/>
      <w:r w:rsidR="008529BE" w:rsidRPr="0002552F">
        <w:rPr>
          <w:rFonts w:ascii="Arial" w:eastAsia="Calibri" w:hAnsi="Arial" w:cs="Arial"/>
          <w:sz w:val="20"/>
          <w:szCs w:val="20"/>
          <w:lang w:eastAsia="en-US"/>
        </w:rPr>
        <w:t>. Dz. U. z 2020 r. poz. 1320 ze zm.).</w:t>
      </w:r>
    </w:p>
    <w:p w:rsidR="00905F91" w:rsidRPr="0002552F" w:rsidRDefault="00905F91" w:rsidP="00B16B5F">
      <w:pPr>
        <w:pStyle w:val="Akapitzlist"/>
        <w:widowControl w:val="0"/>
        <w:numPr>
          <w:ilvl w:val="3"/>
          <w:numId w:val="2"/>
        </w:numPr>
        <w:shd w:val="clear" w:color="auto" w:fill="FFFFFF"/>
        <w:spacing w:before="120"/>
        <w:ind w:left="709"/>
        <w:jc w:val="both"/>
        <w:rPr>
          <w:rFonts w:ascii="Arial" w:hAnsi="Arial" w:cs="Arial"/>
          <w:sz w:val="20"/>
          <w:szCs w:val="20"/>
        </w:rPr>
      </w:pPr>
      <w:r w:rsidRPr="0002552F">
        <w:rPr>
          <w:rFonts w:ascii="Arial" w:hAnsi="Arial" w:cs="Arial"/>
          <w:sz w:val="20"/>
          <w:szCs w:val="20"/>
        </w:rPr>
        <w:t xml:space="preserve">W trakcie realizacji umowy </w:t>
      </w:r>
      <w:r w:rsidR="00C40A0C" w:rsidRPr="0002552F">
        <w:rPr>
          <w:rFonts w:ascii="Arial" w:hAnsi="Arial" w:cs="Arial"/>
          <w:sz w:val="20"/>
          <w:szCs w:val="20"/>
        </w:rPr>
        <w:t>Zamawiając</w:t>
      </w:r>
      <w:r w:rsidRPr="0002552F">
        <w:rPr>
          <w:rFonts w:ascii="Arial" w:hAnsi="Arial" w:cs="Arial"/>
          <w:sz w:val="20"/>
          <w:szCs w:val="20"/>
        </w:rPr>
        <w:t xml:space="preserve">y uprawniony będzie do wykonywania czynności kontrolnych wobec Wykonawcy odnośnie spełniania przez Wykonawcę lub podwykonawcę wymogu zatrudnienia na podstawie umowy o pracę osób wykonujących wskazane w ust. </w:t>
      </w:r>
      <w:r w:rsidR="009B5C66" w:rsidRPr="0002552F">
        <w:rPr>
          <w:rFonts w:ascii="Arial" w:hAnsi="Arial" w:cs="Arial"/>
          <w:sz w:val="20"/>
          <w:szCs w:val="20"/>
        </w:rPr>
        <w:t>3</w:t>
      </w:r>
      <w:r w:rsidRPr="0002552F">
        <w:rPr>
          <w:rFonts w:ascii="Arial" w:hAnsi="Arial" w:cs="Arial"/>
          <w:sz w:val="20"/>
          <w:szCs w:val="20"/>
        </w:rPr>
        <w:t xml:space="preserve"> czynności. </w:t>
      </w:r>
      <w:r w:rsidR="00C40A0C" w:rsidRPr="0002552F">
        <w:rPr>
          <w:rFonts w:ascii="Arial" w:hAnsi="Arial" w:cs="Arial"/>
          <w:sz w:val="20"/>
          <w:szCs w:val="20"/>
        </w:rPr>
        <w:t>Zamawiając</w:t>
      </w:r>
      <w:r w:rsidRPr="0002552F">
        <w:rPr>
          <w:rFonts w:ascii="Arial" w:hAnsi="Arial" w:cs="Arial"/>
          <w:sz w:val="20"/>
          <w:szCs w:val="20"/>
        </w:rPr>
        <w:t>y będzie uprawniony w szczególności do:</w:t>
      </w:r>
    </w:p>
    <w:p w:rsidR="00905F91" w:rsidRPr="0002552F" w:rsidRDefault="00905F91" w:rsidP="002510B6">
      <w:pPr>
        <w:pStyle w:val="Akapitzlist"/>
        <w:widowControl w:val="0"/>
        <w:numPr>
          <w:ilvl w:val="4"/>
          <w:numId w:val="38"/>
        </w:numPr>
        <w:shd w:val="clear" w:color="auto" w:fill="FFFFFF"/>
        <w:spacing w:before="120"/>
        <w:ind w:left="1134"/>
        <w:jc w:val="both"/>
        <w:rPr>
          <w:rFonts w:ascii="Arial" w:hAnsi="Arial" w:cs="Arial"/>
          <w:sz w:val="20"/>
          <w:szCs w:val="20"/>
        </w:rPr>
      </w:pPr>
      <w:r w:rsidRPr="0002552F">
        <w:rPr>
          <w:rFonts w:ascii="Arial" w:hAnsi="Arial" w:cs="Arial"/>
          <w:sz w:val="20"/>
          <w:szCs w:val="20"/>
        </w:rPr>
        <w:t>żądania oświadczeń i dokumentów w zakresie potwierdzenia spełniania ww. wymogu,</w:t>
      </w:r>
    </w:p>
    <w:p w:rsidR="00905F91" w:rsidRPr="0002552F" w:rsidRDefault="00905F91" w:rsidP="002510B6">
      <w:pPr>
        <w:pStyle w:val="Akapitzlist"/>
        <w:widowControl w:val="0"/>
        <w:numPr>
          <w:ilvl w:val="4"/>
          <w:numId w:val="38"/>
        </w:numPr>
        <w:shd w:val="clear" w:color="auto" w:fill="FFFFFF"/>
        <w:spacing w:before="120"/>
        <w:ind w:left="1134"/>
        <w:jc w:val="both"/>
        <w:rPr>
          <w:rFonts w:ascii="Arial" w:hAnsi="Arial" w:cs="Arial"/>
          <w:sz w:val="20"/>
          <w:szCs w:val="20"/>
        </w:rPr>
      </w:pPr>
      <w:r w:rsidRPr="0002552F">
        <w:rPr>
          <w:rFonts w:ascii="Arial" w:hAnsi="Arial" w:cs="Arial"/>
          <w:sz w:val="20"/>
          <w:szCs w:val="20"/>
        </w:rPr>
        <w:lastRenderedPageBreak/>
        <w:t>żądania wyjaśnień w przypadku wątpliwości potwierdzenia ww. wymogu,</w:t>
      </w:r>
    </w:p>
    <w:p w:rsidR="00905F91" w:rsidRPr="0002552F" w:rsidRDefault="00905F91" w:rsidP="002510B6">
      <w:pPr>
        <w:pStyle w:val="Akapitzlist"/>
        <w:widowControl w:val="0"/>
        <w:numPr>
          <w:ilvl w:val="4"/>
          <w:numId w:val="38"/>
        </w:numPr>
        <w:shd w:val="clear" w:color="auto" w:fill="FFFFFF"/>
        <w:spacing w:before="120"/>
        <w:ind w:left="1134"/>
        <w:jc w:val="both"/>
        <w:rPr>
          <w:rFonts w:ascii="Arial" w:hAnsi="Arial" w:cs="Arial"/>
          <w:sz w:val="20"/>
          <w:szCs w:val="20"/>
        </w:rPr>
      </w:pPr>
      <w:r w:rsidRPr="0002552F">
        <w:rPr>
          <w:rFonts w:ascii="Arial" w:hAnsi="Arial" w:cs="Arial"/>
          <w:sz w:val="20"/>
          <w:szCs w:val="20"/>
        </w:rPr>
        <w:t>przeprowadzania kontroli na miejscu wykonywania świadczenia.</w:t>
      </w:r>
    </w:p>
    <w:p w:rsidR="00905F91" w:rsidRPr="0002552F" w:rsidRDefault="00905F91" w:rsidP="00B16B5F">
      <w:pPr>
        <w:pStyle w:val="Akapitzlist"/>
        <w:widowControl w:val="0"/>
        <w:numPr>
          <w:ilvl w:val="3"/>
          <w:numId w:val="2"/>
        </w:numPr>
        <w:shd w:val="clear" w:color="auto" w:fill="FFFFFF"/>
        <w:spacing w:before="120"/>
        <w:ind w:left="709"/>
        <w:jc w:val="both"/>
        <w:rPr>
          <w:rFonts w:ascii="Arial" w:hAnsi="Arial" w:cs="Arial"/>
          <w:sz w:val="20"/>
          <w:szCs w:val="20"/>
        </w:rPr>
      </w:pPr>
      <w:r w:rsidRPr="0002552F">
        <w:rPr>
          <w:rFonts w:ascii="Arial" w:hAnsi="Arial" w:cs="Arial"/>
          <w:sz w:val="20"/>
          <w:szCs w:val="20"/>
        </w:rPr>
        <w:t xml:space="preserve">W trakcie realizacji umowy, na każde wezwanie </w:t>
      </w:r>
      <w:r w:rsidR="00C40A0C" w:rsidRPr="0002552F">
        <w:rPr>
          <w:rFonts w:ascii="Arial" w:hAnsi="Arial" w:cs="Arial"/>
          <w:sz w:val="20"/>
          <w:szCs w:val="20"/>
        </w:rPr>
        <w:t>Zamawiając</w:t>
      </w:r>
      <w:r w:rsidR="002641B0" w:rsidRPr="0002552F">
        <w:rPr>
          <w:rFonts w:ascii="Arial" w:hAnsi="Arial" w:cs="Arial"/>
          <w:sz w:val="20"/>
          <w:szCs w:val="20"/>
        </w:rPr>
        <w:t>ego, Wykonawca lub P</w:t>
      </w:r>
      <w:r w:rsidRPr="0002552F">
        <w:rPr>
          <w:rFonts w:ascii="Arial" w:hAnsi="Arial" w:cs="Arial"/>
          <w:sz w:val="20"/>
          <w:szCs w:val="20"/>
        </w:rPr>
        <w:t xml:space="preserve">odwykonawca przedłoży </w:t>
      </w:r>
      <w:r w:rsidR="00C40A0C" w:rsidRPr="0002552F">
        <w:rPr>
          <w:rFonts w:ascii="Arial" w:hAnsi="Arial" w:cs="Arial"/>
          <w:sz w:val="20"/>
          <w:szCs w:val="20"/>
        </w:rPr>
        <w:t>Zamawiając</w:t>
      </w:r>
      <w:r w:rsidRPr="0002552F">
        <w:rPr>
          <w:rFonts w:ascii="Arial" w:hAnsi="Arial" w:cs="Arial"/>
          <w:sz w:val="20"/>
          <w:szCs w:val="20"/>
        </w:rPr>
        <w:t xml:space="preserve">emu w celu potwierdzenia spełnienia wymogu zatrudnienia na podstawie umowy o pracę przez Wykonawcę lub podwykonawcę osób wykonujących wskazane w ust. </w:t>
      </w:r>
      <w:r w:rsidR="009B5C66" w:rsidRPr="0002552F">
        <w:rPr>
          <w:rFonts w:ascii="Arial" w:hAnsi="Arial" w:cs="Arial"/>
          <w:sz w:val="20"/>
          <w:szCs w:val="20"/>
        </w:rPr>
        <w:t>3</w:t>
      </w:r>
      <w:r w:rsidRPr="0002552F">
        <w:rPr>
          <w:rFonts w:ascii="Arial" w:hAnsi="Arial" w:cs="Arial"/>
          <w:sz w:val="20"/>
          <w:szCs w:val="20"/>
        </w:rPr>
        <w:t xml:space="preserve"> czynności, w terminie do 7 dni roboczych od dnia przesłania przez </w:t>
      </w:r>
      <w:r w:rsidR="00C40A0C" w:rsidRPr="0002552F">
        <w:rPr>
          <w:rFonts w:ascii="Arial" w:hAnsi="Arial" w:cs="Arial"/>
          <w:sz w:val="20"/>
          <w:szCs w:val="20"/>
        </w:rPr>
        <w:t>Zamawiając</w:t>
      </w:r>
      <w:r w:rsidRPr="0002552F">
        <w:rPr>
          <w:rFonts w:ascii="Arial" w:hAnsi="Arial" w:cs="Arial"/>
          <w:sz w:val="20"/>
          <w:szCs w:val="20"/>
        </w:rPr>
        <w:t>ego wezwania faksem lub e-mailem, niżej wskazane dowody:</w:t>
      </w:r>
    </w:p>
    <w:p w:rsidR="00905F91" w:rsidRPr="0002552F" w:rsidRDefault="002641B0" w:rsidP="002510B6">
      <w:pPr>
        <w:pStyle w:val="Akapitzlist"/>
        <w:widowControl w:val="0"/>
        <w:numPr>
          <w:ilvl w:val="4"/>
          <w:numId w:val="39"/>
        </w:numPr>
        <w:shd w:val="clear" w:color="auto" w:fill="FFFFFF"/>
        <w:spacing w:before="120"/>
        <w:ind w:left="1134"/>
        <w:jc w:val="both"/>
        <w:rPr>
          <w:rFonts w:ascii="Arial" w:hAnsi="Arial" w:cs="Arial"/>
          <w:sz w:val="20"/>
          <w:szCs w:val="20"/>
        </w:rPr>
      </w:pPr>
      <w:r w:rsidRPr="0002552F">
        <w:rPr>
          <w:rFonts w:ascii="Arial" w:hAnsi="Arial" w:cs="Arial"/>
          <w:sz w:val="20"/>
          <w:szCs w:val="20"/>
        </w:rPr>
        <w:t>oświadczenie Wykonawcy lub P</w:t>
      </w:r>
      <w:r w:rsidR="00905F91" w:rsidRPr="0002552F">
        <w:rPr>
          <w:rFonts w:ascii="Arial" w:hAnsi="Arial" w:cs="Arial"/>
          <w:sz w:val="20"/>
          <w:szCs w:val="20"/>
        </w:rPr>
        <w:t xml:space="preserve">odwykonawcy o zatrudnieniu na podstawie umowy o pracę osób wykonujących czynności, których dotyczy wezwanie </w:t>
      </w:r>
      <w:r w:rsidR="00C40A0C" w:rsidRPr="0002552F">
        <w:rPr>
          <w:rFonts w:ascii="Arial" w:hAnsi="Arial" w:cs="Arial"/>
          <w:sz w:val="20"/>
          <w:szCs w:val="20"/>
        </w:rPr>
        <w:t>Zamawiając</w:t>
      </w:r>
      <w:r w:rsidR="00905F91" w:rsidRPr="0002552F">
        <w:rPr>
          <w:rFonts w:ascii="Arial" w:hAnsi="Arial" w:cs="Arial"/>
          <w:sz w:val="20"/>
          <w:szCs w:val="20"/>
        </w:rPr>
        <w:t>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rsidR="00905F91" w:rsidRPr="0002552F" w:rsidRDefault="00905F91" w:rsidP="002510B6">
      <w:pPr>
        <w:pStyle w:val="Akapitzlist"/>
        <w:widowControl w:val="0"/>
        <w:numPr>
          <w:ilvl w:val="4"/>
          <w:numId w:val="39"/>
        </w:numPr>
        <w:shd w:val="clear" w:color="auto" w:fill="FFFFFF"/>
        <w:spacing w:before="120"/>
        <w:ind w:left="1134"/>
        <w:jc w:val="both"/>
        <w:rPr>
          <w:rFonts w:ascii="Arial" w:hAnsi="Arial" w:cs="Arial"/>
          <w:sz w:val="20"/>
          <w:szCs w:val="20"/>
        </w:rPr>
      </w:pPr>
      <w:r w:rsidRPr="0002552F">
        <w:rPr>
          <w:rFonts w:ascii="Arial" w:hAnsi="Arial" w:cs="Arial"/>
          <w:sz w:val="20"/>
          <w:szCs w:val="20"/>
        </w:rPr>
        <w:t>poświadczone „za zgodność z o</w:t>
      </w:r>
      <w:r w:rsidR="002641B0" w:rsidRPr="0002552F">
        <w:rPr>
          <w:rFonts w:ascii="Arial" w:hAnsi="Arial" w:cs="Arial"/>
          <w:sz w:val="20"/>
          <w:szCs w:val="20"/>
        </w:rPr>
        <w:t>ryginałem” przez Wykonawcę lub P</w:t>
      </w:r>
      <w:r w:rsidRPr="0002552F">
        <w:rPr>
          <w:rFonts w:ascii="Arial" w:hAnsi="Arial" w:cs="Arial"/>
          <w:sz w:val="20"/>
          <w:szCs w:val="20"/>
        </w:rPr>
        <w:t xml:space="preserve">odwykonawcę kopie umów o pracę osób wykonujących w trakcie realizacji umowy czynności, których dotyczy </w:t>
      </w:r>
      <w:r w:rsidR="002641B0" w:rsidRPr="0002552F">
        <w:rPr>
          <w:rFonts w:ascii="Arial" w:hAnsi="Arial" w:cs="Arial"/>
          <w:sz w:val="20"/>
          <w:szCs w:val="20"/>
        </w:rPr>
        <w:t>ww. oświadczenie Wykonawcy lub P</w:t>
      </w:r>
      <w:r w:rsidRPr="0002552F">
        <w:rPr>
          <w:rFonts w:ascii="Arial" w:hAnsi="Arial" w:cs="Arial"/>
          <w:sz w:val="20"/>
          <w:szCs w:val="20"/>
        </w:rPr>
        <w:t>odwykonawcy (wraz z dokumentem regulującym zakres obowiązków, jeżeli został sporządzony); kopie umów powinny zostać zanonimizowane w sposób zapewniający ochronę danych osobowych pracowników, zgodnie z przepisami o ochronie danych osobowych, tj. w szczególności bez adresów, nr PESEL pracowników); informacje takie jak: imię i nazwisko, data zawarcia umowy, rodzaj umowy o pracę i wymiar etatu powinny być możliwe do zidentyfikowania,</w:t>
      </w:r>
    </w:p>
    <w:p w:rsidR="00905F91" w:rsidRPr="0002552F" w:rsidRDefault="00905F91" w:rsidP="002510B6">
      <w:pPr>
        <w:pStyle w:val="Akapitzlist"/>
        <w:widowControl w:val="0"/>
        <w:numPr>
          <w:ilvl w:val="4"/>
          <w:numId w:val="39"/>
        </w:numPr>
        <w:shd w:val="clear" w:color="auto" w:fill="FFFFFF"/>
        <w:spacing w:before="120"/>
        <w:ind w:left="1134"/>
        <w:jc w:val="both"/>
        <w:rPr>
          <w:rFonts w:ascii="Arial" w:hAnsi="Arial" w:cs="Arial"/>
          <w:sz w:val="20"/>
          <w:szCs w:val="20"/>
        </w:rPr>
      </w:pPr>
      <w:r w:rsidRPr="0002552F">
        <w:rPr>
          <w:rFonts w:ascii="Arial" w:hAnsi="Arial" w:cs="Arial"/>
          <w:sz w:val="20"/>
          <w:szCs w:val="20"/>
        </w:rPr>
        <w:t>poświadczoną „za zgodność z o</w:t>
      </w:r>
      <w:r w:rsidR="002641B0" w:rsidRPr="0002552F">
        <w:rPr>
          <w:rFonts w:ascii="Arial" w:hAnsi="Arial" w:cs="Arial"/>
          <w:sz w:val="20"/>
          <w:szCs w:val="20"/>
        </w:rPr>
        <w:t>ryginałem” przez Wykonawcę lub P</w:t>
      </w:r>
      <w:r w:rsidRPr="0002552F">
        <w:rPr>
          <w:rFonts w:ascii="Arial" w:hAnsi="Arial" w:cs="Arial"/>
          <w:sz w:val="20"/>
          <w:szCs w:val="20"/>
        </w:rPr>
        <w:t>odwykonawcę kopię zaświadczenia właściwego oddziału ZUS, potwierdzającego</w:t>
      </w:r>
      <w:r w:rsidR="002641B0" w:rsidRPr="0002552F">
        <w:rPr>
          <w:rFonts w:ascii="Arial" w:hAnsi="Arial" w:cs="Arial"/>
          <w:sz w:val="20"/>
          <w:szCs w:val="20"/>
        </w:rPr>
        <w:t xml:space="preserve"> opłacanie przez Wykonawcę lub P</w:t>
      </w:r>
      <w:r w:rsidRPr="0002552F">
        <w:rPr>
          <w:rFonts w:ascii="Arial" w:hAnsi="Arial" w:cs="Arial"/>
          <w:sz w:val="20"/>
          <w:szCs w:val="20"/>
        </w:rPr>
        <w:t xml:space="preserve">odwykonawcę składek na ubezpieczenie społeczne i zdrowotne z tytułu zatrudnienia na podstawie umów o pracę za ostatni okres rozliczeniowy, imiona i nazwiska osób nie podlegają </w:t>
      </w:r>
      <w:proofErr w:type="spellStart"/>
      <w:r w:rsidRPr="0002552F">
        <w:rPr>
          <w:rFonts w:ascii="Arial" w:hAnsi="Arial" w:cs="Arial"/>
          <w:sz w:val="20"/>
          <w:szCs w:val="20"/>
        </w:rPr>
        <w:t>anonimizacji</w:t>
      </w:r>
      <w:proofErr w:type="spellEnd"/>
      <w:r w:rsidRPr="0002552F">
        <w:rPr>
          <w:rFonts w:ascii="Arial" w:hAnsi="Arial" w:cs="Arial"/>
          <w:sz w:val="20"/>
          <w:szCs w:val="20"/>
        </w:rPr>
        <w:t>,</w:t>
      </w:r>
    </w:p>
    <w:p w:rsidR="00905F91" w:rsidRPr="0002552F" w:rsidRDefault="00905F91" w:rsidP="002510B6">
      <w:pPr>
        <w:pStyle w:val="Akapitzlist"/>
        <w:widowControl w:val="0"/>
        <w:numPr>
          <w:ilvl w:val="4"/>
          <w:numId w:val="39"/>
        </w:numPr>
        <w:shd w:val="clear" w:color="auto" w:fill="FFFFFF"/>
        <w:spacing w:before="120"/>
        <w:ind w:left="1134"/>
        <w:jc w:val="both"/>
        <w:rPr>
          <w:rFonts w:ascii="Arial" w:hAnsi="Arial" w:cs="Arial"/>
          <w:sz w:val="20"/>
          <w:szCs w:val="20"/>
        </w:rPr>
      </w:pPr>
      <w:r w:rsidRPr="0002552F">
        <w:rPr>
          <w:rFonts w:ascii="Arial" w:hAnsi="Arial" w:cs="Arial"/>
          <w:sz w:val="20"/>
          <w:szCs w:val="20"/>
        </w:rPr>
        <w:t>poświadczoną „za zgodność z o</w:t>
      </w:r>
      <w:r w:rsidR="002641B0" w:rsidRPr="0002552F">
        <w:rPr>
          <w:rFonts w:ascii="Arial" w:hAnsi="Arial" w:cs="Arial"/>
          <w:sz w:val="20"/>
          <w:szCs w:val="20"/>
        </w:rPr>
        <w:t>ryginałem” przez Wykonawcę lub P</w:t>
      </w:r>
      <w:r w:rsidRPr="0002552F">
        <w:rPr>
          <w:rFonts w:ascii="Arial" w:hAnsi="Arial" w:cs="Arial"/>
          <w:sz w:val="20"/>
          <w:szCs w:val="20"/>
        </w:rPr>
        <w:t xml:space="preserve">odwykonawcę kopię dowodu potwierdzającego zgłoszenie pracownika przez pracodawcę do ubezpieczeń, zanonimizowaną w sposób zapewniający ochronę danych osobowych pracowników, zgodnie z przepisami o ochronie danych osobowych, imiona i nazwiska osób nie podlegają </w:t>
      </w:r>
      <w:proofErr w:type="spellStart"/>
      <w:r w:rsidRPr="0002552F">
        <w:rPr>
          <w:rFonts w:ascii="Arial" w:hAnsi="Arial" w:cs="Arial"/>
          <w:sz w:val="20"/>
          <w:szCs w:val="20"/>
        </w:rPr>
        <w:t>anonimizacji</w:t>
      </w:r>
      <w:proofErr w:type="spellEnd"/>
      <w:r w:rsidRPr="0002552F">
        <w:rPr>
          <w:rFonts w:ascii="Arial" w:hAnsi="Arial" w:cs="Arial"/>
          <w:sz w:val="20"/>
          <w:szCs w:val="20"/>
        </w:rPr>
        <w:t>.</w:t>
      </w:r>
    </w:p>
    <w:p w:rsidR="00905F91" w:rsidRPr="0002552F" w:rsidRDefault="00905F91" w:rsidP="00B16B5F">
      <w:pPr>
        <w:pStyle w:val="Akapitzlist"/>
        <w:widowControl w:val="0"/>
        <w:numPr>
          <w:ilvl w:val="3"/>
          <w:numId w:val="2"/>
        </w:numPr>
        <w:shd w:val="clear" w:color="auto" w:fill="FFFFFF"/>
        <w:spacing w:before="120"/>
        <w:ind w:left="709"/>
        <w:jc w:val="both"/>
        <w:rPr>
          <w:rFonts w:ascii="Arial" w:hAnsi="Arial" w:cs="Arial"/>
          <w:sz w:val="20"/>
          <w:szCs w:val="20"/>
        </w:rPr>
      </w:pPr>
      <w:r w:rsidRPr="0002552F">
        <w:rPr>
          <w:rFonts w:ascii="Arial" w:hAnsi="Arial" w:cs="Arial"/>
          <w:sz w:val="20"/>
          <w:szCs w:val="20"/>
        </w:rPr>
        <w:t>N</w:t>
      </w:r>
      <w:r w:rsidR="002641B0" w:rsidRPr="0002552F">
        <w:rPr>
          <w:rFonts w:ascii="Arial" w:hAnsi="Arial" w:cs="Arial"/>
          <w:sz w:val="20"/>
          <w:szCs w:val="20"/>
        </w:rPr>
        <w:t>iezłożenie przez Wykonawcę lub P</w:t>
      </w:r>
      <w:r w:rsidRPr="0002552F">
        <w:rPr>
          <w:rFonts w:ascii="Arial" w:hAnsi="Arial" w:cs="Arial"/>
          <w:sz w:val="20"/>
          <w:szCs w:val="20"/>
        </w:rPr>
        <w:t xml:space="preserve">odwykonawcę w wyznaczonym przez </w:t>
      </w:r>
      <w:r w:rsidR="00C40A0C" w:rsidRPr="0002552F">
        <w:rPr>
          <w:rFonts w:ascii="Arial" w:hAnsi="Arial" w:cs="Arial"/>
          <w:sz w:val="20"/>
          <w:szCs w:val="20"/>
        </w:rPr>
        <w:t>Zamawiając</w:t>
      </w:r>
      <w:r w:rsidRPr="0002552F">
        <w:rPr>
          <w:rFonts w:ascii="Arial" w:hAnsi="Arial" w:cs="Arial"/>
          <w:sz w:val="20"/>
          <w:szCs w:val="20"/>
        </w:rPr>
        <w:t xml:space="preserve">ego </w:t>
      </w:r>
      <w:r w:rsidR="00E54CBA" w:rsidRPr="0002552F">
        <w:rPr>
          <w:rFonts w:ascii="Arial" w:hAnsi="Arial" w:cs="Arial"/>
          <w:sz w:val="20"/>
          <w:szCs w:val="20"/>
        </w:rPr>
        <w:t xml:space="preserve">w </w:t>
      </w:r>
      <w:r w:rsidRPr="0002552F">
        <w:rPr>
          <w:rFonts w:ascii="Arial" w:hAnsi="Arial" w:cs="Arial"/>
          <w:sz w:val="20"/>
          <w:szCs w:val="20"/>
        </w:rPr>
        <w:t xml:space="preserve">terminie żądanych dowodów, w celu potwierdzenia </w:t>
      </w:r>
      <w:r w:rsidR="002641B0" w:rsidRPr="0002552F">
        <w:rPr>
          <w:rFonts w:ascii="Arial" w:hAnsi="Arial" w:cs="Arial"/>
          <w:sz w:val="20"/>
          <w:szCs w:val="20"/>
        </w:rPr>
        <w:t>spełnienia przez Wykonawcę lub P</w:t>
      </w:r>
      <w:r w:rsidRPr="0002552F">
        <w:rPr>
          <w:rFonts w:ascii="Arial" w:hAnsi="Arial" w:cs="Arial"/>
          <w:sz w:val="20"/>
          <w:szCs w:val="20"/>
        </w:rPr>
        <w:t>odwykonawcę wymogu zatrudnienia na podstawie umowy o pracę traktowane będzie, jako nie</w:t>
      </w:r>
      <w:r w:rsidR="002641B0" w:rsidRPr="0002552F">
        <w:rPr>
          <w:rFonts w:ascii="Arial" w:hAnsi="Arial" w:cs="Arial"/>
          <w:sz w:val="20"/>
          <w:szCs w:val="20"/>
        </w:rPr>
        <w:t>spełnienie przez Wykonawcę lub P</w:t>
      </w:r>
      <w:r w:rsidRPr="0002552F">
        <w:rPr>
          <w:rFonts w:ascii="Arial" w:hAnsi="Arial" w:cs="Arial"/>
          <w:sz w:val="20"/>
          <w:szCs w:val="20"/>
        </w:rPr>
        <w:t>odwykonawcę wymogu zatrudnienia na podstawie umowy o pracę osób wykonujących wskazane w ust. </w:t>
      </w:r>
      <w:r w:rsidR="009B5C66" w:rsidRPr="0002552F">
        <w:rPr>
          <w:rFonts w:ascii="Arial" w:hAnsi="Arial" w:cs="Arial"/>
          <w:sz w:val="20"/>
          <w:szCs w:val="20"/>
        </w:rPr>
        <w:t>3</w:t>
      </w:r>
      <w:r w:rsidRPr="0002552F">
        <w:rPr>
          <w:rFonts w:ascii="Arial" w:hAnsi="Arial" w:cs="Arial"/>
          <w:sz w:val="20"/>
          <w:szCs w:val="20"/>
        </w:rPr>
        <w:t xml:space="preserve"> czynności i stanowić będzie podstawę do naliczenia kary umownej, o której mowa w</w:t>
      </w:r>
      <w:r w:rsidR="00260863" w:rsidRPr="0002552F">
        <w:rPr>
          <w:rFonts w:ascii="Arial" w:hAnsi="Arial" w:cs="Arial"/>
          <w:sz w:val="20"/>
          <w:szCs w:val="20"/>
        </w:rPr>
        <w:t xml:space="preserve"> ust.</w:t>
      </w:r>
      <w:r w:rsidR="009B5C66" w:rsidRPr="0002552F">
        <w:rPr>
          <w:rFonts w:ascii="Arial" w:hAnsi="Arial" w:cs="Arial"/>
          <w:sz w:val="20"/>
          <w:szCs w:val="20"/>
        </w:rPr>
        <w:t>4</w:t>
      </w:r>
      <w:r w:rsidR="00260863" w:rsidRPr="0002552F">
        <w:rPr>
          <w:rFonts w:ascii="Arial" w:hAnsi="Arial" w:cs="Arial"/>
          <w:sz w:val="20"/>
          <w:szCs w:val="20"/>
        </w:rPr>
        <w:t xml:space="preserve"> niniejszego paragrafu</w:t>
      </w:r>
      <w:r w:rsidRPr="0002552F">
        <w:rPr>
          <w:rFonts w:ascii="Arial" w:hAnsi="Arial" w:cs="Arial"/>
          <w:sz w:val="20"/>
          <w:szCs w:val="20"/>
        </w:rPr>
        <w:t>.</w:t>
      </w:r>
    </w:p>
    <w:p w:rsidR="00905F91" w:rsidRPr="0002552F" w:rsidRDefault="00905F91" w:rsidP="00B16B5F">
      <w:pPr>
        <w:pStyle w:val="Akapitzlist"/>
        <w:widowControl w:val="0"/>
        <w:numPr>
          <w:ilvl w:val="3"/>
          <w:numId w:val="2"/>
        </w:numPr>
        <w:shd w:val="clear" w:color="auto" w:fill="FFFFFF"/>
        <w:spacing w:before="120"/>
        <w:ind w:left="709"/>
        <w:jc w:val="both"/>
        <w:rPr>
          <w:rFonts w:ascii="Arial" w:hAnsi="Arial" w:cs="Arial"/>
          <w:sz w:val="20"/>
          <w:szCs w:val="20"/>
        </w:rPr>
      </w:pPr>
      <w:r w:rsidRPr="0002552F">
        <w:rPr>
          <w:rFonts w:ascii="Arial" w:hAnsi="Arial" w:cs="Arial"/>
          <w:sz w:val="20"/>
          <w:szCs w:val="20"/>
        </w:rPr>
        <w:t>W przypadku uzasadnionych wątpliwości, co do przestrzegania p</w:t>
      </w:r>
      <w:r w:rsidR="002641B0" w:rsidRPr="0002552F">
        <w:rPr>
          <w:rFonts w:ascii="Arial" w:hAnsi="Arial" w:cs="Arial"/>
          <w:sz w:val="20"/>
          <w:szCs w:val="20"/>
        </w:rPr>
        <w:t>rawa pracy przez Wykonawcę lub P</w:t>
      </w:r>
      <w:r w:rsidRPr="0002552F">
        <w:rPr>
          <w:rFonts w:ascii="Arial" w:hAnsi="Arial" w:cs="Arial"/>
          <w:sz w:val="20"/>
          <w:szCs w:val="20"/>
        </w:rPr>
        <w:t xml:space="preserve">odwykonawcę, </w:t>
      </w:r>
      <w:r w:rsidR="00C40A0C" w:rsidRPr="0002552F">
        <w:rPr>
          <w:rFonts w:ascii="Arial" w:hAnsi="Arial" w:cs="Arial"/>
          <w:sz w:val="20"/>
          <w:szCs w:val="20"/>
        </w:rPr>
        <w:t>Zamawiając</w:t>
      </w:r>
      <w:r w:rsidRPr="0002552F">
        <w:rPr>
          <w:rFonts w:ascii="Arial" w:hAnsi="Arial" w:cs="Arial"/>
          <w:sz w:val="20"/>
          <w:szCs w:val="20"/>
        </w:rPr>
        <w:t>y może zwrócić się o przeprowadzenie kontroli przez Państwową Inspekcję Pracy.</w:t>
      </w:r>
    </w:p>
    <w:p w:rsidR="00905F91" w:rsidRPr="0002552F" w:rsidRDefault="009B5C66" w:rsidP="00E628A5">
      <w:pPr>
        <w:tabs>
          <w:tab w:val="left" w:pos="1134"/>
          <w:tab w:val="left" w:pos="1701"/>
          <w:tab w:val="left" w:pos="9922"/>
        </w:tabs>
        <w:spacing w:after="0"/>
        <w:ind w:right="-1"/>
        <w:jc w:val="both"/>
        <w:rPr>
          <w:rFonts w:ascii="Arial" w:hAnsi="Arial" w:cs="Arial"/>
          <w:sz w:val="20"/>
          <w:szCs w:val="20"/>
        </w:rPr>
      </w:pPr>
      <w:r w:rsidRPr="0002552F">
        <w:rPr>
          <w:rFonts w:ascii="Arial" w:hAnsi="Arial" w:cs="Arial"/>
          <w:sz w:val="20"/>
          <w:szCs w:val="20"/>
        </w:rPr>
        <w:t>4</w:t>
      </w:r>
      <w:r w:rsidR="00260863" w:rsidRPr="0002552F">
        <w:rPr>
          <w:rFonts w:ascii="Arial" w:hAnsi="Arial" w:cs="Arial"/>
          <w:sz w:val="20"/>
          <w:szCs w:val="20"/>
        </w:rPr>
        <w:t>.</w:t>
      </w:r>
      <w:r w:rsidR="008972D3" w:rsidRPr="0002552F">
        <w:rPr>
          <w:rFonts w:ascii="Arial" w:hAnsi="Arial" w:cs="Arial"/>
          <w:sz w:val="20"/>
          <w:szCs w:val="20"/>
        </w:rPr>
        <w:t>Z tytułu niespełnienia przez Wykonawcę lub P</w:t>
      </w:r>
      <w:r w:rsidR="00905F91" w:rsidRPr="0002552F">
        <w:rPr>
          <w:rFonts w:ascii="Arial" w:hAnsi="Arial" w:cs="Arial"/>
          <w:sz w:val="20"/>
          <w:szCs w:val="20"/>
        </w:rPr>
        <w:t xml:space="preserve">odwykonawcę wymogu zatrudnienia na podstawie umowy o pracę osób wykonujących wskazane w ust. </w:t>
      </w:r>
      <w:r w:rsidR="00086462" w:rsidRPr="0002552F">
        <w:rPr>
          <w:rFonts w:ascii="Arial" w:hAnsi="Arial" w:cs="Arial"/>
          <w:sz w:val="20"/>
          <w:szCs w:val="20"/>
        </w:rPr>
        <w:t>3</w:t>
      </w:r>
      <w:r w:rsidR="00905F91" w:rsidRPr="0002552F">
        <w:rPr>
          <w:rFonts w:ascii="Arial" w:hAnsi="Arial" w:cs="Arial"/>
          <w:sz w:val="20"/>
          <w:szCs w:val="20"/>
        </w:rPr>
        <w:t xml:space="preserve"> czynności, </w:t>
      </w:r>
      <w:r w:rsidR="00C40A0C" w:rsidRPr="0002552F">
        <w:rPr>
          <w:rFonts w:ascii="Arial" w:hAnsi="Arial" w:cs="Arial"/>
          <w:sz w:val="20"/>
          <w:szCs w:val="20"/>
        </w:rPr>
        <w:t>Zamawiając</w:t>
      </w:r>
      <w:r w:rsidR="00905F91" w:rsidRPr="0002552F">
        <w:rPr>
          <w:rFonts w:ascii="Arial" w:hAnsi="Arial" w:cs="Arial"/>
          <w:sz w:val="20"/>
          <w:szCs w:val="20"/>
        </w:rPr>
        <w:t>y przewiduje sankcję w p</w:t>
      </w:r>
      <w:r w:rsidR="00362756" w:rsidRPr="0002552F">
        <w:rPr>
          <w:rFonts w:ascii="Arial" w:hAnsi="Arial" w:cs="Arial"/>
          <w:sz w:val="20"/>
          <w:szCs w:val="20"/>
        </w:rPr>
        <w:t>ostaci obowiązku zapłaty przez W</w:t>
      </w:r>
      <w:r w:rsidR="00905F91" w:rsidRPr="0002552F">
        <w:rPr>
          <w:rFonts w:ascii="Arial" w:hAnsi="Arial" w:cs="Arial"/>
          <w:sz w:val="20"/>
          <w:szCs w:val="20"/>
        </w:rPr>
        <w:t xml:space="preserve">ykonawcę kary umownej w wysokości określonej w </w:t>
      </w:r>
      <w:r w:rsidR="00905F91" w:rsidRPr="0002552F">
        <w:rPr>
          <w:rFonts w:ascii="Arial" w:eastAsia="NSimSun" w:hAnsi="Arial" w:cs="Arial"/>
          <w:sz w:val="20"/>
          <w:szCs w:val="20"/>
        </w:rPr>
        <w:t>§</w:t>
      </w:r>
      <w:r w:rsidR="00614E71" w:rsidRPr="0002552F">
        <w:rPr>
          <w:rFonts w:ascii="Arial" w:eastAsia="NSimSun" w:hAnsi="Arial" w:cs="Arial"/>
          <w:sz w:val="20"/>
          <w:szCs w:val="20"/>
        </w:rPr>
        <w:t xml:space="preserve"> </w:t>
      </w:r>
      <w:r w:rsidR="00941C48" w:rsidRPr="0002552F">
        <w:rPr>
          <w:rFonts w:ascii="Arial" w:hAnsi="Arial" w:cs="Arial"/>
          <w:sz w:val="20"/>
          <w:szCs w:val="20"/>
        </w:rPr>
        <w:t>8</w:t>
      </w:r>
      <w:r w:rsidR="00905F91" w:rsidRPr="0002552F">
        <w:rPr>
          <w:rFonts w:ascii="Arial" w:hAnsi="Arial" w:cs="Arial"/>
          <w:sz w:val="20"/>
          <w:szCs w:val="20"/>
        </w:rPr>
        <w:t xml:space="preserve"> ust. 1 lit. </w:t>
      </w:r>
      <w:r w:rsidR="00E54CBA" w:rsidRPr="0002552F">
        <w:rPr>
          <w:rFonts w:ascii="Arial" w:hAnsi="Arial" w:cs="Arial"/>
          <w:sz w:val="20"/>
          <w:szCs w:val="20"/>
        </w:rPr>
        <w:t>j</w:t>
      </w:r>
      <w:r w:rsidR="00905F91" w:rsidRPr="0002552F">
        <w:rPr>
          <w:rFonts w:ascii="Arial" w:hAnsi="Arial" w:cs="Arial"/>
          <w:sz w:val="20"/>
          <w:szCs w:val="20"/>
        </w:rPr>
        <w:t xml:space="preserve"> umowy w sprawie zamówienia </w:t>
      </w:r>
      <w:r w:rsidR="00362756" w:rsidRPr="0002552F">
        <w:rPr>
          <w:rFonts w:ascii="Arial" w:hAnsi="Arial" w:cs="Arial"/>
          <w:sz w:val="20"/>
          <w:szCs w:val="20"/>
        </w:rPr>
        <w:t>publicznego. Niezłożenie przez W</w:t>
      </w:r>
      <w:r w:rsidR="00905F91" w:rsidRPr="0002552F">
        <w:rPr>
          <w:rFonts w:ascii="Arial" w:hAnsi="Arial" w:cs="Arial"/>
          <w:sz w:val="20"/>
          <w:szCs w:val="20"/>
        </w:rPr>
        <w:t xml:space="preserve">ykonawcę w wyznaczonym przez </w:t>
      </w:r>
      <w:r w:rsidR="00C40A0C" w:rsidRPr="0002552F">
        <w:rPr>
          <w:rFonts w:ascii="Arial" w:hAnsi="Arial" w:cs="Arial"/>
          <w:sz w:val="20"/>
          <w:szCs w:val="20"/>
        </w:rPr>
        <w:t>Zamawiając</w:t>
      </w:r>
      <w:r w:rsidR="00905F91" w:rsidRPr="0002552F">
        <w:rPr>
          <w:rFonts w:ascii="Arial" w:hAnsi="Arial" w:cs="Arial"/>
          <w:sz w:val="20"/>
          <w:szCs w:val="20"/>
        </w:rPr>
        <w:t xml:space="preserve">ego terminie żądanych przez </w:t>
      </w:r>
      <w:r w:rsidR="00C40A0C" w:rsidRPr="0002552F">
        <w:rPr>
          <w:rFonts w:ascii="Arial" w:hAnsi="Arial" w:cs="Arial"/>
          <w:sz w:val="20"/>
          <w:szCs w:val="20"/>
        </w:rPr>
        <w:t>Zamawiając</w:t>
      </w:r>
      <w:r w:rsidR="00905F91" w:rsidRPr="0002552F">
        <w:rPr>
          <w:rFonts w:ascii="Arial" w:hAnsi="Arial" w:cs="Arial"/>
          <w:sz w:val="20"/>
          <w:szCs w:val="20"/>
        </w:rPr>
        <w:t xml:space="preserve">ego dowodów w celu </w:t>
      </w:r>
      <w:r w:rsidR="00362756" w:rsidRPr="0002552F">
        <w:rPr>
          <w:rFonts w:ascii="Arial" w:hAnsi="Arial" w:cs="Arial"/>
          <w:sz w:val="20"/>
          <w:szCs w:val="20"/>
        </w:rPr>
        <w:t>potwierdzenia spełnienia przez Wykonawcę lub P</w:t>
      </w:r>
      <w:r w:rsidR="00905F91" w:rsidRPr="0002552F">
        <w:rPr>
          <w:rFonts w:ascii="Arial" w:hAnsi="Arial" w:cs="Arial"/>
          <w:sz w:val="20"/>
          <w:szCs w:val="20"/>
        </w:rPr>
        <w:t>odwykonawcę wymogu zatrudnienia na podstawie umowy o pracę traktowane będz</w:t>
      </w:r>
      <w:r w:rsidR="00362756" w:rsidRPr="0002552F">
        <w:rPr>
          <w:rFonts w:ascii="Arial" w:hAnsi="Arial" w:cs="Arial"/>
          <w:sz w:val="20"/>
          <w:szCs w:val="20"/>
        </w:rPr>
        <w:t>ie jako niespełnienie przez Wykonawcę lub P</w:t>
      </w:r>
      <w:r w:rsidR="00905F91" w:rsidRPr="0002552F">
        <w:rPr>
          <w:rFonts w:ascii="Arial" w:hAnsi="Arial" w:cs="Arial"/>
          <w:sz w:val="20"/>
          <w:szCs w:val="20"/>
        </w:rPr>
        <w:t xml:space="preserve">odwykonawcę wymogu zatrudnienia na podstawie umowy o pracę osób wykonujących wskazane w ust. </w:t>
      </w:r>
      <w:r w:rsidRPr="0002552F">
        <w:rPr>
          <w:rFonts w:ascii="Arial" w:hAnsi="Arial" w:cs="Arial"/>
          <w:sz w:val="20"/>
          <w:szCs w:val="20"/>
        </w:rPr>
        <w:t>3</w:t>
      </w:r>
      <w:r w:rsidR="00905F91" w:rsidRPr="0002552F">
        <w:rPr>
          <w:rFonts w:ascii="Arial" w:hAnsi="Arial" w:cs="Arial"/>
          <w:sz w:val="20"/>
          <w:szCs w:val="20"/>
        </w:rPr>
        <w:t xml:space="preserve"> czynności.</w:t>
      </w:r>
    </w:p>
    <w:p w:rsidR="00905F91" w:rsidRPr="0002552F" w:rsidRDefault="00905F91" w:rsidP="00B16B5F">
      <w:pPr>
        <w:pStyle w:val="Nagwek1"/>
        <w:numPr>
          <w:ilvl w:val="0"/>
          <w:numId w:val="0"/>
        </w:numPr>
        <w:spacing w:before="0"/>
        <w:jc w:val="center"/>
        <w:rPr>
          <w:rFonts w:ascii="Arial" w:hAnsi="Arial" w:cs="Arial"/>
          <w:color w:val="000000" w:themeColor="text1"/>
          <w:sz w:val="20"/>
          <w:szCs w:val="20"/>
        </w:rPr>
      </w:pPr>
      <w:r w:rsidRPr="0002552F">
        <w:rPr>
          <w:rFonts w:ascii="Arial" w:hAnsi="Arial" w:cs="Arial"/>
          <w:color w:val="000000" w:themeColor="text1"/>
          <w:sz w:val="20"/>
          <w:szCs w:val="20"/>
        </w:rPr>
        <w:t>§ 3</w:t>
      </w:r>
      <w:r w:rsidR="000808D7" w:rsidRPr="0002552F">
        <w:rPr>
          <w:rFonts w:ascii="Arial" w:hAnsi="Arial" w:cs="Arial"/>
          <w:color w:val="000000" w:themeColor="text1"/>
          <w:sz w:val="20"/>
          <w:szCs w:val="20"/>
        </w:rPr>
        <w:t>.</w:t>
      </w:r>
    </w:p>
    <w:p w:rsidR="00905F91" w:rsidRPr="0002552F" w:rsidRDefault="00905F91" w:rsidP="00B16B5F">
      <w:pPr>
        <w:pStyle w:val="Nagwek1"/>
        <w:numPr>
          <w:ilvl w:val="0"/>
          <w:numId w:val="0"/>
        </w:numPr>
        <w:spacing w:before="0"/>
        <w:ind w:right="-1"/>
        <w:jc w:val="center"/>
        <w:rPr>
          <w:rFonts w:ascii="Arial" w:hAnsi="Arial" w:cs="Arial"/>
          <w:color w:val="000000" w:themeColor="text1"/>
          <w:sz w:val="20"/>
          <w:szCs w:val="20"/>
        </w:rPr>
      </w:pPr>
      <w:r w:rsidRPr="0002552F">
        <w:rPr>
          <w:rFonts w:ascii="Arial" w:hAnsi="Arial" w:cs="Arial"/>
          <w:color w:val="000000" w:themeColor="text1"/>
          <w:sz w:val="20"/>
          <w:szCs w:val="20"/>
        </w:rPr>
        <w:t xml:space="preserve">Obowiązki i uprawnienia </w:t>
      </w:r>
      <w:r w:rsidR="00C40A0C" w:rsidRPr="0002552F">
        <w:rPr>
          <w:rFonts w:ascii="Arial" w:hAnsi="Arial" w:cs="Arial"/>
          <w:color w:val="000000" w:themeColor="text1"/>
          <w:sz w:val="20"/>
          <w:szCs w:val="20"/>
        </w:rPr>
        <w:t>Zamawiając</w:t>
      </w:r>
      <w:r w:rsidRPr="0002552F">
        <w:rPr>
          <w:rFonts w:ascii="Arial" w:hAnsi="Arial" w:cs="Arial"/>
          <w:color w:val="000000" w:themeColor="text1"/>
          <w:sz w:val="20"/>
          <w:szCs w:val="20"/>
        </w:rPr>
        <w:t>ego</w:t>
      </w:r>
    </w:p>
    <w:p w:rsidR="00905F91" w:rsidRPr="0002552F" w:rsidRDefault="00C40A0C" w:rsidP="002510B6">
      <w:pPr>
        <w:pStyle w:val="Akapitzlist1"/>
        <w:numPr>
          <w:ilvl w:val="0"/>
          <w:numId w:val="22"/>
        </w:numPr>
        <w:tabs>
          <w:tab w:val="left" w:pos="-426"/>
          <w:tab w:val="left" w:pos="426"/>
        </w:tabs>
        <w:suppressAutoHyphens w:val="0"/>
        <w:spacing w:after="0"/>
        <w:ind w:left="0" w:right="-1" w:firstLine="142"/>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y zobowiązuje się do:</w:t>
      </w:r>
    </w:p>
    <w:p w:rsidR="00905F91" w:rsidRPr="0002552F" w:rsidRDefault="00905F91" w:rsidP="002510B6">
      <w:pPr>
        <w:pStyle w:val="Akapitzlist1"/>
        <w:numPr>
          <w:ilvl w:val="1"/>
          <w:numId w:val="22"/>
        </w:numPr>
        <w:tabs>
          <w:tab w:val="left" w:pos="-426"/>
          <w:tab w:val="left" w:pos="426"/>
        </w:tabs>
        <w:suppressAutoHyphens w:val="0"/>
        <w:spacing w:after="0"/>
        <w:ind w:left="851" w:right="-1" w:hanging="425"/>
        <w:jc w:val="both"/>
        <w:rPr>
          <w:rFonts w:ascii="Arial" w:hAnsi="Arial" w:cs="Arial"/>
          <w:sz w:val="20"/>
          <w:szCs w:val="20"/>
        </w:rPr>
      </w:pPr>
      <w:r w:rsidRPr="0002552F">
        <w:rPr>
          <w:rFonts w:ascii="Arial" w:hAnsi="Arial" w:cs="Arial"/>
          <w:sz w:val="20"/>
          <w:szCs w:val="20"/>
        </w:rPr>
        <w:t>Współpracy z Wykonawcą podczas realizacji przedmiotu umowy;</w:t>
      </w:r>
    </w:p>
    <w:p w:rsidR="00905F91" w:rsidRPr="0002552F" w:rsidRDefault="00905F91" w:rsidP="002510B6">
      <w:pPr>
        <w:pStyle w:val="Akapitzlist1"/>
        <w:numPr>
          <w:ilvl w:val="1"/>
          <w:numId w:val="22"/>
        </w:numPr>
        <w:tabs>
          <w:tab w:val="left" w:pos="-426"/>
          <w:tab w:val="left" w:pos="426"/>
        </w:tabs>
        <w:suppressAutoHyphens w:val="0"/>
        <w:spacing w:after="0"/>
        <w:ind w:left="851" w:right="-1" w:hanging="425"/>
        <w:jc w:val="both"/>
        <w:rPr>
          <w:rFonts w:ascii="Arial" w:hAnsi="Arial" w:cs="Arial"/>
          <w:sz w:val="20"/>
          <w:szCs w:val="20"/>
        </w:rPr>
      </w:pPr>
      <w:r w:rsidRPr="0002552F">
        <w:rPr>
          <w:rFonts w:ascii="Arial" w:hAnsi="Arial" w:cs="Arial"/>
          <w:sz w:val="20"/>
          <w:szCs w:val="20"/>
        </w:rPr>
        <w:t>Przekazania terenu robót;</w:t>
      </w:r>
    </w:p>
    <w:p w:rsidR="00905F91" w:rsidRPr="0002552F" w:rsidRDefault="00260863" w:rsidP="002510B6">
      <w:pPr>
        <w:pStyle w:val="Akapitzlist1"/>
        <w:numPr>
          <w:ilvl w:val="1"/>
          <w:numId w:val="22"/>
        </w:numPr>
        <w:tabs>
          <w:tab w:val="left" w:pos="-426"/>
          <w:tab w:val="left" w:pos="426"/>
        </w:tabs>
        <w:suppressAutoHyphens w:val="0"/>
        <w:spacing w:after="0"/>
        <w:ind w:left="851" w:right="-1" w:hanging="425"/>
        <w:jc w:val="both"/>
        <w:rPr>
          <w:rFonts w:ascii="Arial" w:hAnsi="Arial" w:cs="Arial"/>
          <w:sz w:val="20"/>
          <w:szCs w:val="20"/>
        </w:rPr>
      </w:pPr>
      <w:r w:rsidRPr="0002552F">
        <w:rPr>
          <w:rFonts w:ascii="Arial" w:hAnsi="Arial" w:cs="Arial"/>
          <w:sz w:val="20"/>
          <w:szCs w:val="20"/>
        </w:rPr>
        <w:t>O</w:t>
      </w:r>
      <w:r w:rsidR="00905F91" w:rsidRPr="0002552F">
        <w:rPr>
          <w:rFonts w:ascii="Arial" w:hAnsi="Arial" w:cs="Arial"/>
          <w:sz w:val="20"/>
          <w:szCs w:val="20"/>
        </w:rPr>
        <w:t>dbioru przedmiotu</w:t>
      </w:r>
      <w:r w:rsidRPr="0002552F">
        <w:rPr>
          <w:rFonts w:ascii="Arial" w:hAnsi="Arial" w:cs="Arial"/>
          <w:sz w:val="20"/>
          <w:szCs w:val="20"/>
        </w:rPr>
        <w:t xml:space="preserve"> umowy</w:t>
      </w:r>
      <w:r w:rsidR="00905F91" w:rsidRPr="0002552F">
        <w:rPr>
          <w:rFonts w:ascii="Arial" w:hAnsi="Arial" w:cs="Arial"/>
          <w:sz w:val="20"/>
          <w:szCs w:val="20"/>
        </w:rPr>
        <w:t>, zgodnie z § 5 umowy;</w:t>
      </w:r>
    </w:p>
    <w:p w:rsidR="00905F91" w:rsidRPr="0002552F" w:rsidRDefault="00260863" w:rsidP="002510B6">
      <w:pPr>
        <w:pStyle w:val="Akapitzlist1"/>
        <w:numPr>
          <w:ilvl w:val="1"/>
          <w:numId w:val="22"/>
        </w:numPr>
        <w:tabs>
          <w:tab w:val="left" w:pos="-426"/>
          <w:tab w:val="left" w:pos="426"/>
        </w:tabs>
        <w:suppressAutoHyphens w:val="0"/>
        <w:spacing w:after="0"/>
        <w:ind w:left="851" w:right="-1" w:hanging="425"/>
        <w:jc w:val="both"/>
        <w:rPr>
          <w:rFonts w:ascii="Arial" w:hAnsi="Arial" w:cs="Arial"/>
          <w:sz w:val="20"/>
          <w:szCs w:val="20"/>
        </w:rPr>
      </w:pPr>
      <w:r w:rsidRPr="0002552F">
        <w:rPr>
          <w:rFonts w:ascii="Arial" w:hAnsi="Arial" w:cs="Arial"/>
          <w:sz w:val="20"/>
          <w:szCs w:val="20"/>
        </w:rPr>
        <w:lastRenderedPageBreak/>
        <w:t>D</w:t>
      </w:r>
      <w:r w:rsidR="00905F91" w:rsidRPr="0002552F">
        <w:rPr>
          <w:rFonts w:ascii="Arial" w:hAnsi="Arial" w:cs="Arial"/>
          <w:sz w:val="20"/>
          <w:szCs w:val="20"/>
        </w:rPr>
        <w:t>okonywania zapłaty za wykonane roboty na zasadach i w terminach określonych w niniejszej umowie.</w:t>
      </w:r>
    </w:p>
    <w:p w:rsidR="00905F91" w:rsidRPr="0002552F" w:rsidRDefault="00905F91" w:rsidP="002510B6">
      <w:pPr>
        <w:pStyle w:val="Akapitzlist1"/>
        <w:numPr>
          <w:ilvl w:val="0"/>
          <w:numId w:val="22"/>
        </w:numPr>
        <w:tabs>
          <w:tab w:val="left" w:pos="-426"/>
          <w:tab w:val="left" w:pos="426"/>
        </w:tabs>
        <w:suppressAutoHyphens w:val="0"/>
        <w:spacing w:after="0"/>
        <w:ind w:left="426" w:right="-1" w:hanging="284"/>
        <w:jc w:val="both"/>
        <w:rPr>
          <w:rFonts w:ascii="Arial" w:eastAsiaTheme="minorHAnsi" w:hAnsi="Arial" w:cs="Arial"/>
          <w:sz w:val="20"/>
          <w:szCs w:val="20"/>
          <w:lang w:eastAsia="en-US"/>
        </w:rPr>
      </w:pPr>
      <w:r w:rsidRPr="0002552F">
        <w:rPr>
          <w:rFonts w:ascii="Arial" w:eastAsiaTheme="minorHAnsi" w:hAnsi="Arial" w:cs="Arial"/>
          <w:sz w:val="20"/>
          <w:szCs w:val="20"/>
          <w:lang w:eastAsia="en-US"/>
        </w:rPr>
        <w:t xml:space="preserve">W </w:t>
      </w:r>
      <w:r w:rsidRPr="0002552F">
        <w:rPr>
          <w:rFonts w:ascii="Arial" w:eastAsia="Times New Roman" w:hAnsi="Arial" w:cs="Arial"/>
          <w:sz w:val="20"/>
          <w:szCs w:val="20"/>
        </w:rPr>
        <w:t>trakcie</w:t>
      </w:r>
      <w:r w:rsidRPr="0002552F">
        <w:rPr>
          <w:rFonts w:ascii="Arial" w:eastAsiaTheme="minorHAnsi" w:hAnsi="Arial" w:cs="Arial"/>
          <w:sz w:val="20"/>
          <w:szCs w:val="20"/>
          <w:lang w:eastAsia="en-US"/>
        </w:rPr>
        <w:t xml:space="preserve"> realizacji zamówienia </w:t>
      </w:r>
      <w:r w:rsidR="00C40A0C" w:rsidRPr="0002552F">
        <w:rPr>
          <w:rFonts w:ascii="Arial" w:eastAsiaTheme="minorHAnsi" w:hAnsi="Arial" w:cs="Arial"/>
          <w:sz w:val="20"/>
          <w:szCs w:val="20"/>
          <w:lang w:eastAsia="en-US"/>
        </w:rPr>
        <w:t>Zamawiając</w:t>
      </w:r>
      <w:r w:rsidRPr="0002552F">
        <w:rPr>
          <w:rFonts w:ascii="Arial" w:eastAsiaTheme="minorHAnsi" w:hAnsi="Arial" w:cs="Arial"/>
          <w:sz w:val="20"/>
          <w:szCs w:val="20"/>
          <w:lang w:eastAsia="en-US"/>
        </w:rPr>
        <w:t>y uprawniony jest do wykonania czynności kontrolnych wobec wykon</w:t>
      </w:r>
      <w:r w:rsidR="00533615" w:rsidRPr="0002552F">
        <w:rPr>
          <w:rFonts w:ascii="Arial" w:eastAsiaTheme="minorHAnsi" w:hAnsi="Arial" w:cs="Arial"/>
          <w:sz w:val="20"/>
          <w:szCs w:val="20"/>
          <w:lang w:eastAsia="en-US"/>
        </w:rPr>
        <w:t>awcy odnośnie spełniania przez Wykonawcę lub P</w:t>
      </w:r>
      <w:r w:rsidRPr="0002552F">
        <w:rPr>
          <w:rFonts w:ascii="Arial" w:eastAsiaTheme="minorHAnsi" w:hAnsi="Arial" w:cs="Arial"/>
          <w:sz w:val="20"/>
          <w:szCs w:val="20"/>
          <w:lang w:eastAsia="en-US"/>
        </w:rPr>
        <w:t xml:space="preserve">odwykonawcę wymogu zatrudnienia na podstawie umowy o pracę osób wykonujących wskazane w </w:t>
      </w:r>
      <w:r w:rsidRPr="0002552F">
        <w:rPr>
          <w:rFonts w:ascii="Arial" w:eastAsia="NSimSun" w:hAnsi="Arial" w:cs="Arial"/>
          <w:sz w:val="20"/>
          <w:szCs w:val="20"/>
          <w:lang w:eastAsia="en-US"/>
        </w:rPr>
        <w:t xml:space="preserve">§ 2 ust. </w:t>
      </w:r>
      <w:r w:rsidR="009B5C66" w:rsidRPr="0002552F">
        <w:rPr>
          <w:rFonts w:ascii="Arial" w:eastAsia="NSimSun" w:hAnsi="Arial" w:cs="Arial"/>
          <w:sz w:val="20"/>
          <w:szCs w:val="20"/>
          <w:lang w:eastAsia="en-US"/>
        </w:rPr>
        <w:t>3</w:t>
      </w:r>
      <w:r w:rsidRPr="0002552F">
        <w:rPr>
          <w:rFonts w:ascii="Arial" w:eastAsia="NSimSun" w:hAnsi="Arial" w:cs="Arial"/>
          <w:sz w:val="20"/>
          <w:szCs w:val="20"/>
          <w:lang w:eastAsia="en-US"/>
        </w:rPr>
        <w:t xml:space="preserve"> </w:t>
      </w:r>
      <w:r w:rsidRPr="0002552F">
        <w:rPr>
          <w:rFonts w:ascii="Arial" w:eastAsiaTheme="minorHAnsi" w:hAnsi="Arial" w:cs="Arial"/>
          <w:sz w:val="20"/>
          <w:szCs w:val="20"/>
          <w:lang w:eastAsia="en-US"/>
        </w:rPr>
        <w:t xml:space="preserve">czynności. </w:t>
      </w:r>
      <w:r w:rsidR="00C40A0C" w:rsidRPr="0002552F">
        <w:rPr>
          <w:rFonts w:ascii="Arial" w:eastAsiaTheme="minorHAnsi" w:hAnsi="Arial" w:cs="Arial"/>
          <w:sz w:val="20"/>
          <w:szCs w:val="20"/>
          <w:lang w:eastAsia="en-US"/>
        </w:rPr>
        <w:t>Zamawiając</w:t>
      </w:r>
      <w:r w:rsidRPr="0002552F">
        <w:rPr>
          <w:rFonts w:ascii="Arial" w:eastAsiaTheme="minorHAnsi" w:hAnsi="Arial" w:cs="Arial"/>
          <w:sz w:val="20"/>
          <w:szCs w:val="20"/>
          <w:lang w:eastAsia="en-US"/>
        </w:rPr>
        <w:t>y uprawniony jest w szczególności do:</w:t>
      </w:r>
    </w:p>
    <w:p w:rsidR="00905F91" w:rsidRPr="0002552F" w:rsidRDefault="00905F91" w:rsidP="002510B6">
      <w:pPr>
        <w:pStyle w:val="Akapitzlist"/>
        <w:numPr>
          <w:ilvl w:val="3"/>
          <w:numId w:val="40"/>
        </w:numPr>
        <w:tabs>
          <w:tab w:val="left" w:pos="426"/>
        </w:tabs>
        <w:spacing w:after="0"/>
        <w:ind w:left="851" w:right="-1"/>
        <w:jc w:val="both"/>
        <w:rPr>
          <w:rFonts w:ascii="Arial" w:hAnsi="Arial" w:cs="Arial"/>
          <w:sz w:val="20"/>
          <w:szCs w:val="20"/>
        </w:rPr>
      </w:pPr>
      <w:r w:rsidRPr="0002552F">
        <w:rPr>
          <w:rFonts w:ascii="Arial" w:hAnsi="Arial" w:cs="Arial"/>
          <w:sz w:val="20"/>
          <w:szCs w:val="20"/>
        </w:rPr>
        <w:t>żądania oświadczeń i dokumentów w zakresie potwierdzenia spełniania ww. wymogów i dokonywania ich oceny;</w:t>
      </w:r>
    </w:p>
    <w:p w:rsidR="00905F91" w:rsidRPr="0002552F" w:rsidRDefault="00905F91" w:rsidP="002510B6">
      <w:pPr>
        <w:pStyle w:val="Akapitzlist"/>
        <w:numPr>
          <w:ilvl w:val="3"/>
          <w:numId w:val="40"/>
        </w:numPr>
        <w:tabs>
          <w:tab w:val="left" w:pos="426"/>
        </w:tabs>
        <w:spacing w:after="0"/>
        <w:ind w:left="851" w:right="-1"/>
        <w:jc w:val="both"/>
        <w:rPr>
          <w:rFonts w:ascii="Arial" w:hAnsi="Arial" w:cs="Arial"/>
          <w:sz w:val="20"/>
          <w:szCs w:val="20"/>
        </w:rPr>
      </w:pPr>
      <w:r w:rsidRPr="0002552F">
        <w:rPr>
          <w:rFonts w:ascii="Arial" w:hAnsi="Arial" w:cs="Arial"/>
          <w:sz w:val="20"/>
          <w:szCs w:val="20"/>
        </w:rPr>
        <w:t>żądania wyjaśnień w przypadku wątpliwości w zakresie potwierdzenia spełniania ww. wymogów;</w:t>
      </w:r>
    </w:p>
    <w:p w:rsidR="00905F91" w:rsidRPr="0002552F" w:rsidRDefault="00905F91" w:rsidP="002510B6">
      <w:pPr>
        <w:pStyle w:val="Akapitzlist"/>
        <w:numPr>
          <w:ilvl w:val="3"/>
          <w:numId w:val="40"/>
        </w:numPr>
        <w:tabs>
          <w:tab w:val="left" w:pos="426"/>
        </w:tabs>
        <w:spacing w:after="0"/>
        <w:ind w:left="851" w:right="-1"/>
        <w:jc w:val="both"/>
        <w:rPr>
          <w:rFonts w:ascii="Arial" w:hAnsi="Arial" w:cs="Arial"/>
          <w:sz w:val="20"/>
          <w:szCs w:val="20"/>
        </w:rPr>
      </w:pPr>
      <w:r w:rsidRPr="0002552F">
        <w:rPr>
          <w:rFonts w:ascii="Arial" w:hAnsi="Arial" w:cs="Arial"/>
          <w:sz w:val="20"/>
          <w:szCs w:val="20"/>
        </w:rPr>
        <w:t>przeprowadzania kontroli na miejscu wykonywania świadczenia.</w:t>
      </w:r>
    </w:p>
    <w:p w:rsidR="00905F91" w:rsidRPr="0002552F" w:rsidRDefault="00905F91" w:rsidP="002510B6">
      <w:pPr>
        <w:pStyle w:val="Akapitzlist1"/>
        <w:numPr>
          <w:ilvl w:val="0"/>
          <w:numId w:val="22"/>
        </w:numPr>
        <w:tabs>
          <w:tab w:val="left" w:pos="-426"/>
          <w:tab w:val="left" w:pos="426"/>
        </w:tabs>
        <w:suppressAutoHyphens w:val="0"/>
        <w:spacing w:after="0"/>
        <w:ind w:left="426" w:right="-1" w:hanging="284"/>
        <w:jc w:val="both"/>
        <w:rPr>
          <w:rFonts w:ascii="Arial" w:eastAsiaTheme="minorHAnsi" w:hAnsi="Arial" w:cs="Arial"/>
          <w:sz w:val="20"/>
          <w:szCs w:val="20"/>
          <w:lang w:eastAsia="en-US"/>
        </w:rPr>
      </w:pPr>
      <w:r w:rsidRPr="0002552F">
        <w:rPr>
          <w:rFonts w:ascii="Arial" w:eastAsiaTheme="minorHAnsi" w:hAnsi="Arial" w:cs="Arial"/>
          <w:sz w:val="20"/>
          <w:szCs w:val="20"/>
          <w:lang w:eastAsia="en-US"/>
        </w:rPr>
        <w:t xml:space="preserve">W </w:t>
      </w:r>
      <w:r w:rsidRPr="0002552F">
        <w:rPr>
          <w:rFonts w:ascii="Arial" w:eastAsia="Times New Roman" w:hAnsi="Arial" w:cs="Arial"/>
          <w:sz w:val="20"/>
          <w:szCs w:val="20"/>
        </w:rPr>
        <w:t>przypadku</w:t>
      </w:r>
      <w:r w:rsidRPr="0002552F">
        <w:rPr>
          <w:rFonts w:ascii="Arial" w:eastAsiaTheme="minorHAnsi" w:hAnsi="Arial" w:cs="Arial"/>
          <w:sz w:val="20"/>
          <w:szCs w:val="20"/>
          <w:lang w:eastAsia="en-US"/>
        </w:rPr>
        <w:t xml:space="preserve"> uzasadnionych wątpliwości co do pr</w:t>
      </w:r>
      <w:r w:rsidR="002641B0" w:rsidRPr="0002552F">
        <w:rPr>
          <w:rFonts w:ascii="Arial" w:eastAsiaTheme="minorHAnsi" w:hAnsi="Arial" w:cs="Arial"/>
          <w:sz w:val="20"/>
          <w:szCs w:val="20"/>
          <w:lang w:eastAsia="en-US"/>
        </w:rPr>
        <w:t>zestrzegania prawa pracy przez Wykonawcę lub P</w:t>
      </w:r>
      <w:r w:rsidRPr="0002552F">
        <w:rPr>
          <w:rFonts w:ascii="Arial" w:eastAsiaTheme="minorHAnsi" w:hAnsi="Arial" w:cs="Arial"/>
          <w:sz w:val="20"/>
          <w:szCs w:val="20"/>
          <w:lang w:eastAsia="en-US"/>
        </w:rPr>
        <w:t xml:space="preserve">odwykonawcę, </w:t>
      </w:r>
      <w:r w:rsidR="00C40A0C" w:rsidRPr="0002552F">
        <w:rPr>
          <w:rFonts w:ascii="Arial" w:eastAsiaTheme="minorHAnsi" w:hAnsi="Arial" w:cs="Arial"/>
          <w:sz w:val="20"/>
          <w:szCs w:val="20"/>
          <w:lang w:eastAsia="en-US"/>
        </w:rPr>
        <w:t>Zamawiając</w:t>
      </w:r>
      <w:r w:rsidRPr="0002552F">
        <w:rPr>
          <w:rFonts w:ascii="Arial" w:eastAsiaTheme="minorHAnsi" w:hAnsi="Arial" w:cs="Arial"/>
          <w:sz w:val="20"/>
          <w:szCs w:val="20"/>
          <w:lang w:eastAsia="en-US"/>
        </w:rPr>
        <w:t>y może zwrócić się o przeprowadzenie kontroli przez Państwową Inspekcję Pracy.</w:t>
      </w:r>
    </w:p>
    <w:p w:rsidR="00DA2F25" w:rsidRPr="00DA2F25" w:rsidRDefault="00533615" w:rsidP="00DA2F25">
      <w:pPr>
        <w:pStyle w:val="Akapitzlist1"/>
        <w:numPr>
          <w:ilvl w:val="0"/>
          <w:numId w:val="22"/>
        </w:numPr>
        <w:tabs>
          <w:tab w:val="left" w:pos="-426"/>
          <w:tab w:val="left" w:pos="426"/>
        </w:tabs>
        <w:suppressAutoHyphens w:val="0"/>
        <w:spacing w:after="0"/>
        <w:ind w:left="426" w:right="-1" w:hanging="284"/>
        <w:jc w:val="both"/>
        <w:rPr>
          <w:rFonts w:ascii="Arial" w:hAnsi="Arial" w:cs="Arial"/>
          <w:b/>
          <w:bCs/>
          <w:sz w:val="20"/>
          <w:szCs w:val="20"/>
        </w:rPr>
      </w:pPr>
      <w:r w:rsidRPr="00DA2F25">
        <w:rPr>
          <w:rFonts w:ascii="Arial" w:eastAsiaTheme="minorHAnsi" w:hAnsi="Arial" w:cs="Arial"/>
          <w:sz w:val="20"/>
          <w:szCs w:val="20"/>
          <w:lang w:eastAsia="en-US"/>
        </w:rPr>
        <w:t>Zamawiający upoważnia Wykonawcę do uzyskania wszelkich wymaganych przepisami prawa decyzji administracyjnych</w:t>
      </w:r>
      <w:r w:rsidR="009F3845" w:rsidRPr="00DA2F25">
        <w:rPr>
          <w:rFonts w:ascii="Arial" w:eastAsiaTheme="minorHAnsi" w:hAnsi="Arial" w:cs="Arial"/>
          <w:sz w:val="20"/>
          <w:szCs w:val="20"/>
          <w:lang w:eastAsia="en-US"/>
        </w:rPr>
        <w:t>, opinii, uzgodnień, stanowisk organów administracyjnych po zakończeniu procesu inwestycyjnego</w:t>
      </w:r>
      <w:r w:rsidR="00DA2F25" w:rsidRPr="00DA2F25">
        <w:rPr>
          <w:rFonts w:ascii="Arial" w:eastAsiaTheme="minorHAnsi" w:hAnsi="Arial" w:cs="Arial"/>
          <w:sz w:val="20"/>
          <w:szCs w:val="20"/>
          <w:lang w:eastAsia="en-US"/>
        </w:rPr>
        <w:t>.</w:t>
      </w:r>
      <w:r w:rsidR="009F3845" w:rsidRPr="00DA2F25">
        <w:rPr>
          <w:rFonts w:ascii="Arial" w:eastAsiaTheme="minorHAnsi" w:hAnsi="Arial" w:cs="Arial"/>
          <w:sz w:val="20"/>
          <w:szCs w:val="20"/>
          <w:lang w:eastAsia="en-US"/>
        </w:rPr>
        <w:t xml:space="preserve"> </w:t>
      </w:r>
    </w:p>
    <w:p w:rsidR="00905F91" w:rsidRPr="0002552F" w:rsidRDefault="00DA2F25" w:rsidP="00DA2F25">
      <w:pPr>
        <w:pStyle w:val="Akapitzlist1"/>
        <w:tabs>
          <w:tab w:val="left" w:pos="-426"/>
          <w:tab w:val="left" w:pos="426"/>
        </w:tabs>
        <w:suppressAutoHyphens w:val="0"/>
        <w:spacing w:after="0"/>
        <w:ind w:left="426" w:right="-1"/>
        <w:jc w:val="both"/>
        <w:rPr>
          <w:rFonts w:ascii="Arial" w:hAnsi="Arial" w:cs="Arial"/>
          <w:b/>
          <w:bCs/>
          <w:sz w:val="20"/>
          <w:szCs w:val="20"/>
        </w:rPr>
      </w:pP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sidR="00905F91" w:rsidRPr="0002552F">
        <w:rPr>
          <w:rFonts w:ascii="Arial" w:hAnsi="Arial" w:cs="Arial"/>
          <w:b/>
          <w:bCs/>
          <w:sz w:val="20"/>
          <w:szCs w:val="20"/>
        </w:rPr>
        <w:t>§ 4</w:t>
      </w:r>
      <w:r w:rsidR="000808D7" w:rsidRPr="0002552F">
        <w:rPr>
          <w:rFonts w:ascii="Arial" w:hAnsi="Arial" w:cs="Arial"/>
          <w:b/>
          <w:bCs/>
          <w:sz w:val="20"/>
          <w:szCs w:val="20"/>
        </w:rPr>
        <w:t>.</w:t>
      </w:r>
    </w:p>
    <w:p w:rsidR="00905F91" w:rsidRPr="0002552F" w:rsidRDefault="00905F91" w:rsidP="00B16B5F">
      <w:pPr>
        <w:spacing w:after="0"/>
        <w:contextualSpacing/>
        <w:jc w:val="center"/>
        <w:rPr>
          <w:rFonts w:ascii="Arial" w:eastAsia="Calibri" w:hAnsi="Arial" w:cs="Arial"/>
          <w:b/>
          <w:sz w:val="20"/>
          <w:szCs w:val="20"/>
          <w:lang w:eastAsia="en-US"/>
        </w:rPr>
      </w:pPr>
      <w:r w:rsidRPr="0002552F">
        <w:rPr>
          <w:rFonts w:ascii="Arial" w:eastAsia="Calibri" w:hAnsi="Arial" w:cs="Arial"/>
          <w:b/>
          <w:sz w:val="20"/>
          <w:szCs w:val="20"/>
          <w:lang w:eastAsia="en-US"/>
        </w:rPr>
        <w:t>Terminy realizacji przedmiotu umowy</w:t>
      </w:r>
    </w:p>
    <w:p w:rsidR="00E628A5" w:rsidRPr="0002552F" w:rsidRDefault="00E628A5" w:rsidP="00B16B5F">
      <w:pPr>
        <w:spacing w:after="0"/>
        <w:contextualSpacing/>
        <w:jc w:val="center"/>
        <w:rPr>
          <w:rFonts w:ascii="Arial" w:eastAsia="Calibri" w:hAnsi="Arial" w:cs="Arial"/>
          <w:b/>
          <w:sz w:val="20"/>
          <w:szCs w:val="20"/>
          <w:lang w:eastAsia="en-US"/>
        </w:rPr>
      </w:pPr>
    </w:p>
    <w:p w:rsidR="00905F91" w:rsidRPr="0002552F" w:rsidRDefault="00905F91" w:rsidP="002510B6">
      <w:pPr>
        <w:numPr>
          <w:ilvl w:val="3"/>
          <w:numId w:val="24"/>
        </w:numPr>
        <w:spacing w:after="0"/>
        <w:ind w:left="426" w:right="360"/>
        <w:contextualSpacing/>
        <w:jc w:val="both"/>
        <w:rPr>
          <w:rFonts w:ascii="Arial" w:hAnsi="Arial" w:cs="Arial"/>
          <w:color w:val="000000" w:themeColor="text1"/>
          <w:sz w:val="20"/>
          <w:szCs w:val="20"/>
        </w:rPr>
      </w:pPr>
      <w:r w:rsidRPr="0002552F">
        <w:rPr>
          <w:rFonts w:ascii="Arial" w:hAnsi="Arial" w:cs="Arial"/>
          <w:color w:val="000000" w:themeColor="text1"/>
          <w:sz w:val="20"/>
          <w:szCs w:val="20"/>
        </w:rPr>
        <w:t xml:space="preserve">Przekazanie Wykonawcy terenu </w:t>
      </w:r>
      <w:r w:rsidR="000234A7" w:rsidRPr="0002552F">
        <w:rPr>
          <w:rFonts w:ascii="Arial" w:hAnsi="Arial" w:cs="Arial"/>
          <w:color w:val="000000" w:themeColor="text1"/>
          <w:sz w:val="20"/>
          <w:szCs w:val="20"/>
        </w:rPr>
        <w:t xml:space="preserve">robót </w:t>
      </w:r>
      <w:r w:rsidRPr="0002552F">
        <w:rPr>
          <w:rFonts w:ascii="Arial" w:hAnsi="Arial" w:cs="Arial"/>
          <w:color w:val="000000" w:themeColor="text1"/>
          <w:sz w:val="20"/>
          <w:szCs w:val="20"/>
        </w:rPr>
        <w:t xml:space="preserve">i dokumentacji budowy </w:t>
      </w:r>
      <w:r w:rsidR="000234A7" w:rsidRPr="0002552F">
        <w:rPr>
          <w:rFonts w:ascii="Arial" w:hAnsi="Arial" w:cs="Arial"/>
          <w:color w:val="000000" w:themeColor="text1"/>
          <w:sz w:val="20"/>
          <w:szCs w:val="20"/>
        </w:rPr>
        <w:t xml:space="preserve">nastąpią </w:t>
      </w:r>
      <w:r w:rsidRPr="0002552F">
        <w:rPr>
          <w:rFonts w:ascii="Arial" w:hAnsi="Arial" w:cs="Arial"/>
          <w:color w:val="000000" w:themeColor="text1"/>
          <w:sz w:val="20"/>
          <w:szCs w:val="20"/>
        </w:rPr>
        <w:t xml:space="preserve">w dniu podpisania umowy. </w:t>
      </w:r>
    </w:p>
    <w:p w:rsidR="00905F91" w:rsidRPr="0002552F" w:rsidRDefault="00905F91" w:rsidP="002510B6">
      <w:pPr>
        <w:numPr>
          <w:ilvl w:val="3"/>
          <w:numId w:val="24"/>
        </w:numPr>
        <w:spacing w:after="0"/>
        <w:ind w:left="426" w:right="-1"/>
        <w:contextualSpacing/>
        <w:jc w:val="both"/>
        <w:rPr>
          <w:rFonts w:ascii="Arial" w:hAnsi="Arial" w:cs="Arial"/>
          <w:color w:val="000000" w:themeColor="text1"/>
          <w:sz w:val="20"/>
          <w:szCs w:val="20"/>
        </w:rPr>
      </w:pPr>
      <w:r w:rsidRPr="0002552F">
        <w:rPr>
          <w:rFonts w:ascii="Arial" w:hAnsi="Arial" w:cs="Arial"/>
          <w:b/>
          <w:bCs/>
          <w:color w:val="000000" w:themeColor="text1"/>
          <w:sz w:val="20"/>
          <w:szCs w:val="20"/>
        </w:rPr>
        <w:t>Termin rozpoczęcia robót budowlanych</w:t>
      </w:r>
      <w:r w:rsidR="000234A7" w:rsidRPr="0002552F">
        <w:rPr>
          <w:rFonts w:ascii="Arial" w:hAnsi="Arial" w:cs="Arial"/>
          <w:color w:val="000000" w:themeColor="text1"/>
          <w:sz w:val="20"/>
          <w:szCs w:val="20"/>
        </w:rPr>
        <w:t xml:space="preserve"> zaczyna swój bieg</w:t>
      </w:r>
      <w:r w:rsidRPr="0002552F">
        <w:rPr>
          <w:rFonts w:ascii="Arial" w:hAnsi="Arial" w:cs="Arial"/>
          <w:color w:val="000000" w:themeColor="text1"/>
          <w:sz w:val="20"/>
          <w:szCs w:val="20"/>
        </w:rPr>
        <w:t xml:space="preserve"> od dnia</w:t>
      </w:r>
      <w:r w:rsidR="003803F1" w:rsidRPr="0002552F">
        <w:rPr>
          <w:rFonts w:ascii="Arial" w:hAnsi="Arial" w:cs="Arial"/>
          <w:color w:val="000000" w:themeColor="text1"/>
          <w:sz w:val="20"/>
          <w:szCs w:val="20"/>
        </w:rPr>
        <w:t xml:space="preserve"> podpisania umowy i</w:t>
      </w:r>
      <w:r w:rsidRPr="0002552F">
        <w:rPr>
          <w:rFonts w:ascii="Arial" w:hAnsi="Arial" w:cs="Arial"/>
          <w:color w:val="000000" w:themeColor="text1"/>
          <w:sz w:val="20"/>
          <w:szCs w:val="20"/>
        </w:rPr>
        <w:t xml:space="preserve"> protokolarnego przejęcia przez Wykonawcę terenu robót. </w:t>
      </w:r>
    </w:p>
    <w:p w:rsidR="00905F91" w:rsidRPr="0002552F" w:rsidRDefault="00905F91" w:rsidP="002510B6">
      <w:pPr>
        <w:numPr>
          <w:ilvl w:val="3"/>
          <w:numId w:val="24"/>
        </w:numPr>
        <w:spacing w:after="0"/>
        <w:ind w:left="426" w:right="-1"/>
        <w:contextualSpacing/>
        <w:jc w:val="both"/>
        <w:rPr>
          <w:rFonts w:ascii="Arial" w:hAnsi="Arial" w:cs="Arial"/>
          <w:color w:val="000000" w:themeColor="text1"/>
          <w:sz w:val="20"/>
          <w:szCs w:val="20"/>
        </w:rPr>
      </w:pPr>
      <w:r w:rsidRPr="0002552F">
        <w:rPr>
          <w:rFonts w:ascii="Arial" w:hAnsi="Arial" w:cs="Arial"/>
          <w:color w:val="000000" w:themeColor="text1"/>
          <w:sz w:val="20"/>
          <w:szCs w:val="20"/>
        </w:rPr>
        <w:t>W przypadku nie prz</w:t>
      </w:r>
      <w:r w:rsidR="000234A7" w:rsidRPr="0002552F">
        <w:rPr>
          <w:rFonts w:ascii="Arial" w:hAnsi="Arial" w:cs="Arial"/>
          <w:color w:val="000000" w:themeColor="text1"/>
          <w:sz w:val="20"/>
          <w:szCs w:val="20"/>
        </w:rPr>
        <w:t>e</w:t>
      </w:r>
      <w:r w:rsidRPr="0002552F">
        <w:rPr>
          <w:rFonts w:ascii="Arial" w:hAnsi="Arial" w:cs="Arial"/>
          <w:color w:val="000000" w:themeColor="text1"/>
          <w:sz w:val="20"/>
          <w:szCs w:val="20"/>
        </w:rPr>
        <w:t xml:space="preserve">jęcia </w:t>
      </w:r>
      <w:r w:rsidR="000234A7" w:rsidRPr="0002552F">
        <w:rPr>
          <w:rFonts w:ascii="Arial" w:hAnsi="Arial" w:cs="Arial"/>
          <w:color w:val="000000" w:themeColor="text1"/>
          <w:sz w:val="20"/>
          <w:szCs w:val="20"/>
        </w:rPr>
        <w:t xml:space="preserve">– z przyczyn leżących po stronie Wykonawcy - </w:t>
      </w:r>
      <w:r w:rsidRPr="0002552F">
        <w:rPr>
          <w:rFonts w:ascii="Arial" w:hAnsi="Arial" w:cs="Arial"/>
          <w:color w:val="000000" w:themeColor="text1"/>
          <w:sz w:val="20"/>
          <w:szCs w:val="20"/>
        </w:rPr>
        <w:t>terenu robót w dniu podpisania umowy</w:t>
      </w:r>
      <w:r w:rsidR="000234A7" w:rsidRPr="0002552F">
        <w:rPr>
          <w:rFonts w:ascii="Arial" w:hAnsi="Arial" w:cs="Arial"/>
          <w:color w:val="000000" w:themeColor="text1"/>
          <w:sz w:val="20"/>
          <w:szCs w:val="20"/>
        </w:rPr>
        <w:t>,</w:t>
      </w:r>
      <w:r w:rsidRPr="0002552F">
        <w:rPr>
          <w:rFonts w:ascii="Arial" w:hAnsi="Arial" w:cs="Arial"/>
          <w:color w:val="000000" w:themeColor="text1"/>
          <w:sz w:val="20"/>
          <w:szCs w:val="20"/>
        </w:rPr>
        <w:t xml:space="preserve"> przyjmuje się, że teren robót został przez Wykonawcę w tym terminie prz</w:t>
      </w:r>
      <w:r w:rsidR="000234A7" w:rsidRPr="0002552F">
        <w:rPr>
          <w:rFonts w:ascii="Arial" w:hAnsi="Arial" w:cs="Arial"/>
          <w:color w:val="000000" w:themeColor="text1"/>
          <w:sz w:val="20"/>
          <w:szCs w:val="20"/>
        </w:rPr>
        <w:t>e</w:t>
      </w:r>
      <w:r w:rsidRPr="0002552F">
        <w:rPr>
          <w:rFonts w:ascii="Arial" w:hAnsi="Arial" w:cs="Arial"/>
          <w:color w:val="000000" w:themeColor="text1"/>
          <w:sz w:val="20"/>
          <w:szCs w:val="20"/>
        </w:rPr>
        <w:t>jęty.</w:t>
      </w:r>
    </w:p>
    <w:p w:rsidR="00905F91" w:rsidRPr="0002552F" w:rsidRDefault="000234A7" w:rsidP="002510B6">
      <w:pPr>
        <w:numPr>
          <w:ilvl w:val="3"/>
          <w:numId w:val="24"/>
        </w:numPr>
        <w:spacing w:after="0"/>
        <w:ind w:left="426" w:right="-1"/>
        <w:contextualSpacing/>
        <w:jc w:val="both"/>
        <w:rPr>
          <w:rFonts w:ascii="Arial" w:hAnsi="Arial" w:cs="Arial"/>
          <w:color w:val="000000" w:themeColor="text1"/>
          <w:sz w:val="20"/>
          <w:szCs w:val="20"/>
        </w:rPr>
      </w:pPr>
      <w:r w:rsidRPr="0002552F">
        <w:rPr>
          <w:rFonts w:ascii="Arial" w:eastAsia="Times New Roman" w:hAnsi="Arial" w:cs="Arial"/>
          <w:color w:val="000000" w:themeColor="text1"/>
          <w:sz w:val="20"/>
          <w:szCs w:val="20"/>
        </w:rPr>
        <w:t>R</w:t>
      </w:r>
      <w:r w:rsidR="00905F91" w:rsidRPr="0002552F">
        <w:rPr>
          <w:rFonts w:ascii="Arial" w:eastAsia="Times New Roman" w:hAnsi="Arial" w:cs="Arial"/>
          <w:color w:val="000000" w:themeColor="text1"/>
          <w:sz w:val="20"/>
          <w:szCs w:val="20"/>
        </w:rPr>
        <w:t>ealizacj</w:t>
      </w:r>
      <w:r w:rsidRPr="0002552F">
        <w:rPr>
          <w:rFonts w:ascii="Arial" w:eastAsia="Times New Roman" w:hAnsi="Arial" w:cs="Arial"/>
          <w:color w:val="000000" w:themeColor="text1"/>
          <w:sz w:val="20"/>
          <w:szCs w:val="20"/>
        </w:rPr>
        <w:t>a</w:t>
      </w:r>
      <w:r w:rsidR="00905F91" w:rsidRPr="0002552F">
        <w:rPr>
          <w:rFonts w:ascii="Arial" w:eastAsia="Times New Roman" w:hAnsi="Arial" w:cs="Arial"/>
          <w:color w:val="000000" w:themeColor="text1"/>
          <w:sz w:val="20"/>
          <w:szCs w:val="20"/>
        </w:rPr>
        <w:t xml:space="preserve"> przedmiotu </w:t>
      </w:r>
      <w:r w:rsidRPr="0002552F">
        <w:rPr>
          <w:rFonts w:ascii="Arial" w:eastAsia="Times New Roman" w:hAnsi="Arial" w:cs="Arial"/>
          <w:color w:val="000000" w:themeColor="text1"/>
          <w:sz w:val="20"/>
          <w:szCs w:val="20"/>
        </w:rPr>
        <w:t xml:space="preserve">umowy nastąpi </w:t>
      </w:r>
      <w:r w:rsidR="00905F91" w:rsidRPr="0002552F">
        <w:rPr>
          <w:rFonts w:ascii="Arial" w:eastAsia="Times New Roman" w:hAnsi="Arial" w:cs="Arial"/>
          <w:color w:val="000000" w:themeColor="text1"/>
          <w:sz w:val="20"/>
          <w:szCs w:val="20"/>
        </w:rPr>
        <w:t>zgo</w:t>
      </w:r>
      <w:r w:rsidR="001A2942" w:rsidRPr="0002552F">
        <w:rPr>
          <w:rFonts w:ascii="Arial" w:eastAsia="Times New Roman" w:hAnsi="Arial" w:cs="Arial"/>
          <w:color w:val="000000" w:themeColor="text1"/>
          <w:sz w:val="20"/>
          <w:szCs w:val="20"/>
        </w:rPr>
        <w:t>dnie z harmonogramem rzeczowo-</w:t>
      </w:r>
      <w:r w:rsidR="00905F91" w:rsidRPr="0002552F">
        <w:rPr>
          <w:rFonts w:ascii="Arial" w:eastAsia="Times New Roman" w:hAnsi="Arial" w:cs="Arial"/>
          <w:color w:val="000000" w:themeColor="text1"/>
          <w:sz w:val="20"/>
          <w:szCs w:val="20"/>
        </w:rPr>
        <w:t xml:space="preserve">finansowym </w:t>
      </w:r>
      <w:r w:rsidR="006F492B" w:rsidRPr="0002552F">
        <w:rPr>
          <w:rFonts w:ascii="Arial" w:eastAsia="Times New Roman" w:hAnsi="Arial" w:cs="Arial"/>
          <w:color w:val="000000" w:themeColor="text1"/>
          <w:sz w:val="20"/>
          <w:szCs w:val="20"/>
        </w:rPr>
        <w:t xml:space="preserve">przedłożonym do akceptacji  przez  Zamawiającego w dniu podpisania umowy, a jeśli  stanie się nieaktualny Wykonawca zobowiązany jest przedstawiać aktualizację tego harmonogramu  </w:t>
      </w:r>
      <w:r w:rsidR="00905F91" w:rsidRPr="0002552F">
        <w:rPr>
          <w:rFonts w:ascii="Arial" w:eastAsia="Times New Roman" w:hAnsi="Arial" w:cs="Arial"/>
          <w:color w:val="000000" w:themeColor="text1"/>
          <w:sz w:val="20"/>
          <w:szCs w:val="20"/>
        </w:rPr>
        <w:t xml:space="preserve">– </w:t>
      </w:r>
      <w:r w:rsidR="00905F91" w:rsidRPr="0002552F">
        <w:rPr>
          <w:rFonts w:ascii="Arial" w:eastAsia="Times New Roman" w:hAnsi="Arial" w:cs="Arial"/>
          <w:sz w:val="20"/>
          <w:szCs w:val="20"/>
        </w:rPr>
        <w:t>Załącznik nr</w:t>
      </w:r>
      <w:r w:rsidR="00D70EEC" w:rsidRPr="0002552F">
        <w:rPr>
          <w:rFonts w:ascii="Arial" w:eastAsia="Times New Roman" w:hAnsi="Arial" w:cs="Arial"/>
          <w:sz w:val="20"/>
          <w:szCs w:val="20"/>
        </w:rPr>
        <w:t> </w:t>
      </w:r>
      <w:r w:rsidR="002641B0" w:rsidRPr="0002552F">
        <w:rPr>
          <w:rFonts w:ascii="Arial" w:eastAsia="Times New Roman" w:hAnsi="Arial" w:cs="Arial"/>
          <w:sz w:val="20"/>
          <w:szCs w:val="20"/>
        </w:rPr>
        <w:t>5</w:t>
      </w:r>
      <w:r w:rsidR="00905F91" w:rsidRPr="0002552F">
        <w:rPr>
          <w:rFonts w:ascii="Arial" w:eastAsia="Times New Roman" w:hAnsi="Arial" w:cs="Arial"/>
          <w:sz w:val="20"/>
          <w:szCs w:val="20"/>
        </w:rPr>
        <w:t xml:space="preserve"> do Umowy.</w:t>
      </w:r>
    </w:p>
    <w:p w:rsidR="00905F91" w:rsidRPr="0002552F" w:rsidRDefault="00905F91" w:rsidP="002510B6">
      <w:pPr>
        <w:numPr>
          <w:ilvl w:val="3"/>
          <w:numId w:val="24"/>
        </w:numPr>
        <w:spacing w:after="0"/>
        <w:ind w:left="426" w:right="-1"/>
        <w:contextualSpacing/>
        <w:jc w:val="both"/>
        <w:rPr>
          <w:rFonts w:ascii="Arial" w:hAnsi="Arial" w:cs="Arial"/>
          <w:color w:val="000000" w:themeColor="text1"/>
          <w:sz w:val="20"/>
          <w:szCs w:val="20"/>
        </w:rPr>
      </w:pPr>
      <w:r w:rsidRPr="0002552F">
        <w:rPr>
          <w:rFonts w:ascii="Arial" w:eastAsia="Calibri" w:hAnsi="Arial" w:cs="Arial"/>
          <w:sz w:val="20"/>
          <w:szCs w:val="20"/>
          <w:lang w:eastAsia="en-US"/>
        </w:rPr>
        <w:t>Przez wykonanie przedmiotu umowy uznaje się wykonanie przedmiotu umowy w sposób zgodny z umową i zgodnie z obowiązującym prawem budowlanym oraz wykonanie inwentaryzacji geodezyjnej powykonawczej.</w:t>
      </w:r>
    </w:p>
    <w:p w:rsidR="00905F91" w:rsidRPr="0002552F" w:rsidRDefault="00905F91" w:rsidP="002510B6">
      <w:pPr>
        <w:numPr>
          <w:ilvl w:val="3"/>
          <w:numId w:val="24"/>
        </w:numPr>
        <w:spacing w:after="0"/>
        <w:ind w:left="426" w:right="-1"/>
        <w:contextualSpacing/>
        <w:jc w:val="both"/>
        <w:rPr>
          <w:rFonts w:ascii="Arial" w:hAnsi="Arial" w:cs="Arial"/>
          <w:color w:val="000000" w:themeColor="text1"/>
          <w:sz w:val="20"/>
          <w:szCs w:val="20"/>
        </w:rPr>
      </w:pPr>
      <w:r w:rsidRPr="0002552F">
        <w:rPr>
          <w:rFonts w:ascii="Arial" w:eastAsia="Calibri" w:hAnsi="Arial" w:cs="Arial"/>
          <w:sz w:val="20"/>
          <w:szCs w:val="20"/>
          <w:lang w:eastAsia="en-US"/>
        </w:rPr>
        <w:t xml:space="preserve">Wykonawca zobowiązany jest zawiadomić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ego, telefonicznie, pocztą elektroniczną oraz na piśmie  w przypadku wstrzymania realizacji przedmiotu umowy, w dniu jej wstrzymania, wraz z podaniem jej przyczyn. Naruszenie tego zobowiązania Strony zgodnie uznają za poważne naruszenie umowy i w takim wypadku każde wstrzymanie wykona</w:t>
      </w:r>
      <w:r w:rsidR="002C3A8E" w:rsidRPr="0002552F">
        <w:rPr>
          <w:rFonts w:ascii="Arial" w:eastAsia="Calibri" w:hAnsi="Arial" w:cs="Arial"/>
          <w:sz w:val="20"/>
          <w:szCs w:val="20"/>
          <w:lang w:eastAsia="en-US"/>
        </w:rPr>
        <w:t>nia przedmiotu umowy oraz będąca</w:t>
      </w:r>
      <w:r w:rsidRPr="0002552F">
        <w:rPr>
          <w:rFonts w:ascii="Arial" w:eastAsia="Calibri" w:hAnsi="Arial" w:cs="Arial"/>
          <w:sz w:val="20"/>
          <w:szCs w:val="20"/>
          <w:lang w:eastAsia="en-US"/>
        </w:rPr>
        <w:t xml:space="preserve"> jego wynikiem </w:t>
      </w:r>
      <w:r w:rsidR="002C3A8E" w:rsidRPr="0002552F">
        <w:rPr>
          <w:rFonts w:ascii="Arial" w:eastAsia="Calibri" w:hAnsi="Arial" w:cs="Arial"/>
          <w:sz w:val="20"/>
          <w:szCs w:val="20"/>
          <w:lang w:eastAsia="en-US"/>
        </w:rPr>
        <w:t>zwłoka</w:t>
      </w:r>
      <w:r w:rsidRPr="0002552F">
        <w:rPr>
          <w:rFonts w:ascii="Arial" w:eastAsia="Calibri" w:hAnsi="Arial" w:cs="Arial"/>
          <w:sz w:val="20"/>
          <w:szCs w:val="20"/>
          <w:lang w:eastAsia="en-US"/>
        </w:rPr>
        <w:t xml:space="preserve"> w realizacji przedmiotu umowy uznaje się za powstałe z przyczyn, za które Wykonawca ponosi odpowiedzialność.</w:t>
      </w:r>
    </w:p>
    <w:p w:rsidR="00905F91" w:rsidRPr="0002552F" w:rsidRDefault="00905F91" w:rsidP="002510B6">
      <w:pPr>
        <w:numPr>
          <w:ilvl w:val="3"/>
          <w:numId w:val="24"/>
        </w:numPr>
        <w:spacing w:after="0"/>
        <w:ind w:left="426" w:right="-1"/>
        <w:contextualSpacing/>
        <w:jc w:val="both"/>
        <w:rPr>
          <w:rFonts w:ascii="Arial" w:hAnsi="Arial" w:cs="Arial"/>
          <w:color w:val="000000" w:themeColor="text1"/>
          <w:sz w:val="20"/>
          <w:szCs w:val="20"/>
        </w:rPr>
      </w:pPr>
      <w:r w:rsidRPr="0002552F">
        <w:rPr>
          <w:rFonts w:ascii="Arial" w:eastAsia="Calibri" w:hAnsi="Arial" w:cs="Arial"/>
          <w:sz w:val="20"/>
          <w:szCs w:val="20"/>
          <w:lang w:eastAsia="en-US"/>
        </w:rPr>
        <w:t xml:space="preserve">Jeżeli Wykonawca </w:t>
      </w:r>
      <w:r w:rsidR="003803F1" w:rsidRPr="0002552F">
        <w:rPr>
          <w:rFonts w:ascii="Arial" w:eastAsia="Calibri" w:hAnsi="Arial" w:cs="Arial"/>
          <w:sz w:val="20"/>
          <w:szCs w:val="20"/>
          <w:lang w:eastAsia="en-US"/>
        </w:rPr>
        <w:t xml:space="preserve"> pozostaje w zwłoce </w:t>
      </w:r>
      <w:r w:rsidRPr="0002552F">
        <w:rPr>
          <w:rFonts w:ascii="Arial" w:eastAsia="Calibri" w:hAnsi="Arial" w:cs="Arial"/>
          <w:sz w:val="20"/>
          <w:szCs w:val="20"/>
          <w:lang w:eastAsia="en-US"/>
        </w:rPr>
        <w:t xml:space="preserve"> z wykonaniem umowy, w stosunku do terminu zakończenia przedmiotu umowy o więcej niż </w:t>
      </w:r>
      <w:r w:rsidRPr="0002552F">
        <w:rPr>
          <w:rFonts w:ascii="Arial" w:eastAsia="Calibri" w:hAnsi="Arial" w:cs="Arial"/>
          <w:color w:val="000000" w:themeColor="text1"/>
          <w:sz w:val="20"/>
          <w:szCs w:val="20"/>
          <w:lang w:eastAsia="en-US"/>
        </w:rPr>
        <w:t xml:space="preserve">7 dni, </w:t>
      </w:r>
      <w:r w:rsidR="00C40A0C" w:rsidRPr="0002552F">
        <w:rPr>
          <w:rFonts w:ascii="Arial" w:eastAsia="Calibri" w:hAnsi="Arial" w:cs="Arial"/>
          <w:color w:val="000000" w:themeColor="text1"/>
          <w:sz w:val="20"/>
          <w:szCs w:val="20"/>
          <w:lang w:eastAsia="en-US"/>
        </w:rPr>
        <w:t>Zamawiając</w:t>
      </w:r>
      <w:r w:rsidRPr="0002552F">
        <w:rPr>
          <w:rFonts w:ascii="Arial" w:eastAsia="Calibri" w:hAnsi="Arial" w:cs="Arial"/>
          <w:color w:val="000000" w:themeColor="text1"/>
          <w:sz w:val="20"/>
          <w:szCs w:val="20"/>
          <w:lang w:eastAsia="en-US"/>
        </w:rPr>
        <w:t xml:space="preserve">y ma prawo, po uprzednim bezskutecznym wyznaczeniu Wykonawcy dodatkowego 7 dniowego </w:t>
      </w:r>
      <w:r w:rsidRPr="0002552F">
        <w:rPr>
          <w:rFonts w:ascii="Arial" w:eastAsia="Calibri" w:hAnsi="Arial" w:cs="Arial"/>
          <w:sz w:val="20"/>
          <w:szCs w:val="20"/>
          <w:lang w:eastAsia="en-US"/>
        </w:rPr>
        <w:t>terminu na wykonanie przedmiotu umowy, powierzyć dalsze wykonywanie przedmiotu umowy lub jej części innej osobie na koszt i niebezpieczeństwo Wykonawcy, a różnica kwoty odpowiadającej wynagrodzeniu wynikające</w:t>
      </w:r>
      <w:r w:rsidR="00E54CBA" w:rsidRPr="0002552F">
        <w:rPr>
          <w:rFonts w:ascii="Arial" w:eastAsia="Calibri" w:hAnsi="Arial" w:cs="Arial"/>
          <w:sz w:val="20"/>
          <w:szCs w:val="20"/>
          <w:lang w:eastAsia="en-US"/>
        </w:rPr>
        <w:t>mu</w:t>
      </w:r>
      <w:r w:rsidRPr="0002552F">
        <w:rPr>
          <w:rFonts w:ascii="Arial" w:eastAsia="Calibri" w:hAnsi="Arial" w:cs="Arial"/>
          <w:sz w:val="20"/>
          <w:szCs w:val="20"/>
          <w:lang w:eastAsia="en-US"/>
        </w:rPr>
        <w:t xml:space="preserve"> z umowy za wykonanie przedmiotu umowy przez osobę trzecią i wynagrodzenia Wykonawcy za ten przedmiot umowy zostanie zapłacona przez Wykonawcę na rzecz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ego, przy czym kwota ta może zostać również potrącona z wynagrodzenia Wykonawcy lub zabezpieczenia należytego wykonania umowy.</w:t>
      </w:r>
    </w:p>
    <w:p w:rsidR="00314F14" w:rsidRPr="0002552F" w:rsidRDefault="00905F91" w:rsidP="00314F14">
      <w:pPr>
        <w:numPr>
          <w:ilvl w:val="3"/>
          <w:numId w:val="24"/>
        </w:numPr>
        <w:spacing w:after="0"/>
        <w:ind w:left="426" w:right="-1"/>
        <w:contextualSpacing/>
        <w:jc w:val="both"/>
        <w:rPr>
          <w:rFonts w:ascii="Arial" w:hAnsi="Arial" w:cs="Arial"/>
          <w:color w:val="000000" w:themeColor="text1"/>
          <w:sz w:val="20"/>
          <w:szCs w:val="20"/>
        </w:rPr>
      </w:pPr>
      <w:r w:rsidRPr="0002552F">
        <w:rPr>
          <w:rFonts w:ascii="Arial" w:eastAsia="Calibri" w:hAnsi="Arial" w:cs="Arial"/>
          <w:sz w:val="20"/>
          <w:szCs w:val="20"/>
          <w:lang w:eastAsia="en-US"/>
        </w:rPr>
        <w:t xml:space="preserve">W przypadku, gdy w ocenie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 xml:space="preserve">ego tempo realizacji przedmiotu umowy jest niewystarczające, Wykonawca zobowiązany jest na żądanie upoważnionego przedstawiciela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 xml:space="preserve">ego do zwiększenia ilości zaangażowanych w tę realizację pracowników i zleceniobiorców oraz sprzętu oraz podjęcia innych niezbędnych działań w celu przyspieszenia tempa realizacji przedmiotu umowy. </w:t>
      </w:r>
    </w:p>
    <w:p w:rsidR="00905F91" w:rsidRPr="0002552F" w:rsidRDefault="00905F91" w:rsidP="00314F14">
      <w:pPr>
        <w:spacing w:after="0"/>
        <w:ind w:left="4680" w:right="-1"/>
        <w:contextualSpacing/>
        <w:rPr>
          <w:rFonts w:ascii="Arial" w:hAnsi="Arial" w:cs="Arial"/>
          <w:color w:val="000000" w:themeColor="text1"/>
          <w:sz w:val="20"/>
          <w:szCs w:val="20"/>
        </w:rPr>
      </w:pPr>
      <w:r w:rsidRPr="0002552F">
        <w:rPr>
          <w:rFonts w:ascii="Arial" w:hAnsi="Arial" w:cs="Arial"/>
          <w:color w:val="000000" w:themeColor="text1"/>
          <w:sz w:val="20"/>
          <w:szCs w:val="20"/>
        </w:rPr>
        <w:t>§ 5</w:t>
      </w:r>
      <w:r w:rsidR="000808D7" w:rsidRPr="0002552F">
        <w:rPr>
          <w:rFonts w:ascii="Arial" w:hAnsi="Arial" w:cs="Arial"/>
          <w:color w:val="000000" w:themeColor="text1"/>
          <w:sz w:val="20"/>
          <w:szCs w:val="20"/>
        </w:rPr>
        <w:t>.</w:t>
      </w:r>
    </w:p>
    <w:p w:rsidR="00B56F15" w:rsidRPr="0002552F" w:rsidRDefault="00905F91" w:rsidP="00B56F15">
      <w:pPr>
        <w:tabs>
          <w:tab w:val="left" w:pos="420"/>
          <w:tab w:val="left" w:pos="423"/>
        </w:tabs>
        <w:spacing w:line="240" w:lineRule="auto"/>
        <w:ind w:right="40"/>
        <w:jc w:val="center"/>
        <w:rPr>
          <w:rFonts w:ascii="Arial" w:hAnsi="Arial" w:cs="Arial"/>
          <w:b/>
          <w:bCs/>
          <w:sz w:val="20"/>
          <w:szCs w:val="20"/>
        </w:rPr>
      </w:pPr>
      <w:r w:rsidRPr="0002552F">
        <w:rPr>
          <w:rFonts w:ascii="Arial" w:hAnsi="Arial" w:cs="Arial"/>
          <w:b/>
          <w:bCs/>
          <w:sz w:val="20"/>
          <w:szCs w:val="20"/>
        </w:rPr>
        <w:t>Odbiory</w:t>
      </w:r>
    </w:p>
    <w:p w:rsidR="00B56F15" w:rsidRPr="0002552F" w:rsidRDefault="00B56F15" w:rsidP="00314F14">
      <w:pPr>
        <w:tabs>
          <w:tab w:val="left" w:pos="420"/>
          <w:tab w:val="left" w:pos="423"/>
        </w:tabs>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1.Wykonawca jest obowiązany zgłosić na piśmie Zamawiającemu gotowoś</w:t>
      </w:r>
      <w:r w:rsidR="00884350" w:rsidRPr="0002552F">
        <w:rPr>
          <w:rFonts w:ascii="Arial" w:eastAsia="MS Reference Sans Serif" w:hAnsi="Arial" w:cs="Arial"/>
          <w:kern w:val="1"/>
          <w:sz w:val="20"/>
          <w:szCs w:val="20"/>
          <w:lang w:eastAsia="hi-IN" w:bidi="hi-IN"/>
        </w:rPr>
        <w:t>ć</w:t>
      </w:r>
      <w:r w:rsidRPr="0002552F">
        <w:rPr>
          <w:rFonts w:ascii="Arial" w:eastAsia="MS Reference Sans Serif" w:hAnsi="Arial" w:cs="Arial"/>
          <w:kern w:val="1"/>
          <w:sz w:val="20"/>
          <w:szCs w:val="20"/>
          <w:lang w:eastAsia="hi-IN" w:bidi="hi-IN"/>
        </w:rPr>
        <w:t xml:space="preserve"> do  odbioru. Wraz ze zgłoszeniem Wykonawca zobowiązany jest przedłożyć Zamawiającemu wszystkie dokumenty potrzebne do odbioru umożliwiające ocenę prawidłowego wykonania przedmiotu Umowy, m.in.: protokoły badań, sprawdzeń i </w:t>
      </w:r>
      <w:r w:rsidRPr="0002552F">
        <w:rPr>
          <w:rFonts w:ascii="Arial" w:eastAsia="MS Reference Sans Serif" w:hAnsi="Arial" w:cs="Arial"/>
          <w:kern w:val="1"/>
          <w:sz w:val="20"/>
          <w:szCs w:val="20"/>
          <w:lang w:eastAsia="hi-IN" w:bidi="hi-IN"/>
        </w:rPr>
        <w:lastRenderedPageBreak/>
        <w:t>odbiorów - umożliwiające ocenę prawidłowego wykonania przedmiotu Umowy. Skutki zaniechania tego obowiązku lub opóźnień w zgłoszeniu będą obciążać Wykonawcę.</w:t>
      </w:r>
    </w:p>
    <w:p w:rsidR="00B56F15" w:rsidRPr="0002552F" w:rsidRDefault="00B56F15" w:rsidP="003803F1">
      <w:pPr>
        <w:widowControl w:val="0"/>
        <w:tabs>
          <w:tab w:val="left" w:pos="420"/>
          <w:tab w:val="left" w:pos="423"/>
        </w:tabs>
        <w:suppressAutoHyphens/>
        <w:spacing w:after="0"/>
        <w:ind w:right="40"/>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2.Zamawiający wyznaczy termin odbioru  i powoła komisję odbiorową w ciągu 14 dni od daty zgłoszenia gotowości do odbioru. Z czynności odbioru  spisany będzie protokół odbioru, zawierający wszelkie dokonywane w trakcie odbioru ustalenia, jak też terminy wyznaczone na usunięcie ewentualnych wad stwierdzonych przy odbiorze, podpisany przez uczestników odbioru.</w:t>
      </w:r>
    </w:p>
    <w:p w:rsidR="00B56F15" w:rsidRPr="0002552F" w:rsidRDefault="00B56F15" w:rsidP="00FE6BBD">
      <w:pPr>
        <w:widowControl w:val="0"/>
        <w:tabs>
          <w:tab w:val="num" w:pos="502"/>
          <w:tab w:val="num" w:pos="709"/>
        </w:tabs>
        <w:suppressAutoHyphens/>
        <w:autoSpaceDE w:val="0"/>
        <w:spacing w:after="0" w:line="300" w:lineRule="atLeast"/>
        <w:jc w:val="both"/>
        <w:rPr>
          <w:rFonts w:ascii="Arial" w:eastAsia="SimSun" w:hAnsi="Arial" w:cs="Arial"/>
          <w:kern w:val="1"/>
          <w:sz w:val="20"/>
          <w:szCs w:val="20"/>
          <w:lang w:eastAsia="hi-IN" w:bidi="hi-IN"/>
        </w:rPr>
      </w:pPr>
    </w:p>
    <w:p w:rsidR="00B56F15" w:rsidRPr="0002552F" w:rsidRDefault="00FE6BBD" w:rsidP="00B56F15">
      <w:pPr>
        <w:widowControl w:val="0"/>
        <w:tabs>
          <w:tab w:val="num" w:pos="502"/>
          <w:tab w:val="num" w:pos="709"/>
        </w:tabs>
        <w:suppressAutoHyphens/>
        <w:autoSpaceDE w:val="0"/>
        <w:spacing w:after="0" w:line="300" w:lineRule="atLeast"/>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3</w:t>
      </w:r>
      <w:r w:rsidR="00B56F15" w:rsidRPr="0002552F">
        <w:rPr>
          <w:rFonts w:ascii="Arial" w:eastAsia="SimSun" w:hAnsi="Arial" w:cs="Arial"/>
          <w:kern w:val="1"/>
          <w:sz w:val="20"/>
          <w:szCs w:val="20"/>
          <w:lang w:eastAsia="hi-IN" w:bidi="hi-IN"/>
        </w:rPr>
        <w:t>.Przedmiotem odbioru będzie przedmiot umowy wolny od wad.</w:t>
      </w:r>
    </w:p>
    <w:p w:rsidR="00B56F15" w:rsidRPr="0002552F" w:rsidRDefault="00B56F15" w:rsidP="00B56F15">
      <w:pPr>
        <w:widowControl w:val="0"/>
        <w:tabs>
          <w:tab w:val="num" w:pos="502"/>
          <w:tab w:val="num" w:pos="709"/>
        </w:tabs>
        <w:suppressAutoHyphens/>
        <w:autoSpaceDE w:val="0"/>
        <w:spacing w:after="0" w:line="300" w:lineRule="atLeast"/>
        <w:jc w:val="both"/>
        <w:rPr>
          <w:rFonts w:ascii="Arial" w:eastAsia="SimSun" w:hAnsi="Arial" w:cs="Arial"/>
          <w:kern w:val="1"/>
          <w:sz w:val="20"/>
          <w:szCs w:val="20"/>
          <w:lang w:eastAsia="hi-IN" w:bidi="hi-IN"/>
        </w:rPr>
      </w:pPr>
    </w:p>
    <w:p w:rsidR="00B56F15" w:rsidRPr="0002552F" w:rsidRDefault="00FE6BBD" w:rsidP="00B56F15">
      <w:pPr>
        <w:widowControl w:val="0"/>
        <w:tabs>
          <w:tab w:val="num" w:pos="502"/>
          <w:tab w:val="num" w:pos="709"/>
        </w:tabs>
        <w:suppressAutoHyphens/>
        <w:autoSpaceDE w:val="0"/>
        <w:spacing w:after="0" w:line="300" w:lineRule="atLeast"/>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4</w:t>
      </w:r>
      <w:r w:rsidR="00B56F15" w:rsidRPr="0002552F">
        <w:rPr>
          <w:rFonts w:ascii="Arial" w:eastAsia="SimSun" w:hAnsi="Arial" w:cs="Arial"/>
          <w:kern w:val="1"/>
          <w:sz w:val="20"/>
          <w:szCs w:val="20"/>
          <w:lang w:eastAsia="hi-IN" w:bidi="hi-IN"/>
        </w:rPr>
        <w:t xml:space="preserve">.Jeżeli w toku czynności odbioru zostaną stwierdzone wady, </w:t>
      </w:r>
      <w:r w:rsidR="00614E71" w:rsidRPr="0002552F">
        <w:rPr>
          <w:rFonts w:ascii="Arial" w:eastAsia="SimSun" w:hAnsi="Arial" w:cs="Arial"/>
          <w:kern w:val="1"/>
          <w:sz w:val="20"/>
          <w:szCs w:val="20"/>
          <w:lang w:eastAsia="hi-IN" w:bidi="hi-IN"/>
        </w:rPr>
        <w:t>Z</w:t>
      </w:r>
      <w:r w:rsidR="00B56F15" w:rsidRPr="0002552F">
        <w:rPr>
          <w:rFonts w:ascii="Arial" w:eastAsia="SimSun" w:hAnsi="Arial" w:cs="Arial"/>
          <w:kern w:val="1"/>
          <w:sz w:val="20"/>
          <w:szCs w:val="20"/>
          <w:lang w:eastAsia="hi-IN" w:bidi="hi-IN"/>
        </w:rPr>
        <w:t>amawiającemu przysługują  następujące uprawnienia:</w:t>
      </w:r>
    </w:p>
    <w:p w:rsidR="00B56F15" w:rsidRPr="0002552F" w:rsidRDefault="00B56F15" w:rsidP="00B56F15">
      <w:pPr>
        <w:widowControl w:val="0"/>
        <w:suppressAutoHyphens/>
        <w:autoSpaceDE w:val="0"/>
        <w:spacing w:after="0" w:line="300" w:lineRule="atLeast"/>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 w przypadku, gdy</w:t>
      </w:r>
      <w:r w:rsidR="00AF6798" w:rsidRPr="0002552F">
        <w:rPr>
          <w:rFonts w:ascii="Arial" w:eastAsia="SimSun" w:hAnsi="Arial" w:cs="Arial"/>
          <w:kern w:val="1"/>
          <w:sz w:val="20"/>
          <w:szCs w:val="20"/>
          <w:lang w:eastAsia="hi-IN" w:bidi="hi-IN"/>
        </w:rPr>
        <w:t xml:space="preserve"> wady nadają się do usunięcia, Z</w:t>
      </w:r>
      <w:r w:rsidRPr="0002552F">
        <w:rPr>
          <w:rFonts w:ascii="Arial" w:eastAsia="SimSun" w:hAnsi="Arial" w:cs="Arial"/>
          <w:kern w:val="1"/>
          <w:sz w:val="20"/>
          <w:szCs w:val="20"/>
          <w:lang w:eastAsia="hi-IN" w:bidi="hi-IN"/>
        </w:rPr>
        <w:t>amawiający może odmówić odbioru do czasu usunięcia wad i w tym celu wyznaczy termin ich usunięcia;</w:t>
      </w:r>
    </w:p>
    <w:p w:rsidR="00B56F15" w:rsidRPr="0002552F" w:rsidRDefault="00B56F15" w:rsidP="00B56F15">
      <w:pPr>
        <w:widowControl w:val="0"/>
        <w:suppressAutoHyphens/>
        <w:autoSpaceDE w:val="0"/>
        <w:spacing w:after="0" w:line="300" w:lineRule="atLeast"/>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2)</w:t>
      </w:r>
      <w:r w:rsidR="00052C5C" w:rsidRPr="0002552F">
        <w:rPr>
          <w:rFonts w:ascii="Arial" w:eastAsia="SimSun" w:hAnsi="Arial" w:cs="Arial"/>
          <w:kern w:val="1"/>
          <w:sz w:val="20"/>
          <w:szCs w:val="20"/>
          <w:lang w:eastAsia="hi-IN" w:bidi="hi-IN"/>
        </w:rPr>
        <w:t xml:space="preserve"> </w:t>
      </w:r>
      <w:r w:rsidRPr="0002552F">
        <w:rPr>
          <w:rFonts w:ascii="Arial" w:eastAsia="SimSun" w:hAnsi="Arial" w:cs="Arial"/>
          <w:kern w:val="1"/>
          <w:sz w:val="20"/>
          <w:szCs w:val="20"/>
          <w:lang w:eastAsia="hi-IN" w:bidi="hi-IN"/>
        </w:rPr>
        <w:t xml:space="preserve">w przypadku, gdy wady nie nadają się do usunięcia, </w:t>
      </w:r>
      <w:r w:rsidR="00F47CC9" w:rsidRPr="0002552F">
        <w:rPr>
          <w:rFonts w:ascii="Arial" w:eastAsia="SimSun" w:hAnsi="Arial" w:cs="Arial"/>
          <w:kern w:val="1"/>
          <w:sz w:val="20"/>
          <w:szCs w:val="20"/>
          <w:lang w:eastAsia="hi-IN" w:bidi="hi-IN"/>
        </w:rPr>
        <w:t xml:space="preserve">i </w:t>
      </w:r>
      <w:r w:rsidRPr="0002552F">
        <w:rPr>
          <w:rFonts w:ascii="Arial" w:eastAsia="SimSun" w:hAnsi="Arial" w:cs="Arial"/>
          <w:kern w:val="1"/>
          <w:sz w:val="20"/>
          <w:szCs w:val="20"/>
          <w:lang w:eastAsia="hi-IN" w:bidi="hi-IN"/>
        </w:rPr>
        <w:t>:</w:t>
      </w:r>
    </w:p>
    <w:p w:rsidR="00B56F15" w:rsidRPr="0002552F" w:rsidRDefault="00B56F15" w:rsidP="00B56F15">
      <w:pPr>
        <w:widowControl w:val="0"/>
        <w:tabs>
          <w:tab w:val="num" w:pos="2127"/>
        </w:tabs>
        <w:suppressAutoHyphens/>
        <w:autoSpaceDE w:val="0"/>
        <w:spacing w:after="0" w:line="300" w:lineRule="atLeast"/>
        <w:jc w:val="both"/>
        <w:rPr>
          <w:rFonts w:ascii="Arial" w:eastAsia="SimSun" w:hAnsi="Arial" w:cs="Arial"/>
          <w:spacing w:val="-2"/>
          <w:kern w:val="1"/>
          <w:sz w:val="20"/>
          <w:szCs w:val="20"/>
          <w:lang w:eastAsia="hi-IN" w:bidi="hi-IN"/>
        </w:rPr>
      </w:pPr>
      <w:r w:rsidRPr="0002552F">
        <w:rPr>
          <w:rFonts w:ascii="Arial" w:eastAsia="SimSun" w:hAnsi="Arial" w:cs="Arial"/>
          <w:spacing w:val="-2"/>
          <w:kern w:val="1"/>
          <w:sz w:val="20"/>
          <w:szCs w:val="20"/>
          <w:lang w:eastAsia="hi-IN" w:bidi="hi-IN"/>
        </w:rPr>
        <w:t xml:space="preserve">    a)</w:t>
      </w:r>
      <w:r w:rsidR="00FE6BBD" w:rsidRPr="0002552F">
        <w:rPr>
          <w:rFonts w:ascii="Arial" w:eastAsia="SimSun" w:hAnsi="Arial" w:cs="Arial"/>
          <w:spacing w:val="-2"/>
          <w:kern w:val="1"/>
          <w:sz w:val="20"/>
          <w:szCs w:val="20"/>
          <w:lang w:eastAsia="hi-IN" w:bidi="hi-IN"/>
        </w:rPr>
        <w:t xml:space="preserve"> </w:t>
      </w:r>
      <w:r w:rsidRPr="0002552F">
        <w:rPr>
          <w:rFonts w:ascii="Arial" w:eastAsia="SimSun" w:hAnsi="Arial" w:cs="Arial"/>
          <w:spacing w:val="-2"/>
          <w:kern w:val="1"/>
          <w:sz w:val="20"/>
          <w:szCs w:val="20"/>
          <w:lang w:eastAsia="hi-IN" w:bidi="hi-IN"/>
        </w:rPr>
        <w:t>umożliwiają one użytkowanie przedmiotu odb</w:t>
      </w:r>
      <w:r w:rsidR="00AF6798" w:rsidRPr="0002552F">
        <w:rPr>
          <w:rFonts w:ascii="Arial" w:eastAsia="SimSun" w:hAnsi="Arial" w:cs="Arial"/>
          <w:spacing w:val="-2"/>
          <w:kern w:val="1"/>
          <w:sz w:val="20"/>
          <w:szCs w:val="20"/>
          <w:lang w:eastAsia="hi-IN" w:bidi="hi-IN"/>
        </w:rPr>
        <w:t>ioru zgodnie z przeznaczeniem, Z</w:t>
      </w:r>
      <w:r w:rsidRPr="0002552F">
        <w:rPr>
          <w:rFonts w:ascii="Arial" w:eastAsia="SimSun" w:hAnsi="Arial" w:cs="Arial"/>
          <w:spacing w:val="-2"/>
          <w:kern w:val="1"/>
          <w:sz w:val="20"/>
          <w:szCs w:val="20"/>
          <w:lang w:eastAsia="hi-IN" w:bidi="hi-IN"/>
        </w:rPr>
        <w:t xml:space="preserve">amawiający może obniżyć </w:t>
      </w:r>
    </w:p>
    <w:p w:rsidR="00B56F15" w:rsidRPr="0002552F" w:rsidRDefault="00B56F15" w:rsidP="00B56F15">
      <w:pPr>
        <w:widowControl w:val="0"/>
        <w:tabs>
          <w:tab w:val="num" w:pos="2127"/>
        </w:tabs>
        <w:suppressAutoHyphens/>
        <w:autoSpaceDE w:val="0"/>
        <w:spacing w:after="0" w:line="300" w:lineRule="atLeast"/>
        <w:jc w:val="both"/>
        <w:rPr>
          <w:rFonts w:ascii="Arial" w:eastAsia="SimSun" w:hAnsi="Arial" w:cs="Arial"/>
          <w:spacing w:val="-2"/>
          <w:kern w:val="1"/>
          <w:sz w:val="20"/>
          <w:szCs w:val="20"/>
          <w:lang w:eastAsia="hi-IN" w:bidi="hi-IN"/>
        </w:rPr>
      </w:pPr>
      <w:r w:rsidRPr="0002552F">
        <w:rPr>
          <w:rFonts w:ascii="Arial" w:eastAsia="SimSun" w:hAnsi="Arial" w:cs="Arial"/>
          <w:spacing w:val="-2"/>
          <w:kern w:val="1"/>
          <w:sz w:val="20"/>
          <w:szCs w:val="20"/>
          <w:lang w:eastAsia="hi-IN" w:bidi="hi-IN"/>
        </w:rPr>
        <w:t xml:space="preserve">      odpowiednio wynagrodzenie,</w:t>
      </w:r>
    </w:p>
    <w:p w:rsidR="00B56F15" w:rsidRPr="0002552F" w:rsidRDefault="00B56F15" w:rsidP="00B56F15">
      <w:pPr>
        <w:widowControl w:val="0"/>
        <w:tabs>
          <w:tab w:val="num" w:pos="2127"/>
        </w:tabs>
        <w:suppressAutoHyphens/>
        <w:autoSpaceDE w:val="0"/>
        <w:spacing w:after="0" w:line="300" w:lineRule="atLeast"/>
        <w:jc w:val="both"/>
        <w:rPr>
          <w:rFonts w:ascii="Arial" w:eastAsia="SimSun" w:hAnsi="Arial" w:cs="Arial"/>
          <w:spacing w:val="-4"/>
          <w:kern w:val="1"/>
          <w:sz w:val="20"/>
          <w:szCs w:val="20"/>
          <w:lang w:eastAsia="hi-IN" w:bidi="hi-IN"/>
        </w:rPr>
      </w:pPr>
      <w:r w:rsidRPr="0002552F">
        <w:rPr>
          <w:rFonts w:ascii="Arial" w:eastAsia="SimSun" w:hAnsi="Arial" w:cs="Arial"/>
          <w:spacing w:val="-4"/>
          <w:kern w:val="1"/>
          <w:sz w:val="20"/>
          <w:szCs w:val="20"/>
          <w:lang w:eastAsia="hi-IN" w:bidi="hi-IN"/>
        </w:rPr>
        <w:t xml:space="preserve">     b)</w:t>
      </w:r>
      <w:r w:rsidR="00FE6BBD" w:rsidRPr="0002552F">
        <w:rPr>
          <w:rFonts w:ascii="Arial" w:eastAsia="SimSun" w:hAnsi="Arial" w:cs="Arial"/>
          <w:spacing w:val="-4"/>
          <w:kern w:val="1"/>
          <w:sz w:val="20"/>
          <w:szCs w:val="20"/>
          <w:lang w:eastAsia="hi-IN" w:bidi="hi-IN"/>
        </w:rPr>
        <w:t xml:space="preserve"> </w:t>
      </w:r>
      <w:r w:rsidRPr="0002552F">
        <w:rPr>
          <w:rFonts w:ascii="Arial" w:eastAsia="SimSun" w:hAnsi="Arial" w:cs="Arial"/>
          <w:spacing w:val="-4"/>
          <w:kern w:val="1"/>
          <w:sz w:val="20"/>
          <w:szCs w:val="20"/>
          <w:lang w:eastAsia="hi-IN" w:bidi="hi-IN"/>
        </w:rPr>
        <w:t>uniemożliwiają one użytkow</w:t>
      </w:r>
      <w:r w:rsidR="00AF6798" w:rsidRPr="0002552F">
        <w:rPr>
          <w:rFonts w:ascii="Arial" w:eastAsia="SimSun" w:hAnsi="Arial" w:cs="Arial"/>
          <w:spacing w:val="-4"/>
          <w:kern w:val="1"/>
          <w:sz w:val="20"/>
          <w:szCs w:val="20"/>
          <w:lang w:eastAsia="hi-IN" w:bidi="hi-IN"/>
        </w:rPr>
        <w:t>anie zgodnie z przeznaczeniem, Z</w:t>
      </w:r>
      <w:r w:rsidRPr="0002552F">
        <w:rPr>
          <w:rFonts w:ascii="Arial" w:eastAsia="SimSun" w:hAnsi="Arial" w:cs="Arial"/>
          <w:spacing w:val="-4"/>
          <w:kern w:val="1"/>
          <w:sz w:val="20"/>
          <w:szCs w:val="20"/>
          <w:lang w:eastAsia="hi-IN" w:bidi="hi-IN"/>
        </w:rPr>
        <w:t xml:space="preserve">amawiający może </w:t>
      </w:r>
      <w:r w:rsidR="003803F1" w:rsidRPr="0002552F">
        <w:rPr>
          <w:rFonts w:ascii="Arial" w:eastAsia="SimSun" w:hAnsi="Arial" w:cs="Arial"/>
          <w:spacing w:val="-4"/>
          <w:kern w:val="1"/>
          <w:sz w:val="20"/>
          <w:szCs w:val="20"/>
          <w:lang w:eastAsia="hi-IN" w:bidi="hi-IN"/>
        </w:rPr>
        <w:t xml:space="preserve">według swojego wyboru </w:t>
      </w:r>
      <w:r w:rsidRPr="0002552F">
        <w:rPr>
          <w:rFonts w:ascii="Arial" w:eastAsia="SimSun" w:hAnsi="Arial" w:cs="Arial"/>
          <w:spacing w:val="-4"/>
          <w:kern w:val="1"/>
          <w:sz w:val="20"/>
          <w:szCs w:val="20"/>
          <w:lang w:eastAsia="hi-IN" w:bidi="hi-IN"/>
        </w:rPr>
        <w:t>odstąpić od umowy</w:t>
      </w:r>
      <w:r w:rsidR="00941C48" w:rsidRPr="0002552F">
        <w:rPr>
          <w:rFonts w:ascii="Arial" w:eastAsia="SimSun" w:hAnsi="Arial" w:cs="Arial"/>
          <w:spacing w:val="-4"/>
          <w:kern w:val="1"/>
          <w:sz w:val="20"/>
          <w:szCs w:val="20"/>
          <w:lang w:eastAsia="hi-IN" w:bidi="hi-IN"/>
        </w:rPr>
        <w:t xml:space="preserve"> w całości lub w części</w:t>
      </w:r>
      <w:r w:rsidRPr="0002552F">
        <w:rPr>
          <w:rFonts w:ascii="Arial" w:eastAsia="SimSun" w:hAnsi="Arial" w:cs="Arial"/>
          <w:spacing w:val="-4"/>
          <w:kern w:val="1"/>
          <w:sz w:val="20"/>
          <w:szCs w:val="20"/>
          <w:lang w:eastAsia="hi-IN" w:bidi="hi-IN"/>
        </w:rPr>
        <w:t xml:space="preserve"> </w:t>
      </w:r>
      <w:r w:rsidR="003803F1" w:rsidRPr="0002552F">
        <w:rPr>
          <w:rFonts w:ascii="Arial" w:eastAsia="SimSun" w:hAnsi="Arial" w:cs="Arial"/>
          <w:spacing w:val="-4"/>
          <w:kern w:val="1"/>
          <w:sz w:val="20"/>
          <w:szCs w:val="20"/>
          <w:lang w:eastAsia="hi-IN" w:bidi="hi-IN"/>
        </w:rPr>
        <w:t xml:space="preserve">albo </w:t>
      </w:r>
      <w:r w:rsidRPr="0002552F">
        <w:rPr>
          <w:rFonts w:ascii="Arial" w:eastAsia="SimSun" w:hAnsi="Arial" w:cs="Arial"/>
          <w:spacing w:val="-4"/>
          <w:kern w:val="1"/>
          <w:sz w:val="20"/>
          <w:szCs w:val="20"/>
          <w:lang w:eastAsia="hi-IN" w:bidi="hi-IN"/>
        </w:rPr>
        <w:t>żądać wykonania przedmiotu odbioru po raz drugi.</w:t>
      </w:r>
    </w:p>
    <w:p w:rsidR="003803F1" w:rsidRPr="0002552F" w:rsidRDefault="00FE6BBD" w:rsidP="00B56F15">
      <w:pPr>
        <w:widowControl w:val="0"/>
        <w:tabs>
          <w:tab w:val="num" w:pos="2127"/>
        </w:tabs>
        <w:suppressAutoHyphens/>
        <w:autoSpaceDE w:val="0"/>
        <w:spacing w:after="0" w:line="300" w:lineRule="atLeast"/>
        <w:jc w:val="both"/>
        <w:rPr>
          <w:rFonts w:ascii="Arial" w:eastAsia="SimSun" w:hAnsi="Arial" w:cs="Arial"/>
          <w:spacing w:val="-4"/>
          <w:kern w:val="1"/>
          <w:sz w:val="20"/>
          <w:szCs w:val="20"/>
          <w:lang w:eastAsia="hi-IN" w:bidi="hi-IN"/>
        </w:rPr>
      </w:pPr>
      <w:r w:rsidRPr="0002552F">
        <w:rPr>
          <w:rFonts w:ascii="Arial" w:eastAsia="SimSun" w:hAnsi="Arial" w:cs="Arial"/>
          <w:kern w:val="1"/>
          <w:sz w:val="20"/>
          <w:szCs w:val="20"/>
          <w:lang w:eastAsia="hi-IN" w:bidi="hi-IN"/>
        </w:rPr>
        <w:t>5</w:t>
      </w:r>
      <w:r w:rsidR="00B56F15" w:rsidRPr="0002552F">
        <w:rPr>
          <w:rFonts w:ascii="Arial" w:eastAsia="SimSun" w:hAnsi="Arial" w:cs="Arial"/>
          <w:spacing w:val="-4"/>
          <w:kern w:val="1"/>
          <w:sz w:val="20"/>
          <w:szCs w:val="20"/>
          <w:lang w:eastAsia="hi-IN" w:bidi="hi-IN"/>
        </w:rPr>
        <w:t>. W przypadku gdy Wykonawca odmówi usunięcia wad lub nie usunie ich w terminie wyznaczonym przez Zamawiającego lub z okoliczności wynika, iż nie zdoła ich usunąć w tym terminie, Zamawiający ma prawo</w:t>
      </w:r>
      <w:r w:rsidR="003803F1" w:rsidRPr="0002552F">
        <w:rPr>
          <w:rFonts w:ascii="Arial" w:eastAsia="SimSun" w:hAnsi="Arial" w:cs="Arial"/>
          <w:spacing w:val="-4"/>
          <w:kern w:val="1"/>
          <w:sz w:val="20"/>
          <w:szCs w:val="20"/>
          <w:lang w:eastAsia="hi-IN" w:bidi="hi-IN"/>
        </w:rPr>
        <w:t>:</w:t>
      </w:r>
    </w:p>
    <w:p w:rsidR="00B56F15" w:rsidRPr="0002552F" w:rsidRDefault="003803F1" w:rsidP="00B56F15">
      <w:pPr>
        <w:widowControl w:val="0"/>
        <w:tabs>
          <w:tab w:val="num" w:pos="2127"/>
        </w:tabs>
        <w:suppressAutoHyphens/>
        <w:autoSpaceDE w:val="0"/>
        <w:spacing w:after="0" w:line="300" w:lineRule="atLeast"/>
        <w:jc w:val="both"/>
        <w:rPr>
          <w:rFonts w:ascii="Arial" w:eastAsia="SimSun" w:hAnsi="Arial" w:cs="Arial"/>
          <w:spacing w:val="-4"/>
          <w:kern w:val="1"/>
          <w:sz w:val="20"/>
          <w:szCs w:val="20"/>
          <w:lang w:eastAsia="hi-IN" w:bidi="hi-IN"/>
        </w:rPr>
      </w:pPr>
      <w:r w:rsidRPr="0002552F">
        <w:rPr>
          <w:rFonts w:ascii="Arial" w:eastAsia="SimSun" w:hAnsi="Arial" w:cs="Arial"/>
          <w:spacing w:val="-4"/>
          <w:kern w:val="1"/>
          <w:sz w:val="20"/>
          <w:szCs w:val="20"/>
          <w:lang w:eastAsia="hi-IN" w:bidi="hi-IN"/>
        </w:rPr>
        <w:t>a)</w:t>
      </w:r>
      <w:r w:rsidR="00B56F15" w:rsidRPr="0002552F">
        <w:rPr>
          <w:rFonts w:ascii="Arial" w:eastAsia="SimSun" w:hAnsi="Arial" w:cs="Arial"/>
          <w:spacing w:val="-4"/>
          <w:kern w:val="1"/>
          <w:sz w:val="20"/>
          <w:szCs w:val="20"/>
          <w:lang w:eastAsia="hi-IN" w:bidi="hi-IN"/>
        </w:rPr>
        <w:t xml:space="preserve"> zlecić usunięcie tych wad osobie trzeciej na koszt i ryzyko Wykonawcy oraz potrącić koszty zastępczego usunięcia wad z wynagrodzenia Wykonawcy lub zabezpieczenia należytego wykonania Umowy, na co Wykonawca wyraża zgodę</w:t>
      </w:r>
      <w:r w:rsidRPr="0002552F">
        <w:rPr>
          <w:rFonts w:ascii="Arial" w:eastAsia="SimSun" w:hAnsi="Arial" w:cs="Arial"/>
          <w:spacing w:val="-4"/>
          <w:kern w:val="1"/>
          <w:sz w:val="20"/>
          <w:szCs w:val="20"/>
          <w:lang w:eastAsia="hi-IN" w:bidi="hi-IN"/>
        </w:rPr>
        <w:t>, albo:</w:t>
      </w:r>
    </w:p>
    <w:p w:rsidR="003803F1" w:rsidRPr="0002552F" w:rsidRDefault="003803F1" w:rsidP="00B56F15">
      <w:pPr>
        <w:widowControl w:val="0"/>
        <w:tabs>
          <w:tab w:val="num" w:pos="2127"/>
        </w:tabs>
        <w:suppressAutoHyphens/>
        <w:autoSpaceDE w:val="0"/>
        <w:spacing w:after="0" w:line="300" w:lineRule="atLeast"/>
        <w:jc w:val="both"/>
        <w:rPr>
          <w:rFonts w:ascii="Arial" w:eastAsia="SimSun" w:hAnsi="Arial" w:cs="Arial"/>
          <w:kern w:val="1"/>
          <w:sz w:val="20"/>
          <w:szCs w:val="20"/>
          <w:lang w:eastAsia="hi-IN" w:bidi="hi-IN"/>
        </w:rPr>
      </w:pPr>
      <w:r w:rsidRPr="0002552F">
        <w:rPr>
          <w:rFonts w:ascii="Arial" w:eastAsia="SimSun" w:hAnsi="Arial" w:cs="Arial"/>
          <w:spacing w:val="-4"/>
          <w:kern w:val="1"/>
          <w:sz w:val="20"/>
          <w:szCs w:val="20"/>
          <w:lang w:eastAsia="hi-IN" w:bidi="hi-IN"/>
        </w:rPr>
        <w:t>b)</w:t>
      </w:r>
      <w:r w:rsidR="00FE6BBD" w:rsidRPr="0002552F">
        <w:rPr>
          <w:rFonts w:ascii="Arial" w:eastAsia="SimSun" w:hAnsi="Arial" w:cs="Arial"/>
          <w:spacing w:val="-4"/>
          <w:kern w:val="1"/>
          <w:sz w:val="20"/>
          <w:szCs w:val="20"/>
          <w:lang w:eastAsia="hi-IN" w:bidi="hi-IN"/>
        </w:rPr>
        <w:t xml:space="preserve"> </w:t>
      </w:r>
      <w:r w:rsidR="00884350" w:rsidRPr="0002552F">
        <w:rPr>
          <w:rFonts w:ascii="Arial" w:eastAsia="SimSun" w:hAnsi="Arial" w:cs="Arial"/>
          <w:spacing w:val="-4"/>
          <w:kern w:val="1"/>
          <w:sz w:val="20"/>
          <w:szCs w:val="20"/>
          <w:lang w:eastAsia="hi-IN" w:bidi="hi-IN"/>
        </w:rPr>
        <w:t xml:space="preserve">według swojego wyboru </w:t>
      </w:r>
      <w:r w:rsidRPr="0002552F">
        <w:rPr>
          <w:rFonts w:ascii="Arial" w:eastAsia="SimSun" w:hAnsi="Arial" w:cs="Arial"/>
          <w:spacing w:val="-4"/>
          <w:kern w:val="1"/>
          <w:sz w:val="20"/>
          <w:szCs w:val="20"/>
          <w:lang w:eastAsia="hi-IN" w:bidi="hi-IN"/>
        </w:rPr>
        <w:t>odstąpić od umowy</w:t>
      </w:r>
      <w:r w:rsidR="00884350" w:rsidRPr="0002552F">
        <w:rPr>
          <w:rFonts w:ascii="Arial" w:eastAsia="SimSun" w:hAnsi="Arial" w:cs="Arial"/>
          <w:spacing w:val="-4"/>
          <w:kern w:val="1"/>
          <w:sz w:val="20"/>
          <w:szCs w:val="20"/>
          <w:lang w:eastAsia="hi-IN" w:bidi="hi-IN"/>
        </w:rPr>
        <w:t xml:space="preserve"> w całości albo części</w:t>
      </w:r>
      <w:r w:rsidRPr="0002552F">
        <w:rPr>
          <w:rFonts w:ascii="Arial" w:eastAsia="SimSun" w:hAnsi="Arial" w:cs="Arial"/>
          <w:spacing w:val="-4"/>
          <w:kern w:val="1"/>
          <w:sz w:val="20"/>
          <w:szCs w:val="20"/>
          <w:lang w:eastAsia="hi-IN" w:bidi="hi-IN"/>
        </w:rPr>
        <w:t>.</w:t>
      </w:r>
    </w:p>
    <w:p w:rsidR="00B56F15" w:rsidRPr="0002552F" w:rsidRDefault="00B56F15" w:rsidP="00B56F15">
      <w:pPr>
        <w:widowControl w:val="0"/>
        <w:tabs>
          <w:tab w:val="num" w:pos="2127"/>
        </w:tabs>
        <w:suppressAutoHyphens/>
        <w:autoSpaceDE w:val="0"/>
        <w:spacing w:after="0" w:line="300" w:lineRule="atLeast"/>
        <w:ind w:left="2127"/>
        <w:jc w:val="both"/>
        <w:rPr>
          <w:rFonts w:ascii="Arial" w:eastAsia="SimSun" w:hAnsi="Arial" w:cs="Arial"/>
          <w:kern w:val="1"/>
          <w:sz w:val="20"/>
          <w:szCs w:val="20"/>
          <w:lang w:eastAsia="hi-IN" w:bidi="hi-IN"/>
        </w:rPr>
      </w:pPr>
    </w:p>
    <w:p w:rsidR="00B56F15" w:rsidRPr="0002552F" w:rsidRDefault="00FE6BBD" w:rsidP="00B56F15">
      <w:pPr>
        <w:widowControl w:val="0"/>
        <w:tabs>
          <w:tab w:val="num" w:pos="502"/>
          <w:tab w:val="num" w:pos="709"/>
        </w:tabs>
        <w:suppressAutoHyphens/>
        <w:autoSpaceDE w:val="0"/>
        <w:spacing w:after="0" w:line="300" w:lineRule="atLeast"/>
        <w:jc w:val="both"/>
        <w:rPr>
          <w:rFonts w:ascii="Arial" w:eastAsia="SimSun" w:hAnsi="Arial" w:cs="Arial"/>
          <w:color w:val="ED7D31" w:themeColor="accent2"/>
          <w:kern w:val="1"/>
          <w:sz w:val="20"/>
          <w:szCs w:val="20"/>
          <w:lang w:eastAsia="hi-IN" w:bidi="hi-IN"/>
        </w:rPr>
      </w:pPr>
      <w:r w:rsidRPr="0002552F">
        <w:rPr>
          <w:rFonts w:ascii="Arial" w:eastAsia="SimSun" w:hAnsi="Arial" w:cs="Arial"/>
          <w:kern w:val="1"/>
          <w:sz w:val="20"/>
          <w:szCs w:val="20"/>
          <w:lang w:eastAsia="hi-IN" w:bidi="hi-IN"/>
        </w:rPr>
        <w:t>6</w:t>
      </w:r>
      <w:r w:rsidR="00B56F15" w:rsidRPr="0002552F">
        <w:rPr>
          <w:rFonts w:ascii="Arial" w:eastAsia="SimSun" w:hAnsi="Arial" w:cs="Arial"/>
          <w:kern w:val="1"/>
          <w:sz w:val="20"/>
          <w:szCs w:val="20"/>
          <w:lang w:eastAsia="hi-IN" w:bidi="hi-IN"/>
        </w:rPr>
        <w:t xml:space="preserve">.Z dniem zgłoszenia gotowości do odbioru  Wykonawca przekaże Zamawiającemu kompletną dokumentację powykonawczą. W przypadku niedostarczenia wyżej wymienionej dokumentacji do dnia zgłoszenia gotowości Zamawiający nie przystąpi do procedury odbiorowej oraz naliczy kary zgodnie </w:t>
      </w:r>
      <w:r w:rsidR="00941C48" w:rsidRPr="0002552F">
        <w:rPr>
          <w:rFonts w:ascii="Arial" w:eastAsia="SimSun" w:hAnsi="Arial" w:cs="Arial"/>
          <w:kern w:val="1"/>
          <w:sz w:val="20"/>
          <w:szCs w:val="20"/>
          <w:lang w:eastAsia="hi-IN" w:bidi="hi-IN"/>
        </w:rPr>
        <w:t xml:space="preserve">z § </w:t>
      </w:r>
      <w:r w:rsidR="000403E9">
        <w:rPr>
          <w:rFonts w:ascii="Arial" w:eastAsia="SimSun" w:hAnsi="Arial" w:cs="Arial"/>
          <w:kern w:val="1"/>
          <w:sz w:val="20"/>
          <w:szCs w:val="20"/>
          <w:lang w:eastAsia="hi-IN" w:bidi="hi-IN"/>
        </w:rPr>
        <w:t>7</w:t>
      </w:r>
      <w:r w:rsidR="00B56F15" w:rsidRPr="0002552F">
        <w:rPr>
          <w:rFonts w:ascii="Arial" w:eastAsia="SimSun" w:hAnsi="Arial" w:cs="Arial"/>
          <w:kern w:val="1"/>
          <w:sz w:val="20"/>
          <w:szCs w:val="20"/>
          <w:lang w:eastAsia="hi-IN" w:bidi="hi-IN"/>
        </w:rPr>
        <w:t xml:space="preserve"> ust. 1 lit. b.</w:t>
      </w:r>
    </w:p>
    <w:p w:rsidR="00B56F15" w:rsidRPr="0002552F" w:rsidRDefault="00B56F15" w:rsidP="00B56F15">
      <w:pPr>
        <w:widowControl w:val="0"/>
        <w:suppressAutoHyphens/>
        <w:autoSpaceDE w:val="0"/>
        <w:spacing w:after="0" w:line="300" w:lineRule="atLeast"/>
        <w:jc w:val="both"/>
        <w:rPr>
          <w:rFonts w:ascii="Arial" w:eastAsia="SimSun" w:hAnsi="Arial" w:cs="Arial"/>
          <w:b/>
          <w:bCs/>
          <w:kern w:val="1"/>
          <w:sz w:val="20"/>
          <w:szCs w:val="20"/>
          <w:lang w:eastAsia="hi-IN" w:bidi="hi-IN"/>
        </w:rPr>
      </w:pPr>
    </w:p>
    <w:p w:rsidR="00B56F15" w:rsidRPr="0002552F" w:rsidRDefault="00B56F15" w:rsidP="00B56F15">
      <w:pPr>
        <w:widowControl w:val="0"/>
        <w:suppressAutoHyphens/>
        <w:autoSpaceDE w:val="0"/>
        <w:spacing w:after="0" w:line="300" w:lineRule="atLeast"/>
        <w:jc w:val="both"/>
        <w:rPr>
          <w:rFonts w:ascii="Arial" w:eastAsia="SimSun" w:hAnsi="Arial" w:cs="Arial"/>
          <w:b/>
          <w:bCs/>
          <w:kern w:val="1"/>
          <w:sz w:val="20"/>
          <w:szCs w:val="20"/>
          <w:lang w:eastAsia="hi-IN" w:bidi="hi-IN"/>
        </w:rPr>
      </w:pPr>
    </w:p>
    <w:p w:rsidR="00905F91" w:rsidRPr="0002552F" w:rsidRDefault="00905F91" w:rsidP="00B16B5F">
      <w:pPr>
        <w:pStyle w:val="Akapitzlist"/>
        <w:keepNext/>
        <w:spacing w:after="0"/>
        <w:ind w:left="0" w:right="-1"/>
        <w:jc w:val="center"/>
        <w:outlineLvl w:val="0"/>
        <w:rPr>
          <w:rFonts w:ascii="Arial" w:eastAsia="Times New Roman" w:hAnsi="Arial" w:cs="Arial"/>
          <w:b/>
          <w:sz w:val="20"/>
          <w:szCs w:val="20"/>
        </w:rPr>
      </w:pPr>
      <w:r w:rsidRPr="0002552F">
        <w:rPr>
          <w:rFonts w:ascii="Arial" w:eastAsia="NSimSun" w:hAnsi="Arial" w:cs="Arial"/>
          <w:b/>
          <w:sz w:val="20"/>
          <w:szCs w:val="20"/>
        </w:rPr>
        <w:t xml:space="preserve">§ </w:t>
      </w:r>
      <w:r w:rsidRPr="0002552F">
        <w:rPr>
          <w:rFonts w:ascii="Arial" w:eastAsia="Times New Roman" w:hAnsi="Arial" w:cs="Arial"/>
          <w:b/>
          <w:sz w:val="20"/>
          <w:szCs w:val="20"/>
        </w:rPr>
        <w:t>6</w:t>
      </w:r>
      <w:r w:rsidR="000808D7" w:rsidRPr="0002552F">
        <w:rPr>
          <w:rFonts w:ascii="Arial" w:eastAsia="Times New Roman" w:hAnsi="Arial" w:cs="Arial"/>
          <w:b/>
          <w:sz w:val="20"/>
          <w:szCs w:val="20"/>
        </w:rPr>
        <w:t>.</w:t>
      </w:r>
    </w:p>
    <w:p w:rsidR="007A5F04" w:rsidRPr="0002552F" w:rsidRDefault="00905F91" w:rsidP="00EC2DBC">
      <w:pPr>
        <w:autoSpaceDE w:val="0"/>
        <w:spacing w:line="300" w:lineRule="atLeast"/>
        <w:jc w:val="center"/>
        <w:rPr>
          <w:rFonts w:ascii="Arial" w:eastAsia="Times New Roman" w:hAnsi="Arial" w:cs="Arial"/>
          <w:b/>
          <w:sz w:val="20"/>
          <w:szCs w:val="20"/>
        </w:rPr>
      </w:pPr>
      <w:bookmarkStart w:id="2" w:name="_Toc342976365"/>
      <w:r w:rsidRPr="0002552F">
        <w:rPr>
          <w:rFonts w:ascii="Arial" w:eastAsia="Times New Roman" w:hAnsi="Arial" w:cs="Arial"/>
          <w:b/>
          <w:sz w:val="20"/>
          <w:szCs w:val="20"/>
        </w:rPr>
        <w:t>Wynagrodzenie Wykonawcy</w:t>
      </w:r>
      <w:bookmarkEnd w:id="2"/>
      <w:r w:rsidRPr="0002552F">
        <w:rPr>
          <w:rFonts w:ascii="Arial" w:eastAsia="Times New Roman" w:hAnsi="Arial" w:cs="Arial"/>
          <w:b/>
          <w:sz w:val="20"/>
          <w:szCs w:val="20"/>
        </w:rPr>
        <w:t xml:space="preserve"> i warunki jego płatności</w:t>
      </w:r>
    </w:p>
    <w:p w:rsidR="00FC3143" w:rsidRPr="0002552F" w:rsidRDefault="007A5F04" w:rsidP="002510B6">
      <w:pPr>
        <w:pStyle w:val="Akapitzlist"/>
        <w:numPr>
          <w:ilvl w:val="6"/>
          <w:numId w:val="24"/>
        </w:numPr>
        <w:autoSpaceDE w:val="0"/>
        <w:spacing w:line="300" w:lineRule="atLeast"/>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xml:space="preserve">Wynagrodzenie ryczałtowe Wykonawcy, zwane dalej wynagrodzeniem, za wykonanie przedmiotu </w:t>
      </w:r>
    </w:p>
    <w:p w:rsidR="00FC3143" w:rsidRPr="0002552F" w:rsidRDefault="007A5F04" w:rsidP="00FC3143">
      <w:pPr>
        <w:pStyle w:val="Akapitzlist"/>
        <w:autoSpaceDE w:val="0"/>
        <w:spacing w:line="300" w:lineRule="atLeast"/>
        <w:ind w:left="360"/>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xml:space="preserve">umowy zgodnie ze złożoną ofertą wynosi: </w:t>
      </w:r>
    </w:p>
    <w:p w:rsidR="00FC3143" w:rsidRPr="0002552F" w:rsidRDefault="00FC3143" w:rsidP="00FC3143">
      <w:pPr>
        <w:pStyle w:val="Akapitzlist"/>
        <w:autoSpaceDE w:val="0"/>
        <w:spacing w:line="300" w:lineRule="atLeast"/>
        <w:ind w:left="360"/>
        <w:jc w:val="both"/>
        <w:rPr>
          <w:rFonts w:ascii="Arial" w:eastAsia="SimSun" w:hAnsi="Arial" w:cs="Arial"/>
          <w:b/>
          <w:kern w:val="1"/>
          <w:sz w:val="20"/>
          <w:szCs w:val="20"/>
          <w:lang w:eastAsia="hi-IN" w:bidi="hi-IN"/>
        </w:rPr>
      </w:pPr>
      <w:r w:rsidRPr="0002552F">
        <w:rPr>
          <w:rFonts w:ascii="Arial" w:eastAsia="SimSun" w:hAnsi="Arial" w:cs="Arial"/>
          <w:kern w:val="1"/>
          <w:sz w:val="20"/>
          <w:szCs w:val="20"/>
          <w:lang w:eastAsia="hi-IN" w:bidi="hi-IN"/>
        </w:rPr>
        <w:t xml:space="preserve">       </w:t>
      </w:r>
      <w:r w:rsidR="007A5F04" w:rsidRPr="0002552F">
        <w:rPr>
          <w:rFonts w:ascii="Arial" w:eastAsia="SimSun" w:hAnsi="Arial" w:cs="Arial"/>
          <w:b/>
          <w:kern w:val="1"/>
          <w:sz w:val="20"/>
          <w:szCs w:val="20"/>
          <w:lang w:eastAsia="hi-IN" w:bidi="hi-IN"/>
        </w:rPr>
        <w:t>wartość brutto: ………………………….. złotych</w:t>
      </w:r>
    </w:p>
    <w:p w:rsidR="007A5F04" w:rsidRPr="0002552F" w:rsidRDefault="00FC3143" w:rsidP="00FC3143">
      <w:pPr>
        <w:pStyle w:val="Akapitzlist"/>
        <w:autoSpaceDE w:val="0"/>
        <w:spacing w:line="300" w:lineRule="atLeast"/>
        <w:ind w:left="360"/>
        <w:jc w:val="both"/>
        <w:rPr>
          <w:rFonts w:ascii="Arial" w:eastAsia="SimSun" w:hAnsi="Arial" w:cs="Arial"/>
          <w:i/>
          <w:spacing w:val="-2"/>
          <w:kern w:val="1"/>
          <w:sz w:val="20"/>
          <w:szCs w:val="20"/>
          <w:lang w:eastAsia="hi-IN" w:bidi="hi-IN"/>
        </w:rPr>
      </w:pPr>
      <w:r w:rsidRPr="0002552F">
        <w:rPr>
          <w:rFonts w:ascii="Arial" w:eastAsia="SimSun" w:hAnsi="Arial" w:cs="Arial"/>
          <w:b/>
          <w:kern w:val="1"/>
          <w:sz w:val="20"/>
          <w:szCs w:val="20"/>
          <w:lang w:eastAsia="hi-IN" w:bidi="hi-IN"/>
        </w:rPr>
        <w:t xml:space="preserve">       </w:t>
      </w:r>
      <w:r w:rsidR="007A5F04" w:rsidRPr="0002552F">
        <w:rPr>
          <w:rFonts w:ascii="Arial" w:eastAsia="SimSun" w:hAnsi="Arial" w:cs="Arial"/>
          <w:i/>
          <w:spacing w:val="-2"/>
          <w:kern w:val="1"/>
          <w:sz w:val="20"/>
          <w:szCs w:val="20"/>
          <w:lang w:eastAsia="hi-IN" w:bidi="hi-IN"/>
        </w:rPr>
        <w:t>słownie: ………………………………………………………………………………………………………….</w:t>
      </w:r>
    </w:p>
    <w:p w:rsidR="00884350" w:rsidRPr="0002552F" w:rsidRDefault="00884350" w:rsidP="00A25A9D">
      <w:pPr>
        <w:pStyle w:val="Akapitzlist"/>
        <w:autoSpaceDE w:val="0"/>
        <w:spacing w:before="200" w:line="300" w:lineRule="atLeast"/>
        <w:ind w:left="357"/>
        <w:jc w:val="both"/>
        <w:rPr>
          <w:rFonts w:ascii="Arial" w:eastAsia="SimSun" w:hAnsi="Arial" w:cs="Arial"/>
          <w:iCs/>
          <w:spacing w:val="-2"/>
          <w:kern w:val="1"/>
          <w:sz w:val="20"/>
          <w:szCs w:val="20"/>
          <w:lang w:eastAsia="hi-IN" w:bidi="hi-IN"/>
        </w:rPr>
      </w:pPr>
      <w:r w:rsidRPr="0002552F">
        <w:rPr>
          <w:rFonts w:ascii="Arial" w:eastAsia="SimSun" w:hAnsi="Arial" w:cs="Arial"/>
          <w:iCs/>
          <w:spacing w:val="-2"/>
          <w:kern w:val="1"/>
          <w:sz w:val="20"/>
          <w:szCs w:val="20"/>
          <w:lang w:eastAsia="hi-IN" w:bidi="hi-IN"/>
        </w:rPr>
        <w:t xml:space="preserve">       wartość netto:…………………………złotych</w:t>
      </w:r>
    </w:p>
    <w:p w:rsidR="00884350" w:rsidRPr="0002552F" w:rsidRDefault="00884350" w:rsidP="00A25A9D">
      <w:pPr>
        <w:pStyle w:val="Akapitzlist"/>
        <w:autoSpaceDE w:val="0"/>
        <w:spacing w:before="200" w:line="300" w:lineRule="atLeast"/>
        <w:ind w:left="357"/>
        <w:jc w:val="both"/>
        <w:rPr>
          <w:rFonts w:ascii="Arial" w:eastAsia="SimSun" w:hAnsi="Arial" w:cs="Arial"/>
          <w:iCs/>
          <w:spacing w:val="-2"/>
          <w:kern w:val="1"/>
          <w:sz w:val="20"/>
          <w:szCs w:val="20"/>
          <w:lang w:eastAsia="hi-IN" w:bidi="hi-IN"/>
        </w:rPr>
      </w:pPr>
      <w:r w:rsidRPr="0002552F">
        <w:rPr>
          <w:rFonts w:ascii="Arial" w:eastAsia="SimSun" w:hAnsi="Arial" w:cs="Arial"/>
          <w:iCs/>
          <w:spacing w:val="-2"/>
          <w:kern w:val="1"/>
          <w:sz w:val="20"/>
          <w:szCs w:val="20"/>
          <w:lang w:eastAsia="hi-IN" w:bidi="hi-IN"/>
        </w:rPr>
        <w:t xml:space="preserve">       słownie:………………………………………………………………………………………………………….</w:t>
      </w:r>
    </w:p>
    <w:p w:rsidR="00884350" w:rsidRPr="0002552F" w:rsidRDefault="00884350" w:rsidP="00A25A9D">
      <w:pPr>
        <w:autoSpaceDE w:val="0"/>
        <w:spacing w:before="200" w:line="300" w:lineRule="atLeast"/>
        <w:jc w:val="both"/>
        <w:rPr>
          <w:rFonts w:ascii="Arial" w:eastAsia="SimSun" w:hAnsi="Arial" w:cs="Arial"/>
          <w:iCs/>
          <w:spacing w:val="-2"/>
          <w:kern w:val="1"/>
          <w:sz w:val="20"/>
          <w:szCs w:val="20"/>
          <w:lang w:eastAsia="hi-IN" w:bidi="hi-IN"/>
        </w:rPr>
      </w:pPr>
      <w:r w:rsidRPr="0002552F">
        <w:rPr>
          <w:rFonts w:ascii="Arial" w:eastAsia="SimSun" w:hAnsi="Arial" w:cs="Arial"/>
          <w:iCs/>
          <w:spacing w:val="-2"/>
          <w:kern w:val="1"/>
          <w:sz w:val="20"/>
          <w:szCs w:val="20"/>
          <w:lang w:eastAsia="hi-IN" w:bidi="hi-IN"/>
        </w:rPr>
        <w:t xml:space="preserve">             w tym podatek VAT…………………….złotych </w:t>
      </w:r>
    </w:p>
    <w:p w:rsidR="00884350" w:rsidRPr="0002552F" w:rsidRDefault="00884350" w:rsidP="00A25A9D">
      <w:pPr>
        <w:autoSpaceDE w:val="0"/>
        <w:spacing w:before="200" w:line="300" w:lineRule="atLeast"/>
        <w:jc w:val="both"/>
        <w:rPr>
          <w:rFonts w:ascii="Arial" w:eastAsia="SimSun" w:hAnsi="Arial" w:cs="Arial"/>
          <w:iCs/>
          <w:spacing w:val="-2"/>
          <w:kern w:val="1"/>
          <w:sz w:val="20"/>
          <w:szCs w:val="20"/>
          <w:lang w:eastAsia="hi-IN" w:bidi="hi-IN"/>
        </w:rPr>
      </w:pPr>
      <w:r w:rsidRPr="0002552F">
        <w:rPr>
          <w:rFonts w:ascii="Arial" w:eastAsia="SimSun" w:hAnsi="Arial" w:cs="Arial"/>
          <w:iCs/>
          <w:spacing w:val="-2"/>
          <w:kern w:val="1"/>
          <w:sz w:val="20"/>
          <w:szCs w:val="20"/>
          <w:lang w:eastAsia="hi-IN" w:bidi="hi-IN"/>
        </w:rPr>
        <w:t xml:space="preserve">             słownie:………………………………………………………………………………………………………….</w:t>
      </w:r>
    </w:p>
    <w:p w:rsidR="007A5F04" w:rsidRPr="0002552F" w:rsidRDefault="00DA2F25" w:rsidP="002B10E3">
      <w:pPr>
        <w:autoSpaceDE w:val="0"/>
        <w:spacing w:before="200" w:line="300" w:lineRule="atLeast"/>
        <w:jc w:val="both"/>
        <w:rPr>
          <w:rFonts w:ascii="Arial" w:eastAsia="SimSun" w:hAnsi="Arial" w:cs="Arial"/>
          <w:iCs/>
          <w:kern w:val="1"/>
          <w:sz w:val="20"/>
          <w:szCs w:val="20"/>
          <w:lang w:eastAsia="hi-IN" w:bidi="hi-IN"/>
        </w:rPr>
      </w:pPr>
      <w:r>
        <w:rPr>
          <w:rFonts w:ascii="Arial" w:eastAsia="MS Reference Sans Serif" w:hAnsi="Arial" w:cs="Arial"/>
          <w:kern w:val="1"/>
          <w:sz w:val="20"/>
          <w:szCs w:val="20"/>
          <w:lang w:eastAsia="hi-IN" w:bidi="hi-IN"/>
        </w:rPr>
        <w:t>2</w:t>
      </w:r>
      <w:r w:rsidR="007A5F04" w:rsidRPr="0002552F">
        <w:rPr>
          <w:rFonts w:ascii="Arial" w:eastAsia="MS Reference Sans Serif" w:hAnsi="Arial" w:cs="Arial"/>
          <w:kern w:val="1"/>
          <w:sz w:val="20"/>
          <w:szCs w:val="20"/>
          <w:lang w:eastAsia="hi-IN" w:bidi="hi-IN"/>
        </w:rPr>
        <w:t>. Rozliczenie Wykonawcy za wykonanie przedmiotu umowy będzie się odbywało na podstawie  faktur</w:t>
      </w:r>
      <w:r w:rsidR="00E15D13" w:rsidRPr="0002552F">
        <w:rPr>
          <w:rFonts w:ascii="Arial" w:eastAsia="MS Reference Sans Serif" w:hAnsi="Arial" w:cs="Arial"/>
          <w:kern w:val="1"/>
          <w:sz w:val="20"/>
          <w:szCs w:val="20"/>
          <w:lang w:eastAsia="hi-IN" w:bidi="hi-IN"/>
        </w:rPr>
        <w:t>y</w:t>
      </w:r>
      <w:r w:rsidR="007A5F04" w:rsidRPr="0002552F">
        <w:rPr>
          <w:rFonts w:ascii="Arial" w:eastAsia="MS Reference Sans Serif" w:hAnsi="Arial" w:cs="Arial"/>
          <w:kern w:val="1"/>
          <w:sz w:val="20"/>
          <w:szCs w:val="20"/>
          <w:lang w:eastAsia="hi-IN" w:bidi="hi-IN"/>
        </w:rPr>
        <w:t xml:space="preserve"> po wykonaniu i odebraniu bez wad </w:t>
      </w:r>
      <w:r w:rsidR="00E15D13" w:rsidRPr="0002552F">
        <w:rPr>
          <w:rFonts w:ascii="Arial" w:eastAsia="MS Reference Sans Serif" w:hAnsi="Arial" w:cs="Arial"/>
          <w:kern w:val="1"/>
          <w:sz w:val="20"/>
          <w:szCs w:val="20"/>
          <w:lang w:eastAsia="hi-IN" w:bidi="hi-IN"/>
        </w:rPr>
        <w:t>przedmiotu  umowy</w:t>
      </w:r>
      <w:r w:rsidR="007A5F04" w:rsidRPr="0002552F">
        <w:rPr>
          <w:rFonts w:ascii="Arial" w:eastAsia="MS Reference Sans Serif" w:hAnsi="Arial" w:cs="Arial"/>
          <w:kern w:val="1"/>
          <w:sz w:val="20"/>
          <w:szCs w:val="20"/>
          <w:lang w:eastAsia="hi-IN" w:bidi="hi-IN"/>
        </w:rPr>
        <w:t>.</w:t>
      </w:r>
    </w:p>
    <w:p w:rsidR="007A5F04" w:rsidRPr="0002552F" w:rsidRDefault="007A5F04" w:rsidP="007A5F04">
      <w:pPr>
        <w:widowControl w:val="0"/>
        <w:suppressAutoHyphens/>
        <w:spacing w:after="0" w:line="240" w:lineRule="auto"/>
        <w:jc w:val="both"/>
        <w:rPr>
          <w:rFonts w:ascii="Arial" w:eastAsia="SimSun" w:hAnsi="Arial" w:cs="Arial"/>
          <w:kern w:val="1"/>
          <w:sz w:val="20"/>
          <w:szCs w:val="20"/>
          <w:lang w:eastAsia="hi-IN" w:bidi="hi-IN"/>
        </w:rPr>
      </w:pPr>
    </w:p>
    <w:p w:rsidR="007A5F04" w:rsidRPr="0002552F" w:rsidRDefault="00DA2F25" w:rsidP="00924110">
      <w:pPr>
        <w:widowControl w:val="0"/>
        <w:suppressAutoHyphens/>
        <w:spacing w:after="0" w:line="240" w:lineRule="auto"/>
        <w:jc w:val="both"/>
        <w:rPr>
          <w:rFonts w:ascii="Arial" w:eastAsia="SimSun" w:hAnsi="Arial" w:cs="Arial"/>
          <w:kern w:val="1"/>
          <w:sz w:val="20"/>
          <w:szCs w:val="20"/>
          <w:lang w:eastAsia="hi-IN" w:bidi="hi-IN"/>
        </w:rPr>
      </w:pPr>
      <w:r>
        <w:rPr>
          <w:rFonts w:ascii="Arial" w:eastAsia="SimSun" w:hAnsi="Arial" w:cs="Arial"/>
          <w:kern w:val="1"/>
          <w:sz w:val="20"/>
          <w:szCs w:val="20"/>
          <w:lang w:eastAsia="hi-IN" w:bidi="hi-IN"/>
        </w:rPr>
        <w:t>3</w:t>
      </w:r>
      <w:r w:rsidR="00D8566C" w:rsidRPr="0002552F">
        <w:rPr>
          <w:rFonts w:ascii="Arial" w:eastAsia="SimSun" w:hAnsi="Arial" w:cs="Arial"/>
          <w:kern w:val="1"/>
          <w:sz w:val="20"/>
          <w:szCs w:val="20"/>
          <w:lang w:eastAsia="hi-IN" w:bidi="hi-IN"/>
        </w:rPr>
        <w:t>.</w:t>
      </w:r>
      <w:r w:rsidR="007A5F04" w:rsidRPr="0002552F">
        <w:rPr>
          <w:rFonts w:ascii="Arial" w:eastAsia="SimSun" w:hAnsi="Arial" w:cs="Arial"/>
          <w:kern w:val="1"/>
          <w:sz w:val="20"/>
          <w:szCs w:val="20"/>
          <w:lang w:eastAsia="hi-IN" w:bidi="hi-IN"/>
        </w:rPr>
        <w:t xml:space="preserve">Za wykonanie przedmiotu umowy </w:t>
      </w:r>
      <w:r>
        <w:rPr>
          <w:rFonts w:ascii="Arial" w:eastAsia="SimSun" w:hAnsi="Arial" w:cs="Arial"/>
          <w:kern w:val="1"/>
          <w:sz w:val="20"/>
          <w:szCs w:val="20"/>
          <w:lang w:eastAsia="hi-IN" w:bidi="hi-IN"/>
        </w:rPr>
        <w:t>dot. wykonania robót drogowych</w:t>
      </w:r>
      <w:r w:rsidR="007A5F04" w:rsidRPr="0002552F">
        <w:rPr>
          <w:rFonts w:ascii="Arial" w:eastAsia="SimSun" w:hAnsi="Arial" w:cs="Arial"/>
          <w:kern w:val="1"/>
          <w:sz w:val="20"/>
          <w:szCs w:val="20"/>
          <w:lang w:eastAsia="hi-IN" w:bidi="hi-IN"/>
        </w:rPr>
        <w:t xml:space="preserve"> dopuszcza się wystawianie maksymalnie </w:t>
      </w:r>
      <w:r w:rsidR="007A5F04" w:rsidRPr="0002552F">
        <w:rPr>
          <w:rFonts w:ascii="Arial" w:eastAsia="SimSun" w:hAnsi="Arial" w:cs="Arial"/>
          <w:kern w:val="1"/>
          <w:sz w:val="20"/>
          <w:szCs w:val="20"/>
          <w:lang w:eastAsia="hi-IN" w:bidi="hi-IN"/>
        </w:rPr>
        <w:lastRenderedPageBreak/>
        <w:t>jednej faktury</w:t>
      </w:r>
      <w:r w:rsidR="00924110">
        <w:rPr>
          <w:rFonts w:ascii="Arial" w:eastAsia="SimSun" w:hAnsi="Arial" w:cs="Arial"/>
          <w:kern w:val="1"/>
          <w:sz w:val="20"/>
          <w:szCs w:val="20"/>
          <w:lang w:eastAsia="hi-IN" w:bidi="hi-IN"/>
        </w:rPr>
        <w:t xml:space="preserve">. </w:t>
      </w:r>
      <w:r w:rsidR="007A5F04" w:rsidRPr="0002552F">
        <w:rPr>
          <w:rFonts w:ascii="Arial" w:eastAsia="SimSun" w:hAnsi="Arial" w:cs="Arial"/>
          <w:kern w:val="1"/>
          <w:sz w:val="20"/>
          <w:szCs w:val="20"/>
          <w:lang w:eastAsia="hi-IN" w:bidi="hi-IN"/>
        </w:rPr>
        <w:t>Podstawą wystawienia faktur</w:t>
      </w:r>
      <w:r w:rsidR="00FC3143" w:rsidRPr="0002552F">
        <w:rPr>
          <w:rFonts w:ascii="Arial" w:eastAsia="SimSun" w:hAnsi="Arial" w:cs="Arial"/>
          <w:kern w:val="1"/>
          <w:sz w:val="20"/>
          <w:szCs w:val="20"/>
          <w:lang w:eastAsia="hi-IN" w:bidi="hi-IN"/>
        </w:rPr>
        <w:t>y</w:t>
      </w:r>
      <w:r w:rsidR="007A5F04" w:rsidRPr="0002552F">
        <w:rPr>
          <w:rFonts w:ascii="Arial" w:eastAsia="SimSun" w:hAnsi="Arial" w:cs="Arial"/>
          <w:kern w:val="1"/>
          <w:sz w:val="20"/>
          <w:szCs w:val="20"/>
          <w:lang w:eastAsia="hi-IN" w:bidi="hi-IN"/>
        </w:rPr>
        <w:t xml:space="preserve"> bę</w:t>
      </w:r>
      <w:r w:rsidR="00FC3143" w:rsidRPr="0002552F">
        <w:rPr>
          <w:rFonts w:ascii="Arial" w:eastAsia="SimSun" w:hAnsi="Arial" w:cs="Arial"/>
          <w:kern w:val="1"/>
          <w:sz w:val="20"/>
          <w:szCs w:val="20"/>
          <w:lang w:eastAsia="hi-IN" w:bidi="hi-IN"/>
        </w:rPr>
        <w:t xml:space="preserve">dzie </w:t>
      </w:r>
      <w:r w:rsidR="007A5F04" w:rsidRPr="0002552F">
        <w:rPr>
          <w:rFonts w:ascii="Arial" w:eastAsia="SimSun" w:hAnsi="Arial" w:cs="Arial"/>
          <w:kern w:val="1"/>
          <w:sz w:val="20"/>
          <w:szCs w:val="20"/>
          <w:lang w:eastAsia="hi-IN" w:bidi="hi-IN"/>
        </w:rPr>
        <w:t xml:space="preserve"> protok</w:t>
      </w:r>
      <w:r w:rsidR="00F47CC9" w:rsidRPr="0002552F">
        <w:rPr>
          <w:rFonts w:ascii="Arial" w:eastAsia="SimSun" w:hAnsi="Arial" w:cs="Arial"/>
          <w:kern w:val="1"/>
          <w:sz w:val="20"/>
          <w:szCs w:val="20"/>
          <w:lang w:eastAsia="hi-IN" w:bidi="hi-IN"/>
        </w:rPr>
        <w:t>ó</w:t>
      </w:r>
      <w:r w:rsidR="007A5F04" w:rsidRPr="0002552F">
        <w:rPr>
          <w:rFonts w:ascii="Arial" w:eastAsia="SimSun" w:hAnsi="Arial" w:cs="Arial"/>
          <w:kern w:val="1"/>
          <w:sz w:val="20"/>
          <w:szCs w:val="20"/>
          <w:lang w:eastAsia="hi-IN" w:bidi="hi-IN"/>
        </w:rPr>
        <w:t>ł odbioru robót podpisan</w:t>
      </w:r>
      <w:r w:rsidR="00F47CC9" w:rsidRPr="0002552F">
        <w:rPr>
          <w:rFonts w:ascii="Arial" w:eastAsia="SimSun" w:hAnsi="Arial" w:cs="Arial"/>
          <w:kern w:val="1"/>
          <w:sz w:val="20"/>
          <w:szCs w:val="20"/>
          <w:lang w:eastAsia="hi-IN" w:bidi="hi-IN"/>
        </w:rPr>
        <w:t>y</w:t>
      </w:r>
      <w:r w:rsidR="007A5F04" w:rsidRPr="0002552F">
        <w:rPr>
          <w:rFonts w:ascii="Arial" w:eastAsia="SimSun" w:hAnsi="Arial" w:cs="Arial"/>
          <w:kern w:val="1"/>
          <w:sz w:val="20"/>
          <w:szCs w:val="20"/>
          <w:lang w:eastAsia="hi-IN" w:bidi="hi-IN"/>
        </w:rPr>
        <w:t xml:space="preserve"> przez inspektora nadzoru inwestorskiego i zaakceptowan</w:t>
      </w:r>
      <w:r w:rsidR="00F47CC9" w:rsidRPr="0002552F">
        <w:rPr>
          <w:rFonts w:ascii="Arial" w:eastAsia="SimSun" w:hAnsi="Arial" w:cs="Arial"/>
          <w:kern w:val="1"/>
          <w:sz w:val="20"/>
          <w:szCs w:val="20"/>
          <w:lang w:eastAsia="hi-IN" w:bidi="hi-IN"/>
        </w:rPr>
        <w:t>y</w:t>
      </w:r>
      <w:r w:rsidR="007A5F04" w:rsidRPr="0002552F">
        <w:rPr>
          <w:rFonts w:ascii="Arial" w:eastAsia="SimSun" w:hAnsi="Arial" w:cs="Arial"/>
          <w:kern w:val="1"/>
          <w:sz w:val="20"/>
          <w:szCs w:val="20"/>
          <w:lang w:eastAsia="hi-IN" w:bidi="hi-IN"/>
        </w:rPr>
        <w:t xml:space="preserve"> przez przedstawiciela </w:t>
      </w:r>
      <w:r w:rsidR="00E15D13" w:rsidRPr="0002552F">
        <w:rPr>
          <w:rFonts w:ascii="Arial" w:eastAsia="SimSun" w:hAnsi="Arial" w:cs="Arial"/>
          <w:kern w:val="1"/>
          <w:sz w:val="20"/>
          <w:szCs w:val="20"/>
          <w:lang w:eastAsia="hi-IN" w:bidi="hi-IN"/>
        </w:rPr>
        <w:t>Z</w:t>
      </w:r>
      <w:r w:rsidR="007A5F04" w:rsidRPr="0002552F">
        <w:rPr>
          <w:rFonts w:ascii="Arial" w:eastAsia="SimSun" w:hAnsi="Arial" w:cs="Arial"/>
          <w:kern w:val="1"/>
          <w:sz w:val="20"/>
          <w:szCs w:val="20"/>
          <w:lang w:eastAsia="hi-IN" w:bidi="hi-IN"/>
        </w:rPr>
        <w:t>amawiającego.</w:t>
      </w:r>
    </w:p>
    <w:p w:rsidR="007A5F04" w:rsidRPr="0002552F" w:rsidRDefault="007A5F04" w:rsidP="007A5F04">
      <w:pPr>
        <w:widowControl w:val="0"/>
        <w:tabs>
          <w:tab w:val="left" w:pos="400"/>
        </w:tabs>
        <w:suppressAutoHyphens/>
        <w:spacing w:after="0" w:line="240" w:lineRule="auto"/>
        <w:ind w:right="40"/>
        <w:jc w:val="both"/>
        <w:rPr>
          <w:rFonts w:ascii="Arial" w:eastAsia="SimSun" w:hAnsi="Arial" w:cs="Arial"/>
          <w:kern w:val="1"/>
          <w:sz w:val="20"/>
          <w:szCs w:val="20"/>
          <w:lang w:eastAsia="hi-IN" w:bidi="hi-IN"/>
        </w:rPr>
      </w:pPr>
    </w:p>
    <w:p w:rsidR="007A5F04" w:rsidRPr="0002552F" w:rsidRDefault="00DA2F25" w:rsidP="007A5F04">
      <w:pPr>
        <w:widowControl w:val="0"/>
        <w:tabs>
          <w:tab w:val="left" w:pos="400"/>
          <w:tab w:val="left" w:pos="441"/>
        </w:tabs>
        <w:suppressAutoHyphens/>
        <w:spacing w:after="0" w:line="240" w:lineRule="auto"/>
        <w:ind w:right="40"/>
        <w:jc w:val="both"/>
        <w:rPr>
          <w:rFonts w:ascii="Arial" w:eastAsia="MS Reference Sans Serif" w:hAnsi="Arial" w:cs="Arial"/>
          <w:kern w:val="1"/>
          <w:sz w:val="20"/>
          <w:szCs w:val="20"/>
          <w:lang w:eastAsia="hi-IN" w:bidi="hi-IN"/>
        </w:rPr>
      </w:pPr>
      <w:r>
        <w:rPr>
          <w:rFonts w:ascii="Arial" w:eastAsia="Arial" w:hAnsi="Arial" w:cs="Arial"/>
          <w:kern w:val="1"/>
          <w:sz w:val="20"/>
          <w:szCs w:val="20"/>
          <w:lang w:eastAsia="hi-IN" w:bidi="hi-IN"/>
        </w:rPr>
        <w:t>4</w:t>
      </w:r>
      <w:r w:rsidR="007A5F04" w:rsidRPr="0002552F">
        <w:rPr>
          <w:rFonts w:ascii="Arial" w:eastAsia="Arial" w:hAnsi="Arial" w:cs="Arial"/>
          <w:kern w:val="1"/>
          <w:sz w:val="20"/>
          <w:szCs w:val="20"/>
          <w:lang w:eastAsia="hi-IN" w:bidi="hi-IN"/>
        </w:rPr>
        <w:t>.Faktur</w:t>
      </w:r>
      <w:r w:rsidR="00E15D13" w:rsidRPr="0002552F">
        <w:rPr>
          <w:rFonts w:ascii="Arial" w:eastAsia="Arial" w:hAnsi="Arial" w:cs="Arial"/>
          <w:kern w:val="1"/>
          <w:sz w:val="20"/>
          <w:szCs w:val="20"/>
          <w:lang w:eastAsia="hi-IN" w:bidi="hi-IN"/>
        </w:rPr>
        <w:t>a</w:t>
      </w:r>
      <w:r w:rsidR="007A5F04" w:rsidRPr="0002552F">
        <w:rPr>
          <w:rFonts w:ascii="Arial" w:eastAsia="Arial" w:hAnsi="Arial" w:cs="Arial"/>
          <w:kern w:val="1"/>
          <w:sz w:val="20"/>
          <w:szCs w:val="20"/>
          <w:lang w:eastAsia="hi-IN" w:bidi="hi-IN"/>
        </w:rPr>
        <w:t xml:space="preserve"> będ</w:t>
      </w:r>
      <w:r w:rsidR="00E15D13" w:rsidRPr="0002552F">
        <w:rPr>
          <w:rFonts w:ascii="Arial" w:eastAsia="Arial" w:hAnsi="Arial" w:cs="Arial"/>
          <w:kern w:val="1"/>
          <w:sz w:val="20"/>
          <w:szCs w:val="20"/>
          <w:lang w:eastAsia="hi-IN" w:bidi="hi-IN"/>
        </w:rPr>
        <w:t>zie</w:t>
      </w:r>
      <w:r w:rsidR="007A5F04" w:rsidRPr="0002552F">
        <w:rPr>
          <w:rFonts w:ascii="Arial" w:eastAsia="Arial" w:hAnsi="Arial" w:cs="Arial"/>
          <w:kern w:val="1"/>
          <w:sz w:val="20"/>
          <w:szCs w:val="20"/>
          <w:lang w:eastAsia="hi-IN" w:bidi="hi-IN"/>
        </w:rPr>
        <w:t xml:space="preserve"> przekaz</w:t>
      </w:r>
      <w:r w:rsidR="00E15D13" w:rsidRPr="0002552F">
        <w:rPr>
          <w:rFonts w:ascii="Arial" w:eastAsia="Arial" w:hAnsi="Arial" w:cs="Arial"/>
          <w:kern w:val="1"/>
          <w:sz w:val="20"/>
          <w:szCs w:val="20"/>
          <w:lang w:eastAsia="hi-IN" w:bidi="hi-IN"/>
        </w:rPr>
        <w:t>ana</w:t>
      </w:r>
      <w:r w:rsidR="007A5F04" w:rsidRPr="0002552F">
        <w:rPr>
          <w:rFonts w:ascii="Arial" w:eastAsia="Arial" w:hAnsi="Arial" w:cs="Arial"/>
          <w:kern w:val="1"/>
          <w:sz w:val="20"/>
          <w:szCs w:val="20"/>
          <w:lang w:eastAsia="hi-IN" w:bidi="hi-IN"/>
        </w:rPr>
        <w:t xml:space="preserve">  </w:t>
      </w:r>
      <w:r w:rsidR="00120E35" w:rsidRPr="0002552F">
        <w:rPr>
          <w:rFonts w:ascii="Arial" w:eastAsia="Arial" w:hAnsi="Arial" w:cs="Arial"/>
          <w:kern w:val="1"/>
          <w:sz w:val="20"/>
          <w:szCs w:val="20"/>
          <w:lang w:eastAsia="hi-IN" w:bidi="hi-IN"/>
        </w:rPr>
        <w:t>do tutejszego Urzędu  w celu jej</w:t>
      </w:r>
      <w:r w:rsidR="007A5F04" w:rsidRPr="0002552F">
        <w:rPr>
          <w:rFonts w:ascii="Arial" w:eastAsia="Arial" w:hAnsi="Arial" w:cs="Arial"/>
          <w:kern w:val="1"/>
          <w:sz w:val="20"/>
          <w:szCs w:val="20"/>
          <w:lang w:eastAsia="hi-IN" w:bidi="hi-IN"/>
        </w:rPr>
        <w:t xml:space="preserve"> sprawdzenia pod względem merytorycznym</w:t>
      </w:r>
      <w:r w:rsidR="00FC3143" w:rsidRPr="0002552F">
        <w:rPr>
          <w:rFonts w:ascii="Arial" w:eastAsia="Arial" w:hAnsi="Arial" w:cs="Arial"/>
          <w:kern w:val="1"/>
          <w:sz w:val="20"/>
          <w:szCs w:val="20"/>
          <w:lang w:eastAsia="hi-IN" w:bidi="hi-IN"/>
        </w:rPr>
        <w:t xml:space="preserve"> i </w:t>
      </w:r>
      <w:r w:rsidR="007A5F04" w:rsidRPr="0002552F">
        <w:rPr>
          <w:rFonts w:ascii="Arial" w:eastAsia="Arial" w:hAnsi="Arial" w:cs="Arial"/>
          <w:kern w:val="1"/>
          <w:sz w:val="20"/>
          <w:szCs w:val="20"/>
          <w:lang w:eastAsia="hi-IN" w:bidi="hi-IN"/>
        </w:rPr>
        <w:t>finansowym.</w:t>
      </w:r>
    </w:p>
    <w:p w:rsidR="007A5F04" w:rsidRPr="0002552F" w:rsidRDefault="007A5F04" w:rsidP="007A5F04">
      <w:pPr>
        <w:widowControl w:val="0"/>
        <w:tabs>
          <w:tab w:val="left" w:pos="400"/>
          <w:tab w:val="left" w:pos="441"/>
        </w:tabs>
        <w:suppressAutoHyphens/>
        <w:spacing w:after="0" w:line="240" w:lineRule="auto"/>
        <w:ind w:left="400" w:right="40"/>
        <w:jc w:val="both"/>
        <w:rPr>
          <w:rFonts w:ascii="Arial" w:eastAsia="SimSun" w:hAnsi="Arial" w:cs="Arial"/>
          <w:kern w:val="1"/>
          <w:sz w:val="20"/>
          <w:szCs w:val="20"/>
          <w:lang w:eastAsia="hi-IN" w:bidi="hi-IN"/>
        </w:rPr>
      </w:pPr>
    </w:p>
    <w:p w:rsidR="00F34F61" w:rsidRPr="0002552F" w:rsidRDefault="00DA2F25" w:rsidP="00F34F61">
      <w:pPr>
        <w:widowControl w:val="0"/>
        <w:tabs>
          <w:tab w:val="left" w:pos="400"/>
          <w:tab w:val="left" w:pos="434"/>
        </w:tabs>
        <w:suppressAutoHyphens/>
        <w:spacing w:after="0" w:line="240" w:lineRule="auto"/>
        <w:ind w:right="40"/>
        <w:jc w:val="both"/>
        <w:rPr>
          <w:rFonts w:ascii="Arial" w:eastAsia="Times New Roman" w:hAnsi="Arial" w:cs="Arial"/>
          <w:kern w:val="1"/>
          <w:sz w:val="20"/>
          <w:szCs w:val="20"/>
          <w:lang w:eastAsia="ar-SA"/>
        </w:rPr>
      </w:pPr>
      <w:r>
        <w:rPr>
          <w:rFonts w:ascii="Arial" w:eastAsia="Arial" w:hAnsi="Arial" w:cs="Arial"/>
          <w:kern w:val="1"/>
          <w:sz w:val="20"/>
          <w:szCs w:val="20"/>
          <w:lang w:eastAsia="hi-IN" w:bidi="hi-IN"/>
        </w:rPr>
        <w:t>5</w:t>
      </w:r>
      <w:r w:rsidR="007A5F04" w:rsidRPr="0002552F">
        <w:rPr>
          <w:rFonts w:ascii="Arial" w:eastAsia="Arial" w:hAnsi="Arial" w:cs="Arial"/>
          <w:kern w:val="1"/>
          <w:sz w:val="20"/>
          <w:szCs w:val="20"/>
          <w:lang w:eastAsia="hi-IN" w:bidi="hi-IN"/>
        </w:rPr>
        <w:t>.Zapłata faktur</w:t>
      </w:r>
      <w:r w:rsidR="00E15D13" w:rsidRPr="0002552F">
        <w:rPr>
          <w:rFonts w:ascii="Arial" w:eastAsia="Arial" w:hAnsi="Arial" w:cs="Arial"/>
          <w:kern w:val="1"/>
          <w:sz w:val="20"/>
          <w:szCs w:val="20"/>
          <w:lang w:eastAsia="hi-IN" w:bidi="hi-IN"/>
        </w:rPr>
        <w:t>y</w:t>
      </w:r>
      <w:r w:rsidR="007A5F04" w:rsidRPr="0002552F">
        <w:rPr>
          <w:rFonts w:ascii="Arial" w:eastAsia="Arial" w:hAnsi="Arial" w:cs="Arial"/>
          <w:kern w:val="1"/>
          <w:sz w:val="20"/>
          <w:szCs w:val="20"/>
          <w:lang w:eastAsia="hi-IN" w:bidi="hi-IN"/>
        </w:rPr>
        <w:t xml:space="preserve"> nastąpi na podstawie polecenia przelewu, </w:t>
      </w:r>
      <w:r w:rsidR="00F34F61" w:rsidRPr="0002552F">
        <w:rPr>
          <w:rFonts w:ascii="Arial" w:eastAsia="Times New Roman" w:hAnsi="Arial" w:cs="Arial"/>
          <w:kern w:val="1"/>
          <w:sz w:val="20"/>
          <w:szCs w:val="20"/>
          <w:lang w:eastAsia="ar-SA"/>
        </w:rPr>
        <w:t xml:space="preserve"> w terminie</w:t>
      </w:r>
      <w:r w:rsidR="002B10E3" w:rsidRPr="0002552F">
        <w:rPr>
          <w:rFonts w:ascii="Arial" w:eastAsia="Times New Roman" w:hAnsi="Arial" w:cs="Arial"/>
          <w:kern w:val="1"/>
          <w:sz w:val="20"/>
          <w:szCs w:val="20"/>
          <w:lang w:eastAsia="ar-SA"/>
        </w:rPr>
        <w:t xml:space="preserve"> do</w:t>
      </w:r>
      <w:r w:rsidR="00F34F61" w:rsidRPr="0002552F">
        <w:rPr>
          <w:rFonts w:ascii="Arial" w:eastAsia="Times New Roman" w:hAnsi="Arial" w:cs="Arial"/>
          <w:kern w:val="1"/>
          <w:sz w:val="20"/>
          <w:szCs w:val="20"/>
          <w:lang w:eastAsia="ar-SA"/>
        </w:rPr>
        <w:t xml:space="preserve"> </w:t>
      </w:r>
      <w:r>
        <w:rPr>
          <w:rFonts w:ascii="Arial" w:eastAsia="Times New Roman" w:hAnsi="Arial" w:cs="Arial"/>
          <w:b/>
          <w:kern w:val="1"/>
          <w:sz w:val="20"/>
          <w:szCs w:val="20"/>
          <w:lang w:eastAsia="ar-SA"/>
        </w:rPr>
        <w:t>30</w:t>
      </w:r>
      <w:r w:rsidR="00F34F61" w:rsidRPr="0002552F">
        <w:rPr>
          <w:rFonts w:ascii="Arial" w:eastAsia="Times New Roman" w:hAnsi="Arial" w:cs="Arial"/>
          <w:b/>
          <w:kern w:val="1"/>
          <w:sz w:val="20"/>
          <w:szCs w:val="20"/>
          <w:lang w:eastAsia="ar-SA"/>
        </w:rPr>
        <w:t xml:space="preserve"> dni</w:t>
      </w:r>
      <w:r w:rsidR="00F34F61" w:rsidRPr="0002552F">
        <w:rPr>
          <w:rFonts w:ascii="Arial" w:eastAsia="Times New Roman" w:hAnsi="Arial" w:cs="Arial"/>
          <w:kern w:val="1"/>
          <w:sz w:val="20"/>
          <w:szCs w:val="20"/>
          <w:lang w:eastAsia="ar-SA"/>
        </w:rPr>
        <w:t xml:space="preserve"> od daty otrzymania prawidłowo wystawionej faktury przelewem na rachunek bankowy, związany z prowadzoną</w:t>
      </w:r>
      <w:r w:rsidR="00F47CC9" w:rsidRPr="0002552F">
        <w:rPr>
          <w:rFonts w:ascii="Arial" w:eastAsia="Times New Roman" w:hAnsi="Arial" w:cs="Arial"/>
          <w:kern w:val="1"/>
          <w:sz w:val="20"/>
          <w:szCs w:val="20"/>
          <w:lang w:eastAsia="ar-SA"/>
        </w:rPr>
        <w:t xml:space="preserve"> przez </w:t>
      </w:r>
      <w:r w:rsidR="00E15D13" w:rsidRPr="0002552F">
        <w:rPr>
          <w:rFonts w:ascii="Arial" w:eastAsia="Times New Roman" w:hAnsi="Arial" w:cs="Arial"/>
          <w:kern w:val="1"/>
          <w:sz w:val="20"/>
          <w:szCs w:val="20"/>
          <w:lang w:eastAsia="ar-SA"/>
        </w:rPr>
        <w:t>W</w:t>
      </w:r>
      <w:r w:rsidR="00F47CC9" w:rsidRPr="0002552F">
        <w:rPr>
          <w:rFonts w:ascii="Arial" w:eastAsia="Times New Roman" w:hAnsi="Arial" w:cs="Arial"/>
          <w:kern w:val="1"/>
          <w:sz w:val="20"/>
          <w:szCs w:val="20"/>
          <w:lang w:eastAsia="ar-SA"/>
        </w:rPr>
        <w:t>ykonawcę</w:t>
      </w:r>
      <w:r w:rsidR="00F34F61" w:rsidRPr="0002552F">
        <w:rPr>
          <w:rFonts w:ascii="Arial" w:eastAsia="Times New Roman" w:hAnsi="Arial" w:cs="Arial"/>
          <w:kern w:val="1"/>
          <w:sz w:val="20"/>
          <w:szCs w:val="20"/>
          <w:lang w:eastAsia="ar-SA"/>
        </w:rPr>
        <w:t xml:space="preserve"> działalnością gospodarczą. W przypadku, gdy </w:t>
      </w:r>
      <w:r w:rsidR="00E15D13" w:rsidRPr="0002552F">
        <w:rPr>
          <w:rFonts w:ascii="Arial" w:eastAsia="Times New Roman" w:hAnsi="Arial" w:cs="Arial"/>
          <w:kern w:val="1"/>
          <w:sz w:val="20"/>
          <w:szCs w:val="20"/>
          <w:lang w:eastAsia="ar-SA"/>
        </w:rPr>
        <w:t>W</w:t>
      </w:r>
      <w:r w:rsidR="00F34F61" w:rsidRPr="0002552F">
        <w:rPr>
          <w:rFonts w:ascii="Arial" w:eastAsia="Times New Roman" w:hAnsi="Arial" w:cs="Arial"/>
          <w:kern w:val="1"/>
          <w:sz w:val="20"/>
          <w:szCs w:val="20"/>
          <w:lang w:eastAsia="ar-SA"/>
        </w:rPr>
        <w:t>ykonawca jest czynnym podatnikiem VAT, rachunek bankowy winien być ujawniony  w wykazie podmiotów prowadzonym przez Szefa Krajowej Administracji Skarbowej na podstawie art. 96 b ustawy z dnia 11 marca 2004 r., o podatku od towarów i usług (</w:t>
      </w:r>
      <w:proofErr w:type="spellStart"/>
      <w:r w:rsidR="00F34F61" w:rsidRPr="0002552F">
        <w:rPr>
          <w:rFonts w:ascii="Arial" w:eastAsia="Times New Roman" w:hAnsi="Arial" w:cs="Arial"/>
          <w:kern w:val="1"/>
          <w:sz w:val="20"/>
          <w:szCs w:val="20"/>
          <w:lang w:eastAsia="ar-SA"/>
        </w:rPr>
        <w:t>t.j</w:t>
      </w:r>
      <w:proofErr w:type="spellEnd"/>
      <w:r w:rsidR="00F34F61" w:rsidRPr="0002552F">
        <w:rPr>
          <w:rFonts w:ascii="Arial" w:eastAsia="Times New Roman" w:hAnsi="Arial" w:cs="Arial"/>
          <w:kern w:val="1"/>
          <w:sz w:val="20"/>
          <w:szCs w:val="20"/>
          <w:lang w:eastAsia="ar-SA"/>
        </w:rPr>
        <w:t>. Dz.U. z 202</w:t>
      </w:r>
      <w:r w:rsidR="0099633D">
        <w:rPr>
          <w:rFonts w:ascii="Arial" w:eastAsia="Times New Roman" w:hAnsi="Arial" w:cs="Arial"/>
          <w:kern w:val="1"/>
          <w:sz w:val="20"/>
          <w:szCs w:val="20"/>
          <w:lang w:eastAsia="ar-SA"/>
        </w:rPr>
        <w:t>2</w:t>
      </w:r>
      <w:r w:rsidR="00F34F61" w:rsidRPr="0002552F">
        <w:rPr>
          <w:rFonts w:ascii="Arial" w:eastAsia="Times New Roman" w:hAnsi="Arial" w:cs="Arial"/>
          <w:kern w:val="1"/>
          <w:sz w:val="20"/>
          <w:szCs w:val="20"/>
          <w:lang w:eastAsia="ar-SA"/>
        </w:rPr>
        <w:t xml:space="preserve"> r., poz. </w:t>
      </w:r>
      <w:r w:rsidR="0099633D">
        <w:rPr>
          <w:rFonts w:ascii="Arial" w:eastAsia="Times New Roman" w:hAnsi="Arial" w:cs="Arial"/>
          <w:kern w:val="1"/>
          <w:sz w:val="20"/>
          <w:szCs w:val="20"/>
          <w:lang w:eastAsia="ar-SA"/>
        </w:rPr>
        <w:t>931</w:t>
      </w:r>
      <w:r w:rsidR="00F34F61" w:rsidRPr="0002552F">
        <w:rPr>
          <w:rFonts w:ascii="Arial" w:eastAsia="Times New Roman" w:hAnsi="Arial" w:cs="Arial"/>
          <w:kern w:val="1"/>
          <w:sz w:val="20"/>
          <w:szCs w:val="20"/>
          <w:lang w:eastAsia="ar-SA"/>
        </w:rPr>
        <w:t xml:space="preserve"> z</w:t>
      </w:r>
      <w:r w:rsidR="00E54CBA" w:rsidRPr="0002552F">
        <w:rPr>
          <w:rFonts w:ascii="Arial" w:eastAsia="Times New Roman" w:hAnsi="Arial" w:cs="Arial"/>
          <w:kern w:val="1"/>
          <w:sz w:val="20"/>
          <w:szCs w:val="20"/>
          <w:lang w:eastAsia="ar-SA"/>
        </w:rPr>
        <w:t>e</w:t>
      </w:r>
      <w:r w:rsidR="00F34F61" w:rsidRPr="0002552F">
        <w:rPr>
          <w:rFonts w:ascii="Arial" w:eastAsia="Times New Roman" w:hAnsi="Arial" w:cs="Arial"/>
          <w:kern w:val="1"/>
          <w:sz w:val="20"/>
          <w:szCs w:val="20"/>
          <w:lang w:eastAsia="ar-SA"/>
        </w:rPr>
        <w:t xml:space="preserve"> . zm.), pod rygorem odmowy zapłaty. Zamawiający zastrzega, iż w przypadku wykonywania danej</w:t>
      </w:r>
      <w:r w:rsidR="00533615" w:rsidRPr="0002552F">
        <w:rPr>
          <w:rFonts w:ascii="Arial" w:eastAsia="Times New Roman" w:hAnsi="Arial" w:cs="Arial"/>
          <w:kern w:val="1"/>
          <w:sz w:val="20"/>
          <w:szCs w:val="20"/>
          <w:lang w:eastAsia="ar-SA"/>
        </w:rPr>
        <w:t xml:space="preserve"> części zamówienia przy pomocy P</w:t>
      </w:r>
      <w:r w:rsidR="00F34F61" w:rsidRPr="0002552F">
        <w:rPr>
          <w:rFonts w:ascii="Arial" w:eastAsia="Times New Roman" w:hAnsi="Arial" w:cs="Arial"/>
          <w:kern w:val="1"/>
          <w:sz w:val="20"/>
          <w:szCs w:val="20"/>
          <w:lang w:eastAsia="ar-SA"/>
        </w:rPr>
        <w:t>odwykonawców</w:t>
      </w:r>
      <w:r w:rsidR="00533615" w:rsidRPr="0002552F">
        <w:rPr>
          <w:rFonts w:ascii="Arial" w:eastAsia="Times New Roman" w:hAnsi="Arial" w:cs="Arial"/>
          <w:kern w:val="1"/>
          <w:sz w:val="20"/>
          <w:szCs w:val="20"/>
          <w:lang w:eastAsia="ar-SA"/>
        </w:rPr>
        <w:t>,</w:t>
      </w:r>
      <w:r w:rsidR="00F34F61" w:rsidRPr="0002552F">
        <w:rPr>
          <w:rFonts w:ascii="Arial" w:eastAsia="Times New Roman" w:hAnsi="Arial" w:cs="Arial"/>
          <w:kern w:val="1"/>
          <w:sz w:val="20"/>
          <w:szCs w:val="20"/>
          <w:lang w:eastAsia="ar-SA"/>
        </w:rPr>
        <w:t xml:space="preserve"> Wykonawca zobowiązany jest do</w:t>
      </w:r>
      <w:r w:rsidR="00533615" w:rsidRPr="0002552F">
        <w:rPr>
          <w:rFonts w:ascii="Arial" w:eastAsia="Times New Roman" w:hAnsi="Arial" w:cs="Arial"/>
          <w:kern w:val="1"/>
          <w:sz w:val="20"/>
          <w:szCs w:val="20"/>
          <w:lang w:eastAsia="ar-SA"/>
        </w:rPr>
        <w:t>łączyć do faktury oświadczenie P</w:t>
      </w:r>
      <w:r w:rsidR="00F34F61" w:rsidRPr="0002552F">
        <w:rPr>
          <w:rFonts w:ascii="Arial" w:eastAsia="Times New Roman" w:hAnsi="Arial" w:cs="Arial"/>
          <w:kern w:val="1"/>
          <w:sz w:val="20"/>
          <w:szCs w:val="20"/>
          <w:lang w:eastAsia="ar-SA"/>
        </w:rPr>
        <w:t>odwykonawcy o opłaceniu f</w:t>
      </w:r>
      <w:r w:rsidR="00533615" w:rsidRPr="0002552F">
        <w:rPr>
          <w:rFonts w:ascii="Arial" w:eastAsia="Times New Roman" w:hAnsi="Arial" w:cs="Arial"/>
          <w:kern w:val="1"/>
          <w:sz w:val="20"/>
          <w:szCs w:val="20"/>
          <w:lang w:eastAsia="ar-SA"/>
        </w:rPr>
        <w:t>aktur za roboty wykonane przez P</w:t>
      </w:r>
      <w:r w:rsidR="00F34F61" w:rsidRPr="0002552F">
        <w:rPr>
          <w:rFonts w:ascii="Arial" w:eastAsia="Times New Roman" w:hAnsi="Arial" w:cs="Arial"/>
          <w:kern w:val="1"/>
          <w:sz w:val="20"/>
          <w:szCs w:val="20"/>
          <w:lang w:eastAsia="ar-SA"/>
        </w:rPr>
        <w:t>odwykonawcę. Wynagrodzenie przysługujące Wykonawcy płatne będzie z konta Zamawiającego przelewem na konto bankowe Wykonawcy.</w:t>
      </w:r>
    </w:p>
    <w:p w:rsidR="002B10E3" w:rsidRPr="0002552F" w:rsidRDefault="002B10E3" w:rsidP="00F34F61">
      <w:pPr>
        <w:widowControl w:val="0"/>
        <w:tabs>
          <w:tab w:val="left" w:pos="400"/>
          <w:tab w:val="left" w:pos="434"/>
        </w:tabs>
        <w:suppressAutoHyphens/>
        <w:spacing w:after="0" w:line="240" w:lineRule="auto"/>
        <w:ind w:right="40"/>
        <w:jc w:val="both"/>
        <w:rPr>
          <w:rFonts w:ascii="Arial" w:eastAsia="MS Reference Sans Serif" w:hAnsi="Arial" w:cs="Arial"/>
          <w:kern w:val="1"/>
          <w:sz w:val="20"/>
          <w:szCs w:val="20"/>
          <w:lang w:eastAsia="hi-IN" w:bidi="hi-IN"/>
        </w:rPr>
      </w:pPr>
    </w:p>
    <w:p w:rsidR="00F34F61" w:rsidRPr="0002552F" w:rsidRDefault="00DA2F25" w:rsidP="00F34F61">
      <w:pPr>
        <w:tabs>
          <w:tab w:val="left" w:pos="303"/>
        </w:tabs>
        <w:spacing w:after="120"/>
        <w:ind w:right="20"/>
        <w:jc w:val="both"/>
        <w:rPr>
          <w:rFonts w:ascii="Arial" w:eastAsia="Times New Roman" w:hAnsi="Arial" w:cs="Arial"/>
          <w:sz w:val="20"/>
          <w:szCs w:val="20"/>
        </w:rPr>
      </w:pPr>
      <w:r>
        <w:rPr>
          <w:rFonts w:ascii="Arial" w:eastAsia="Times New Roman" w:hAnsi="Arial" w:cs="Arial"/>
          <w:sz w:val="20"/>
          <w:szCs w:val="20"/>
        </w:rPr>
        <w:t>6</w:t>
      </w:r>
      <w:r w:rsidR="00F34F61" w:rsidRPr="0002552F">
        <w:rPr>
          <w:rFonts w:ascii="Arial" w:eastAsia="Times New Roman" w:hAnsi="Arial" w:cs="Arial"/>
          <w:sz w:val="20"/>
          <w:szCs w:val="20"/>
        </w:rPr>
        <w:t xml:space="preserve">.Błędnie wystawiona faktura będzie skutkowała odmową ze strony Zamawiającego przyjęcia faktury. W takiej sytuacji termin zapłaty faktury o którym mowa w ust. </w:t>
      </w:r>
      <w:r>
        <w:rPr>
          <w:rFonts w:ascii="Arial" w:eastAsia="Times New Roman" w:hAnsi="Arial" w:cs="Arial"/>
          <w:sz w:val="20"/>
          <w:szCs w:val="20"/>
        </w:rPr>
        <w:t>5</w:t>
      </w:r>
      <w:r w:rsidR="00F34F61" w:rsidRPr="0002552F">
        <w:rPr>
          <w:rFonts w:ascii="Arial" w:eastAsia="Times New Roman" w:hAnsi="Arial" w:cs="Arial"/>
          <w:sz w:val="20"/>
          <w:szCs w:val="20"/>
        </w:rPr>
        <w:t>, będzie liczony od daty otrzymania przez Zamawiającego prawidłowo wystawionej faktury.</w:t>
      </w:r>
    </w:p>
    <w:p w:rsidR="00F34F61" w:rsidRPr="0002552F" w:rsidRDefault="00DA2F25" w:rsidP="00DE5968">
      <w:pPr>
        <w:tabs>
          <w:tab w:val="left" w:pos="327"/>
        </w:tabs>
        <w:spacing w:after="120"/>
        <w:ind w:right="20"/>
        <w:jc w:val="both"/>
        <w:rPr>
          <w:rFonts w:ascii="Arial" w:eastAsia="Times New Roman" w:hAnsi="Arial" w:cs="Arial"/>
          <w:b/>
          <w:sz w:val="20"/>
          <w:szCs w:val="20"/>
        </w:rPr>
      </w:pPr>
      <w:r>
        <w:rPr>
          <w:rFonts w:ascii="Arial" w:eastAsia="Times New Roman" w:hAnsi="Arial" w:cs="Arial"/>
          <w:sz w:val="20"/>
          <w:szCs w:val="20"/>
        </w:rPr>
        <w:t>7</w:t>
      </w:r>
      <w:r w:rsidR="00D1526D" w:rsidRPr="0002552F">
        <w:rPr>
          <w:rFonts w:ascii="Arial" w:eastAsia="Times New Roman" w:hAnsi="Arial" w:cs="Arial"/>
          <w:sz w:val="20"/>
          <w:szCs w:val="20"/>
        </w:rPr>
        <w:t>.</w:t>
      </w:r>
      <w:r w:rsidR="00F34F61" w:rsidRPr="0002552F">
        <w:rPr>
          <w:rFonts w:ascii="Arial" w:eastAsia="Times New Roman" w:hAnsi="Arial" w:cs="Arial"/>
          <w:sz w:val="20"/>
          <w:szCs w:val="20"/>
        </w:rPr>
        <w:t>W przypadku nieujawnienia rachunku bankowego Wykonawcy w wykazie, o którym mowa w ust.</w:t>
      </w:r>
      <w:r>
        <w:rPr>
          <w:rFonts w:ascii="Arial" w:eastAsia="Times New Roman" w:hAnsi="Arial" w:cs="Arial"/>
          <w:sz w:val="20"/>
          <w:szCs w:val="20"/>
        </w:rPr>
        <w:t>5</w:t>
      </w:r>
      <w:r w:rsidR="00F34F61" w:rsidRPr="0002552F">
        <w:rPr>
          <w:rFonts w:ascii="Arial" w:eastAsia="Times New Roman" w:hAnsi="Arial" w:cs="Arial"/>
          <w:sz w:val="20"/>
          <w:szCs w:val="20"/>
        </w:rPr>
        <w:t xml:space="preserve"> lub konieczności zweryfikowania czy Wykonawca jest zwolniony z podatku  VAT, termin płatności faktury ulega wstrzymaniu do czasu ujawnienia rachunku w wykazie lub </w:t>
      </w:r>
      <w:r w:rsidR="00F34F61" w:rsidRPr="0002552F">
        <w:rPr>
          <w:rFonts w:ascii="Arial" w:eastAsia="Times New Roman" w:hAnsi="Arial" w:cs="Arial"/>
          <w:b/>
          <w:sz w:val="20"/>
          <w:szCs w:val="20"/>
        </w:rPr>
        <w:t>przedłożenia przez Wykonawcę zaświadczenia potwierdzającego stan podatnika VAT, wydanego przez Urząd Skarbowy.</w:t>
      </w:r>
    </w:p>
    <w:p w:rsidR="007A5F04" w:rsidRPr="0002552F" w:rsidRDefault="007A5F04" w:rsidP="007A5F04">
      <w:pPr>
        <w:widowControl w:val="0"/>
        <w:tabs>
          <w:tab w:val="left" w:pos="400"/>
          <w:tab w:val="left" w:pos="434"/>
        </w:tabs>
        <w:suppressAutoHyphens/>
        <w:spacing w:after="0" w:line="240" w:lineRule="auto"/>
        <w:ind w:left="400" w:right="40"/>
        <w:jc w:val="both"/>
        <w:rPr>
          <w:rFonts w:ascii="Arial" w:eastAsia="SimSun" w:hAnsi="Arial" w:cs="Arial"/>
          <w:kern w:val="1"/>
          <w:sz w:val="20"/>
          <w:szCs w:val="20"/>
          <w:lang w:eastAsia="hi-IN" w:bidi="hi-IN"/>
        </w:rPr>
      </w:pPr>
    </w:p>
    <w:p w:rsidR="007A5F04" w:rsidRPr="0002552F" w:rsidRDefault="00DA2F25" w:rsidP="007A5F04">
      <w:pPr>
        <w:widowControl w:val="0"/>
        <w:tabs>
          <w:tab w:val="left" w:pos="400"/>
          <w:tab w:val="left" w:pos="434"/>
        </w:tabs>
        <w:suppressAutoHyphens/>
        <w:spacing w:after="0" w:line="240" w:lineRule="auto"/>
        <w:ind w:right="40"/>
        <w:jc w:val="both"/>
        <w:rPr>
          <w:rFonts w:ascii="Arial" w:eastAsia="Arial" w:hAnsi="Arial" w:cs="Arial"/>
          <w:kern w:val="1"/>
          <w:sz w:val="20"/>
          <w:szCs w:val="20"/>
          <w:lang w:eastAsia="hi-IN" w:bidi="hi-IN"/>
        </w:rPr>
      </w:pPr>
      <w:r>
        <w:rPr>
          <w:rFonts w:ascii="Arial" w:eastAsia="Arial" w:hAnsi="Arial" w:cs="Arial"/>
          <w:kern w:val="1"/>
          <w:sz w:val="20"/>
          <w:szCs w:val="20"/>
          <w:lang w:eastAsia="hi-IN" w:bidi="hi-IN"/>
        </w:rPr>
        <w:t>8</w:t>
      </w:r>
      <w:r w:rsidR="007A5F04" w:rsidRPr="0002552F">
        <w:rPr>
          <w:rFonts w:ascii="Arial" w:eastAsia="Arial" w:hAnsi="Arial" w:cs="Arial"/>
          <w:kern w:val="1"/>
          <w:sz w:val="20"/>
          <w:szCs w:val="20"/>
          <w:lang w:eastAsia="hi-IN" w:bidi="hi-IN"/>
        </w:rPr>
        <w:t>.Faktur</w:t>
      </w:r>
      <w:r w:rsidR="00E56DEB" w:rsidRPr="0002552F">
        <w:rPr>
          <w:rFonts w:ascii="Arial" w:eastAsia="Arial" w:hAnsi="Arial" w:cs="Arial"/>
          <w:kern w:val="1"/>
          <w:sz w:val="20"/>
          <w:szCs w:val="20"/>
          <w:lang w:eastAsia="hi-IN" w:bidi="hi-IN"/>
        </w:rPr>
        <w:t>a</w:t>
      </w:r>
      <w:r w:rsidR="007A5F04" w:rsidRPr="0002552F">
        <w:rPr>
          <w:rFonts w:ascii="Arial" w:eastAsia="Arial" w:hAnsi="Arial" w:cs="Arial"/>
          <w:kern w:val="1"/>
          <w:sz w:val="20"/>
          <w:szCs w:val="20"/>
          <w:lang w:eastAsia="hi-IN" w:bidi="hi-IN"/>
        </w:rPr>
        <w:t xml:space="preserve"> wystawian</w:t>
      </w:r>
      <w:r w:rsidR="00E56DEB" w:rsidRPr="0002552F">
        <w:rPr>
          <w:rFonts w:ascii="Arial" w:eastAsia="Arial" w:hAnsi="Arial" w:cs="Arial"/>
          <w:kern w:val="1"/>
          <w:sz w:val="20"/>
          <w:szCs w:val="20"/>
          <w:lang w:eastAsia="hi-IN" w:bidi="hi-IN"/>
        </w:rPr>
        <w:t>a</w:t>
      </w:r>
      <w:r w:rsidR="007A5F04" w:rsidRPr="0002552F">
        <w:rPr>
          <w:rFonts w:ascii="Arial" w:eastAsia="Arial" w:hAnsi="Arial" w:cs="Arial"/>
          <w:kern w:val="1"/>
          <w:sz w:val="20"/>
          <w:szCs w:val="20"/>
          <w:lang w:eastAsia="hi-IN" w:bidi="hi-IN"/>
        </w:rPr>
        <w:t xml:space="preserve"> będ</w:t>
      </w:r>
      <w:r w:rsidR="00E56DEB" w:rsidRPr="0002552F">
        <w:rPr>
          <w:rFonts w:ascii="Arial" w:eastAsia="Arial" w:hAnsi="Arial" w:cs="Arial"/>
          <w:kern w:val="1"/>
          <w:sz w:val="20"/>
          <w:szCs w:val="20"/>
          <w:lang w:eastAsia="hi-IN" w:bidi="hi-IN"/>
        </w:rPr>
        <w:t>zie</w:t>
      </w:r>
      <w:r w:rsidR="007A5F04" w:rsidRPr="0002552F">
        <w:rPr>
          <w:rFonts w:ascii="Arial" w:eastAsia="Arial" w:hAnsi="Arial" w:cs="Arial"/>
          <w:kern w:val="1"/>
          <w:sz w:val="20"/>
          <w:szCs w:val="20"/>
          <w:lang w:eastAsia="hi-IN" w:bidi="hi-IN"/>
        </w:rPr>
        <w:t xml:space="preserve"> przez Wykonawcę (podwykonawców)  na: </w:t>
      </w:r>
    </w:p>
    <w:p w:rsidR="007A5F04" w:rsidRPr="0002552F" w:rsidRDefault="007A5F04" w:rsidP="007A5F04">
      <w:pPr>
        <w:widowControl w:val="0"/>
        <w:tabs>
          <w:tab w:val="left" w:pos="400"/>
          <w:tab w:val="left" w:pos="434"/>
        </w:tabs>
        <w:suppressAutoHyphens/>
        <w:spacing w:after="0" w:line="240" w:lineRule="auto"/>
        <w:ind w:right="40"/>
        <w:jc w:val="both"/>
        <w:rPr>
          <w:rFonts w:ascii="Arial" w:eastAsia="SimSun" w:hAnsi="Arial" w:cs="Arial"/>
          <w:b/>
          <w:kern w:val="1"/>
          <w:sz w:val="20"/>
          <w:szCs w:val="20"/>
          <w:lang w:eastAsia="hi-IN" w:bidi="hi-IN"/>
        </w:rPr>
      </w:pPr>
      <w:r w:rsidRPr="0002552F">
        <w:rPr>
          <w:rFonts w:ascii="Arial" w:eastAsia="Arial" w:hAnsi="Arial" w:cs="Arial"/>
          <w:b/>
          <w:kern w:val="1"/>
          <w:sz w:val="20"/>
          <w:szCs w:val="20"/>
          <w:lang w:eastAsia="hi-IN" w:bidi="hi-IN"/>
        </w:rPr>
        <w:t xml:space="preserve">Miasto i Gminę Mikstat, ul. Krakowska 17,63-510 Mikstat , NIP 514-02-55-464, </w:t>
      </w:r>
      <w:r w:rsidR="00F34F61" w:rsidRPr="0002552F">
        <w:rPr>
          <w:rFonts w:ascii="Arial" w:eastAsia="Arial" w:hAnsi="Arial" w:cs="Arial"/>
          <w:b/>
          <w:kern w:val="1"/>
          <w:sz w:val="20"/>
          <w:szCs w:val="20"/>
          <w:lang w:eastAsia="hi-IN" w:bidi="hi-IN"/>
        </w:rPr>
        <w:t>i</w:t>
      </w:r>
      <w:r w:rsidRPr="0002552F">
        <w:rPr>
          <w:rFonts w:ascii="Arial" w:eastAsia="Arial" w:hAnsi="Arial" w:cs="Arial"/>
          <w:b/>
          <w:kern w:val="1"/>
          <w:sz w:val="20"/>
          <w:szCs w:val="20"/>
          <w:lang w:eastAsia="hi-IN" w:bidi="hi-IN"/>
        </w:rPr>
        <w:t xml:space="preserve"> należy</w:t>
      </w:r>
      <w:r w:rsidR="00F34F61" w:rsidRPr="0002552F">
        <w:rPr>
          <w:rFonts w:ascii="Arial" w:eastAsia="Arial" w:hAnsi="Arial" w:cs="Arial"/>
          <w:b/>
          <w:kern w:val="1"/>
          <w:sz w:val="20"/>
          <w:szCs w:val="20"/>
          <w:lang w:eastAsia="hi-IN" w:bidi="hi-IN"/>
        </w:rPr>
        <w:t xml:space="preserve"> j</w:t>
      </w:r>
      <w:r w:rsidR="003C02A0" w:rsidRPr="0002552F">
        <w:rPr>
          <w:rFonts w:ascii="Arial" w:eastAsia="Arial" w:hAnsi="Arial" w:cs="Arial"/>
          <w:b/>
          <w:kern w:val="1"/>
          <w:sz w:val="20"/>
          <w:szCs w:val="20"/>
          <w:lang w:eastAsia="hi-IN" w:bidi="hi-IN"/>
        </w:rPr>
        <w:t>ą</w:t>
      </w:r>
      <w:r w:rsidRPr="0002552F">
        <w:rPr>
          <w:rFonts w:ascii="Arial" w:eastAsia="Arial" w:hAnsi="Arial" w:cs="Arial"/>
          <w:b/>
          <w:kern w:val="1"/>
          <w:sz w:val="20"/>
          <w:szCs w:val="20"/>
          <w:lang w:eastAsia="hi-IN" w:bidi="hi-IN"/>
        </w:rPr>
        <w:t xml:space="preserve"> przes</w:t>
      </w:r>
      <w:r w:rsidR="00F34F61" w:rsidRPr="0002552F">
        <w:rPr>
          <w:rFonts w:ascii="Arial" w:eastAsia="Arial" w:hAnsi="Arial" w:cs="Arial"/>
          <w:b/>
          <w:kern w:val="1"/>
          <w:sz w:val="20"/>
          <w:szCs w:val="20"/>
          <w:lang w:eastAsia="hi-IN" w:bidi="hi-IN"/>
        </w:rPr>
        <w:t>y</w:t>
      </w:r>
      <w:r w:rsidRPr="0002552F">
        <w:rPr>
          <w:rFonts w:ascii="Arial" w:eastAsia="Arial" w:hAnsi="Arial" w:cs="Arial"/>
          <w:b/>
          <w:kern w:val="1"/>
          <w:sz w:val="20"/>
          <w:szCs w:val="20"/>
          <w:lang w:eastAsia="hi-IN" w:bidi="hi-IN"/>
        </w:rPr>
        <w:t>łać do Zamawiającego w formie papierowej lub za pomocą platformy efaktura.gov.pl ( faktura ustrukturyzowana)</w:t>
      </w:r>
    </w:p>
    <w:p w:rsidR="007A5F04" w:rsidRPr="0002552F" w:rsidRDefault="007A5F04" w:rsidP="007A5F04">
      <w:pPr>
        <w:widowControl w:val="0"/>
        <w:tabs>
          <w:tab w:val="left" w:pos="400"/>
          <w:tab w:val="left" w:pos="434"/>
        </w:tabs>
        <w:suppressAutoHyphens/>
        <w:spacing w:after="0" w:line="240" w:lineRule="auto"/>
        <w:ind w:left="400" w:right="40"/>
        <w:jc w:val="both"/>
        <w:rPr>
          <w:rFonts w:ascii="Arial" w:eastAsia="SimSun" w:hAnsi="Arial" w:cs="Arial"/>
          <w:kern w:val="1"/>
          <w:sz w:val="20"/>
          <w:szCs w:val="20"/>
          <w:lang w:eastAsia="hi-IN" w:bidi="hi-IN"/>
        </w:rPr>
      </w:pPr>
    </w:p>
    <w:p w:rsidR="007A5F04" w:rsidRPr="0002552F" w:rsidRDefault="00DA2F25" w:rsidP="007A5F04">
      <w:pPr>
        <w:widowControl w:val="0"/>
        <w:suppressAutoHyphens/>
        <w:autoSpaceDE w:val="0"/>
        <w:spacing w:after="0" w:line="240" w:lineRule="auto"/>
        <w:jc w:val="both"/>
        <w:rPr>
          <w:rFonts w:ascii="Arial" w:eastAsia="SimSun" w:hAnsi="Arial" w:cs="Arial"/>
          <w:kern w:val="1"/>
          <w:sz w:val="20"/>
          <w:szCs w:val="20"/>
          <w:lang w:eastAsia="hi-IN" w:bidi="hi-IN"/>
        </w:rPr>
      </w:pPr>
      <w:bookmarkStart w:id="3" w:name="bookmark8"/>
      <w:bookmarkEnd w:id="3"/>
      <w:r>
        <w:rPr>
          <w:rFonts w:ascii="Arial" w:eastAsia="SimSun" w:hAnsi="Arial" w:cs="Arial"/>
          <w:kern w:val="1"/>
          <w:sz w:val="20"/>
          <w:szCs w:val="20"/>
          <w:lang w:eastAsia="hi-IN" w:bidi="hi-IN"/>
        </w:rPr>
        <w:t>9</w:t>
      </w:r>
      <w:r w:rsidR="007A5F04" w:rsidRPr="0002552F">
        <w:rPr>
          <w:rFonts w:ascii="Arial" w:eastAsia="SimSun" w:hAnsi="Arial" w:cs="Arial"/>
          <w:kern w:val="1"/>
          <w:sz w:val="20"/>
          <w:szCs w:val="20"/>
          <w:lang w:eastAsia="hi-IN" w:bidi="hi-IN"/>
        </w:rPr>
        <w:t>.Jeżeli Wykonawca wystawia fakturę za wykonanie</w:t>
      </w:r>
      <w:r w:rsidR="00A25A9D" w:rsidRPr="0002552F">
        <w:rPr>
          <w:rFonts w:ascii="Arial" w:eastAsia="SimSun" w:hAnsi="Arial" w:cs="Arial"/>
          <w:kern w:val="1"/>
          <w:sz w:val="20"/>
          <w:szCs w:val="20"/>
          <w:lang w:eastAsia="hi-IN" w:bidi="hi-IN"/>
        </w:rPr>
        <w:t xml:space="preserve"> usługi</w:t>
      </w:r>
      <w:r w:rsidR="007A5F04" w:rsidRPr="0002552F">
        <w:rPr>
          <w:rFonts w:ascii="Arial" w:eastAsia="SimSun" w:hAnsi="Arial" w:cs="Arial"/>
          <w:kern w:val="1"/>
          <w:sz w:val="20"/>
          <w:szCs w:val="20"/>
          <w:lang w:eastAsia="hi-IN" w:bidi="hi-IN"/>
        </w:rPr>
        <w:t>, przy wykonywaniu</w:t>
      </w:r>
      <w:r w:rsidR="00A25A9D" w:rsidRPr="0002552F">
        <w:rPr>
          <w:rFonts w:ascii="Arial" w:eastAsia="SimSun" w:hAnsi="Arial" w:cs="Arial"/>
          <w:kern w:val="1"/>
          <w:sz w:val="20"/>
          <w:szCs w:val="20"/>
          <w:lang w:eastAsia="hi-IN" w:bidi="hi-IN"/>
        </w:rPr>
        <w:t xml:space="preserve"> </w:t>
      </w:r>
      <w:r w:rsidR="009F3845" w:rsidRPr="0002552F">
        <w:rPr>
          <w:rFonts w:ascii="Arial" w:eastAsia="SimSun" w:hAnsi="Arial" w:cs="Arial"/>
          <w:kern w:val="1"/>
          <w:sz w:val="20"/>
          <w:szCs w:val="20"/>
          <w:lang w:eastAsia="hi-IN" w:bidi="hi-IN"/>
        </w:rPr>
        <w:t>której brali udział P</w:t>
      </w:r>
      <w:r w:rsidR="007A5F04" w:rsidRPr="0002552F">
        <w:rPr>
          <w:rFonts w:ascii="Arial" w:eastAsia="SimSun" w:hAnsi="Arial" w:cs="Arial"/>
          <w:kern w:val="1"/>
          <w:sz w:val="20"/>
          <w:szCs w:val="20"/>
          <w:lang w:eastAsia="hi-IN" w:bidi="hi-IN"/>
        </w:rPr>
        <w:t>odwykonawcy, zobowiązany jest przedstawić:</w:t>
      </w:r>
    </w:p>
    <w:p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p>
    <w:p w:rsidR="007A5F04" w:rsidRPr="0002552F" w:rsidRDefault="007A5F04" w:rsidP="007A5F04">
      <w:pPr>
        <w:widowControl w:val="0"/>
        <w:tabs>
          <w:tab w:val="num" w:pos="1495"/>
        </w:tabs>
        <w:suppressAutoHyphens/>
        <w:autoSpaceDE w:val="0"/>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1)kopię faktury wystawionej dla Wykona</w:t>
      </w:r>
      <w:r w:rsidR="009F3845" w:rsidRPr="0002552F">
        <w:rPr>
          <w:rFonts w:ascii="Arial" w:eastAsia="SimSun" w:hAnsi="Arial" w:cs="Arial"/>
          <w:kern w:val="1"/>
          <w:sz w:val="20"/>
          <w:szCs w:val="20"/>
          <w:lang w:eastAsia="hi-IN" w:bidi="hi-IN"/>
        </w:rPr>
        <w:t>wcy przez P</w:t>
      </w:r>
      <w:r w:rsidRPr="0002552F">
        <w:rPr>
          <w:rFonts w:ascii="Arial" w:eastAsia="SimSun" w:hAnsi="Arial" w:cs="Arial"/>
          <w:kern w:val="1"/>
          <w:sz w:val="20"/>
          <w:szCs w:val="20"/>
          <w:lang w:eastAsia="hi-IN" w:bidi="hi-IN"/>
        </w:rPr>
        <w:t>odwykonawcę(ów) za wykonany przez niego przedmiot umowy, łącznie z kopią przelewu bankowego, potwierdzoną przez Wykonawcę za zgodność z oryginałem,</w:t>
      </w:r>
    </w:p>
    <w:p w:rsidR="007A5F04" w:rsidRPr="0002552F" w:rsidRDefault="007A5F04" w:rsidP="007A5F04">
      <w:pPr>
        <w:widowControl w:val="0"/>
        <w:tabs>
          <w:tab w:val="num" w:pos="1495"/>
        </w:tabs>
        <w:suppressAutoHyphens/>
        <w:autoSpaceDE w:val="0"/>
        <w:spacing w:after="0" w:line="240" w:lineRule="auto"/>
        <w:ind w:left="1418"/>
        <w:jc w:val="both"/>
        <w:rPr>
          <w:rFonts w:ascii="Arial" w:eastAsia="SimSun" w:hAnsi="Arial" w:cs="Arial"/>
          <w:kern w:val="1"/>
          <w:sz w:val="20"/>
          <w:szCs w:val="20"/>
          <w:lang w:eastAsia="hi-IN" w:bidi="hi-IN"/>
        </w:rPr>
      </w:pPr>
    </w:p>
    <w:p w:rsidR="007A5F04" w:rsidRPr="0002552F" w:rsidRDefault="009F3845" w:rsidP="007A5F04">
      <w:pPr>
        <w:widowControl w:val="0"/>
        <w:tabs>
          <w:tab w:val="num" w:pos="1495"/>
        </w:tabs>
        <w:suppressAutoHyphens/>
        <w:autoSpaceDE w:val="0"/>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2)oświadczenie P</w:t>
      </w:r>
      <w:r w:rsidR="007A5F04" w:rsidRPr="0002552F">
        <w:rPr>
          <w:rFonts w:ascii="Arial" w:eastAsia="SimSun" w:hAnsi="Arial" w:cs="Arial"/>
          <w:kern w:val="1"/>
          <w:sz w:val="20"/>
          <w:szCs w:val="20"/>
          <w:lang w:eastAsia="hi-IN" w:bidi="hi-IN"/>
        </w:rPr>
        <w:t>odwykonawcy(ów) o otrzymaniu od Wykonawcy wynagrodzenia za usługi wykonane przez</w:t>
      </w:r>
      <w:r w:rsidRPr="0002552F">
        <w:rPr>
          <w:rFonts w:ascii="Arial" w:eastAsia="SimSun" w:hAnsi="Arial" w:cs="Arial"/>
          <w:kern w:val="1"/>
          <w:sz w:val="20"/>
          <w:szCs w:val="20"/>
          <w:lang w:eastAsia="hi-IN" w:bidi="hi-IN"/>
        </w:rPr>
        <w:t xml:space="preserve"> P</w:t>
      </w:r>
      <w:r w:rsidR="007A5F04" w:rsidRPr="0002552F">
        <w:rPr>
          <w:rFonts w:ascii="Arial" w:eastAsia="SimSun" w:hAnsi="Arial" w:cs="Arial"/>
          <w:kern w:val="1"/>
          <w:sz w:val="20"/>
          <w:szCs w:val="20"/>
          <w:lang w:eastAsia="hi-IN" w:bidi="hi-IN"/>
        </w:rPr>
        <w:t>odwykonawcę(ów), z zastrzeżeniem ust.</w:t>
      </w:r>
      <w:r w:rsidR="00DA2F25">
        <w:rPr>
          <w:rFonts w:ascii="Arial" w:eastAsia="SimSun" w:hAnsi="Arial" w:cs="Arial"/>
          <w:kern w:val="1"/>
          <w:sz w:val="20"/>
          <w:szCs w:val="20"/>
          <w:lang w:eastAsia="hi-IN" w:bidi="hi-IN"/>
        </w:rPr>
        <w:t>9</w:t>
      </w:r>
      <w:r w:rsidR="007A5F04" w:rsidRPr="0002552F">
        <w:rPr>
          <w:rFonts w:ascii="Arial" w:eastAsia="SimSun" w:hAnsi="Arial" w:cs="Arial"/>
          <w:kern w:val="1"/>
          <w:sz w:val="20"/>
          <w:szCs w:val="20"/>
          <w:lang w:eastAsia="hi-IN" w:bidi="hi-IN"/>
        </w:rPr>
        <w:t>.</w:t>
      </w:r>
    </w:p>
    <w:p w:rsidR="007A5F04" w:rsidRPr="0002552F" w:rsidRDefault="007A5F04" w:rsidP="007A5F04">
      <w:pPr>
        <w:widowControl w:val="0"/>
        <w:tabs>
          <w:tab w:val="num" w:pos="1495"/>
        </w:tabs>
        <w:suppressAutoHyphens/>
        <w:autoSpaceDE w:val="0"/>
        <w:spacing w:after="0" w:line="240" w:lineRule="auto"/>
        <w:ind w:left="1418"/>
        <w:jc w:val="both"/>
        <w:rPr>
          <w:rFonts w:ascii="Arial" w:eastAsia="SimSun" w:hAnsi="Arial" w:cs="Arial"/>
          <w:kern w:val="1"/>
          <w:sz w:val="20"/>
          <w:szCs w:val="20"/>
          <w:lang w:eastAsia="hi-IN" w:bidi="hi-IN"/>
        </w:rPr>
      </w:pPr>
    </w:p>
    <w:p w:rsidR="007A5F04" w:rsidRPr="0002552F" w:rsidRDefault="00DA2F25" w:rsidP="007A5F04">
      <w:pPr>
        <w:widowControl w:val="0"/>
        <w:suppressAutoHyphens/>
        <w:autoSpaceDE w:val="0"/>
        <w:spacing w:after="0" w:line="240" w:lineRule="auto"/>
        <w:jc w:val="both"/>
        <w:rPr>
          <w:rFonts w:ascii="Arial" w:eastAsia="SimSun" w:hAnsi="Arial" w:cs="Arial"/>
          <w:kern w:val="1"/>
          <w:sz w:val="20"/>
          <w:szCs w:val="20"/>
          <w:lang w:eastAsia="hi-IN" w:bidi="hi-IN"/>
        </w:rPr>
      </w:pPr>
      <w:r>
        <w:rPr>
          <w:rFonts w:ascii="Arial" w:eastAsia="SimSun" w:hAnsi="Arial" w:cs="Arial"/>
          <w:kern w:val="1"/>
          <w:sz w:val="20"/>
          <w:szCs w:val="20"/>
          <w:lang w:eastAsia="hi-IN" w:bidi="hi-IN"/>
        </w:rPr>
        <w:t>10</w:t>
      </w:r>
      <w:r w:rsidR="007A5F04" w:rsidRPr="0002552F">
        <w:rPr>
          <w:rFonts w:ascii="Arial" w:eastAsia="SimSun" w:hAnsi="Arial" w:cs="Arial"/>
          <w:kern w:val="1"/>
          <w:sz w:val="20"/>
          <w:szCs w:val="20"/>
          <w:lang w:eastAsia="hi-IN" w:bidi="hi-IN"/>
        </w:rPr>
        <w:t>.Jeżeli Wykonawca wystawia fakturę za roboty, przy w</w:t>
      </w:r>
      <w:r w:rsidR="009F3845" w:rsidRPr="0002552F">
        <w:rPr>
          <w:rFonts w:ascii="Arial" w:eastAsia="SimSun" w:hAnsi="Arial" w:cs="Arial"/>
          <w:kern w:val="1"/>
          <w:sz w:val="20"/>
          <w:szCs w:val="20"/>
          <w:lang w:eastAsia="hi-IN" w:bidi="hi-IN"/>
        </w:rPr>
        <w:t>ykonywaniu których brał udział Podwykonawca i dalszy P</w:t>
      </w:r>
      <w:r w:rsidR="007A5F04" w:rsidRPr="0002552F">
        <w:rPr>
          <w:rFonts w:ascii="Arial" w:eastAsia="SimSun" w:hAnsi="Arial" w:cs="Arial"/>
          <w:kern w:val="1"/>
          <w:sz w:val="20"/>
          <w:szCs w:val="20"/>
          <w:lang w:eastAsia="hi-IN" w:bidi="hi-IN"/>
        </w:rPr>
        <w:t>odwykonawca, Wykonawca zobowiązany jest przedstawić:</w:t>
      </w:r>
    </w:p>
    <w:p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p>
    <w:p w:rsidR="007A5F04" w:rsidRPr="0002552F" w:rsidRDefault="007A5F04" w:rsidP="007A5F04">
      <w:pPr>
        <w:widowControl w:val="0"/>
        <w:suppressAutoHyphens/>
        <w:autoSpaceDE w:val="0"/>
        <w:spacing w:after="0" w:line="240" w:lineRule="auto"/>
        <w:jc w:val="both"/>
        <w:rPr>
          <w:rFonts w:ascii="Arial" w:eastAsia="SimSun" w:hAnsi="Arial" w:cs="Arial"/>
          <w:color w:val="000000"/>
          <w:kern w:val="1"/>
          <w:sz w:val="20"/>
          <w:szCs w:val="20"/>
          <w:lang w:eastAsia="hi-IN" w:bidi="hi-IN"/>
        </w:rPr>
      </w:pPr>
      <w:r w:rsidRPr="0002552F">
        <w:rPr>
          <w:rFonts w:ascii="Arial" w:eastAsia="SimSun" w:hAnsi="Arial" w:cs="Arial"/>
          <w:kern w:val="1"/>
          <w:sz w:val="20"/>
          <w:szCs w:val="20"/>
          <w:lang w:eastAsia="hi-IN" w:bidi="hi-IN"/>
        </w:rPr>
        <w:t xml:space="preserve"> 1)protokół odbioru robót, wskazujący wydzielone e</w:t>
      </w:r>
      <w:r w:rsidR="009F3845" w:rsidRPr="0002552F">
        <w:rPr>
          <w:rFonts w:ascii="Arial" w:eastAsia="SimSun" w:hAnsi="Arial" w:cs="Arial"/>
          <w:kern w:val="1"/>
          <w:sz w:val="20"/>
          <w:szCs w:val="20"/>
          <w:lang w:eastAsia="hi-IN" w:bidi="hi-IN"/>
        </w:rPr>
        <w:t>lementy robót wykonane przez Podwykonawcę i dalszego P</w:t>
      </w:r>
      <w:r w:rsidRPr="0002552F">
        <w:rPr>
          <w:rFonts w:ascii="Arial" w:eastAsia="SimSun" w:hAnsi="Arial" w:cs="Arial"/>
          <w:kern w:val="1"/>
          <w:sz w:val="20"/>
          <w:szCs w:val="20"/>
          <w:lang w:eastAsia="hi-IN" w:bidi="hi-IN"/>
        </w:rPr>
        <w:t>odwykonawcę,</w:t>
      </w:r>
    </w:p>
    <w:p w:rsidR="007A5F04" w:rsidRPr="0002552F" w:rsidRDefault="007A5F04" w:rsidP="007A5F04">
      <w:pPr>
        <w:widowControl w:val="0"/>
        <w:suppressAutoHyphens/>
        <w:autoSpaceDE w:val="0"/>
        <w:spacing w:after="0" w:line="240" w:lineRule="auto"/>
        <w:ind w:left="1418"/>
        <w:jc w:val="both"/>
        <w:rPr>
          <w:rFonts w:ascii="Arial" w:eastAsia="SimSun" w:hAnsi="Arial" w:cs="Arial"/>
          <w:color w:val="000000"/>
          <w:kern w:val="1"/>
          <w:sz w:val="20"/>
          <w:szCs w:val="20"/>
          <w:lang w:eastAsia="hi-IN" w:bidi="hi-IN"/>
        </w:rPr>
      </w:pPr>
    </w:p>
    <w:p w:rsidR="007A5F04" w:rsidRPr="0002552F" w:rsidRDefault="007A5F04" w:rsidP="007A5F04">
      <w:pPr>
        <w:widowControl w:val="0"/>
        <w:suppressAutoHyphens/>
        <w:autoSpaceDE w:val="0"/>
        <w:spacing w:after="0" w:line="240" w:lineRule="auto"/>
        <w:jc w:val="both"/>
        <w:rPr>
          <w:rFonts w:ascii="Arial" w:eastAsia="SimSun" w:hAnsi="Arial" w:cs="Arial"/>
          <w:color w:val="000000"/>
          <w:kern w:val="1"/>
          <w:sz w:val="20"/>
          <w:szCs w:val="20"/>
          <w:lang w:eastAsia="hi-IN" w:bidi="hi-IN"/>
        </w:rPr>
      </w:pPr>
      <w:r w:rsidRPr="0002552F">
        <w:rPr>
          <w:rFonts w:ascii="Arial" w:eastAsia="SimSun" w:hAnsi="Arial" w:cs="Arial"/>
          <w:kern w:val="1"/>
          <w:sz w:val="20"/>
          <w:szCs w:val="20"/>
          <w:lang w:eastAsia="hi-IN" w:bidi="hi-IN"/>
        </w:rPr>
        <w:t>2)kopię faktury w</w:t>
      </w:r>
      <w:r w:rsidR="009F3845" w:rsidRPr="0002552F">
        <w:rPr>
          <w:rFonts w:ascii="Arial" w:eastAsia="SimSun" w:hAnsi="Arial" w:cs="Arial"/>
          <w:kern w:val="1"/>
          <w:sz w:val="20"/>
          <w:szCs w:val="20"/>
          <w:lang w:eastAsia="hi-IN" w:bidi="hi-IN"/>
        </w:rPr>
        <w:t>ystawionej dla Wykonawcy przez Podwykonawcę i dla Podwykonawcy przez dalszego P</w:t>
      </w:r>
      <w:r w:rsidRPr="0002552F">
        <w:rPr>
          <w:rFonts w:ascii="Arial" w:eastAsia="SimSun" w:hAnsi="Arial" w:cs="Arial"/>
          <w:kern w:val="1"/>
          <w:sz w:val="20"/>
          <w:szCs w:val="20"/>
          <w:lang w:eastAsia="hi-IN" w:bidi="hi-IN"/>
        </w:rPr>
        <w:t>odwykonawcę za wykonane roboty, dostawy i usługi, łącznie z kopią przelewu bankowego, potwierdzon</w:t>
      </w:r>
      <w:r w:rsidR="009F3845" w:rsidRPr="0002552F">
        <w:rPr>
          <w:rFonts w:ascii="Arial" w:eastAsia="SimSun" w:hAnsi="Arial" w:cs="Arial"/>
          <w:kern w:val="1"/>
          <w:sz w:val="20"/>
          <w:szCs w:val="20"/>
          <w:lang w:eastAsia="hi-IN" w:bidi="hi-IN"/>
        </w:rPr>
        <w:t>ą odpowiednio przez Wykonawcę, Podwykonawcę lub dalszego P</w:t>
      </w:r>
      <w:r w:rsidRPr="0002552F">
        <w:rPr>
          <w:rFonts w:ascii="Arial" w:eastAsia="SimSun" w:hAnsi="Arial" w:cs="Arial"/>
          <w:kern w:val="1"/>
          <w:sz w:val="20"/>
          <w:szCs w:val="20"/>
          <w:lang w:eastAsia="hi-IN" w:bidi="hi-IN"/>
        </w:rPr>
        <w:t>odwykonawcę za zgodność oryginałem,</w:t>
      </w:r>
    </w:p>
    <w:p w:rsidR="007A5F04" w:rsidRPr="0002552F" w:rsidRDefault="007A5F04" w:rsidP="007A5F04">
      <w:pPr>
        <w:widowControl w:val="0"/>
        <w:suppressAutoHyphens/>
        <w:autoSpaceDE w:val="0"/>
        <w:spacing w:after="0" w:line="240" w:lineRule="auto"/>
        <w:ind w:left="1418"/>
        <w:jc w:val="both"/>
        <w:rPr>
          <w:rFonts w:ascii="Arial" w:eastAsia="SimSun" w:hAnsi="Arial" w:cs="Arial"/>
          <w:color w:val="000000"/>
          <w:kern w:val="1"/>
          <w:sz w:val="20"/>
          <w:szCs w:val="20"/>
          <w:lang w:eastAsia="hi-IN" w:bidi="hi-IN"/>
        </w:rPr>
      </w:pPr>
    </w:p>
    <w:p w:rsidR="007A5F04" w:rsidRPr="0002552F" w:rsidRDefault="009F3845" w:rsidP="007A5F04">
      <w:pPr>
        <w:widowControl w:val="0"/>
        <w:suppressAutoHyphens/>
        <w:autoSpaceDE w:val="0"/>
        <w:spacing w:after="0" w:line="240" w:lineRule="auto"/>
        <w:jc w:val="both"/>
        <w:rPr>
          <w:rFonts w:ascii="Arial" w:eastAsia="SimSun" w:hAnsi="Arial" w:cs="Arial"/>
          <w:color w:val="000000"/>
          <w:kern w:val="1"/>
          <w:sz w:val="20"/>
          <w:szCs w:val="20"/>
          <w:lang w:eastAsia="hi-IN" w:bidi="hi-IN"/>
        </w:rPr>
      </w:pPr>
      <w:r w:rsidRPr="0002552F">
        <w:rPr>
          <w:rFonts w:ascii="Arial" w:eastAsia="SimSun" w:hAnsi="Arial" w:cs="Arial"/>
          <w:kern w:val="1"/>
          <w:sz w:val="20"/>
          <w:szCs w:val="20"/>
          <w:lang w:eastAsia="hi-IN" w:bidi="hi-IN"/>
        </w:rPr>
        <w:t>3)oświadczenie Podwykonawcy i dalszego P</w:t>
      </w:r>
      <w:r w:rsidR="007A5F04" w:rsidRPr="0002552F">
        <w:rPr>
          <w:rFonts w:ascii="Arial" w:eastAsia="SimSun" w:hAnsi="Arial" w:cs="Arial"/>
          <w:kern w:val="1"/>
          <w:sz w:val="20"/>
          <w:szCs w:val="20"/>
          <w:lang w:eastAsia="hi-IN" w:bidi="hi-IN"/>
        </w:rPr>
        <w:t>odwykonawcy o otrzym</w:t>
      </w:r>
      <w:r w:rsidRPr="0002552F">
        <w:rPr>
          <w:rFonts w:ascii="Arial" w:eastAsia="SimSun" w:hAnsi="Arial" w:cs="Arial"/>
          <w:kern w:val="1"/>
          <w:sz w:val="20"/>
          <w:szCs w:val="20"/>
          <w:lang w:eastAsia="hi-IN" w:bidi="hi-IN"/>
        </w:rPr>
        <w:t>aniu odpowiednio od Wykonawcy, Podwykonawcy lub dalszego P</w:t>
      </w:r>
      <w:r w:rsidR="007A5F04" w:rsidRPr="0002552F">
        <w:rPr>
          <w:rFonts w:ascii="Arial" w:eastAsia="SimSun" w:hAnsi="Arial" w:cs="Arial"/>
          <w:kern w:val="1"/>
          <w:sz w:val="20"/>
          <w:szCs w:val="20"/>
          <w:lang w:eastAsia="hi-IN" w:bidi="hi-IN"/>
        </w:rPr>
        <w:t>odwykonawcy wynagrodzenia za powyższe elementy robót, dostawę lub usługę.</w:t>
      </w:r>
    </w:p>
    <w:p w:rsidR="007A5F04" w:rsidRPr="0002552F" w:rsidRDefault="007A5F04" w:rsidP="007A5F04">
      <w:pPr>
        <w:widowControl w:val="0"/>
        <w:suppressAutoHyphens/>
        <w:autoSpaceDE w:val="0"/>
        <w:spacing w:after="0" w:line="240" w:lineRule="auto"/>
        <w:ind w:left="1418"/>
        <w:jc w:val="both"/>
        <w:rPr>
          <w:rFonts w:ascii="Arial" w:eastAsia="SimSun" w:hAnsi="Arial" w:cs="Arial"/>
          <w:color w:val="000000"/>
          <w:kern w:val="1"/>
          <w:sz w:val="20"/>
          <w:szCs w:val="20"/>
          <w:lang w:eastAsia="hi-IN" w:bidi="hi-IN"/>
        </w:rPr>
      </w:pPr>
    </w:p>
    <w:p w:rsidR="007A5F04" w:rsidRPr="0002552F" w:rsidRDefault="007A5F04" w:rsidP="007A5F04">
      <w:pPr>
        <w:widowControl w:val="0"/>
        <w:suppressAutoHyphens/>
        <w:autoSpaceDE w:val="0"/>
        <w:spacing w:after="0" w:line="240" w:lineRule="auto"/>
        <w:jc w:val="both"/>
        <w:rPr>
          <w:rFonts w:ascii="Arial" w:eastAsia="SimSun" w:hAnsi="Arial" w:cs="Arial"/>
          <w:iCs/>
          <w:spacing w:val="-2"/>
          <w:kern w:val="1"/>
          <w:sz w:val="20"/>
          <w:szCs w:val="20"/>
          <w:lang w:eastAsia="hi-IN" w:bidi="hi-IN"/>
        </w:rPr>
      </w:pPr>
      <w:r w:rsidRPr="0002552F">
        <w:rPr>
          <w:rFonts w:ascii="Arial" w:eastAsia="SimSun" w:hAnsi="Arial" w:cs="Arial"/>
          <w:iCs/>
          <w:spacing w:val="-2"/>
          <w:kern w:val="1"/>
          <w:sz w:val="20"/>
          <w:szCs w:val="20"/>
          <w:lang w:eastAsia="hi-IN" w:bidi="hi-IN"/>
        </w:rPr>
        <w:t>1</w:t>
      </w:r>
      <w:r w:rsidR="002F761A">
        <w:rPr>
          <w:rFonts w:ascii="Arial" w:eastAsia="SimSun" w:hAnsi="Arial" w:cs="Arial"/>
          <w:iCs/>
          <w:spacing w:val="-2"/>
          <w:kern w:val="1"/>
          <w:sz w:val="20"/>
          <w:szCs w:val="20"/>
          <w:lang w:eastAsia="hi-IN" w:bidi="hi-IN"/>
        </w:rPr>
        <w:t>1</w:t>
      </w:r>
      <w:r w:rsidRPr="0002552F">
        <w:rPr>
          <w:rFonts w:ascii="Arial" w:eastAsia="SimSun" w:hAnsi="Arial" w:cs="Arial"/>
          <w:iCs/>
          <w:spacing w:val="-2"/>
          <w:kern w:val="1"/>
          <w:sz w:val="20"/>
          <w:szCs w:val="20"/>
          <w:lang w:eastAsia="hi-IN" w:bidi="hi-IN"/>
        </w:rPr>
        <w:t xml:space="preserve">. Obowiązek przedstawienia przez Wykonawcę dokumentów, o których mowa w ust. </w:t>
      </w:r>
      <w:r w:rsidR="002F761A">
        <w:rPr>
          <w:rFonts w:ascii="Arial" w:eastAsia="SimSun" w:hAnsi="Arial" w:cs="Arial"/>
          <w:iCs/>
          <w:spacing w:val="-2"/>
          <w:kern w:val="1"/>
          <w:sz w:val="20"/>
          <w:szCs w:val="20"/>
          <w:lang w:eastAsia="hi-IN" w:bidi="hi-IN"/>
        </w:rPr>
        <w:t>9</w:t>
      </w:r>
      <w:r w:rsidRPr="0002552F">
        <w:rPr>
          <w:rFonts w:ascii="Arial" w:eastAsia="SimSun" w:hAnsi="Arial" w:cs="Arial"/>
          <w:iCs/>
          <w:spacing w:val="-2"/>
          <w:kern w:val="1"/>
          <w:sz w:val="20"/>
          <w:szCs w:val="20"/>
          <w:lang w:eastAsia="hi-IN" w:bidi="hi-IN"/>
        </w:rPr>
        <w:t xml:space="preserve"> oraz w ust.</w:t>
      </w:r>
      <w:r w:rsidR="002F761A">
        <w:rPr>
          <w:rFonts w:ascii="Arial" w:eastAsia="SimSun" w:hAnsi="Arial" w:cs="Arial"/>
          <w:iCs/>
          <w:spacing w:val="-2"/>
          <w:kern w:val="1"/>
          <w:sz w:val="20"/>
          <w:szCs w:val="20"/>
          <w:lang w:eastAsia="hi-IN" w:bidi="hi-IN"/>
        </w:rPr>
        <w:t>10</w:t>
      </w:r>
      <w:r w:rsidRPr="0002552F">
        <w:rPr>
          <w:rFonts w:ascii="Arial" w:eastAsia="SimSun" w:hAnsi="Arial" w:cs="Arial"/>
          <w:iCs/>
          <w:spacing w:val="-2"/>
          <w:kern w:val="1"/>
          <w:sz w:val="20"/>
          <w:szCs w:val="20"/>
          <w:lang w:eastAsia="hi-IN" w:bidi="hi-IN"/>
        </w:rPr>
        <w:t xml:space="preserve"> pkt. </w:t>
      </w:r>
      <w:r w:rsidR="00F47CC9" w:rsidRPr="0002552F">
        <w:rPr>
          <w:rFonts w:ascii="Arial" w:eastAsia="SimSun" w:hAnsi="Arial" w:cs="Arial"/>
          <w:iCs/>
          <w:spacing w:val="-2"/>
          <w:kern w:val="1"/>
          <w:sz w:val="20"/>
          <w:szCs w:val="20"/>
          <w:lang w:eastAsia="hi-IN" w:bidi="hi-IN"/>
        </w:rPr>
        <w:t>2</w:t>
      </w:r>
      <w:r w:rsidRPr="0002552F">
        <w:rPr>
          <w:rFonts w:ascii="Arial" w:eastAsia="SimSun" w:hAnsi="Arial" w:cs="Arial"/>
          <w:iCs/>
          <w:spacing w:val="-2"/>
          <w:kern w:val="1"/>
          <w:sz w:val="20"/>
          <w:szCs w:val="20"/>
          <w:lang w:eastAsia="hi-IN" w:bidi="hi-IN"/>
        </w:rPr>
        <w:t xml:space="preserve"> i </w:t>
      </w:r>
      <w:r w:rsidR="00F47CC9" w:rsidRPr="0002552F">
        <w:rPr>
          <w:rFonts w:ascii="Arial" w:eastAsia="SimSun" w:hAnsi="Arial" w:cs="Arial"/>
          <w:iCs/>
          <w:spacing w:val="-2"/>
          <w:kern w:val="1"/>
          <w:sz w:val="20"/>
          <w:szCs w:val="20"/>
          <w:lang w:eastAsia="hi-IN" w:bidi="hi-IN"/>
        </w:rPr>
        <w:t>3</w:t>
      </w:r>
      <w:r w:rsidRPr="0002552F">
        <w:rPr>
          <w:rFonts w:ascii="Arial" w:eastAsia="SimSun" w:hAnsi="Arial" w:cs="Arial"/>
          <w:iCs/>
          <w:spacing w:val="-2"/>
          <w:kern w:val="1"/>
          <w:sz w:val="20"/>
          <w:szCs w:val="20"/>
          <w:lang w:eastAsia="hi-IN" w:bidi="hi-IN"/>
        </w:rPr>
        <w:t xml:space="preserve"> podlega wyłączeniu w przypadku zapłaty pr</w:t>
      </w:r>
      <w:r w:rsidR="009F3845" w:rsidRPr="0002552F">
        <w:rPr>
          <w:rFonts w:ascii="Arial" w:eastAsia="SimSun" w:hAnsi="Arial" w:cs="Arial"/>
          <w:iCs/>
          <w:spacing w:val="-2"/>
          <w:kern w:val="1"/>
          <w:sz w:val="20"/>
          <w:szCs w:val="20"/>
          <w:lang w:eastAsia="hi-IN" w:bidi="hi-IN"/>
        </w:rPr>
        <w:t>zez Zamawiającego bezpośrednio Podwykonawcom lub dalszym P</w:t>
      </w:r>
      <w:r w:rsidRPr="0002552F">
        <w:rPr>
          <w:rFonts w:ascii="Arial" w:eastAsia="SimSun" w:hAnsi="Arial" w:cs="Arial"/>
          <w:iCs/>
          <w:spacing w:val="-2"/>
          <w:kern w:val="1"/>
          <w:sz w:val="20"/>
          <w:szCs w:val="20"/>
          <w:lang w:eastAsia="hi-IN" w:bidi="hi-IN"/>
        </w:rPr>
        <w:t>odwykonawcom.</w:t>
      </w:r>
    </w:p>
    <w:p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p>
    <w:p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w:t>
      </w:r>
      <w:r w:rsidR="002F761A">
        <w:rPr>
          <w:rFonts w:ascii="Arial" w:eastAsia="SimSun" w:hAnsi="Arial" w:cs="Arial"/>
          <w:kern w:val="1"/>
          <w:sz w:val="20"/>
          <w:szCs w:val="20"/>
          <w:lang w:eastAsia="hi-IN" w:bidi="hi-IN"/>
        </w:rPr>
        <w:t>2</w:t>
      </w:r>
      <w:r w:rsidRPr="0002552F">
        <w:rPr>
          <w:rFonts w:ascii="Arial" w:eastAsia="SimSun" w:hAnsi="Arial" w:cs="Arial"/>
          <w:kern w:val="1"/>
          <w:sz w:val="20"/>
          <w:szCs w:val="20"/>
          <w:lang w:eastAsia="hi-IN" w:bidi="hi-IN"/>
        </w:rPr>
        <w:t xml:space="preserve">. Fakturę Wykonawca przedłoży Zamawiającemu w terminie do 14 dni od daty odbioru  wykonanych </w:t>
      </w:r>
      <w:proofErr w:type="spellStart"/>
      <w:r w:rsidRPr="0002552F">
        <w:rPr>
          <w:rFonts w:ascii="Arial" w:eastAsia="SimSun" w:hAnsi="Arial" w:cs="Arial"/>
          <w:kern w:val="1"/>
          <w:sz w:val="20"/>
          <w:szCs w:val="20"/>
          <w:lang w:eastAsia="hi-IN" w:bidi="hi-IN"/>
        </w:rPr>
        <w:t>robót</w:t>
      </w:r>
      <w:proofErr w:type="spellEnd"/>
      <w:r w:rsidRPr="0002552F">
        <w:rPr>
          <w:rFonts w:ascii="Arial" w:eastAsia="SimSun" w:hAnsi="Arial" w:cs="Arial"/>
          <w:kern w:val="1"/>
          <w:sz w:val="20"/>
          <w:szCs w:val="20"/>
          <w:lang w:eastAsia="hi-IN" w:bidi="hi-IN"/>
        </w:rPr>
        <w:t xml:space="preserve"> z zastrzeżeniem ust.</w:t>
      </w:r>
      <w:r w:rsidR="002F761A">
        <w:rPr>
          <w:rFonts w:ascii="Arial" w:eastAsia="SimSun" w:hAnsi="Arial" w:cs="Arial"/>
          <w:kern w:val="1"/>
          <w:sz w:val="20"/>
          <w:szCs w:val="20"/>
          <w:lang w:eastAsia="hi-IN" w:bidi="hi-IN"/>
        </w:rPr>
        <w:t>11</w:t>
      </w:r>
      <w:r w:rsidRPr="0002552F">
        <w:rPr>
          <w:rFonts w:ascii="Arial" w:eastAsia="SimSun" w:hAnsi="Arial" w:cs="Arial"/>
          <w:kern w:val="1"/>
          <w:sz w:val="20"/>
          <w:szCs w:val="20"/>
          <w:lang w:eastAsia="hi-IN" w:bidi="hi-IN"/>
        </w:rPr>
        <w:t xml:space="preserve">. </w:t>
      </w:r>
    </w:p>
    <w:p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p>
    <w:p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w:t>
      </w:r>
      <w:r w:rsidR="000403E9">
        <w:rPr>
          <w:rFonts w:ascii="Arial" w:eastAsia="SimSun" w:hAnsi="Arial" w:cs="Arial"/>
          <w:kern w:val="1"/>
          <w:sz w:val="20"/>
          <w:szCs w:val="20"/>
          <w:lang w:eastAsia="hi-IN" w:bidi="hi-IN"/>
        </w:rPr>
        <w:t>3</w:t>
      </w:r>
      <w:r w:rsidRPr="0002552F">
        <w:rPr>
          <w:rFonts w:ascii="Arial" w:eastAsia="SimSun" w:hAnsi="Arial" w:cs="Arial"/>
          <w:kern w:val="1"/>
          <w:sz w:val="20"/>
          <w:szCs w:val="20"/>
          <w:lang w:eastAsia="hi-IN" w:bidi="hi-IN"/>
        </w:rPr>
        <w:t>.Zamawiający oświadcza, że jest podatnikiem podatku od towarów i usług VAT</w:t>
      </w:r>
      <w:r w:rsidRPr="0002552F">
        <w:rPr>
          <w:rFonts w:ascii="Arial" w:eastAsia="SimSun" w:hAnsi="Arial" w:cs="Arial"/>
          <w:kern w:val="1"/>
          <w:sz w:val="20"/>
          <w:szCs w:val="20"/>
          <w:lang w:eastAsia="hi-IN" w:bidi="hi-IN"/>
        </w:rPr>
        <w:br/>
      </w:r>
      <w:r w:rsidRPr="0002552F">
        <w:rPr>
          <w:rFonts w:ascii="Arial" w:eastAsia="SimSun" w:hAnsi="Arial" w:cs="Arial"/>
          <w:kern w:val="1"/>
          <w:sz w:val="20"/>
          <w:szCs w:val="20"/>
          <w:lang w:eastAsia="hi-IN" w:bidi="hi-IN"/>
        </w:rPr>
        <w:lastRenderedPageBreak/>
        <w:t>o numerze NIP: 514-02-55-464.</w:t>
      </w:r>
    </w:p>
    <w:p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p>
    <w:p w:rsidR="007A5F04" w:rsidRPr="0002552F" w:rsidRDefault="000403E9" w:rsidP="007A5F04">
      <w:pPr>
        <w:widowControl w:val="0"/>
        <w:suppressAutoHyphens/>
        <w:autoSpaceDE w:val="0"/>
        <w:spacing w:after="0" w:line="240" w:lineRule="auto"/>
        <w:jc w:val="both"/>
        <w:rPr>
          <w:rFonts w:ascii="Arial" w:eastAsia="SimSun" w:hAnsi="Arial" w:cs="Arial"/>
          <w:kern w:val="1"/>
          <w:sz w:val="20"/>
          <w:szCs w:val="20"/>
          <w:lang w:eastAsia="hi-IN" w:bidi="hi-IN"/>
        </w:rPr>
      </w:pPr>
      <w:r>
        <w:rPr>
          <w:rFonts w:ascii="Arial" w:eastAsia="SimSun" w:hAnsi="Arial" w:cs="Arial"/>
          <w:kern w:val="1"/>
          <w:sz w:val="20"/>
          <w:szCs w:val="20"/>
          <w:lang w:eastAsia="hi-IN" w:bidi="hi-IN"/>
        </w:rPr>
        <w:t>14</w:t>
      </w:r>
      <w:r w:rsidR="007A5F04" w:rsidRPr="0002552F">
        <w:rPr>
          <w:rFonts w:ascii="Arial" w:eastAsia="SimSun" w:hAnsi="Arial" w:cs="Arial"/>
          <w:kern w:val="1"/>
          <w:sz w:val="20"/>
          <w:szCs w:val="20"/>
          <w:lang w:eastAsia="hi-IN" w:bidi="hi-IN"/>
        </w:rPr>
        <w:t xml:space="preserve">. W przypadku naliczenia przez Zamawiającego kar umownych, w oparciu o </w:t>
      </w:r>
      <w:r w:rsidR="007A5F04" w:rsidRPr="0002552F">
        <w:rPr>
          <w:rFonts w:ascii="Arial" w:eastAsia="SimSun" w:hAnsi="Arial" w:cs="Arial"/>
          <w:bCs/>
          <w:kern w:val="1"/>
          <w:sz w:val="20"/>
          <w:szCs w:val="20"/>
          <w:lang w:eastAsia="hi-IN" w:bidi="hi-IN"/>
        </w:rPr>
        <w:t xml:space="preserve">§ </w:t>
      </w:r>
      <w:r w:rsidR="002F761A">
        <w:rPr>
          <w:rFonts w:ascii="Arial" w:eastAsia="SimSun" w:hAnsi="Arial" w:cs="Arial"/>
          <w:bCs/>
          <w:kern w:val="1"/>
          <w:sz w:val="20"/>
          <w:szCs w:val="20"/>
          <w:lang w:eastAsia="hi-IN" w:bidi="hi-IN"/>
        </w:rPr>
        <w:t>7</w:t>
      </w:r>
      <w:r w:rsidR="007A5F04" w:rsidRPr="0002552F">
        <w:rPr>
          <w:rFonts w:ascii="Arial" w:eastAsia="SimSun" w:hAnsi="Arial" w:cs="Arial"/>
          <w:bCs/>
          <w:kern w:val="1"/>
          <w:sz w:val="20"/>
          <w:szCs w:val="20"/>
          <w:lang w:eastAsia="hi-IN" w:bidi="hi-IN"/>
        </w:rPr>
        <w:t xml:space="preserve"> , Wykonawca wyraża zgodę na ich potrącenie z wymagalnego wynagrodzenia wskazanego</w:t>
      </w:r>
      <w:r w:rsidR="007A5F04" w:rsidRPr="0002552F">
        <w:rPr>
          <w:rFonts w:ascii="Arial" w:eastAsia="SimSun" w:hAnsi="Arial" w:cs="Arial"/>
          <w:bCs/>
          <w:spacing w:val="-2"/>
          <w:kern w:val="1"/>
          <w:sz w:val="20"/>
          <w:szCs w:val="20"/>
          <w:lang w:eastAsia="hi-IN" w:bidi="hi-IN"/>
        </w:rPr>
        <w:t xml:space="preserve"> </w:t>
      </w:r>
      <w:r w:rsidR="007A5F04" w:rsidRPr="0002552F">
        <w:rPr>
          <w:rFonts w:ascii="Arial" w:eastAsia="SimSun" w:hAnsi="Arial" w:cs="Arial"/>
          <w:bCs/>
          <w:spacing w:val="-4"/>
          <w:kern w:val="1"/>
          <w:sz w:val="20"/>
          <w:szCs w:val="20"/>
          <w:lang w:eastAsia="hi-IN" w:bidi="hi-IN"/>
        </w:rPr>
        <w:t>w ust. 1.</w:t>
      </w:r>
    </w:p>
    <w:p w:rsidR="007A5F04" w:rsidRPr="0002552F" w:rsidRDefault="007A5F04" w:rsidP="002F761A">
      <w:pPr>
        <w:widowControl w:val="0"/>
        <w:suppressAutoHyphens/>
        <w:spacing w:after="0" w:line="240" w:lineRule="auto"/>
        <w:ind w:left="4254" w:firstLine="709"/>
        <w:jc w:val="both"/>
        <w:rPr>
          <w:rFonts w:ascii="Arial" w:eastAsia="SimSun" w:hAnsi="Arial" w:cs="Arial"/>
          <w:kern w:val="1"/>
          <w:sz w:val="20"/>
          <w:szCs w:val="20"/>
          <w:lang w:eastAsia="hi-IN" w:bidi="hi-IN"/>
        </w:rPr>
      </w:pPr>
    </w:p>
    <w:p w:rsidR="002F761A" w:rsidRPr="0002552F" w:rsidRDefault="002F761A" w:rsidP="002F761A">
      <w:pPr>
        <w:pStyle w:val="Akapitzlist"/>
        <w:keepNext/>
        <w:spacing w:after="0"/>
        <w:ind w:left="0" w:right="-1"/>
        <w:jc w:val="center"/>
        <w:outlineLvl w:val="0"/>
        <w:rPr>
          <w:rFonts w:ascii="Arial" w:eastAsia="Times New Roman" w:hAnsi="Arial" w:cs="Arial"/>
          <w:b/>
          <w:sz w:val="20"/>
          <w:szCs w:val="20"/>
        </w:rPr>
      </w:pPr>
      <w:r w:rsidRPr="0002552F">
        <w:rPr>
          <w:rFonts w:ascii="Arial" w:eastAsia="NSimSun" w:hAnsi="Arial" w:cs="Arial"/>
          <w:b/>
          <w:sz w:val="20"/>
          <w:szCs w:val="20"/>
        </w:rPr>
        <w:t xml:space="preserve">§ </w:t>
      </w:r>
      <w:r>
        <w:rPr>
          <w:rFonts w:ascii="Arial" w:eastAsia="Times New Roman" w:hAnsi="Arial" w:cs="Arial"/>
          <w:b/>
          <w:sz w:val="20"/>
          <w:szCs w:val="20"/>
        </w:rPr>
        <w:t>7</w:t>
      </w:r>
      <w:r w:rsidRPr="0002552F">
        <w:rPr>
          <w:rFonts w:ascii="Arial" w:eastAsia="Times New Roman" w:hAnsi="Arial" w:cs="Arial"/>
          <w:b/>
          <w:sz w:val="20"/>
          <w:szCs w:val="20"/>
        </w:rPr>
        <w:t>.</w:t>
      </w:r>
    </w:p>
    <w:p w:rsidR="00F00B6E" w:rsidRPr="0002552F" w:rsidRDefault="00F00B6E" w:rsidP="007A5F04">
      <w:pPr>
        <w:widowControl w:val="0"/>
        <w:suppressAutoHyphens/>
        <w:spacing w:after="0" w:line="240" w:lineRule="auto"/>
        <w:jc w:val="both"/>
        <w:rPr>
          <w:rFonts w:ascii="Arial" w:eastAsia="SimSun" w:hAnsi="Arial" w:cs="Arial"/>
          <w:kern w:val="1"/>
          <w:sz w:val="20"/>
          <w:szCs w:val="20"/>
          <w:lang w:eastAsia="hi-IN" w:bidi="hi-IN"/>
        </w:rPr>
      </w:pPr>
    </w:p>
    <w:p w:rsidR="002B10E3" w:rsidRPr="0002552F" w:rsidRDefault="002B10E3" w:rsidP="007A5F04">
      <w:pPr>
        <w:widowControl w:val="0"/>
        <w:suppressAutoHyphens/>
        <w:spacing w:after="0" w:line="240" w:lineRule="auto"/>
        <w:jc w:val="both"/>
        <w:rPr>
          <w:rFonts w:ascii="Arial" w:eastAsia="SimSun" w:hAnsi="Arial" w:cs="Arial"/>
          <w:kern w:val="1"/>
          <w:sz w:val="20"/>
          <w:szCs w:val="20"/>
          <w:lang w:eastAsia="hi-IN" w:bidi="hi-IN"/>
        </w:rPr>
      </w:pPr>
    </w:p>
    <w:p w:rsidR="007A5F04" w:rsidRPr="0002552F" w:rsidRDefault="007A5F04" w:rsidP="007A5F04">
      <w:pPr>
        <w:widowControl w:val="0"/>
        <w:suppressAutoHyphens/>
        <w:spacing w:after="0" w:line="240" w:lineRule="auto"/>
        <w:ind w:left="3545" w:firstLine="709"/>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KARY UMOWNE</w:t>
      </w:r>
    </w:p>
    <w:p w:rsidR="007A5F04" w:rsidRPr="0002552F" w:rsidRDefault="007A5F04" w:rsidP="007A5F04">
      <w:pPr>
        <w:widowControl w:val="0"/>
        <w:suppressAutoHyphens/>
        <w:spacing w:after="0" w:line="240" w:lineRule="auto"/>
        <w:ind w:left="3545" w:firstLine="709"/>
        <w:jc w:val="both"/>
        <w:rPr>
          <w:rFonts w:ascii="Arial" w:eastAsia="SimSun" w:hAnsi="Arial" w:cs="Arial"/>
          <w:kern w:val="1"/>
          <w:sz w:val="20"/>
          <w:szCs w:val="20"/>
          <w:lang w:eastAsia="hi-IN" w:bidi="hi-IN"/>
        </w:rPr>
      </w:pPr>
    </w:p>
    <w:p w:rsidR="004E3AD3" w:rsidRPr="0002552F" w:rsidRDefault="004E3AD3" w:rsidP="002510B6">
      <w:pPr>
        <w:widowControl w:val="0"/>
        <w:numPr>
          <w:ilvl w:val="0"/>
          <w:numId w:val="5"/>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Wykonawca zobowiązany będzie do zapłaty Zamawiającemu kar umownych w przypadku:</w:t>
      </w:r>
    </w:p>
    <w:p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 xml:space="preserve">odstąpienia od umowy </w:t>
      </w:r>
      <w:r w:rsidR="00A25A9D" w:rsidRPr="0002552F">
        <w:rPr>
          <w:rFonts w:ascii="Arial" w:eastAsia="MS Reference Sans Serif" w:hAnsi="Arial" w:cs="Arial"/>
          <w:kern w:val="1"/>
          <w:sz w:val="20"/>
          <w:szCs w:val="20"/>
          <w:lang w:eastAsia="hi-IN" w:bidi="hi-IN"/>
        </w:rPr>
        <w:t xml:space="preserve">przez którąkolwiek ze stron </w:t>
      </w:r>
      <w:r w:rsidRPr="0002552F">
        <w:rPr>
          <w:rFonts w:ascii="Arial" w:eastAsia="MS Reference Sans Serif" w:hAnsi="Arial" w:cs="Arial"/>
          <w:kern w:val="1"/>
          <w:sz w:val="20"/>
          <w:szCs w:val="20"/>
          <w:lang w:eastAsia="hi-IN" w:bidi="hi-IN"/>
        </w:rPr>
        <w:t>z przyczyn, za które Wykonawca ponosi odpowiedzialność – w wysokości 20% łącznego wynagrodzenia ryczałtowego brutto za wykonanie Przedmiotu Umowy;</w:t>
      </w:r>
    </w:p>
    <w:p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zwłoki w wykonaniu przedmiotu umowy – w wysokości 0,</w:t>
      </w:r>
      <w:r w:rsidR="0007522B" w:rsidRPr="0002552F">
        <w:rPr>
          <w:rFonts w:ascii="Arial" w:eastAsia="MS Reference Sans Serif" w:hAnsi="Arial" w:cs="Arial"/>
          <w:kern w:val="1"/>
          <w:sz w:val="20"/>
          <w:szCs w:val="20"/>
          <w:lang w:eastAsia="hi-IN" w:bidi="hi-IN"/>
        </w:rPr>
        <w:t>5</w:t>
      </w:r>
      <w:r w:rsidRPr="0002552F">
        <w:rPr>
          <w:rFonts w:ascii="Arial" w:eastAsia="MS Reference Sans Serif" w:hAnsi="Arial" w:cs="Arial"/>
          <w:kern w:val="1"/>
          <w:sz w:val="20"/>
          <w:szCs w:val="20"/>
          <w:lang w:eastAsia="hi-IN" w:bidi="hi-IN"/>
        </w:rPr>
        <w:t>% łącznego wynagrodzenia ryczałtowego brutto za wykonanie Przedmiotu Umowy, za każdy rozpoczęty dzień zwłoki w stosunku do terminu zakończenia wykonywania umowy;</w:t>
      </w:r>
    </w:p>
    <w:p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zwłoki w usunięciu wad stwierdzonych przy odbiorze lub stwierdzonych w okresie gwarancji i rękojmi – w wysokości 0,</w:t>
      </w:r>
      <w:r w:rsidR="0007522B" w:rsidRPr="0002552F">
        <w:rPr>
          <w:rFonts w:ascii="Arial" w:eastAsia="MS Reference Sans Serif" w:hAnsi="Arial" w:cs="Arial"/>
          <w:kern w:val="1"/>
          <w:sz w:val="20"/>
          <w:szCs w:val="20"/>
          <w:lang w:eastAsia="hi-IN" w:bidi="hi-IN"/>
        </w:rPr>
        <w:t>3</w:t>
      </w:r>
      <w:r w:rsidRPr="0002552F">
        <w:rPr>
          <w:rFonts w:ascii="Arial" w:eastAsia="MS Reference Sans Serif" w:hAnsi="Arial" w:cs="Arial"/>
          <w:kern w:val="1"/>
          <w:sz w:val="20"/>
          <w:szCs w:val="20"/>
          <w:lang w:eastAsia="hi-IN" w:bidi="hi-IN"/>
        </w:rPr>
        <w:t>% łącznego wynagrodzenia ryczałtowego brutto za wykonanie Przedmiotu Umowy, za każdy rozpoczęty dzień zwłoki liczonego od dnia wyznaczonego jako termin usunięcia wad;</w:t>
      </w:r>
    </w:p>
    <w:p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zwłoki w wykonaniu jakiegokolwiek innego zobowiązania wynikającego z umowy (w tym zwłoka w przekazaniu inwentaryzacji geodezyjnej powykonawczej, certyfikatów, aprobat technicznych, atestów na materiały, dokumentów dopuszczających użyte materiały do stosowania w budownictwie zgodnie z znowelizowanym art. 10 Prawa budowalnego; protokołów i zaświadczeń z przeprowadzonych przez Wykonawcę sprawdzeń i badań, oświadczenia kierownika Robót o zgodności wykonania Robót z dokumentacją projektową oraz przepisami i obowiązującymi normami za niestawiennictwo przez Wykonawcę lub osobę przez niego umocowaną na wyznaczony przez Zamawiającego termin przeglądu gwarancyjnego lub odbioru pogwarancyjnego), w wysokości 500,00 zł, za każdy rozpoczęty dzień zwłoki, za każdy przypadek;</w:t>
      </w:r>
    </w:p>
    <w:p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w przypadku stwierdzeni</w:t>
      </w:r>
      <w:r w:rsidR="00580AB2" w:rsidRPr="0002552F">
        <w:rPr>
          <w:rFonts w:ascii="Arial" w:eastAsia="MS Reference Sans Serif" w:hAnsi="Arial" w:cs="Arial"/>
          <w:kern w:val="1"/>
          <w:sz w:val="20"/>
          <w:szCs w:val="20"/>
          <w:lang w:eastAsia="hi-IN" w:bidi="hi-IN"/>
        </w:rPr>
        <w:t>a nienależytego wykonywania</w:t>
      </w:r>
      <w:r w:rsidRPr="0002552F">
        <w:rPr>
          <w:rFonts w:ascii="Arial" w:eastAsia="MS Reference Sans Serif" w:hAnsi="Arial" w:cs="Arial"/>
          <w:kern w:val="1"/>
          <w:sz w:val="20"/>
          <w:szCs w:val="20"/>
          <w:lang w:eastAsia="hi-IN" w:bidi="hi-IN"/>
        </w:rPr>
        <w:t xml:space="preserve"> przedmiotu umowy, w szczególności w przypadku realizacji przedmiotu umowy niezgodnie z warunkami SWZ – w wysokości 3% łącznego wynagrodzenia ryczałtowego brutto za wykonanie Przedmiotu Umowy, za każdy stwierdzony przypadek, a jeżeli naruszenie ma charakter ciągły – za każdy rozpoczęty dzień trwania naruszenia;</w:t>
      </w:r>
    </w:p>
    <w:p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braku zapłaty lub nieterminowej zapłaty wynagrodzenia należnego podwykonawcom lub dalszym podwykonawcom – w wysokości 5% łącznego wynagrodzenia ryczałtowego brutto za wykonanie Przedmiotu Umowy – za każdy stwierdzony przypadek;</w:t>
      </w:r>
    </w:p>
    <w:p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nieprzedłożenia do zaakceptowania projektu umowy o podwykonawstwo, której przedmiotem są roboty budowlane, lub projektu jej zmiany – w wysokości 3% łącznego wynagrodzenia ryczałtowego brutto za wykonanie Przedmiotu Umowy – za każdy stwierdzony przypadek;</w:t>
      </w:r>
    </w:p>
    <w:p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nieprzedłożenia, poświadczonej za zgodność z oryginałem, kopii umowy o podwykonawstwo lub jej zmiany – w wysokości 3% łącznego wynagrodzenia ryczałtowego brutto za wykonanie Przedmiotu Umowy– za każdy stwierdzony przypadek;</w:t>
      </w:r>
    </w:p>
    <w:p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braku zmiany umowy o podwykonawstwo w zakresie terminu zapłaty, w wysokości 1% łącznego wynagrodzenia ryczałtowego brutto za wykonanie Przedmiotu Umowy – za każdy stwierdzony przypadek;</w:t>
      </w:r>
    </w:p>
    <w:p w:rsidR="004E3AD3" w:rsidRPr="0002552F" w:rsidRDefault="004E3AD3" w:rsidP="00E54CBA">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 xml:space="preserve">z tytułu niespełnienia przez Wykonawcę wymogu zatrudnienia na podstawie umowy o pracę w rozumieniu przepisów Kodeksu Pracy, osób wykonujących czynności wskazane w § 2 ust. </w:t>
      </w:r>
      <w:r w:rsidR="00580AB2" w:rsidRPr="0002552F">
        <w:rPr>
          <w:rFonts w:ascii="Arial" w:eastAsia="MS Reference Sans Serif" w:hAnsi="Arial" w:cs="Arial"/>
          <w:kern w:val="1"/>
          <w:sz w:val="20"/>
          <w:szCs w:val="20"/>
          <w:lang w:eastAsia="hi-IN" w:bidi="hi-IN"/>
        </w:rPr>
        <w:t>3</w:t>
      </w:r>
      <w:r w:rsidR="00E54CBA" w:rsidRPr="0002552F">
        <w:rPr>
          <w:rFonts w:ascii="Arial" w:eastAsia="MS Reference Sans Serif" w:hAnsi="Arial" w:cs="Arial"/>
          <w:kern w:val="1"/>
          <w:sz w:val="20"/>
          <w:szCs w:val="20"/>
          <w:lang w:eastAsia="hi-IN" w:bidi="hi-IN"/>
        </w:rPr>
        <w:t xml:space="preserve">         </w:t>
      </w:r>
      <w:r w:rsidRPr="0002552F">
        <w:rPr>
          <w:rFonts w:ascii="Arial" w:eastAsia="MS Reference Sans Serif" w:hAnsi="Arial" w:cs="Arial"/>
          <w:kern w:val="1"/>
          <w:sz w:val="20"/>
          <w:szCs w:val="20"/>
          <w:lang w:eastAsia="hi-IN" w:bidi="hi-IN"/>
        </w:rPr>
        <w:t>– w wysokości 3 000,00 zł brutto (trzy tysiące złotych 00/100), za każdy stwierdzony przypadek niezatrudnienia osoby w pełnym wymiarze czasu pracy oraz za każdy przypadek nieprzedstawienia dowodów w terminie określonym w §</w:t>
      </w:r>
      <w:r w:rsidR="00D62C0A" w:rsidRPr="0002552F">
        <w:rPr>
          <w:rFonts w:ascii="Arial" w:eastAsia="MS Reference Sans Serif" w:hAnsi="Arial" w:cs="Arial"/>
          <w:kern w:val="1"/>
          <w:sz w:val="20"/>
          <w:szCs w:val="20"/>
          <w:lang w:eastAsia="hi-IN" w:bidi="hi-IN"/>
        </w:rPr>
        <w:t xml:space="preserve"> </w:t>
      </w:r>
      <w:r w:rsidRPr="0002552F">
        <w:rPr>
          <w:rFonts w:ascii="Arial" w:eastAsia="MS Reference Sans Serif" w:hAnsi="Arial" w:cs="Arial"/>
          <w:kern w:val="1"/>
          <w:sz w:val="20"/>
          <w:szCs w:val="20"/>
          <w:lang w:eastAsia="hi-IN" w:bidi="hi-IN"/>
        </w:rPr>
        <w:t xml:space="preserve">2 ust. </w:t>
      </w:r>
      <w:r w:rsidR="00580AB2" w:rsidRPr="0002552F">
        <w:rPr>
          <w:rFonts w:ascii="Arial" w:eastAsia="MS Reference Sans Serif" w:hAnsi="Arial" w:cs="Arial"/>
          <w:kern w:val="1"/>
          <w:sz w:val="20"/>
          <w:szCs w:val="20"/>
          <w:lang w:eastAsia="hi-IN" w:bidi="hi-IN"/>
        </w:rPr>
        <w:t>3</w:t>
      </w:r>
      <w:r w:rsidRPr="0002552F">
        <w:rPr>
          <w:rFonts w:ascii="Arial" w:eastAsia="MS Reference Sans Serif" w:hAnsi="Arial" w:cs="Arial"/>
          <w:kern w:val="1"/>
          <w:sz w:val="20"/>
          <w:szCs w:val="20"/>
          <w:lang w:eastAsia="hi-IN" w:bidi="hi-IN"/>
        </w:rPr>
        <w:t xml:space="preserve"> pkt 2;</w:t>
      </w:r>
    </w:p>
    <w:p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lastRenderedPageBreak/>
        <w:t xml:space="preserve">za niewykonanie obowiązku, o którym mowa w § </w:t>
      </w:r>
      <w:r w:rsidR="002F761A">
        <w:rPr>
          <w:rFonts w:ascii="Arial" w:eastAsia="MS Reference Sans Serif" w:hAnsi="Arial" w:cs="Arial"/>
          <w:kern w:val="1"/>
          <w:sz w:val="20"/>
          <w:szCs w:val="20"/>
          <w:lang w:eastAsia="hi-IN" w:bidi="hi-IN"/>
        </w:rPr>
        <w:t>9</w:t>
      </w:r>
      <w:r w:rsidRPr="0002552F">
        <w:rPr>
          <w:rFonts w:ascii="Arial" w:eastAsia="MS Reference Sans Serif" w:hAnsi="Arial" w:cs="Arial"/>
          <w:kern w:val="1"/>
          <w:sz w:val="20"/>
          <w:szCs w:val="20"/>
          <w:lang w:eastAsia="hi-IN" w:bidi="hi-IN"/>
        </w:rPr>
        <w:t xml:space="preserve"> Umowy – w wysokości 20% łącznego wynagrodzenia ryczałtowego brutto.</w:t>
      </w:r>
    </w:p>
    <w:p w:rsidR="004E3AD3" w:rsidRPr="0002552F" w:rsidRDefault="004E3AD3" w:rsidP="002510B6">
      <w:pPr>
        <w:widowControl w:val="0"/>
        <w:numPr>
          <w:ilvl w:val="0"/>
          <w:numId w:val="5"/>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W przypadku, gdyby szkoda Zamawiającego przenosiła wysokość zastrzeżonych kar umownych, będzie on uprawniony do dochodzenia odszkodowania uzupełniającego na zasadach ogólnych.</w:t>
      </w:r>
    </w:p>
    <w:p w:rsidR="004E3AD3" w:rsidRPr="0002552F" w:rsidRDefault="004E3AD3" w:rsidP="002510B6">
      <w:pPr>
        <w:widowControl w:val="0"/>
        <w:numPr>
          <w:ilvl w:val="0"/>
          <w:numId w:val="5"/>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Zamawiający może potrącić należne mu od Wykonawcy kary umowne z wynagrodzenia Wykonawcy</w:t>
      </w:r>
      <w:r w:rsidR="00580AB2" w:rsidRPr="0002552F">
        <w:rPr>
          <w:rFonts w:ascii="Arial" w:eastAsia="MS Reference Sans Serif" w:hAnsi="Arial" w:cs="Arial"/>
          <w:kern w:val="1"/>
          <w:sz w:val="20"/>
          <w:szCs w:val="20"/>
          <w:lang w:eastAsia="hi-IN" w:bidi="hi-IN"/>
        </w:rPr>
        <w:t xml:space="preserve"> chyba że sprzeciwiają się temu powszechnie obowiązujące przepisy</w:t>
      </w:r>
      <w:r w:rsidRPr="0002552F">
        <w:rPr>
          <w:rFonts w:ascii="Arial" w:eastAsia="MS Reference Sans Serif" w:hAnsi="Arial" w:cs="Arial"/>
          <w:kern w:val="1"/>
          <w:sz w:val="20"/>
          <w:szCs w:val="20"/>
          <w:lang w:eastAsia="hi-IN" w:bidi="hi-IN"/>
        </w:rPr>
        <w:t xml:space="preserve"> lub ściągnąć je z zabezpieczenia należytego wykonania umowy.</w:t>
      </w:r>
    </w:p>
    <w:p w:rsidR="004E3AD3" w:rsidRPr="0002552F" w:rsidRDefault="004E3AD3" w:rsidP="002510B6">
      <w:pPr>
        <w:widowControl w:val="0"/>
        <w:numPr>
          <w:ilvl w:val="0"/>
          <w:numId w:val="5"/>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 xml:space="preserve">Łączna wartość naliczonych i egzekwowanych kar umownych nie może przekroczyć </w:t>
      </w:r>
      <w:r w:rsidR="00A25A9D" w:rsidRPr="0002552F">
        <w:rPr>
          <w:rFonts w:ascii="Arial" w:eastAsia="MS Reference Sans Serif" w:hAnsi="Arial" w:cs="Arial"/>
          <w:b/>
          <w:bCs/>
          <w:kern w:val="1"/>
          <w:sz w:val="20"/>
          <w:szCs w:val="20"/>
          <w:lang w:eastAsia="hi-IN" w:bidi="hi-IN"/>
        </w:rPr>
        <w:t>6</w:t>
      </w:r>
      <w:r w:rsidRPr="0002552F">
        <w:rPr>
          <w:rFonts w:ascii="Arial" w:eastAsia="MS Reference Sans Serif" w:hAnsi="Arial" w:cs="Arial"/>
          <w:b/>
          <w:bCs/>
          <w:kern w:val="1"/>
          <w:sz w:val="20"/>
          <w:szCs w:val="20"/>
          <w:lang w:eastAsia="hi-IN" w:bidi="hi-IN"/>
        </w:rPr>
        <w:t>0 %</w:t>
      </w:r>
      <w:r w:rsidRPr="0002552F">
        <w:rPr>
          <w:rFonts w:ascii="Arial" w:eastAsia="MS Reference Sans Serif" w:hAnsi="Arial" w:cs="Arial"/>
          <w:kern w:val="1"/>
          <w:sz w:val="20"/>
          <w:szCs w:val="20"/>
          <w:lang w:eastAsia="hi-IN" w:bidi="hi-IN"/>
        </w:rPr>
        <w:t xml:space="preserve"> łącznego wynagrodzenia ryczałtowego brutto.</w:t>
      </w:r>
    </w:p>
    <w:p w:rsidR="004E3AD3" w:rsidRPr="0002552F" w:rsidRDefault="004E3AD3" w:rsidP="007A5F04">
      <w:pPr>
        <w:widowControl w:val="0"/>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p>
    <w:p w:rsidR="007A5F04" w:rsidRPr="00427674" w:rsidRDefault="00427674" w:rsidP="007A5F04">
      <w:pPr>
        <w:keepNext/>
        <w:keepLines/>
        <w:widowControl w:val="0"/>
        <w:suppressAutoHyphens/>
        <w:spacing w:after="0" w:line="240" w:lineRule="auto"/>
        <w:ind w:left="3861" w:firstLine="393"/>
        <w:jc w:val="both"/>
        <w:outlineLvl w:val="0"/>
        <w:rPr>
          <w:rFonts w:ascii="Arial" w:eastAsia="MS Reference Sans Serif" w:hAnsi="Arial" w:cs="Arial"/>
          <w:b/>
          <w:kern w:val="1"/>
          <w:sz w:val="20"/>
          <w:szCs w:val="20"/>
          <w:lang w:eastAsia="hi-IN" w:bidi="hi-IN"/>
        </w:rPr>
      </w:pPr>
      <w:bookmarkStart w:id="4" w:name="bookmark9"/>
      <w:bookmarkEnd w:id="4"/>
      <w:r>
        <w:rPr>
          <w:rFonts w:ascii="Arial" w:eastAsia="MS Reference Sans Serif" w:hAnsi="Arial" w:cs="Arial"/>
          <w:b/>
          <w:kern w:val="1"/>
          <w:sz w:val="20"/>
          <w:szCs w:val="20"/>
          <w:lang w:eastAsia="hi-IN" w:bidi="hi-IN"/>
        </w:rPr>
        <w:t xml:space="preserve">     </w:t>
      </w:r>
      <w:r w:rsidR="002F761A" w:rsidRPr="00427674">
        <w:rPr>
          <w:rFonts w:ascii="Arial" w:eastAsia="MS Reference Sans Serif" w:hAnsi="Arial" w:cs="Arial"/>
          <w:b/>
          <w:kern w:val="1"/>
          <w:sz w:val="20"/>
          <w:szCs w:val="20"/>
          <w:lang w:eastAsia="hi-IN" w:bidi="hi-IN"/>
        </w:rPr>
        <w:t>§ 8</w:t>
      </w:r>
      <w:r>
        <w:rPr>
          <w:rFonts w:ascii="Arial" w:eastAsia="MS Reference Sans Serif" w:hAnsi="Arial" w:cs="Arial"/>
          <w:b/>
          <w:kern w:val="1"/>
          <w:sz w:val="20"/>
          <w:szCs w:val="20"/>
          <w:lang w:eastAsia="hi-IN" w:bidi="hi-IN"/>
        </w:rPr>
        <w:t>.</w:t>
      </w:r>
    </w:p>
    <w:p w:rsidR="007A5F04" w:rsidRPr="0002552F" w:rsidRDefault="007A5F04" w:rsidP="007A5F04">
      <w:pPr>
        <w:widowControl w:val="0"/>
        <w:suppressAutoHyphens/>
        <w:spacing w:after="0" w:line="240" w:lineRule="auto"/>
        <w:ind w:left="4200"/>
        <w:jc w:val="both"/>
        <w:rPr>
          <w:rFonts w:ascii="Arial" w:eastAsia="SimSun" w:hAnsi="Arial" w:cs="Arial"/>
          <w:kern w:val="1"/>
          <w:sz w:val="20"/>
          <w:szCs w:val="20"/>
          <w:lang w:eastAsia="hi-IN" w:bidi="hi-IN"/>
        </w:rPr>
      </w:pPr>
    </w:p>
    <w:p w:rsidR="007A5F04" w:rsidRPr="0002552F" w:rsidRDefault="007A5F04" w:rsidP="001154C4">
      <w:pPr>
        <w:widowControl w:val="0"/>
        <w:suppressAutoHyphens/>
        <w:spacing w:after="0" w:line="240" w:lineRule="auto"/>
        <w:ind w:left="2836" w:firstLine="709"/>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 xml:space="preserve">WARUNKI GWARANCJI </w:t>
      </w:r>
    </w:p>
    <w:p w:rsidR="00134012" w:rsidRPr="0002552F" w:rsidRDefault="00134012" w:rsidP="001154C4">
      <w:pPr>
        <w:widowControl w:val="0"/>
        <w:suppressAutoHyphens/>
        <w:spacing w:after="0" w:line="240" w:lineRule="auto"/>
        <w:ind w:left="2836" w:firstLine="709"/>
        <w:jc w:val="both"/>
        <w:rPr>
          <w:rFonts w:ascii="Arial" w:eastAsia="MS Reference Sans Serif" w:hAnsi="Arial" w:cs="Arial"/>
          <w:kern w:val="1"/>
          <w:sz w:val="20"/>
          <w:szCs w:val="20"/>
          <w:lang w:eastAsia="hi-IN" w:bidi="hi-IN"/>
        </w:rPr>
      </w:pPr>
    </w:p>
    <w:p w:rsidR="007A5F04" w:rsidRPr="0002552F" w:rsidRDefault="007A5F04" w:rsidP="007A5F04">
      <w:pPr>
        <w:widowControl w:val="0"/>
        <w:suppressAutoHyphens/>
        <w:autoSpaceDE w:val="0"/>
        <w:spacing w:after="0" w:line="240" w:lineRule="auto"/>
        <w:jc w:val="both"/>
        <w:rPr>
          <w:rFonts w:ascii="Arial" w:eastAsia="SimSun" w:hAnsi="Arial" w:cs="Arial"/>
          <w:b/>
          <w:bCs/>
          <w:kern w:val="1"/>
          <w:sz w:val="20"/>
          <w:szCs w:val="20"/>
          <w:lang w:eastAsia="hi-IN" w:bidi="hi-IN"/>
        </w:rPr>
      </w:pPr>
    </w:p>
    <w:p w:rsidR="007A5F04" w:rsidRPr="0002552F" w:rsidRDefault="0007522B" w:rsidP="001154C4">
      <w:pPr>
        <w:pStyle w:val="Akapitzlist"/>
        <w:widowControl w:val="0"/>
        <w:tabs>
          <w:tab w:val="center" w:pos="0"/>
        </w:tabs>
        <w:suppressAutoHyphens/>
        <w:autoSpaceDE w:val="0"/>
        <w:spacing w:after="0" w:line="240" w:lineRule="auto"/>
        <w:ind w:left="426" w:hanging="426"/>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xml:space="preserve">1. </w:t>
      </w:r>
      <w:r w:rsidR="007A5F04" w:rsidRPr="0002552F">
        <w:rPr>
          <w:rFonts w:ascii="Arial" w:eastAsia="SimSun" w:hAnsi="Arial" w:cs="Arial"/>
          <w:kern w:val="1"/>
          <w:sz w:val="20"/>
          <w:szCs w:val="20"/>
          <w:lang w:eastAsia="hi-IN" w:bidi="hi-IN"/>
        </w:rPr>
        <w:t>Wykonawca jest odpowiedzialny za wady przedmiotu umowy na zasadach określonych</w:t>
      </w:r>
      <w:r w:rsidR="007A5F04" w:rsidRPr="0002552F">
        <w:rPr>
          <w:rFonts w:ascii="Arial" w:eastAsia="SimSun" w:hAnsi="Arial" w:cs="Arial"/>
          <w:kern w:val="1"/>
          <w:sz w:val="20"/>
          <w:szCs w:val="20"/>
          <w:lang w:eastAsia="hi-IN" w:bidi="hi-IN"/>
        </w:rPr>
        <w:br/>
        <w:t>w przepisach Kodeksu cywilnego</w:t>
      </w:r>
      <w:r w:rsidRPr="0002552F">
        <w:rPr>
          <w:rFonts w:ascii="Arial" w:eastAsia="SimSun" w:hAnsi="Arial" w:cs="Arial"/>
          <w:kern w:val="1"/>
          <w:sz w:val="20"/>
          <w:szCs w:val="20"/>
          <w:lang w:eastAsia="hi-IN" w:bidi="hi-IN"/>
        </w:rPr>
        <w:t xml:space="preserve"> (rękojmia za wady)</w:t>
      </w:r>
      <w:r w:rsidR="007A5F04" w:rsidRPr="0002552F">
        <w:rPr>
          <w:rFonts w:ascii="Arial" w:eastAsia="SimSun" w:hAnsi="Arial" w:cs="Arial"/>
          <w:kern w:val="1"/>
          <w:sz w:val="20"/>
          <w:szCs w:val="20"/>
          <w:lang w:eastAsia="hi-IN" w:bidi="hi-IN"/>
        </w:rPr>
        <w:t>.</w:t>
      </w:r>
    </w:p>
    <w:p w:rsidR="007A5F04" w:rsidRPr="0002552F" w:rsidRDefault="007A5F04" w:rsidP="001154C4">
      <w:pPr>
        <w:widowControl w:val="0"/>
        <w:suppressAutoHyphens/>
        <w:autoSpaceDE w:val="0"/>
        <w:spacing w:after="0" w:line="240" w:lineRule="auto"/>
        <w:ind w:left="426" w:hanging="426"/>
        <w:jc w:val="both"/>
        <w:rPr>
          <w:rFonts w:ascii="Arial" w:eastAsia="SimSun" w:hAnsi="Arial" w:cs="Arial"/>
          <w:b/>
          <w:bCs/>
          <w:kern w:val="1"/>
          <w:sz w:val="20"/>
          <w:szCs w:val="20"/>
          <w:lang w:eastAsia="hi-IN" w:bidi="hi-IN"/>
        </w:rPr>
      </w:pPr>
    </w:p>
    <w:p w:rsidR="007A5F04" w:rsidRPr="0002552F" w:rsidRDefault="0007522B" w:rsidP="001154C4">
      <w:pPr>
        <w:pStyle w:val="Akapitzlist"/>
        <w:widowControl w:val="0"/>
        <w:suppressAutoHyphens/>
        <w:autoSpaceDE w:val="0"/>
        <w:spacing w:after="0" w:line="240" w:lineRule="auto"/>
        <w:ind w:left="426" w:hanging="426"/>
        <w:jc w:val="both"/>
        <w:rPr>
          <w:rFonts w:ascii="Arial" w:eastAsia="Lucida Sans Unicode" w:hAnsi="Arial" w:cs="Arial"/>
          <w:kern w:val="1"/>
          <w:sz w:val="20"/>
          <w:szCs w:val="20"/>
          <w:lang w:eastAsia="hi-IN" w:bidi="hi-IN"/>
        </w:rPr>
      </w:pPr>
      <w:r w:rsidRPr="0002552F">
        <w:rPr>
          <w:rFonts w:ascii="Arial" w:eastAsia="Lucida Sans Unicode" w:hAnsi="Arial" w:cs="Arial"/>
          <w:kern w:val="1"/>
          <w:sz w:val="20"/>
          <w:szCs w:val="20"/>
          <w:lang w:eastAsia="hi-IN" w:bidi="hi-IN"/>
        </w:rPr>
        <w:t xml:space="preserve">2. </w:t>
      </w:r>
      <w:r w:rsidR="004E3AD3" w:rsidRPr="0002552F">
        <w:rPr>
          <w:rFonts w:ascii="Arial" w:eastAsia="Lucida Sans Unicode" w:hAnsi="Arial" w:cs="Arial"/>
          <w:kern w:val="1"/>
          <w:sz w:val="20"/>
          <w:szCs w:val="20"/>
          <w:lang w:eastAsia="hi-IN" w:bidi="hi-IN"/>
        </w:rPr>
        <w:t xml:space="preserve"> </w:t>
      </w:r>
      <w:r w:rsidR="007A5F04" w:rsidRPr="0002552F">
        <w:rPr>
          <w:rFonts w:ascii="Arial" w:eastAsia="Lucida Sans Unicode" w:hAnsi="Arial" w:cs="Arial"/>
          <w:kern w:val="1"/>
          <w:sz w:val="20"/>
          <w:szCs w:val="20"/>
          <w:lang w:eastAsia="hi-IN" w:bidi="hi-IN"/>
        </w:rPr>
        <w:t>Wykonawca udziela zamawiającemu</w:t>
      </w:r>
      <w:r w:rsidR="00EC2DBC" w:rsidRPr="0002552F">
        <w:rPr>
          <w:rFonts w:ascii="Arial" w:eastAsia="Lucida Sans Unicode" w:hAnsi="Arial" w:cs="Arial"/>
          <w:kern w:val="1"/>
          <w:sz w:val="20"/>
          <w:szCs w:val="20"/>
          <w:lang w:eastAsia="hi-IN" w:bidi="hi-IN"/>
        </w:rPr>
        <w:t xml:space="preserve"> </w:t>
      </w:r>
      <w:r w:rsidR="004E3AD3" w:rsidRPr="0002552F">
        <w:rPr>
          <w:rFonts w:ascii="Arial" w:eastAsia="Lucida Sans Unicode" w:hAnsi="Arial" w:cs="Arial"/>
          <w:kern w:val="1"/>
          <w:sz w:val="20"/>
          <w:szCs w:val="20"/>
          <w:lang w:eastAsia="hi-IN" w:bidi="hi-IN"/>
        </w:rPr>
        <w:t xml:space="preserve">gwarancji jakości </w:t>
      </w:r>
      <w:r w:rsidR="007A5F04" w:rsidRPr="0002552F">
        <w:rPr>
          <w:rFonts w:ascii="Arial" w:eastAsia="Lucida Sans Unicode" w:hAnsi="Arial" w:cs="Arial"/>
          <w:kern w:val="1"/>
          <w:sz w:val="20"/>
          <w:szCs w:val="20"/>
          <w:lang w:eastAsia="hi-IN" w:bidi="hi-IN"/>
        </w:rPr>
        <w:t>na okres</w:t>
      </w:r>
      <w:r w:rsidR="007A5F04" w:rsidRPr="0002552F">
        <w:rPr>
          <w:rFonts w:ascii="Arial" w:eastAsia="Lucida Sans Unicode" w:hAnsi="Arial" w:cs="Arial"/>
          <w:b/>
          <w:bCs/>
          <w:kern w:val="1"/>
          <w:sz w:val="20"/>
          <w:szCs w:val="20"/>
          <w:lang w:eastAsia="hi-IN" w:bidi="hi-IN"/>
        </w:rPr>
        <w:t xml:space="preserve"> ……lat</w:t>
      </w:r>
      <w:r w:rsidR="007A5F04" w:rsidRPr="0002552F">
        <w:rPr>
          <w:rFonts w:ascii="Arial" w:eastAsia="Lucida Sans Unicode" w:hAnsi="Arial" w:cs="Arial"/>
          <w:spacing w:val="-2"/>
          <w:kern w:val="1"/>
          <w:sz w:val="20"/>
          <w:szCs w:val="20"/>
          <w:lang w:eastAsia="hi-IN" w:bidi="hi-IN"/>
        </w:rPr>
        <w:t>,</w:t>
      </w:r>
      <w:r w:rsidR="007A5F04" w:rsidRPr="0002552F">
        <w:rPr>
          <w:rFonts w:ascii="Arial" w:eastAsia="Lucida Sans Unicode" w:hAnsi="Arial" w:cs="Arial"/>
          <w:kern w:val="1"/>
          <w:sz w:val="20"/>
          <w:szCs w:val="20"/>
          <w:lang w:eastAsia="hi-IN" w:bidi="hi-IN"/>
        </w:rPr>
        <w:t xml:space="preserve"> licząc  od dnia podpisania </w:t>
      </w:r>
      <w:r w:rsidR="00A25A9D" w:rsidRPr="0002552F">
        <w:rPr>
          <w:rFonts w:ascii="Arial" w:eastAsia="Lucida Sans Unicode" w:hAnsi="Arial" w:cs="Arial"/>
          <w:kern w:val="1"/>
          <w:sz w:val="20"/>
          <w:szCs w:val="20"/>
          <w:lang w:eastAsia="hi-IN" w:bidi="hi-IN"/>
        </w:rPr>
        <w:t xml:space="preserve">bezusterkowego </w:t>
      </w:r>
      <w:r w:rsidR="007A5F04" w:rsidRPr="0002552F">
        <w:rPr>
          <w:rFonts w:ascii="Arial" w:eastAsia="Lucida Sans Unicode" w:hAnsi="Arial" w:cs="Arial"/>
          <w:kern w:val="1"/>
          <w:sz w:val="20"/>
          <w:szCs w:val="20"/>
          <w:lang w:eastAsia="hi-IN" w:bidi="hi-IN"/>
        </w:rPr>
        <w:t>protokołu odbioru końcowego.</w:t>
      </w:r>
    </w:p>
    <w:p w:rsidR="007A5F04" w:rsidRPr="0002552F" w:rsidRDefault="007A5F04" w:rsidP="001154C4">
      <w:pPr>
        <w:widowControl w:val="0"/>
        <w:suppressAutoHyphens/>
        <w:autoSpaceDE w:val="0"/>
        <w:spacing w:after="0" w:line="240" w:lineRule="auto"/>
        <w:ind w:left="426" w:hanging="426"/>
        <w:jc w:val="both"/>
        <w:rPr>
          <w:rFonts w:ascii="Arial" w:eastAsia="Lucida Sans Unicode" w:hAnsi="Arial" w:cs="Arial"/>
          <w:kern w:val="1"/>
          <w:sz w:val="20"/>
          <w:szCs w:val="20"/>
          <w:lang w:eastAsia="hi-IN" w:bidi="hi-IN"/>
        </w:rPr>
      </w:pPr>
    </w:p>
    <w:p w:rsidR="007A5F04" w:rsidRPr="0002552F" w:rsidRDefault="0007522B" w:rsidP="001154C4">
      <w:pPr>
        <w:pStyle w:val="Akapitzlist"/>
        <w:widowControl w:val="0"/>
        <w:suppressAutoHyphens/>
        <w:autoSpaceDE w:val="0"/>
        <w:spacing w:after="0" w:line="240" w:lineRule="auto"/>
        <w:ind w:left="426" w:hanging="426"/>
        <w:jc w:val="both"/>
        <w:rPr>
          <w:rFonts w:ascii="Arial" w:eastAsia="Lucida Sans Unicode" w:hAnsi="Arial" w:cs="Arial"/>
          <w:kern w:val="1"/>
          <w:sz w:val="20"/>
          <w:szCs w:val="20"/>
          <w:lang w:eastAsia="hi-IN" w:bidi="hi-IN"/>
        </w:rPr>
      </w:pPr>
      <w:r w:rsidRPr="0002552F">
        <w:rPr>
          <w:rFonts w:ascii="Arial" w:eastAsia="Lucida Sans Unicode" w:hAnsi="Arial" w:cs="Arial"/>
          <w:kern w:val="1"/>
          <w:sz w:val="20"/>
          <w:szCs w:val="20"/>
          <w:lang w:eastAsia="hi-IN" w:bidi="hi-IN"/>
        </w:rPr>
        <w:t xml:space="preserve">3. </w:t>
      </w:r>
      <w:r w:rsidR="007A5F04" w:rsidRPr="0002552F">
        <w:rPr>
          <w:rFonts w:ascii="Arial" w:eastAsia="Lucida Sans Unicode" w:hAnsi="Arial" w:cs="Arial"/>
          <w:kern w:val="1"/>
          <w:sz w:val="20"/>
          <w:szCs w:val="20"/>
          <w:lang w:eastAsia="hi-IN" w:bidi="hi-IN"/>
        </w:rPr>
        <w:t xml:space="preserve">Niniejsza umowa stanowi dokument </w:t>
      </w:r>
      <w:r w:rsidR="00EC2DBC" w:rsidRPr="0002552F">
        <w:rPr>
          <w:rFonts w:ascii="Arial" w:eastAsia="Lucida Sans Unicode" w:hAnsi="Arial" w:cs="Arial"/>
          <w:kern w:val="1"/>
          <w:sz w:val="20"/>
          <w:szCs w:val="20"/>
          <w:lang w:eastAsia="hi-IN" w:bidi="hi-IN"/>
        </w:rPr>
        <w:t xml:space="preserve"> </w:t>
      </w:r>
      <w:r w:rsidR="003C6462" w:rsidRPr="0002552F">
        <w:rPr>
          <w:rFonts w:ascii="Arial" w:eastAsia="Lucida Sans Unicode" w:hAnsi="Arial" w:cs="Arial"/>
          <w:kern w:val="1"/>
          <w:sz w:val="20"/>
          <w:szCs w:val="20"/>
          <w:lang w:eastAsia="hi-IN" w:bidi="hi-IN"/>
        </w:rPr>
        <w:t xml:space="preserve">gwarancji </w:t>
      </w:r>
      <w:r w:rsidR="007A5F04" w:rsidRPr="0002552F">
        <w:rPr>
          <w:rFonts w:ascii="Arial" w:eastAsia="Lucida Sans Unicode" w:hAnsi="Arial" w:cs="Arial"/>
          <w:kern w:val="1"/>
          <w:sz w:val="20"/>
          <w:szCs w:val="20"/>
          <w:lang w:eastAsia="hi-IN" w:bidi="hi-IN"/>
        </w:rPr>
        <w:t>w rozumieniu art. 577 Kodeksu cywilnego.</w:t>
      </w:r>
    </w:p>
    <w:p w:rsidR="007A5F04" w:rsidRPr="0002552F" w:rsidRDefault="007A5F04" w:rsidP="001154C4">
      <w:pPr>
        <w:widowControl w:val="0"/>
        <w:suppressAutoHyphens/>
        <w:autoSpaceDE w:val="0"/>
        <w:spacing w:after="0" w:line="240" w:lineRule="auto"/>
        <w:ind w:left="426" w:hanging="426"/>
        <w:jc w:val="both"/>
        <w:rPr>
          <w:rFonts w:ascii="Arial" w:eastAsia="Lucida Sans Unicode" w:hAnsi="Arial" w:cs="Arial"/>
          <w:kern w:val="1"/>
          <w:sz w:val="20"/>
          <w:szCs w:val="20"/>
          <w:lang w:eastAsia="hi-IN" w:bidi="hi-IN"/>
        </w:rPr>
      </w:pPr>
    </w:p>
    <w:p w:rsidR="007A5F04" w:rsidRPr="0002552F" w:rsidRDefault="003C6462" w:rsidP="002510B6">
      <w:pPr>
        <w:pStyle w:val="Akapitzlist"/>
        <w:widowControl w:val="0"/>
        <w:numPr>
          <w:ilvl w:val="0"/>
          <w:numId w:val="22"/>
        </w:numPr>
        <w:suppressAutoHyphens/>
        <w:autoSpaceDE w:val="0"/>
        <w:spacing w:after="0" w:line="240" w:lineRule="auto"/>
        <w:ind w:left="284" w:hanging="284"/>
        <w:jc w:val="both"/>
        <w:rPr>
          <w:rFonts w:ascii="Arial" w:eastAsia="Lucida Sans Unicode" w:hAnsi="Arial" w:cs="Arial"/>
          <w:b/>
          <w:kern w:val="1"/>
          <w:sz w:val="20"/>
          <w:szCs w:val="20"/>
          <w:lang w:eastAsia="hi-IN" w:bidi="hi-IN"/>
        </w:rPr>
      </w:pPr>
      <w:r w:rsidRPr="0002552F">
        <w:rPr>
          <w:rFonts w:ascii="Arial" w:eastAsia="Lucida Sans Unicode" w:hAnsi="Arial" w:cs="Arial"/>
          <w:b/>
          <w:kern w:val="1"/>
          <w:sz w:val="20"/>
          <w:szCs w:val="20"/>
          <w:lang w:eastAsia="hi-IN" w:bidi="hi-IN"/>
        </w:rPr>
        <w:t xml:space="preserve">Po upływie </w:t>
      </w:r>
      <w:r w:rsidR="007A5F04" w:rsidRPr="0002552F">
        <w:rPr>
          <w:rFonts w:ascii="Arial" w:eastAsia="Lucida Sans Unicode" w:hAnsi="Arial" w:cs="Arial"/>
          <w:b/>
          <w:kern w:val="1"/>
          <w:sz w:val="20"/>
          <w:szCs w:val="20"/>
          <w:lang w:eastAsia="hi-IN" w:bidi="hi-IN"/>
        </w:rPr>
        <w:t xml:space="preserve">okresu udzielonej </w:t>
      </w:r>
      <w:r w:rsidR="00EC2DBC" w:rsidRPr="0002552F">
        <w:rPr>
          <w:rFonts w:ascii="Arial" w:eastAsia="Lucida Sans Unicode" w:hAnsi="Arial" w:cs="Arial"/>
          <w:b/>
          <w:kern w:val="1"/>
          <w:sz w:val="20"/>
          <w:szCs w:val="20"/>
          <w:lang w:eastAsia="hi-IN" w:bidi="hi-IN"/>
        </w:rPr>
        <w:t xml:space="preserve"> </w:t>
      </w:r>
      <w:r w:rsidRPr="0002552F">
        <w:rPr>
          <w:rFonts w:ascii="Arial" w:eastAsia="Lucida Sans Unicode" w:hAnsi="Arial" w:cs="Arial"/>
          <w:b/>
          <w:kern w:val="1"/>
          <w:sz w:val="20"/>
          <w:szCs w:val="20"/>
          <w:lang w:eastAsia="hi-IN" w:bidi="hi-IN"/>
        </w:rPr>
        <w:t xml:space="preserve">gwarancji </w:t>
      </w:r>
      <w:r w:rsidR="007A5F04" w:rsidRPr="0002552F">
        <w:rPr>
          <w:rFonts w:ascii="Arial" w:eastAsia="Lucida Sans Unicode" w:hAnsi="Arial" w:cs="Arial"/>
          <w:b/>
          <w:kern w:val="1"/>
          <w:sz w:val="20"/>
          <w:szCs w:val="20"/>
          <w:lang w:eastAsia="hi-IN" w:bidi="hi-IN"/>
        </w:rPr>
        <w:t xml:space="preserve">dokonany będzie ostateczny </w:t>
      </w:r>
      <w:r w:rsidRPr="0002552F">
        <w:rPr>
          <w:rFonts w:ascii="Arial" w:eastAsia="Lucida Sans Unicode" w:hAnsi="Arial" w:cs="Arial"/>
          <w:b/>
          <w:kern w:val="1"/>
          <w:sz w:val="20"/>
          <w:szCs w:val="20"/>
          <w:lang w:eastAsia="hi-IN" w:bidi="hi-IN"/>
        </w:rPr>
        <w:t xml:space="preserve">pogwarancyjny </w:t>
      </w:r>
      <w:r w:rsidR="007A5F04" w:rsidRPr="0002552F">
        <w:rPr>
          <w:rFonts w:ascii="Arial" w:eastAsia="Lucida Sans Unicode" w:hAnsi="Arial" w:cs="Arial"/>
          <w:b/>
          <w:kern w:val="1"/>
          <w:sz w:val="20"/>
          <w:szCs w:val="20"/>
          <w:lang w:eastAsia="hi-IN" w:bidi="hi-IN"/>
        </w:rPr>
        <w:t>odbiór robót.</w:t>
      </w:r>
    </w:p>
    <w:p w:rsidR="007A5F04" w:rsidRPr="0002552F" w:rsidRDefault="007A5F04" w:rsidP="001154C4">
      <w:pPr>
        <w:widowControl w:val="0"/>
        <w:suppressAutoHyphens/>
        <w:autoSpaceDE w:val="0"/>
        <w:spacing w:after="0" w:line="240" w:lineRule="auto"/>
        <w:ind w:left="426" w:hanging="426"/>
        <w:jc w:val="both"/>
        <w:rPr>
          <w:rFonts w:ascii="Arial" w:eastAsia="Lucida Sans Unicode" w:hAnsi="Arial" w:cs="Arial"/>
          <w:b/>
          <w:kern w:val="1"/>
          <w:sz w:val="20"/>
          <w:szCs w:val="20"/>
          <w:lang w:eastAsia="hi-IN" w:bidi="hi-IN"/>
        </w:rPr>
      </w:pPr>
    </w:p>
    <w:p w:rsidR="007A5F04" w:rsidRPr="0002552F" w:rsidRDefault="0007522B" w:rsidP="003C02A0">
      <w:pPr>
        <w:pStyle w:val="Akapitzlist"/>
        <w:widowControl w:val="0"/>
        <w:suppressAutoHyphens/>
        <w:autoSpaceDE w:val="0"/>
        <w:spacing w:after="0" w:line="240" w:lineRule="auto"/>
        <w:ind w:left="284" w:hanging="284"/>
        <w:jc w:val="both"/>
        <w:rPr>
          <w:rFonts w:ascii="Arial" w:eastAsia="Lucida Sans Unicode" w:hAnsi="Arial" w:cs="Arial"/>
          <w:kern w:val="1"/>
          <w:sz w:val="20"/>
          <w:szCs w:val="20"/>
          <w:lang w:eastAsia="hi-IN" w:bidi="hi-IN"/>
        </w:rPr>
      </w:pPr>
      <w:r w:rsidRPr="0002552F">
        <w:rPr>
          <w:rFonts w:ascii="Arial" w:eastAsia="Lucida Sans Unicode" w:hAnsi="Arial" w:cs="Arial"/>
          <w:kern w:val="1"/>
          <w:sz w:val="20"/>
          <w:szCs w:val="20"/>
          <w:lang w:eastAsia="hi-IN" w:bidi="hi-IN"/>
        </w:rPr>
        <w:t xml:space="preserve">5. </w:t>
      </w:r>
      <w:r w:rsidR="007A5F04" w:rsidRPr="0002552F">
        <w:rPr>
          <w:rFonts w:ascii="Arial" w:eastAsia="Lucida Sans Unicode" w:hAnsi="Arial" w:cs="Arial"/>
          <w:kern w:val="1"/>
          <w:sz w:val="20"/>
          <w:szCs w:val="20"/>
          <w:lang w:eastAsia="hi-IN" w:bidi="hi-IN"/>
        </w:rPr>
        <w:t>Wszelkie wady i usterki</w:t>
      </w:r>
      <w:r w:rsidR="00A25A9D" w:rsidRPr="0002552F">
        <w:rPr>
          <w:rFonts w:ascii="Arial" w:eastAsia="Lucida Sans Unicode" w:hAnsi="Arial" w:cs="Arial"/>
          <w:kern w:val="1"/>
          <w:sz w:val="20"/>
          <w:szCs w:val="20"/>
          <w:lang w:eastAsia="hi-IN" w:bidi="hi-IN"/>
        </w:rPr>
        <w:t xml:space="preserve"> ujawnione w okresie gwarancji</w:t>
      </w:r>
      <w:r w:rsidR="007A5F04" w:rsidRPr="0002552F">
        <w:rPr>
          <w:rFonts w:ascii="Arial" w:eastAsia="Lucida Sans Unicode" w:hAnsi="Arial" w:cs="Arial"/>
          <w:kern w:val="1"/>
          <w:sz w:val="20"/>
          <w:szCs w:val="20"/>
          <w:lang w:eastAsia="hi-IN" w:bidi="hi-IN"/>
        </w:rPr>
        <w:t xml:space="preserve"> Wykonawca zobowiązany jest usunąć</w:t>
      </w:r>
      <w:r w:rsidR="00134012" w:rsidRPr="0002552F">
        <w:rPr>
          <w:rFonts w:ascii="Arial" w:eastAsia="Lucida Sans Unicode" w:hAnsi="Arial" w:cs="Arial"/>
          <w:kern w:val="1"/>
          <w:sz w:val="20"/>
          <w:szCs w:val="20"/>
          <w:lang w:eastAsia="hi-IN" w:bidi="hi-IN"/>
        </w:rPr>
        <w:t xml:space="preserve"> w terminie wyznaczonym przez Zamawiającego nie krótszym</w:t>
      </w:r>
      <w:r w:rsidR="007A5F04" w:rsidRPr="0002552F">
        <w:rPr>
          <w:rFonts w:ascii="Arial" w:eastAsia="Lucida Sans Unicode" w:hAnsi="Arial" w:cs="Arial"/>
          <w:kern w:val="1"/>
          <w:sz w:val="20"/>
          <w:szCs w:val="20"/>
          <w:lang w:eastAsia="hi-IN" w:bidi="hi-IN"/>
        </w:rPr>
        <w:t xml:space="preserve"> </w:t>
      </w:r>
      <w:r w:rsidR="00134012" w:rsidRPr="0002552F">
        <w:rPr>
          <w:rFonts w:ascii="Arial" w:eastAsia="Lucida Sans Unicode" w:hAnsi="Arial" w:cs="Arial"/>
          <w:kern w:val="1"/>
          <w:sz w:val="20"/>
          <w:szCs w:val="20"/>
          <w:lang w:eastAsia="hi-IN" w:bidi="hi-IN"/>
        </w:rPr>
        <w:t xml:space="preserve">niż 7, lecz nie dłuższym niż 14 dni </w:t>
      </w:r>
      <w:r w:rsidR="007A5F04" w:rsidRPr="0002552F">
        <w:rPr>
          <w:rFonts w:ascii="Arial" w:eastAsia="Lucida Sans Unicode" w:hAnsi="Arial" w:cs="Arial"/>
          <w:kern w:val="1"/>
          <w:sz w:val="20"/>
          <w:szCs w:val="20"/>
          <w:lang w:eastAsia="hi-IN" w:bidi="hi-IN"/>
        </w:rPr>
        <w:t>kalendarzowych od daty    otrzymania pisemnego zgłoszenia. Jeżeli Wykonawca nie wywiąże się z powyższego obowiązku, Zamawiający może zlecić usunięcie wad/usterek osobie trzeciej na koszt Wykonawcy.</w:t>
      </w:r>
    </w:p>
    <w:p w:rsidR="007A5F04" w:rsidRPr="0002552F" w:rsidRDefault="007A5F04" w:rsidP="001154C4">
      <w:pPr>
        <w:widowControl w:val="0"/>
        <w:suppressAutoHyphens/>
        <w:autoSpaceDE w:val="0"/>
        <w:spacing w:after="0" w:line="240" w:lineRule="auto"/>
        <w:ind w:left="426" w:hanging="426"/>
        <w:jc w:val="both"/>
        <w:rPr>
          <w:rFonts w:ascii="Arial" w:eastAsia="Lucida Sans Unicode" w:hAnsi="Arial" w:cs="Arial"/>
          <w:kern w:val="1"/>
          <w:sz w:val="20"/>
          <w:szCs w:val="20"/>
          <w:lang w:eastAsia="hi-IN" w:bidi="hi-IN"/>
        </w:rPr>
      </w:pPr>
    </w:p>
    <w:p w:rsidR="00E628A5" w:rsidRPr="0002552F" w:rsidRDefault="0007522B"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color w:val="FF0000"/>
          <w:kern w:val="1"/>
          <w:sz w:val="20"/>
          <w:szCs w:val="20"/>
          <w:lang w:eastAsia="hi-IN" w:bidi="hi-IN"/>
        </w:rPr>
      </w:pPr>
      <w:r w:rsidRPr="0002552F">
        <w:rPr>
          <w:rFonts w:ascii="Arial" w:eastAsia="Lucida Sans Unicode" w:hAnsi="Arial" w:cs="Arial"/>
          <w:kern w:val="1"/>
          <w:sz w:val="20"/>
          <w:szCs w:val="20"/>
          <w:lang w:eastAsia="hi-IN" w:bidi="hi-IN"/>
        </w:rPr>
        <w:t xml:space="preserve">6. </w:t>
      </w:r>
      <w:r w:rsidR="007A5F04" w:rsidRPr="0002552F">
        <w:rPr>
          <w:rFonts w:ascii="Arial" w:eastAsia="Lucida Sans Unicode" w:hAnsi="Arial" w:cs="Arial"/>
          <w:kern w:val="1"/>
          <w:sz w:val="20"/>
          <w:szCs w:val="20"/>
          <w:lang w:eastAsia="hi-IN" w:bidi="hi-IN"/>
        </w:rPr>
        <w:t>Usunięcie wad i usterek przez osobę trzecią (wykonanie zastępcze) nie wyłącza przysługujących  Zamawiającemu uprawnień z tytułu  gwarancji, o której mowa w  ust. 2</w:t>
      </w:r>
      <w:r w:rsidR="00A25A9D" w:rsidRPr="0002552F">
        <w:rPr>
          <w:rFonts w:ascii="Arial" w:eastAsia="Lucida Sans Unicode" w:hAnsi="Arial" w:cs="Arial"/>
          <w:color w:val="FF0000"/>
          <w:kern w:val="1"/>
          <w:sz w:val="20"/>
          <w:szCs w:val="20"/>
          <w:lang w:eastAsia="hi-IN" w:bidi="hi-IN"/>
        </w:rPr>
        <w:t>.</w:t>
      </w:r>
      <w:r w:rsidR="007A5F04" w:rsidRPr="0002552F">
        <w:rPr>
          <w:rFonts w:ascii="Arial" w:eastAsia="Lucida Sans Unicode" w:hAnsi="Arial" w:cs="Arial"/>
          <w:color w:val="FF0000"/>
          <w:kern w:val="1"/>
          <w:sz w:val="20"/>
          <w:szCs w:val="20"/>
          <w:lang w:eastAsia="hi-IN" w:bidi="hi-IN"/>
        </w:rPr>
        <w:t xml:space="preserve"> </w:t>
      </w:r>
      <w:bookmarkStart w:id="5" w:name="bookmark10"/>
      <w:bookmarkEnd w:id="5"/>
    </w:p>
    <w:p w:rsidR="00E628A5" w:rsidRPr="0002552F" w:rsidRDefault="00E628A5"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color w:val="FF0000"/>
          <w:kern w:val="1"/>
          <w:sz w:val="20"/>
          <w:szCs w:val="20"/>
          <w:lang w:eastAsia="hi-IN" w:bidi="hi-IN"/>
        </w:rPr>
      </w:pPr>
    </w:p>
    <w:p w:rsidR="00E628A5" w:rsidRPr="0002552F" w:rsidRDefault="001154C4" w:rsidP="00E628A5">
      <w:pPr>
        <w:pStyle w:val="Akapitzlist"/>
        <w:widowControl w:val="0"/>
        <w:suppressAutoHyphens/>
        <w:autoSpaceDE w:val="0"/>
        <w:spacing w:after="0" w:line="240" w:lineRule="auto"/>
        <w:ind w:left="284" w:hanging="284"/>
        <w:contextualSpacing w:val="0"/>
        <w:jc w:val="both"/>
        <w:rPr>
          <w:rFonts w:ascii="Arial" w:eastAsia="Times New Roman" w:hAnsi="Arial" w:cs="Arial"/>
          <w:bCs/>
          <w:sz w:val="20"/>
          <w:szCs w:val="20"/>
        </w:rPr>
      </w:pPr>
      <w:r w:rsidRPr="0002552F">
        <w:rPr>
          <w:rFonts w:ascii="Arial" w:eastAsia="Times New Roman" w:hAnsi="Arial" w:cs="Arial"/>
          <w:bCs/>
          <w:sz w:val="20"/>
          <w:szCs w:val="20"/>
        </w:rPr>
        <w:t xml:space="preserve">7. </w:t>
      </w:r>
      <w:r w:rsidR="003C6462" w:rsidRPr="0002552F">
        <w:rPr>
          <w:rFonts w:ascii="Arial" w:eastAsia="Times New Roman" w:hAnsi="Arial" w:cs="Arial"/>
          <w:bCs/>
          <w:sz w:val="20"/>
          <w:szCs w:val="20"/>
        </w:rPr>
        <w:t>W okresie gwarancyjnym Wykonawca jest obowiązany do dokonywania przeglądów i nieodpłatnego usuwania zaistniałych wad i usterek zgłoszonych przez Zamawiającego</w:t>
      </w:r>
      <w:r w:rsidR="00A25A9D" w:rsidRPr="0002552F">
        <w:rPr>
          <w:rFonts w:ascii="Arial" w:eastAsia="Times New Roman" w:hAnsi="Arial" w:cs="Arial"/>
          <w:bCs/>
          <w:sz w:val="20"/>
          <w:szCs w:val="20"/>
        </w:rPr>
        <w:t xml:space="preserve"> w drodze pisemnej </w:t>
      </w:r>
      <w:r w:rsidR="008F2F10" w:rsidRPr="0002552F">
        <w:rPr>
          <w:rFonts w:ascii="Arial" w:eastAsia="Times New Roman" w:hAnsi="Arial" w:cs="Arial"/>
          <w:bCs/>
          <w:sz w:val="20"/>
          <w:szCs w:val="20"/>
        </w:rPr>
        <w:t>lub mailowej</w:t>
      </w:r>
      <w:r w:rsidR="00AF5EEB" w:rsidRPr="0002552F">
        <w:rPr>
          <w:rFonts w:ascii="Arial" w:eastAsia="Times New Roman" w:hAnsi="Arial" w:cs="Arial"/>
          <w:bCs/>
          <w:sz w:val="20"/>
          <w:szCs w:val="20"/>
        </w:rPr>
        <w:t xml:space="preserve"> na adres ……………………………………</w:t>
      </w:r>
    </w:p>
    <w:p w:rsidR="00E628A5" w:rsidRPr="0002552F" w:rsidRDefault="00E628A5"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p>
    <w:p w:rsidR="00E628A5" w:rsidRPr="0002552F" w:rsidRDefault="001154C4" w:rsidP="00E628A5">
      <w:pPr>
        <w:pStyle w:val="Akapitzlist"/>
        <w:widowControl w:val="0"/>
        <w:suppressAutoHyphens/>
        <w:autoSpaceDE w:val="0"/>
        <w:spacing w:after="0" w:line="240" w:lineRule="auto"/>
        <w:ind w:left="284" w:hanging="284"/>
        <w:contextualSpacing w:val="0"/>
        <w:jc w:val="both"/>
        <w:rPr>
          <w:rFonts w:ascii="Arial" w:eastAsia="Times New Roman" w:hAnsi="Arial" w:cs="Arial"/>
          <w:bCs/>
          <w:sz w:val="20"/>
          <w:szCs w:val="20"/>
        </w:rPr>
      </w:pPr>
      <w:r w:rsidRPr="0002552F">
        <w:rPr>
          <w:rFonts w:ascii="Arial" w:eastAsia="Times New Roman" w:hAnsi="Arial" w:cs="Arial"/>
          <w:bCs/>
          <w:sz w:val="20"/>
          <w:szCs w:val="20"/>
        </w:rPr>
        <w:t>8.</w:t>
      </w:r>
      <w:r w:rsidR="003C6462" w:rsidRPr="0002552F">
        <w:rPr>
          <w:rFonts w:ascii="Arial" w:eastAsia="Times New Roman" w:hAnsi="Arial" w:cs="Arial"/>
          <w:bCs/>
          <w:sz w:val="20"/>
          <w:szCs w:val="20"/>
        </w:rPr>
        <w:t xml:space="preserve"> Strony umowy dokonają przeglądów gwarancyjnych z których zostanie spisany protokół przeglądu w okresie gwarancji, a stwierdzone wówczas usterki Wykonawca usunie niezwłocznie tj. w terminie wyznaczonym przez Zamawiającego w ramach gwarancji i zgłosi je pisemnie do protok</w:t>
      </w:r>
      <w:r w:rsidR="00DE1B07" w:rsidRPr="0002552F">
        <w:rPr>
          <w:rFonts w:ascii="Arial" w:eastAsia="Times New Roman" w:hAnsi="Arial" w:cs="Arial"/>
          <w:bCs/>
          <w:sz w:val="20"/>
          <w:szCs w:val="20"/>
        </w:rPr>
        <w:t>o</w:t>
      </w:r>
      <w:r w:rsidR="003C6462" w:rsidRPr="0002552F">
        <w:rPr>
          <w:rFonts w:ascii="Arial" w:eastAsia="Times New Roman" w:hAnsi="Arial" w:cs="Arial"/>
          <w:bCs/>
          <w:sz w:val="20"/>
          <w:szCs w:val="20"/>
        </w:rPr>
        <w:t>larnego odbioru.</w:t>
      </w:r>
    </w:p>
    <w:p w:rsidR="00E628A5" w:rsidRPr="0002552F" w:rsidRDefault="00E628A5"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p>
    <w:p w:rsidR="00E628A5" w:rsidRPr="0002552F" w:rsidRDefault="001154C4"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r w:rsidRPr="0002552F">
        <w:rPr>
          <w:rFonts w:ascii="Arial" w:eastAsia="Times New Roman" w:hAnsi="Arial" w:cs="Arial"/>
          <w:bCs/>
          <w:sz w:val="20"/>
          <w:szCs w:val="20"/>
        </w:rPr>
        <w:t>9.</w:t>
      </w:r>
      <w:r w:rsidR="003C6462" w:rsidRPr="0002552F">
        <w:rPr>
          <w:rFonts w:ascii="Arial" w:eastAsia="Times New Roman" w:hAnsi="Arial" w:cs="Arial"/>
          <w:bCs/>
          <w:sz w:val="20"/>
          <w:szCs w:val="20"/>
        </w:rPr>
        <w:t>Obowiązkowe, coroczne przeglądy gwarancyjne będą odbywać się po odebra</w:t>
      </w:r>
      <w:r w:rsidR="004F18D9" w:rsidRPr="0002552F">
        <w:rPr>
          <w:rFonts w:ascii="Arial" w:eastAsia="Times New Roman" w:hAnsi="Arial" w:cs="Arial"/>
          <w:bCs/>
          <w:sz w:val="20"/>
          <w:szCs w:val="20"/>
        </w:rPr>
        <w:t xml:space="preserve">niu przedmiotu umowy z udziałem przedstawicieli </w:t>
      </w:r>
      <w:r w:rsidR="003C6462" w:rsidRPr="0002552F">
        <w:rPr>
          <w:rFonts w:ascii="Arial" w:eastAsia="Times New Roman" w:hAnsi="Arial" w:cs="Arial"/>
          <w:bCs/>
          <w:sz w:val="20"/>
          <w:szCs w:val="20"/>
        </w:rPr>
        <w:t xml:space="preserve">obu stron. Zalecenia z przeglądów Wykonawca będzie realizował w terminie ustalonym w przeglądzie. </w:t>
      </w:r>
    </w:p>
    <w:p w:rsidR="00E628A5" w:rsidRPr="0002552F" w:rsidRDefault="00E628A5"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p>
    <w:p w:rsidR="0099633D" w:rsidRDefault="001154C4" w:rsidP="0099633D">
      <w:pPr>
        <w:pStyle w:val="Akapitzlist"/>
        <w:widowControl w:val="0"/>
        <w:suppressAutoHyphens/>
        <w:autoSpaceDE w:val="0"/>
        <w:spacing w:after="0" w:line="240" w:lineRule="auto"/>
        <w:ind w:left="284" w:hanging="284"/>
        <w:contextualSpacing w:val="0"/>
        <w:jc w:val="both"/>
        <w:rPr>
          <w:rFonts w:ascii="Arial" w:eastAsia="Times New Roman" w:hAnsi="Arial" w:cs="Arial"/>
          <w:bCs/>
          <w:sz w:val="20"/>
          <w:szCs w:val="20"/>
        </w:rPr>
      </w:pPr>
      <w:r w:rsidRPr="0002552F">
        <w:rPr>
          <w:rFonts w:ascii="Arial" w:eastAsia="Times New Roman" w:hAnsi="Arial" w:cs="Arial"/>
          <w:bCs/>
          <w:sz w:val="20"/>
          <w:szCs w:val="20"/>
        </w:rPr>
        <w:t>10.</w:t>
      </w:r>
      <w:r w:rsidR="003C6462" w:rsidRPr="0002552F">
        <w:rPr>
          <w:rFonts w:ascii="Arial" w:eastAsia="Times New Roman" w:hAnsi="Arial" w:cs="Arial"/>
          <w:bCs/>
          <w:sz w:val="20"/>
          <w:szCs w:val="20"/>
        </w:rPr>
        <w:t xml:space="preserve">Odbioru pogwarancyjnego dokona komisja powołana przez Zamawiającego. W protokole odbioru pogwarancyjnego strony określą zakres wad i usterek i termin dla ich usunięcia. </w:t>
      </w:r>
    </w:p>
    <w:p w:rsidR="0099633D" w:rsidRDefault="0099633D" w:rsidP="0099633D">
      <w:pPr>
        <w:pStyle w:val="Akapitzlist"/>
        <w:widowControl w:val="0"/>
        <w:suppressAutoHyphens/>
        <w:autoSpaceDE w:val="0"/>
        <w:spacing w:after="0" w:line="240" w:lineRule="auto"/>
        <w:ind w:left="284" w:hanging="284"/>
        <w:contextualSpacing w:val="0"/>
        <w:jc w:val="both"/>
        <w:rPr>
          <w:rFonts w:ascii="Arial" w:eastAsia="Times New Roman" w:hAnsi="Arial" w:cs="Arial"/>
          <w:bCs/>
          <w:sz w:val="20"/>
          <w:szCs w:val="20"/>
        </w:rPr>
      </w:pPr>
    </w:p>
    <w:p w:rsidR="0099633D" w:rsidRDefault="001154C4" w:rsidP="0099633D">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r w:rsidRPr="0099633D">
        <w:rPr>
          <w:rFonts w:ascii="Arial" w:eastAsia="Times New Roman" w:hAnsi="Arial" w:cs="Arial"/>
          <w:bCs/>
          <w:sz w:val="20"/>
          <w:szCs w:val="20"/>
        </w:rPr>
        <w:t>11.</w:t>
      </w:r>
      <w:r w:rsidR="003C6462" w:rsidRPr="0099633D">
        <w:rPr>
          <w:rFonts w:ascii="Arial" w:eastAsia="Times New Roman" w:hAnsi="Arial" w:cs="Arial"/>
          <w:bCs/>
          <w:sz w:val="20"/>
          <w:szCs w:val="20"/>
        </w:rPr>
        <w:t xml:space="preserve">Zamawiający może realizować uprawnienia z tytułu gwarancji niezależnie od uprawnień z tytułu rękojmi. </w:t>
      </w:r>
    </w:p>
    <w:p w:rsidR="0099633D" w:rsidRDefault="0099633D" w:rsidP="0099633D">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p>
    <w:p w:rsidR="0099633D" w:rsidRDefault="001154C4" w:rsidP="0099633D">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r w:rsidRPr="0002552F">
        <w:rPr>
          <w:rFonts w:ascii="Arial" w:eastAsia="Times New Roman" w:hAnsi="Arial" w:cs="Arial"/>
          <w:bCs/>
          <w:sz w:val="20"/>
          <w:szCs w:val="20"/>
        </w:rPr>
        <w:t>12.</w:t>
      </w:r>
      <w:r w:rsidR="003C6462" w:rsidRPr="0002552F">
        <w:rPr>
          <w:rFonts w:ascii="Arial" w:eastAsia="Times New Roman" w:hAnsi="Arial" w:cs="Arial"/>
          <w:bCs/>
          <w:sz w:val="20"/>
          <w:szCs w:val="20"/>
        </w:rPr>
        <w:t>Gwarancja ulega przedłużeniu o czas, w którym na skutek wad przedmiotu umowy lub jego części nie można było z niego korzystać.</w:t>
      </w:r>
    </w:p>
    <w:p w:rsidR="003C6462" w:rsidRPr="0099633D" w:rsidRDefault="001154C4" w:rsidP="0099633D">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r w:rsidRPr="0002552F">
        <w:rPr>
          <w:rFonts w:ascii="Arial" w:eastAsia="Times New Roman" w:hAnsi="Arial" w:cs="Arial"/>
          <w:bCs/>
          <w:sz w:val="20"/>
          <w:szCs w:val="20"/>
        </w:rPr>
        <w:t>13.</w:t>
      </w:r>
      <w:r w:rsidR="003C6462" w:rsidRPr="0002552F">
        <w:rPr>
          <w:rFonts w:ascii="Arial" w:eastAsia="Times New Roman" w:hAnsi="Arial" w:cs="Arial"/>
          <w:bCs/>
          <w:sz w:val="20"/>
          <w:szCs w:val="20"/>
        </w:rPr>
        <w:t>Utrata roszczeń z tytułu wad nie następuje pomimo upływu terminu gwarancji, jeżeli wykonawca wadę podstępnie zataił.</w:t>
      </w:r>
    </w:p>
    <w:p w:rsidR="00E628A5" w:rsidRPr="0002552F" w:rsidRDefault="00E628A5" w:rsidP="001154C4">
      <w:pPr>
        <w:pStyle w:val="Akapitzlist"/>
        <w:keepNext/>
        <w:ind w:left="426" w:hanging="426"/>
        <w:jc w:val="both"/>
        <w:outlineLvl w:val="0"/>
        <w:rPr>
          <w:rFonts w:ascii="Arial" w:eastAsia="Times New Roman" w:hAnsi="Arial" w:cs="Arial"/>
          <w:bCs/>
          <w:sz w:val="20"/>
          <w:szCs w:val="20"/>
        </w:rPr>
      </w:pPr>
    </w:p>
    <w:p w:rsidR="003C6462" w:rsidRPr="0002552F" w:rsidRDefault="001154C4" w:rsidP="001154C4">
      <w:pPr>
        <w:pStyle w:val="Akapitzlist"/>
        <w:keepNext/>
        <w:ind w:left="426" w:hanging="426"/>
        <w:jc w:val="both"/>
        <w:outlineLvl w:val="0"/>
        <w:rPr>
          <w:rFonts w:ascii="Arial" w:eastAsia="Times New Roman" w:hAnsi="Arial" w:cs="Arial"/>
          <w:bCs/>
          <w:sz w:val="20"/>
          <w:szCs w:val="20"/>
        </w:rPr>
      </w:pPr>
      <w:r w:rsidRPr="0002552F">
        <w:rPr>
          <w:rFonts w:ascii="Arial" w:eastAsia="Times New Roman" w:hAnsi="Arial" w:cs="Arial"/>
          <w:bCs/>
          <w:sz w:val="20"/>
          <w:szCs w:val="20"/>
        </w:rPr>
        <w:t>14.</w:t>
      </w:r>
      <w:r w:rsidR="003C6462" w:rsidRPr="0002552F">
        <w:rPr>
          <w:rFonts w:ascii="Arial" w:eastAsia="Times New Roman" w:hAnsi="Arial" w:cs="Arial"/>
          <w:bCs/>
          <w:sz w:val="20"/>
          <w:szCs w:val="20"/>
        </w:rPr>
        <w:t xml:space="preserve">Okres gwarancji udzielany przez podwykonawców musi odpowiadać co najmniej okresowi udzielonemu przez Wykonawcę. </w:t>
      </w:r>
    </w:p>
    <w:p w:rsidR="00E628A5" w:rsidRPr="0002552F" w:rsidRDefault="00E628A5" w:rsidP="001154C4">
      <w:pPr>
        <w:pStyle w:val="Akapitzlist"/>
        <w:keepNext/>
        <w:ind w:left="426" w:hanging="426"/>
        <w:jc w:val="both"/>
        <w:outlineLvl w:val="0"/>
        <w:rPr>
          <w:rFonts w:ascii="Arial" w:eastAsia="Times New Roman" w:hAnsi="Arial" w:cs="Arial"/>
          <w:bCs/>
          <w:sz w:val="20"/>
          <w:szCs w:val="20"/>
        </w:rPr>
      </w:pPr>
    </w:p>
    <w:p w:rsidR="003C6462" w:rsidRPr="0002552F" w:rsidRDefault="001154C4" w:rsidP="001154C4">
      <w:pPr>
        <w:pStyle w:val="Akapitzlist"/>
        <w:keepNext/>
        <w:ind w:left="426" w:hanging="426"/>
        <w:jc w:val="both"/>
        <w:outlineLvl w:val="0"/>
        <w:rPr>
          <w:rFonts w:ascii="Arial" w:eastAsia="Times New Roman" w:hAnsi="Arial" w:cs="Arial"/>
          <w:bCs/>
          <w:sz w:val="20"/>
          <w:szCs w:val="20"/>
        </w:rPr>
      </w:pPr>
      <w:r w:rsidRPr="0002552F">
        <w:rPr>
          <w:rFonts w:ascii="Arial" w:eastAsia="Times New Roman" w:hAnsi="Arial" w:cs="Arial"/>
          <w:bCs/>
          <w:sz w:val="20"/>
          <w:szCs w:val="20"/>
        </w:rPr>
        <w:t>15.</w:t>
      </w:r>
      <w:r w:rsidR="003C6462" w:rsidRPr="0002552F">
        <w:rPr>
          <w:rFonts w:ascii="Arial" w:eastAsia="Times New Roman" w:hAnsi="Arial" w:cs="Arial"/>
          <w:bCs/>
          <w:sz w:val="20"/>
          <w:szCs w:val="20"/>
        </w:rPr>
        <w:t>Przeglądy gwarancyjne:</w:t>
      </w:r>
    </w:p>
    <w:p w:rsidR="003C6462" w:rsidRPr="0002552F" w:rsidRDefault="003C6462" w:rsidP="002510B6">
      <w:pPr>
        <w:pStyle w:val="Akapitzlist"/>
        <w:keepNext/>
        <w:numPr>
          <w:ilvl w:val="0"/>
          <w:numId w:val="10"/>
        </w:numPr>
        <w:jc w:val="both"/>
        <w:outlineLvl w:val="0"/>
        <w:rPr>
          <w:rFonts w:ascii="Arial" w:eastAsia="Times New Roman" w:hAnsi="Arial" w:cs="Arial"/>
          <w:bCs/>
          <w:sz w:val="20"/>
          <w:szCs w:val="20"/>
        </w:rPr>
      </w:pPr>
      <w:r w:rsidRPr="0002552F">
        <w:rPr>
          <w:rFonts w:ascii="Arial" w:eastAsia="Times New Roman" w:hAnsi="Arial" w:cs="Arial"/>
          <w:bCs/>
          <w:sz w:val="20"/>
          <w:szCs w:val="20"/>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3C6462" w:rsidRPr="0002552F" w:rsidRDefault="003C6462" w:rsidP="002510B6">
      <w:pPr>
        <w:pStyle w:val="Akapitzlist"/>
        <w:keepNext/>
        <w:numPr>
          <w:ilvl w:val="0"/>
          <w:numId w:val="10"/>
        </w:numPr>
        <w:jc w:val="both"/>
        <w:outlineLvl w:val="0"/>
        <w:rPr>
          <w:rFonts w:ascii="Arial" w:eastAsia="Times New Roman" w:hAnsi="Arial" w:cs="Arial"/>
          <w:bCs/>
          <w:sz w:val="20"/>
          <w:szCs w:val="20"/>
        </w:rPr>
      </w:pPr>
      <w:r w:rsidRPr="0002552F">
        <w:rPr>
          <w:rFonts w:ascii="Arial" w:eastAsia="Times New Roman" w:hAnsi="Arial" w:cs="Arial"/>
          <w:bCs/>
          <w:sz w:val="20"/>
          <w:szCs w:val="20"/>
        </w:rPr>
        <w:t xml:space="preserve">Przeglądy gwarancyjne polegają na ocenie stanu wykonanych robót i robót związanych z usunięciem wad ujawnionych w okresie gwarancji jakości. </w:t>
      </w:r>
    </w:p>
    <w:p w:rsidR="003C6462" w:rsidRPr="0002552F" w:rsidRDefault="003C6462" w:rsidP="002510B6">
      <w:pPr>
        <w:pStyle w:val="Akapitzlist"/>
        <w:keepNext/>
        <w:numPr>
          <w:ilvl w:val="0"/>
          <w:numId w:val="10"/>
        </w:numPr>
        <w:jc w:val="both"/>
        <w:outlineLvl w:val="0"/>
        <w:rPr>
          <w:rFonts w:ascii="Arial" w:eastAsia="Times New Roman" w:hAnsi="Arial" w:cs="Arial"/>
          <w:bCs/>
          <w:sz w:val="20"/>
          <w:szCs w:val="20"/>
        </w:rPr>
      </w:pPr>
      <w:r w:rsidRPr="0002552F">
        <w:rPr>
          <w:rFonts w:ascii="Arial" w:eastAsia="Times New Roman" w:hAnsi="Arial" w:cs="Arial"/>
          <w:bCs/>
          <w:sz w:val="20"/>
          <w:szCs w:val="20"/>
        </w:rPr>
        <w:t>Jeżeli Wykonawca nie usunie wad ujawnionych w okresie</w:t>
      </w:r>
      <w:r w:rsidR="0007522B" w:rsidRPr="0002552F">
        <w:rPr>
          <w:rFonts w:ascii="Arial" w:eastAsia="Times New Roman" w:hAnsi="Arial" w:cs="Arial"/>
          <w:bCs/>
          <w:sz w:val="20"/>
          <w:szCs w:val="20"/>
        </w:rPr>
        <w:t xml:space="preserve"> </w:t>
      </w:r>
      <w:r w:rsidRPr="0002552F">
        <w:rPr>
          <w:rFonts w:ascii="Arial" w:eastAsia="Times New Roman" w:hAnsi="Arial" w:cs="Arial"/>
          <w:bCs/>
          <w:sz w:val="20"/>
          <w:szCs w:val="20"/>
        </w:rPr>
        <w:t>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3C6462" w:rsidRPr="0002552F" w:rsidRDefault="003C6462" w:rsidP="002510B6">
      <w:pPr>
        <w:pStyle w:val="Akapitzlist"/>
        <w:keepNext/>
        <w:numPr>
          <w:ilvl w:val="0"/>
          <w:numId w:val="10"/>
        </w:numPr>
        <w:jc w:val="both"/>
        <w:outlineLvl w:val="0"/>
        <w:rPr>
          <w:rFonts w:ascii="Arial" w:eastAsia="Times New Roman" w:hAnsi="Arial" w:cs="Arial"/>
          <w:bCs/>
          <w:sz w:val="20"/>
          <w:szCs w:val="20"/>
        </w:rPr>
      </w:pPr>
      <w:r w:rsidRPr="0002552F">
        <w:rPr>
          <w:rFonts w:ascii="Arial" w:eastAsia="Times New Roman" w:hAnsi="Arial" w:cs="Arial"/>
          <w:bCs/>
          <w:sz w:val="20"/>
          <w:szCs w:val="20"/>
        </w:rPr>
        <w:t xml:space="preserve">przeglądy gwarancyjne będą przeprowadzane minimum raz do roku </w:t>
      </w:r>
    </w:p>
    <w:p w:rsidR="003C6462" w:rsidRPr="0002552F" w:rsidRDefault="003C6462" w:rsidP="002510B6">
      <w:pPr>
        <w:pStyle w:val="Akapitzlist"/>
        <w:keepNext/>
        <w:numPr>
          <w:ilvl w:val="0"/>
          <w:numId w:val="10"/>
        </w:numPr>
        <w:jc w:val="both"/>
        <w:outlineLvl w:val="0"/>
        <w:rPr>
          <w:rFonts w:ascii="Arial" w:eastAsia="Times New Roman" w:hAnsi="Arial" w:cs="Arial"/>
          <w:bCs/>
          <w:sz w:val="20"/>
          <w:szCs w:val="20"/>
        </w:rPr>
      </w:pPr>
      <w:r w:rsidRPr="0002552F">
        <w:rPr>
          <w:rFonts w:ascii="Arial" w:eastAsia="Times New Roman" w:hAnsi="Arial" w:cs="Arial"/>
          <w:bCs/>
          <w:sz w:val="20"/>
          <w:szCs w:val="20"/>
        </w:rPr>
        <w:t>odbiór gwarancyjny będzie dokonywany komisyjnie przy udziale upoważnionych przedstawicieli Zamawiającego, w tym Inspektora nadzoru inwestorskiego i upoważnionych przedstawicieli Wykonawcy.</w:t>
      </w:r>
    </w:p>
    <w:p w:rsidR="003C6462" w:rsidRPr="0002552F" w:rsidRDefault="003C6462" w:rsidP="002510B6">
      <w:pPr>
        <w:pStyle w:val="Akapitzlist"/>
        <w:keepNext/>
        <w:numPr>
          <w:ilvl w:val="0"/>
          <w:numId w:val="10"/>
        </w:numPr>
        <w:jc w:val="both"/>
        <w:outlineLvl w:val="0"/>
        <w:rPr>
          <w:rFonts w:ascii="Arial" w:eastAsia="Times New Roman" w:hAnsi="Arial" w:cs="Arial"/>
          <w:bCs/>
          <w:sz w:val="20"/>
          <w:szCs w:val="20"/>
        </w:rPr>
      </w:pPr>
      <w:r w:rsidRPr="0002552F">
        <w:rPr>
          <w:rFonts w:ascii="Arial" w:eastAsia="Times New Roman" w:hAnsi="Arial" w:cs="Arial"/>
          <w:bCs/>
          <w:sz w:val="20"/>
          <w:szCs w:val="20"/>
        </w:rPr>
        <w:t xml:space="preserve">Odbiór gwarancyjny potwierdzany jest protokołem odbioru usunięcia wad, sporządzanym po usunięciu wszystkich wad ujawnionych w okresie  gwarancji. </w:t>
      </w:r>
    </w:p>
    <w:p w:rsidR="003C6462" w:rsidRPr="0002552F" w:rsidRDefault="001154C4" w:rsidP="003725A0">
      <w:pPr>
        <w:keepNext/>
        <w:jc w:val="both"/>
        <w:outlineLvl w:val="0"/>
        <w:rPr>
          <w:rFonts w:ascii="Arial" w:eastAsia="Times New Roman" w:hAnsi="Arial" w:cs="Arial"/>
          <w:bCs/>
          <w:sz w:val="20"/>
          <w:szCs w:val="20"/>
        </w:rPr>
      </w:pPr>
      <w:r w:rsidRPr="0002552F">
        <w:rPr>
          <w:rFonts w:ascii="Arial" w:eastAsia="Times New Roman" w:hAnsi="Arial" w:cs="Arial"/>
          <w:bCs/>
          <w:sz w:val="20"/>
          <w:szCs w:val="20"/>
        </w:rPr>
        <w:t>16.Pogwarancyjnego o</w:t>
      </w:r>
      <w:r w:rsidR="003C6462" w:rsidRPr="0002552F">
        <w:rPr>
          <w:rFonts w:ascii="Arial" w:eastAsia="Times New Roman" w:hAnsi="Arial" w:cs="Arial"/>
          <w:bCs/>
          <w:sz w:val="20"/>
          <w:szCs w:val="20"/>
        </w:rPr>
        <w:t>dbioru ostatecznego dokonuje się po upływie okresu gwarancji jakości.</w:t>
      </w:r>
    </w:p>
    <w:p w:rsidR="003C6462" w:rsidRPr="0002552F" w:rsidRDefault="003C6462" w:rsidP="003C6462">
      <w:pPr>
        <w:pStyle w:val="Akapitzlist"/>
        <w:keepNext/>
        <w:ind w:left="0"/>
        <w:jc w:val="both"/>
        <w:outlineLvl w:val="0"/>
        <w:rPr>
          <w:rFonts w:ascii="Arial" w:eastAsia="Times New Roman" w:hAnsi="Arial" w:cs="Arial"/>
          <w:bCs/>
          <w:sz w:val="20"/>
          <w:szCs w:val="20"/>
        </w:rPr>
      </w:pPr>
    </w:p>
    <w:p w:rsidR="00905F91" w:rsidRPr="0002552F" w:rsidRDefault="00905F91" w:rsidP="003C6462">
      <w:pPr>
        <w:pStyle w:val="Akapitzlist"/>
        <w:jc w:val="both"/>
        <w:rPr>
          <w:rFonts w:ascii="Arial" w:eastAsia="Times New Roman" w:hAnsi="Arial" w:cs="Arial"/>
          <w:bCs/>
          <w:sz w:val="20"/>
          <w:szCs w:val="20"/>
        </w:rPr>
      </w:pPr>
    </w:p>
    <w:p w:rsidR="00905F91" w:rsidRPr="0002552F" w:rsidRDefault="00905F91" w:rsidP="00B16B5F">
      <w:pPr>
        <w:pStyle w:val="Akapitzlist"/>
        <w:keepNext/>
        <w:spacing w:after="0"/>
        <w:ind w:left="0" w:right="-1"/>
        <w:jc w:val="center"/>
        <w:outlineLvl w:val="0"/>
        <w:rPr>
          <w:rFonts w:ascii="Arial" w:eastAsia="Times New Roman" w:hAnsi="Arial" w:cs="Arial"/>
          <w:b/>
          <w:sz w:val="20"/>
          <w:szCs w:val="20"/>
        </w:rPr>
      </w:pPr>
      <w:r w:rsidRPr="0002552F">
        <w:rPr>
          <w:rFonts w:ascii="Arial" w:eastAsia="NSimSun" w:hAnsi="Arial" w:cs="Arial"/>
          <w:b/>
          <w:sz w:val="20"/>
          <w:szCs w:val="20"/>
        </w:rPr>
        <w:t xml:space="preserve">§ </w:t>
      </w:r>
      <w:r w:rsidR="002F761A">
        <w:rPr>
          <w:rFonts w:ascii="Arial" w:eastAsia="Times New Roman" w:hAnsi="Arial" w:cs="Arial"/>
          <w:b/>
          <w:sz w:val="20"/>
          <w:szCs w:val="20"/>
        </w:rPr>
        <w:t>9</w:t>
      </w:r>
      <w:r w:rsidR="000808D7" w:rsidRPr="0002552F">
        <w:rPr>
          <w:rFonts w:ascii="Arial" w:eastAsia="Times New Roman" w:hAnsi="Arial" w:cs="Arial"/>
          <w:b/>
          <w:sz w:val="20"/>
          <w:szCs w:val="20"/>
        </w:rPr>
        <w:t>.</w:t>
      </w:r>
    </w:p>
    <w:p w:rsidR="00905F91" w:rsidRPr="0002552F" w:rsidRDefault="00905F91" w:rsidP="00B16B5F">
      <w:pPr>
        <w:pStyle w:val="Akapitzlist"/>
        <w:keepNext/>
        <w:spacing w:after="0"/>
        <w:ind w:left="0" w:right="-1"/>
        <w:jc w:val="center"/>
        <w:outlineLvl w:val="0"/>
        <w:rPr>
          <w:rFonts w:ascii="Arial" w:eastAsia="Times New Roman" w:hAnsi="Arial" w:cs="Arial"/>
          <w:b/>
          <w:sz w:val="20"/>
          <w:szCs w:val="20"/>
        </w:rPr>
      </w:pPr>
      <w:bookmarkStart w:id="6" w:name="_Toc342976355"/>
      <w:r w:rsidRPr="0002552F">
        <w:rPr>
          <w:rFonts w:ascii="Arial" w:eastAsia="Times New Roman" w:hAnsi="Arial" w:cs="Arial"/>
          <w:b/>
          <w:sz w:val="20"/>
          <w:szCs w:val="20"/>
        </w:rPr>
        <w:t>Obowiązki sprawozdawcze i informacyjne Wykonawcy</w:t>
      </w:r>
      <w:bookmarkEnd w:id="6"/>
    </w:p>
    <w:p w:rsidR="00E628A5" w:rsidRPr="0002552F" w:rsidRDefault="00E628A5" w:rsidP="00B16B5F">
      <w:pPr>
        <w:pStyle w:val="Akapitzlist"/>
        <w:keepNext/>
        <w:spacing w:after="0"/>
        <w:ind w:left="0" w:right="-1"/>
        <w:jc w:val="center"/>
        <w:outlineLvl w:val="0"/>
        <w:rPr>
          <w:rFonts w:ascii="Arial" w:eastAsia="Times New Roman" w:hAnsi="Arial" w:cs="Arial"/>
          <w:b/>
          <w:sz w:val="20"/>
          <w:szCs w:val="20"/>
        </w:rPr>
      </w:pPr>
    </w:p>
    <w:p w:rsidR="00905F91" w:rsidRPr="0002552F" w:rsidRDefault="00905F91" w:rsidP="002510B6">
      <w:pPr>
        <w:numPr>
          <w:ilvl w:val="0"/>
          <w:numId w:val="4"/>
        </w:numPr>
        <w:spacing w:after="0"/>
        <w:ind w:left="567" w:right="-1" w:hanging="425"/>
        <w:jc w:val="both"/>
        <w:rPr>
          <w:rFonts w:ascii="Arial" w:eastAsia="Arial Unicode MS" w:hAnsi="Arial" w:cs="Arial"/>
          <w:kern w:val="2"/>
          <w:sz w:val="20"/>
          <w:szCs w:val="20"/>
          <w:lang w:eastAsia="ar-SA"/>
        </w:rPr>
      </w:pPr>
      <w:r w:rsidRPr="0002552F">
        <w:rPr>
          <w:rFonts w:ascii="Arial" w:eastAsia="Arial Unicode MS" w:hAnsi="Arial" w:cs="Arial"/>
          <w:kern w:val="2"/>
          <w:sz w:val="20"/>
          <w:szCs w:val="20"/>
          <w:lang w:eastAsia="ar-SA"/>
        </w:rPr>
        <w:t xml:space="preserve">W okresie obowiązywania </w:t>
      </w:r>
      <w:r w:rsidR="003C6462" w:rsidRPr="0002552F">
        <w:rPr>
          <w:rFonts w:ascii="Arial" w:eastAsia="Arial Unicode MS" w:hAnsi="Arial" w:cs="Arial"/>
          <w:kern w:val="2"/>
          <w:sz w:val="20"/>
          <w:szCs w:val="20"/>
          <w:lang w:eastAsia="ar-SA"/>
        </w:rPr>
        <w:t>gwarancji</w:t>
      </w:r>
      <w:r w:rsidR="00743768" w:rsidRPr="0002552F">
        <w:rPr>
          <w:rFonts w:ascii="Arial" w:eastAsia="Arial Unicode MS" w:hAnsi="Arial" w:cs="Arial"/>
          <w:kern w:val="2"/>
          <w:sz w:val="20"/>
          <w:szCs w:val="20"/>
          <w:lang w:eastAsia="ar-SA"/>
        </w:rPr>
        <w:t xml:space="preserve"> jako</w:t>
      </w:r>
      <w:r w:rsidR="003725A0" w:rsidRPr="0002552F">
        <w:rPr>
          <w:rFonts w:ascii="Arial" w:eastAsia="Arial Unicode MS" w:hAnsi="Arial" w:cs="Arial"/>
          <w:kern w:val="2"/>
          <w:sz w:val="20"/>
          <w:szCs w:val="20"/>
          <w:lang w:eastAsia="ar-SA"/>
        </w:rPr>
        <w:t>ś</w:t>
      </w:r>
      <w:r w:rsidR="00743768" w:rsidRPr="0002552F">
        <w:rPr>
          <w:rFonts w:ascii="Arial" w:eastAsia="Arial Unicode MS" w:hAnsi="Arial" w:cs="Arial"/>
          <w:kern w:val="2"/>
          <w:sz w:val="20"/>
          <w:szCs w:val="20"/>
          <w:lang w:eastAsia="ar-SA"/>
        </w:rPr>
        <w:t>ci</w:t>
      </w:r>
      <w:r w:rsidRPr="0002552F">
        <w:rPr>
          <w:rFonts w:ascii="Arial" w:eastAsia="Arial Unicode MS" w:hAnsi="Arial" w:cs="Arial"/>
          <w:kern w:val="2"/>
          <w:sz w:val="20"/>
          <w:szCs w:val="20"/>
          <w:lang w:eastAsia="ar-SA"/>
        </w:rPr>
        <w:t xml:space="preserve">, Wykonawca zobowiązuje się opracować i dostarczać w formie pisemnej, elektronicznej lub faksem informacje, na każde żądanie </w:t>
      </w:r>
      <w:r w:rsidR="00C40A0C" w:rsidRPr="0002552F">
        <w:rPr>
          <w:rFonts w:ascii="Arial" w:eastAsia="Arial Unicode MS" w:hAnsi="Arial" w:cs="Arial"/>
          <w:kern w:val="2"/>
          <w:sz w:val="20"/>
          <w:szCs w:val="20"/>
          <w:lang w:eastAsia="ar-SA"/>
        </w:rPr>
        <w:t>Zamawiając</w:t>
      </w:r>
      <w:r w:rsidRPr="0002552F">
        <w:rPr>
          <w:rFonts w:ascii="Arial" w:eastAsia="Arial Unicode MS" w:hAnsi="Arial" w:cs="Arial"/>
          <w:kern w:val="2"/>
          <w:sz w:val="20"/>
          <w:szCs w:val="20"/>
          <w:lang w:eastAsia="ar-SA"/>
        </w:rPr>
        <w:t xml:space="preserve">ego, zawierające odpowiedzi na pytania dotyczące zrealizowanego przedmiotu zamówienia </w:t>
      </w:r>
      <w:r w:rsidR="00C40A0C" w:rsidRPr="0002552F">
        <w:rPr>
          <w:rFonts w:ascii="Arial" w:eastAsia="Arial Unicode MS" w:hAnsi="Arial" w:cs="Arial"/>
          <w:kern w:val="2"/>
          <w:sz w:val="20"/>
          <w:szCs w:val="20"/>
          <w:lang w:eastAsia="ar-SA"/>
        </w:rPr>
        <w:t>Zamawiając</w:t>
      </w:r>
      <w:r w:rsidRPr="0002552F">
        <w:rPr>
          <w:rFonts w:ascii="Arial" w:eastAsia="Arial Unicode MS" w:hAnsi="Arial" w:cs="Arial"/>
          <w:kern w:val="2"/>
          <w:sz w:val="20"/>
          <w:szCs w:val="20"/>
          <w:lang w:eastAsia="ar-SA"/>
        </w:rPr>
        <w:t xml:space="preserve">ego  w terminie wyznaczonym przez </w:t>
      </w:r>
      <w:r w:rsidR="00C40A0C" w:rsidRPr="0002552F">
        <w:rPr>
          <w:rFonts w:ascii="Arial" w:eastAsia="Arial Unicode MS" w:hAnsi="Arial" w:cs="Arial"/>
          <w:kern w:val="2"/>
          <w:sz w:val="20"/>
          <w:szCs w:val="20"/>
          <w:lang w:eastAsia="ar-SA"/>
        </w:rPr>
        <w:t>Zamawiając</w:t>
      </w:r>
      <w:r w:rsidRPr="0002552F">
        <w:rPr>
          <w:rFonts w:ascii="Arial" w:eastAsia="Arial Unicode MS" w:hAnsi="Arial" w:cs="Arial"/>
          <w:kern w:val="2"/>
          <w:sz w:val="20"/>
          <w:szCs w:val="20"/>
          <w:lang w:eastAsia="ar-SA"/>
        </w:rPr>
        <w:t>ego.</w:t>
      </w:r>
    </w:p>
    <w:p w:rsidR="00E628A5" w:rsidRPr="0002552F" w:rsidRDefault="00E628A5" w:rsidP="00E628A5">
      <w:pPr>
        <w:spacing w:after="0"/>
        <w:ind w:left="567" w:right="-1"/>
        <w:jc w:val="both"/>
        <w:rPr>
          <w:rFonts w:ascii="Arial" w:eastAsia="Arial Unicode MS" w:hAnsi="Arial" w:cs="Arial"/>
          <w:kern w:val="2"/>
          <w:sz w:val="20"/>
          <w:szCs w:val="20"/>
          <w:lang w:eastAsia="ar-SA"/>
        </w:rPr>
      </w:pPr>
    </w:p>
    <w:p w:rsidR="00905F91" w:rsidRPr="0002552F" w:rsidRDefault="00905F91" w:rsidP="002510B6">
      <w:pPr>
        <w:numPr>
          <w:ilvl w:val="0"/>
          <w:numId w:val="4"/>
        </w:numPr>
        <w:spacing w:after="0"/>
        <w:ind w:left="567" w:right="-1" w:hanging="425"/>
        <w:jc w:val="both"/>
        <w:rPr>
          <w:rFonts w:ascii="Arial" w:eastAsia="Times New Roman" w:hAnsi="Arial" w:cs="Arial"/>
          <w:sz w:val="20"/>
          <w:szCs w:val="20"/>
        </w:rPr>
      </w:pPr>
      <w:r w:rsidRPr="0002552F">
        <w:rPr>
          <w:rFonts w:ascii="Arial" w:eastAsia="Times New Roman" w:hAnsi="Arial" w:cs="Arial"/>
          <w:sz w:val="20"/>
          <w:szCs w:val="20"/>
        </w:rPr>
        <w:t>Wykonawca zobowiązuje się:</w:t>
      </w:r>
    </w:p>
    <w:p w:rsidR="00905F91" w:rsidRPr="0002552F" w:rsidRDefault="00905F91" w:rsidP="002510B6">
      <w:pPr>
        <w:numPr>
          <w:ilvl w:val="1"/>
          <w:numId w:val="4"/>
        </w:numPr>
        <w:spacing w:after="0"/>
        <w:ind w:left="993" w:right="-1" w:hanging="426"/>
        <w:jc w:val="both"/>
        <w:rPr>
          <w:rFonts w:ascii="Arial" w:eastAsia="Times New Roman" w:hAnsi="Arial" w:cs="Arial"/>
          <w:sz w:val="20"/>
          <w:szCs w:val="20"/>
        </w:rPr>
      </w:pPr>
      <w:r w:rsidRPr="0002552F">
        <w:rPr>
          <w:rFonts w:ascii="Arial" w:eastAsia="Times New Roman" w:hAnsi="Arial" w:cs="Arial"/>
          <w:sz w:val="20"/>
          <w:szCs w:val="20"/>
        </w:rPr>
        <w:t xml:space="preserve">brać udział, w okresie wykonywania Umowy, we wszystkich naradach organizowanych przez </w:t>
      </w:r>
      <w:r w:rsidR="00C40A0C" w:rsidRPr="0002552F">
        <w:rPr>
          <w:rFonts w:ascii="Arial" w:eastAsia="Times New Roman" w:hAnsi="Arial" w:cs="Arial"/>
          <w:sz w:val="20"/>
          <w:szCs w:val="20"/>
        </w:rPr>
        <w:t>Zamawiając</w:t>
      </w:r>
      <w:r w:rsidRPr="0002552F">
        <w:rPr>
          <w:rFonts w:ascii="Arial" w:eastAsia="Times New Roman" w:hAnsi="Arial" w:cs="Arial"/>
          <w:sz w:val="20"/>
          <w:szCs w:val="20"/>
        </w:rPr>
        <w:t>ego, na każde żądanie;</w:t>
      </w:r>
    </w:p>
    <w:p w:rsidR="00905F91" w:rsidRPr="0002552F" w:rsidRDefault="00905F91" w:rsidP="002510B6">
      <w:pPr>
        <w:numPr>
          <w:ilvl w:val="1"/>
          <w:numId w:val="4"/>
        </w:numPr>
        <w:spacing w:after="0"/>
        <w:ind w:left="993" w:right="-1" w:hanging="426"/>
        <w:jc w:val="both"/>
        <w:rPr>
          <w:rFonts w:ascii="Arial" w:eastAsia="Times New Roman" w:hAnsi="Arial" w:cs="Arial"/>
          <w:sz w:val="20"/>
          <w:szCs w:val="20"/>
        </w:rPr>
      </w:pPr>
      <w:r w:rsidRPr="0002552F">
        <w:rPr>
          <w:rFonts w:ascii="Arial" w:eastAsia="Times New Roman" w:hAnsi="Arial" w:cs="Arial"/>
          <w:sz w:val="20"/>
          <w:szCs w:val="20"/>
        </w:rPr>
        <w:t xml:space="preserve">niezwłocznie udzielać w formie pisemnej, elektronicznej lub faksem wyjaśnień dotyczących realizacji umowy na każde żądanie </w:t>
      </w:r>
      <w:r w:rsidR="00C40A0C" w:rsidRPr="0002552F">
        <w:rPr>
          <w:rFonts w:ascii="Arial" w:eastAsia="Times New Roman" w:hAnsi="Arial" w:cs="Arial"/>
          <w:sz w:val="20"/>
          <w:szCs w:val="20"/>
        </w:rPr>
        <w:t>Zamawiając</w:t>
      </w:r>
      <w:r w:rsidRPr="0002552F">
        <w:rPr>
          <w:rFonts w:ascii="Arial" w:eastAsia="Times New Roman" w:hAnsi="Arial" w:cs="Arial"/>
          <w:sz w:val="20"/>
          <w:szCs w:val="20"/>
        </w:rPr>
        <w:t>ego, nie później jednak niż w terminie 3 dni od dnia otrzymania żądania;</w:t>
      </w:r>
    </w:p>
    <w:p w:rsidR="00905F91" w:rsidRPr="0002552F" w:rsidRDefault="00905F91" w:rsidP="002510B6">
      <w:pPr>
        <w:numPr>
          <w:ilvl w:val="1"/>
          <w:numId w:val="4"/>
        </w:numPr>
        <w:spacing w:after="0"/>
        <w:ind w:left="993" w:right="-1" w:hanging="426"/>
        <w:jc w:val="both"/>
        <w:rPr>
          <w:rFonts w:ascii="Arial" w:eastAsia="Times New Roman" w:hAnsi="Arial" w:cs="Arial"/>
          <w:sz w:val="20"/>
          <w:szCs w:val="20"/>
        </w:rPr>
      </w:pPr>
      <w:r w:rsidRPr="0002552F">
        <w:rPr>
          <w:rFonts w:ascii="Arial" w:eastAsia="Times New Roman" w:hAnsi="Arial" w:cs="Arial"/>
          <w:sz w:val="20"/>
          <w:szCs w:val="20"/>
        </w:rPr>
        <w:t xml:space="preserve">niezwłocznie informować </w:t>
      </w:r>
      <w:r w:rsidR="00C40A0C" w:rsidRPr="0002552F">
        <w:rPr>
          <w:rFonts w:ascii="Arial" w:eastAsia="Times New Roman" w:hAnsi="Arial" w:cs="Arial"/>
          <w:sz w:val="20"/>
          <w:szCs w:val="20"/>
        </w:rPr>
        <w:t>Zamawiając</w:t>
      </w:r>
      <w:r w:rsidRPr="0002552F">
        <w:rPr>
          <w:rFonts w:ascii="Arial" w:eastAsia="Times New Roman" w:hAnsi="Arial" w:cs="Arial"/>
          <w:sz w:val="20"/>
          <w:szCs w:val="20"/>
        </w:rPr>
        <w:t>ego o zaistniałych nieprawidłowościach przy realizacji przedmiotu umowy, które mogą wpłynąć na dochowanie terminów określonych w umowie lub na realizację umowy.</w:t>
      </w:r>
      <w:bookmarkStart w:id="7" w:name="_Toc342976359"/>
      <w:bookmarkEnd w:id="7"/>
    </w:p>
    <w:p w:rsidR="00905F91" w:rsidRPr="0002552F" w:rsidRDefault="00905F91" w:rsidP="00B16B5F">
      <w:pPr>
        <w:spacing w:after="0"/>
        <w:ind w:right="-1"/>
        <w:jc w:val="both"/>
        <w:rPr>
          <w:rFonts w:ascii="Arial" w:eastAsia="Times New Roman" w:hAnsi="Arial" w:cs="Arial"/>
          <w:sz w:val="20"/>
          <w:szCs w:val="20"/>
        </w:rPr>
      </w:pPr>
    </w:p>
    <w:p w:rsidR="00E628A5" w:rsidRPr="0002552F" w:rsidRDefault="00E628A5" w:rsidP="00B16B5F">
      <w:pPr>
        <w:spacing w:after="0"/>
        <w:ind w:right="-1"/>
        <w:jc w:val="both"/>
        <w:rPr>
          <w:rFonts w:ascii="Arial" w:eastAsia="Times New Roman" w:hAnsi="Arial" w:cs="Arial"/>
          <w:sz w:val="20"/>
          <w:szCs w:val="20"/>
        </w:rPr>
      </w:pPr>
    </w:p>
    <w:p w:rsidR="00864E61" w:rsidRPr="0002552F" w:rsidRDefault="00864E61" w:rsidP="00B16B5F">
      <w:pPr>
        <w:spacing w:after="0"/>
        <w:ind w:right="-1"/>
        <w:jc w:val="both"/>
        <w:rPr>
          <w:rFonts w:ascii="Arial" w:eastAsia="Times New Roman" w:hAnsi="Arial" w:cs="Arial"/>
          <w:sz w:val="20"/>
          <w:szCs w:val="20"/>
        </w:rPr>
      </w:pPr>
    </w:p>
    <w:p w:rsidR="00864E61" w:rsidRPr="0002552F" w:rsidRDefault="00864E61" w:rsidP="00B16B5F">
      <w:pPr>
        <w:spacing w:after="0"/>
        <w:ind w:right="-1"/>
        <w:jc w:val="both"/>
        <w:rPr>
          <w:rFonts w:ascii="Arial" w:eastAsia="Times New Roman" w:hAnsi="Arial" w:cs="Arial"/>
          <w:sz w:val="20"/>
          <w:szCs w:val="20"/>
        </w:rPr>
      </w:pPr>
    </w:p>
    <w:p w:rsidR="00905F91" w:rsidRPr="0002552F" w:rsidRDefault="00905F91" w:rsidP="00B16B5F">
      <w:pPr>
        <w:pStyle w:val="Tekstpodstawowy"/>
        <w:spacing w:after="0"/>
        <w:ind w:right="-1"/>
        <w:jc w:val="center"/>
        <w:rPr>
          <w:rFonts w:ascii="Arial" w:hAnsi="Arial" w:cs="Arial"/>
          <w:b/>
          <w:sz w:val="20"/>
          <w:szCs w:val="20"/>
        </w:rPr>
      </w:pPr>
      <w:r w:rsidRPr="0002552F">
        <w:rPr>
          <w:rFonts w:ascii="Arial" w:hAnsi="Arial" w:cs="Arial"/>
          <w:b/>
          <w:sz w:val="20"/>
          <w:szCs w:val="20"/>
        </w:rPr>
        <w:t xml:space="preserve">§ </w:t>
      </w:r>
      <w:r w:rsidR="002F761A">
        <w:rPr>
          <w:rFonts w:ascii="Arial" w:hAnsi="Arial" w:cs="Arial"/>
          <w:b/>
          <w:sz w:val="20"/>
          <w:szCs w:val="20"/>
        </w:rPr>
        <w:t>10</w:t>
      </w:r>
      <w:r w:rsidR="000808D7" w:rsidRPr="0002552F">
        <w:rPr>
          <w:rFonts w:ascii="Arial" w:hAnsi="Arial" w:cs="Arial"/>
          <w:b/>
          <w:sz w:val="20"/>
          <w:szCs w:val="20"/>
        </w:rPr>
        <w:t>.</w:t>
      </w:r>
    </w:p>
    <w:p w:rsidR="00905F91" w:rsidRPr="0002552F" w:rsidRDefault="00905F91" w:rsidP="00B16B5F">
      <w:pPr>
        <w:pStyle w:val="Tekstpodstawowy"/>
        <w:spacing w:after="0"/>
        <w:ind w:left="567" w:right="-1" w:hanging="283"/>
        <w:jc w:val="center"/>
        <w:rPr>
          <w:rFonts w:ascii="Arial" w:hAnsi="Arial" w:cs="Arial"/>
          <w:b/>
          <w:sz w:val="20"/>
          <w:szCs w:val="20"/>
        </w:rPr>
      </w:pPr>
      <w:r w:rsidRPr="0002552F">
        <w:rPr>
          <w:rFonts w:ascii="Arial" w:hAnsi="Arial" w:cs="Arial"/>
          <w:b/>
          <w:sz w:val="20"/>
          <w:szCs w:val="20"/>
        </w:rPr>
        <w:t>Ubezpieczenie Wykonawcy</w:t>
      </w:r>
    </w:p>
    <w:p w:rsidR="00DE1B07" w:rsidRPr="0002552F" w:rsidRDefault="00DE1B07" w:rsidP="00B16B5F">
      <w:pPr>
        <w:pStyle w:val="Tekstpodstawowy"/>
        <w:spacing w:after="0"/>
        <w:ind w:left="567" w:right="-1" w:hanging="283"/>
        <w:jc w:val="center"/>
        <w:rPr>
          <w:rFonts w:ascii="Arial" w:hAnsi="Arial" w:cs="Arial"/>
          <w:b/>
          <w:sz w:val="20"/>
          <w:szCs w:val="20"/>
        </w:rPr>
      </w:pPr>
    </w:p>
    <w:p w:rsidR="00905F91" w:rsidRPr="0002552F" w:rsidRDefault="00905F91" w:rsidP="002510B6">
      <w:pPr>
        <w:pStyle w:val="Akapitzlist"/>
        <w:numPr>
          <w:ilvl w:val="1"/>
          <w:numId w:val="32"/>
        </w:numPr>
        <w:tabs>
          <w:tab w:val="left" w:pos="567"/>
        </w:tabs>
        <w:spacing w:after="120"/>
        <w:ind w:left="567" w:right="-1" w:hanging="283"/>
        <w:jc w:val="both"/>
        <w:rPr>
          <w:rFonts w:ascii="Arial" w:hAnsi="Arial" w:cs="Arial"/>
          <w:b/>
          <w:sz w:val="20"/>
          <w:szCs w:val="20"/>
        </w:rPr>
      </w:pPr>
      <w:r w:rsidRPr="0002552F">
        <w:rPr>
          <w:rFonts w:ascii="Arial" w:hAnsi="Arial" w:cs="Arial"/>
          <w:sz w:val="20"/>
          <w:szCs w:val="20"/>
        </w:rPr>
        <w:t xml:space="preserve">Wykonawca zawrze na czas obowiązywania Umowy, umowę ubezpieczenia od odpowiedzialności cywilnej (OC) Wykonawcy z tytułu prowadzonej działalności gospodarczej, obejmujące swym zakresem co najmniej szkody poniesione w wyniku utraty, zniszczenia lub uszkodzenia mienia własnego lub osób </w:t>
      </w:r>
      <w:r w:rsidRPr="0002552F">
        <w:rPr>
          <w:rFonts w:ascii="Arial" w:hAnsi="Arial" w:cs="Arial"/>
          <w:sz w:val="20"/>
          <w:szCs w:val="20"/>
        </w:rPr>
        <w:lastRenderedPageBreak/>
        <w:t xml:space="preserve">trzecich, a także szkody spowodowane nieprawidłową realizacją przedmiotu umowy, powstałe także w związku z wykonywaniem robót budowlanych i innych prac objętych przedmiotem Umowy, na kwotę ubezpieczenia – </w:t>
      </w:r>
      <w:r w:rsidR="00924110">
        <w:rPr>
          <w:rFonts w:ascii="Arial" w:hAnsi="Arial" w:cs="Arial"/>
          <w:sz w:val="20"/>
          <w:szCs w:val="20"/>
        </w:rPr>
        <w:t>6</w:t>
      </w:r>
      <w:r w:rsidR="0076304F" w:rsidRPr="0002552F">
        <w:rPr>
          <w:rFonts w:ascii="Arial" w:hAnsi="Arial" w:cs="Arial"/>
          <w:sz w:val="20"/>
          <w:szCs w:val="20"/>
        </w:rPr>
        <w:t>00</w:t>
      </w:r>
      <w:r w:rsidR="00052C5C" w:rsidRPr="0002552F">
        <w:rPr>
          <w:rFonts w:ascii="Arial" w:hAnsi="Arial" w:cs="Arial"/>
          <w:sz w:val="20"/>
          <w:szCs w:val="20"/>
        </w:rPr>
        <w:t xml:space="preserve"> 000</w:t>
      </w:r>
      <w:r w:rsidRPr="0002552F">
        <w:rPr>
          <w:rFonts w:ascii="Arial" w:hAnsi="Arial" w:cs="Arial"/>
          <w:sz w:val="20"/>
          <w:szCs w:val="20"/>
        </w:rPr>
        <w:t>,00 zł.</w:t>
      </w:r>
    </w:p>
    <w:p w:rsidR="00905F91" w:rsidRPr="0002552F" w:rsidRDefault="00905F91" w:rsidP="002510B6">
      <w:pPr>
        <w:pStyle w:val="Akapitzlist"/>
        <w:numPr>
          <w:ilvl w:val="1"/>
          <w:numId w:val="32"/>
        </w:numPr>
        <w:spacing w:after="120"/>
        <w:ind w:left="567" w:right="-1" w:hanging="283"/>
        <w:jc w:val="both"/>
        <w:rPr>
          <w:rFonts w:ascii="Arial" w:hAnsi="Arial" w:cs="Arial"/>
          <w:b/>
          <w:sz w:val="20"/>
          <w:szCs w:val="20"/>
        </w:rPr>
      </w:pPr>
      <w:r w:rsidRPr="0002552F">
        <w:rPr>
          <w:rFonts w:ascii="Arial" w:hAnsi="Arial" w:cs="Arial"/>
          <w:sz w:val="20"/>
          <w:szCs w:val="20"/>
        </w:rPr>
        <w:t xml:space="preserve">Umowa ubezpieczenia, o której mowa w </w:t>
      </w:r>
      <w:r w:rsidR="00AF5EEB" w:rsidRPr="0002552F">
        <w:rPr>
          <w:rFonts w:ascii="Arial" w:hAnsi="Arial" w:cs="Arial"/>
          <w:sz w:val="20"/>
          <w:szCs w:val="20"/>
        </w:rPr>
        <w:t>ust.</w:t>
      </w:r>
      <w:r w:rsidRPr="0002552F">
        <w:rPr>
          <w:rFonts w:ascii="Arial" w:hAnsi="Arial" w:cs="Arial"/>
          <w:sz w:val="20"/>
          <w:szCs w:val="20"/>
        </w:rPr>
        <w:t xml:space="preserve">1 musi zapewniać wypłatę odszkodowania płatnego w złotych polskich, bez ograniczeń. </w:t>
      </w:r>
    </w:p>
    <w:p w:rsidR="00905F91" w:rsidRPr="0002552F" w:rsidRDefault="00905F91" w:rsidP="002510B6">
      <w:pPr>
        <w:pStyle w:val="Akapitzlist"/>
        <w:numPr>
          <w:ilvl w:val="1"/>
          <w:numId w:val="32"/>
        </w:numPr>
        <w:tabs>
          <w:tab w:val="left" w:pos="284"/>
        </w:tabs>
        <w:spacing w:after="120"/>
        <w:ind w:left="567" w:right="-1" w:hanging="283"/>
        <w:jc w:val="both"/>
        <w:rPr>
          <w:rFonts w:ascii="Arial" w:hAnsi="Arial" w:cs="Arial"/>
          <w:b/>
          <w:sz w:val="20"/>
          <w:szCs w:val="20"/>
        </w:rPr>
      </w:pPr>
      <w:r w:rsidRPr="0002552F">
        <w:rPr>
          <w:rFonts w:ascii="Arial" w:hAnsi="Arial" w:cs="Arial"/>
          <w:sz w:val="20"/>
          <w:szCs w:val="20"/>
        </w:rPr>
        <w:t xml:space="preserve">Koszt umowy lub umów, o których mowa w </w:t>
      </w:r>
      <w:r w:rsidR="00AF5EEB" w:rsidRPr="0002552F">
        <w:rPr>
          <w:rFonts w:ascii="Arial" w:hAnsi="Arial" w:cs="Arial"/>
          <w:sz w:val="20"/>
          <w:szCs w:val="20"/>
        </w:rPr>
        <w:t>ust</w:t>
      </w:r>
      <w:r w:rsidRPr="0002552F">
        <w:rPr>
          <w:rFonts w:ascii="Arial" w:hAnsi="Arial" w:cs="Arial"/>
          <w:sz w:val="20"/>
          <w:szCs w:val="20"/>
        </w:rPr>
        <w:t xml:space="preserve"> 1, w szczególności składki ubezpieczeniowe, pokrywa w całości Wykonawca.</w:t>
      </w:r>
    </w:p>
    <w:p w:rsidR="00905F91" w:rsidRPr="0002552F" w:rsidRDefault="00905F91" w:rsidP="002510B6">
      <w:pPr>
        <w:pStyle w:val="Akapitzlist"/>
        <w:numPr>
          <w:ilvl w:val="1"/>
          <w:numId w:val="32"/>
        </w:numPr>
        <w:tabs>
          <w:tab w:val="left" w:pos="284"/>
        </w:tabs>
        <w:spacing w:after="120"/>
        <w:ind w:left="567" w:right="-1" w:hanging="283"/>
        <w:jc w:val="both"/>
        <w:rPr>
          <w:rFonts w:ascii="Arial" w:hAnsi="Arial" w:cs="Arial"/>
          <w:sz w:val="20"/>
          <w:szCs w:val="20"/>
        </w:rPr>
      </w:pPr>
      <w:r w:rsidRPr="0002552F">
        <w:rPr>
          <w:rFonts w:ascii="Arial" w:hAnsi="Arial" w:cs="Arial"/>
          <w:sz w:val="20"/>
          <w:szCs w:val="20"/>
        </w:rPr>
        <w:t xml:space="preserve">Wykonawca przedłoży </w:t>
      </w:r>
      <w:r w:rsidR="00C40A0C" w:rsidRPr="0002552F">
        <w:rPr>
          <w:rFonts w:ascii="Arial" w:hAnsi="Arial" w:cs="Arial"/>
          <w:sz w:val="20"/>
          <w:szCs w:val="20"/>
        </w:rPr>
        <w:t>Zamawiając</w:t>
      </w:r>
      <w:r w:rsidRPr="0002552F">
        <w:rPr>
          <w:rFonts w:ascii="Arial" w:hAnsi="Arial" w:cs="Arial"/>
          <w:sz w:val="20"/>
          <w:szCs w:val="20"/>
        </w:rPr>
        <w:t xml:space="preserve">emu dokumenty potwierdzające zawarcie umowy ubezpieczenia, w tym w szczególności kopię umowy i polisy ubezpieczenia wraz z potwierdzeniem ich opłacenia, nie później niż do dnia przekazania </w:t>
      </w:r>
      <w:r w:rsidR="00E77439" w:rsidRPr="0002552F">
        <w:rPr>
          <w:rFonts w:ascii="Arial" w:hAnsi="Arial" w:cs="Arial"/>
          <w:sz w:val="20"/>
          <w:szCs w:val="20"/>
        </w:rPr>
        <w:t>t</w:t>
      </w:r>
      <w:r w:rsidRPr="0002552F">
        <w:rPr>
          <w:rFonts w:ascii="Arial" w:hAnsi="Arial" w:cs="Arial"/>
          <w:sz w:val="20"/>
          <w:szCs w:val="20"/>
        </w:rPr>
        <w:t xml:space="preserve">erenu </w:t>
      </w:r>
      <w:r w:rsidR="00E77439" w:rsidRPr="0002552F">
        <w:rPr>
          <w:rFonts w:ascii="Arial" w:hAnsi="Arial" w:cs="Arial"/>
          <w:sz w:val="20"/>
          <w:szCs w:val="20"/>
        </w:rPr>
        <w:t>robót</w:t>
      </w:r>
      <w:r w:rsidRPr="0002552F">
        <w:rPr>
          <w:rFonts w:ascii="Arial" w:hAnsi="Arial" w:cs="Arial"/>
          <w:sz w:val="20"/>
          <w:szCs w:val="20"/>
        </w:rPr>
        <w:t xml:space="preserve">. W przypadku uchybienia przedmiotowemu obowiązkowi </w:t>
      </w:r>
      <w:r w:rsidR="00C40A0C" w:rsidRPr="0002552F">
        <w:rPr>
          <w:rFonts w:ascii="Arial" w:hAnsi="Arial" w:cs="Arial"/>
          <w:sz w:val="20"/>
          <w:szCs w:val="20"/>
        </w:rPr>
        <w:t>Zamawiając</w:t>
      </w:r>
      <w:r w:rsidRPr="0002552F">
        <w:rPr>
          <w:rFonts w:ascii="Arial" w:hAnsi="Arial" w:cs="Arial"/>
          <w:sz w:val="20"/>
          <w:szCs w:val="20"/>
        </w:rPr>
        <w:t xml:space="preserve">y ma prawo wstrzymać się z przekazaniem </w:t>
      </w:r>
      <w:r w:rsidR="00E77439" w:rsidRPr="0002552F">
        <w:rPr>
          <w:rFonts w:ascii="Arial" w:hAnsi="Arial" w:cs="Arial"/>
          <w:sz w:val="20"/>
          <w:szCs w:val="20"/>
        </w:rPr>
        <w:t>t</w:t>
      </w:r>
      <w:r w:rsidRPr="0002552F">
        <w:rPr>
          <w:rFonts w:ascii="Arial" w:hAnsi="Arial" w:cs="Arial"/>
          <w:sz w:val="20"/>
          <w:szCs w:val="20"/>
        </w:rPr>
        <w:t xml:space="preserve">erenu </w:t>
      </w:r>
      <w:r w:rsidR="00E77439" w:rsidRPr="0002552F">
        <w:rPr>
          <w:rFonts w:ascii="Arial" w:hAnsi="Arial" w:cs="Arial"/>
          <w:sz w:val="20"/>
          <w:szCs w:val="20"/>
        </w:rPr>
        <w:t xml:space="preserve">robót </w:t>
      </w:r>
      <w:r w:rsidRPr="0002552F">
        <w:rPr>
          <w:rFonts w:ascii="Arial" w:hAnsi="Arial" w:cs="Arial"/>
          <w:sz w:val="20"/>
          <w:szCs w:val="20"/>
        </w:rPr>
        <w:t>do czasu ich przedłożenia, co nie powoduje wstrzymania biegu terminów umownych w zakresie wykonania Umowy przez Wykonawcę.</w:t>
      </w:r>
    </w:p>
    <w:p w:rsidR="00905F91" w:rsidRPr="0002552F" w:rsidRDefault="00905F91" w:rsidP="002510B6">
      <w:pPr>
        <w:pStyle w:val="Akapitzlist"/>
        <w:numPr>
          <w:ilvl w:val="1"/>
          <w:numId w:val="32"/>
        </w:numPr>
        <w:tabs>
          <w:tab w:val="left" w:pos="284"/>
        </w:tabs>
        <w:spacing w:after="120"/>
        <w:ind w:left="567" w:right="-1" w:hanging="283"/>
        <w:jc w:val="both"/>
        <w:rPr>
          <w:rFonts w:ascii="Arial" w:hAnsi="Arial" w:cs="Arial"/>
          <w:b/>
          <w:sz w:val="20"/>
          <w:szCs w:val="20"/>
        </w:rPr>
      </w:pPr>
      <w:r w:rsidRPr="0002552F">
        <w:rPr>
          <w:rFonts w:ascii="Arial" w:hAnsi="Arial" w:cs="Arial"/>
          <w:sz w:val="20"/>
          <w:szCs w:val="20"/>
        </w:rPr>
        <w:t xml:space="preserve">W razie wydłużenia czasu realizacji Umowy, Wykonawca zobowiązuje się do przedłużenia ubezpieczenia na zasadach określonych w </w:t>
      </w:r>
      <w:r w:rsidR="00AF5EEB" w:rsidRPr="0002552F">
        <w:rPr>
          <w:rFonts w:ascii="Arial" w:hAnsi="Arial" w:cs="Arial"/>
          <w:sz w:val="20"/>
          <w:szCs w:val="20"/>
        </w:rPr>
        <w:t>ust.</w:t>
      </w:r>
      <w:r w:rsidRPr="0002552F">
        <w:rPr>
          <w:rFonts w:ascii="Arial" w:hAnsi="Arial" w:cs="Arial"/>
          <w:sz w:val="20"/>
          <w:szCs w:val="20"/>
        </w:rPr>
        <w:t xml:space="preserve"> 1-4, przedstawiając </w:t>
      </w:r>
      <w:r w:rsidR="00C40A0C" w:rsidRPr="0002552F">
        <w:rPr>
          <w:rFonts w:ascii="Arial" w:hAnsi="Arial" w:cs="Arial"/>
          <w:sz w:val="20"/>
          <w:szCs w:val="20"/>
        </w:rPr>
        <w:t>Zamawiając</w:t>
      </w:r>
      <w:r w:rsidRPr="0002552F">
        <w:rPr>
          <w:rFonts w:ascii="Arial" w:hAnsi="Arial" w:cs="Arial"/>
          <w:sz w:val="20"/>
          <w:szCs w:val="20"/>
        </w:rPr>
        <w:t xml:space="preserve">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w:t>
      </w:r>
      <w:r w:rsidR="00AF5EEB" w:rsidRPr="0002552F">
        <w:rPr>
          <w:rFonts w:ascii="Arial" w:hAnsi="Arial" w:cs="Arial"/>
          <w:sz w:val="20"/>
          <w:szCs w:val="20"/>
        </w:rPr>
        <w:t>ust.</w:t>
      </w:r>
      <w:r w:rsidRPr="0002552F">
        <w:rPr>
          <w:rFonts w:ascii="Arial" w:hAnsi="Arial" w:cs="Arial"/>
          <w:sz w:val="20"/>
          <w:szCs w:val="20"/>
        </w:rPr>
        <w:t xml:space="preserve"> 1 lub nieprzedłożenia przez Wykonawcę odnośnego dokumentu ubezpieczenia w terminie, o którym mowa w </w:t>
      </w:r>
      <w:r w:rsidR="00AF5EEB" w:rsidRPr="0002552F">
        <w:rPr>
          <w:rFonts w:ascii="Arial" w:hAnsi="Arial" w:cs="Arial"/>
          <w:sz w:val="20"/>
          <w:szCs w:val="20"/>
        </w:rPr>
        <w:t>ust</w:t>
      </w:r>
      <w:r w:rsidRPr="0002552F">
        <w:rPr>
          <w:rFonts w:ascii="Arial" w:hAnsi="Arial" w:cs="Arial"/>
          <w:sz w:val="20"/>
          <w:szCs w:val="20"/>
        </w:rPr>
        <w:t xml:space="preserve"> 4, </w:t>
      </w:r>
      <w:r w:rsidR="00C40A0C" w:rsidRPr="0002552F">
        <w:rPr>
          <w:rFonts w:ascii="Arial" w:hAnsi="Arial" w:cs="Arial"/>
          <w:sz w:val="20"/>
          <w:szCs w:val="20"/>
        </w:rPr>
        <w:t>Zamawiając</w:t>
      </w:r>
      <w:r w:rsidRPr="0002552F">
        <w:rPr>
          <w:rFonts w:ascii="Arial" w:hAnsi="Arial" w:cs="Arial"/>
          <w:sz w:val="20"/>
          <w:szCs w:val="20"/>
        </w:rPr>
        <w:t xml:space="preserve">y w imieniu i na rzecz Wykonawcy na jego koszt dokona stosownego ubezpieczenia w zakresie określonym w </w:t>
      </w:r>
      <w:r w:rsidR="00AF5EEB" w:rsidRPr="0002552F">
        <w:rPr>
          <w:rFonts w:ascii="Arial" w:hAnsi="Arial" w:cs="Arial"/>
          <w:sz w:val="20"/>
          <w:szCs w:val="20"/>
        </w:rPr>
        <w:t>ust.</w:t>
      </w:r>
      <w:r w:rsidRPr="0002552F">
        <w:rPr>
          <w:rFonts w:ascii="Arial" w:hAnsi="Arial" w:cs="Arial"/>
          <w:sz w:val="20"/>
          <w:szCs w:val="20"/>
        </w:rPr>
        <w:t xml:space="preserve"> 1-4, a poniesiony koszt potrąci z należności wynikających z najbliższej faktury wystawionej przez Wykonawcę. </w:t>
      </w:r>
    </w:p>
    <w:p w:rsidR="00905F91" w:rsidRPr="0002552F" w:rsidRDefault="00905F91" w:rsidP="002510B6">
      <w:pPr>
        <w:pStyle w:val="Akapitzlist"/>
        <w:numPr>
          <w:ilvl w:val="1"/>
          <w:numId w:val="32"/>
        </w:numPr>
        <w:tabs>
          <w:tab w:val="left" w:pos="284"/>
        </w:tabs>
        <w:spacing w:after="120"/>
        <w:ind w:left="567" w:right="-1" w:hanging="283"/>
        <w:jc w:val="both"/>
        <w:rPr>
          <w:rFonts w:ascii="Arial" w:hAnsi="Arial" w:cs="Arial"/>
          <w:b/>
          <w:sz w:val="20"/>
          <w:szCs w:val="20"/>
        </w:rPr>
      </w:pPr>
      <w:r w:rsidRPr="0002552F">
        <w:rPr>
          <w:rFonts w:ascii="Arial" w:hAnsi="Arial" w:cs="Arial"/>
          <w:spacing w:val="-2"/>
          <w:sz w:val="20"/>
          <w:szCs w:val="20"/>
        </w:rPr>
        <w:t xml:space="preserve">Wykonawca nie jest uprawniony do dokonywania zmian warunków ubezpieczenia bez uprzedniej zgody </w:t>
      </w:r>
      <w:r w:rsidR="00C40A0C" w:rsidRPr="0002552F">
        <w:rPr>
          <w:rFonts w:ascii="Arial" w:hAnsi="Arial" w:cs="Arial"/>
          <w:spacing w:val="-2"/>
          <w:sz w:val="20"/>
          <w:szCs w:val="20"/>
        </w:rPr>
        <w:t>Zamawiając</w:t>
      </w:r>
      <w:r w:rsidRPr="0002552F">
        <w:rPr>
          <w:rFonts w:ascii="Arial" w:hAnsi="Arial" w:cs="Arial"/>
          <w:spacing w:val="-2"/>
          <w:sz w:val="20"/>
          <w:szCs w:val="20"/>
        </w:rPr>
        <w:t>ego wyrażonej na piśmie.</w:t>
      </w:r>
    </w:p>
    <w:p w:rsidR="003015D4" w:rsidRPr="0002552F" w:rsidRDefault="003015D4" w:rsidP="00B16B5F">
      <w:pPr>
        <w:keepNext/>
        <w:spacing w:after="0"/>
        <w:ind w:right="-1"/>
        <w:jc w:val="center"/>
        <w:outlineLvl w:val="0"/>
        <w:rPr>
          <w:rFonts w:ascii="Arial" w:eastAsia="NSimSun" w:hAnsi="Arial" w:cs="Arial"/>
          <w:b/>
          <w:sz w:val="20"/>
          <w:szCs w:val="20"/>
        </w:rPr>
      </w:pPr>
    </w:p>
    <w:p w:rsidR="00905F91" w:rsidRPr="0002552F" w:rsidRDefault="00905F91" w:rsidP="00524BAB">
      <w:pPr>
        <w:keepNext/>
        <w:spacing w:after="0"/>
        <w:ind w:right="-1"/>
        <w:jc w:val="center"/>
        <w:outlineLvl w:val="0"/>
        <w:rPr>
          <w:rFonts w:ascii="Arial" w:eastAsia="Times New Roman" w:hAnsi="Arial" w:cs="Arial"/>
          <w:sz w:val="20"/>
          <w:szCs w:val="20"/>
        </w:rPr>
      </w:pPr>
    </w:p>
    <w:p w:rsidR="00905F91" w:rsidRPr="0002552F" w:rsidRDefault="00905F91" w:rsidP="00B16B5F">
      <w:pPr>
        <w:keepNext/>
        <w:spacing w:after="0"/>
        <w:ind w:right="-1"/>
        <w:jc w:val="center"/>
        <w:outlineLvl w:val="0"/>
        <w:rPr>
          <w:rFonts w:ascii="Arial" w:eastAsia="Times New Roman" w:hAnsi="Arial" w:cs="Arial"/>
          <w:b/>
          <w:sz w:val="20"/>
          <w:szCs w:val="20"/>
        </w:rPr>
      </w:pPr>
      <w:r w:rsidRPr="0002552F">
        <w:rPr>
          <w:rFonts w:ascii="Arial" w:eastAsia="NSimSun" w:hAnsi="Arial" w:cs="Arial"/>
          <w:b/>
          <w:sz w:val="20"/>
          <w:szCs w:val="20"/>
        </w:rPr>
        <w:t xml:space="preserve">§ </w:t>
      </w:r>
      <w:r w:rsidR="002F761A">
        <w:rPr>
          <w:rFonts w:ascii="Arial" w:eastAsia="Times New Roman" w:hAnsi="Arial" w:cs="Arial"/>
          <w:b/>
          <w:sz w:val="20"/>
          <w:szCs w:val="20"/>
        </w:rPr>
        <w:t>11</w:t>
      </w:r>
      <w:r w:rsidR="000808D7" w:rsidRPr="0002552F">
        <w:rPr>
          <w:rFonts w:ascii="Arial" w:eastAsia="Times New Roman" w:hAnsi="Arial" w:cs="Arial"/>
          <w:b/>
          <w:sz w:val="20"/>
          <w:szCs w:val="20"/>
        </w:rPr>
        <w:t>.</w:t>
      </w:r>
    </w:p>
    <w:p w:rsidR="00905F91" w:rsidRPr="0002552F" w:rsidRDefault="00905F91" w:rsidP="00B16B5F">
      <w:pPr>
        <w:keepNext/>
        <w:spacing w:after="0"/>
        <w:ind w:right="-1"/>
        <w:jc w:val="center"/>
        <w:outlineLvl w:val="0"/>
        <w:rPr>
          <w:rFonts w:ascii="Arial" w:eastAsia="Times New Roman" w:hAnsi="Arial" w:cs="Arial"/>
          <w:b/>
          <w:sz w:val="20"/>
          <w:szCs w:val="20"/>
        </w:rPr>
      </w:pPr>
      <w:r w:rsidRPr="0002552F">
        <w:rPr>
          <w:rFonts w:ascii="Arial" w:eastAsia="Times New Roman" w:hAnsi="Arial" w:cs="Arial"/>
          <w:b/>
          <w:sz w:val="20"/>
          <w:szCs w:val="20"/>
        </w:rPr>
        <w:t>Zmiany postanowień umowy</w:t>
      </w:r>
      <w:bookmarkStart w:id="8" w:name="_Toc342976375"/>
      <w:bookmarkEnd w:id="8"/>
    </w:p>
    <w:p w:rsidR="00DE1B07" w:rsidRPr="0002552F" w:rsidRDefault="00DE1B07" w:rsidP="00B16B5F">
      <w:pPr>
        <w:keepNext/>
        <w:spacing w:after="0"/>
        <w:ind w:right="-1"/>
        <w:jc w:val="center"/>
        <w:outlineLvl w:val="0"/>
        <w:rPr>
          <w:rFonts w:ascii="Arial" w:eastAsia="Times New Roman" w:hAnsi="Arial" w:cs="Arial"/>
          <w:b/>
          <w:sz w:val="20"/>
          <w:szCs w:val="20"/>
        </w:rPr>
      </w:pPr>
    </w:p>
    <w:p w:rsidR="00905F91" w:rsidRPr="0002552F" w:rsidRDefault="00905F91" w:rsidP="002510B6">
      <w:pPr>
        <w:widowControl w:val="0"/>
        <w:numPr>
          <w:ilvl w:val="0"/>
          <w:numId w:val="6"/>
        </w:numPr>
        <w:spacing w:after="0"/>
        <w:ind w:left="567" w:right="-1"/>
        <w:jc w:val="both"/>
        <w:rPr>
          <w:rFonts w:ascii="Arial" w:eastAsia="Times New Roman" w:hAnsi="Arial" w:cs="Arial"/>
          <w:sz w:val="20"/>
          <w:szCs w:val="20"/>
          <w:lang w:bidi="he-IL"/>
        </w:rPr>
      </w:pPr>
      <w:r w:rsidRPr="0002552F">
        <w:rPr>
          <w:rFonts w:ascii="Arial" w:eastAsia="Times New Roman" w:hAnsi="Arial" w:cs="Arial"/>
          <w:sz w:val="20"/>
          <w:szCs w:val="20"/>
        </w:rPr>
        <w:t>Wszelkie zmiany niniejszej umowy mogą nastąpić wyłącznie w formie pisemnej pod rygorem nieważności.</w:t>
      </w:r>
    </w:p>
    <w:p w:rsidR="00905F91" w:rsidRPr="0002552F" w:rsidRDefault="00905F91" w:rsidP="002510B6">
      <w:pPr>
        <w:widowControl w:val="0"/>
        <w:numPr>
          <w:ilvl w:val="0"/>
          <w:numId w:val="6"/>
        </w:numPr>
        <w:spacing w:after="0"/>
        <w:ind w:left="567" w:right="-1"/>
        <w:jc w:val="both"/>
        <w:rPr>
          <w:rFonts w:ascii="Arial" w:eastAsia="Times New Roman" w:hAnsi="Arial" w:cs="Arial"/>
          <w:sz w:val="20"/>
          <w:szCs w:val="20"/>
          <w:lang w:bidi="he-IL"/>
        </w:rPr>
      </w:pPr>
      <w:r w:rsidRPr="0002552F">
        <w:rPr>
          <w:rFonts w:ascii="Arial" w:eastAsia="Times New Roman" w:hAnsi="Arial" w:cs="Arial"/>
          <w:sz w:val="20"/>
          <w:szCs w:val="20"/>
        </w:rPr>
        <w:t xml:space="preserve">Oprócz zmian dopuszczalnych ustawą </w:t>
      </w:r>
      <w:proofErr w:type="spellStart"/>
      <w:r w:rsidR="00715DCF" w:rsidRPr="0002552F">
        <w:rPr>
          <w:rFonts w:ascii="Arial" w:eastAsia="Times New Roman" w:hAnsi="Arial" w:cs="Arial"/>
          <w:sz w:val="20"/>
          <w:szCs w:val="20"/>
        </w:rPr>
        <w:t>Pzp</w:t>
      </w:r>
      <w:proofErr w:type="spellEnd"/>
      <w:r w:rsidRPr="0002552F">
        <w:rPr>
          <w:rFonts w:ascii="Arial" w:eastAsia="Times New Roman" w:hAnsi="Arial" w:cs="Arial"/>
          <w:sz w:val="20"/>
          <w:szCs w:val="20"/>
        </w:rPr>
        <w:t xml:space="preserve"> (art. 4</w:t>
      </w:r>
      <w:r w:rsidR="0079327A" w:rsidRPr="0002552F">
        <w:rPr>
          <w:rFonts w:ascii="Arial" w:eastAsia="Times New Roman" w:hAnsi="Arial" w:cs="Arial"/>
          <w:sz w:val="20"/>
          <w:szCs w:val="20"/>
        </w:rPr>
        <w:t>55</w:t>
      </w:r>
      <w:r w:rsidRPr="0002552F">
        <w:rPr>
          <w:rFonts w:ascii="Arial" w:eastAsia="Times New Roman" w:hAnsi="Arial" w:cs="Arial"/>
          <w:sz w:val="20"/>
          <w:szCs w:val="20"/>
        </w:rPr>
        <w:t xml:space="preserve"> </w:t>
      </w:r>
      <w:r w:rsidR="00146996" w:rsidRPr="0002552F">
        <w:rPr>
          <w:rFonts w:ascii="Arial" w:eastAsia="Times New Roman" w:hAnsi="Arial" w:cs="Arial"/>
          <w:sz w:val="20"/>
          <w:szCs w:val="20"/>
        </w:rPr>
        <w:t xml:space="preserve">ustawy </w:t>
      </w:r>
      <w:proofErr w:type="spellStart"/>
      <w:r w:rsidRPr="0002552F">
        <w:rPr>
          <w:rFonts w:ascii="Arial" w:eastAsia="Times New Roman" w:hAnsi="Arial" w:cs="Arial"/>
          <w:sz w:val="20"/>
          <w:szCs w:val="20"/>
        </w:rPr>
        <w:t>Pzp</w:t>
      </w:r>
      <w:proofErr w:type="spellEnd"/>
      <w:r w:rsidRPr="0002552F">
        <w:rPr>
          <w:rFonts w:ascii="Arial" w:eastAsia="Times New Roman" w:hAnsi="Arial" w:cs="Arial"/>
          <w:sz w:val="20"/>
          <w:szCs w:val="20"/>
        </w:rPr>
        <w:t xml:space="preserve">) </w:t>
      </w:r>
      <w:r w:rsidR="00146996" w:rsidRPr="0002552F">
        <w:rPr>
          <w:rFonts w:ascii="Arial" w:eastAsia="Times New Roman" w:hAnsi="Arial" w:cs="Arial"/>
          <w:sz w:val="20"/>
          <w:szCs w:val="20"/>
        </w:rPr>
        <w:t xml:space="preserve">Zamawiający </w:t>
      </w:r>
      <w:r w:rsidRPr="0002552F">
        <w:rPr>
          <w:rFonts w:ascii="Arial" w:eastAsia="Times New Roman" w:hAnsi="Arial" w:cs="Arial"/>
          <w:sz w:val="20"/>
          <w:szCs w:val="20"/>
        </w:rPr>
        <w:t xml:space="preserve">przewiduje zmiany określone poniżej. </w:t>
      </w:r>
    </w:p>
    <w:p w:rsidR="00905F91" w:rsidRPr="0002552F" w:rsidRDefault="002F761A" w:rsidP="002F761A">
      <w:pPr>
        <w:widowControl w:val="0"/>
        <w:spacing w:after="0"/>
        <w:ind w:right="-1"/>
        <w:jc w:val="both"/>
        <w:rPr>
          <w:rFonts w:ascii="Arial" w:eastAsia="Times New Roman" w:hAnsi="Arial" w:cs="Arial"/>
          <w:sz w:val="20"/>
          <w:szCs w:val="20"/>
          <w:lang w:bidi="he-IL"/>
        </w:rPr>
      </w:pPr>
      <w:r>
        <w:rPr>
          <w:rFonts w:ascii="Arial" w:eastAsia="Times New Roman" w:hAnsi="Arial" w:cs="Arial"/>
          <w:sz w:val="20"/>
          <w:szCs w:val="20"/>
        </w:rPr>
        <w:t xml:space="preserve">    3. </w:t>
      </w:r>
      <w:r w:rsidR="00905F91" w:rsidRPr="0002552F">
        <w:rPr>
          <w:rFonts w:ascii="Arial" w:eastAsia="Times New Roman" w:hAnsi="Arial" w:cs="Arial"/>
          <w:sz w:val="20"/>
          <w:szCs w:val="20"/>
        </w:rPr>
        <w:t xml:space="preserve">Termin wykonania przedmiotu umowy może zostać przedłużony </w:t>
      </w:r>
      <w:r w:rsidR="00743768" w:rsidRPr="0002552F">
        <w:rPr>
          <w:rFonts w:ascii="Arial" w:eastAsia="Times New Roman" w:hAnsi="Arial" w:cs="Arial"/>
          <w:sz w:val="20"/>
          <w:szCs w:val="20"/>
        </w:rPr>
        <w:t>w następujących przypadkach</w:t>
      </w:r>
      <w:r w:rsidR="00905F91" w:rsidRPr="0002552F">
        <w:rPr>
          <w:rFonts w:ascii="Arial" w:eastAsia="Times New Roman" w:hAnsi="Arial" w:cs="Arial"/>
          <w:sz w:val="20"/>
          <w:szCs w:val="20"/>
        </w:rPr>
        <w:t>:</w:t>
      </w:r>
    </w:p>
    <w:p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zawieszenia robót przez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 xml:space="preserve">ego – </w:t>
      </w:r>
      <w:r w:rsidRPr="0002552F">
        <w:rPr>
          <w:rFonts w:ascii="Arial" w:eastAsia="Times New Roman" w:hAnsi="Arial" w:cs="Arial"/>
          <w:b/>
          <w:sz w:val="20"/>
          <w:szCs w:val="20"/>
        </w:rPr>
        <w:t>o ilość dni zawieszenia robót</w:t>
      </w:r>
      <w:r w:rsidRPr="0002552F">
        <w:rPr>
          <w:rFonts w:ascii="Arial" w:eastAsia="Calibri" w:hAnsi="Arial" w:cs="Arial"/>
          <w:b/>
          <w:sz w:val="20"/>
          <w:szCs w:val="20"/>
          <w:lang w:eastAsia="en-US"/>
        </w:rPr>
        <w:t>,</w:t>
      </w:r>
    </w:p>
    <w:p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szczególnie niesprzyjających warunków atmosferycznych uniemożliwiających prowadzenie robót, przeprowadzanie prób i sprawdzeń, dokonywanie odbiorów  – </w:t>
      </w:r>
      <w:r w:rsidRPr="0002552F">
        <w:rPr>
          <w:rFonts w:ascii="Arial" w:eastAsia="Times New Roman" w:hAnsi="Arial" w:cs="Arial"/>
          <w:b/>
          <w:sz w:val="20"/>
          <w:szCs w:val="20"/>
        </w:rPr>
        <w:t xml:space="preserve">o ilość </w:t>
      </w:r>
      <w:r w:rsidR="00743768" w:rsidRPr="0002552F">
        <w:rPr>
          <w:rFonts w:ascii="Arial" w:eastAsia="Times New Roman" w:hAnsi="Arial" w:cs="Arial"/>
          <w:b/>
          <w:sz w:val="20"/>
          <w:szCs w:val="20"/>
        </w:rPr>
        <w:t xml:space="preserve">występowania </w:t>
      </w:r>
      <w:r w:rsidR="003725A0" w:rsidRPr="0002552F">
        <w:rPr>
          <w:rFonts w:ascii="Arial" w:eastAsia="Times New Roman" w:hAnsi="Arial" w:cs="Arial"/>
          <w:b/>
          <w:sz w:val="20"/>
          <w:szCs w:val="20"/>
        </w:rPr>
        <w:t xml:space="preserve"> w/w </w:t>
      </w:r>
      <w:r w:rsidR="00743768" w:rsidRPr="0002552F">
        <w:rPr>
          <w:rFonts w:ascii="Arial" w:eastAsia="Times New Roman" w:hAnsi="Arial" w:cs="Arial"/>
          <w:b/>
          <w:sz w:val="20"/>
          <w:szCs w:val="20"/>
        </w:rPr>
        <w:t>warunków,</w:t>
      </w:r>
    </w:p>
    <w:p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odmiennych od przyjętych w dokumentacji projektowej warunków terenowych, w szczególności istnienie podziemnych urządzeń, instalacji lub obiektów infrastrukturalnych – </w:t>
      </w:r>
      <w:r w:rsidRPr="0002552F">
        <w:rPr>
          <w:rFonts w:ascii="Arial" w:eastAsia="Calibri" w:hAnsi="Arial" w:cs="Arial"/>
          <w:b/>
          <w:sz w:val="20"/>
          <w:szCs w:val="20"/>
          <w:lang w:eastAsia="en-US"/>
        </w:rPr>
        <w:t>do momentu ich zainwentaryzowania, zabezpieczania lub przełożenia</w:t>
      </w:r>
      <w:r w:rsidR="00C93BF5" w:rsidRPr="0002552F">
        <w:rPr>
          <w:rFonts w:ascii="Arial" w:eastAsia="Calibri" w:hAnsi="Arial" w:cs="Arial"/>
          <w:sz w:val="20"/>
          <w:szCs w:val="20"/>
          <w:lang w:eastAsia="en-US"/>
        </w:rPr>
        <w:t>,</w:t>
      </w:r>
    </w:p>
    <w:p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konieczności zrealizowania zadania przy zastosowaniu innych rozwiązań technicznych/</w:t>
      </w:r>
      <w:r w:rsidR="003015D4" w:rsidRPr="0002552F">
        <w:rPr>
          <w:rFonts w:ascii="Arial" w:eastAsia="Calibri" w:hAnsi="Arial" w:cs="Arial"/>
          <w:sz w:val="20"/>
          <w:szCs w:val="20"/>
          <w:lang w:eastAsia="en-US"/>
        </w:rPr>
        <w:t xml:space="preserve"> </w:t>
      </w:r>
      <w:r w:rsidRPr="0002552F">
        <w:rPr>
          <w:rFonts w:ascii="Arial" w:eastAsia="Calibri" w:hAnsi="Arial" w:cs="Arial"/>
          <w:sz w:val="20"/>
          <w:szCs w:val="20"/>
          <w:lang w:eastAsia="en-US"/>
        </w:rPr>
        <w:t xml:space="preserve">technologicznych niż wskazane w dokumentacji – </w:t>
      </w:r>
      <w:r w:rsidRPr="0002552F">
        <w:rPr>
          <w:rFonts w:ascii="Arial" w:eastAsia="Calibri" w:hAnsi="Arial" w:cs="Arial"/>
          <w:b/>
          <w:sz w:val="20"/>
          <w:szCs w:val="20"/>
          <w:lang w:eastAsia="en-US"/>
        </w:rPr>
        <w:t>o ilość dni niezbędnych do zrealizowania zad</w:t>
      </w:r>
      <w:r w:rsidR="004F18D9" w:rsidRPr="0002552F">
        <w:rPr>
          <w:rFonts w:ascii="Arial" w:eastAsia="Calibri" w:hAnsi="Arial" w:cs="Arial"/>
          <w:b/>
          <w:sz w:val="20"/>
          <w:szCs w:val="20"/>
          <w:lang w:eastAsia="en-US"/>
        </w:rPr>
        <w:t>a</w:t>
      </w:r>
      <w:r w:rsidRPr="0002552F">
        <w:rPr>
          <w:rFonts w:ascii="Arial" w:eastAsia="Calibri" w:hAnsi="Arial" w:cs="Arial"/>
          <w:b/>
          <w:sz w:val="20"/>
          <w:szCs w:val="20"/>
          <w:lang w:eastAsia="en-US"/>
        </w:rPr>
        <w:t>nia</w:t>
      </w:r>
      <w:r w:rsidR="00C93BF5" w:rsidRPr="0002552F">
        <w:rPr>
          <w:rFonts w:ascii="Arial" w:eastAsia="Calibri" w:hAnsi="Arial" w:cs="Arial"/>
          <w:sz w:val="20"/>
          <w:szCs w:val="20"/>
          <w:lang w:eastAsia="en-US"/>
        </w:rPr>
        <w:t>,</w:t>
      </w:r>
    </w:p>
    <w:p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zmiany zakresu przedmiotu umowy, przy czym zakres ten nie może przekroczyć 15% wartości zamówienia -</w:t>
      </w:r>
      <w:r w:rsidRPr="0002552F">
        <w:rPr>
          <w:rFonts w:ascii="Arial" w:eastAsia="Calibri" w:hAnsi="Arial" w:cs="Arial"/>
          <w:b/>
          <w:sz w:val="20"/>
          <w:szCs w:val="20"/>
          <w:lang w:eastAsia="en-US"/>
        </w:rPr>
        <w:t xml:space="preserve"> o ilość dni niezbędnych do zrealizowania zad</w:t>
      </w:r>
      <w:r w:rsidR="00743768" w:rsidRPr="0002552F">
        <w:rPr>
          <w:rFonts w:ascii="Arial" w:eastAsia="Calibri" w:hAnsi="Arial" w:cs="Arial"/>
          <w:b/>
          <w:sz w:val="20"/>
          <w:szCs w:val="20"/>
          <w:lang w:eastAsia="en-US"/>
        </w:rPr>
        <w:t>a</w:t>
      </w:r>
      <w:r w:rsidRPr="0002552F">
        <w:rPr>
          <w:rFonts w:ascii="Arial" w:eastAsia="Calibri" w:hAnsi="Arial" w:cs="Arial"/>
          <w:b/>
          <w:sz w:val="20"/>
          <w:szCs w:val="20"/>
          <w:lang w:eastAsia="en-US"/>
        </w:rPr>
        <w:t>nia</w:t>
      </w:r>
      <w:r w:rsidR="00C93BF5" w:rsidRPr="0002552F">
        <w:rPr>
          <w:rFonts w:ascii="Arial" w:eastAsia="Calibri" w:hAnsi="Arial" w:cs="Arial"/>
          <w:sz w:val="20"/>
          <w:szCs w:val="20"/>
          <w:lang w:eastAsia="en-US"/>
        </w:rPr>
        <w:t>,</w:t>
      </w:r>
    </w:p>
    <w:p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niezachowania przez jednostki administracji publicznej terminów rozpatrzenia spraw administracyjnych lub załatwienia wniosków albo podań złożonych w związku i w celu wykonania przedmiotu umowy – </w:t>
      </w:r>
      <w:r w:rsidRPr="0002552F">
        <w:rPr>
          <w:rFonts w:ascii="Arial" w:eastAsia="Calibri" w:hAnsi="Arial" w:cs="Arial"/>
          <w:b/>
          <w:sz w:val="20"/>
          <w:szCs w:val="20"/>
          <w:lang w:eastAsia="en-US"/>
        </w:rPr>
        <w:t xml:space="preserve">o ilość dni </w:t>
      </w:r>
      <w:r w:rsidR="00743768" w:rsidRPr="0002552F">
        <w:rPr>
          <w:rFonts w:ascii="Arial" w:eastAsia="Calibri" w:hAnsi="Arial" w:cs="Arial"/>
          <w:b/>
          <w:sz w:val="20"/>
          <w:szCs w:val="20"/>
          <w:lang w:eastAsia="en-US"/>
        </w:rPr>
        <w:t xml:space="preserve">przekroczenia </w:t>
      </w:r>
      <w:r w:rsidR="003725A0" w:rsidRPr="0002552F">
        <w:rPr>
          <w:rFonts w:ascii="Arial" w:eastAsia="Calibri" w:hAnsi="Arial" w:cs="Arial"/>
          <w:b/>
          <w:sz w:val="20"/>
          <w:szCs w:val="20"/>
          <w:lang w:eastAsia="en-US"/>
        </w:rPr>
        <w:t xml:space="preserve"> w/w </w:t>
      </w:r>
      <w:r w:rsidR="00743768" w:rsidRPr="0002552F">
        <w:rPr>
          <w:rFonts w:ascii="Arial" w:eastAsia="Calibri" w:hAnsi="Arial" w:cs="Arial"/>
          <w:b/>
          <w:sz w:val="20"/>
          <w:szCs w:val="20"/>
          <w:lang w:eastAsia="en-US"/>
        </w:rPr>
        <w:t>termin</w:t>
      </w:r>
      <w:r w:rsidR="003725A0" w:rsidRPr="0002552F">
        <w:rPr>
          <w:rFonts w:ascii="Arial" w:eastAsia="Calibri" w:hAnsi="Arial" w:cs="Arial"/>
          <w:b/>
          <w:sz w:val="20"/>
          <w:szCs w:val="20"/>
          <w:lang w:eastAsia="en-US"/>
        </w:rPr>
        <w:t>ów</w:t>
      </w:r>
      <w:r w:rsidR="00C93BF5" w:rsidRPr="0002552F">
        <w:rPr>
          <w:rFonts w:ascii="Arial" w:eastAsia="Calibri" w:hAnsi="Arial" w:cs="Arial"/>
          <w:sz w:val="20"/>
          <w:szCs w:val="20"/>
          <w:lang w:eastAsia="en-US"/>
        </w:rPr>
        <w:t>,</w:t>
      </w:r>
    </w:p>
    <w:p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 </w:t>
      </w:r>
      <w:r w:rsidRPr="0002552F">
        <w:rPr>
          <w:rFonts w:ascii="Arial" w:eastAsia="Times New Roman" w:hAnsi="Arial" w:cs="Arial"/>
          <w:b/>
          <w:sz w:val="20"/>
          <w:szCs w:val="20"/>
        </w:rPr>
        <w:t>o ilość d</w:t>
      </w:r>
      <w:r w:rsidR="00743768" w:rsidRPr="0002552F">
        <w:rPr>
          <w:rFonts w:ascii="Arial" w:eastAsia="Times New Roman" w:hAnsi="Arial" w:cs="Arial"/>
          <w:b/>
          <w:sz w:val="20"/>
          <w:szCs w:val="20"/>
        </w:rPr>
        <w:t xml:space="preserve">ni </w:t>
      </w:r>
      <w:r w:rsidR="00743768" w:rsidRPr="0002552F">
        <w:rPr>
          <w:rFonts w:ascii="Arial" w:eastAsia="Times New Roman" w:hAnsi="Arial" w:cs="Arial"/>
          <w:b/>
          <w:sz w:val="20"/>
          <w:szCs w:val="20"/>
        </w:rPr>
        <w:lastRenderedPageBreak/>
        <w:t>niezbędnych do wykonania zadania</w:t>
      </w:r>
      <w:r w:rsidR="00105DDF" w:rsidRPr="0002552F">
        <w:rPr>
          <w:rFonts w:ascii="Arial" w:eastAsia="Times New Roman" w:hAnsi="Arial" w:cs="Arial"/>
          <w:sz w:val="20"/>
          <w:szCs w:val="20"/>
        </w:rPr>
        <w:t>.</w:t>
      </w:r>
    </w:p>
    <w:p w:rsidR="00905F91" w:rsidRPr="0002552F" w:rsidRDefault="00C40A0C" w:rsidP="002510B6">
      <w:pPr>
        <w:widowControl w:val="0"/>
        <w:numPr>
          <w:ilvl w:val="0"/>
          <w:numId w:val="6"/>
        </w:numPr>
        <w:tabs>
          <w:tab w:val="left" w:pos="284"/>
        </w:tabs>
        <w:spacing w:after="0"/>
        <w:ind w:left="567"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Zamawiając</w:t>
      </w:r>
      <w:r w:rsidR="00905F91" w:rsidRPr="0002552F">
        <w:rPr>
          <w:rFonts w:ascii="Arial" w:eastAsia="Calibri" w:hAnsi="Arial" w:cs="Arial"/>
          <w:sz w:val="20"/>
          <w:szCs w:val="20"/>
          <w:lang w:eastAsia="en-US"/>
        </w:rPr>
        <w:t xml:space="preserve">y jest uprawniony do jednostronnej rezygnacji z części przedmiotu umowy. W takim przypadku wynagrodzenie przysługujące wykonawcy zostanie proporcjonalnie pomniejszone, przy czym </w:t>
      </w:r>
      <w:r w:rsidRPr="0002552F">
        <w:rPr>
          <w:rFonts w:ascii="Arial" w:eastAsia="Calibri" w:hAnsi="Arial" w:cs="Arial"/>
          <w:sz w:val="20"/>
          <w:szCs w:val="20"/>
          <w:lang w:eastAsia="en-US"/>
        </w:rPr>
        <w:t>Zamawiając</w:t>
      </w:r>
      <w:r w:rsidR="00905F91" w:rsidRPr="0002552F">
        <w:rPr>
          <w:rFonts w:ascii="Arial" w:eastAsia="Calibri" w:hAnsi="Arial" w:cs="Arial"/>
          <w:sz w:val="20"/>
          <w:szCs w:val="20"/>
          <w:lang w:eastAsia="en-US"/>
        </w:rPr>
        <w:t xml:space="preserve">y zapłaci za wszystkie spełnione świadczenia oraz uzasadnione i udokumentowane koszty, które wykonawca poniósł w związku z wynikającymi z umowy planowanymi świadczeniami. Zmiana umowy, o której mowa w zdaniu poprzednim następuje wraz z pisemnym oświadczeniem </w:t>
      </w:r>
      <w:r w:rsidRPr="0002552F">
        <w:rPr>
          <w:rFonts w:ascii="Arial" w:eastAsia="Calibri" w:hAnsi="Arial" w:cs="Arial"/>
          <w:sz w:val="20"/>
          <w:szCs w:val="20"/>
          <w:lang w:eastAsia="en-US"/>
        </w:rPr>
        <w:t>Zamawiając</w:t>
      </w:r>
      <w:r w:rsidR="00905F91" w:rsidRPr="0002552F">
        <w:rPr>
          <w:rFonts w:ascii="Arial" w:eastAsia="Calibri" w:hAnsi="Arial" w:cs="Arial"/>
          <w:sz w:val="20"/>
          <w:szCs w:val="20"/>
          <w:lang w:eastAsia="en-US"/>
        </w:rPr>
        <w:t>ego złożonym Wykonawcy i nie wymaga jego zgody.</w:t>
      </w:r>
    </w:p>
    <w:p w:rsidR="00905F91" w:rsidRPr="0002552F" w:rsidRDefault="00C40A0C" w:rsidP="002510B6">
      <w:pPr>
        <w:widowControl w:val="0"/>
        <w:numPr>
          <w:ilvl w:val="0"/>
          <w:numId w:val="6"/>
        </w:numPr>
        <w:spacing w:after="0"/>
        <w:ind w:left="567" w:right="-1" w:hanging="425"/>
        <w:jc w:val="both"/>
        <w:rPr>
          <w:rFonts w:ascii="Arial" w:eastAsia="Times New Roman" w:hAnsi="Arial" w:cs="Arial"/>
          <w:sz w:val="20"/>
          <w:szCs w:val="20"/>
          <w:lang w:bidi="he-IL"/>
        </w:rPr>
      </w:pPr>
      <w:r w:rsidRPr="0002552F">
        <w:rPr>
          <w:rFonts w:ascii="Arial" w:eastAsia="Times New Roman" w:hAnsi="Arial" w:cs="Arial"/>
          <w:sz w:val="20"/>
          <w:szCs w:val="20"/>
          <w:lang w:bidi="he-IL"/>
        </w:rPr>
        <w:t>Zamawiając</w:t>
      </w:r>
      <w:r w:rsidR="00905F91" w:rsidRPr="0002552F">
        <w:rPr>
          <w:rFonts w:ascii="Arial" w:eastAsia="Times New Roman" w:hAnsi="Arial" w:cs="Arial"/>
          <w:sz w:val="20"/>
          <w:szCs w:val="20"/>
          <w:lang w:bidi="he-IL"/>
        </w:rPr>
        <w:t>y dopuszcza możliwość wystąpienia robót zamiennych i dodatkowych.</w:t>
      </w:r>
    </w:p>
    <w:p w:rsidR="00905F91" w:rsidRPr="0002552F" w:rsidRDefault="00905F91" w:rsidP="002510B6">
      <w:pPr>
        <w:widowControl w:val="0"/>
        <w:numPr>
          <w:ilvl w:val="0"/>
          <w:numId w:val="6"/>
        </w:numPr>
        <w:spacing w:after="0"/>
        <w:ind w:left="567" w:right="-1" w:hanging="425"/>
        <w:jc w:val="both"/>
        <w:rPr>
          <w:rFonts w:ascii="Arial" w:eastAsia="Times New Roman" w:hAnsi="Arial" w:cs="Arial"/>
          <w:sz w:val="20"/>
          <w:szCs w:val="20"/>
          <w:lang w:bidi="he-IL"/>
        </w:rPr>
      </w:pPr>
      <w:r w:rsidRPr="0002552F">
        <w:rPr>
          <w:rFonts w:ascii="Arial" w:eastAsia="Times New Roman" w:hAnsi="Arial" w:cs="Arial"/>
          <w:sz w:val="20"/>
          <w:szCs w:val="20"/>
          <w:lang w:bidi="he-IL"/>
        </w:rPr>
        <w:t>Jeżeli z tytułu wykonanych robót zamiennych i dodatkowych wykonawca poniósł koszty wykraczające poza kalkulację ceny wynikając</w:t>
      </w:r>
      <w:r w:rsidR="00DE1B07" w:rsidRPr="0002552F">
        <w:rPr>
          <w:rFonts w:ascii="Arial" w:eastAsia="Times New Roman" w:hAnsi="Arial" w:cs="Arial"/>
          <w:sz w:val="20"/>
          <w:szCs w:val="20"/>
          <w:lang w:bidi="he-IL"/>
        </w:rPr>
        <w:t>ą</w:t>
      </w:r>
      <w:r w:rsidRPr="0002552F">
        <w:rPr>
          <w:rFonts w:ascii="Arial" w:eastAsia="Times New Roman" w:hAnsi="Arial" w:cs="Arial"/>
          <w:sz w:val="20"/>
          <w:szCs w:val="20"/>
          <w:lang w:bidi="he-IL"/>
        </w:rPr>
        <w:t xml:space="preserve"> z oferty, jest uprawniony do otrzymania z tego tytułu dodatkowego wynagrodzenia wynikającego z zaakceptowanego kosztorysu różnicowego robót zamiennych sporządzonego przez Wykonawcę na podstawie stawek wskazanych w kosztorysie ofertowym złożonym na etapie udzielania zamówienia publicznego</w:t>
      </w:r>
      <w:r w:rsidR="00E4213C" w:rsidRPr="0002552F">
        <w:rPr>
          <w:rFonts w:ascii="Arial" w:eastAsia="Times New Roman" w:hAnsi="Arial" w:cs="Arial"/>
          <w:sz w:val="20"/>
          <w:szCs w:val="20"/>
          <w:lang w:bidi="he-IL"/>
        </w:rPr>
        <w:t>,</w:t>
      </w:r>
      <w:r w:rsidRPr="0002552F">
        <w:rPr>
          <w:rFonts w:ascii="Arial" w:eastAsia="Times New Roman" w:hAnsi="Arial" w:cs="Arial"/>
          <w:sz w:val="20"/>
          <w:szCs w:val="20"/>
          <w:lang w:bidi="he-IL"/>
        </w:rPr>
        <w:t xml:space="preserve"> nie więcej jednak niż 15% wartości zamówienia podstawowego. </w:t>
      </w:r>
    </w:p>
    <w:p w:rsidR="00905F91" w:rsidRPr="0002552F" w:rsidRDefault="00905F91" w:rsidP="002510B6">
      <w:pPr>
        <w:widowControl w:val="0"/>
        <w:numPr>
          <w:ilvl w:val="0"/>
          <w:numId w:val="6"/>
        </w:numPr>
        <w:spacing w:after="0"/>
        <w:ind w:left="567" w:right="-1" w:hanging="425"/>
        <w:jc w:val="both"/>
        <w:rPr>
          <w:rFonts w:ascii="Arial" w:eastAsia="Times New Roman" w:hAnsi="Arial" w:cs="Arial"/>
          <w:sz w:val="20"/>
          <w:szCs w:val="20"/>
          <w:lang w:bidi="he-IL"/>
        </w:rPr>
      </w:pPr>
      <w:r w:rsidRPr="0002552F">
        <w:rPr>
          <w:rFonts w:ascii="Arial" w:eastAsia="Times New Roman" w:hAnsi="Arial" w:cs="Arial"/>
          <w:sz w:val="20"/>
          <w:szCs w:val="20"/>
          <w:lang w:bidi="he-IL"/>
        </w:rPr>
        <w:t xml:space="preserve">Jeżeli z tytułu wykonanych robót zamiennych wykonawca poniósł mniejsze koszty niż kalkulacja ceny wynikająca z oferty </w:t>
      </w:r>
      <w:r w:rsidR="00C40A0C" w:rsidRPr="0002552F">
        <w:rPr>
          <w:rFonts w:ascii="Arial" w:eastAsia="Times New Roman" w:hAnsi="Arial" w:cs="Arial"/>
          <w:sz w:val="20"/>
          <w:szCs w:val="20"/>
          <w:lang w:bidi="he-IL"/>
        </w:rPr>
        <w:t>Zamawiając</w:t>
      </w:r>
      <w:r w:rsidRPr="0002552F">
        <w:rPr>
          <w:rFonts w:ascii="Arial" w:eastAsia="Times New Roman" w:hAnsi="Arial" w:cs="Arial"/>
          <w:sz w:val="20"/>
          <w:szCs w:val="20"/>
          <w:lang w:bidi="he-IL"/>
        </w:rPr>
        <w:t>y jest uprawniony do zmniejszenia wynikającego z zaakceptowanego kosztorysu różnicowego robót zamiennych sporządzonego przez Wykonawcę na podstawie stawek wskazanych w kosztorysie ofertowym złożonym na etapie udzielania zamówienia publicznego nie więcej jednak niż 15% wartości zamówienia podstawowego.</w:t>
      </w:r>
    </w:p>
    <w:p w:rsidR="00905F91" w:rsidRPr="0002552F" w:rsidRDefault="00C40A0C" w:rsidP="002510B6">
      <w:pPr>
        <w:widowControl w:val="0"/>
        <w:numPr>
          <w:ilvl w:val="0"/>
          <w:numId w:val="6"/>
        </w:numPr>
        <w:spacing w:after="0"/>
        <w:ind w:left="567" w:right="-1" w:hanging="425"/>
        <w:jc w:val="both"/>
        <w:rPr>
          <w:rFonts w:ascii="Arial" w:eastAsia="Times New Roman" w:hAnsi="Arial" w:cs="Arial"/>
          <w:sz w:val="20"/>
          <w:szCs w:val="20"/>
          <w:lang w:bidi="he-IL"/>
        </w:rPr>
      </w:pPr>
      <w:r w:rsidRPr="0002552F">
        <w:rPr>
          <w:rFonts w:ascii="Arial" w:eastAsia="Times New Roman" w:hAnsi="Arial" w:cs="Arial"/>
          <w:sz w:val="20"/>
          <w:szCs w:val="20"/>
          <w:lang w:bidi="he-IL"/>
        </w:rPr>
        <w:t>Zamawiając</w:t>
      </w:r>
      <w:r w:rsidR="00905F91" w:rsidRPr="0002552F">
        <w:rPr>
          <w:rFonts w:ascii="Arial" w:eastAsia="Times New Roman" w:hAnsi="Arial" w:cs="Arial"/>
          <w:sz w:val="20"/>
          <w:szCs w:val="20"/>
          <w:lang w:bidi="he-IL"/>
        </w:rPr>
        <w:t>y przewiduje zmniejszenie wynagrodzenia Wykonawcy, jeżeli powstaną okoliczności wykonania nieprzewidzianych robot zamiennyc</w:t>
      </w:r>
      <w:r w:rsidR="00743768" w:rsidRPr="0002552F">
        <w:rPr>
          <w:rFonts w:ascii="Arial" w:eastAsia="Times New Roman" w:hAnsi="Arial" w:cs="Arial"/>
          <w:sz w:val="20"/>
          <w:szCs w:val="20"/>
          <w:lang w:bidi="he-IL"/>
        </w:rPr>
        <w:t>h i zajdzie</w:t>
      </w:r>
      <w:r w:rsidR="00905F91" w:rsidRPr="0002552F">
        <w:rPr>
          <w:rFonts w:ascii="Arial" w:eastAsia="Times New Roman" w:hAnsi="Arial" w:cs="Arial"/>
          <w:sz w:val="20"/>
          <w:szCs w:val="20"/>
          <w:lang w:bidi="he-IL"/>
        </w:rPr>
        <w:t xml:space="preserve"> konieczność zaniechania części robot lub odstąpienia od realizacji umowy zgodnie z zaakceptowanym kosztorysem różnicowym robót zamiennych sporządzonym przez Wykonawcę na podstawie stawek wskazanych w kosztorysie ofertowym złożonym na etapie udzielania zamówienia publicznego nie więcej jednak niż 15% wartości zamówienia podstawowego. </w:t>
      </w:r>
    </w:p>
    <w:p w:rsidR="00905F91" w:rsidRPr="0002552F" w:rsidRDefault="00905F91" w:rsidP="002510B6">
      <w:pPr>
        <w:widowControl w:val="0"/>
        <w:numPr>
          <w:ilvl w:val="0"/>
          <w:numId w:val="6"/>
        </w:numPr>
        <w:spacing w:after="0"/>
        <w:ind w:left="567" w:right="-1" w:hanging="425"/>
        <w:jc w:val="both"/>
        <w:rPr>
          <w:rFonts w:ascii="Arial" w:eastAsia="Times New Roman" w:hAnsi="Arial" w:cs="Arial"/>
          <w:b/>
          <w:sz w:val="20"/>
          <w:szCs w:val="20"/>
          <w:lang w:bidi="he-IL"/>
        </w:rPr>
      </w:pPr>
      <w:r w:rsidRPr="0002552F">
        <w:rPr>
          <w:rFonts w:ascii="Arial" w:eastAsia="Times New Roman" w:hAnsi="Arial" w:cs="Arial"/>
          <w:sz w:val="20"/>
          <w:szCs w:val="20"/>
        </w:rPr>
        <w:t>Niezależnie od powyższego, zmiana umowy jest dopuszczalna w następujących przypadkach:</w:t>
      </w:r>
    </w:p>
    <w:p w:rsidR="00905F91" w:rsidRPr="0002552F" w:rsidRDefault="00905F91" w:rsidP="002510B6">
      <w:pPr>
        <w:widowControl w:val="0"/>
        <w:numPr>
          <w:ilvl w:val="0"/>
          <w:numId w:val="9"/>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zaistnienia omyłki pisarskiej lub rachunkowej;</w:t>
      </w:r>
    </w:p>
    <w:p w:rsidR="00905F91" w:rsidRPr="0002552F" w:rsidRDefault="00905F91" w:rsidP="002510B6">
      <w:pPr>
        <w:widowControl w:val="0"/>
        <w:numPr>
          <w:ilvl w:val="0"/>
          <w:numId w:val="9"/>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zmiany przepisów powodujących konieczność innych rozwiązań niż zakładano w opisie przedmiotu umowy.</w:t>
      </w:r>
    </w:p>
    <w:p w:rsidR="00905F91" w:rsidRPr="0002552F" w:rsidRDefault="00905F91" w:rsidP="002510B6">
      <w:pPr>
        <w:widowControl w:val="0"/>
        <w:numPr>
          <w:ilvl w:val="0"/>
          <w:numId w:val="9"/>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zmiany powszechnie obowiązujących przepisów prawa w zakresie mającym wpływ na realizację przedmiotu umowy lub świadczenia Stron;</w:t>
      </w:r>
    </w:p>
    <w:p w:rsidR="00905F91" w:rsidRPr="0002552F" w:rsidRDefault="00905F91" w:rsidP="002510B6">
      <w:pPr>
        <w:widowControl w:val="0"/>
        <w:numPr>
          <w:ilvl w:val="0"/>
          <w:numId w:val="9"/>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905F91" w:rsidRPr="0002552F" w:rsidRDefault="00905F91" w:rsidP="002510B6">
      <w:pPr>
        <w:widowControl w:val="0"/>
        <w:numPr>
          <w:ilvl w:val="0"/>
          <w:numId w:val="9"/>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W razie zmiany stawki podatku VAT,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 xml:space="preserve">y </w:t>
      </w:r>
      <w:r w:rsidR="005A54D4" w:rsidRPr="0002552F">
        <w:rPr>
          <w:rFonts w:ascii="Arial" w:eastAsia="Calibri" w:hAnsi="Arial" w:cs="Arial"/>
          <w:sz w:val="20"/>
          <w:szCs w:val="20"/>
          <w:lang w:eastAsia="en-US"/>
        </w:rPr>
        <w:t>dopuszcza możliwość zwiększenia</w:t>
      </w:r>
      <w:r w:rsidRPr="0002552F">
        <w:rPr>
          <w:rFonts w:ascii="Arial" w:eastAsia="Calibri" w:hAnsi="Arial" w:cs="Arial"/>
          <w:sz w:val="20"/>
          <w:szCs w:val="20"/>
          <w:lang w:eastAsia="en-US"/>
        </w:rPr>
        <w:t xml:space="preserve"> bądź zmniejszenia ceny umownej brutto, cena netto pozostanie bez zmian, </w:t>
      </w:r>
    </w:p>
    <w:p w:rsidR="00905F91" w:rsidRPr="0002552F" w:rsidRDefault="00905F91" w:rsidP="002510B6">
      <w:pPr>
        <w:widowControl w:val="0"/>
        <w:numPr>
          <w:ilvl w:val="0"/>
          <w:numId w:val="9"/>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Zmian osobowych:</w:t>
      </w:r>
    </w:p>
    <w:p w:rsidR="00905F91" w:rsidRPr="0002552F" w:rsidRDefault="00905F91" w:rsidP="00B16B5F">
      <w:pPr>
        <w:widowControl w:val="0"/>
        <w:numPr>
          <w:ilvl w:val="2"/>
          <w:numId w:val="3"/>
        </w:numPr>
        <w:tabs>
          <w:tab w:val="left" w:pos="1701"/>
        </w:tabs>
        <w:spacing w:after="0"/>
        <w:ind w:left="1276" w:right="-1" w:hanging="283"/>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zmiany osób realizujących zamówienie pod warunkiem, że osoby te będą spełniały wymagania określone w </w:t>
      </w:r>
      <w:r w:rsidR="00334518" w:rsidRPr="0002552F">
        <w:rPr>
          <w:rFonts w:ascii="Arial" w:eastAsia="Calibri" w:hAnsi="Arial" w:cs="Arial"/>
          <w:sz w:val="20"/>
          <w:szCs w:val="20"/>
          <w:lang w:eastAsia="en-US"/>
        </w:rPr>
        <w:t>SWZ</w:t>
      </w:r>
      <w:r w:rsidRPr="0002552F">
        <w:rPr>
          <w:rFonts w:ascii="Arial" w:eastAsia="Calibri" w:hAnsi="Arial" w:cs="Arial"/>
          <w:sz w:val="20"/>
          <w:szCs w:val="20"/>
          <w:lang w:eastAsia="en-US"/>
        </w:rPr>
        <w:t xml:space="preserve">; </w:t>
      </w:r>
    </w:p>
    <w:p w:rsidR="00905F91" w:rsidRPr="0002552F" w:rsidRDefault="00C40A0C" w:rsidP="00B16B5F">
      <w:pPr>
        <w:widowControl w:val="0"/>
        <w:numPr>
          <w:ilvl w:val="2"/>
          <w:numId w:val="3"/>
        </w:numPr>
        <w:tabs>
          <w:tab w:val="left" w:pos="1701"/>
        </w:tabs>
        <w:spacing w:after="0"/>
        <w:ind w:left="1276" w:right="-1" w:hanging="283"/>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Zamawiając</w:t>
      </w:r>
      <w:r w:rsidR="00905F91" w:rsidRPr="0002552F">
        <w:rPr>
          <w:rFonts w:ascii="Arial" w:eastAsia="Calibri" w:hAnsi="Arial" w:cs="Arial"/>
          <w:sz w:val="20"/>
          <w:szCs w:val="20"/>
          <w:lang w:eastAsia="en-US"/>
        </w:rPr>
        <w:t>y może zażądać od wykonawcy zmiany kluczowe</w:t>
      </w:r>
      <w:r w:rsidR="00427674">
        <w:rPr>
          <w:rFonts w:ascii="Arial" w:eastAsia="Calibri" w:hAnsi="Arial" w:cs="Arial"/>
          <w:sz w:val="20"/>
          <w:szCs w:val="20"/>
          <w:lang w:eastAsia="en-US"/>
        </w:rPr>
        <w:t>go specjalisty (kierownika budowy</w:t>
      </w:r>
      <w:r w:rsidR="00905F91" w:rsidRPr="0002552F">
        <w:rPr>
          <w:rFonts w:ascii="Arial" w:eastAsia="Calibri" w:hAnsi="Arial" w:cs="Arial"/>
          <w:sz w:val="20"/>
          <w:szCs w:val="20"/>
          <w:lang w:eastAsia="en-US"/>
        </w:rPr>
        <w:t xml:space="preserve">) jeżeli uzna, że kluczowy specjalista nie wykonuje swoich obowiązków wynikających z umowy. Wykonawca obowiązany jest zmienić kluczowego specjalistę zgodnie z żądaniem </w:t>
      </w:r>
      <w:r w:rsidRPr="0002552F">
        <w:rPr>
          <w:rFonts w:ascii="Arial" w:eastAsia="Calibri" w:hAnsi="Arial" w:cs="Arial"/>
          <w:sz w:val="20"/>
          <w:szCs w:val="20"/>
          <w:lang w:eastAsia="en-US"/>
        </w:rPr>
        <w:t>Zamawiając</w:t>
      </w:r>
      <w:r w:rsidR="00905F91" w:rsidRPr="0002552F">
        <w:rPr>
          <w:rFonts w:ascii="Arial" w:eastAsia="Calibri" w:hAnsi="Arial" w:cs="Arial"/>
          <w:sz w:val="20"/>
          <w:szCs w:val="20"/>
          <w:lang w:eastAsia="en-US"/>
        </w:rPr>
        <w:t xml:space="preserve">ego w terminie wskazanym we wniosku </w:t>
      </w:r>
      <w:r w:rsidRPr="0002552F">
        <w:rPr>
          <w:rFonts w:ascii="Arial" w:eastAsia="Calibri" w:hAnsi="Arial" w:cs="Arial"/>
          <w:sz w:val="20"/>
          <w:szCs w:val="20"/>
          <w:lang w:eastAsia="en-US"/>
        </w:rPr>
        <w:t>Zamawiając</w:t>
      </w:r>
      <w:r w:rsidR="00905F91" w:rsidRPr="0002552F">
        <w:rPr>
          <w:rFonts w:ascii="Arial" w:eastAsia="Calibri" w:hAnsi="Arial" w:cs="Arial"/>
          <w:sz w:val="20"/>
          <w:szCs w:val="20"/>
          <w:lang w:eastAsia="en-US"/>
        </w:rPr>
        <w:t>ego. W przypadku zmiany kluczowego specjalisty nowy kluczowy specjalista musi spełniać wymagania określone dla danego specjalisty.</w:t>
      </w:r>
    </w:p>
    <w:p w:rsidR="00905F91" w:rsidRPr="0002552F" w:rsidRDefault="00905F91" w:rsidP="00524BAB">
      <w:pPr>
        <w:widowControl w:val="0"/>
        <w:tabs>
          <w:tab w:val="left" w:pos="1701"/>
        </w:tabs>
        <w:spacing w:after="0"/>
        <w:ind w:left="993" w:right="-1"/>
        <w:contextualSpacing/>
        <w:jc w:val="both"/>
        <w:rPr>
          <w:rFonts w:ascii="Arial" w:eastAsia="Calibri" w:hAnsi="Arial" w:cs="Arial"/>
          <w:sz w:val="20"/>
          <w:szCs w:val="20"/>
          <w:lang w:eastAsia="en-US"/>
        </w:rPr>
      </w:pPr>
    </w:p>
    <w:p w:rsidR="00905F91" w:rsidRPr="0002552F" w:rsidRDefault="00905F91" w:rsidP="002510B6">
      <w:pPr>
        <w:widowControl w:val="0"/>
        <w:numPr>
          <w:ilvl w:val="0"/>
          <w:numId w:val="6"/>
        </w:numPr>
        <w:tabs>
          <w:tab w:val="left" w:pos="284"/>
        </w:tabs>
        <w:spacing w:after="0"/>
        <w:ind w:left="567"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Zmiana umowy nastąpić może z inicjatywy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ego albo Wykonawcy poprzez przedstawienie drugiej stronie propozycji zmian w formie pisemnej, które powinny zawierać:</w:t>
      </w:r>
    </w:p>
    <w:p w:rsidR="00905F91" w:rsidRPr="0002552F" w:rsidRDefault="00905F91" w:rsidP="002510B6">
      <w:pPr>
        <w:widowControl w:val="0"/>
        <w:numPr>
          <w:ilvl w:val="0"/>
          <w:numId w:val="8"/>
        </w:numPr>
        <w:spacing w:after="0"/>
        <w:ind w:left="993" w:right="-1" w:hanging="426"/>
        <w:jc w:val="both"/>
        <w:rPr>
          <w:rFonts w:ascii="Arial" w:eastAsia="Times New Roman" w:hAnsi="Arial" w:cs="Arial"/>
          <w:sz w:val="20"/>
          <w:szCs w:val="20"/>
          <w:lang w:val="en-GB"/>
        </w:rPr>
      </w:pPr>
      <w:r w:rsidRPr="0002552F">
        <w:rPr>
          <w:rFonts w:ascii="Arial" w:eastAsia="Times New Roman" w:hAnsi="Arial" w:cs="Arial"/>
          <w:sz w:val="20"/>
          <w:szCs w:val="20"/>
        </w:rPr>
        <w:t>opis zmiany,</w:t>
      </w:r>
    </w:p>
    <w:p w:rsidR="00905F91" w:rsidRPr="0002552F" w:rsidRDefault="00905F91" w:rsidP="002510B6">
      <w:pPr>
        <w:widowControl w:val="0"/>
        <w:numPr>
          <w:ilvl w:val="0"/>
          <w:numId w:val="8"/>
        </w:numPr>
        <w:spacing w:after="0"/>
        <w:ind w:left="993" w:right="-1" w:hanging="426"/>
        <w:jc w:val="both"/>
        <w:rPr>
          <w:rFonts w:ascii="Arial" w:eastAsia="Times New Roman" w:hAnsi="Arial" w:cs="Arial"/>
          <w:sz w:val="20"/>
          <w:szCs w:val="20"/>
        </w:rPr>
      </w:pPr>
      <w:r w:rsidRPr="0002552F">
        <w:rPr>
          <w:rFonts w:ascii="Arial" w:eastAsia="Times New Roman" w:hAnsi="Arial" w:cs="Arial"/>
          <w:sz w:val="20"/>
          <w:szCs w:val="20"/>
        </w:rPr>
        <w:t>uzasadnienie zmiany,</w:t>
      </w:r>
    </w:p>
    <w:p w:rsidR="00905F91" w:rsidRPr="0002552F" w:rsidRDefault="00905F91" w:rsidP="002510B6">
      <w:pPr>
        <w:widowControl w:val="0"/>
        <w:numPr>
          <w:ilvl w:val="0"/>
          <w:numId w:val="8"/>
        </w:numPr>
        <w:spacing w:after="0"/>
        <w:ind w:left="993" w:right="-1" w:hanging="426"/>
        <w:jc w:val="both"/>
        <w:rPr>
          <w:rFonts w:ascii="Arial" w:eastAsia="Times New Roman" w:hAnsi="Arial" w:cs="Arial"/>
          <w:sz w:val="20"/>
          <w:szCs w:val="20"/>
        </w:rPr>
      </w:pPr>
      <w:r w:rsidRPr="0002552F">
        <w:rPr>
          <w:rFonts w:ascii="Arial" w:eastAsia="Times New Roman" w:hAnsi="Arial" w:cs="Arial"/>
          <w:sz w:val="20"/>
          <w:szCs w:val="20"/>
        </w:rPr>
        <w:t>koszt zmiany oraz jego wpływ na wysokość wynagrodzenia,</w:t>
      </w:r>
    </w:p>
    <w:p w:rsidR="00905F91" w:rsidRPr="0002552F" w:rsidRDefault="00905F91" w:rsidP="002510B6">
      <w:pPr>
        <w:widowControl w:val="0"/>
        <w:numPr>
          <w:ilvl w:val="0"/>
          <w:numId w:val="8"/>
        </w:numPr>
        <w:spacing w:after="0"/>
        <w:ind w:left="993" w:right="-1" w:hanging="426"/>
        <w:jc w:val="both"/>
        <w:rPr>
          <w:rFonts w:ascii="Arial" w:eastAsia="Times New Roman" w:hAnsi="Arial" w:cs="Arial"/>
          <w:sz w:val="20"/>
          <w:szCs w:val="20"/>
        </w:rPr>
      </w:pPr>
      <w:r w:rsidRPr="0002552F">
        <w:rPr>
          <w:rFonts w:ascii="Arial" w:eastAsia="Times New Roman" w:hAnsi="Arial" w:cs="Arial"/>
          <w:sz w:val="20"/>
          <w:szCs w:val="20"/>
        </w:rPr>
        <w:t>czas wykonania zmiany oraz wpływ zmiany na termin zakończenia umowy.</w:t>
      </w:r>
    </w:p>
    <w:p w:rsidR="00905F91" w:rsidRPr="0002552F" w:rsidRDefault="00905F91" w:rsidP="00B24AAB">
      <w:pPr>
        <w:widowControl w:val="0"/>
        <w:numPr>
          <w:ilvl w:val="0"/>
          <w:numId w:val="6"/>
        </w:numPr>
        <w:tabs>
          <w:tab w:val="left" w:pos="284"/>
        </w:tabs>
        <w:spacing w:after="0"/>
        <w:ind w:left="567"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Warunkiem wprowadzenia zmian do zawartej umowy będzie potwierdzenie powstałych okoliczności </w:t>
      </w:r>
      <w:r w:rsidRPr="0002552F">
        <w:rPr>
          <w:rFonts w:ascii="Arial" w:eastAsia="Calibri" w:hAnsi="Arial" w:cs="Arial"/>
          <w:sz w:val="20"/>
          <w:szCs w:val="20"/>
          <w:lang w:eastAsia="en-US"/>
        </w:rPr>
        <w:lastRenderedPageBreak/>
        <w:t>w</w:t>
      </w:r>
      <w:r w:rsidR="00F56AF1" w:rsidRPr="0002552F">
        <w:rPr>
          <w:rFonts w:ascii="Arial" w:eastAsia="Calibri" w:hAnsi="Arial" w:cs="Arial"/>
          <w:sz w:val="20"/>
          <w:szCs w:val="20"/>
          <w:lang w:eastAsia="en-US"/>
        </w:rPr>
        <w:t> </w:t>
      </w:r>
      <w:r w:rsidRPr="0002552F">
        <w:rPr>
          <w:rFonts w:ascii="Arial" w:eastAsia="Calibri" w:hAnsi="Arial" w:cs="Arial"/>
          <w:sz w:val="20"/>
          <w:szCs w:val="20"/>
          <w:lang w:eastAsia="en-US"/>
        </w:rPr>
        <w:t xml:space="preserve">formie opisowej i właściwie umotywowanej przez komisję powołaną przez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ego w składzie, której wchodzą kierownik budowy, inspektor nadzoru inwestorskiego, przedstawiciele Wykonawcy i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 xml:space="preserve">ego. </w:t>
      </w:r>
    </w:p>
    <w:p w:rsidR="00905F91" w:rsidRPr="0002552F" w:rsidRDefault="00905F91" w:rsidP="00B16B5F">
      <w:pPr>
        <w:keepNext/>
        <w:spacing w:after="0"/>
        <w:ind w:right="-1"/>
        <w:jc w:val="center"/>
        <w:outlineLvl w:val="0"/>
        <w:rPr>
          <w:rFonts w:ascii="Arial" w:eastAsia="Times New Roman" w:hAnsi="Arial" w:cs="Arial"/>
          <w:b/>
          <w:sz w:val="20"/>
          <w:szCs w:val="20"/>
        </w:rPr>
      </w:pPr>
      <w:r w:rsidRPr="0002552F">
        <w:rPr>
          <w:rFonts w:ascii="Arial" w:eastAsia="NSimSun" w:hAnsi="Arial" w:cs="Arial"/>
          <w:b/>
          <w:sz w:val="20"/>
          <w:szCs w:val="20"/>
        </w:rPr>
        <w:t xml:space="preserve">§ </w:t>
      </w:r>
      <w:r w:rsidR="002F761A">
        <w:rPr>
          <w:rFonts w:ascii="Arial" w:eastAsia="Times New Roman" w:hAnsi="Arial" w:cs="Arial"/>
          <w:b/>
          <w:sz w:val="20"/>
          <w:szCs w:val="20"/>
        </w:rPr>
        <w:t>12</w:t>
      </w:r>
      <w:r w:rsidR="000808D7" w:rsidRPr="0002552F">
        <w:rPr>
          <w:rFonts w:ascii="Arial" w:eastAsia="Times New Roman" w:hAnsi="Arial" w:cs="Arial"/>
          <w:b/>
          <w:sz w:val="20"/>
          <w:szCs w:val="20"/>
        </w:rPr>
        <w:t>.</w:t>
      </w:r>
    </w:p>
    <w:p w:rsidR="00E628A5" w:rsidRPr="0002552F" w:rsidRDefault="00905F91" w:rsidP="00B24AAB">
      <w:pPr>
        <w:keepNext/>
        <w:spacing w:after="0"/>
        <w:ind w:right="-1"/>
        <w:jc w:val="center"/>
        <w:outlineLvl w:val="0"/>
        <w:rPr>
          <w:rFonts w:ascii="Arial" w:eastAsia="Times New Roman" w:hAnsi="Arial" w:cs="Arial"/>
          <w:b/>
          <w:sz w:val="20"/>
          <w:szCs w:val="20"/>
        </w:rPr>
      </w:pPr>
      <w:r w:rsidRPr="0002552F">
        <w:rPr>
          <w:rFonts w:ascii="Arial" w:eastAsia="Times New Roman" w:hAnsi="Arial" w:cs="Arial"/>
          <w:b/>
          <w:sz w:val="20"/>
          <w:szCs w:val="20"/>
        </w:rPr>
        <w:t>Odstąpienie od umowy</w:t>
      </w:r>
    </w:p>
    <w:p w:rsidR="00905F91" w:rsidRPr="0002552F" w:rsidRDefault="00905F91" w:rsidP="002510B6">
      <w:pPr>
        <w:widowControl w:val="0"/>
        <w:numPr>
          <w:ilvl w:val="1"/>
          <w:numId w:val="11"/>
        </w:numPr>
        <w:shd w:val="clear" w:color="auto" w:fill="FFFFFF"/>
        <w:tabs>
          <w:tab w:val="left" w:leader="dot" w:pos="284"/>
          <w:tab w:val="left" w:pos="5002"/>
        </w:tabs>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Niezależnie od p</w:t>
      </w:r>
      <w:r w:rsidR="00DE1B07" w:rsidRPr="0002552F">
        <w:rPr>
          <w:rFonts w:ascii="Arial" w:eastAsia="Arial" w:hAnsi="Arial" w:cs="Arial"/>
          <w:spacing w:val="-5"/>
          <w:kern w:val="2"/>
          <w:sz w:val="20"/>
          <w:szCs w:val="20"/>
        </w:rPr>
        <w:t>rzepisów</w:t>
      </w:r>
      <w:r w:rsidRPr="0002552F">
        <w:rPr>
          <w:rFonts w:ascii="Arial" w:eastAsia="Arial" w:hAnsi="Arial" w:cs="Arial"/>
          <w:spacing w:val="-5"/>
          <w:kern w:val="2"/>
          <w:sz w:val="20"/>
          <w:szCs w:val="20"/>
        </w:rPr>
        <w:t xml:space="preserve"> Kodeksu cywilnego,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emu przysługuje umowne prawo odstąpienia od Umowy:</w:t>
      </w:r>
    </w:p>
    <w:p w:rsidR="00905F91" w:rsidRPr="0002552F" w:rsidRDefault="00905F91" w:rsidP="002510B6">
      <w:pPr>
        <w:widowControl w:val="0"/>
        <w:numPr>
          <w:ilvl w:val="1"/>
          <w:numId w:val="25"/>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bCs/>
          <w:spacing w:val="-5"/>
          <w:kern w:val="2"/>
          <w:sz w:val="20"/>
          <w:szCs w:val="20"/>
        </w:rPr>
        <w:t xml:space="preserve">W razie zaistnienia istotnej zmiany okoliczności powodującej, że wykonanie </w:t>
      </w:r>
      <w:r w:rsidR="00DE1B07" w:rsidRPr="0002552F">
        <w:rPr>
          <w:rFonts w:ascii="Arial" w:eastAsia="Arial" w:hAnsi="Arial" w:cs="Arial"/>
          <w:bCs/>
          <w:spacing w:val="-5"/>
          <w:kern w:val="2"/>
          <w:sz w:val="20"/>
          <w:szCs w:val="20"/>
        </w:rPr>
        <w:t xml:space="preserve">gdy </w:t>
      </w:r>
      <w:r w:rsidRPr="0002552F">
        <w:rPr>
          <w:rFonts w:ascii="Arial" w:eastAsia="Arial" w:hAnsi="Arial" w:cs="Arial"/>
          <w:bCs/>
          <w:spacing w:val="-5"/>
          <w:kern w:val="2"/>
          <w:sz w:val="20"/>
          <w:szCs w:val="20"/>
        </w:rPr>
        <w:t>umow</w:t>
      </w:r>
      <w:r w:rsidR="00DE1B07" w:rsidRPr="0002552F">
        <w:rPr>
          <w:rFonts w:ascii="Arial" w:eastAsia="Arial" w:hAnsi="Arial" w:cs="Arial"/>
          <w:bCs/>
          <w:spacing w:val="-5"/>
          <w:kern w:val="2"/>
          <w:sz w:val="20"/>
          <w:szCs w:val="20"/>
        </w:rPr>
        <w:t xml:space="preserve">a </w:t>
      </w:r>
      <w:r w:rsidRPr="0002552F">
        <w:rPr>
          <w:rFonts w:ascii="Arial" w:eastAsia="Arial" w:hAnsi="Arial" w:cs="Arial"/>
          <w:bCs/>
          <w:spacing w:val="-5"/>
          <w:kern w:val="2"/>
          <w:sz w:val="20"/>
          <w:szCs w:val="20"/>
        </w:rPr>
        <w:t xml:space="preserve"> nie leży w interesie publicznym, czego nie można było przewidzieć w chwili zawarcia umowy, lub</w:t>
      </w:r>
      <w:r w:rsidR="00E628A5" w:rsidRPr="0002552F">
        <w:rPr>
          <w:rFonts w:ascii="Arial" w:eastAsia="Arial" w:hAnsi="Arial" w:cs="Arial"/>
          <w:bCs/>
          <w:spacing w:val="-5"/>
          <w:kern w:val="2"/>
          <w:sz w:val="20"/>
          <w:szCs w:val="20"/>
        </w:rPr>
        <w:t xml:space="preserve"> gdy</w:t>
      </w:r>
      <w:r w:rsidRPr="0002552F">
        <w:rPr>
          <w:rFonts w:ascii="Arial" w:eastAsia="Arial" w:hAnsi="Arial" w:cs="Arial"/>
          <w:bCs/>
          <w:spacing w:val="-5"/>
          <w:kern w:val="2"/>
          <w:sz w:val="20"/>
          <w:szCs w:val="20"/>
        </w:rPr>
        <w:t xml:space="preserve"> dalsze wykonywanie umowy może zagrozić istotnemu interesowi bezpieczeństwa państwa lub bezpieczeństwu publicznemu, </w:t>
      </w:r>
      <w:r w:rsidR="00C40A0C" w:rsidRPr="0002552F">
        <w:rPr>
          <w:rFonts w:ascii="Arial" w:eastAsia="Arial" w:hAnsi="Arial" w:cs="Arial"/>
          <w:bCs/>
          <w:spacing w:val="-5"/>
          <w:kern w:val="2"/>
          <w:sz w:val="20"/>
          <w:szCs w:val="20"/>
        </w:rPr>
        <w:t>Zamawiając</w:t>
      </w:r>
      <w:r w:rsidRPr="0002552F">
        <w:rPr>
          <w:rFonts w:ascii="Arial" w:eastAsia="Arial" w:hAnsi="Arial" w:cs="Arial"/>
          <w:bCs/>
          <w:spacing w:val="-5"/>
          <w:kern w:val="2"/>
          <w:sz w:val="20"/>
          <w:szCs w:val="20"/>
        </w:rPr>
        <w:t>y może odstąpić od umowy w terminie 30 dni od dnia powzięcia wiadomości o tych okolicznościach.</w:t>
      </w:r>
      <w:r w:rsidRPr="0002552F">
        <w:rPr>
          <w:rFonts w:ascii="Arial" w:eastAsia="Arial" w:hAnsi="Arial" w:cs="Arial"/>
          <w:spacing w:val="-5"/>
          <w:kern w:val="2"/>
          <w:sz w:val="20"/>
          <w:szCs w:val="20"/>
        </w:rPr>
        <w:t xml:space="preserve"> W takim przypadku Wykonawca może żądać jedynie wynagrodzenia należnego za przedmiot umowy już wykonany.</w:t>
      </w:r>
    </w:p>
    <w:p w:rsidR="00905F91" w:rsidRPr="0002552F" w:rsidRDefault="00905F91" w:rsidP="002510B6">
      <w:pPr>
        <w:widowControl w:val="0"/>
        <w:numPr>
          <w:ilvl w:val="1"/>
          <w:numId w:val="25"/>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y może odstąpić od części lub całości umowy w przypadkach wskazanych w powszechnie obowiązujących przepisach prawa</w:t>
      </w:r>
      <w:r w:rsidR="00ED2112" w:rsidRPr="0002552F">
        <w:rPr>
          <w:rFonts w:ascii="Arial" w:eastAsia="Arial" w:hAnsi="Arial" w:cs="Arial"/>
          <w:spacing w:val="-5"/>
          <w:kern w:val="2"/>
          <w:sz w:val="20"/>
          <w:szCs w:val="20"/>
        </w:rPr>
        <w:t>,</w:t>
      </w:r>
      <w:r w:rsidRPr="0002552F">
        <w:rPr>
          <w:rFonts w:ascii="Arial" w:eastAsia="Arial" w:hAnsi="Arial" w:cs="Arial"/>
          <w:spacing w:val="-5"/>
          <w:kern w:val="2"/>
          <w:sz w:val="20"/>
          <w:szCs w:val="20"/>
        </w:rPr>
        <w:t xml:space="preserve"> </w:t>
      </w:r>
      <w:r w:rsidR="00ED2112" w:rsidRPr="0002552F">
        <w:rPr>
          <w:rFonts w:ascii="Arial" w:eastAsia="Arial" w:hAnsi="Arial" w:cs="Arial"/>
          <w:spacing w:val="-5"/>
          <w:kern w:val="2"/>
          <w:sz w:val="20"/>
          <w:szCs w:val="20"/>
        </w:rPr>
        <w:t xml:space="preserve"> a także w</w:t>
      </w:r>
      <w:r w:rsidRPr="0002552F">
        <w:rPr>
          <w:rFonts w:ascii="Arial" w:eastAsia="Arial" w:hAnsi="Arial" w:cs="Arial"/>
          <w:spacing w:val="-5"/>
          <w:kern w:val="2"/>
          <w:sz w:val="20"/>
          <w:szCs w:val="20"/>
        </w:rPr>
        <w:t xml:space="preserve"> następujących okolicznościach:</w:t>
      </w:r>
    </w:p>
    <w:p w:rsidR="00905F91" w:rsidRPr="0002552F" w:rsidRDefault="00905F91" w:rsidP="002510B6">
      <w:pPr>
        <w:pStyle w:val="Akapitzlist"/>
        <w:widowControl w:val="0"/>
        <w:numPr>
          <w:ilvl w:val="0"/>
          <w:numId w:val="34"/>
        </w:numPr>
        <w:shd w:val="clear" w:color="auto" w:fill="FFFFFF"/>
        <w:spacing w:after="0"/>
        <w:ind w:left="1134" w:right="-1" w:hanging="283"/>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Wykonawca nie rozpoczął realizacji przedmiotu umowy w terminie 10 dni od dnia przekazania terenu robót bez uzasadnionych przyczyn oraz nie podjął ich pomimo otrzymania wezwania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ego, złożonego na piśmie i wyznaczającego dodatkowy 7 dniowy termin na przystąpienie do realizacji przedmiotu umowy;</w:t>
      </w:r>
    </w:p>
    <w:p w:rsidR="00905F91" w:rsidRPr="0002552F" w:rsidRDefault="002C3A8E" w:rsidP="002510B6">
      <w:pPr>
        <w:pStyle w:val="Akapitzlist"/>
        <w:widowControl w:val="0"/>
        <w:numPr>
          <w:ilvl w:val="0"/>
          <w:numId w:val="34"/>
        </w:numPr>
        <w:shd w:val="clear" w:color="auto" w:fill="FFFFFF"/>
        <w:spacing w:after="0"/>
        <w:ind w:left="1134" w:right="-1" w:hanging="283"/>
        <w:jc w:val="both"/>
        <w:rPr>
          <w:rFonts w:ascii="Arial" w:eastAsia="Arial" w:hAnsi="Arial" w:cs="Arial"/>
          <w:spacing w:val="-5"/>
          <w:kern w:val="2"/>
          <w:sz w:val="20"/>
          <w:szCs w:val="20"/>
        </w:rPr>
      </w:pPr>
      <w:r w:rsidRPr="0002552F">
        <w:rPr>
          <w:rFonts w:ascii="Arial" w:eastAsia="Arial" w:hAnsi="Arial" w:cs="Arial"/>
          <w:spacing w:val="-5"/>
          <w:kern w:val="2"/>
          <w:sz w:val="20"/>
          <w:szCs w:val="20"/>
        </w:rPr>
        <w:t>zwłoka</w:t>
      </w:r>
      <w:r w:rsidR="00905F91" w:rsidRPr="0002552F">
        <w:rPr>
          <w:rFonts w:ascii="Arial" w:eastAsia="Arial" w:hAnsi="Arial" w:cs="Arial"/>
          <w:spacing w:val="-5"/>
          <w:kern w:val="2"/>
          <w:sz w:val="20"/>
          <w:szCs w:val="20"/>
        </w:rPr>
        <w:t xml:space="preserve"> w realizacji przedmiotu umowy przekracza 14 dni w stosunku do terminów określonych umowie (wówczas nie jest wymagane wyznaczenie terminu dodatkowego);</w:t>
      </w:r>
    </w:p>
    <w:p w:rsidR="00905F91" w:rsidRPr="0002552F" w:rsidRDefault="00905F91" w:rsidP="002510B6">
      <w:pPr>
        <w:pStyle w:val="Akapitzlist"/>
        <w:widowControl w:val="0"/>
        <w:numPr>
          <w:ilvl w:val="0"/>
          <w:numId w:val="34"/>
        </w:numPr>
        <w:shd w:val="clear" w:color="auto" w:fill="FFFFFF"/>
        <w:spacing w:after="0"/>
        <w:ind w:left="1134" w:right="-1" w:hanging="283"/>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Wykonawca przerwał realizację przedmiotu umowy i przerwa ta trwa dłużej niż 2 tygodnie (wówczas nie jest wymagane wyznaczenie terminu dodatkowego); </w:t>
      </w:r>
    </w:p>
    <w:p w:rsidR="00905F91" w:rsidRPr="0002552F" w:rsidRDefault="00905F91" w:rsidP="002510B6">
      <w:pPr>
        <w:pStyle w:val="Akapitzlist"/>
        <w:widowControl w:val="0"/>
        <w:numPr>
          <w:ilvl w:val="0"/>
          <w:numId w:val="34"/>
        </w:numPr>
        <w:shd w:val="clear" w:color="auto" w:fill="FFFFFF"/>
        <w:spacing w:after="0"/>
        <w:ind w:left="1134" w:right="-1" w:hanging="283"/>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Wykonawca powierzy wykonanie lub podzleci realizację przedmiotu umowy niezgodnie z niniejszą umową; </w:t>
      </w:r>
    </w:p>
    <w:p w:rsidR="00905F91" w:rsidRPr="0002552F" w:rsidRDefault="00C40A0C" w:rsidP="002510B6">
      <w:pPr>
        <w:pStyle w:val="Akapitzlist"/>
        <w:widowControl w:val="0"/>
        <w:numPr>
          <w:ilvl w:val="0"/>
          <w:numId w:val="34"/>
        </w:numPr>
        <w:shd w:val="clear" w:color="auto" w:fill="FFFFFF"/>
        <w:spacing w:after="0"/>
        <w:ind w:left="1134" w:right="-1" w:hanging="283"/>
        <w:jc w:val="both"/>
        <w:rPr>
          <w:rFonts w:ascii="Arial" w:eastAsia="Arial" w:hAnsi="Arial" w:cs="Arial"/>
          <w:spacing w:val="-5"/>
          <w:kern w:val="2"/>
          <w:sz w:val="20"/>
          <w:szCs w:val="20"/>
        </w:rPr>
      </w:pPr>
      <w:r w:rsidRPr="0002552F">
        <w:rPr>
          <w:rFonts w:ascii="Arial" w:eastAsia="Arial" w:hAnsi="Arial" w:cs="Arial"/>
          <w:spacing w:val="-5"/>
          <w:kern w:val="2"/>
          <w:sz w:val="20"/>
          <w:szCs w:val="20"/>
        </w:rPr>
        <w:t>Zamawiając</w:t>
      </w:r>
      <w:r w:rsidR="00905F91" w:rsidRPr="0002552F">
        <w:rPr>
          <w:rFonts w:ascii="Arial" w:eastAsia="Arial" w:hAnsi="Arial" w:cs="Arial"/>
          <w:spacing w:val="-5"/>
          <w:kern w:val="2"/>
          <w:sz w:val="20"/>
          <w:szCs w:val="20"/>
        </w:rPr>
        <w:t>y może odstąpić od umowy w przypadku niezachowania przez Wy</w:t>
      </w:r>
      <w:r w:rsidR="00734084" w:rsidRPr="0002552F">
        <w:rPr>
          <w:rFonts w:ascii="Arial" w:eastAsia="Arial" w:hAnsi="Arial" w:cs="Arial"/>
          <w:spacing w:val="-5"/>
          <w:kern w:val="2"/>
          <w:sz w:val="20"/>
          <w:szCs w:val="20"/>
        </w:rPr>
        <w:t>konawcę właściwej jakości robót</w:t>
      </w:r>
      <w:r w:rsidR="00905F91" w:rsidRPr="0002552F">
        <w:rPr>
          <w:rFonts w:ascii="Arial" w:eastAsia="Arial" w:hAnsi="Arial" w:cs="Arial"/>
          <w:spacing w:val="-5"/>
          <w:kern w:val="2"/>
          <w:sz w:val="20"/>
          <w:szCs w:val="20"/>
        </w:rPr>
        <w:t xml:space="preserve"> bądź prowadzenia robót w sposób niestaranny</w:t>
      </w:r>
      <w:r w:rsidR="00AF5EEB" w:rsidRPr="0002552F">
        <w:rPr>
          <w:rFonts w:ascii="Arial" w:eastAsia="Arial" w:hAnsi="Arial" w:cs="Arial"/>
          <w:spacing w:val="-5"/>
          <w:kern w:val="2"/>
          <w:sz w:val="20"/>
          <w:szCs w:val="20"/>
        </w:rPr>
        <w:t>, a także w przypadku stwierdzenia nienależytego wykonania lub wykonania przedmiotu umowy lub jego części</w:t>
      </w:r>
      <w:r w:rsidR="009D2206" w:rsidRPr="0002552F">
        <w:rPr>
          <w:rFonts w:ascii="Arial" w:eastAsia="Arial" w:hAnsi="Arial" w:cs="Arial"/>
          <w:spacing w:val="-5"/>
          <w:kern w:val="2"/>
          <w:sz w:val="20"/>
          <w:szCs w:val="20"/>
        </w:rPr>
        <w:t xml:space="preserve"> przez  wykonawcę lub podwykonawcę (osobę, której wykonawca powierzył wykonanie przedmiotu umowy lub jego części)</w:t>
      </w:r>
      <w:r w:rsidR="00905F91" w:rsidRPr="0002552F">
        <w:rPr>
          <w:rFonts w:ascii="Arial" w:eastAsia="Arial" w:hAnsi="Arial" w:cs="Arial"/>
          <w:spacing w:val="-5"/>
          <w:kern w:val="2"/>
          <w:sz w:val="20"/>
          <w:szCs w:val="20"/>
        </w:rPr>
        <w:t xml:space="preserve">. </w:t>
      </w:r>
      <w:r w:rsidRPr="0002552F">
        <w:rPr>
          <w:rFonts w:ascii="Arial" w:eastAsia="Arial" w:hAnsi="Arial" w:cs="Arial"/>
          <w:spacing w:val="-5"/>
          <w:kern w:val="2"/>
          <w:sz w:val="20"/>
          <w:szCs w:val="20"/>
        </w:rPr>
        <w:t>Zamawiając</w:t>
      </w:r>
      <w:r w:rsidR="00905F91" w:rsidRPr="0002552F">
        <w:rPr>
          <w:rFonts w:ascii="Arial" w:eastAsia="Arial" w:hAnsi="Arial" w:cs="Arial"/>
          <w:spacing w:val="-5"/>
          <w:kern w:val="2"/>
          <w:sz w:val="20"/>
          <w:szCs w:val="20"/>
        </w:rPr>
        <w:t>y może odstąpić od umowy po uprzednim bezskutecznym wezwaniu Wykonawcy w formie pisemnej do zach</w:t>
      </w:r>
      <w:r w:rsidR="005A54D4" w:rsidRPr="0002552F">
        <w:rPr>
          <w:rFonts w:ascii="Arial" w:eastAsia="Arial" w:hAnsi="Arial" w:cs="Arial"/>
          <w:spacing w:val="-5"/>
          <w:kern w:val="2"/>
          <w:sz w:val="20"/>
          <w:szCs w:val="20"/>
        </w:rPr>
        <w:t>owania właściwej, jakości robót</w:t>
      </w:r>
      <w:r w:rsidR="00905F91" w:rsidRPr="0002552F">
        <w:rPr>
          <w:rFonts w:ascii="Arial" w:eastAsia="Arial" w:hAnsi="Arial" w:cs="Arial"/>
          <w:spacing w:val="-5"/>
          <w:kern w:val="2"/>
          <w:sz w:val="20"/>
          <w:szCs w:val="20"/>
        </w:rPr>
        <w:t xml:space="preserve"> bądź prowadzenia robót w sposób staranny. Wystarczającym udokumentowaniem dla odstąpienia od umowy będzie protokół zdarzeń nienależytego wykonania spisany przez upoważnionych przedstawicieli </w:t>
      </w:r>
      <w:r w:rsidRPr="0002552F">
        <w:rPr>
          <w:rFonts w:ascii="Arial" w:eastAsia="Arial" w:hAnsi="Arial" w:cs="Arial"/>
          <w:spacing w:val="-5"/>
          <w:kern w:val="2"/>
          <w:sz w:val="20"/>
          <w:szCs w:val="20"/>
        </w:rPr>
        <w:t>Zamawiając</w:t>
      </w:r>
      <w:r w:rsidR="00905F91" w:rsidRPr="0002552F">
        <w:rPr>
          <w:rFonts w:ascii="Arial" w:eastAsia="Arial" w:hAnsi="Arial" w:cs="Arial"/>
          <w:spacing w:val="-5"/>
          <w:kern w:val="2"/>
          <w:sz w:val="20"/>
          <w:szCs w:val="20"/>
        </w:rPr>
        <w:t>ego i dostarczony wykonawcy po uprzednim wezwaniu Wykonawcy do natychmiastowego wykonania lub wykonywania przedmiotu umowy w sposób przewidziany w umowie i zgodnie z obowiązującymi przepisami prawa.</w:t>
      </w:r>
    </w:p>
    <w:p w:rsidR="007D60AC" w:rsidRPr="0002552F" w:rsidRDefault="00905F91" w:rsidP="002510B6">
      <w:pPr>
        <w:pStyle w:val="Akapitzlist"/>
        <w:widowControl w:val="0"/>
        <w:numPr>
          <w:ilvl w:val="0"/>
          <w:numId w:val="35"/>
        </w:numPr>
        <w:shd w:val="clear" w:color="auto" w:fill="FFFFFF"/>
        <w:tabs>
          <w:tab w:val="left" w:leader="dot" w:pos="284"/>
          <w:tab w:val="left" w:pos="5002"/>
        </w:tabs>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Odstąpienie od umowy w przypadkach określonych w ust. 1 pkt 2 traktowane będzie jako odstąpienia od umowy z winy Wykonawcy. </w:t>
      </w:r>
    </w:p>
    <w:p w:rsidR="007D60AC" w:rsidRPr="0002552F" w:rsidRDefault="00905F91" w:rsidP="002510B6">
      <w:pPr>
        <w:pStyle w:val="Akapitzlist"/>
        <w:widowControl w:val="0"/>
        <w:numPr>
          <w:ilvl w:val="0"/>
          <w:numId w:val="35"/>
        </w:numPr>
        <w:shd w:val="clear" w:color="auto" w:fill="FFFFFF"/>
        <w:tabs>
          <w:tab w:val="left" w:leader="dot" w:pos="284"/>
          <w:tab w:val="left" w:pos="5002"/>
        </w:tabs>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Odstąpienie od umowy oraz zgoda na takie odstąpienie powinny zostać dokonane w formie pisemnej pod rygorem nieważności i zawierać uzasadnienie.</w:t>
      </w:r>
    </w:p>
    <w:p w:rsidR="00905F91" w:rsidRPr="0002552F" w:rsidRDefault="00905F91" w:rsidP="002510B6">
      <w:pPr>
        <w:pStyle w:val="Akapitzlist"/>
        <w:widowControl w:val="0"/>
        <w:numPr>
          <w:ilvl w:val="0"/>
          <w:numId w:val="35"/>
        </w:numPr>
        <w:shd w:val="clear" w:color="auto" w:fill="FFFFFF"/>
        <w:tabs>
          <w:tab w:val="left" w:leader="dot" w:pos="284"/>
          <w:tab w:val="left" w:pos="5002"/>
        </w:tabs>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 wypadku odstąpienia od umowy w niewykonanej części Wykonawcę oraz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 xml:space="preserve">ego obciążają następujące obowiązki szczegółowe: </w:t>
      </w:r>
    </w:p>
    <w:p w:rsidR="00905F91" w:rsidRPr="0002552F" w:rsidRDefault="00905F91" w:rsidP="002510B6">
      <w:pPr>
        <w:pStyle w:val="Akapitzlist"/>
        <w:widowControl w:val="0"/>
        <w:numPr>
          <w:ilvl w:val="0"/>
          <w:numId w:val="36"/>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 terminie 7 dni od daty odstąpienia od umowy Wykonawca przy udziale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ego sporządzi szczegółowy protokół inwentaryzacji przedmiotu umowy w zakresie będącym w toku, według stanu na dzień odstąpienia, wraz z zestawieniem wartości wykonanych robót, usług według stanu na dzień odstąpienia; protokół inwentaryzacyjny odebranych robót, usług w</w:t>
      </w:r>
      <w:r w:rsidR="00BE0F34" w:rsidRPr="0002552F">
        <w:rPr>
          <w:rFonts w:ascii="Arial" w:eastAsia="Arial" w:hAnsi="Arial" w:cs="Arial"/>
          <w:spacing w:val="-5"/>
          <w:kern w:val="2"/>
          <w:sz w:val="20"/>
          <w:szCs w:val="20"/>
        </w:rPr>
        <w:t xml:space="preserve"> </w:t>
      </w:r>
      <w:r w:rsidRPr="0002552F">
        <w:rPr>
          <w:rFonts w:ascii="Arial" w:eastAsia="Arial" w:hAnsi="Arial" w:cs="Arial"/>
          <w:spacing w:val="-5"/>
          <w:kern w:val="2"/>
          <w:sz w:val="20"/>
          <w:szCs w:val="20"/>
        </w:rPr>
        <w:t>toku stanowić będzie podstawę do rozliczenia finansowego;</w:t>
      </w:r>
    </w:p>
    <w:p w:rsidR="00905F91" w:rsidRPr="0002552F" w:rsidRDefault="00905F91" w:rsidP="002510B6">
      <w:pPr>
        <w:pStyle w:val="Akapitzlist"/>
        <w:widowControl w:val="0"/>
        <w:numPr>
          <w:ilvl w:val="0"/>
          <w:numId w:val="36"/>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Wykonawca zabezpieczy przedmiot umowy w zakresie obustronnie uzgodnionym, na swój koszt, z prawem zwrotu kosztów od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 xml:space="preserve">ego, jeżeli odstąpienie od umowy nastąpiło z winy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 xml:space="preserve">ego; </w:t>
      </w:r>
    </w:p>
    <w:p w:rsidR="00905F91" w:rsidRPr="0002552F" w:rsidRDefault="00905F91" w:rsidP="002510B6">
      <w:pPr>
        <w:pStyle w:val="Akapitzlist"/>
        <w:widowControl w:val="0"/>
        <w:numPr>
          <w:ilvl w:val="0"/>
          <w:numId w:val="36"/>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Wykonawca wezwie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 xml:space="preserve">ego do dokonania odbioru przedmiotu umowy, jeżeli odstąpienie od umowy nastąpiło z przyczyn, za które Wykonawca nie odpowiada; </w:t>
      </w:r>
    </w:p>
    <w:p w:rsidR="007D60AC" w:rsidRPr="0002552F" w:rsidRDefault="00905F91" w:rsidP="002510B6">
      <w:pPr>
        <w:pStyle w:val="Akapitzlist"/>
        <w:widowControl w:val="0"/>
        <w:numPr>
          <w:ilvl w:val="0"/>
          <w:numId w:val="36"/>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Wykonawca niezwłocznie, a najpóźniej w terminie 14 dni, usunie z terenu robót w zakresie przedmiotu umowy urządzenia zaplecza przez niego dostarczone lub wzniesione, a także niewbudowane materiały, chyba że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y wyrazi chęć ich odkupienia.</w:t>
      </w:r>
    </w:p>
    <w:p w:rsidR="00905F91" w:rsidRPr="0002552F" w:rsidRDefault="00C40A0C" w:rsidP="002510B6">
      <w:pPr>
        <w:pStyle w:val="Akapitzlist"/>
        <w:widowControl w:val="0"/>
        <w:numPr>
          <w:ilvl w:val="0"/>
          <w:numId w:val="35"/>
        </w:numPr>
        <w:shd w:val="clear" w:color="auto" w:fill="FFFFFF"/>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lastRenderedPageBreak/>
        <w:t>Zamawiając</w:t>
      </w:r>
      <w:r w:rsidR="00905F91" w:rsidRPr="0002552F">
        <w:rPr>
          <w:rFonts w:ascii="Arial" w:eastAsia="Arial" w:hAnsi="Arial" w:cs="Arial"/>
          <w:spacing w:val="-5"/>
          <w:kern w:val="2"/>
          <w:sz w:val="20"/>
          <w:szCs w:val="20"/>
        </w:rPr>
        <w:t xml:space="preserve">y, w razie odstąpienia od umowy w niewykonanej części z przyczyn, za które Wykonawca nie odpowiada, obowiązany jest do: </w:t>
      </w:r>
    </w:p>
    <w:p w:rsidR="00905F91" w:rsidRPr="0002552F" w:rsidRDefault="00905F91" w:rsidP="002510B6">
      <w:pPr>
        <w:pStyle w:val="Akapitzlist"/>
        <w:widowControl w:val="0"/>
        <w:numPr>
          <w:ilvl w:val="0"/>
          <w:numId w:val="37"/>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dokonania odbioru robót przerwanych oraz do zapłaty wynagrodzenia za</w:t>
      </w:r>
      <w:r w:rsidR="00DE1B07" w:rsidRPr="0002552F">
        <w:rPr>
          <w:rFonts w:ascii="Arial" w:eastAsia="Arial" w:hAnsi="Arial" w:cs="Arial"/>
          <w:spacing w:val="-5"/>
          <w:kern w:val="2"/>
          <w:sz w:val="20"/>
          <w:szCs w:val="20"/>
        </w:rPr>
        <w:t xml:space="preserve"> część</w:t>
      </w:r>
      <w:r w:rsidRPr="0002552F">
        <w:rPr>
          <w:rFonts w:ascii="Arial" w:eastAsia="Arial" w:hAnsi="Arial" w:cs="Arial"/>
          <w:spacing w:val="-5"/>
          <w:kern w:val="2"/>
          <w:sz w:val="20"/>
          <w:szCs w:val="20"/>
        </w:rPr>
        <w:t xml:space="preserve"> przedmiot</w:t>
      </w:r>
      <w:r w:rsidR="00DE1B07" w:rsidRPr="0002552F">
        <w:rPr>
          <w:rFonts w:ascii="Arial" w:eastAsia="Arial" w:hAnsi="Arial" w:cs="Arial"/>
          <w:spacing w:val="-5"/>
          <w:kern w:val="2"/>
          <w:sz w:val="20"/>
          <w:szCs w:val="20"/>
        </w:rPr>
        <w:t>u</w:t>
      </w:r>
      <w:r w:rsidRPr="0002552F">
        <w:rPr>
          <w:rFonts w:ascii="Arial" w:eastAsia="Arial" w:hAnsi="Arial" w:cs="Arial"/>
          <w:spacing w:val="-5"/>
          <w:kern w:val="2"/>
          <w:sz w:val="20"/>
          <w:szCs w:val="20"/>
        </w:rPr>
        <w:t xml:space="preserve"> umowy, któr</w:t>
      </w:r>
      <w:r w:rsidR="00DE1B07" w:rsidRPr="0002552F">
        <w:rPr>
          <w:rFonts w:ascii="Arial" w:eastAsia="Arial" w:hAnsi="Arial" w:cs="Arial"/>
          <w:spacing w:val="-5"/>
          <w:kern w:val="2"/>
          <w:sz w:val="20"/>
          <w:szCs w:val="20"/>
        </w:rPr>
        <w:t>y</w:t>
      </w:r>
      <w:r w:rsidRPr="0002552F">
        <w:rPr>
          <w:rFonts w:ascii="Arial" w:eastAsia="Arial" w:hAnsi="Arial" w:cs="Arial"/>
          <w:spacing w:val="-5"/>
          <w:kern w:val="2"/>
          <w:sz w:val="20"/>
          <w:szCs w:val="20"/>
        </w:rPr>
        <w:t xml:space="preserve"> został prawidłowo wykonany do dnia odstąpienia;</w:t>
      </w:r>
    </w:p>
    <w:p w:rsidR="007D60AC" w:rsidRPr="0002552F" w:rsidRDefault="00905F91" w:rsidP="002510B6">
      <w:pPr>
        <w:pStyle w:val="Akapitzlist"/>
        <w:widowControl w:val="0"/>
        <w:numPr>
          <w:ilvl w:val="0"/>
          <w:numId w:val="37"/>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przejęcia od Wykonawcy pod swój dozór terenu robót. </w:t>
      </w:r>
    </w:p>
    <w:p w:rsidR="007D60AC" w:rsidRPr="0002552F" w:rsidRDefault="00905F91" w:rsidP="002510B6">
      <w:pPr>
        <w:pStyle w:val="Akapitzlist"/>
        <w:widowControl w:val="0"/>
        <w:numPr>
          <w:ilvl w:val="0"/>
          <w:numId w:val="35"/>
        </w:numPr>
        <w:shd w:val="clear" w:color="auto" w:fill="FFFFFF"/>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Odstąpienie od umowy w niewykonanej części nie zwalnia Wykonawcy z jego zobowiązań z tytu</w:t>
      </w:r>
      <w:r w:rsidR="00BE0F34" w:rsidRPr="0002552F">
        <w:rPr>
          <w:rFonts w:ascii="Arial" w:eastAsia="Arial" w:hAnsi="Arial" w:cs="Arial"/>
          <w:spacing w:val="-5"/>
          <w:kern w:val="2"/>
          <w:sz w:val="20"/>
          <w:szCs w:val="20"/>
        </w:rPr>
        <w:t xml:space="preserve">łu </w:t>
      </w:r>
      <w:r w:rsidR="00427DEB" w:rsidRPr="0002552F">
        <w:rPr>
          <w:rFonts w:ascii="Arial" w:eastAsia="Arial" w:hAnsi="Arial" w:cs="Arial"/>
          <w:spacing w:val="-5"/>
          <w:kern w:val="2"/>
          <w:sz w:val="20"/>
          <w:szCs w:val="20"/>
        </w:rPr>
        <w:t xml:space="preserve">niezawodności i trwałości </w:t>
      </w:r>
      <w:r w:rsidR="00BE0F34" w:rsidRPr="0002552F">
        <w:rPr>
          <w:rFonts w:ascii="Arial" w:eastAsia="Arial" w:hAnsi="Arial" w:cs="Arial"/>
          <w:spacing w:val="-5"/>
          <w:kern w:val="2"/>
          <w:sz w:val="20"/>
          <w:szCs w:val="20"/>
        </w:rPr>
        <w:t>przedmiotu umowy wykonanego</w:t>
      </w:r>
      <w:r w:rsidRPr="0002552F">
        <w:rPr>
          <w:rFonts w:ascii="Arial" w:eastAsia="Arial" w:hAnsi="Arial" w:cs="Arial"/>
          <w:spacing w:val="-5"/>
          <w:kern w:val="2"/>
          <w:sz w:val="20"/>
          <w:szCs w:val="20"/>
        </w:rPr>
        <w:t xml:space="preserve"> do dnia odstąpienia, ani </w:t>
      </w:r>
      <w:r w:rsidR="00427DEB" w:rsidRPr="0002552F">
        <w:rPr>
          <w:rFonts w:ascii="Arial" w:eastAsia="Arial" w:hAnsi="Arial" w:cs="Arial"/>
          <w:spacing w:val="-5"/>
          <w:kern w:val="2"/>
          <w:sz w:val="20"/>
          <w:szCs w:val="20"/>
        </w:rPr>
        <w:t xml:space="preserve">z niezawodności i trwałości </w:t>
      </w:r>
      <w:r w:rsidRPr="0002552F">
        <w:rPr>
          <w:rFonts w:ascii="Arial" w:eastAsia="Arial" w:hAnsi="Arial" w:cs="Arial"/>
          <w:spacing w:val="-5"/>
          <w:kern w:val="2"/>
          <w:sz w:val="20"/>
          <w:szCs w:val="20"/>
        </w:rPr>
        <w:t>w zakresie zrealizowanych robót oraz zobowiązań z tytułu kar umownych.</w:t>
      </w:r>
    </w:p>
    <w:p w:rsidR="00905F91" w:rsidRPr="0002552F" w:rsidRDefault="00905F91" w:rsidP="002510B6">
      <w:pPr>
        <w:pStyle w:val="Akapitzlist"/>
        <w:widowControl w:val="0"/>
        <w:numPr>
          <w:ilvl w:val="0"/>
          <w:numId w:val="35"/>
        </w:numPr>
        <w:shd w:val="clear" w:color="auto" w:fill="FFFFFF"/>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Strony mogą skorzystać z umownego prawa odstąpienia w terminie 30 dni od dnia </w:t>
      </w:r>
      <w:r w:rsidR="00ED2112" w:rsidRPr="0002552F">
        <w:rPr>
          <w:rFonts w:ascii="Arial" w:eastAsia="Arial" w:hAnsi="Arial" w:cs="Arial"/>
          <w:spacing w:val="-5"/>
          <w:kern w:val="2"/>
          <w:sz w:val="20"/>
          <w:szCs w:val="20"/>
        </w:rPr>
        <w:t xml:space="preserve">powzięcia wiedzy o </w:t>
      </w:r>
      <w:r w:rsidRPr="0002552F">
        <w:rPr>
          <w:rFonts w:ascii="Arial" w:eastAsia="Arial" w:hAnsi="Arial" w:cs="Arial"/>
          <w:spacing w:val="-5"/>
          <w:kern w:val="2"/>
          <w:sz w:val="20"/>
          <w:szCs w:val="20"/>
        </w:rPr>
        <w:t>zaistnieni</w:t>
      </w:r>
      <w:r w:rsidR="00ED2112" w:rsidRPr="0002552F">
        <w:rPr>
          <w:rFonts w:ascii="Arial" w:eastAsia="Arial" w:hAnsi="Arial" w:cs="Arial"/>
          <w:spacing w:val="-5"/>
          <w:kern w:val="2"/>
          <w:sz w:val="20"/>
          <w:szCs w:val="20"/>
        </w:rPr>
        <w:t>u</w:t>
      </w:r>
      <w:r w:rsidRPr="0002552F">
        <w:rPr>
          <w:rFonts w:ascii="Arial" w:eastAsia="Arial" w:hAnsi="Arial" w:cs="Arial"/>
          <w:spacing w:val="-5"/>
          <w:kern w:val="2"/>
          <w:sz w:val="20"/>
          <w:szCs w:val="20"/>
        </w:rPr>
        <w:t xml:space="preserve"> przesłanki uprawniającej do wykonania tego prawa.</w:t>
      </w:r>
      <w:r w:rsidR="009D2206" w:rsidRPr="0002552F">
        <w:rPr>
          <w:rFonts w:ascii="Arial" w:eastAsia="Arial" w:hAnsi="Arial" w:cs="Arial"/>
          <w:spacing w:val="-5"/>
          <w:kern w:val="2"/>
          <w:sz w:val="20"/>
          <w:szCs w:val="20"/>
        </w:rPr>
        <w:t xml:space="preserve"> Wysłanie listu poleconego zawierającego oświadczenie o odstąpieniu od umowy na adres drugiej strony przed upływem 30 – dniowego terminu stanowi o dochowaniu terminu do odstąpienia od umowy</w:t>
      </w:r>
    </w:p>
    <w:p w:rsidR="00905F91" w:rsidRPr="0002552F" w:rsidRDefault="00905F91" w:rsidP="00B16B5F">
      <w:pPr>
        <w:spacing w:after="0"/>
        <w:ind w:left="426" w:right="-1"/>
        <w:jc w:val="both"/>
        <w:rPr>
          <w:rFonts w:ascii="Arial" w:eastAsia="Times New Roman" w:hAnsi="Arial" w:cs="Arial"/>
          <w:b/>
          <w:bCs/>
          <w:sz w:val="20"/>
          <w:szCs w:val="20"/>
        </w:rPr>
      </w:pPr>
    </w:p>
    <w:p w:rsidR="00905F91" w:rsidRPr="0002552F" w:rsidRDefault="00905F91" w:rsidP="00B16B5F">
      <w:pPr>
        <w:keepNext/>
        <w:spacing w:after="0"/>
        <w:ind w:right="-1"/>
        <w:jc w:val="center"/>
        <w:outlineLvl w:val="0"/>
        <w:rPr>
          <w:rFonts w:ascii="Arial" w:eastAsia="Times New Roman" w:hAnsi="Arial" w:cs="Arial"/>
          <w:b/>
          <w:sz w:val="20"/>
          <w:szCs w:val="20"/>
        </w:rPr>
      </w:pPr>
      <w:r w:rsidRPr="0002552F">
        <w:rPr>
          <w:rFonts w:ascii="Arial" w:eastAsia="NSimSun" w:hAnsi="Arial" w:cs="Arial"/>
          <w:b/>
          <w:sz w:val="20"/>
          <w:szCs w:val="20"/>
        </w:rPr>
        <w:t xml:space="preserve">§ </w:t>
      </w:r>
      <w:r w:rsidR="002F761A">
        <w:rPr>
          <w:rFonts w:ascii="Arial" w:eastAsia="Times New Roman" w:hAnsi="Arial" w:cs="Arial"/>
          <w:b/>
          <w:sz w:val="20"/>
          <w:szCs w:val="20"/>
        </w:rPr>
        <w:t>13</w:t>
      </w:r>
      <w:r w:rsidR="000808D7" w:rsidRPr="0002552F">
        <w:rPr>
          <w:rFonts w:ascii="Arial" w:eastAsia="Times New Roman" w:hAnsi="Arial" w:cs="Arial"/>
          <w:b/>
          <w:sz w:val="20"/>
          <w:szCs w:val="20"/>
        </w:rPr>
        <w:t>.</w:t>
      </w:r>
    </w:p>
    <w:p w:rsidR="00905F91" w:rsidRPr="0002552F" w:rsidRDefault="00905F91" w:rsidP="00B16B5F">
      <w:pPr>
        <w:keepNext/>
        <w:spacing w:after="0"/>
        <w:ind w:right="-1"/>
        <w:jc w:val="center"/>
        <w:outlineLvl w:val="0"/>
        <w:rPr>
          <w:rFonts w:ascii="Arial" w:eastAsia="Times New Roman" w:hAnsi="Arial" w:cs="Arial"/>
          <w:b/>
          <w:sz w:val="20"/>
          <w:szCs w:val="20"/>
        </w:rPr>
      </w:pPr>
      <w:bookmarkStart w:id="9" w:name="_Toc342976377"/>
      <w:r w:rsidRPr="0002552F">
        <w:rPr>
          <w:rFonts w:ascii="Arial" w:eastAsia="Times New Roman" w:hAnsi="Arial" w:cs="Arial"/>
          <w:b/>
          <w:sz w:val="20"/>
          <w:szCs w:val="20"/>
        </w:rPr>
        <w:t>Zabezpieczenie należytego wykonania umowy</w:t>
      </w:r>
      <w:bookmarkEnd w:id="9"/>
    </w:p>
    <w:p w:rsidR="00E628A5" w:rsidRPr="0002552F" w:rsidRDefault="00E628A5" w:rsidP="00B16B5F">
      <w:pPr>
        <w:keepNext/>
        <w:spacing w:after="0"/>
        <w:ind w:right="-1"/>
        <w:jc w:val="center"/>
        <w:outlineLvl w:val="0"/>
        <w:rPr>
          <w:rFonts w:ascii="Arial" w:eastAsia="Times New Roman" w:hAnsi="Arial" w:cs="Arial"/>
          <w:b/>
          <w:sz w:val="20"/>
          <w:szCs w:val="20"/>
        </w:rPr>
      </w:pPr>
    </w:p>
    <w:p w:rsidR="00905F91" w:rsidRPr="0002552F" w:rsidRDefault="00C40A0C"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Zamawiając</w:t>
      </w:r>
      <w:r w:rsidR="00905F91" w:rsidRPr="0002552F">
        <w:rPr>
          <w:rFonts w:ascii="Arial" w:eastAsia="Arial Unicode MS" w:hAnsi="Arial" w:cs="Arial"/>
          <w:color w:val="auto"/>
          <w:kern w:val="2"/>
          <w:sz w:val="20"/>
          <w:szCs w:val="20"/>
          <w:lang w:eastAsia="ar-SA"/>
        </w:rPr>
        <w:t xml:space="preserve">y oświadcza, że Wykonawca przed zawarciem Umowy wniósł na jego rzecz Zabezpieczenie należytego wykonania umowy na zasadach określonych w </w:t>
      </w:r>
      <w:r w:rsidR="00AE7778" w:rsidRPr="0002552F">
        <w:rPr>
          <w:rFonts w:ascii="Arial" w:eastAsia="Arial Unicode MS" w:hAnsi="Arial" w:cs="Arial"/>
          <w:color w:val="auto"/>
          <w:kern w:val="2"/>
          <w:sz w:val="20"/>
          <w:szCs w:val="20"/>
          <w:lang w:eastAsia="ar-SA"/>
        </w:rPr>
        <w:t>art. 449-453</w:t>
      </w:r>
      <w:r w:rsidR="00905F91" w:rsidRPr="0002552F">
        <w:rPr>
          <w:rFonts w:ascii="Arial" w:eastAsia="Arial Unicode MS" w:hAnsi="Arial" w:cs="Arial"/>
          <w:color w:val="auto"/>
          <w:kern w:val="2"/>
          <w:sz w:val="20"/>
          <w:szCs w:val="20"/>
          <w:lang w:eastAsia="ar-SA"/>
        </w:rPr>
        <w:t xml:space="preserve"> ustawy </w:t>
      </w:r>
      <w:proofErr w:type="spellStart"/>
      <w:r w:rsidR="00905F91" w:rsidRPr="0002552F">
        <w:rPr>
          <w:rFonts w:ascii="Arial" w:eastAsia="Arial Unicode MS" w:hAnsi="Arial" w:cs="Arial"/>
          <w:color w:val="auto"/>
          <w:kern w:val="2"/>
          <w:sz w:val="20"/>
          <w:szCs w:val="20"/>
          <w:lang w:eastAsia="ar-SA"/>
        </w:rPr>
        <w:t>Pzp</w:t>
      </w:r>
      <w:proofErr w:type="spellEnd"/>
      <w:r w:rsidR="00905F91" w:rsidRPr="0002552F">
        <w:rPr>
          <w:rFonts w:ascii="Arial" w:eastAsia="Arial Unicode MS" w:hAnsi="Arial" w:cs="Arial"/>
          <w:color w:val="auto"/>
          <w:kern w:val="2"/>
          <w:sz w:val="20"/>
          <w:szCs w:val="20"/>
          <w:lang w:eastAsia="ar-SA"/>
        </w:rPr>
        <w:t xml:space="preserve"> na kwotę równą </w:t>
      </w:r>
      <w:r w:rsidR="002B23DE" w:rsidRPr="0002552F">
        <w:rPr>
          <w:rFonts w:ascii="Arial" w:hAnsi="Arial" w:cs="Arial"/>
          <w:b/>
          <w:color w:val="auto"/>
          <w:kern w:val="2"/>
          <w:sz w:val="20"/>
          <w:szCs w:val="20"/>
        </w:rPr>
        <w:t>4</w:t>
      </w:r>
      <w:r w:rsidR="00D35A09" w:rsidRPr="0002552F">
        <w:rPr>
          <w:rFonts w:ascii="Arial" w:eastAsia="Arial Unicode MS" w:hAnsi="Arial" w:cs="Arial"/>
          <w:b/>
          <w:color w:val="auto"/>
          <w:kern w:val="2"/>
          <w:sz w:val="20"/>
          <w:szCs w:val="20"/>
          <w:lang w:eastAsia="ar-SA"/>
        </w:rPr>
        <w:t xml:space="preserve"> </w:t>
      </w:r>
      <w:r w:rsidR="00905F91" w:rsidRPr="0002552F">
        <w:rPr>
          <w:rFonts w:ascii="Arial" w:hAnsi="Arial" w:cs="Arial"/>
          <w:b/>
          <w:color w:val="auto"/>
          <w:kern w:val="2"/>
          <w:sz w:val="20"/>
          <w:szCs w:val="20"/>
        </w:rPr>
        <w:t xml:space="preserve">% </w:t>
      </w:r>
      <w:r w:rsidR="00C312E3" w:rsidRPr="0002552F">
        <w:rPr>
          <w:rFonts w:ascii="Arial" w:eastAsia="Arial Unicode MS" w:hAnsi="Arial" w:cs="Arial"/>
          <w:color w:val="auto"/>
          <w:kern w:val="2"/>
          <w:sz w:val="20"/>
          <w:szCs w:val="20"/>
          <w:lang w:eastAsia="ar-SA"/>
        </w:rPr>
        <w:t>c</w:t>
      </w:r>
      <w:r w:rsidR="00905F91" w:rsidRPr="0002552F">
        <w:rPr>
          <w:rFonts w:ascii="Arial" w:eastAsia="Arial Unicode MS" w:hAnsi="Arial" w:cs="Arial"/>
          <w:color w:val="auto"/>
          <w:kern w:val="2"/>
          <w:sz w:val="20"/>
          <w:szCs w:val="20"/>
          <w:lang w:eastAsia="ar-SA"/>
        </w:rPr>
        <w:t xml:space="preserve">eny ofertowej brutto </w:t>
      </w:r>
      <w:r w:rsidR="00905F91" w:rsidRPr="0002552F">
        <w:rPr>
          <w:rFonts w:ascii="Arial" w:eastAsia="Arial Unicode MS" w:hAnsi="Arial" w:cs="Arial"/>
          <w:b/>
          <w:color w:val="auto"/>
          <w:kern w:val="2"/>
          <w:sz w:val="20"/>
          <w:szCs w:val="20"/>
          <w:lang w:eastAsia="ar-SA"/>
        </w:rPr>
        <w:t>tj. …………… zł</w:t>
      </w:r>
      <w:r w:rsidR="00905F91" w:rsidRPr="0002552F">
        <w:rPr>
          <w:rFonts w:ascii="Arial" w:hAnsi="Arial" w:cs="Arial"/>
          <w:color w:val="auto"/>
          <w:kern w:val="2"/>
          <w:sz w:val="20"/>
          <w:szCs w:val="20"/>
        </w:rPr>
        <w:t>, w formie ………………</w:t>
      </w:r>
    </w:p>
    <w:p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Zabezpieczenie należytego wykonania umowy ma na celu zabezpieczenie i ewentualne zaspokojenie roszczeń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ego z tytułu nie</w:t>
      </w:r>
      <w:r w:rsidR="00864E61" w:rsidRPr="0002552F">
        <w:rPr>
          <w:rFonts w:ascii="Arial" w:eastAsia="Arial Unicode MS" w:hAnsi="Arial" w:cs="Arial"/>
          <w:color w:val="auto"/>
          <w:kern w:val="2"/>
          <w:sz w:val="20"/>
          <w:szCs w:val="20"/>
          <w:lang w:eastAsia="ar-SA"/>
        </w:rPr>
        <w:t xml:space="preserve"> </w:t>
      </w:r>
      <w:r w:rsidRPr="0002552F">
        <w:rPr>
          <w:rFonts w:ascii="Arial" w:eastAsia="Arial Unicode MS" w:hAnsi="Arial" w:cs="Arial"/>
          <w:color w:val="auto"/>
          <w:kern w:val="2"/>
          <w:sz w:val="20"/>
          <w:szCs w:val="20"/>
          <w:lang w:eastAsia="ar-SA"/>
        </w:rPr>
        <w:t xml:space="preserve">wykonania lub nienależytego wykonania Umowy przez Wykonawcę, w tym usunięcia Wad, w szczególności roszczeń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ego wobec Wykonawcy o zapłatę kar umownych.</w:t>
      </w:r>
    </w:p>
    <w:p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Beneficjentem Zabezpieczenia należytego wykonania Umowy jest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y. </w:t>
      </w:r>
    </w:p>
    <w:p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Koszty Zabezpieczenia należytego wykonania Umowy ponosi Wykonawca.</w:t>
      </w:r>
    </w:p>
    <w:p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Wykonawca jest zobowiązany zapewnić, aby Zabezpieczenie należytego wykonania umowy zachowało moc wiążącą w okresie wykonywania Umowy oraz w okresie rękojmi za </w:t>
      </w:r>
      <w:r w:rsidR="002B23DE" w:rsidRPr="0002552F">
        <w:rPr>
          <w:rFonts w:ascii="Arial" w:eastAsia="Arial Unicode MS" w:hAnsi="Arial" w:cs="Arial"/>
          <w:color w:val="auto"/>
          <w:kern w:val="2"/>
          <w:sz w:val="20"/>
          <w:szCs w:val="20"/>
          <w:lang w:eastAsia="ar-SA"/>
        </w:rPr>
        <w:t>W</w:t>
      </w:r>
      <w:r w:rsidRPr="0002552F">
        <w:rPr>
          <w:rFonts w:ascii="Arial" w:eastAsia="Arial Unicode MS" w:hAnsi="Arial" w:cs="Arial"/>
          <w:color w:val="auto"/>
          <w:kern w:val="2"/>
          <w:sz w:val="20"/>
          <w:szCs w:val="20"/>
          <w:lang w:eastAsia="ar-SA"/>
        </w:rPr>
        <w:t>ady fizyczne</w:t>
      </w:r>
      <w:r w:rsidR="00ED2112" w:rsidRPr="0002552F">
        <w:rPr>
          <w:rFonts w:ascii="Arial" w:eastAsia="Arial Unicode MS" w:hAnsi="Arial" w:cs="Arial"/>
          <w:color w:val="auto"/>
          <w:kern w:val="2"/>
          <w:sz w:val="20"/>
          <w:szCs w:val="20"/>
          <w:lang w:eastAsia="ar-SA"/>
        </w:rPr>
        <w:t xml:space="preserve"> oraz gwarancji jakości</w:t>
      </w:r>
      <w:r w:rsidRPr="0002552F">
        <w:rPr>
          <w:rFonts w:ascii="Arial" w:eastAsia="Arial Unicode MS" w:hAnsi="Arial" w:cs="Arial"/>
          <w:color w:val="auto"/>
          <w:kern w:val="2"/>
          <w:sz w:val="20"/>
          <w:szCs w:val="20"/>
          <w:lang w:eastAsia="ar-SA"/>
        </w:rPr>
        <w:t xml:space="preserve">. Wykonawca jest zobowiązany do niezwłocznego informowania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ego o faktycznych lub prawnych okolicznościach, które mają lub mogą mieć wpływ na moc wiążącą Zabezpieczenia należytego wykonania umowy oraz na możliwość i zakres wykonywania przez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ego praw wynikających z zabezpieczenia. </w:t>
      </w:r>
    </w:p>
    <w:p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Kwota w wysokości </w:t>
      </w:r>
      <w:r w:rsidRPr="0002552F">
        <w:rPr>
          <w:rFonts w:ascii="Arial" w:eastAsia="Arial Unicode MS" w:hAnsi="Arial" w:cs="Arial"/>
          <w:b/>
          <w:color w:val="auto"/>
          <w:kern w:val="2"/>
          <w:sz w:val="20"/>
          <w:szCs w:val="20"/>
          <w:lang w:eastAsia="ar-SA"/>
        </w:rPr>
        <w:t>…….. zł</w:t>
      </w:r>
      <w:r w:rsidRPr="0002552F">
        <w:rPr>
          <w:rFonts w:ascii="Arial" w:eastAsia="Arial Unicode MS" w:hAnsi="Arial" w:cs="Arial"/>
          <w:color w:val="auto"/>
          <w:kern w:val="2"/>
          <w:sz w:val="20"/>
          <w:szCs w:val="20"/>
          <w:lang w:eastAsia="ar-SA"/>
        </w:rPr>
        <w:t xml:space="preserve"> (słownie: ……………………/100) PLN stanowiąca 70% </w:t>
      </w:r>
      <w:r w:rsidR="001518C8" w:rsidRPr="0002552F">
        <w:rPr>
          <w:rFonts w:ascii="Arial" w:eastAsia="Arial Unicode MS" w:hAnsi="Arial" w:cs="Arial"/>
          <w:color w:val="auto"/>
          <w:kern w:val="2"/>
          <w:sz w:val="20"/>
          <w:szCs w:val="20"/>
          <w:lang w:eastAsia="ar-SA"/>
        </w:rPr>
        <w:t>z</w:t>
      </w:r>
      <w:r w:rsidRPr="0002552F">
        <w:rPr>
          <w:rFonts w:ascii="Arial" w:eastAsia="Arial Unicode MS" w:hAnsi="Arial" w:cs="Arial"/>
          <w:color w:val="auto"/>
          <w:kern w:val="2"/>
          <w:sz w:val="20"/>
          <w:szCs w:val="20"/>
          <w:lang w:eastAsia="ar-SA"/>
        </w:rPr>
        <w:t>abezpieczenia należytego wykonania umowy, zostanie zwrócona w termini</w:t>
      </w:r>
      <w:r w:rsidR="00864E61" w:rsidRPr="0002552F">
        <w:rPr>
          <w:rFonts w:ascii="Arial" w:eastAsia="Arial Unicode MS" w:hAnsi="Arial" w:cs="Arial"/>
          <w:color w:val="auto"/>
          <w:kern w:val="2"/>
          <w:sz w:val="20"/>
          <w:szCs w:val="20"/>
          <w:lang w:eastAsia="ar-SA"/>
        </w:rPr>
        <w:t>e 30 dni od dnia o</w:t>
      </w:r>
      <w:r w:rsidRPr="0002552F">
        <w:rPr>
          <w:rFonts w:ascii="Arial" w:eastAsia="Arial Unicode MS" w:hAnsi="Arial" w:cs="Arial"/>
          <w:color w:val="auto"/>
          <w:kern w:val="2"/>
          <w:sz w:val="20"/>
          <w:szCs w:val="20"/>
          <w:lang w:eastAsia="ar-SA"/>
        </w:rPr>
        <w:t>dbioru końcowego robót.</w:t>
      </w:r>
    </w:p>
    <w:p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Kwota pozostawiona na Zabezpieczenie roszczeń z tytułu rękojmi za Wady fizyczne</w:t>
      </w:r>
      <w:r w:rsidR="00ED2112" w:rsidRPr="0002552F">
        <w:rPr>
          <w:rFonts w:ascii="Arial" w:eastAsia="Arial Unicode MS" w:hAnsi="Arial" w:cs="Arial"/>
          <w:color w:val="auto"/>
          <w:kern w:val="2"/>
          <w:sz w:val="20"/>
          <w:szCs w:val="20"/>
          <w:lang w:eastAsia="ar-SA"/>
        </w:rPr>
        <w:t xml:space="preserve"> oraz gwarancji jakości</w:t>
      </w:r>
      <w:r w:rsidRPr="0002552F">
        <w:rPr>
          <w:rFonts w:ascii="Arial" w:eastAsia="Arial Unicode MS" w:hAnsi="Arial" w:cs="Arial"/>
          <w:color w:val="auto"/>
          <w:kern w:val="2"/>
          <w:sz w:val="20"/>
          <w:szCs w:val="20"/>
          <w:lang w:eastAsia="ar-SA"/>
        </w:rPr>
        <w:t xml:space="preserve">, wynosząca 30% wartości Zabezpieczenia należytego wykonania umowy, tj. </w:t>
      </w:r>
      <w:r w:rsidRPr="0002552F">
        <w:rPr>
          <w:rFonts w:ascii="Arial" w:eastAsia="Arial Unicode MS" w:hAnsi="Arial" w:cs="Arial"/>
          <w:b/>
          <w:color w:val="auto"/>
          <w:kern w:val="2"/>
          <w:sz w:val="20"/>
          <w:szCs w:val="20"/>
          <w:lang w:eastAsia="ar-SA"/>
        </w:rPr>
        <w:t xml:space="preserve">…………. zł </w:t>
      </w:r>
      <w:r w:rsidRPr="0002552F">
        <w:rPr>
          <w:rFonts w:ascii="Arial" w:eastAsia="Arial Unicode MS" w:hAnsi="Arial" w:cs="Arial"/>
          <w:color w:val="auto"/>
          <w:kern w:val="2"/>
          <w:sz w:val="20"/>
          <w:szCs w:val="20"/>
          <w:lang w:eastAsia="ar-SA"/>
        </w:rPr>
        <w:t>(słownie: ……………………/100) PLN, zostanie zwrócona nie później niż w 15 dniu po upływie okresu</w:t>
      </w:r>
      <w:r w:rsidR="009D2206" w:rsidRPr="0002552F">
        <w:rPr>
          <w:rFonts w:ascii="Arial" w:eastAsia="Arial Unicode MS" w:hAnsi="Arial" w:cs="Arial"/>
          <w:color w:val="auto"/>
          <w:kern w:val="2"/>
          <w:sz w:val="20"/>
          <w:szCs w:val="20"/>
          <w:lang w:eastAsia="ar-SA"/>
        </w:rPr>
        <w:t xml:space="preserve"> rękojmi i gwarancji jakości</w:t>
      </w:r>
      <w:r w:rsidRPr="0002552F">
        <w:rPr>
          <w:rFonts w:ascii="Arial" w:eastAsia="Arial Unicode MS" w:hAnsi="Arial" w:cs="Arial"/>
          <w:color w:val="auto"/>
          <w:kern w:val="2"/>
          <w:sz w:val="20"/>
          <w:szCs w:val="20"/>
          <w:lang w:eastAsia="ar-SA"/>
        </w:rPr>
        <w:t>.</w:t>
      </w:r>
    </w:p>
    <w:p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W trakcie realizacji Umowy Wykonawca może dokonać zmiany formy Zabezpieczenia należytego wykonania umowy na jedną lub kilka form, o których mowa w </w:t>
      </w:r>
      <w:r w:rsidR="00CF5027" w:rsidRPr="0002552F">
        <w:rPr>
          <w:rFonts w:ascii="Arial" w:eastAsia="Arial Unicode MS" w:hAnsi="Arial" w:cs="Arial"/>
          <w:color w:val="auto"/>
          <w:kern w:val="2"/>
          <w:sz w:val="20"/>
          <w:szCs w:val="20"/>
          <w:lang w:eastAsia="ar-SA"/>
        </w:rPr>
        <w:t>ustawie</w:t>
      </w:r>
      <w:r w:rsidRPr="0002552F">
        <w:rPr>
          <w:rFonts w:ascii="Arial" w:eastAsia="Arial Unicode MS" w:hAnsi="Arial" w:cs="Arial"/>
          <w:color w:val="auto"/>
          <w:kern w:val="2"/>
          <w:sz w:val="20"/>
          <w:szCs w:val="20"/>
          <w:lang w:eastAsia="ar-SA"/>
        </w:rPr>
        <w:t xml:space="preserve"> </w:t>
      </w:r>
      <w:proofErr w:type="spellStart"/>
      <w:r w:rsidRPr="0002552F">
        <w:rPr>
          <w:rFonts w:ascii="Arial" w:eastAsia="Arial Unicode MS" w:hAnsi="Arial" w:cs="Arial"/>
          <w:color w:val="auto"/>
          <w:kern w:val="2"/>
          <w:sz w:val="20"/>
          <w:szCs w:val="20"/>
          <w:lang w:eastAsia="ar-SA"/>
        </w:rPr>
        <w:t>Pzp</w:t>
      </w:r>
      <w:proofErr w:type="spellEnd"/>
      <w:r w:rsidRPr="0002552F">
        <w:rPr>
          <w:rFonts w:ascii="Arial" w:eastAsia="Arial Unicode MS" w:hAnsi="Arial" w:cs="Arial"/>
          <w:color w:val="auto"/>
          <w:kern w:val="2"/>
          <w:sz w:val="20"/>
          <w:szCs w:val="20"/>
          <w:lang w:eastAsia="ar-SA"/>
        </w:rPr>
        <w:t>, pod warunkiem że zmiana formy Zabezpieczenia zostanie dokonana z zachowaniem ciągłości zabezpieczenia i bez zmniejszenia jego wysokości.</w:t>
      </w:r>
    </w:p>
    <w:p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Zabezpieczenie należytego wykonania umowy pozostaje w dyspozycji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ego i zachowuje swoją ważność na czas określony w Umowie. </w:t>
      </w:r>
    </w:p>
    <w:p w:rsidR="00905F91" w:rsidRPr="0002552F" w:rsidRDefault="00905F91" w:rsidP="002510B6">
      <w:pPr>
        <w:pStyle w:val="Default"/>
        <w:numPr>
          <w:ilvl w:val="0"/>
          <w:numId w:val="12"/>
        </w:numPr>
        <w:tabs>
          <w:tab w:val="left" w:pos="426"/>
        </w:tabs>
        <w:spacing w:line="276" w:lineRule="auto"/>
        <w:ind w:left="426" w:right="-1" w:hanging="426"/>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Jeżeli nie zajdzie powód do realizacji zabezpieczenia w całości lub w części, podlega ono zwrotowi Wykonawcy odpowiednio w całości lub w części w terminach, o których mowa w ust 6. i ust 7. Zabezpieczenie należytego wykonania umowy wniesione w pieniądzu zostanie zwrócone wraz z odsetkami wynikającymi z umowy rachunku bankowego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ego, na którym było ono przechowywane, pomniejszone o koszty prowadzenia rachunku oraz prowizji bankowej za przelew pieniędzy na rachunek Wykonawcy. </w:t>
      </w:r>
    </w:p>
    <w:p w:rsidR="00905F91" w:rsidRPr="0002552F" w:rsidRDefault="00C40A0C" w:rsidP="002510B6">
      <w:pPr>
        <w:pStyle w:val="Default"/>
        <w:numPr>
          <w:ilvl w:val="0"/>
          <w:numId w:val="12"/>
        </w:numPr>
        <w:tabs>
          <w:tab w:val="left" w:pos="426"/>
        </w:tabs>
        <w:spacing w:line="276" w:lineRule="auto"/>
        <w:ind w:left="426" w:right="-1" w:hanging="426"/>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Zamawiając</w:t>
      </w:r>
      <w:r w:rsidR="00905F91" w:rsidRPr="0002552F">
        <w:rPr>
          <w:rFonts w:ascii="Arial" w:eastAsia="Arial Unicode MS" w:hAnsi="Arial" w:cs="Arial"/>
          <w:color w:val="auto"/>
          <w:kern w:val="2"/>
          <w:sz w:val="20"/>
          <w:szCs w:val="20"/>
          <w:lang w:eastAsia="ar-SA"/>
        </w:rPr>
        <w:t xml:space="preserve">y może dochodzić zaspokojenia z Zabezpieczenia należytego wykonania umowy, jeżeli jakakolwiek kwota należna </w:t>
      </w:r>
      <w:r w:rsidRPr="0002552F">
        <w:rPr>
          <w:rFonts w:ascii="Arial" w:eastAsia="Arial Unicode MS" w:hAnsi="Arial" w:cs="Arial"/>
          <w:color w:val="auto"/>
          <w:kern w:val="2"/>
          <w:sz w:val="20"/>
          <w:szCs w:val="20"/>
          <w:lang w:eastAsia="ar-SA"/>
        </w:rPr>
        <w:t>Zamawiając</w:t>
      </w:r>
      <w:r w:rsidR="00905F91" w:rsidRPr="0002552F">
        <w:rPr>
          <w:rFonts w:ascii="Arial" w:eastAsia="Arial Unicode MS" w:hAnsi="Arial" w:cs="Arial"/>
          <w:color w:val="auto"/>
          <w:kern w:val="2"/>
          <w:sz w:val="20"/>
          <w:szCs w:val="20"/>
          <w:lang w:eastAsia="ar-SA"/>
        </w:rPr>
        <w:t>emu od Wykonawcy w związku z nie</w:t>
      </w:r>
      <w:r w:rsidR="00864E61" w:rsidRPr="0002552F">
        <w:rPr>
          <w:rFonts w:ascii="Arial" w:eastAsia="Arial Unicode MS" w:hAnsi="Arial" w:cs="Arial"/>
          <w:color w:val="auto"/>
          <w:kern w:val="2"/>
          <w:sz w:val="20"/>
          <w:szCs w:val="20"/>
          <w:lang w:eastAsia="ar-SA"/>
        </w:rPr>
        <w:t xml:space="preserve"> </w:t>
      </w:r>
      <w:r w:rsidR="00905F91" w:rsidRPr="0002552F">
        <w:rPr>
          <w:rFonts w:ascii="Arial" w:eastAsia="Arial Unicode MS" w:hAnsi="Arial" w:cs="Arial"/>
          <w:color w:val="auto"/>
          <w:kern w:val="2"/>
          <w:sz w:val="20"/>
          <w:szCs w:val="20"/>
          <w:lang w:eastAsia="ar-SA"/>
        </w:rPr>
        <w:t>wykonaniem lub nienależytym wykonaniem Umowy nie zostanie zapłacona w terminie 14 dni od dnia otrzymania przez Wykonawcę pisemnego wezwania do zapłaty.</w:t>
      </w:r>
    </w:p>
    <w:p w:rsidR="00905F91" w:rsidRPr="0002552F" w:rsidRDefault="00905F91" w:rsidP="002510B6">
      <w:pPr>
        <w:pStyle w:val="Default"/>
        <w:numPr>
          <w:ilvl w:val="0"/>
          <w:numId w:val="12"/>
        </w:numPr>
        <w:tabs>
          <w:tab w:val="left" w:pos="426"/>
        </w:tabs>
        <w:spacing w:line="276" w:lineRule="auto"/>
        <w:ind w:left="426" w:right="-1" w:hanging="426"/>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lastRenderedPageBreak/>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905F91" w:rsidRPr="0002552F" w:rsidRDefault="00905F91" w:rsidP="002510B6">
      <w:pPr>
        <w:pStyle w:val="Default"/>
        <w:numPr>
          <w:ilvl w:val="0"/>
          <w:numId w:val="12"/>
        </w:numPr>
        <w:tabs>
          <w:tab w:val="left" w:pos="426"/>
        </w:tabs>
        <w:spacing w:line="276" w:lineRule="auto"/>
        <w:ind w:left="426" w:right="-1" w:hanging="426"/>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Jeżeli Wykonawca w terminie określonym w ust. 12 nie przedłoży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emu nowego Zabezpieczenia należytego wykonania umowy,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y będzie uprawniony do zrealizowania dotychczasowego Zabezpieczenia w trybie wypłaty całej kwoty, na jaką w dacie wystąpienia z roszczeniem opiewać będzie dotychczasowe Zabezpieczenie.</w:t>
      </w:r>
    </w:p>
    <w:p w:rsidR="00905F91" w:rsidRPr="0002552F" w:rsidRDefault="00C40A0C" w:rsidP="002510B6">
      <w:pPr>
        <w:pStyle w:val="Default"/>
        <w:numPr>
          <w:ilvl w:val="0"/>
          <w:numId w:val="12"/>
        </w:numPr>
        <w:tabs>
          <w:tab w:val="left" w:pos="426"/>
        </w:tabs>
        <w:spacing w:line="276" w:lineRule="auto"/>
        <w:ind w:left="426" w:right="-1" w:hanging="426"/>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Zamawiając</w:t>
      </w:r>
      <w:r w:rsidR="00905F91" w:rsidRPr="0002552F">
        <w:rPr>
          <w:rFonts w:ascii="Arial" w:eastAsia="Arial Unicode MS" w:hAnsi="Arial" w:cs="Arial"/>
          <w:color w:val="auto"/>
          <w:kern w:val="2"/>
          <w:sz w:val="20"/>
          <w:szCs w:val="20"/>
          <w:lang w:eastAsia="ar-SA"/>
        </w:rPr>
        <w:t>y zwróci Wykonawcy środki pieniężne otrzymane z tytułu realizacji Zabezpieczenia należytego wykonania umowy po przedstawieniu przez Wykonawcę nowego zabezpieczenia albo w terminie zwrotu danej części Zabezpieczenia.</w:t>
      </w:r>
    </w:p>
    <w:p w:rsidR="00905F91" w:rsidRDefault="00905F91" w:rsidP="00B16B5F">
      <w:pPr>
        <w:pStyle w:val="Default"/>
        <w:tabs>
          <w:tab w:val="left" w:pos="426"/>
        </w:tabs>
        <w:spacing w:line="276" w:lineRule="auto"/>
        <w:ind w:right="-1"/>
        <w:jc w:val="both"/>
        <w:rPr>
          <w:rFonts w:ascii="Arial" w:hAnsi="Arial" w:cs="Arial"/>
          <w:b/>
          <w:color w:val="auto"/>
          <w:sz w:val="20"/>
          <w:szCs w:val="20"/>
        </w:rPr>
      </w:pPr>
    </w:p>
    <w:p w:rsidR="0099633D" w:rsidRDefault="0099633D" w:rsidP="00B16B5F">
      <w:pPr>
        <w:pStyle w:val="Default"/>
        <w:tabs>
          <w:tab w:val="left" w:pos="426"/>
        </w:tabs>
        <w:spacing w:line="276" w:lineRule="auto"/>
        <w:ind w:right="-1"/>
        <w:jc w:val="both"/>
        <w:rPr>
          <w:rFonts w:ascii="Arial" w:hAnsi="Arial" w:cs="Arial"/>
          <w:b/>
          <w:color w:val="auto"/>
          <w:sz w:val="20"/>
          <w:szCs w:val="20"/>
        </w:rPr>
      </w:pPr>
    </w:p>
    <w:p w:rsidR="0099633D" w:rsidRPr="0002552F" w:rsidRDefault="0099633D" w:rsidP="00B16B5F">
      <w:pPr>
        <w:pStyle w:val="Default"/>
        <w:tabs>
          <w:tab w:val="left" w:pos="426"/>
        </w:tabs>
        <w:spacing w:line="276" w:lineRule="auto"/>
        <w:ind w:right="-1"/>
        <w:jc w:val="both"/>
        <w:rPr>
          <w:rFonts w:ascii="Arial" w:hAnsi="Arial" w:cs="Arial"/>
          <w:b/>
          <w:color w:val="auto"/>
          <w:sz w:val="20"/>
          <w:szCs w:val="20"/>
        </w:rPr>
      </w:pPr>
    </w:p>
    <w:p w:rsidR="00905F91" w:rsidRPr="0002552F" w:rsidRDefault="00905F91" w:rsidP="00B16B5F">
      <w:pPr>
        <w:spacing w:after="0"/>
        <w:ind w:right="-1"/>
        <w:jc w:val="center"/>
        <w:rPr>
          <w:rFonts w:ascii="Arial" w:hAnsi="Arial" w:cs="Arial"/>
          <w:b/>
          <w:sz w:val="20"/>
          <w:szCs w:val="20"/>
        </w:rPr>
      </w:pPr>
      <w:r w:rsidRPr="0002552F">
        <w:rPr>
          <w:rFonts w:ascii="Arial" w:eastAsia="NSimSun" w:hAnsi="Arial" w:cs="Arial"/>
          <w:b/>
          <w:sz w:val="20"/>
          <w:szCs w:val="20"/>
        </w:rPr>
        <w:t xml:space="preserve">§ </w:t>
      </w:r>
      <w:r w:rsidR="002F761A">
        <w:rPr>
          <w:rFonts w:ascii="Arial" w:hAnsi="Arial" w:cs="Arial"/>
          <w:b/>
          <w:sz w:val="20"/>
          <w:szCs w:val="20"/>
        </w:rPr>
        <w:t>14</w:t>
      </w:r>
      <w:r w:rsidR="000808D7" w:rsidRPr="0002552F">
        <w:rPr>
          <w:rFonts w:ascii="Arial" w:hAnsi="Arial" w:cs="Arial"/>
          <w:b/>
          <w:sz w:val="20"/>
          <w:szCs w:val="20"/>
        </w:rPr>
        <w:t>.</w:t>
      </w:r>
    </w:p>
    <w:p w:rsidR="00905F91" w:rsidRPr="0002552F" w:rsidRDefault="00905F91" w:rsidP="00B16B5F">
      <w:pPr>
        <w:spacing w:after="0"/>
        <w:ind w:right="-1"/>
        <w:jc w:val="center"/>
        <w:rPr>
          <w:rFonts w:ascii="Arial" w:hAnsi="Arial" w:cs="Arial"/>
          <w:b/>
          <w:sz w:val="20"/>
          <w:szCs w:val="20"/>
        </w:rPr>
      </w:pPr>
      <w:r w:rsidRPr="0002552F">
        <w:rPr>
          <w:rFonts w:ascii="Arial" w:hAnsi="Arial" w:cs="Arial"/>
          <w:b/>
          <w:sz w:val="20"/>
          <w:szCs w:val="20"/>
        </w:rPr>
        <w:t>Podwykonawstwo</w:t>
      </w:r>
    </w:p>
    <w:p w:rsidR="00E628A5" w:rsidRPr="0002552F" w:rsidRDefault="00E628A5" w:rsidP="00B16B5F">
      <w:pPr>
        <w:spacing w:after="0"/>
        <w:ind w:right="-1"/>
        <w:jc w:val="center"/>
        <w:rPr>
          <w:rFonts w:ascii="Arial" w:hAnsi="Arial" w:cs="Arial"/>
          <w:b/>
          <w:sz w:val="20"/>
          <w:szCs w:val="20"/>
        </w:rPr>
      </w:pPr>
    </w:p>
    <w:p w:rsidR="00905F91" w:rsidRPr="0002552F" w:rsidRDefault="00905F91" w:rsidP="002510B6">
      <w:pPr>
        <w:pStyle w:val="Akapitzlist"/>
        <w:numPr>
          <w:ilvl w:val="2"/>
          <w:numId w:val="28"/>
        </w:numPr>
        <w:tabs>
          <w:tab w:val="left" w:pos="284"/>
        </w:tabs>
        <w:ind w:left="426" w:right="-1"/>
        <w:jc w:val="both"/>
        <w:rPr>
          <w:rFonts w:ascii="Arial" w:hAnsi="Arial" w:cs="Arial"/>
          <w:sz w:val="20"/>
          <w:szCs w:val="20"/>
        </w:rPr>
      </w:pPr>
      <w:r w:rsidRPr="0002552F">
        <w:rPr>
          <w:rFonts w:ascii="Arial" w:hAnsi="Arial" w:cs="Arial"/>
          <w:sz w:val="20"/>
          <w:szCs w:val="20"/>
        </w:rPr>
        <w:t>Warunki współpracy między Wykonawcą a podwykonawcami:</w:t>
      </w:r>
    </w:p>
    <w:p w:rsidR="00905F91" w:rsidRPr="0002552F" w:rsidRDefault="00C40A0C"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y nie zastrzega obowiązku osobistego wykonania przez Wykonawcę kluczowych części przedmiotu umowy,</w:t>
      </w:r>
    </w:p>
    <w:p w:rsidR="00905F91" w:rsidRPr="0002552F" w:rsidRDefault="00905F91"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Wykonawca powierzy podwykonawcom wykonanie następujących usług/czynności/prac/robót stanowiących część przedmiotu umowy ……………………………………..….*,</w:t>
      </w:r>
    </w:p>
    <w:p w:rsidR="00905F91" w:rsidRPr="0002552F" w:rsidRDefault="00905F91"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 xml:space="preserve">zgodnie ze złożoną ofertą, podwykonawcą, na którego zasoby Wykonawca powoływał się, na zasadach określonych w art. </w:t>
      </w:r>
      <w:r w:rsidR="0084610B" w:rsidRPr="0002552F">
        <w:rPr>
          <w:rFonts w:ascii="Arial" w:hAnsi="Arial" w:cs="Arial"/>
          <w:sz w:val="20"/>
          <w:szCs w:val="20"/>
        </w:rPr>
        <w:t>118</w:t>
      </w:r>
      <w:r w:rsidRPr="0002552F">
        <w:rPr>
          <w:rFonts w:ascii="Arial" w:hAnsi="Arial" w:cs="Arial"/>
          <w:sz w:val="20"/>
          <w:szCs w:val="20"/>
        </w:rPr>
        <w:t xml:space="preserve"> ustawy </w:t>
      </w:r>
      <w:proofErr w:type="spellStart"/>
      <w:r w:rsidRPr="0002552F">
        <w:rPr>
          <w:rFonts w:ascii="Arial" w:hAnsi="Arial" w:cs="Arial"/>
          <w:sz w:val="20"/>
          <w:szCs w:val="20"/>
        </w:rPr>
        <w:t>Pzp</w:t>
      </w:r>
      <w:proofErr w:type="spellEnd"/>
      <w:r w:rsidRPr="0002552F">
        <w:rPr>
          <w:rFonts w:ascii="Arial" w:hAnsi="Arial" w:cs="Arial"/>
          <w:sz w:val="20"/>
          <w:szCs w:val="20"/>
        </w:rPr>
        <w:t xml:space="preserve">, w celu wykazania spełniania warunków udziału w postępowaniu, o których mowa w art. </w:t>
      </w:r>
      <w:r w:rsidR="0084610B" w:rsidRPr="0002552F">
        <w:rPr>
          <w:rFonts w:ascii="Arial" w:hAnsi="Arial" w:cs="Arial"/>
          <w:sz w:val="20"/>
          <w:szCs w:val="20"/>
        </w:rPr>
        <w:t>112</w:t>
      </w:r>
      <w:r w:rsidRPr="0002552F">
        <w:rPr>
          <w:rFonts w:ascii="Arial" w:hAnsi="Arial" w:cs="Arial"/>
          <w:sz w:val="20"/>
          <w:szCs w:val="20"/>
        </w:rPr>
        <w:t xml:space="preserve"> ustawy </w:t>
      </w:r>
      <w:proofErr w:type="spellStart"/>
      <w:r w:rsidRPr="0002552F">
        <w:rPr>
          <w:rFonts w:ascii="Arial" w:hAnsi="Arial" w:cs="Arial"/>
          <w:sz w:val="20"/>
          <w:szCs w:val="20"/>
        </w:rPr>
        <w:t>Pzp</w:t>
      </w:r>
      <w:proofErr w:type="spellEnd"/>
      <w:r w:rsidRPr="0002552F">
        <w:rPr>
          <w:rFonts w:ascii="Arial" w:hAnsi="Arial" w:cs="Arial"/>
          <w:sz w:val="20"/>
          <w:szCs w:val="20"/>
        </w:rPr>
        <w:t>, jest ……………………………………*,</w:t>
      </w:r>
    </w:p>
    <w:p w:rsidR="00905F91" w:rsidRPr="0002552F" w:rsidRDefault="00905F91"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 xml:space="preserve">w przypadku zmiany albo rezygnacji z podwykonawcy, o którym mowa w pkt 3, Wykonawca jest zobowiązany wykazać </w:t>
      </w:r>
      <w:r w:rsidR="00C40A0C" w:rsidRPr="0002552F">
        <w:rPr>
          <w:rFonts w:ascii="Arial" w:hAnsi="Arial" w:cs="Arial"/>
          <w:sz w:val="20"/>
          <w:szCs w:val="20"/>
        </w:rPr>
        <w:t>Zamawiając</w:t>
      </w:r>
      <w:r w:rsidRPr="0002552F">
        <w:rPr>
          <w:rFonts w:ascii="Arial" w:hAnsi="Arial" w:cs="Arial"/>
          <w:sz w:val="20"/>
          <w:szCs w:val="20"/>
        </w:rPr>
        <w:t>emu, iż proponowany inny podwykonawca lub Wykonawca samodzielnie spełnia warunki udziału w postępowaniu, o których mowa w art. </w:t>
      </w:r>
      <w:r w:rsidR="0084610B" w:rsidRPr="0002552F">
        <w:rPr>
          <w:rFonts w:ascii="Arial" w:hAnsi="Arial" w:cs="Arial"/>
          <w:sz w:val="20"/>
          <w:szCs w:val="20"/>
        </w:rPr>
        <w:t>118</w:t>
      </w:r>
      <w:r w:rsidRPr="0002552F">
        <w:rPr>
          <w:rFonts w:ascii="Arial" w:hAnsi="Arial" w:cs="Arial"/>
          <w:sz w:val="20"/>
          <w:szCs w:val="20"/>
        </w:rPr>
        <w:t xml:space="preserve"> ustawy </w:t>
      </w:r>
      <w:proofErr w:type="spellStart"/>
      <w:r w:rsidRPr="0002552F">
        <w:rPr>
          <w:rFonts w:ascii="Arial" w:hAnsi="Arial" w:cs="Arial"/>
          <w:sz w:val="20"/>
          <w:szCs w:val="20"/>
        </w:rPr>
        <w:t>Pzp</w:t>
      </w:r>
      <w:proofErr w:type="spellEnd"/>
      <w:r w:rsidRPr="0002552F">
        <w:rPr>
          <w:rFonts w:ascii="Arial" w:hAnsi="Arial" w:cs="Arial"/>
          <w:sz w:val="20"/>
          <w:szCs w:val="20"/>
        </w:rPr>
        <w:t xml:space="preserve"> </w:t>
      </w:r>
      <w:r w:rsidRPr="0002552F">
        <w:rPr>
          <w:rFonts w:ascii="Arial" w:eastAsia="Calibri" w:hAnsi="Arial" w:cs="Arial"/>
          <w:sz w:val="20"/>
          <w:szCs w:val="20"/>
          <w:lang w:eastAsia="en-US"/>
        </w:rPr>
        <w:t xml:space="preserve">oraz złożyć </w:t>
      </w:r>
      <w:r w:rsidRPr="0002552F">
        <w:rPr>
          <w:rFonts w:ascii="Arial" w:hAnsi="Arial" w:cs="Arial"/>
          <w:sz w:val="20"/>
          <w:szCs w:val="20"/>
        </w:rPr>
        <w:t xml:space="preserve">oświadczenie, o którym mowa w art. </w:t>
      </w:r>
      <w:r w:rsidR="0084610B" w:rsidRPr="0002552F">
        <w:rPr>
          <w:rFonts w:ascii="Arial" w:hAnsi="Arial" w:cs="Arial"/>
          <w:sz w:val="20"/>
          <w:szCs w:val="20"/>
        </w:rPr>
        <w:t>1</w:t>
      </w:r>
      <w:r w:rsidRPr="0002552F">
        <w:rPr>
          <w:rFonts w:ascii="Arial" w:hAnsi="Arial" w:cs="Arial"/>
          <w:sz w:val="20"/>
          <w:szCs w:val="20"/>
        </w:rPr>
        <w:t xml:space="preserve">25 ust. </w:t>
      </w:r>
      <w:r w:rsidR="00E628A5" w:rsidRPr="0002552F">
        <w:rPr>
          <w:rFonts w:ascii="Arial" w:hAnsi="Arial" w:cs="Arial"/>
          <w:sz w:val="20"/>
          <w:szCs w:val="20"/>
        </w:rPr>
        <w:t>1</w:t>
      </w:r>
      <w:r w:rsidRPr="0002552F">
        <w:rPr>
          <w:rFonts w:ascii="Arial" w:hAnsi="Arial" w:cs="Arial"/>
          <w:sz w:val="20"/>
          <w:szCs w:val="20"/>
        </w:rPr>
        <w:t xml:space="preserve"> ustawy </w:t>
      </w:r>
      <w:proofErr w:type="spellStart"/>
      <w:r w:rsidRPr="0002552F">
        <w:rPr>
          <w:rFonts w:ascii="Arial" w:hAnsi="Arial" w:cs="Arial"/>
          <w:sz w:val="20"/>
          <w:szCs w:val="20"/>
        </w:rPr>
        <w:t>Pzp</w:t>
      </w:r>
      <w:proofErr w:type="spellEnd"/>
      <w:r w:rsidRPr="0002552F">
        <w:rPr>
          <w:rFonts w:ascii="Arial" w:hAnsi="Arial" w:cs="Arial"/>
          <w:sz w:val="20"/>
          <w:szCs w:val="20"/>
        </w:rPr>
        <w:t>, a także dokumenty potwierdzające brak podstaw wykluczenia wobec tego podwykonawcy;</w:t>
      </w:r>
      <w:r w:rsidRPr="0002552F">
        <w:rPr>
          <w:rFonts w:ascii="Arial" w:eastAsia="Calibri" w:hAnsi="Arial" w:cs="Arial"/>
          <w:sz w:val="20"/>
          <w:szCs w:val="20"/>
          <w:lang w:eastAsia="en-US"/>
        </w:rPr>
        <w:t xml:space="preserve"> zmiana, o której mowa w zdaniu pierwszym, wymaga aneksu do Umowy; </w:t>
      </w:r>
      <w:r w:rsidRPr="0002552F">
        <w:rPr>
          <w:rFonts w:ascii="Arial" w:hAnsi="Arial" w:cs="Arial"/>
          <w:sz w:val="20"/>
          <w:szCs w:val="20"/>
        </w:rPr>
        <w:t xml:space="preserve">postanowienia pkt 3 i 4 mają zastosowanie w przypadku wskazania w ofercie podwykonawcy, na którego zasoby Wykonawca powoływał się, na zasadach określonych w art. </w:t>
      </w:r>
      <w:r w:rsidR="0084610B" w:rsidRPr="0002552F">
        <w:rPr>
          <w:rFonts w:ascii="Arial" w:hAnsi="Arial" w:cs="Arial"/>
          <w:sz w:val="20"/>
          <w:szCs w:val="20"/>
        </w:rPr>
        <w:t>118</w:t>
      </w:r>
      <w:r w:rsidRPr="0002552F">
        <w:rPr>
          <w:rFonts w:ascii="Arial" w:hAnsi="Arial" w:cs="Arial"/>
          <w:sz w:val="20"/>
          <w:szCs w:val="20"/>
        </w:rPr>
        <w:t xml:space="preserve"> ustawy </w:t>
      </w:r>
      <w:proofErr w:type="spellStart"/>
      <w:r w:rsidRPr="0002552F">
        <w:rPr>
          <w:rFonts w:ascii="Arial" w:hAnsi="Arial" w:cs="Arial"/>
          <w:sz w:val="20"/>
          <w:szCs w:val="20"/>
        </w:rPr>
        <w:t>Pzp</w:t>
      </w:r>
      <w:proofErr w:type="spellEnd"/>
      <w:r w:rsidRPr="0002552F">
        <w:rPr>
          <w:rFonts w:ascii="Arial" w:hAnsi="Arial" w:cs="Arial"/>
          <w:sz w:val="20"/>
          <w:szCs w:val="20"/>
        </w:rPr>
        <w:t xml:space="preserve">, w celu wykazania spełniania warunków udziału w postępowaniu, o których mowa w art. </w:t>
      </w:r>
      <w:r w:rsidR="0084610B" w:rsidRPr="0002552F">
        <w:rPr>
          <w:rFonts w:ascii="Arial" w:hAnsi="Arial" w:cs="Arial"/>
          <w:sz w:val="20"/>
          <w:szCs w:val="20"/>
        </w:rPr>
        <w:t>112</w:t>
      </w:r>
      <w:r w:rsidRPr="0002552F">
        <w:rPr>
          <w:rFonts w:ascii="Arial" w:hAnsi="Arial" w:cs="Arial"/>
          <w:sz w:val="20"/>
          <w:szCs w:val="20"/>
        </w:rPr>
        <w:t xml:space="preserve"> ustawy </w:t>
      </w:r>
      <w:proofErr w:type="spellStart"/>
      <w:r w:rsidRPr="0002552F">
        <w:rPr>
          <w:rFonts w:ascii="Arial" w:hAnsi="Arial" w:cs="Arial"/>
          <w:sz w:val="20"/>
          <w:szCs w:val="20"/>
        </w:rPr>
        <w:t>Pzp</w:t>
      </w:r>
      <w:proofErr w:type="spellEnd"/>
      <w:r w:rsidRPr="0002552F">
        <w:rPr>
          <w:rFonts w:ascii="Arial" w:hAnsi="Arial" w:cs="Arial"/>
          <w:sz w:val="20"/>
          <w:szCs w:val="20"/>
        </w:rPr>
        <w:t>,</w:t>
      </w:r>
    </w:p>
    <w:p w:rsidR="00905F91" w:rsidRPr="0002552F" w:rsidRDefault="00905F91"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 xml:space="preserve">Wykonawca uprawniony jest do powierzenia wykonywania części przedmiotu Umowy (z wyjątkiem części wskazanej w pkt 1 i 3) podwykonawcy, nowemu podwykonawcy, zmiany albo rezygnacji z podwykonawcy za uprzednim poinformowaniem o tym fakcie </w:t>
      </w:r>
      <w:r w:rsidR="00C40A0C" w:rsidRPr="0002552F">
        <w:rPr>
          <w:rFonts w:ascii="Arial" w:hAnsi="Arial" w:cs="Arial"/>
          <w:sz w:val="20"/>
          <w:szCs w:val="20"/>
        </w:rPr>
        <w:t>Zamawiając</w:t>
      </w:r>
      <w:r w:rsidRPr="0002552F">
        <w:rPr>
          <w:rFonts w:ascii="Arial" w:hAnsi="Arial" w:cs="Arial"/>
          <w:sz w:val="20"/>
          <w:szCs w:val="20"/>
        </w:rPr>
        <w:t>ego, dokonanym co najmniej na 3 dni robocze przed dniem powierzenia, zmiany lub rezygnacji z podwykonawcy,</w:t>
      </w:r>
    </w:p>
    <w:p w:rsidR="00905F91" w:rsidRPr="0002552F" w:rsidRDefault="00905F91"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powierzenie wykonania części przedmiotu Umowy podwykonawcy lub podwykonawcom wymaga zawarcia umowy o podwykonawstwo, przez którą należy rozumieć umowę w formie pisemnej o charakterze odpłatnym, której przedmiotem są usługi stanowiące część zamówienia publicznego, zawartą pomiędzy Wykonawcą a innym podmiotem (podwykonawcą),</w:t>
      </w:r>
    </w:p>
    <w:p w:rsidR="00905F91" w:rsidRPr="0002552F" w:rsidRDefault="00905F91"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w przypadku realizacji Umowy z udziałem podwykonawców, Wykonawca zobowiązuje się do koordynowania prac realizowanych przez podwykonawców oraz do przestrzegania obowiązujących przepisów w zakresie prawidłowej realizacji Umowy,</w:t>
      </w:r>
    </w:p>
    <w:p w:rsidR="00905F91" w:rsidRPr="0002552F" w:rsidRDefault="00905F91" w:rsidP="002510B6">
      <w:pPr>
        <w:numPr>
          <w:ilvl w:val="0"/>
          <w:numId w:val="30"/>
        </w:numPr>
        <w:spacing w:after="0"/>
        <w:ind w:left="426" w:right="-1" w:hanging="284"/>
        <w:jc w:val="both"/>
        <w:rPr>
          <w:rFonts w:ascii="Arial" w:hAnsi="Arial" w:cs="Arial"/>
          <w:sz w:val="20"/>
          <w:szCs w:val="20"/>
        </w:rPr>
      </w:pPr>
      <w:r w:rsidRPr="0002552F">
        <w:rPr>
          <w:rFonts w:ascii="Arial" w:hAnsi="Arial" w:cs="Arial"/>
          <w:sz w:val="20"/>
          <w:szCs w:val="20"/>
        </w:rPr>
        <w:t xml:space="preserve">Przez umowę o podwykonawstwo należy rozumieć umowę w formie pisemnej o charakterze odpłatnym, której przedmiotem są usługi, dostawy lub roboty budowlane stanowiące część zamówienia publicznego, zawartą między wybranym przez </w:t>
      </w:r>
      <w:r w:rsidR="00C40A0C" w:rsidRPr="0002552F">
        <w:rPr>
          <w:rFonts w:ascii="Arial" w:hAnsi="Arial" w:cs="Arial"/>
          <w:sz w:val="20"/>
          <w:szCs w:val="20"/>
        </w:rPr>
        <w:t>Zamawiając</w:t>
      </w:r>
      <w:r w:rsidRPr="0002552F">
        <w:rPr>
          <w:rFonts w:ascii="Arial" w:hAnsi="Arial" w:cs="Arial"/>
          <w:sz w:val="20"/>
          <w:szCs w:val="20"/>
        </w:rPr>
        <w:t xml:space="preserve">ego Wykonawcą a innym podmiotem (podwykonawcą), a w przypadku zamówień publicznych na roboty budowlane także między podwykonawcą a dalszym podwykonawcą lub między dalszymi podwykonawcami. </w:t>
      </w:r>
    </w:p>
    <w:p w:rsidR="00905F91" w:rsidRPr="0002552F" w:rsidRDefault="00905F91" w:rsidP="002510B6">
      <w:pPr>
        <w:numPr>
          <w:ilvl w:val="0"/>
          <w:numId w:val="30"/>
        </w:numPr>
        <w:spacing w:after="0"/>
        <w:ind w:left="426" w:right="-1" w:hanging="284"/>
        <w:jc w:val="both"/>
        <w:rPr>
          <w:rFonts w:ascii="Arial" w:hAnsi="Arial" w:cs="Arial"/>
          <w:sz w:val="20"/>
          <w:szCs w:val="20"/>
        </w:rPr>
      </w:pPr>
      <w:r w:rsidRPr="0002552F">
        <w:rPr>
          <w:rFonts w:ascii="Arial" w:hAnsi="Arial" w:cs="Arial"/>
          <w:sz w:val="20"/>
          <w:szCs w:val="20"/>
        </w:rPr>
        <w:t>Wykonawca może powierzyć wykonanie części zamówienia podwykonawcom pod warunkiem, że posiadają oni kwalifikacje do ich wykonania i zostanie zawarta z nimi umowa w formie pisemnej pod rygorem nieważności.</w:t>
      </w:r>
    </w:p>
    <w:p w:rsidR="00905F91" w:rsidRPr="0002552F" w:rsidRDefault="00905F91" w:rsidP="002510B6">
      <w:pPr>
        <w:numPr>
          <w:ilvl w:val="0"/>
          <w:numId w:val="30"/>
        </w:numPr>
        <w:shd w:val="clear" w:color="auto" w:fill="FFFFFF"/>
        <w:spacing w:after="0"/>
        <w:ind w:left="426" w:right="-1" w:hanging="284"/>
        <w:contextualSpacing/>
        <w:jc w:val="both"/>
        <w:rPr>
          <w:rFonts w:ascii="Arial" w:hAnsi="Arial" w:cs="Arial"/>
          <w:spacing w:val="-1"/>
          <w:sz w:val="20"/>
          <w:szCs w:val="20"/>
        </w:rPr>
      </w:pPr>
      <w:r w:rsidRPr="0002552F">
        <w:rPr>
          <w:rFonts w:ascii="Arial" w:hAnsi="Arial" w:cs="Arial"/>
          <w:sz w:val="20"/>
          <w:szCs w:val="20"/>
        </w:rPr>
        <w:lastRenderedPageBreak/>
        <w:t>Umowa z podwykonawcą lub dalszym podwykonawcom zawiera co najmniej:</w:t>
      </w:r>
    </w:p>
    <w:p w:rsidR="00905F91" w:rsidRPr="0002552F" w:rsidRDefault="00905F91" w:rsidP="002510B6">
      <w:pPr>
        <w:numPr>
          <w:ilvl w:val="2"/>
          <w:numId w:val="13"/>
        </w:numPr>
        <w:shd w:val="clear" w:color="auto" w:fill="FFFFFF"/>
        <w:spacing w:after="0"/>
        <w:ind w:left="709" w:right="-1" w:hanging="283"/>
        <w:contextualSpacing/>
        <w:jc w:val="both"/>
        <w:rPr>
          <w:rFonts w:ascii="Arial" w:hAnsi="Arial" w:cs="Arial"/>
          <w:spacing w:val="-1"/>
          <w:sz w:val="20"/>
          <w:szCs w:val="20"/>
        </w:rPr>
      </w:pPr>
      <w:r w:rsidRPr="0002552F">
        <w:rPr>
          <w:rFonts w:ascii="Arial" w:hAnsi="Arial" w:cs="Arial"/>
          <w:spacing w:val="-1"/>
          <w:sz w:val="20"/>
          <w:szCs w:val="20"/>
        </w:rPr>
        <w:t>Zakres prac powierza</w:t>
      </w:r>
      <w:r w:rsidR="00DE1B07" w:rsidRPr="0002552F">
        <w:rPr>
          <w:rFonts w:ascii="Arial" w:hAnsi="Arial" w:cs="Arial"/>
          <w:spacing w:val="-1"/>
          <w:sz w:val="20"/>
          <w:szCs w:val="20"/>
        </w:rPr>
        <w:t>nych</w:t>
      </w:r>
      <w:r w:rsidRPr="0002552F">
        <w:rPr>
          <w:rFonts w:ascii="Arial" w:hAnsi="Arial" w:cs="Arial"/>
          <w:spacing w:val="-1"/>
          <w:sz w:val="20"/>
          <w:szCs w:val="20"/>
        </w:rPr>
        <w:t xml:space="preserve"> podwykonawc</w:t>
      </w:r>
      <w:r w:rsidR="00DE1B07" w:rsidRPr="0002552F">
        <w:rPr>
          <w:rFonts w:ascii="Arial" w:hAnsi="Arial" w:cs="Arial"/>
          <w:spacing w:val="-1"/>
          <w:sz w:val="20"/>
          <w:szCs w:val="20"/>
        </w:rPr>
        <w:t>y</w:t>
      </w:r>
      <w:r w:rsidRPr="0002552F">
        <w:rPr>
          <w:rFonts w:ascii="Arial" w:hAnsi="Arial" w:cs="Arial"/>
          <w:spacing w:val="-1"/>
          <w:sz w:val="20"/>
          <w:szCs w:val="20"/>
        </w:rPr>
        <w:t xml:space="preserve"> ściśle związanych z realizacją przedmiotu umowy oraz zasady odbi</w:t>
      </w:r>
      <w:r w:rsidR="00DE1B07" w:rsidRPr="0002552F">
        <w:rPr>
          <w:rFonts w:ascii="Arial" w:hAnsi="Arial" w:cs="Arial"/>
          <w:spacing w:val="-1"/>
          <w:sz w:val="20"/>
          <w:szCs w:val="20"/>
        </w:rPr>
        <w:t>oru tych prac</w:t>
      </w:r>
      <w:r w:rsidR="00154E0C" w:rsidRPr="0002552F">
        <w:rPr>
          <w:rFonts w:ascii="Arial" w:hAnsi="Arial" w:cs="Arial"/>
          <w:spacing w:val="-1"/>
          <w:sz w:val="20"/>
          <w:szCs w:val="20"/>
        </w:rPr>
        <w:t>;</w:t>
      </w:r>
    </w:p>
    <w:p w:rsidR="00905F91" w:rsidRPr="0002552F" w:rsidRDefault="00905F91" w:rsidP="002510B6">
      <w:pPr>
        <w:numPr>
          <w:ilvl w:val="2"/>
          <w:numId w:val="13"/>
        </w:numPr>
        <w:shd w:val="clear" w:color="auto" w:fill="FFFFFF"/>
        <w:spacing w:after="0"/>
        <w:ind w:left="709" w:right="-1" w:hanging="283"/>
        <w:contextualSpacing/>
        <w:jc w:val="both"/>
        <w:rPr>
          <w:rFonts w:ascii="Arial" w:hAnsi="Arial" w:cs="Arial"/>
          <w:spacing w:val="-1"/>
          <w:sz w:val="20"/>
          <w:szCs w:val="20"/>
        </w:rPr>
      </w:pPr>
      <w:r w:rsidRPr="0002552F">
        <w:rPr>
          <w:rFonts w:ascii="Arial" w:hAnsi="Arial" w:cs="Arial"/>
          <w:spacing w:val="-1"/>
          <w:sz w:val="20"/>
          <w:szCs w:val="20"/>
        </w:rPr>
        <w:t>Termin realizacji prac powierzonych podwykonawcom, przy czym, termin ten nie może być dłuższy niż termin realizacji wynikający z umowy</w:t>
      </w:r>
      <w:r w:rsidR="00154E0C" w:rsidRPr="0002552F">
        <w:rPr>
          <w:rFonts w:ascii="Arial" w:hAnsi="Arial" w:cs="Arial"/>
          <w:spacing w:val="-1"/>
          <w:sz w:val="20"/>
          <w:szCs w:val="20"/>
        </w:rPr>
        <w:t>;</w:t>
      </w:r>
    </w:p>
    <w:p w:rsidR="00905F91" w:rsidRPr="0002552F" w:rsidRDefault="00905F91" w:rsidP="002510B6">
      <w:pPr>
        <w:numPr>
          <w:ilvl w:val="2"/>
          <w:numId w:val="13"/>
        </w:numPr>
        <w:shd w:val="clear" w:color="auto" w:fill="FFFFFF"/>
        <w:spacing w:after="0"/>
        <w:ind w:left="709" w:right="-1" w:hanging="283"/>
        <w:contextualSpacing/>
        <w:jc w:val="both"/>
        <w:rPr>
          <w:rFonts w:ascii="Arial" w:hAnsi="Arial" w:cs="Arial"/>
          <w:spacing w:val="-1"/>
          <w:sz w:val="20"/>
          <w:szCs w:val="20"/>
        </w:rPr>
      </w:pPr>
      <w:r w:rsidRPr="0002552F">
        <w:rPr>
          <w:rFonts w:ascii="Arial" w:hAnsi="Arial" w:cs="Arial"/>
          <w:spacing w:val="-1"/>
          <w:sz w:val="20"/>
          <w:szCs w:val="20"/>
        </w:rPr>
        <w:t xml:space="preserve">Warunki płatności zgodne z umową i </w:t>
      </w:r>
      <w:r w:rsidR="00334518" w:rsidRPr="0002552F">
        <w:rPr>
          <w:rFonts w:ascii="Arial" w:hAnsi="Arial" w:cs="Arial"/>
          <w:spacing w:val="-1"/>
          <w:sz w:val="20"/>
          <w:szCs w:val="20"/>
        </w:rPr>
        <w:t>SWZ</w:t>
      </w:r>
      <w:r w:rsidR="00154E0C" w:rsidRPr="0002552F">
        <w:rPr>
          <w:rFonts w:ascii="Arial" w:hAnsi="Arial" w:cs="Arial"/>
          <w:spacing w:val="-1"/>
          <w:sz w:val="20"/>
          <w:szCs w:val="20"/>
        </w:rPr>
        <w:t>;</w:t>
      </w:r>
    </w:p>
    <w:p w:rsidR="00905F91" w:rsidRPr="0002552F" w:rsidRDefault="00905F91" w:rsidP="002510B6">
      <w:pPr>
        <w:numPr>
          <w:ilvl w:val="2"/>
          <w:numId w:val="13"/>
        </w:numPr>
        <w:shd w:val="clear" w:color="auto" w:fill="FFFFFF"/>
        <w:spacing w:after="0"/>
        <w:ind w:left="709" w:right="-1" w:hanging="283"/>
        <w:contextualSpacing/>
        <w:jc w:val="both"/>
        <w:rPr>
          <w:rFonts w:ascii="Arial" w:hAnsi="Arial" w:cs="Arial"/>
          <w:spacing w:val="-1"/>
          <w:sz w:val="20"/>
          <w:szCs w:val="20"/>
        </w:rPr>
      </w:pPr>
      <w:r w:rsidRPr="0002552F">
        <w:rPr>
          <w:rFonts w:ascii="Arial" w:hAnsi="Arial" w:cs="Arial"/>
          <w:spacing w:val="-1"/>
          <w:sz w:val="20"/>
          <w:szCs w:val="20"/>
        </w:rPr>
        <w:t xml:space="preserve">Inne uwarunkowania wynikające z umowy i </w:t>
      </w:r>
      <w:r w:rsidR="00334518" w:rsidRPr="0002552F">
        <w:rPr>
          <w:rFonts w:ascii="Arial" w:hAnsi="Arial" w:cs="Arial"/>
          <w:spacing w:val="-1"/>
          <w:sz w:val="20"/>
          <w:szCs w:val="20"/>
        </w:rPr>
        <w:t>SWZ</w:t>
      </w:r>
      <w:r w:rsidR="00154E0C" w:rsidRPr="0002552F">
        <w:rPr>
          <w:rFonts w:ascii="Arial" w:hAnsi="Arial" w:cs="Arial"/>
          <w:spacing w:val="-1"/>
          <w:sz w:val="20"/>
          <w:szCs w:val="20"/>
        </w:rPr>
        <w:t>.</w:t>
      </w:r>
    </w:p>
    <w:p w:rsidR="00905F91" w:rsidRPr="0002552F" w:rsidRDefault="00905F91" w:rsidP="002510B6">
      <w:pPr>
        <w:numPr>
          <w:ilvl w:val="0"/>
          <w:numId w:val="30"/>
        </w:numPr>
        <w:shd w:val="clear" w:color="auto" w:fill="FFFFFF"/>
        <w:spacing w:after="0"/>
        <w:ind w:left="426" w:right="-1" w:hanging="284"/>
        <w:contextualSpacing/>
        <w:jc w:val="both"/>
        <w:rPr>
          <w:rFonts w:ascii="Arial" w:hAnsi="Arial" w:cs="Arial"/>
          <w:sz w:val="20"/>
          <w:szCs w:val="20"/>
        </w:rPr>
      </w:pPr>
      <w:r w:rsidRPr="0002552F">
        <w:rPr>
          <w:rFonts w:ascii="Arial" w:hAnsi="Arial" w:cs="Arial"/>
          <w:sz w:val="20"/>
          <w:szCs w:val="20"/>
        </w:rPr>
        <w:t xml:space="preserve">Wykonawca, podwykonawca lub dalszy podwykonawca zamówienia na roboty budowlane zamierzający zawrzeć umowę o podwykonawstwo, której przedmiotem są roboty budowlane, jest obowiązany, w trakcie realizacji niniejszego zamówienia publicznego na roboty budowlane, do przedłożenia </w:t>
      </w:r>
      <w:r w:rsidR="00C40A0C" w:rsidRPr="0002552F">
        <w:rPr>
          <w:rFonts w:ascii="Arial" w:hAnsi="Arial" w:cs="Arial"/>
          <w:sz w:val="20"/>
          <w:szCs w:val="20"/>
        </w:rPr>
        <w:t>Zamawiając</w:t>
      </w:r>
      <w:r w:rsidRPr="0002552F">
        <w:rPr>
          <w:rFonts w:ascii="Arial" w:hAnsi="Arial" w:cs="Arial"/>
          <w:sz w:val="20"/>
          <w:szCs w:val="20"/>
        </w:rPr>
        <w:t>emu projektu tej umowy, przy czym podwykonawca lub dalszy podwykonawca jest obowiązany dołączyć zgodę wykonawcy na zawarcie umowy o podwykonawstwo o treści zgodnej z projektem umowy.</w:t>
      </w:r>
    </w:p>
    <w:p w:rsidR="00905F91" w:rsidRPr="0002552F" w:rsidRDefault="00905F91" w:rsidP="002510B6">
      <w:pPr>
        <w:numPr>
          <w:ilvl w:val="0"/>
          <w:numId w:val="30"/>
        </w:numPr>
        <w:shd w:val="clear" w:color="auto" w:fill="FFFFFF"/>
        <w:spacing w:after="0"/>
        <w:ind w:left="426" w:right="-1" w:hanging="284"/>
        <w:contextualSpacing/>
        <w:jc w:val="both"/>
        <w:rPr>
          <w:rFonts w:ascii="Arial" w:hAnsi="Arial" w:cs="Arial"/>
          <w:sz w:val="20"/>
          <w:szCs w:val="20"/>
        </w:rPr>
      </w:pPr>
      <w:r w:rsidRPr="0002552F">
        <w:rPr>
          <w:rFonts w:ascii="Arial" w:hAnsi="Arial" w:cs="Arial"/>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905F91" w:rsidRPr="0002552F" w:rsidRDefault="00C40A0C" w:rsidP="002510B6">
      <w:pPr>
        <w:numPr>
          <w:ilvl w:val="0"/>
          <w:numId w:val="30"/>
        </w:numPr>
        <w:shd w:val="clear" w:color="auto" w:fill="FFFFFF"/>
        <w:spacing w:after="0"/>
        <w:ind w:left="426" w:right="-1" w:hanging="284"/>
        <w:contextualSpacing/>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y, w terminie 14 dni do dnia otrzymania projektu umowy o podwykonawstwo zgłosi w formie pisemnej zastrzeżenia do projektu umowy o podwykonawstwo, której przedmiotem są roboty budowlane:</w:t>
      </w:r>
    </w:p>
    <w:p w:rsidR="00905F91" w:rsidRPr="0002552F" w:rsidRDefault="00905F91" w:rsidP="002510B6">
      <w:pPr>
        <w:numPr>
          <w:ilvl w:val="0"/>
          <w:numId w:val="14"/>
        </w:numPr>
        <w:spacing w:after="0"/>
        <w:ind w:left="426" w:right="-1" w:firstLine="0"/>
        <w:contextualSpacing/>
        <w:jc w:val="both"/>
        <w:rPr>
          <w:rFonts w:ascii="Arial" w:eastAsia="Times New Roman" w:hAnsi="Arial" w:cs="Arial"/>
          <w:sz w:val="20"/>
          <w:szCs w:val="20"/>
        </w:rPr>
      </w:pPr>
      <w:r w:rsidRPr="0002552F">
        <w:rPr>
          <w:rFonts w:ascii="Arial" w:eastAsia="Times New Roman" w:hAnsi="Arial" w:cs="Arial"/>
          <w:sz w:val="20"/>
          <w:szCs w:val="20"/>
        </w:rPr>
        <w:t>niespełniającej wymagań określonych w specyfikacji warunków zamówienia;</w:t>
      </w:r>
    </w:p>
    <w:p w:rsidR="00905F91" w:rsidRPr="0002552F" w:rsidRDefault="00905F91" w:rsidP="002510B6">
      <w:pPr>
        <w:numPr>
          <w:ilvl w:val="0"/>
          <w:numId w:val="14"/>
        </w:numPr>
        <w:spacing w:after="0"/>
        <w:ind w:left="426" w:right="-1" w:firstLine="0"/>
        <w:contextualSpacing/>
        <w:jc w:val="both"/>
        <w:rPr>
          <w:rFonts w:ascii="Arial" w:eastAsia="Times New Roman" w:hAnsi="Arial" w:cs="Arial"/>
          <w:sz w:val="20"/>
          <w:szCs w:val="20"/>
        </w:rPr>
      </w:pPr>
      <w:r w:rsidRPr="0002552F">
        <w:rPr>
          <w:rFonts w:ascii="Arial" w:eastAsia="Times New Roman" w:hAnsi="Arial" w:cs="Arial"/>
          <w:sz w:val="20"/>
          <w:szCs w:val="20"/>
        </w:rPr>
        <w:t>gdy przewiduje termin zapłaty wynagrodzenia dłuższy niż określony w ust. 6.</w:t>
      </w:r>
    </w:p>
    <w:p w:rsidR="00905F91" w:rsidRPr="0002552F" w:rsidRDefault="00905F91" w:rsidP="002510B6">
      <w:pPr>
        <w:numPr>
          <w:ilvl w:val="0"/>
          <w:numId w:val="30"/>
        </w:numPr>
        <w:shd w:val="clear" w:color="auto" w:fill="FFFFFF"/>
        <w:spacing w:after="0"/>
        <w:ind w:left="426" w:right="-1" w:hanging="284"/>
        <w:contextualSpacing/>
        <w:jc w:val="both"/>
        <w:rPr>
          <w:rFonts w:ascii="Arial" w:hAnsi="Arial" w:cs="Arial"/>
          <w:sz w:val="20"/>
          <w:szCs w:val="20"/>
        </w:rPr>
      </w:pPr>
      <w:r w:rsidRPr="0002552F">
        <w:rPr>
          <w:rFonts w:ascii="Arial" w:hAnsi="Arial" w:cs="Arial"/>
          <w:sz w:val="20"/>
          <w:szCs w:val="20"/>
        </w:rPr>
        <w:t xml:space="preserve">Niezgłoszenie w formie pisemnej zastrzeżeń do przedłożonego projektu umowy o podwykonawstwo, której przedmiotem są roboty budowlane, w terminie określonym w ust 7, uważa się za akceptację projektu umowy przez </w:t>
      </w:r>
      <w:r w:rsidR="00C40A0C" w:rsidRPr="0002552F">
        <w:rPr>
          <w:rFonts w:ascii="Arial" w:hAnsi="Arial" w:cs="Arial"/>
          <w:sz w:val="20"/>
          <w:szCs w:val="20"/>
        </w:rPr>
        <w:t>Zamawiając</w:t>
      </w:r>
      <w:r w:rsidRPr="0002552F">
        <w:rPr>
          <w:rFonts w:ascii="Arial" w:hAnsi="Arial" w:cs="Arial"/>
          <w:sz w:val="20"/>
          <w:szCs w:val="20"/>
        </w:rPr>
        <w:t>ego.</w:t>
      </w:r>
    </w:p>
    <w:p w:rsidR="00905F91" w:rsidRPr="0002552F" w:rsidRDefault="00905F91" w:rsidP="002510B6">
      <w:pPr>
        <w:pStyle w:val="Akapitzlist"/>
        <w:numPr>
          <w:ilvl w:val="0"/>
          <w:numId w:val="30"/>
        </w:numPr>
        <w:shd w:val="clear" w:color="auto" w:fill="FFFFFF"/>
        <w:spacing w:after="0"/>
        <w:ind w:left="426" w:right="-1" w:hanging="426"/>
        <w:jc w:val="both"/>
        <w:rPr>
          <w:rFonts w:ascii="Arial" w:hAnsi="Arial" w:cs="Arial"/>
          <w:sz w:val="20"/>
          <w:szCs w:val="20"/>
        </w:rPr>
      </w:pPr>
      <w:r w:rsidRPr="0002552F">
        <w:rPr>
          <w:rFonts w:ascii="Arial" w:hAnsi="Arial" w:cs="Arial"/>
          <w:sz w:val="20"/>
          <w:szCs w:val="20"/>
        </w:rPr>
        <w:t xml:space="preserve">Wykonawca, podwykonawca lub dalszy podwykonawca zamówienia na roboty budowlane przedkłada </w:t>
      </w:r>
      <w:r w:rsidR="00C40A0C" w:rsidRPr="0002552F">
        <w:rPr>
          <w:rFonts w:ascii="Arial" w:hAnsi="Arial" w:cs="Arial"/>
          <w:sz w:val="20"/>
          <w:szCs w:val="20"/>
        </w:rPr>
        <w:t>Zamawiając</w:t>
      </w:r>
      <w:r w:rsidRPr="0002552F">
        <w:rPr>
          <w:rFonts w:ascii="Arial" w:hAnsi="Arial" w:cs="Arial"/>
          <w:sz w:val="20"/>
          <w:szCs w:val="20"/>
        </w:rPr>
        <w:t>emu poświadczoną za zgodność z oryginałem kopię zawartej umowy o podwykonawstwo, której przedmiotem są roboty budowlane, w terminie 7 dni od dnia jej zawarcia.</w:t>
      </w:r>
    </w:p>
    <w:p w:rsidR="00905F91" w:rsidRPr="0002552F" w:rsidRDefault="00C40A0C"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y, w terminie 14 dni od dnia otrzymania poświadczonej za zgodność z oryginałem kopię zawartej umowy o podwykonawstwo, zgłasza w formie pisemnej sprzeciw do umowy o podwykonawstwo, której przedmiotem są roboty budowlane:</w:t>
      </w:r>
    </w:p>
    <w:p w:rsidR="00905F91" w:rsidRPr="0002552F" w:rsidRDefault="00905F91" w:rsidP="002510B6">
      <w:pPr>
        <w:numPr>
          <w:ilvl w:val="2"/>
          <w:numId w:val="15"/>
        </w:numPr>
        <w:spacing w:after="0"/>
        <w:ind w:left="426" w:right="-1" w:firstLine="0"/>
        <w:contextualSpacing/>
        <w:jc w:val="both"/>
        <w:rPr>
          <w:rFonts w:ascii="Arial" w:eastAsia="Times New Roman" w:hAnsi="Arial" w:cs="Arial"/>
          <w:sz w:val="20"/>
          <w:szCs w:val="20"/>
        </w:rPr>
      </w:pPr>
      <w:r w:rsidRPr="0002552F">
        <w:rPr>
          <w:rFonts w:ascii="Arial" w:eastAsia="Times New Roman" w:hAnsi="Arial" w:cs="Arial"/>
          <w:sz w:val="20"/>
          <w:szCs w:val="20"/>
        </w:rPr>
        <w:t>niespełniającej wymagań określonych w specyfikacji warunków zamówienia;</w:t>
      </w:r>
    </w:p>
    <w:p w:rsidR="00905F91" w:rsidRPr="0002552F" w:rsidRDefault="00905F91" w:rsidP="002510B6">
      <w:pPr>
        <w:numPr>
          <w:ilvl w:val="2"/>
          <w:numId w:val="15"/>
        </w:numPr>
        <w:spacing w:after="0"/>
        <w:ind w:left="426" w:right="-1" w:firstLine="0"/>
        <w:contextualSpacing/>
        <w:jc w:val="both"/>
        <w:rPr>
          <w:rFonts w:ascii="Arial" w:eastAsia="Times New Roman" w:hAnsi="Arial" w:cs="Arial"/>
          <w:sz w:val="20"/>
          <w:szCs w:val="20"/>
        </w:rPr>
      </w:pPr>
      <w:r w:rsidRPr="0002552F">
        <w:rPr>
          <w:rFonts w:ascii="Arial" w:eastAsia="Times New Roman" w:hAnsi="Arial" w:cs="Arial"/>
          <w:sz w:val="20"/>
          <w:szCs w:val="20"/>
        </w:rPr>
        <w:t>gdy przewiduje termin zapłaty wynagrodzenia dłuższy niż określony w ust. 6.</w:t>
      </w:r>
    </w:p>
    <w:p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Niezgłoszenie w formie pisemnej sprzeciwu do przedłożonej umowy o podwykonawstwo, której przedmiotem są roboty budowlane, w terminie określonym w ust 10</w:t>
      </w:r>
      <w:r w:rsidR="00C55CB9" w:rsidRPr="0002552F">
        <w:rPr>
          <w:rFonts w:ascii="Arial" w:hAnsi="Arial" w:cs="Arial"/>
          <w:sz w:val="20"/>
          <w:szCs w:val="20"/>
        </w:rPr>
        <w:t>.</w:t>
      </w:r>
      <w:r w:rsidRPr="0002552F">
        <w:rPr>
          <w:rFonts w:ascii="Arial" w:hAnsi="Arial" w:cs="Arial"/>
          <w:sz w:val="20"/>
          <w:szCs w:val="20"/>
        </w:rPr>
        <w:t>, uważa</w:t>
      </w:r>
      <w:r w:rsidR="00C55CB9" w:rsidRPr="0002552F">
        <w:rPr>
          <w:rFonts w:ascii="Arial" w:hAnsi="Arial" w:cs="Arial"/>
          <w:sz w:val="20"/>
          <w:szCs w:val="20"/>
        </w:rPr>
        <w:t xml:space="preserve"> się za akceptację umowy przez </w:t>
      </w:r>
      <w:r w:rsidR="00C40A0C" w:rsidRPr="0002552F">
        <w:rPr>
          <w:rFonts w:ascii="Arial" w:hAnsi="Arial" w:cs="Arial"/>
          <w:sz w:val="20"/>
          <w:szCs w:val="20"/>
        </w:rPr>
        <w:t>Zamawiając</w:t>
      </w:r>
      <w:r w:rsidRPr="0002552F">
        <w:rPr>
          <w:rFonts w:ascii="Arial" w:hAnsi="Arial" w:cs="Arial"/>
          <w:sz w:val="20"/>
          <w:szCs w:val="20"/>
        </w:rPr>
        <w:t>ego.</w:t>
      </w:r>
    </w:p>
    <w:p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Wykonawca, podwykonawca lub dalszy podwykonawca zamówienia na roboty budowlane przedkłada </w:t>
      </w:r>
      <w:r w:rsidR="00C40A0C" w:rsidRPr="0002552F">
        <w:rPr>
          <w:rFonts w:ascii="Arial" w:hAnsi="Arial" w:cs="Arial"/>
          <w:sz w:val="20"/>
          <w:szCs w:val="20"/>
        </w:rPr>
        <w:t>Zamawiając</w:t>
      </w:r>
      <w:r w:rsidRPr="0002552F">
        <w:rPr>
          <w:rFonts w:ascii="Arial" w:hAnsi="Arial" w:cs="Arial"/>
          <w:sz w:val="20"/>
          <w:szCs w:val="20"/>
        </w:rPr>
        <w:t>emu poświadczoną za zgodność z oryginałem kopię zawartej umowy o podwykonawstwo, której przedmiotem są dostawy lub usługi, w terminie 7 dni od dnia jej zawarcia, z wyłączeniem umów o</w:t>
      </w:r>
      <w:r w:rsidR="00C55CB9" w:rsidRPr="0002552F">
        <w:rPr>
          <w:rFonts w:ascii="Arial" w:hAnsi="Arial" w:cs="Arial"/>
          <w:sz w:val="20"/>
          <w:szCs w:val="20"/>
        </w:rPr>
        <w:t> </w:t>
      </w:r>
      <w:r w:rsidRPr="0002552F">
        <w:rPr>
          <w:rFonts w:ascii="Arial" w:hAnsi="Arial" w:cs="Arial"/>
          <w:sz w:val="20"/>
          <w:szCs w:val="20"/>
        </w:rPr>
        <w:t>podwykonawstwo o wartości mniejszej niż 0,5% wartości umowy w sprawie zamówienia publicznego. Wyłączenie, o którym mowa w zdaniu pierwszym, nie dotyczy umów o podwykonawstwo o wartości większej niż 50 000 zł.</w:t>
      </w:r>
    </w:p>
    <w:p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Przepisy ust. 1-12 stosuje się odpowiednio do zmian tej umowy o podwykonawstwo.</w:t>
      </w:r>
    </w:p>
    <w:p w:rsidR="00905F91" w:rsidRPr="0002552F" w:rsidRDefault="00C40A0C"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 xml:space="preserve">y dokonuje bezpośredniej zapłaty wymagalnego wynagrodzenia przysługującego podwykonawcy lub dalszemu podwykonawcy, który zawarł zaakceptowaną przez </w:t>
      </w:r>
      <w:r w:rsidRPr="0002552F">
        <w:rPr>
          <w:rFonts w:ascii="Arial" w:hAnsi="Arial" w:cs="Arial"/>
          <w:sz w:val="20"/>
          <w:szCs w:val="20"/>
        </w:rPr>
        <w:t>Zamawiając</w:t>
      </w:r>
      <w:r w:rsidR="00905F91" w:rsidRPr="0002552F">
        <w:rPr>
          <w:rFonts w:ascii="Arial" w:hAnsi="Arial" w:cs="Arial"/>
          <w:sz w:val="20"/>
          <w:szCs w:val="20"/>
        </w:rPr>
        <w:t xml:space="preserve">ego umowę o podwykonawstwo, której przedmiotem są roboty budowlane, lub który zawarł przedłożoną </w:t>
      </w:r>
      <w:r w:rsidRPr="0002552F">
        <w:rPr>
          <w:rFonts w:ascii="Arial" w:hAnsi="Arial" w:cs="Arial"/>
          <w:sz w:val="20"/>
          <w:szCs w:val="20"/>
        </w:rPr>
        <w:t>Zamawiając</w:t>
      </w:r>
      <w:r w:rsidR="00905F91" w:rsidRPr="0002552F">
        <w:rPr>
          <w:rFonts w:ascii="Arial" w:hAnsi="Arial" w:cs="Arial"/>
          <w:sz w:val="20"/>
          <w:szCs w:val="20"/>
        </w:rPr>
        <w:t>emu umowę o podwykonawstwo, której przedmiotem są dostawy lub usługi, w przypadku uchylenia się od obowiązku zapłaty odpowiednio przez wykonawcę, podwykonawcę lub dalszego podwykonawcę zamówienia na roboty budowlane.</w:t>
      </w:r>
    </w:p>
    <w:p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Wynagrodzenie, o którym mowa w ust. 1</w:t>
      </w:r>
      <w:r w:rsidR="00DE1B07" w:rsidRPr="0002552F">
        <w:rPr>
          <w:rFonts w:ascii="Arial" w:hAnsi="Arial" w:cs="Arial"/>
          <w:sz w:val="20"/>
          <w:szCs w:val="20"/>
        </w:rPr>
        <w:t>4</w:t>
      </w:r>
      <w:r w:rsidRPr="0002552F">
        <w:rPr>
          <w:rFonts w:ascii="Arial" w:hAnsi="Arial" w:cs="Arial"/>
          <w:sz w:val="20"/>
          <w:szCs w:val="20"/>
        </w:rPr>
        <w:t xml:space="preserve">, dotyczy wyłącznie należności powstałych po zaakceptowaniu przez </w:t>
      </w:r>
      <w:r w:rsidR="00C40A0C" w:rsidRPr="0002552F">
        <w:rPr>
          <w:rFonts w:ascii="Arial" w:hAnsi="Arial" w:cs="Arial"/>
          <w:sz w:val="20"/>
          <w:szCs w:val="20"/>
        </w:rPr>
        <w:t>Zamawiając</w:t>
      </w:r>
      <w:r w:rsidRPr="0002552F">
        <w:rPr>
          <w:rFonts w:ascii="Arial" w:hAnsi="Arial" w:cs="Arial"/>
          <w:sz w:val="20"/>
          <w:szCs w:val="20"/>
        </w:rPr>
        <w:t xml:space="preserve">ego umowy o podwykonawstwo, której przedmiotem są roboty budowlane, lub po przedłożeniu </w:t>
      </w:r>
      <w:r w:rsidR="00C40A0C" w:rsidRPr="0002552F">
        <w:rPr>
          <w:rFonts w:ascii="Arial" w:hAnsi="Arial" w:cs="Arial"/>
          <w:sz w:val="20"/>
          <w:szCs w:val="20"/>
        </w:rPr>
        <w:t>Zamawiając</w:t>
      </w:r>
      <w:r w:rsidRPr="0002552F">
        <w:rPr>
          <w:rFonts w:ascii="Arial" w:hAnsi="Arial" w:cs="Arial"/>
          <w:sz w:val="20"/>
          <w:szCs w:val="20"/>
        </w:rPr>
        <w:t>emu poświadczonej za zgodność z oryginałem kopii umowy o podwykonawstwo, której przedmiotem są dostawy lub usługi.</w:t>
      </w:r>
    </w:p>
    <w:p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Bezpośrednia zapłata obejmuje wyłącznie należne wynagrodzenie, bez odsetek, należnych podwykonawcy lub dalszemu podwykonawcy.</w:t>
      </w:r>
    </w:p>
    <w:p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lastRenderedPageBreak/>
        <w:t xml:space="preserve">Przed dokonaniem bezpośredniej zapłaty </w:t>
      </w:r>
      <w:r w:rsidR="00C40A0C" w:rsidRPr="0002552F">
        <w:rPr>
          <w:rFonts w:ascii="Arial" w:hAnsi="Arial" w:cs="Arial"/>
          <w:sz w:val="20"/>
          <w:szCs w:val="20"/>
        </w:rPr>
        <w:t>Zamawiając</w:t>
      </w:r>
      <w:r w:rsidRPr="0002552F">
        <w:rPr>
          <w:rFonts w:ascii="Arial" w:hAnsi="Arial" w:cs="Arial"/>
          <w:sz w:val="20"/>
          <w:szCs w:val="20"/>
        </w:rPr>
        <w:t>y jest obowiązany umożliwić wykonawcy zgłoszenie w formie pisemnej uwag dotyczących zasadności bezpośredniej zapłaty wynagrodzenia podwykonawcy lub dalszemu podwykonawcy, o których mowa w ust. 1</w:t>
      </w:r>
      <w:r w:rsidR="00DE1B07" w:rsidRPr="0002552F">
        <w:rPr>
          <w:rFonts w:ascii="Arial" w:hAnsi="Arial" w:cs="Arial"/>
          <w:sz w:val="20"/>
          <w:szCs w:val="20"/>
        </w:rPr>
        <w:t>3</w:t>
      </w:r>
      <w:r w:rsidRPr="0002552F">
        <w:rPr>
          <w:rFonts w:ascii="Arial" w:hAnsi="Arial" w:cs="Arial"/>
          <w:sz w:val="20"/>
          <w:szCs w:val="20"/>
        </w:rPr>
        <w:t xml:space="preserve">. </w:t>
      </w:r>
    </w:p>
    <w:p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Termin zgłaszania uwag, o których mowa w ust 1</w:t>
      </w:r>
      <w:r w:rsidR="00DE1B07" w:rsidRPr="0002552F">
        <w:rPr>
          <w:rFonts w:ascii="Arial" w:hAnsi="Arial" w:cs="Arial"/>
          <w:sz w:val="20"/>
          <w:szCs w:val="20"/>
        </w:rPr>
        <w:t>7</w:t>
      </w:r>
      <w:r w:rsidRPr="0002552F">
        <w:rPr>
          <w:rFonts w:ascii="Arial" w:hAnsi="Arial" w:cs="Arial"/>
          <w:sz w:val="20"/>
          <w:szCs w:val="20"/>
        </w:rPr>
        <w:t xml:space="preserve"> powyżej, wynosi 7 dni od dnia doręczenia informacji o zamiarze dokonania bezpośredniej zapłaty wynagrodzenia podwyko</w:t>
      </w:r>
      <w:r w:rsidR="00F56AF1" w:rsidRPr="0002552F">
        <w:rPr>
          <w:rFonts w:ascii="Arial" w:hAnsi="Arial" w:cs="Arial"/>
          <w:sz w:val="20"/>
          <w:szCs w:val="20"/>
        </w:rPr>
        <w:t>nawcy lub dalszemu podwykonawcy.</w:t>
      </w:r>
    </w:p>
    <w:p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W przypadku zgłoszenia uwag, o których mowa w ust. 1</w:t>
      </w:r>
      <w:r w:rsidR="00A61DBA" w:rsidRPr="0002552F">
        <w:rPr>
          <w:rFonts w:ascii="Arial" w:hAnsi="Arial" w:cs="Arial"/>
          <w:sz w:val="20"/>
          <w:szCs w:val="20"/>
        </w:rPr>
        <w:t>8</w:t>
      </w:r>
      <w:r w:rsidRPr="0002552F">
        <w:rPr>
          <w:rFonts w:ascii="Arial" w:hAnsi="Arial" w:cs="Arial"/>
          <w:sz w:val="20"/>
          <w:szCs w:val="20"/>
        </w:rPr>
        <w:t xml:space="preserve">, w terminie wskazanym przez </w:t>
      </w:r>
      <w:r w:rsidR="00C40A0C" w:rsidRPr="0002552F">
        <w:rPr>
          <w:rFonts w:ascii="Arial" w:hAnsi="Arial" w:cs="Arial"/>
          <w:sz w:val="20"/>
          <w:szCs w:val="20"/>
        </w:rPr>
        <w:t>Zamawiając</w:t>
      </w:r>
      <w:r w:rsidRPr="0002552F">
        <w:rPr>
          <w:rFonts w:ascii="Arial" w:hAnsi="Arial" w:cs="Arial"/>
          <w:sz w:val="20"/>
          <w:szCs w:val="20"/>
        </w:rPr>
        <w:t xml:space="preserve">ego, </w:t>
      </w:r>
      <w:r w:rsidR="00C40A0C" w:rsidRPr="0002552F">
        <w:rPr>
          <w:rFonts w:ascii="Arial" w:hAnsi="Arial" w:cs="Arial"/>
          <w:sz w:val="20"/>
          <w:szCs w:val="20"/>
        </w:rPr>
        <w:t>Zamawiając</w:t>
      </w:r>
      <w:r w:rsidRPr="0002552F">
        <w:rPr>
          <w:rFonts w:ascii="Arial" w:hAnsi="Arial" w:cs="Arial"/>
          <w:sz w:val="20"/>
          <w:szCs w:val="20"/>
        </w:rPr>
        <w:t>y może:</w:t>
      </w:r>
    </w:p>
    <w:p w:rsidR="00905F91" w:rsidRPr="0002552F" w:rsidRDefault="00905F91" w:rsidP="002510B6">
      <w:pPr>
        <w:numPr>
          <w:ilvl w:val="2"/>
          <w:numId w:val="16"/>
        </w:numPr>
        <w:spacing w:after="0"/>
        <w:ind w:left="709" w:right="-1" w:hanging="283"/>
        <w:contextualSpacing/>
        <w:jc w:val="both"/>
        <w:rPr>
          <w:rFonts w:ascii="Arial" w:eastAsia="Times New Roman" w:hAnsi="Arial" w:cs="Arial"/>
          <w:sz w:val="20"/>
          <w:szCs w:val="20"/>
        </w:rPr>
      </w:pPr>
      <w:r w:rsidRPr="0002552F">
        <w:rPr>
          <w:rFonts w:ascii="Arial" w:eastAsia="Times New Roman" w:hAnsi="Arial" w:cs="Arial"/>
          <w:sz w:val="20"/>
          <w:szCs w:val="20"/>
        </w:rPr>
        <w:t>nie dokonać bezpośredniej zapłaty wynagrodzenia podwykonawcy lub dalszemu podwykonawcy, jeżeli wykonawca wykaże niezasadność takiej zapłaty albo</w:t>
      </w:r>
    </w:p>
    <w:p w:rsidR="00905F91" w:rsidRPr="0002552F" w:rsidRDefault="00905F91" w:rsidP="002510B6">
      <w:pPr>
        <w:numPr>
          <w:ilvl w:val="2"/>
          <w:numId w:val="16"/>
        </w:numPr>
        <w:spacing w:after="0"/>
        <w:ind w:left="709" w:right="-1" w:hanging="283"/>
        <w:contextualSpacing/>
        <w:jc w:val="both"/>
        <w:rPr>
          <w:rFonts w:ascii="Arial" w:eastAsia="Times New Roman" w:hAnsi="Arial" w:cs="Arial"/>
          <w:sz w:val="20"/>
          <w:szCs w:val="20"/>
        </w:rPr>
      </w:pPr>
      <w:r w:rsidRPr="0002552F">
        <w:rPr>
          <w:rFonts w:ascii="Arial" w:eastAsia="Times New Roman" w:hAnsi="Arial" w:cs="Arial"/>
          <w:sz w:val="20"/>
          <w:szCs w:val="20"/>
        </w:rPr>
        <w:t xml:space="preserve">złożyć do depozytu sądowego kwotę potrzebną na pokrycie wynagrodzenia podwykonawcy lub dalszego podwykonawcy w przypadku istnienia zasadniczej wątpliwości </w:t>
      </w:r>
      <w:r w:rsidR="00C40A0C" w:rsidRPr="0002552F">
        <w:rPr>
          <w:rFonts w:ascii="Arial" w:eastAsia="Times New Roman" w:hAnsi="Arial" w:cs="Arial"/>
          <w:sz w:val="20"/>
          <w:szCs w:val="20"/>
        </w:rPr>
        <w:t>Zamawiając</w:t>
      </w:r>
      <w:r w:rsidRPr="0002552F">
        <w:rPr>
          <w:rFonts w:ascii="Arial" w:eastAsia="Times New Roman" w:hAnsi="Arial" w:cs="Arial"/>
          <w:sz w:val="20"/>
          <w:szCs w:val="20"/>
        </w:rPr>
        <w:t>ego co do wysokości należnej zapłaty lub podmiotu, któremu płatność się należy, albo</w:t>
      </w:r>
    </w:p>
    <w:p w:rsidR="00905F91" w:rsidRPr="0002552F" w:rsidRDefault="00905F91" w:rsidP="002510B6">
      <w:pPr>
        <w:numPr>
          <w:ilvl w:val="2"/>
          <w:numId w:val="16"/>
        </w:numPr>
        <w:spacing w:after="0"/>
        <w:ind w:left="709" w:right="-1" w:hanging="283"/>
        <w:contextualSpacing/>
        <w:jc w:val="both"/>
        <w:rPr>
          <w:rFonts w:ascii="Arial" w:eastAsia="Times New Roman" w:hAnsi="Arial" w:cs="Arial"/>
          <w:sz w:val="20"/>
          <w:szCs w:val="20"/>
        </w:rPr>
      </w:pPr>
      <w:r w:rsidRPr="0002552F">
        <w:rPr>
          <w:rFonts w:ascii="Arial" w:eastAsia="Times New Roman" w:hAnsi="Arial" w:cs="Arial"/>
          <w:sz w:val="20"/>
          <w:szCs w:val="20"/>
        </w:rPr>
        <w:t>dokonać bezpośredniej zapłaty wynagrodzenia podwykonawcy lub dalszemu podwykonawcy, jeżeli podwykonawca lub dalszy podwykonawca wykaże zasadność takiej zapłaty.</w:t>
      </w:r>
    </w:p>
    <w:p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W przypadku dokonania bezpośredniej zapłaty podwykonawcy lub dalszemu podwykonawcy, o których mowa w ust. 1</w:t>
      </w:r>
      <w:r w:rsidR="00A61DBA" w:rsidRPr="0002552F">
        <w:rPr>
          <w:rFonts w:ascii="Arial" w:hAnsi="Arial" w:cs="Arial"/>
          <w:sz w:val="20"/>
          <w:szCs w:val="20"/>
        </w:rPr>
        <w:t>4</w:t>
      </w:r>
      <w:r w:rsidRPr="0002552F">
        <w:rPr>
          <w:rFonts w:ascii="Arial" w:hAnsi="Arial" w:cs="Arial"/>
          <w:sz w:val="20"/>
          <w:szCs w:val="20"/>
        </w:rPr>
        <w:t xml:space="preserve">, </w:t>
      </w:r>
      <w:r w:rsidR="00C40A0C" w:rsidRPr="0002552F">
        <w:rPr>
          <w:rFonts w:ascii="Arial" w:hAnsi="Arial" w:cs="Arial"/>
          <w:sz w:val="20"/>
          <w:szCs w:val="20"/>
        </w:rPr>
        <w:t>Zamawiając</w:t>
      </w:r>
      <w:r w:rsidRPr="0002552F">
        <w:rPr>
          <w:rFonts w:ascii="Arial" w:hAnsi="Arial" w:cs="Arial"/>
          <w:sz w:val="20"/>
          <w:szCs w:val="20"/>
        </w:rPr>
        <w:t>y potrąci kwotę wypłaconego wynagrodzenia z wynagrodzenia należnego wykonawcy.</w:t>
      </w:r>
    </w:p>
    <w:p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Konieczność wielokrotnego (co najmniej trzykrotnego) dokonywania bezpośredniej zapłaty podwykonawcy lub dalszemu podwykonawcy, o których mowa w ust. 1</w:t>
      </w:r>
      <w:r w:rsidR="00A61DBA" w:rsidRPr="0002552F">
        <w:rPr>
          <w:rFonts w:ascii="Arial" w:hAnsi="Arial" w:cs="Arial"/>
          <w:sz w:val="20"/>
          <w:szCs w:val="20"/>
        </w:rPr>
        <w:t>4</w:t>
      </w:r>
      <w:r w:rsidRPr="0002552F">
        <w:rPr>
          <w:rFonts w:ascii="Arial" w:hAnsi="Arial" w:cs="Arial"/>
          <w:sz w:val="20"/>
          <w:szCs w:val="20"/>
        </w:rPr>
        <w:t xml:space="preserve"> lub konieczność dokonania bezpośrednich zapłat na sumę większą niż 5% wartości umowy w sprawie zamówienia publicznego może stanowić podstawę do odstąpienia od umowy w sprawie zamówienia publicznego przez </w:t>
      </w:r>
      <w:r w:rsidR="00C40A0C" w:rsidRPr="0002552F">
        <w:rPr>
          <w:rFonts w:ascii="Arial" w:hAnsi="Arial" w:cs="Arial"/>
          <w:sz w:val="20"/>
          <w:szCs w:val="20"/>
        </w:rPr>
        <w:t>Zamawiając</w:t>
      </w:r>
      <w:r w:rsidRPr="0002552F">
        <w:rPr>
          <w:rFonts w:ascii="Arial" w:hAnsi="Arial" w:cs="Arial"/>
          <w:sz w:val="20"/>
          <w:szCs w:val="20"/>
        </w:rPr>
        <w:t xml:space="preserve">ego. </w:t>
      </w:r>
      <w:r w:rsidR="00C40A0C" w:rsidRPr="0002552F">
        <w:rPr>
          <w:rFonts w:ascii="Arial" w:hAnsi="Arial" w:cs="Arial"/>
          <w:sz w:val="20"/>
          <w:szCs w:val="20"/>
        </w:rPr>
        <w:t>Zamawiając</w:t>
      </w:r>
      <w:r w:rsidRPr="0002552F">
        <w:rPr>
          <w:rFonts w:ascii="Arial" w:hAnsi="Arial" w:cs="Arial"/>
          <w:sz w:val="20"/>
          <w:szCs w:val="20"/>
        </w:rPr>
        <w:t>y może skorzystać z umownego prawa odstąpienia w terminie 30 dni od dnia zaistnienia przesłanki uprawniającej do wykonania tego prawa.</w:t>
      </w:r>
    </w:p>
    <w:p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Wykonawca nie może się uchylić od odpowiedzialności za roboty zlecone do wykonania podwykonawcy.</w:t>
      </w:r>
    </w:p>
    <w:p w:rsidR="00905F91" w:rsidRPr="0002552F" w:rsidRDefault="00C40A0C"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y oraz wykonawca ponoszą solidarną odpowiedzialność za zapłatę wynagrodzenia za roboty budowlane wykonane przez podwykonawcę.</w:t>
      </w:r>
    </w:p>
    <w:p w:rsidR="00905F91" w:rsidRPr="0002552F" w:rsidRDefault="00C40A0C"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y nie wyraża zgody na przelew wierzytelności na rzecz banku lub innej instytucji finansowej ani też na rzecz innego podmiotu lub osób fizycznych (dotyczy umów o podwykonawstwo w zakresie robót budowlanych).</w:t>
      </w:r>
    </w:p>
    <w:p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Podwykonawca w zakresie robót budowlanych będzie zobowiązany do złożenia oświadczenia, że roboty budowlane są wykonywane przy zastosowaniu materiałów (urządzeń itp.), do których podwykonawca posiada prawo własności i że prawo to nie jest obciążone prawami osób trzecich oraz że nie toczy się w związku z tym żadne postępowanie sądowe lub egzekucyjne.</w:t>
      </w:r>
    </w:p>
    <w:p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Umowy o podwykonawstwo będą zawierane z dalszymi podwykonawcami na takich samych zasadach co umowy z podwykonawcami. Za działania lub zaniechania podwykonawców Wykonawca odpowiada jak za własne działania lub zaniechania. Jeżeli </w:t>
      </w:r>
      <w:r w:rsidR="00C40A0C" w:rsidRPr="0002552F">
        <w:rPr>
          <w:rFonts w:ascii="Arial" w:hAnsi="Arial" w:cs="Arial"/>
          <w:sz w:val="20"/>
          <w:szCs w:val="20"/>
        </w:rPr>
        <w:t>Zamawiając</w:t>
      </w:r>
      <w:r w:rsidRPr="0002552F">
        <w:rPr>
          <w:rFonts w:ascii="Arial" w:hAnsi="Arial" w:cs="Arial"/>
          <w:sz w:val="20"/>
          <w:szCs w:val="20"/>
        </w:rPr>
        <w:t xml:space="preserve">y będąc do tego zobowiązanym na podstawie ustawy lub czynności prawnej dokona zapłaty podwykonawcy należności z tytułu wykonanego przedmiotu umowy przez podwykonawcę, Strony ustalają, iż w kwocie dokonanej zapłaty roszczenie Wykonawcy o wynagrodzenie automatycznie wygasa i Wykonawca zrzeka się w tym zakresie roszczenia. Jeżeli natomiast </w:t>
      </w:r>
      <w:r w:rsidR="00C40A0C" w:rsidRPr="0002552F">
        <w:rPr>
          <w:rFonts w:ascii="Arial" w:hAnsi="Arial" w:cs="Arial"/>
          <w:sz w:val="20"/>
          <w:szCs w:val="20"/>
        </w:rPr>
        <w:t>Zamawiając</w:t>
      </w:r>
      <w:r w:rsidRPr="0002552F">
        <w:rPr>
          <w:rFonts w:ascii="Arial" w:hAnsi="Arial" w:cs="Arial"/>
          <w:sz w:val="20"/>
          <w:szCs w:val="20"/>
        </w:rPr>
        <w:t>y</w:t>
      </w:r>
      <w:r w:rsidR="005A54D4" w:rsidRPr="0002552F">
        <w:rPr>
          <w:rFonts w:ascii="Arial" w:hAnsi="Arial" w:cs="Arial"/>
          <w:sz w:val="20"/>
          <w:szCs w:val="20"/>
        </w:rPr>
        <w:t>,</w:t>
      </w:r>
      <w:r w:rsidRPr="0002552F">
        <w:rPr>
          <w:rFonts w:ascii="Arial" w:hAnsi="Arial" w:cs="Arial"/>
          <w:sz w:val="20"/>
          <w:szCs w:val="20"/>
        </w:rPr>
        <w:t xml:space="preserve"> będąc do tego zobowiązanym na podstawie ustawy lub czynności prawnej</w:t>
      </w:r>
      <w:r w:rsidR="005A54D4" w:rsidRPr="0002552F">
        <w:rPr>
          <w:rFonts w:ascii="Arial" w:hAnsi="Arial" w:cs="Arial"/>
          <w:sz w:val="20"/>
          <w:szCs w:val="20"/>
        </w:rPr>
        <w:t>,</w:t>
      </w:r>
      <w:r w:rsidRPr="0002552F">
        <w:rPr>
          <w:rFonts w:ascii="Arial" w:hAnsi="Arial" w:cs="Arial"/>
          <w:sz w:val="20"/>
          <w:szCs w:val="20"/>
        </w:rPr>
        <w:t xml:space="preserve"> dokona zapłaty podwykonawcy należności z tytułu wykonanego prze</w:t>
      </w:r>
      <w:r w:rsidR="005A54D4" w:rsidRPr="0002552F">
        <w:rPr>
          <w:rFonts w:ascii="Arial" w:hAnsi="Arial" w:cs="Arial"/>
          <w:sz w:val="20"/>
          <w:szCs w:val="20"/>
        </w:rPr>
        <w:t>dmiotu umowy przez podwykonawcę</w:t>
      </w:r>
      <w:r w:rsidRPr="0002552F">
        <w:rPr>
          <w:rFonts w:ascii="Arial" w:hAnsi="Arial" w:cs="Arial"/>
          <w:sz w:val="20"/>
          <w:szCs w:val="20"/>
        </w:rPr>
        <w:t xml:space="preserve"> w sytuacji</w:t>
      </w:r>
      <w:r w:rsidR="005A54D4" w:rsidRPr="0002552F">
        <w:rPr>
          <w:rFonts w:ascii="Arial" w:hAnsi="Arial" w:cs="Arial"/>
          <w:sz w:val="20"/>
          <w:szCs w:val="20"/>
        </w:rPr>
        <w:t>,</w:t>
      </w:r>
      <w:r w:rsidRPr="0002552F">
        <w:rPr>
          <w:rFonts w:ascii="Arial" w:hAnsi="Arial" w:cs="Arial"/>
          <w:sz w:val="20"/>
          <w:szCs w:val="20"/>
        </w:rPr>
        <w:t xml:space="preserve"> w której pozostała do zapłaty na rzecz Wykonawcy, kwota jest mniejsza niż kwota zapłacona podwykonawcy, Wykonawca w terminie 14 dni zapłaci </w:t>
      </w:r>
      <w:r w:rsidR="00C40A0C" w:rsidRPr="0002552F">
        <w:rPr>
          <w:rFonts w:ascii="Arial" w:hAnsi="Arial" w:cs="Arial"/>
          <w:sz w:val="20"/>
          <w:szCs w:val="20"/>
        </w:rPr>
        <w:t>Zamawiając</w:t>
      </w:r>
      <w:r w:rsidRPr="0002552F">
        <w:rPr>
          <w:rFonts w:ascii="Arial" w:hAnsi="Arial" w:cs="Arial"/>
          <w:sz w:val="20"/>
          <w:szCs w:val="20"/>
        </w:rPr>
        <w:t>emu brakującą kwotę. Kwotę pozostała do zapłaty dla Wykonawcy ustala się jako kwotę należnego wynagrodzenia po dokonaniu wszystkich potrąceń w szczególności potrąceń przewidzianych umową.</w:t>
      </w:r>
    </w:p>
    <w:p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Jeżeli zmiana albo rezygnacja z podwykonawcy dotyczy podmiotu, na którego zasoby wykonawca powoływał się, na zasadach określonych w art. 22a ust. 1, w celu wykazania spełniania warunków udziału w</w:t>
      </w:r>
      <w:r w:rsidR="005A54D4" w:rsidRPr="0002552F">
        <w:rPr>
          <w:rFonts w:ascii="Arial" w:hAnsi="Arial" w:cs="Arial"/>
          <w:sz w:val="20"/>
          <w:szCs w:val="20"/>
        </w:rPr>
        <w:t> </w:t>
      </w:r>
      <w:r w:rsidRPr="0002552F">
        <w:rPr>
          <w:rFonts w:ascii="Arial" w:hAnsi="Arial" w:cs="Arial"/>
          <w:sz w:val="20"/>
          <w:szCs w:val="20"/>
        </w:rPr>
        <w:t xml:space="preserve">postępowaniu, wykonawca jest obowiązany wykazać </w:t>
      </w:r>
      <w:r w:rsidR="00C40A0C" w:rsidRPr="0002552F">
        <w:rPr>
          <w:rFonts w:ascii="Arial" w:hAnsi="Arial" w:cs="Arial"/>
          <w:sz w:val="20"/>
          <w:szCs w:val="20"/>
        </w:rPr>
        <w:t>Zamawiając</w:t>
      </w:r>
      <w:r w:rsidRPr="0002552F">
        <w:rPr>
          <w:rFonts w:ascii="Arial" w:hAnsi="Arial" w:cs="Arial"/>
          <w:sz w:val="20"/>
          <w:szCs w:val="20"/>
        </w:rPr>
        <w:t>emu, że proponowany inny podwykonawca lub wykonawca samodzielnie spełnia je w stopniu nie mniejszym niż podwykonawca, na którego zasoby wykonawca powoływał się w trakcie postępowania o udzielenie zamówienia.</w:t>
      </w:r>
    </w:p>
    <w:p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 Jeżeli powierzenie podwykonawcy wykonania części zamówienia na roboty budowlane lub usługi następuje w trakcie jego realizacji, wykonawca na żądanie </w:t>
      </w:r>
      <w:r w:rsidR="00C40A0C" w:rsidRPr="0002552F">
        <w:rPr>
          <w:rFonts w:ascii="Arial" w:hAnsi="Arial" w:cs="Arial"/>
          <w:sz w:val="20"/>
          <w:szCs w:val="20"/>
        </w:rPr>
        <w:t>Zamawiając</w:t>
      </w:r>
      <w:r w:rsidRPr="0002552F">
        <w:rPr>
          <w:rFonts w:ascii="Arial" w:hAnsi="Arial" w:cs="Arial"/>
          <w:sz w:val="20"/>
          <w:szCs w:val="20"/>
        </w:rPr>
        <w:t>ego przedstawi oświadczenie, o</w:t>
      </w:r>
      <w:r w:rsidR="00CF5027" w:rsidRPr="0002552F">
        <w:rPr>
          <w:rFonts w:ascii="Arial" w:hAnsi="Arial" w:cs="Arial"/>
          <w:sz w:val="20"/>
          <w:szCs w:val="20"/>
        </w:rPr>
        <w:t xml:space="preserve"> którym mowa w art. </w:t>
      </w:r>
      <w:r w:rsidR="00524FC1" w:rsidRPr="0002552F">
        <w:rPr>
          <w:rFonts w:ascii="Arial" w:hAnsi="Arial" w:cs="Arial"/>
          <w:sz w:val="20"/>
          <w:szCs w:val="20"/>
        </w:rPr>
        <w:t xml:space="preserve">125 </w:t>
      </w:r>
      <w:r w:rsidR="00CF5027" w:rsidRPr="0002552F">
        <w:rPr>
          <w:rFonts w:ascii="Arial" w:hAnsi="Arial" w:cs="Arial"/>
          <w:sz w:val="20"/>
          <w:szCs w:val="20"/>
        </w:rPr>
        <w:t xml:space="preserve">ust. </w:t>
      </w:r>
      <w:r w:rsidR="00524FC1" w:rsidRPr="0002552F">
        <w:rPr>
          <w:rFonts w:ascii="Arial" w:hAnsi="Arial" w:cs="Arial"/>
          <w:sz w:val="20"/>
          <w:szCs w:val="20"/>
        </w:rPr>
        <w:t>2</w:t>
      </w:r>
      <w:r w:rsidR="00CF5027" w:rsidRPr="0002552F">
        <w:rPr>
          <w:rFonts w:ascii="Arial" w:hAnsi="Arial" w:cs="Arial"/>
          <w:sz w:val="20"/>
          <w:szCs w:val="20"/>
        </w:rPr>
        <w:t xml:space="preserve"> u</w:t>
      </w:r>
      <w:r w:rsidRPr="0002552F">
        <w:rPr>
          <w:rFonts w:ascii="Arial" w:hAnsi="Arial" w:cs="Arial"/>
          <w:sz w:val="20"/>
          <w:szCs w:val="20"/>
        </w:rPr>
        <w:t xml:space="preserve">stawy </w:t>
      </w:r>
      <w:proofErr w:type="spellStart"/>
      <w:r w:rsidRPr="0002552F">
        <w:rPr>
          <w:rFonts w:ascii="Arial" w:hAnsi="Arial" w:cs="Arial"/>
          <w:sz w:val="20"/>
          <w:szCs w:val="20"/>
        </w:rPr>
        <w:t>Pzp</w:t>
      </w:r>
      <w:proofErr w:type="spellEnd"/>
      <w:r w:rsidRPr="0002552F">
        <w:rPr>
          <w:rFonts w:ascii="Arial" w:hAnsi="Arial" w:cs="Arial"/>
          <w:sz w:val="20"/>
          <w:szCs w:val="20"/>
        </w:rPr>
        <w:t>.</w:t>
      </w:r>
    </w:p>
    <w:p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lastRenderedPageBreak/>
        <w:t xml:space="preserve">Jeżeli </w:t>
      </w:r>
      <w:r w:rsidR="00C40A0C" w:rsidRPr="0002552F">
        <w:rPr>
          <w:rFonts w:ascii="Arial" w:hAnsi="Arial" w:cs="Arial"/>
          <w:sz w:val="20"/>
          <w:szCs w:val="20"/>
        </w:rPr>
        <w:t>Zamawiając</w:t>
      </w:r>
      <w:r w:rsidRPr="0002552F">
        <w:rPr>
          <w:rFonts w:ascii="Arial" w:hAnsi="Arial" w:cs="Arial"/>
          <w:sz w:val="20"/>
          <w:szCs w:val="20"/>
        </w:rPr>
        <w:t>y stwierdzi, że wobec danego podwykonawcy zachodzą podstawy wykluczenia, wykonawca obowiązany jest zastąpić tego podwykonawcę lub zrezygnować z powierzenia wykonania części zamówienia podwykonawcy.</w:t>
      </w:r>
    </w:p>
    <w:p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Powierzenie wykonania części zamówienia podwykonawcom nie zwalnia wykonawcy z odpowiedzialności za należyte wykonanie tego zamówienia.</w:t>
      </w:r>
    </w:p>
    <w:p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Wykonawca zawiadamia </w:t>
      </w:r>
      <w:r w:rsidR="00C40A0C" w:rsidRPr="0002552F">
        <w:rPr>
          <w:rFonts w:ascii="Arial" w:hAnsi="Arial" w:cs="Arial"/>
          <w:sz w:val="20"/>
          <w:szCs w:val="20"/>
        </w:rPr>
        <w:t>Zamawiając</w:t>
      </w:r>
      <w:r w:rsidRPr="0002552F">
        <w:rPr>
          <w:rFonts w:ascii="Arial" w:hAnsi="Arial" w:cs="Arial"/>
          <w:sz w:val="20"/>
          <w:szCs w:val="20"/>
        </w:rPr>
        <w:t>ego o wszelkich zmianach danych podwykonawców, w trakcie realizacji zamówienia, a także przekazuje informacje na temat nowych podwykonawców, którym w późniejszym okresie zamierza powierzyć realizację robót budowlanych lub usług.</w:t>
      </w:r>
      <w:bookmarkStart w:id="10" w:name="_Toc342976366"/>
    </w:p>
    <w:p w:rsidR="00905F91" w:rsidRDefault="00905F91" w:rsidP="00B16B5F">
      <w:pPr>
        <w:pStyle w:val="Akapitzlist1"/>
        <w:tabs>
          <w:tab w:val="left" w:pos="-426"/>
        </w:tabs>
        <w:spacing w:after="0"/>
        <w:ind w:left="0" w:right="360"/>
        <w:jc w:val="both"/>
        <w:rPr>
          <w:rFonts w:ascii="Arial" w:hAnsi="Arial" w:cs="Arial"/>
          <w:b/>
          <w:sz w:val="20"/>
          <w:szCs w:val="20"/>
        </w:rPr>
      </w:pPr>
    </w:p>
    <w:p w:rsidR="0099633D" w:rsidRDefault="0099633D" w:rsidP="00B16B5F">
      <w:pPr>
        <w:pStyle w:val="Akapitzlist1"/>
        <w:tabs>
          <w:tab w:val="left" w:pos="-426"/>
        </w:tabs>
        <w:spacing w:after="0"/>
        <w:ind w:left="0" w:right="360"/>
        <w:jc w:val="both"/>
        <w:rPr>
          <w:rFonts w:ascii="Arial" w:hAnsi="Arial" w:cs="Arial"/>
          <w:b/>
          <w:sz w:val="20"/>
          <w:szCs w:val="20"/>
        </w:rPr>
      </w:pPr>
    </w:p>
    <w:p w:rsidR="0099633D" w:rsidRDefault="0099633D" w:rsidP="00B16B5F">
      <w:pPr>
        <w:pStyle w:val="Akapitzlist1"/>
        <w:tabs>
          <w:tab w:val="left" w:pos="-426"/>
        </w:tabs>
        <w:spacing w:after="0"/>
        <w:ind w:left="0" w:right="360"/>
        <w:jc w:val="both"/>
        <w:rPr>
          <w:rFonts w:ascii="Arial" w:hAnsi="Arial" w:cs="Arial"/>
          <w:b/>
          <w:sz w:val="20"/>
          <w:szCs w:val="20"/>
        </w:rPr>
      </w:pPr>
    </w:p>
    <w:p w:rsidR="0099633D" w:rsidRPr="0002552F" w:rsidRDefault="0099633D" w:rsidP="00B16B5F">
      <w:pPr>
        <w:pStyle w:val="Akapitzlist1"/>
        <w:tabs>
          <w:tab w:val="left" w:pos="-426"/>
        </w:tabs>
        <w:spacing w:after="0"/>
        <w:ind w:left="0" w:right="360"/>
        <w:jc w:val="both"/>
        <w:rPr>
          <w:rFonts w:ascii="Arial" w:hAnsi="Arial" w:cs="Arial"/>
          <w:b/>
          <w:sz w:val="20"/>
          <w:szCs w:val="20"/>
        </w:rPr>
      </w:pPr>
    </w:p>
    <w:p w:rsidR="00905F91" w:rsidRPr="0002552F" w:rsidRDefault="00905F91" w:rsidP="00B16B5F">
      <w:pPr>
        <w:pStyle w:val="Akapitzlist1"/>
        <w:tabs>
          <w:tab w:val="left" w:pos="-426"/>
        </w:tabs>
        <w:spacing w:after="0"/>
        <w:ind w:left="0" w:right="360"/>
        <w:jc w:val="center"/>
        <w:rPr>
          <w:rFonts w:ascii="Arial" w:hAnsi="Arial" w:cs="Arial"/>
          <w:b/>
          <w:sz w:val="20"/>
          <w:szCs w:val="20"/>
        </w:rPr>
      </w:pPr>
      <w:r w:rsidRPr="0002552F">
        <w:rPr>
          <w:rFonts w:ascii="Arial" w:hAnsi="Arial" w:cs="Arial"/>
          <w:b/>
          <w:sz w:val="20"/>
          <w:szCs w:val="20"/>
        </w:rPr>
        <w:t>§</w:t>
      </w:r>
      <w:bookmarkEnd w:id="10"/>
      <w:r w:rsidR="00427674">
        <w:rPr>
          <w:rFonts w:ascii="Arial" w:hAnsi="Arial" w:cs="Arial"/>
          <w:b/>
          <w:sz w:val="20"/>
          <w:szCs w:val="20"/>
        </w:rPr>
        <w:t xml:space="preserve"> 15</w:t>
      </w:r>
      <w:r w:rsidR="000808D7" w:rsidRPr="0002552F">
        <w:rPr>
          <w:rFonts w:ascii="Arial" w:hAnsi="Arial" w:cs="Arial"/>
          <w:b/>
          <w:sz w:val="20"/>
          <w:szCs w:val="20"/>
        </w:rPr>
        <w:t>.</w:t>
      </w:r>
    </w:p>
    <w:p w:rsidR="00905F91" w:rsidRPr="0002552F" w:rsidRDefault="00905F91" w:rsidP="00B16B5F">
      <w:pPr>
        <w:tabs>
          <w:tab w:val="left" w:pos="567"/>
        </w:tabs>
        <w:spacing w:after="0"/>
        <w:ind w:left="360" w:right="360"/>
        <w:jc w:val="center"/>
        <w:rPr>
          <w:rFonts w:ascii="Arial" w:hAnsi="Arial" w:cs="Arial"/>
          <w:b/>
          <w:sz w:val="20"/>
          <w:szCs w:val="20"/>
        </w:rPr>
      </w:pPr>
      <w:r w:rsidRPr="0002552F">
        <w:rPr>
          <w:rFonts w:ascii="Arial" w:hAnsi="Arial" w:cs="Arial"/>
          <w:b/>
          <w:sz w:val="20"/>
          <w:szCs w:val="20"/>
        </w:rPr>
        <w:t>Potencjał Wykonawcy</w:t>
      </w:r>
    </w:p>
    <w:p w:rsidR="00E628A5" w:rsidRPr="0002552F" w:rsidRDefault="00E628A5" w:rsidP="00B16B5F">
      <w:pPr>
        <w:tabs>
          <w:tab w:val="left" w:pos="567"/>
        </w:tabs>
        <w:spacing w:after="0"/>
        <w:ind w:left="360" w:right="360"/>
        <w:jc w:val="center"/>
        <w:rPr>
          <w:rFonts w:ascii="Arial" w:hAnsi="Arial" w:cs="Arial"/>
          <w:b/>
          <w:sz w:val="20"/>
          <w:szCs w:val="20"/>
        </w:rPr>
      </w:pPr>
    </w:p>
    <w:p w:rsidR="00905F91" w:rsidRPr="0002552F" w:rsidRDefault="00905F91" w:rsidP="002510B6">
      <w:pPr>
        <w:pStyle w:val="Akapitzlist"/>
        <w:numPr>
          <w:ilvl w:val="1"/>
          <w:numId w:val="31"/>
        </w:numPr>
        <w:tabs>
          <w:tab w:val="left" w:pos="709"/>
        </w:tabs>
        <w:spacing w:after="0"/>
        <w:jc w:val="both"/>
        <w:rPr>
          <w:rFonts w:ascii="Arial" w:hAnsi="Arial" w:cs="Arial"/>
          <w:sz w:val="20"/>
          <w:szCs w:val="20"/>
        </w:rPr>
      </w:pPr>
      <w:r w:rsidRPr="0002552F">
        <w:rPr>
          <w:rFonts w:ascii="Arial" w:hAnsi="Arial" w:cs="Arial"/>
          <w:sz w:val="20"/>
          <w:szCs w:val="20"/>
        </w:rPr>
        <w:t>Wykonawca oświadcza, że w celu realizacji Umowy zapewni odpowiednie zasoby techniczne oraz personel posiadający zdolności, doświadczenie, wiedzę oraz wymagane uprawnienia, w zakresie niezbędnym do wykonania przedmiotu Umowy, zgodnie ze złożoną Ofertą.</w:t>
      </w:r>
    </w:p>
    <w:p w:rsidR="00905F91" w:rsidRPr="0002552F" w:rsidRDefault="00905F91" w:rsidP="002510B6">
      <w:pPr>
        <w:pStyle w:val="Akapitzlist"/>
        <w:numPr>
          <w:ilvl w:val="1"/>
          <w:numId w:val="31"/>
        </w:numPr>
        <w:tabs>
          <w:tab w:val="left" w:pos="709"/>
          <w:tab w:val="left" w:pos="851"/>
        </w:tabs>
        <w:spacing w:after="120"/>
        <w:jc w:val="both"/>
        <w:rPr>
          <w:rFonts w:ascii="Arial" w:hAnsi="Arial" w:cs="Arial"/>
          <w:sz w:val="20"/>
          <w:szCs w:val="20"/>
        </w:rPr>
      </w:pPr>
      <w:r w:rsidRPr="0002552F">
        <w:rPr>
          <w:rFonts w:ascii="Arial" w:hAnsi="Arial" w:cs="Arial"/>
          <w:sz w:val="20"/>
          <w:szCs w:val="20"/>
        </w:rPr>
        <w:t>Wykonawca oświadcza, że posiada wiedzę i doświadczenie wymagane do realizacji robót budowlanych będących przedmiotem Umowy.</w:t>
      </w:r>
    </w:p>
    <w:p w:rsidR="00905F91" w:rsidRPr="0002552F" w:rsidRDefault="00905F91" w:rsidP="002510B6">
      <w:pPr>
        <w:pStyle w:val="Akapitzlist"/>
        <w:numPr>
          <w:ilvl w:val="1"/>
          <w:numId w:val="31"/>
        </w:numPr>
        <w:tabs>
          <w:tab w:val="left" w:pos="851"/>
        </w:tabs>
        <w:spacing w:after="120"/>
        <w:jc w:val="both"/>
        <w:rPr>
          <w:rFonts w:ascii="Arial" w:hAnsi="Arial" w:cs="Arial"/>
          <w:sz w:val="20"/>
          <w:szCs w:val="20"/>
        </w:rPr>
      </w:pPr>
      <w:r w:rsidRPr="0002552F">
        <w:rPr>
          <w:rFonts w:ascii="Arial" w:hAnsi="Arial" w:cs="Arial"/>
          <w:sz w:val="20"/>
          <w:szCs w:val="20"/>
        </w:rPr>
        <w:t>Wykonawca oświadcza, że podmiot trzeci …………. (</w:t>
      </w:r>
      <w:r w:rsidRPr="0002552F">
        <w:rPr>
          <w:rFonts w:ascii="Arial" w:hAnsi="Arial" w:cs="Arial"/>
          <w:i/>
          <w:sz w:val="20"/>
          <w:szCs w:val="20"/>
        </w:rPr>
        <w:t>nazwa podmiotu trzeciego</w:t>
      </w:r>
      <w:r w:rsidRPr="0002552F">
        <w:rPr>
          <w:rFonts w:ascii="Arial" w:hAnsi="Arial" w:cs="Arial"/>
          <w:sz w:val="20"/>
          <w:szCs w:val="20"/>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02552F">
        <w:rPr>
          <w:rFonts w:ascii="Arial" w:hAnsi="Arial" w:cs="Arial"/>
          <w:i/>
          <w:sz w:val="20"/>
          <w:szCs w:val="20"/>
        </w:rPr>
        <w:t>w jakim wiedza i doświadczenie podmiotu trzeciego były deklarowane do wykonania przedmiotu Umowy na użytek postępowania o udzielenie zamówienia publicznego</w:t>
      </w:r>
      <w:r w:rsidRPr="0002552F">
        <w:rPr>
          <w:rFonts w:ascii="Arial" w:hAnsi="Arial" w:cs="Arial"/>
          <w:sz w:val="20"/>
          <w:szCs w:val="20"/>
        </w:rPr>
        <w:t>). W przypadku zaprzestania wykonywania Umowy przez …………… (</w:t>
      </w:r>
      <w:r w:rsidRPr="0002552F">
        <w:rPr>
          <w:rFonts w:ascii="Arial" w:hAnsi="Arial" w:cs="Arial"/>
          <w:i/>
          <w:sz w:val="20"/>
          <w:szCs w:val="20"/>
        </w:rPr>
        <w:t>nazwa podmiotu trzeciego</w:t>
      </w:r>
      <w:r w:rsidRPr="0002552F">
        <w:rPr>
          <w:rFonts w:ascii="Arial" w:hAnsi="Arial" w:cs="Arial"/>
          <w:sz w:val="20"/>
          <w:szCs w:val="20"/>
        </w:rPr>
        <w:t xml:space="preserve">)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w:t>
      </w:r>
      <w:r w:rsidR="00C40A0C" w:rsidRPr="0002552F">
        <w:rPr>
          <w:rFonts w:ascii="Arial" w:hAnsi="Arial" w:cs="Arial"/>
          <w:sz w:val="20"/>
          <w:szCs w:val="20"/>
        </w:rPr>
        <w:t>Zamawiając</w:t>
      </w:r>
      <w:r w:rsidRPr="0002552F">
        <w:rPr>
          <w:rFonts w:ascii="Arial" w:hAnsi="Arial" w:cs="Arial"/>
          <w:sz w:val="20"/>
          <w:szCs w:val="20"/>
        </w:rPr>
        <w:t>ego.</w:t>
      </w:r>
    </w:p>
    <w:p w:rsidR="00905F91" w:rsidRPr="0002552F" w:rsidRDefault="00905F91" w:rsidP="002510B6">
      <w:pPr>
        <w:pStyle w:val="Akapitzlist"/>
        <w:numPr>
          <w:ilvl w:val="1"/>
          <w:numId w:val="31"/>
        </w:numPr>
        <w:tabs>
          <w:tab w:val="left" w:pos="993"/>
        </w:tabs>
        <w:spacing w:after="120"/>
        <w:jc w:val="both"/>
        <w:rPr>
          <w:rFonts w:ascii="Arial" w:hAnsi="Arial" w:cs="Arial"/>
          <w:sz w:val="20"/>
          <w:szCs w:val="20"/>
        </w:rPr>
      </w:pPr>
      <w:r w:rsidRPr="0002552F">
        <w:rPr>
          <w:rFonts w:ascii="Arial" w:hAnsi="Arial" w:cs="Arial"/>
          <w:sz w:val="20"/>
          <w:szCs w:val="20"/>
        </w:rPr>
        <w:t>Wykonawca oświadcza, że dysponuje odpowiednimi środkami finansowymi umożliwiającymi wykonanie przedmiotu Umowy</w:t>
      </w:r>
      <w:r w:rsidR="00172AC5" w:rsidRPr="0002552F">
        <w:rPr>
          <w:rFonts w:ascii="Arial" w:hAnsi="Arial" w:cs="Arial"/>
          <w:sz w:val="20"/>
          <w:szCs w:val="20"/>
        </w:rPr>
        <w:t>.</w:t>
      </w:r>
    </w:p>
    <w:p w:rsidR="00905F91" w:rsidRPr="0002552F" w:rsidRDefault="00905F91" w:rsidP="00B16B5F">
      <w:pPr>
        <w:pStyle w:val="Akapitzlist1"/>
        <w:tabs>
          <w:tab w:val="left" w:pos="-426"/>
        </w:tabs>
        <w:spacing w:after="0"/>
        <w:ind w:left="360" w:right="360"/>
        <w:jc w:val="center"/>
        <w:rPr>
          <w:rFonts w:ascii="Arial" w:hAnsi="Arial" w:cs="Arial"/>
          <w:b/>
          <w:sz w:val="20"/>
          <w:szCs w:val="20"/>
        </w:rPr>
      </w:pPr>
      <w:r w:rsidRPr="0002552F">
        <w:rPr>
          <w:rFonts w:ascii="Arial" w:hAnsi="Arial" w:cs="Arial"/>
          <w:b/>
          <w:sz w:val="20"/>
          <w:szCs w:val="20"/>
        </w:rPr>
        <w:t>§ 16</w:t>
      </w:r>
      <w:r w:rsidR="000808D7" w:rsidRPr="0002552F">
        <w:rPr>
          <w:rFonts w:ascii="Arial" w:hAnsi="Arial" w:cs="Arial"/>
          <w:b/>
          <w:sz w:val="20"/>
          <w:szCs w:val="20"/>
        </w:rPr>
        <w:t>.</w:t>
      </w:r>
    </w:p>
    <w:p w:rsidR="00905F91" w:rsidRPr="0002552F" w:rsidRDefault="00905F91" w:rsidP="00B16B5F">
      <w:pPr>
        <w:pStyle w:val="Nagwek1"/>
        <w:numPr>
          <w:ilvl w:val="0"/>
          <w:numId w:val="0"/>
        </w:numPr>
        <w:spacing w:before="0"/>
        <w:jc w:val="center"/>
        <w:rPr>
          <w:rFonts w:ascii="Arial" w:hAnsi="Arial" w:cs="Arial"/>
          <w:color w:val="000000" w:themeColor="text1"/>
          <w:sz w:val="20"/>
          <w:szCs w:val="20"/>
        </w:rPr>
      </w:pPr>
      <w:bookmarkStart w:id="11" w:name="_Toc342976367"/>
      <w:r w:rsidRPr="0002552F">
        <w:rPr>
          <w:rFonts w:ascii="Arial" w:hAnsi="Arial" w:cs="Arial"/>
          <w:color w:val="000000" w:themeColor="text1"/>
          <w:sz w:val="20"/>
          <w:szCs w:val="20"/>
        </w:rPr>
        <w:t>Zasady bieżącej współpracy</w:t>
      </w:r>
      <w:bookmarkEnd w:id="11"/>
      <w:r w:rsidRPr="0002552F">
        <w:rPr>
          <w:rFonts w:ascii="Arial" w:hAnsi="Arial" w:cs="Arial"/>
          <w:color w:val="000000" w:themeColor="text1"/>
          <w:sz w:val="20"/>
          <w:szCs w:val="20"/>
        </w:rPr>
        <w:t xml:space="preserve"> Stron</w:t>
      </w:r>
    </w:p>
    <w:p w:rsidR="00E628A5" w:rsidRPr="0002552F" w:rsidRDefault="00E628A5" w:rsidP="00E628A5">
      <w:pPr>
        <w:rPr>
          <w:rFonts w:ascii="Arial" w:hAnsi="Arial" w:cs="Arial"/>
          <w:sz w:val="20"/>
          <w:szCs w:val="20"/>
        </w:rPr>
      </w:pPr>
    </w:p>
    <w:p w:rsidR="00905F91" w:rsidRPr="0002552F" w:rsidRDefault="00905F91" w:rsidP="002510B6">
      <w:pPr>
        <w:pStyle w:val="Akapitzlist1"/>
        <w:widowControl/>
        <w:numPr>
          <w:ilvl w:val="0"/>
          <w:numId w:val="23"/>
        </w:numPr>
        <w:shd w:val="clear" w:color="auto" w:fill="FFFFFF"/>
        <w:tabs>
          <w:tab w:val="left" w:pos="331"/>
        </w:tabs>
        <w:suppressAutoHyphens w:val="0"/>
        <w:spacing w:after="0"/>
        <w:ind w:left="426" w:right="-1" w:hanging="284"/>
        <w:jc w:val="both"/>
        <w:rPr>
          <w:rFonts w:ascii="Arial" w:hAnsi="Arial" w:cs="Arial"/>
          <w:sz w:val="20"/>
          <w:szCs w:val="20"/>
        </w:rPr>
      </w:pPr>
      <w:r w:rsidRPr="0002552F">
        <w:rPr>
          <w:rFonts w:ascii="Arial" w:hAnsi="Arial" w:cs="Arial"/>
          <w:sz w:val="20"/>
          <w:szCs w:val="20"/>
        </w:rPr>
        <w:t xml:space="preserve"> Do celów współpracy Stron w zakresie realizacji umowy, Strony ustanawiają osoby do kontaktów:</w:t>
      </w:r>
    </w:p>
    <w:p w:rsidR="00905F91" w:rsidRPr="0002552F" w:rsidRDefault="00905F91" w:rsidP="00B16B5F">
      <w:pPr>
        <w:pStyle w:val="Akapitzlist1"/>
        <w:widowControl/>
        <w:shd w:val="clear" w:color="auto" w:fill="FFFFFF"/>
        <w:tabs>
          <w:tab w:val="left" w:pos="331"/>
        </w:tabs>
        <w:suppressAutoHyphens w:val="0"/>
        <w:spacing w:after="0"/>
        <w:ind w:left="426" w:right="-1"/>
        <w:jc w:val="both"/>
        <w:rPr>
          <w:rFonts w:ascii="Arial" w:hAnsi="Arial" w:cs="Arial"/>
          <w:sz w:val="20"/>
          <w:szCs w:val="20"/>
        </w:rPr>
      </w:pPr>
      <w:r w:rsidRPr="0002552F">
        <w:rPr>
          <w:rFonts w:ascii="Arial" w:hAnsi="Arial" w:cs="Arial"/>
          <w:sz w:val="20"/>
          <w:szCs w:val="20"/>
        </w:rPr>
        <w:t xml:space="preserve">ze strony </w:t>
      </w:r>
      <w:r w:rsidR="00C40A0C" w:rsidRPr="0002552F">
        <w:rPr>
          <w:rFonts w:ascii="Arial" w:hAnsi="Arial" w:cs="Arial"/>
          <w:sz w:val="20"/>
          <w:szCs w:val="20"/>
        </w:rPr>
        <w:t>Zamawiając</w:t>
      </w:r>
      <w:r w:rsidRPr="0002552F">
        <w:rPr>
          <w:rFonts w:ascii="Arial" w:hAnsi="Arial" w:cs="Arial"/>
          <w:sz w:val="20"/>
          <w:szCs w:val="20"/>
        </w:rPr>
        <w:t>ego wyznaczeni zostają:</w:t>
      </w:r>
    </w:p>
    <w:p w:rsidR="006F3573" w:rsidRPr="0002552F" w:rsidRDefault="00427DEB" w:rsidP="002510B6">
      <w:pPr>
        <w:pStyle w:val="Akapitzlist1"/>
        <w:numPr>
          <w:ilvl w:val="0"/>
          <w:numId w:val="41"/>
        </w:numPr>
        <w:shd w:val="clear" w:color="auto" w:fill="FFFFFF"/>
        <w:tabs>
          <w:tab w:val="left" w:leader="dot" w:pos="7512"/>
        </w:tabs>
        <w:suppressAutoHyphens w:val="0"/>
        <w:spacing w:after="0"/>
        <w:ind w:right="-1"/>
        <w:jc w:val="both"/>
        <w:rPr>
          <w:rFonts w:ascii="Arial" w:hAnsi="Arial" w:cs="Arial"/>
          <w:sz w:val="20"/>
          <w:szCs w:val="20"/>
        </w:rPr>
      </w:pPr>
      <w:r w:rsidRPr="0002552F">
        <w:rPr>
          <w:rFonts w:ascii="Arial" w:hAnsi="Arial" w:cs="Arial"/>
          <w:b/>
          <w:sz w:val="20"/>
          <w:szCs w:val="20"/>
        </w:rPr>
        <w:t xml:space="preserve">Tomasz Maciejewski </w:t>
      </w:r>
      <w:r w:rsidR="006F3573" w:rsidRPr="0002552F">
        <w:rPr>
          <w:rFonts w:ascii="Arial" w:hAnsi="Arial" w:cs="Arial"/>
          <w:sz w:val="20"/>
          <w:szCs w:val="20"/>
        </w:rPr>
        <w:t>–</w:t>
      </w:r>
      <w:r w:rsidR="00E94C48" w:rsidRPr="0002552F">
        <w:rPr>
          <w:rFonts w:ascii="Arial" w:hAnsi="Arial" w:cs="Arial"/>
          <w:sz w:val="20"/>
          <w:szCs w:val="20"/>
        </w:rPr>
        <w:t xml:space="preserve"> Kierownik</w:t>
      </w:r>
      <w:r w:rsidR="006F3573" w:rsidRPr="0002552F">
        <w:rPr>
          <w:rFonts w:ascii="Arial" w:hAnsi="Arial" w:cs="Arial"/>
          <w:sz w:val="20"/>
          <w:szCs w:val="20"/>
        </w:rPr>
        <w:t xml:space="preserve"> </w:t>
      </w:r>
      <w:r w:rsidR="00E94C48" w:rsidRPr="0002552F">
        <w:rPr>
          <w:rFonts w:ascii="Arial" w:hAnsi="Arial" w:cs="Arial"/>
          <w:sz w:val="20"/>
          <w:szCs w:val="20"/>
        </w:rPr>
        <w:t>Referatu Inwestycji i</w:t>
      </w:r>
      <w:r w:rsidRPr="0002552F">
        <w:rPr>
          <w:rFonts w:ascii="Arial" w:hAnsi="Arial" w:cs="Arial"/>
          <w:sz w:val="20"/>
          <w:szCs w:val="20"/>
        </w:rPr>
        <w:t xml:space="preserve"> Gospodarki Komunalnej, Przestrzennej i Ochrony Środowiska</w:t>
      </w:r>
      <w:r w:rsidR="006F3573" w:rsidRPr="0002552F">
        <w:rPr>
          <w:rFonts w:ascii="Arial" w:hAnsi="Arial" w:cs="Arial"/>
          <w:sz w:val="20"/>
          <w:szCs w:val="20"/>
        </w:rPr>
        <w:t>,</w:t>
      </w:r>
    </w:p>
    <w:p w:rsidR="006F3573" w:rsidRPr="0002552F" w:rsidRDefault="006F3573" w:rsidP="006F3573">
      <w:pPr>
        <w:pStyle w:val="Akapitzlist1"/>
        <w:shd w:val="clear" w:color="auto" w:fill="FFFFFF"/>
        <w:tabs>
          <w:tab w:val="left" w:leader="dot" w:pos="7512"/>
        </w:tabs>
        <w:suppressAutoHyphens w:val="0"/>
        <w:spacing w:after="0"/>
        <w:ind w:right="-1"/>
        <w:jc w:val="both"/>
        <w:rPr>
          <w:rFonts w:ascii="Arial" w:hAnsi="Arial" w:cs="Arial"/>
          <w:sz w:val="20"/>
          <w:szCs w:val="20"/>
          <w:lang w:val="pt-BR"/>
        </w:rPr>
      </w:pPr>
      <w:r w:rsidRPr="0002552F">
        <w:rPr>
          <w:rFonts w:ascii="Arial" w:hAnsi="Arial" w:cs="Arial"/>
          <w:sz w:val="20"/>
          <w:szCs w:val="20"/>
          <w:lang w:val="pt-BR"/>
        </w:rPr>
        <w:t xml:space="preserve">tel. </w:t>
      </w:r>
      <w:r w:rsidR="00427DEB" w:rsidRPr="0002552F">
        <w:rPr>
          <w:rFonts w:ascii="Arial" w:hAnsi="Arial" w:cs="Arial"/>
          <w:sz w:val="20"/>
          <w:szCs w:val="20"/>
          <w:lang w:val="pt-BR"/>
        </w:rPr>
        <w:t xml:space="preserve">62 731 00 </w:t>
      </w:r>
      <w:r w:rsidR="00C1783D" w:rsidRPr="0002552F">
        <w:rPr>
          <w:rFonts w:ascii="Arial" w:hAnsi="Arial" w:cs="Arial"/>
          <w:sz w:val="20"/>
          <w:szCs w:val="20"/>
          <w:lang w:val="pt-BR"/>
        </w:rPr>
        <w:t>43</w:t>
      </w:r>
      <w:r w:rsidR="00427DEB" w:rsidRPr="0002552F">
        <w:rPr>
          <w:rFonts w:ascii="Arial" w:hAnsi="Arial" w:cs="Arial"/>
          <w:sz w:val="20"/>
          <w:szCs w:val="20"/>
          <w:lang w:val="pt-BR"/>
        </w:rPr>
        <w:t xml:space="preserve"> w 125</w:t>
      </w:r>
      <w:r w:rsidR="002648B4" w:rsidRPr="0002552F">
        <w:rPr>
          <w:rFonts w:ascii="Arial" w:hAnsi="Arial" w:cs="Arial"/>
          <w:sz w:val="20"/>
          <w:szCs w:val="20"/>
          <w:lang w:val="pt-BR"/>
        </w:rPr>
        <w:t xml:space="preserve">, </w:t>
      </w:r>
      <w:r w:rsidRPr="0002552F">
        <w:rPr>
          <w:rFonts w:ascii="Arial" w:hAnsi="Arial" w:cs="Arial"/>
          <w:sz w:val="20"/>
          <w:szCs w:val="20"/>
          <w:lang w:val="pt-BR"/>
        </w:rPr>
        <w:t xml:space="preserve">e-mail: </w:t>
      </w:r>
      <w:r w:rsidR="00BE3E00" w:rsidRPr="00BE3E00">
        <w:fldChar w:fldCharType="begin"/>
      </w:r>
      <w:r w:rsidR="00AD083F" w:rsidRPr="0002552F">
        <w:rPr>
          <w:rFonts w:ascii="Arial" w:hAnsi="Arial" w:cs="Arial"/>
          <w:sz w:val="20"/>
          <w:szCs w:val="20"/>
          <w:lang w:val="en-US"/>
        </w:rPr>
        <w:instrText xml:space="preserve"> HYPERLINK "mailto:tmaciejewski@mikstat.pl" </w:instrText>
      </w:r>
      <w:r w:rsidR="00BE3E00" w:rsidRPr="00BE3E00">
        <w:fldChar w:fldCharType="separate"/>
      </w:r>
      <w:r w:rsidR="00427DEB" w:rsidRPr="0002552F">
        <w:rPr>
          <w:rStyle w:val="Hipercze"/>
          <w:rFonts w:ascii="Arial" w:hAnsi="Arial" w:cs="Arial"/>
          <w:sz w:val="20"/>
          <w:szCs w:val="20"/>
          <w:lang w:val="pt-BR"/>
        </w:rPr>
        <w:t>tmaciejewski@mikstat.pl</w:t>
      </w:r>
      <w:r w:rsidR="00BE3E00" w:rsidRPr="0002552F">
        <w:rPr>
          <w:rStyle w:val="Hipercze"/>
          <w:rFonts w:ascii="Arial" w:hAnsi="Arial" w:cs="Arial"/>
          <w:sz w:val="20"/>
          <w:szCs w:val="20"/>
          <w:lang w:val="pt-BR"/>
        </w:rPr>
        <w:fldChar w:fldCharType="end"/>
      </w:r>
      <w:r w:rsidR="00E94C48" w:rsidRPr="0002552F">
        <w:rPr>
          <w:rFonts w:ascii="Arial" w:hAnsi="Arial" w:cs="Arial"/>
          <w:sz w:val="20"/>
          <w:szCs w:val="20"/>
          <w:lang w:val="pt-BR"/>
        </w:rPr>
        <w:t xml:space="preserve"> </w:t>
      </w:r>
    </w:p>
    <w:p w:rsidR="00905F91" w:rsidRPr="0002552F" w:rsidRDefault="003725A0" w:rsidP="002510B6">
      <w:pPr>
        <w:pStyle w:val="Akapitzlist1"/>
        <w:numPr>
          <w:ilvl w:val="0"/>
          <w:numId w:val="41"/>
        </w:numPr>
        <w:shd w:val="clear" w:color="auto" w:fill="FFFFFF"/>
        <w:tabs>
          <w:tab w:val="left" w:leader="dot" w:pos="7512"/>
        </w:tabs>
        <w:suppressAutoHyphens w:val="0"/>
        <w:spacing w:after="0"/>
        <w:ind w:right="-1"/>
        <w:jc w:val="both"/>
        <w:rPr>
          <w:rFonts w:ascii="Arial" w:hAnsi="Arial" w:cs="Arial"/>
          <w:sz w:val="20"/>
          <w:szCs w:val="20"/>
        </w:rPr>
      </w:pPr>
      <w:r w:rsidRPr="0002552F">
        <w:rPr>
          <w:rFonts w:ascii="Arial" w:hAnsi="Arial" w:cs="Arial"/>
          <w:sz w:val="20"/>
          <w:szCs w:val="20"/>
        </w:rPr>
        <w:t>Maria Piszczałka</w:t>
      </w:r>
      <w:r w:rsidR="00905F91" w:rsidRPr="0002552F">
        <w:rPr>
          <w:rFonts w:ascii="Arial" w:hAnsi="Arial" w:cs="Arial"/>
          <w:sz w:val="20"/>
          <w:szCs w:val="20"/>
        </w:rPr>
        <w:t xml:space="preserve"> – </w:t>
      </w:r>
      <w:r w:rsidR="006F3573" w:rsidRPr="0002552F">
        <w:rPr>
          <w:rFonts w:ascii="Arial" w:hAnsi="Arial" w:cs="Arial"/>
          <w:sz w:val="20"/>
          <w:szCs w:val="20"/>
        </w:rPr>
        <w:t xml:space="preserve">Podinspektor </w:t>
      </w:r>
      <w:proofErr w:type="spellStart"/>
      <w:r w:rsidRPr="0002552F">
        <w:rPr>
          <w:rFonts w:ascii="Arial" w:hAnsi="Arial" w:cs="Arial"/>
          <w:sz w:val="20"/>
          <w:szCs w:val="20"/>
        </w:rPr>
        <w:t>ds</w:t>
      </w:r>
      <w:proofErr w:type="spellEnd"/>
      <w:r w:rsidRPr="0002552F">
        <w:rPr>
          <w:rFonts w:ascii="Arial" w:hAnsi="Arial" w:cs="Arial"/>
          <w:sz w:val="20"/>
          <w:szCs w:val="20"/>
        </w:rPr>
        <w:t xml:space="preserve"> </w:t>
      </w:r>
      <w:r w:rsidR="006F3573" w:rsidRPr="0002552F">
        <w:rPr>
          <w:rFonts w:ascii="Arial" w:hAnsi="Arial" w:cs="Arial"/>
          <w:sz w:val="20"/>
          <w:szCs w:val="20"/>
        </w:rPr>
        <w:t>Inwestycji</w:t>
      </w:r>
      <w:r w:rsidR="00905F91" w:rsidRPr="0002552F">
        <w:rPr>
          <w:rFonts w:ascii="Arial" w:hAnsi="Arial" w:cs="Arial"/>
          <w:sz w:val="20"/>
          <w:szCs w:val="20"/>
        </w:rPr>
        <w:t>,</w:t>
      </w:r>
    </w:p>
    <w:p w:rsidR="00905F91" w:rsidRPr="0002552F" w:rsidRDefault="00905F91" w:rsidP="00D446ED">
      <w:pPr>
        <w:pStyle w:val="Akapitzlist1"/>
        <w:shd w:val="clear" w:color="auto" w:fill="FFFFFF"/>
        <w:tabs>
          <w:tab w:val="left" w:leader="dot" w:pos="7512"/>
        </w:tabs>
        <w:spacing w:after="0"/>
        <w:ind w:right="-1"/>
        <w:jc w:val="both"/>
        <w:rPr>
          <w:rFonts w:ascii="Arial" w:hAnsi="Arial" w:cs="Arial"/>
          <w:sz w:val="20"/>
          <w:szCs w:val="20"/>
          <w:lang w:val="pt-BR"/>
        </w:rPr>
      </w:pPr>
      <w:r w:rsidRPr="0002552F">
        <w:rPr>
          <w:rFonts w:ascii="Arial" w:hAnsi="Arial" w:cs="Arial"/>
          <w:sz w:val="20"/>
          <w:szCs w:val="20"/>
          <w:lang w:val="pt-BR"/>
        </w:rPr>
        <w:t xml:space="preserve">tel. </w:t>
      </w:r>
      <w:r w:rsidR="00427DEB" w:rsidRPr="0002552F">
        <w:rPr>
          <w:rFonts w:ascii="Arial" w:hAnsi="Arial" w:cs="Arial"/>
          <w:sz w:val="20"/>
          <w:szCs w:val="20"/>
          <w:lang w:val="pt-BR"/>
        </w:rPr>
        <w:t>62 731 00</w:t>
      </w:r>
      <w:r w:rsidR="00246309" w:rsidRPr="0002552F">
        <w:rPr>
          <w:rFonts w:ascii="Arial" w:hAnsi="Arial" w:cs="Arial"/>
          <w:sz w:val="20"/>
          <w:szCs w:val="20"/>
          <w:lang w:val="pt-BR"/>
        </w:rPr>
        <w:t xml:space="preserve"> </w:t>
      </w:r>
      <w:r w:rsidR="00C1783D" w:rsidRPr="0002552F">
        <w:rPr>
          <w:rFonts w:ascii="Arial" w:hAnsi="Arial" w:cs="Arial"/>
          <w:sz w:val="20"/>
          <w:szCs w:val="20"/>
          <w:lang w:val="pt-BR"/>
        </w:rPr>
        <w:t>43</w:t>
      </w:r>
      <w:r w:rsidR="00246309" w:rsidRPr="0002552F">
        <w:rPr>
          <w:rFonts w:ascii="Arial" w:hAnsi="Arial" w:cs="Arial"/>
          <w:sz w:val="20"/>
          <w:szCs w:val="20"/>
          <w:lang w:val="pt-BR"/>
        </w:rPr>
        <w:t xml:space="preserve"> w 127 e-mail: </w:t>
      </w:r>
      <w:r w:rsidR="00BE3E00">
        <w:fldChar w:fldCharType="begin"/>
      </w:r>
      <w:r w:rsidR="00C01D1E" w:rsidRPr="00AF140C">
        <w:rPr>
          <w:lang w:val="en-US"/>
        </w:rPr>
        <w:instrText>HYPERLINK "mailto:mpiszczalka@mikstat.pl"</w:instrText>
      </w:r>
      <w:r w:rsidR="00BE3E00">
        <w:fldChar w:fldCharType="separate"/>
      </w:r>
      <w:r w:rsidR="00246309" w:rsidRPr="0002552F">
        <w:rPr>
          <w:rStyle w:val="Hipercze"/>
          <w:rFonts w:ascii="Arial" w:hAnsi="Arial" w:cs="Arial"/>
          <w:sz w:val="20"/>
          <w:szCs w:val="20"/>
          <w:lang w:val="pt-BR"/>
        </w:rPr>
        <w:t>mpiszczalka@mikstat.pl</w:t>
      </w:r>
      <w:r w:rsidR="00BE3E00">
        <w:fldChar w:fldCharType="end"/>
      </w:r>
    </w:p>
    <w:p w:rsidR="00905F91" w:rsidRPr="0002552F" w:rsidRDefault="00905F91" w:rsidP="00B16B5F">
      <w:pPr>
        <w:pStyle w:val="Akapitzlist1"/>
        <w:shd w:val="clear" w:color="auto" w:fill="FFFFFF"/>
        <w:tabs>
          <w:tab w:val="left" w:pos="667"/>
          <w:tab w:val="left" w:leader="dot" w:pos="7565"/>
        </w:tabs>
        <w:suppressAutoHyphens w:val="0"/>
        <w:spacing w:after="0"/>
        <w:ind w:left="426" w:right="-1"/>
        <w:jc w:val="both"/>
        <w:rPr>
          <w:rFonts w:ascii="Arial" w:hAnsi="Arial" w:cs="Arial"/>
          <w:sz w:val="20"/>
          <w:szCs w:val="20"/>
          <w:lang w:val="pt-BR"/>
        </w:rPr>
      </w:pPr>
    </w:p>
    <w:p w:rsidR="00905F91" w:rsidRPr="0002552F" w:rsidRDefault="00905F91" w:rsidP="00B16B5F">
      <w:pPr>
        <w:pStyle w:val="Akapitzlist1"/>
        <w:shd w:val="clear" w:color="auto" w:fill="FFFFFF"/>
        <w:tabs>
          <w:tab w:val="left" w:pos="667"/>
          <w:tab w:val="left" w:leader="dot" w:pos="7565"/>
        </w:tabs>
        <w:suppressAutoHyphens w:val="0"/>
        <w:spacing w:after="0"/>
        <w:ind w:left="426" w:right="-1"/>
        <w:jc w:val="both"/>
        <w:rPr>
          <w:rFonts w:ascii="Arial" w:hAnsi="Arial" w:cs="Arial"/>
          <w:sz w:val="20"/>
          <w:szCs w:val="20"/>
        </w:rPr>
      </w:pPr>
      <w:r w:rsidRPr="0002552F">
        <w:rPr>
          <w:rFonts w:ascii="Arial" w:hAnsi="Arial" w:cs="Arial"/>
          <w:sz w:val="20"/>
          <w:szCs w:val="20"/>
        </w:rPr>
        <w:t xml:space="preserve">ze strony Wykonawcy wyznaczony zostaje </w:t>
      </w:r>
    </w:p>
    <w:p w:rsidR="00905F91" w:rsidRPr="0002552F" w:rsidRDefault="00905F91" w:rsidP="00B16B5F">
      <w:pPr>
        <w:pStyle w:val="Akapitzlist1"/>
        <w:shd w:val="clear" w:color="auto" w:fill="FFFFFF"/>
        <w:tabs>
          <w:tab w:val="left" w:pos="667"/>
          <w:tab w:val="left" w:leader="dot" w:pos="7565"/>
        </w:tabs>
        <w:suppressAutoHyphens w:val="0"/>
        <w:spacing w:after="0"/>
        <w:ind w:left="426" w:right="-1"/>
        <w:jc w:val="both"/>
        <w:rPr>
          <w:rFonts w:ascii="Arial" w:hAnsi="Arial" w:cs="Arial"/>
          <w:sz w:val="20"/>
          <w:szCs w:val="20"/>
        </w:rPr>
      </w:pPr>
      <w:r w:rsidRPr="0002552F">
        <w:rPr>
          <w:rFonts w:ascii="Arial" w:hAnsi="Arial" w:cs="Arial"/>
          <w:sz w:val="20"/>
          <w:szCs w:val="20"/>
        </w:rPr>
        <w:t>p. ……………..,</w:t>
      </w:r>
    </w:p>
    <w:p w:rsidR="00905F91" w:rsidRPr="0002552F" w:rsidRDefault="00905F91" w:rsidP="00B16B5F">
      <w:pPr>
        <w:pStyle w:val="Akapitzlist1"/>
        <w:shd w:val="clear" w:color="auto" w:fill="FFFFFF"/>
        <w:tabs>
          <w:tab w:val="left" w:pos="667"/>
          <w:tab w:val="left" w:leader="dot" w:pos="7565"/>
        </w:tabs>
        <w:suppressAutoHyphens w:val="0"/>
        <w:spacing w:after="0"/>
        <w:ind w:left="426" w:right="-1"/>
        <w:jc w:val="both"/>
        <w:rPr>
          <w:rFonts w:ascii="Arial" w:hAnsi="Arial" w:cs="Arial"/>
          <w:sz w:val="20"/>
          <w:szCs w:val="20"/>
        </w:rPr>
      </w:pPr>
      <w:r w:rsidRPr="0002552F">
        <w:rPr>
          <w:rFonts w:ascii="Arial" w:hAnsi="Arial" w:cs="Arial"/>
          <w:sz w:val="20"/>
          <w:szCs w:val="20"/>
        </w:rPr>
        <w:t>tel.……., e-mail: …………….</w:t>
      </w:r>
    </w:p>
    <w:p w:rsidR="00905F91" w:rsidRPr="0002552F" w:rsidRDefault="00905F91" w:rsidP="002510B6">
      <w:pPr>
        <w:pStyle w:val="Akapitzlist1"/>
        <w:widowControl/>
        <w:numPr>
          <w:ilvl w:val="0"/>
          <w:numId w:val="23"/>
        </w:numPr>
        <w:shd w:val="clear" w:color="auto" w:fill="FFFFFF"/>
        <w:tabs>
          <w:tab w:val="left" w:pos="667"/>
          <w:tab w:val="left" w:leader="dot" w:pos="7565"/>
        </w:tabs>
        <w:suppressAutoHyphens w:val="0"/>
        <w:spacing w:after="0"/>
        <w:ind w:left="426" w:right="-1" w:hanging="284"/>
        <w:jc w:val="both"/>
        <w:rPr>
          <w:rFonts w:ascii="Arial" w:hAnsi="Arial" w:cs="Arial"/>
          <w:sz w:val="20"/>
          <w:szCs w:val="20"/>
        </w:rPr>
      </w:pPr>
      <w:r w:rsidRPr="0002552F">
        <w:rPr>
          <w:rFonts w:ascii="Arial" w:hAnsi="Arial" w:cs="Arial"/>
          <w:sz w:val="20"/>
          <w:szCs w:val="20"/>
        </w:rPr>
        <w:t>Zmiana osób wyznaczonych do bieżącej współpracy Stron nie stanowi zmiany umowy, lecz wymaga złożenia oświadczenia przez osoby upoważnione do reprezentacji Strony, w formie pisemnej pod rygorem nieważności.</w:t>
      </w:r>
    </w:p>
    <w:p w:rsidR="00905F91" w:rsidRPr="0002552F" w:rsidRDefault="00905F91" w:rsidP="002510B6">
      <w:pPr>
        <w:pStyle w:val="Akapitzlist1"/>
        <w:widowControl/>
        <w:numPr>
          <w:ilvl w:val="0"/>
          <w:numId w:val="23"/>
        </w:numPr>
        <w:shd w:val="clear" w:color="auto" w:fill="FFFFFF"/>
        <w:tabs>
          <w:tab w:val="left" w:pos="667"/>
          <w:tab w:val="left" w:leader="dot" w:pos="7565"/>
        </w:tabs>
        <w:suppressAutoHyphens w:val="0"/>
        <w:spacing w:after="0"/>
        <w:ind w:left="426" w:right="-1" w:hanging="284"/>
        <w:jc w:val="both"/>
        <w:rPr>
          <w:rFonts w:ascii="Arial" w:hAnsi="Arial" w:cs="Arial"/>
          <w:sz w:val="20"/>
          <w:szCs w:val="20"/>
        </w:rPr>
      </w:pPr>
      <w:r w:rsidRPr="0002552F">
        <w:rPr>
          <w:rFonts w:ascii="Arial" w:hAnsi="Arial" w:cs="Arial"/>
          <w:sz w:val="20"/>
          <w:szCs w:val="20"/>
        </w:rPr>
        <w:t xml:space="preserve"> </w:t>
      </w:r>
      <w:r w:rsidR="00C40A0C" w:rsidRPr="0002552F">
        <w:rPr>
          <w:rFonts w:ascii="Arial" w:hAnsi="Arial" w:cs="Arial"/>
          <w:sz w:val="20"/>
          <w:szCs w:val="20"/>
        </w:rPr>
        <w:t>Zamawiając</w:t>
      </w:r>
      <w:r w:rsidRPr="0002552F">
        <w:rPr>
          <w:rFonts w:ascii="Arial" w:hAnsi="Arial" w:cs="Arial"/>
          <w:sz w:val="20"/>
          <w:szCs w:val="20"/>
        </w:rPr>
        <w:t xml:space="preserve">y wyznacza dla celów kontroli realizacji przedmiotu umowy inspektora nadzoru inwestorskiego, uprawnionego do kontroli realizacji przedmiotu umowy przez Wykonawcę i jego kontrahentów. Inspektor nadzoru inwestorskiego będzie w szczególności wykonywał obowiązki i </w:t>
      </w:r>
      <w:r w:rsidRPr="0002552F">
        <w:rPr>
          <w:rFonts w:ascii="Arial" w:hAnsi="Arial" w:cs="Arial"/>
          <w:sz w:val="20"/>
          <w:szCs w:val="20"/>
        </w:rPr>
        <w:lastRenderedPageBreak/>
        <w:t xml:space="preserve">uprawnienia wynikające z art. 25 ustawy Prawo budowlane. </w:t>
      </w:r>
      <w:r w:rsidR="00C40A0C" w:rsidRPr="0002552F">
        <w:rPr>
          <w:rFonts w:ascii="Arial" w:hAnsi="Arial" w:cs="Arial"/>
          <w:sz w:val="20"/>
          <w:szCs w:val="20"/>
        </w:rPr>
        <w:t>Zamawiając</w:t>
      </w:r>
      <w:r w:rsidRPr="0002552F">
        <w:rPr>
          <w:rFonts w:ascii="Arial" w:hAnsi="Arial" w:cs="Arial"/>
          <w:sz w:val="20"/>
          <w:szCs w:val="20"/>
        </w:rPr>
        <w:t xml:space="preserve">y poinformuje Wykonawcę o osobie inspektora nadzoru. </w:t>
      </w:r>
    </w:p>
    <w:p w:rsidR="00905F91" w:rsidRPr="0002552F" w:rsidRDefault="00905F91" w:rsidP="00B16B5F">
      <w:pPr>
        <w:pStyle w:val="Nagwek1"/>
        <w:numPr>
          <w:ilvl w:val="0"/>
          <w:numId w:val="0"/>
        </w:numPr>
        <w:spacing w:before="0"/>
        <w:jc w:val="both"/>
        <w:rPr>
          <w:rFonts w:ascii="Arial" w:hAnsi="Arial" w:cs="Arial"/>
          <w:color w:val="000000" w:themeColor="text1"/>
          <w:sz w:val="20"/>
          <w:szCs w:val="20"/>
        </w:rPr>
      </w:pPr>
    </w:p>
    <w:p w:rsidR="00905F91" w:rsidRPr="0002552F" w:rsidRDefault="00905F91" w:rsidP="00B16B5F">
      <w:pPr>
        <w:pStyle w:val="Nagwek1"/>
        <w:numPr>
          <w:ilvl w:val="0"/>
          <w:numId w:val="0"/>
        </w:numPr>
        <w:spacing w:before="0"/>
        <w:jc w:val="center"/>
        <w:rPr>
          <w:rFonts w:ascii="Arial" w:hAnsi="Arial" w:cs="Arial"/>
          <w:color w:val="000000" w:themeColor="text1"/>
          <w:sz w:val="20"/>
          <w:szCs w:val="20"/>
        </w:rPr>
      </w:pPr>
      <w:r w:rsidRPr="0002552F">
        <w:rPr>
          <w:rFonts w:ascii="Arial" w:hAnsi="Arial" w:cs="Arial"/>
          <w:color w:val="000000" w:themeColor="text1"/>
          <w:sz w:val="20"/>
          <w:szCs w:val="20"/>
        </w:rPr>
        <w:t>§ 17</w:t>
      </w:r>
      <w:r w:rsidR="000808D7" w:rsidRPr="0002552F">
        <w:rPr>
          <w:rFonts w:ascii="Arial" w:hAnsi="Arial" w:cs="Arial"/>
          <w:color w:val="000000" w:themeColor="text1"/>
          <w:sz w:val="20"/>
          <w:szCs w:val="20"/>
        </w:rPr>
        <w:t>.</w:t>
      </w:r>
    </w:p>
    <w:p w:rsidR="00905F91" w:rsidRPr="0002552F" w:rsidRDefault="00905F91" w:rsidP="00B16B5F">
      <w:pPr>
        <w:pStyle w:val="Nagwek1"/>
        <w:numPr>
          <w:ilvl w:val="0"/>
          <w:numId w:val="0"/>
        </w:numPr>
        <w:spacing w:before="0"/>
        <w:jc w:val="center"/>
        <w:rPr>
          <w:rFonts w:ascii="Arial" w:hAnsi="Arial" w:cs="Arial"/>
          <w:color w:val="000000" w:themeColor="text1"/>
          <w:sz w:val="20"/>
          <w:szCs w:val="20"/>
        </w:rPr>
      </w:pPr>
      <w:r w:rsidRPr="0002552F">
        <w:rPr>
          <w:rFonts w:ascii="Arial" w:hAnsi="Arial" w:cs="Arial"/>
          <w:color w:val="000000" w:themeColor="text1"/>
          <w:sz w:val="20"/>
          <w:szCs w:val="20"/>
        </w:rPr>
        <w:t>Dane osobowe</w:t>
      </w:r>
    </w:p>
    <w:p w:rsidR="00E628A5" w:rsidRPr="0002552F" w:rsidRDefault="00E628A5" w:rsidP="00E628A5">
      <w:pPr>
        <w:rPr>
          <w:rFonts w:ascii="Arial" w:hAnsi="Arial" w:cs="Arial"/>
          <w:sz w:val="20"/>
          <w:szCs w:val="20"/>
        </w:rPr>
      </w:pPr>
    </w:p>
    <w:p w:rsidR="00905F91" w:rsidRPr="0002552F" w:rsidRDefault="00905F91" w:rsidP="002510B6">
      <w:pPr>
        <w:numPr>
          <w:ilvl w:val="0"/>
          <w:numId w:val="20"/>
        </w:numPr>
        <w:spacing w:after="0"/>
        <w:ind w:left="426" w:right="-1" w:hanging="284"/>
        <w:jc w:val="both"/>
        <w:rPr>
          <w:rFonts w:ascii="Arial" w:hAnsi="Arial" w:cs="Arial"/>
          <w:sz w:val="20"/>
          <w:szCs w:val="20"/>
        </w:rPr>
      </w:pPr>
      <w:r w:rsidRPr="0002552F">
        <w:rPr>
          <w:rFonts w:ascii="Arial" w:hAnsi="Arial" w:cs="Arial"/>
          <w:sz w:val="20"/>
          <w:szCs w:val="20"/>
        </w:rPr>
        <w:t xml:space="preserve">Administratorem danych osobowych pozyskanych od Wykonawcy w ramach wykonywania niniejszej Umowy jest </w:t>
      </w:r>
      <w:r w:rsidR="00246309" w:rsidRPr="0002552F">
        <w:rPr>
          <w:rFonts w:ascii="Arial" w:hAnsi="Arial" w:cs="Arial"/>
          <w:sz w:val="20"/>
          <w:szCs w:val="20"/>
        </w:rPr>
        <w:t>Burmistrz Miasta i Gminy Mikstat</w:t>
      </w:r>
      <w:r w:rsidRPr="0002552F">
        <w:rPr>
          <w:rFonts w:ascii="Arial" w:hAnsi="Arial" w:cs="Arial"/>
          <w:sz w:val="20"/>
          <w:szCs w:val="20"/>
        </w:rPr>
        <w:t>.</w:t>
      </w:r>
    </w:p>
    <w:p w:rsidR="00905F91" w:rsidRPr="0002552F" w:rsidRDefault="00905F91" w:rsidP="002510B6">
      <w:pPr>
        <w:numPr>
          <w:ilvl w:val="0"/>
          <w:numId w:val="20"/>
        </w:numPr>
        <w:spacing w:after="0"/>
        <w:ind w:left="426" w:right="-1" w:hanging="284"/>
        <w:jc w:val="both"/>
        <w:rPr>
          <w:rFonts w:ascii="Arial" w:hAnsi="Arial" w:cs="Arial"/>
          <w:sz w:val="20"/>
          <w:szCs w:val="20"/>
        </w:rPr>
      </w:pPr>
      <w:r w:rsidRPr="0002552F">
        <w:rPr>
          <w:rFonts w:ascii="Arial" w:hAnsi="Arial" w:cs="Arial"/>
          <w:sz w:val="20"/>
          <w:szCs w:val="20"/>
        </w:rPr>
        <w:t xml:space="preserve">W ramach wykonania obowiązku informacyjnego, zgodnie z rozporządzeniem Parlamentu Europejskiego i rady (UE) 2016/679 z dnia 27 kwietnia 2016 roku w sprawie ochrony osób fizycznych w związku z przetwarzaniem danych osobowych i w sprawie swobodnego przepływu takich informacji danych (Dz. Urz. UE L 119 z 04.05.2016) - dalej RODO, oraz uchylenia dyrektywy 95/46/WE., Wykonawca poinformuje osoby, których jakiekolwiek dane osobowe zostały przekazane </w:t>
      </w:r>
      <w:r w:rsidR="00C40A0C" w:rsidRPr="0002552F">
        <w:rPr>
          <w:rFonts w:ascii="Arial" w:hAnsi="Arial" w:cs="Arial"/>
          <w:sz w:val="20"/>
          <w:szCs w:val="20"/>
        </w:rPr>
        <w:t>Zamawiając</w:t>
      </w:r>
      <w:r w:rsidRPr="0002552F">
        <w:rPr>
          <w:rFonts w:ascii="Arial" w:hAnsi="Arial" w:cs="Arial"/>
          <w:sz w:val="20"/>
          <w:szCs w:val="20"/>
        </w:rPr>
        <w:t xml:space="preserve">emu, o posiadaniu i przetwarzaniu danych osobowych tych osób przez </w:t>
      </w:r>
      <w:r w:rsidR="00C40A0C" w:rsidRPr="0002552F">
        <w:rPr>
          <w:rFonts w:ascii="Arial" w:hAnsi="Arial" w:cs="Arial"/>
          <w:sz w:val="20"/>
          <w:szCs w:val="20"/>
        </w:rPr>
        <w:t>Zamawiając</w:t>
      </w:r>
      <w:r w:rsidRPr="0002552F">
        <w:rPr>
          <w:rFonts w:ascii="Arial" w:hAnsi="Arial" w:cs="Arial"/>
          <w:sz w:val="20"/>
          <w:szCs w:val="20"/>
        </w:rPr>
        <w:t>ego w celu wykonywania niniejszej Umowy.</w:t>
      </w:r>
    </w:p>
    <w:p w:rsidR="00905F91" w:rsidRPr="0002552F" w:rsidRDefault="00905F91" w:rsidP="002510B6">
      <w:pPr>
        <w:numPr>
          <w:ilvl w:val="0"/>
          <w:numId w:val="20"/>
        </w:numPr>
        <w:spacing w:after="0"/>
        <w:ind w:left="426" w:right="-1" w:hanging="284"/>
        <w:jc w:val="both"/>
        <w:rPr>
          <w:rFonts w:ascii="Arial" w:hAnsi="Arial" w:cs="Arial"/>
          <w:sz w:val="20"/>
          <w:szCs w:val="20"/>
        </w:rPr>
      </w:pPr>
      <w:r w:rsidRPr="0002552F">
        <w:rPr>
          <w:rFonts w:ascii="Arial" w:hAnsi="Arial" w:cs="Arial"/>
          <w:sz w:val="20"/>
          <w:szCs w:val="20"/>
        </w:rPr>
        <w:t>Wykonawca zobowiązany jest także poinformować osoby, o których w ust. 2 niniejszego paragrafu, o prawie dostępu do treści danych, ich poprawiania, modyfikacji oraz możliwości skorzystania z innych uprawnień przewidzianych unormowaniami RODO.</w:t>
      </w:r>
    </w:p>
    <w:p w:rsidR="00905F91" w:rsidRPr="0002552F" w:rsidRDefault="00905F91" w:rsidP="002510B6">
      <w:pPr>
        <w:numPr>
          <w:ilvl w:val="0"/>
          <w:numId w:val="20"/>
        </w:numPr>
        <w:spacing w:after="0"/>
        <w:ind w:left="426" w:right="-1" w:hanging="284"/>
        <w:jc w:val="both"/>
        <w:rPr>
          <w:rFonts w:ascii="Arial" w:hAnsi="Arial" w:cs="Arial"/>
          <w:sz w:val="20"/>
          <w:szCs w:val="20"/>
        </w:rPr>
      </w:pPr>
      <w:r w:rsidRPr="0002552F">
        <w:rPr>
          <w:rFonts w:ascii="Arial" w:hAnsi="Arial" w:cs="Arial"/>
          <w:sz w:val="20"/>
          <w:szCs w:val="20"/>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w:t>
      </w:r>
      <w:proofErr w:type="spellStart"/>
      <w:r w:rsidRPr="0002552F">
        <w:rPr>
          <w:rFonts w:ascii="Arial" w:hAnsi="Arial" w:cs="Arial"/>
          <w:sz w:val="20"/>
          <w:szCs w:val="20"/>
        </w:rPr>
        <w:t>t.j</w:t>
      </w:r>
      <w:proofErr w:type="spellEnd"/>
      <w:r w:rsidRPr="0002552F">
        <w:rPr>
          <w:rFonts w:ascii="Arial" w:hAnsi="Arial" w:cs="Arial"/>
          <w:sz w:val="20"/>
          <w:szCs w:val="20"/>
        </w:rPr>
        <w:t>. Dz. U. z 20</w:t>
      </w:r>
      <w:r w:rsidR="004F18D9" w:rsidRPr="0002552F">
        <w:rPr>
          <w:rFonts w:ascii="Arial" w:hAnsi="Arial" w:cs="Arial"/>
          <w:sz w:val="20"/>
          <w:szCs w:val="20"/>
        </w:rPr>
        <w:t>22</w:t>
      </w:r>
      <w:r w:rsidRPr="0002552F">
        <w:rPr>
          <w:rFonts w:ascii="Arial" w:hAnsi="Arial" w:cs="Arial"/>
          <w:sz w:val="20"/>
          <w:szCs w:val="20"/>
        </w:rPr>
        <w:t xml:space="preserve"> r.</w:t>
      </w:r>
      <w:r w:rsidR="00246309" w:rsidRPr="0002552F">
        <w:rPr>
          <w:rFonts w:ascii="Arial" w:hAnsi="Arial" w:cs="Arial"/>
          <w:sz w:val="20"/>
          <w:szCs w:val="20"/>
        </w:rPr>
        <w:t>,</w:t>
      </w:r>
      <w:r w:rsidRPr="0002552F">
        <w:rPr>
          <w:rFonts w:ascii="Arial" w:hAnsi="Arial" w:cs="Arial"/>
          <w:sz w:val="20"/>
          <w:szCs w:val="20"/>
        </w:rPr>
        <w:t xml:space="preserve"> poz. </w:t>
      </w:r>
      <w:r w:rsidR="004F18D9" w:rsidRPr="0002552F">
        <w:rPr>
          <w:rFonts w:ascii="Arial" w:hAnsi="Arial" w:cs="Arial"/>
          <w:sz w:val="20"/>
          <w:szCs w:val="20"/>
        </w:rPr>
        <w:t xml:space="preserve">902 </w:t>
      </w:r>
      <w:r w:rsidRPr="0002552F">
        <w:rPr>
          <w:rFonts w:ascii="Arial" w:hAnsi="Arial" w:cs="Arial"/>
          <w:sz w:val="20"/>
          <w:szCs w:val="20"/>
        </w:rPr>
        <w:t>), która podlega udostępnianiu w trybie przedmiotowej ustawy.</w:t>
      </w:r>
    </w:p>
    <w:p w:rsidR="00905F91" w:rsidRPr="0002552F" w:rsidRDefault="00905F91" w:rsidP="002510B6">
      <w:pPr>
        <w:numPr>
          <w:ilvl w:val="0"/>
          <w:numId w:val="20"/>
        </w:numPr>
        <w:spacing w:after="0"/>
        <w:ind w:left="426" w:right="-1" w:hanging="284"/>
        <w:jc w:val="both"/>
        <w:rPr>
          <w:rFonts w:ascii="Arial" w:hAnsi="Arial" w:cs="Arial"/>
          <w:sz w:val="20"/>
          <w:szCs w:val="20"/>
        </w:rPr>
      </w:pPr>
      <w:r w:rsidRPr="0002552F">
        <w:rPr>
          <w:rFonts w:ascii="Arial" w:hAnsi="Arial" w:cs="Arial"/>
          <w:sz w:val="20"/>
          <w:szCs w:val="20"/>
        </w:rPr>
        <w:t>Klauzula informacyjna dotycząca ochrony danych osobowych stanowi Załącznik do niniejszej Umowy.</w:t>
      </w:r>
    </w:p>
    <w:p w:rsidR="00905F91" w:rsidRPr="0002552F" w:rsidRDefault="00905F91" w:rsidP="00B16B5F">
      <w:pPr>
        <w:pStyle w:val="Nagwek1"/>
        <w:numPr>
          <w:ilvl w:val="0"/>
          <w:numId w:val="0"/>
        </w:numPr>
        <w:spacing w:before="0"/>
        <w:jc w:val="both"/>
        <w:rPr>
          <w:rFonts w:ascii="Arial" w:hAnsi="Arial" w:cs="Arial"/>
          <w:color w:val="000000" w:themeColor="text1"/>
          <w:sz w:val="20"/>
          <w:szCs w:val="20"/>
        </w:rPr>
      </w:pPr>
    </w:p>
    <w:p w:rsidR="00905F91" w:rsidRPr="0002552F" w:rsidRDefault="00905F91" w:rsidP="00B16B5F">
      <w:pPr>
        <w:pStyle w:val="Nagwek1"/>
        <w:numPr>
          <w:ilvl w:val="0"/>
          <w:numId w:val="0"/>
        </w:numPr>
        <w:spacing w:before="0"/>
        <w:jc w:val="center"/>
        <w:rPr>
          <w:rFonts w:ascii="Arial" w:hAnsi="Arial" w:cs="Arial"/>
          <w:color w:val="000000" w:themeColor="text1"/>
          <w:sz w:val="20"/>
          <w:szCs w:val="20"/>
        </w:rPr>
      </w:pPr>
      <w:r w:rsidRPr="0002552F">
        <w:rPr>
          <w:rFonts w:ascii="Arial" w:hAnsi="Arial" w:cs="Arial"/>
          <w:color w:val="000000" w:themeColor="text1"/>
          <w:sz w:val="20"/>
          <w:szCs w:val="20"/>
        </w:rPr>
        <w:t>§ 18</w:t>
      </w:r>
      <w:r w:rsidR="000808D7" w:rsidRPr="0002552F">
        <w:rPr>
          <w:rFonts w:ascii="Arial" w:hAnsi="Arial" w:cs="Arial"/>
          <w:color w:val="000000" w:themeColor="text1"/>
          <w:sz w:val="20"/>
          <w:szCs w:val="20"/>
        </w:rPr>
        <w:t>.</w:t>
      </w:r>
    </w:p>
    <w:p w:rsidR="00E628A5" w:rsidRPr="0002552F" w:rsidRDefault="00905F91" w:rsidP="00E628A5">
      <w:pPr>
        <w:pStyle w:val="Nagwek1"/>
        <w:numPr>
          <w:ilvl w:val="0"/>
          <w:numId w:val="0"/>
        </w:numPr>
        <w:spacing w:before="0"/>
        <w:jc w:val="center"/>
        <w:rPr>
          <w:rFonts w:ascii="Arial" w:hAnsi="Arial" w:cs="Arial"/>
          <w:color w:val="000000" w:themeColor="text1"/>
          <w:sz w:val="20"/>
          <w:szCs w:val="20"/>
        </w:rPr>
      </w:pPr>
      <w:r w:rsidRPr="0002552F">
        <w:rPr>
          <w:rFonts w:ascii="Arial" w:hAnsi="Arial" w:cs="Arial"/>
          <w:color w:val="000000" w:themeColor="text1"/>
          <w:sz w:val="20"/>
          <w:szCs w:val="20"/>
        </w:rPr>
        <w:t>Postanowienia końcow</w:t>
      </w:r>
      <w:r w:rsidR="00E628A5" w:rsidRPr="0002552F">
        <w:rPr>
          <w:rFonts w:ascii="Arial" w:hAnsi="Arial" w:cs="Arial"/>
          <w:color w:val="000000" w:themeColor="text1"/>
          <w:sz w:val="20"/>
          <w:szCs w:val="20"/>
        </w:rPr>
        <w:t>e</w:t>
      </w:r>
    </w:p>
    <w:p w:rsidR="00E628A5" w:rsidRPr="0002552F" w:rsidRDefault="00E628A5" w:rsidP="00E628A5">
      <w:pPr>
        <w:rPr>
          <w:rFonts w:ascii="Arial" w:hAnsi="Arial" w:cs="Arial"/>
          <w:sz w:val="20"/>
          <w:szCs w:val="20"/>
        </w:rPr>
      </w:pPr>
    </w:p>
    <w:p w:rsidR="00905F91" w:rsidRPr="0002552F" w:rsidRDefault="00905F91" w:rsidP="002510B6">
      <w:pPr>
        <w:pStyle w:val="Tekstpodstawowy"/>
        <w:numPr>
          <w:ilvl w:val="0"/>
          <w:numId w:val="27"/>
        </w:numPr>
        <w:tabs>
          <w:tab w:val="center" w:pos="-426"/>
          <w:tab w:val="right" w:pos="0"/>
        </w:tabs>
        <w:suppressAutoHyphens/>
        <w:spacing w:after="0"/>
        <w:ind w:right="-1" w:hanging="218"/>
        <w:jc w:val="both"/>
        <w:rPr>
          <w:rFonts w:ascii="Arial" w:hAnsi="Arial" w:cs="Arial"/>
          <w:b/>
          <w:i/>
          <w:sz w:val="20"/>
          <w:szCs w:val="20"/>
        </w:rPr>
      </w:pPr>
      <w:r w:rsidRPr="0002552F">
        <w:rPr>
          <w:rFonts w:ascii="Arial" w:hAnsi="Arial" w:cs="Arial"/>
          <w:sz w:val="20"/>
          <w:szCs w:val="20"/>
        </w:rPr>
        <w:t xml:space="preserve">Do niniejszej umowy, w tym w sprawach nieuregulowanych niniejszą umową zastosowanie mają przepisy ustawy z dnia </w:t>
      </w:r>
      <w:r w:rsidR="00246309" w:rsidRPr="0002552F">
        <w:rPr>
          <w:rFonts w:ascii="Arial" w:hAnsi="Arial" w:cs="Arial"/>
          <w:sz w:val="20"/>
          <w:szCs w:val="20"/>
        </w:rPr>
        <w:t>11 września 2019</w:t>
      </w:r>
      <w:r w:rsidRPr="0002552F">
        <w:rPr>
          <w:rFonts w:ascii="Arial" w:hAnsi="Arial" w:cs="Arial"/>
          <w:sz w:val="20"/>
          <w:szCs w:val="20"/>
        </w:rPr>
        <w:t>r. Prawo zamówień publicznych, Kodeksu cywilnego i innych powszechnie obowiązujących aktów prawnych.</w:t>
      </w:r>
    </w:p>
    <w:p w:rsidR="00905F91" w:rsidRPr="0002552F" w:rsidRDefault="00905F91" w:rsidP="002510B6">
      <w:pPr>
        <w:pStyle w:val="Tekstpodstawowy"/>
        <w:numPr>
          <w:ilvl w:val="0"/>
          <w:numId w:val="27"/>
        </w:numPr>
        <w:tabs>
          <w:tab w:val="center" w:pos="-426"/>
        </w:tabs>
        <w:suppressAutoHyphens/>
        <w:spacing w:after="0"/>
        <w:ind w:right="-1" w:hanging="218"/>
        <w:jc w:val="both"/>
        <w:rPr>
          <w:rFonts w:ascii="Arial" w:hAnsi="Arial" w:cs="Arial"/>
          <w:b/>
          <w:i/>
          <w:sz w:val="20"/>
          <w:szCs w:val="20"/>
        </w:rPr>
      </w:pPr>
      <w:r w:rsidRPr="0002552F">
        <w:rPr>
          <w:rFonts w:ascii="Arial" w:hAnsi="Arial" w:cs="Arial"/>
          <w:sz w:val="20"/>
          <w:szCs w:val="20"/>
        </w:rPr>
        <w:t>Korespondencję związaną z realizacj</w:t>
      </w:r>
      <w:r w:rsidR="009D2206" w:rsidRPr="0002552F">
        <w:rPr>
          <w:rFonts w:ascii="Arial" w:hAnsi="Arial" w:cs="Arial"/>
          <w:sz w:val="20"/>
          <w:szCs w:val="20"/>
        </w:rPr>
        <w:t>ą</w:t>
      </w:r>
      <w:r w:rsidRPr="0002552F">
        <w:rPr>
          <w:rFonts w:ascii="Arial" w:hAnsi="Arial" w:cs="Arial"/>
          <w:sz w:val="20"/>
          <w:szCs w:val="20"/>
        </w:rPr>
        <w:t xml:space="preserve"> niniejszej umowy należy kierować do </w:t>
      </w:r>
      <w:r w:rsidR="00C40A0C" w:rsidRPr="0002552F">
        <w:rPr>
          <w:rFonts w:ascii="Arial" w:hAnsi="Arial" w:cs="Arial"/>
          <w:sz w:val="20"/>
          <w:szCs w:val="20"/>
        </w:rPr>
        <w:t>Zamawiając</w:t>
      </w:r>
      <w:r w:rsidRPr="0002552F">
        <w:rPr>
          <w:rFonts w:ascii="Arial" w:hAnsi="Arial" w:cs="Arial"/>
          <w:sz w:val="20"/>
          <w:szCs w:val="20"/>
        </w:rPr>
        <w:t>ego na adres:</w:t>
      </w:r>
    </w:p>
    <w:p w:rsidR="00905F91" w:rsidRPr="0002552F" w:rsidRDefault="00246309" w:rsidP="00246309">
      <w:pPr>
        <w:tabs>
          <w:tab w:val="right" w:pos="284"/>
        </w:tabs>
        <w:spacing w:after="0"/>
        <w:ind w:left="360" w:right="-1"/>
        <w:jc w:val="both"/>
        <w:rPr>
          <w:rFonts w:ascii="Arial" w:hAnsi="Arial" w:cs="Arial"/>
          <w:sz w:val="20"/>
          <w:szCs w:val="20"/>
        </w:rPr>
      </w:pPr>
      <w:r w:rsidRPr="0002552F">
        <w:rPr>
          <w:rFonts w:ascii="Arial" w:hAnsi="Arial" w:cs="Arial"/>
          <w:sz w:val="20"/>
          <w:szCs w:val="20"/>
        </w:rPr>
        <w:t>Miasto i Gmina Mikstat ul. Krakowska 17, 63-510 Mikstat</w:t>
      </w:r>
      <w:r w:rsidR="00905F91" w:rsidRPr="0002552F">
        <w:rPr>
          <w:rFonts w:ascii="Arial" w:hAnsi="Arial" w:cs="Arial"/>
          <w:sz w:val="20"/>
          <w:szCs w:val="20"/>
        </w:rPr>
        <w:t>.</w:t>
      </w:r>
    </w:p>
    <w:p w:rsidR="00905F91" w:rsidRPr="0002552F" w:rsidRDefault="00905F91" w:rsidP="002510B6">
      <w:pPr>
        <w:numPr>
          <w:ilvl w:val="0"/>
          <w:numId w:val="27"/>
        </w:numPr>
        <w:tabs>
          <w:tab w:val="right" w:pos="284"/>
        </w:tabs>
        <w:spacing w:after="0"/>
        <w:ind w:left="284" w:right="-1" w:hanging="218"/>
        <w:jc w:val="both"/>
        <w:rPr>
          <w:rFonts w:ascii="Arial" w:hAnsi="Arial" w:cs="Arial"/>
          <w:sz w:val="20"/>
          <w:szCs w:val="20"/>
        </w:rPr>
      </w:pPr>
      <w:r w:rsidRPr="0002552F">
        <w:rPr>
          <w:rFonts w:ascii="Arial" w:hAnsi="Arial" w:cs="Arial"/>
          <w:sz w:val="20"/>
          <w:szCs w:val="20"/>
        </w:rPr>
        <w:t xml:space="preserve">Korespondencja kierowana do Wykonawcy będzie adresowana na adres wskazany w niniejszej umowie. W razie zmiany adresu do doręczeń Wykonawca jest zobowiązany niezwłocznie pisemnie zawiadomić </w:t>
      </w:r>
      <w:r w:rsidR="00C40A0C" w:rsidRPr="0002552F">
        <w:rPr>
          <w:rFonts w:ascii="Arial" w:hAnsi="Arial" w:cs="Arial"/>
          <w:sz w:val="20"/>
          <w:szCs w:val="20"/>
        </w:rPr>
        <w:t>Zamawiając</w:t>
      </w:r>
      <w:r w:rsidRPr="0002552F">
        <w:rPr>
          <w:rFonts w:ascii="Arial" w:hAnsi="Arial" w:cs="Arial"/>
          <w:sz w:val="20"/>
          <w:szCs w:val="20"/>
        </w:rPr>
        <w:t xml:space="preserve">ego o zmianie. Korespondencja nadana listem poleconym za pośrednictwem publicznego operatora poczty działającego na terytorium Rzeczpospolitej Polskiej na adres wskazany w umowie wskazany przez Wykonawcę zgodnie ze zdaniem poprzednim, uważana jest za doręczoną także w razie jej niepodjęcia w terminie lub zwrotu do </w:t>
      </w:r>
      <w:r w:rsidR="00C40A0C" w:rsidRPr="0002552F">
        <w:rPr>
          <w:rFonts w:ascii="Arial" w:hAnsi="Arial" w:cs="Arial"/>
          <w:sz w:val="20"/>
          <w:szCs w:val="20"/>
        </w:rPr>
        <w:t>Zamawiając</w:t>
      </w:r>
      <w:r w:rsidRPr="0002552F">
        <w:rPr>
          <w:rFonts w:ascii="Arial" w:hAnsi="Arial" w:cs="Arial"/>
          <w:sz w:val="20"/>
          <w:szCs w:val="20"/>
        </w:rPr>
        <w:t>ego z innych przyczyn.</w:t>
      </w:r>
    </w:p>
    <w:p w:rsidR="00905F91" w:rsidRPr="0002552F" w:rsidRDefault="00905F91" w:rsidP="002510B6">
      <w:pPr>
        <w:numPr>
          <w:ilvl w:val="0"/>
          <w:numId w:val="27"/>
        </w:numPr>
        <w:spacing w:after="0"/>
        <w:ind w:left="284" w:right="-1" w:hanging="284"/>
        <w:jc w:val="both"/>
        <w:rPr>
          <w:rFonts w:ascii="Arial" w:hAnsi="Arial" w:cs="Arial"/>
          <w:sz w:val="20"/>
          <w:szCs w:val="20"/>
        </w:rPr>
      </w:pPr>
      <w:r w:rsidRPr="0002552F">
        <w:rPr>
          <w:rFonts w:ascii="Arial" w:hAnsi="Arial" w:cs="Arial"/>
          <w:sz w:val="20"/>
          <w:szCs w:val="20"/>
        </w:rPr>
        <w:t xml:space="preserve">Strony poddają spory wynikłe na tle niniejszej umowy rozstrzygnięciu sądu powszechnego miejscowo właściwego dla </w:t>
      </w:r>
      <w:r w:rsidR="00C40A0C" w:rsidRPr="0002552F">
        <w:rPr>
          <w:rFonts w:ascii="Arial" w:hAnsi="Arial" w:cs="Arial"/>
          <w:sz w:val="20"/>
          <w:szCs w:val="20"/>
        </w:rPr>
        <w:t>Zamawiając</w:t>
      </w:r>
      <w:r w:rsidRPr="0002552F">
        <w:rPr>
          <w:rFonts w:ascii="Arial" w:hAnsi="Arial" w:cs="Arial"/>
          <w:sz w:val="20"/>
          <w:szCs w:val="20"/>
        </w:rPr>
        <w:t>ego.</w:t>
      </w:r>
    </w:p>
    <w:p w:rsidR="00905F91" w:rsidRPr="0002552F" w:rsidRDefault="00905F91" w:rsidP="002510B6">
      <w:pPr>
        <w:numPr>
          <w:ilvl w:val="0"/>
          <w:numId w:val="27"/>
        </w:numPr>
        <w:tabs>
          <w:tab w:val="right" w:pos="426"/>
        </w:tabs>
        <w:spacing w:after="0"/>
        <w:ind w:left="284" w:right="-1" w:hanging="284"/>
        <w:jc w:val="both"/>
        <w:rPr>
          <w:rFonts w:ascii="Arial" w:hAnsi="Arial" w:cs="Arial"/>
          <w:b/>
          <w:sz w:val="20"/>
          <w:szCs w:val="20"/>
        </w:rPr>
      </w:pPr>
      <w:r w:rsidRPr="0002552F">
        <w:rPr>
          <w:rFonts w:ascii="Arial" w:hAnsi="Arial" w:cs="Arial"/>
          <w:b/>
          <w:sz w:val="20"/>
          <w:szCs w:val="20"/>
        </w:rPr>
        <w:t>Integralną częścią niniejszej umowy są następujące załączniki:</w:t>
      </w:r>
    </w:p>
    <w:p w:rsidR="00905F91" w:rsidRPr="0002552F" w:rsidRDefault="00334518" w:rsidP="002510B6">
      <w:pPr>
        <w:numPr>
          <w:ilvl w:val="0"/>
          <w:numId w:val="21"/>
        </w:numPr>
        <w:tabs>
          <w:tab w:val="clear" w:pos="720"/>
        </w:tabs>
        <w:suppressAutoHyphens/>
        <w:spacing w:after="0"/>
        <w:ind w:left="993" w:right="-1" w:hanging="425"/>
        <w:jc w:val="both"/>
        <w:rPr>
          <w:rFonts w:ascii="Arial" w:hAnsi="Arial" w:cs="Arial"/>
          <w:b/>
          <w:sz w:val="20"/>
          <w:szCs w:val="20"/>
        </w:rPr>
      </w:pPr>
      <w:r w:rsidRPr="0002552F">
        <w:rPr>
          <w:rFonts w:ascii="Arial" w:hAnsi="Arial" w:cs="Arial"/>
          <w:b/>
          <w:sz w:val="20"/>
          <w:szCs w:val="20"/>
        </w:rPr>
        <w:t>SWZ</w:t>
      </w:r>
      <w:r w:rsidR="00905F91" w:rsidRPr="0002552F">
        <w:rPr>
          <w:rFonts w:ascii="Arial" w:hAnsi="Arial" w:cs="Arial"/>
          <w:b/>
          <w:sz w:val="20"/>
          <w:szCs w:val="20"/>
        </w:rPr>
        <w:t xml:space="preserve"> </w:t>
      </w:r>
      <w:r w:rsidR="004D7DB9" w:rsidRPr="0002552F">
        <w:rPr>
          <w:rFonts w:ascii="Arial" w:hAnsi="Arial" w:cs="Arial"/>
          <w:b/>
          <w:sz w:val="20"/>
          <w:szCs w:val="20"/>
        </w:rPr>
        <w:t>–</w:t>
      </w:r>
      <w:r w:rsidR="00905F91" w:rsidRPr="0002552F">
        <w:rPr>
          <w:rFonts w:ascii="Arial" w:hAnsi="Arial" w:cs="Arial"/>
          <w:b/>
          <w:sz w:val="20"/>
          <w:szCs w:val="20"/>
        </w:rPr>
        <w:t xml:space="preserve"> Specyfikacja Warunków Zamówienia,</w:t>
      </w:r>
    </w:p>
    <w:p w:rsidR="004D7DB9" w:rsidRPr="0002552F" w:rsidRDefault="004D7DB9" w:rsidP="002510B6">
      <w:pPr>
        <w:numPr>
          <w:ilvl w:val="0"/>
          <w:numId w:val="21"/>
        </w:numPr>
        <w:tabs>
          <w:tab w:val="clear" w:pos="720"/>
        </w:tabs>
        <w:suppressAutoHyphens/>
        <w:spacing w:after="0"/>
        <w:ind w:left="993" w:right="-1" w:hanging="425"/>
        <w:jc w:val="both"/>
        <w:rPr>
          <w:rFonts w:ascii="Arial" w:hAnsi="Arial" w:cs="Arial"/>
          <w:b/>
          <w:sz w:val="20"/>
          <w:szCs w:val="20"/>
        </w:rPr>
      </w:pPr>
      <w:r w:rsidRPr="0002552F">
        <w:rPr>
          <w:rFonts w:ascii="Arial" w:hAnsi="Arial" w:cs="Arial"/>
          <w:b/>
          <w:sz w:val="20"/>
          <w:szCs w:val="20"/>
        </w:rPr>
        <w:t>kosztorys ofertowy,</w:t>
      </w:r>
    </w:p>
    <w:p w:rsidR="00905F91" w:rsidRPr="0002552F" w:rsidRDefault="004D7DB9" w:rsidP="003C02A0">
      <w:pPr>
        <w:numPr>
          <w:ilvl w:val="0"/>
          <w:numId w:val="21"/>
        </w:numPr>
        <w:tabs>
          <w:tab w:val="clear" w:pos="720"/>
        </w:tabs>
        <w:suppressAutoHyphens/>
        <w:spacing w:after="0"/>
        <w:ind w:left="993" w:right="-1" w:hanging="425"/>
        <w:jc w:val="both"/>
        <w:rPr>
          <w:rFonts w:ascii="Arial" w:hAnsi="Arial" w:cs="Arial"/>
          <w:b/>
          <w:sz w:val="20"/>
          <w:szCs w:val="20"/>
        </w:rPr>
      </w:pPr>
      <w:r w:rsidRPr="0002552F">
        <w:rPr>
          <w:rFonts w:ascii="Arial" w:hAnsi="Arial" w:cs="Arial"/>
          <w:b/>
          <w:sz w:val="20"/>
          <w:szCs w:val="20"/>
        </w:rPr>
        <w:t>o</w:t>
      </w:r>
      <w:r w:rsidR="00905F91" w:rsidRPr="0002552F">
        <w:rPr>
          <w:rFonts w:ascii="Arial" w:hAnsi="Arial" w:cs="Arial"/>
          <w:b/>
          <w:sz w:val="20"/>
          <w:szCs w:val="20"/>
        </w:rPr>
        <w:t>ferta Wykonawcy,</w:t>
      </w:r>
    </w:p>
    <w:p w:rsidR="00905F91" w:rsidRPr="0002552F" w:rsidRDefault="004D7DB9" w:rsidP="002510B6">
      <w:pPr>
        <w:numPr>
          <w:ilvl w:val="0"/>
          <w:numId w:val="21"/>
        </w:numPr>
        <w:tabs>
          <w:tab w:val="clear" w:pos="720"/>
        </w:tabs>
        <w:suppressAutoHyphens/>
        <w:spacing w:after="0"/>
        <w:ind w:left="993" w:right="-1" w:hanging="425"/>
        <w:jc w:val="both"/>
        <w:rPr>
          <w:rFonts w:ascii="Arial" w:hAnsi="Arial" w:cs="Arial"/>
          <w:b/>
          <w:sz w:val="20"/>
          <w:szCs w:val="20"/>
        </w:rPr>
      </w:pPr>
      <w:r w:rsidRPr="0002552F">
        <w:rPr>
          <w:rFonts w:ascii="Arial" w:hAnsi="Arial" w:cs="Arial"/>
          <w:b/>
          <w:sz w:val="20"/>
          <w:szCs w:val="20"/>
        </w:rPr>
        <w:t>d</w:t>
      </w:r>
      <w:r w:rsidR="00905F91" w:rsidRPr="0002552F">
        <w:rPr>
          <w:rFonts w:ascii="Arial" w:hAnsi="Arial" w:cs="Arial"/>
          <w:b/>
          <w:sz w:val="20"/>
          <w:szCs w:val="20"/>
        </w:rPr>
        <w:t>okumenty potwierdzające ubezpieczenie Wykonawcy.</w:t>
      </w:r>
    </w:p>
    <w:p w:rsidR="002641B0" w:rsidRPr="0002552F" w:rsidRDefault="002641B0" w:rsidP="002510B6">
      <w:pPr>
        <w:numPr>
          <w:ilvl w:val="0"/>
          <w:numId w:val="21"/>
        </w:numPr>
        <w:tabs>
          <w:tab w:val="clear" w:pos="720"/>
        </w:tabs>
        <w:suppressAutoHyphens/>
        <w:spacing w:after="0"/>
        <w:ind w:left="993" w:right="-1" w:hanging="425"/>
        <w:jc w:val="both"/>
        <w:rPr>
          <w:rFonts w:ascii="Arial" w:hAnsi="Arial" w:cs="Arial"/>
          <w:b/>
          <w:sz w:val="20"/>
          <w:szCs w:val="20"/>
        </w:rPr>
      </w:pPr>
      <w:r w:rsidRPr="0002552F">
        <w:rPr>
          <w:rFonts w:ascii="Arial" w:hAnsi="Arial" w:cs="Arial"/>
          <w:b/>
          <w:sz w:val="20"/>
          <w:szCs w:val="20"/>
        </w:rPr>
        <w:t>harmonogram robót</w:t>
      </w:r>
    </w:p>
    <w:p w:rsidR="00905F91" w:rsidRPr="0002552F" w:rsidRDefault="00905F91" w:rsidP="002510B6">
      <w:pPr>
        <w:numPr>
          <w:ilvl w:val="0"/>
          <w:numId w:val="27"/>
        </w:numPr>
        <w:suppressAutoHyphens/>
        <w:spacing w:after="0"/>
        <w:ind w:left="284" w:right="-1" w:hanging="284"/>
        <w:jc w:val="both"/>
        <w:rPr>
          <w:rFonts w:ascii="Arial" w:hAnsi="Arial" w:cs="Arial"/>
          <w:sz w:val="20"/>
          <w:szCs w:val="20"/>
        </w:rPr>
      </w:pPr>
      <w:r w:rsidRPr="0002552F">
        <w:rPr>
          <w:rFonts w:ascii="Arial" w:hAnsi="Arial" w:cs="Arial"/>
          <w:sz w:val="20"/>
          <w:szCs w:val="20"/>
        </w:rPr>
        <w:t xml:space="preserve">W przypadku wystąpienia sprzeczności pomiędzy umową a jej załącznikami lub pomiędzy załącznikami, sprzeczności należy w pierwszej kolejności usuwać w oparciu o wiedzę i doświadczenie techniczne na rzecz rozwiązanie technicznie poprawniejszego i bardziej racjonalnego, jeżeli takiej interpretacji nie da się przeprowadzić to najważniejsze znaczenie ma umowa a następnie załączniki w kolejności wymienionej w ust. 5 niniejszego paragrafu. </w:t>
      </w:r>
    </w:p>
    <w:p w:rsidR="00905F91" w:rsidRPr="0002552F" w:rsidRDefault="00905F91" w:rsidP="002510B6">
      <w:pPr>
        <w:numPr>
          <w:ilvl w:val="0"/>
          <w:numId w:val="27"/>
        </w:numPr>
        <w:suppressAutoHyphens/>
        <w:spacing w:after="0"/>
        <w:ind w:left="284" w:right="-1" w:hanging="284"/>
        <w:jc w:val="both"/>
        <w:rPr>
          <w:rFonts w:ascii="Arial" w:hAnsi="Arial" w:cs="Arial"/>
          <w:sz w:val="20"/>
          <w:szCs w:val="20"/>
        </w:rPr>
      </w:pPr>
      <w:r w:rsidRPr="0002552F">
        <w:rPr>
          <w:rFonts w:ascii="Arial" w:hAnsi="Arial" w:cs="Arial"/>
          <w:sz w:val="20"/>
          <w:szCs w:val="20"/>
        </w:rPr>
        <w:t xml:space="preserve">Umowę niniejszą sporządzono w trzech egzemplarzach, dwa dla </w:t>
      </w:r>
      <w:r w:rsidR="00C40A0C" w:rsidRPr="0002552F">
        <w:rPr>
          <w:rFonts w:ascii="Arial" w:hAnsi="Arial" w:cs="Arial"/>
          <w:sz w:val="20"/>
          <w:szCs w:val="20"/>
        </w:rPr>
        <w:t>Zamawiając</w:t>
      </w:r>
      <w:r w:rsidRPr="0002552F">
        <w:rPr>
          <w:rFonts w:ascii="Arial" w:hAnsi="Arial" w:cs="Arial"/>
          <w:sz w:val="20"/>
          <w:szCs w:val="20"/>
        </w:rPr>
        <w:t>ego i jeden dla Wykonawcy.</w:t>
      </w:r>
    </w:p>
    <w:p w:rsidR="00905F91" w:rsidRPr="0002552F" w:rsidRDefault="00905F91" w:rsidP="002510B6">
      <w:pPr>
        <w:numPr>
          <w:ilvl w:val="0"/>
          <w:numId w:val="27"/>
        </w:numPr>
        <w:tabs>
          <w:tab w:val="right" w:pos="426"/>
        </w:tabs>
        <w:suppressAutoHyphens/>
        <w:spacing w:after="0"/>
        <w:ind w:left="284" w:right="-1" w:hanging="284"/>
        <w:jc w:val="both"/>
        <w:rPr>
          <w:rFonts w:ascii="Arial" w:hAnsi="Arial" w:cs="Arial"/>
          <w:sz w:val="20"/>
          <w:szCs w:val="20"/>
        </w:rPr>
      </w:pPr>
      <w:r w:rsidRPr="0002552F">
        <w:rPr>
          <w:rFonts w:ascii="Arial" w:hAnsi="Arial" w:cs="Arial"/>
          <w:sz w:val="20"/>
          <w:szCs w:val="20"/>
        </w:rPr>
        <w:lastRenderedPageBreak/>
        <w:t>Wszelkie zmiany niniejszej umowy wymagają formy pisemnej pod rygorem nieważności.</w:t>
      </w:r>
    </w:p>
    <w:p w:rsidR="00905F91" w:rsidRPr="0002552F" w:rsidRDefault="00905F91" w:rsidP="002510B6">
      <w:pPr>
        <w:numPr>
          <w:ilvl w:val="0"/>
          <w:numId w:val="27"/>
        </w:numPr>
        <w:suppressAutoHyphens/>
        <w:spacing w:after="0"/>
        <w:ind w:left="284" w:right="-1" w:hanging="284"/>
        <w:jc w:val="both"/>
        <w:rPr>
          <w:rFonts w:ascii="Arial" w:hAnsi="Arial" w:cs="Arial"/>
          <w:sz w:val="20"/>
          <w:szCs w:val="20"/>
        </w:rPr>
      </w:pPr>
      <w:r w:rsidRPr="0002552F">
        <w:rPr>
          <w:rFonts w:ascii="Arial" w:hAnsi="Arial" w:cs="Arial"/>
          <w:sz w:val="20"/>
          <w:szCs w:val="20"/>
        </w:rPr>
        <w:t>Pojęcia zdefiniowane pisane z dużej litery mają takie same znaczenia, jak te pojęcia pisane z małej litery, chyba że z kontekstu wynika co innego.</w:t>
      </w:r>
    </w:p>
    <w:p w:rsidR="00905F91" w:rsidRPr="0002552F" w:rsidRDefault="00905F91" w:rsidP="002510B6">
      <w:pPr>
        <w:numPr>
          <w:ilvl w:val="0"/>
          <w:numId w:val="27"/>
        </w:numPr>
        <w:suppressAutoHyphens/>
        <w:spacing w:after="0"/>
        <w:ind w:left="284" w:right="360" w:hanging="284"/>
        <w:jc w:val="both"/>
        <w:rPr>
          <w:rFonts w:ascii="Arial" w:hAnsi="Arial" w:cs="Arial"/>
          <w:sz w:val="20"/>
          <w:szCs w:val="20"/>
        </w:rPr>
      </w:pPr>
      <w:r w:rsidRPr="0002552F">
        <w:rPr>
          <w:rFonts w:ascii="Arial" w:hAnsi="Arial" w:cs="Arial"/>
          <w:sz w:val="20"/>
          <w:szCs w:val="20"/>
        </w:rPr>
        <w:t>Umowa wchodzi w życie z dniem jej zawarcia.</w:t>
      </w:r>
    </w:p>
    <w:p w:rsidR="00905F91" w:rsidRPr="0002552F" w:rsidRDefault="00905F91" w:rsidP="002510B6">
      <w:pPr>
        <w:numPr>
          <w:ilvl w:val="0"/>
          <w:numId w:val="27"/>
        </w:numPr>
        <w:spacing w:after="0"/>
        <w:ind w:left="284" w:right="-1" w:hanging="284"/>
        <w:jc w:val="both"/>
        <w:rPr>
          <w:rFonts w:ascii="Arial" w:hAnsi="Arial" w:cs="Arial"/>
          <w:sz w:val="20"/>
          <w:szCs w:val="20"/>
        </w:rPr>
      </w:pPr>
      <w:r w:rsidRPr="0002552F">
        <w:rPr>
          <w:rFonts w:ascii="Arial" w:hAnsi="Arial" w:cs="Arial"/>
          <w:sz w:val="20"/>
          <w:szCs w:val="20"/>
        </w:rPr>
        <w:t xml:space="preserve">Wykonawca oświadcza, że zapoznał się z klauzulą informacyjną z art. 13 RODO zawartą w </w:t>
      </w:r>
      <w:r w:rsidR="00F028EA" w:rsidRPr="0002552F">
        <w:rPr>
          <w:rFonts w:ascii="Arial" w:hAnsi="Arial" w:cs="Arial"/>
          <w:sz w:val="20"/>
          <w:szCs w:val="20"/>
        </w:rPr>
        <w:t>załączniku nr 7 do</w:t>
      </w:r>
      <w:r w:rsidR="0099703B" w:rsidRPr="0002552F">
        <w:rPr>
          <w:rFonts w:ascii="Arial" w:hAnsi="Arial" w:cs="Arial"/>
          <w:sz w:val="20"/>
          <w:szCs w:val="20"/>
        </w:rPr>
        <w:t xml:space="preserve"> </w:t>
      </w:r>
      <w:r w:rsidRPr="0002552F">
        <w:rPr>
          <w:rFonts w:ascii="Arial" w:hAnsi="Arial" w:cs="Arial"/>
          <w:sz w:val="20"/>
          <w:szCs w:val="20"/>
        </w:rPr>
        <w:t xml:space="preserve">Specyfikacji Warunków </w:t>
      </w:r>
      <w:r w:rsidR="00C76990" w:rsidRPr="0002552F">
        <w:rPr>
          <w:rFonts w:ascii="Arial" w:hAnsi="Arial" w:cs="Arial"/>
          <w:sz w:val="20"/>
          <w:szCs w:val="20"/>
        </w:rPr>
        <w:t>Z</w:t>
      </w:r>
      <w:r w:rsidRPr="0002552F">
        <w:rPr>
          <w:rFonts w:ascii="Arial" w:hAnsi="Arial" w:cs="Arial"/>
          <w:sz w:val="20"/>
          <w:szCs w:val="20"/>
        </w:rPr>
        <w:t>amówienia.</w:t>
      </w:r>
    </w:p>
    <w:p w:rsidR="00905F91" w:rsidRPr="0002552F" w:rsidRDefault="00905F91" w:rsidP="002510B6">
      <w:pPr>
        <w:numPr>
          <w:ilvl w:val="0"/>
          <w:numId w:val="27"/>
        </w:numPr>
        <w:tabs>
          <w:tab w:val="left" w:pos="9922"/>
        </w:tabs>
        <w:spacing w:after="0"/>
        <w:ind w:left="284" w:right="-1" w:hanging="284"/>
        <w:jc w:val="both"/>
        <w:rPr>
          <w:rFonts w:ascii="Arial" w:hAnsi="Arial" w:cs="Arial"/>
          <w:sz w:val="20"/>
          <w:szCs w:val="20"/>
        </w:rPr>
      </w:pPr>
      <w:r w:rsidRPr="0002552F">
        <w:rPr>
          <w:rFonts w:ascii="Arial" w:hAnsi="Arial" w:cs="Arial"/>
          <w:sz w:val="20"/>
          <w:szCs w:val="20"/>
        </w:rPr>
        <w:t>Wykonawca oświadcza, że wypełnił obowiązki informacyjne przewidziane w art. 13 lub art. 14 RODO wobec osób fizycznych, od których dane osobowe bezpośrednio lub pośredni pozyskał w celu ubiegania się o udzielenie zamówienia publicznego w niniejszym postępowaniu.</w:t>
      </w:r>
    </w:p>
    <w:p w:rsidR="00905F91" w:rsidRPr="0002552F" w:rsidRDefault="00905F91" w:rsidP="002510B6">
      <w:pPr>
        <w:pStyle w:val="Akapitzlist"/>
        <w:numPr>
          <w:ilvl w:val="0"/>
          <w:numId w:val="27"/>
        </w:numPr>
        <w:tabs>
          <w:tab w:val="left" w:pos="284"/>
        </w:tabs>
        <w:spacing w:after="0"/>
        <w:ind w:left="284" w:hanging="284"/>
        <w:jc w:val="both"/>
        <w:rPr>
          <w:rFonts w:ascii="Arial" w:hAnsi="Arial" w:cs="Arial"/>
          <w:color w:val="000000" w:themeColor="text1"/>
          <w:sz w:val="20"/>
          <w:szCs w:val="20"/>
        </w:rPr>
      </w:pPr>
      <w:r w:rsidRPr="0002552F">
        <w:rPr>
          <w:rFonts w:ascii="Arial" w:hAnsi="Arial" w:cs="Arial"/>
          <w:color w:val="000000" w:themeColor="text1"/>
          <w:sz w:val="20"/>
          <w:szCs w:val="20"/>
        </w:rPr>
        <w:t>Strony ustalają, że w sprawach nieuregulowanych w niniejszej umowie będą miały zastosowanie przepisy kodeksu cywilnego.</w:t>
      </w:r>
    </w:p>
    <w:p w:rsidR="00905F91" w:rsidRPr="0002552F" w:rsidRDefault="00905F91" w:rsidP="002510B6">
      <w:pPr>
        <w:pStyle w:val="Akapitzlist"/>
        <w:numPr>
          <w:ilvl w:val="0"/>
          <w:numId w:val="27"/>
        </w:numPr>
        <w:tabs>
          <w:tab w:val="left" w:pos="284"/>
        </w:tabs>
        <w:spacing w:after="0"/>
        <w:ind w:left="284" w:hanging="284"/>
        <w:jc w:val="both"/>
        <w:rPr>
          <w:rFonts w:ascii="Arial" w:hAnsi="Arial" w:cs="Arial"/>
          <w:color w:val="000000" w:themeColor="text1"/>
          <w:sz w:val="20"/>
          <w:szCs w:val="20"/>
        </w:rPr>
      </w:pPr>
      <w:r w:rsidRPr="0002552F">
        <w:rPr>
          <w:rFonts w:ascii="Arial" w:hAnsi="Arial" w:cs="Arial"/>
          <w:color w:val="000000" w:themeColor="text1"/>
          <w:sz w:val="20"/>
          <w:szCs w:val="20"/>
        </w:rPr>
        <w:t>Strony umowy zobowiązują się do niezwłocznego powiadomienia o każdej zmianie adresu lub numeru telefonu.</w:t>
      </w:r>
    </w:p>
    <w:p w:rsidR="00905F91" w:rsidRPr="0002552F" w:rsidRDefault="00905F91" w:rsidP="002510B6">
      <w:pPr>
        <w:pStyle w:val="Akapitzlist"/>
        <w:numPr>
          <w:ilvl w:val="0"/>
          <w:numId w:val="27"/>
        </w:numPr>
        <w:tabs>
          <w:tab w:val="left" w:pos="284"/>
        </w:tabs>
        <w:spacing w:after="0"/>
        <w:ind w:left="284" w:hanging="284"/>
        <w:jc w:val="both"/>
        <w:rPr>
          <w:rFonts w:ascii="Arial" w:hAnsi="Arial" w:cs="Arial"/>
          <w:color w:val="000000" w:themeColor="text1"/>
          <w:sz w:val="20"/>
          <w:szCs w:val="20"/>
        </w:rPr>
      </w:pPr>
      <w:r w:rsidRPr="0002552F">
        <w:rPr>
          <w:rFonts w:ascii="Arial" w:hAnsi="Arial" w:cs="Arial"/>
          <w:color w:val="000000" w:themeColor="text1"/>
          <w:sz w:val="20"/>
          <w:szCs w:val="20"/>
        </w:rPr>
        <w:t xml:space="preserve">W przypadku niezrealizowania zobowiązania wskazanego w ust. 14, pisma dostarczone pod adres wskazany w niniejszej umowie uważa się za doręczone. </w:t>
      </w:r>
    </w:p>
    <w:p w:rsidR="00905F91" w:rsidRPr="0002552F" w:rsidRDefault="00905F91" w:rsidP="002510B6">
      <w:pPr>
        <w:numPr>
          <w:ilvl w:val="0"/>
          <w:numId w:val="27"/>
        </w:numPr>
        <w:spacing w:after="0"/>
        <w:ind w:left="284" w:hanging="284"/>
        <w:jc w:val="both"/>
        <w:rPr>
          <w:rFonts w:ascii="Arial" w:hAnsi="Arial" w:cs="Arial"/>
          <w:sz w:val="20"/>
          <w:szCs w:val="20"/>
        </w:rPr>
      </w:pPr>
      <w:r w:rsidRPr="0002552F">
        <w:rPr>
          <w:rFonts w:ascii="Arial" w:hAnsi="Arial" w:cs="Arial"/>
          <w:sz w:val="20"/>
          <w:szCs w:val="20"/>
        </w:rPr>
        <w:t xml:space="preserve">W razie ewentualnych sporów, mogących wyniknąć z niniejszej umowy, Strony będą dążyć do ich polubownego rozstrzygnięcia. W przypadku braku porozumienia, każda ze Stron może wystąpić z powództwem do sądu powszechnego właściwego miejscowo dla siedziby </w:t>
      </w:r>
      <w:r w:rsidR="00C40A0C" w:rsidRPr="0002552F">
        <w:rPr>
          <w:rFonts w:ascii="Arial" w:hAnsi="Arial" w:cs="Arial"/>
          <w:sz w:val="20"/>
          <w:szCs w:val="20"/>
        </w:rPr>
        <w:t>ZAMAWIAJĄC</w:t>
      </w:r>
      <w:r w:rsidRPr="0002552F">
        <w:rPr>
          <w:rFonts w:ascii="Arial" w:hAnsi="Arial" w:cs="Arial"/>
          <w:sz w:val="20"/>
          <w:szCs w:val="20"/>
        </w:rPr>
        <w:t>EGO.</w:t>
      </w:r>
    </w:p>
    <w:p w:rsidR="00905F91" w:rsidRPr="0002552F" w:rsidRDefault="00905F91" w:rsidP="002510B6">
      <w:pPr>
        <w:pStyle w:val="Akapitzlist"/>
        <w:numPr>
          <w:ilvl w:val="0"/>
          <w:numId w:val="27"/>
        </w:numPr>
        <w:tabs>
          <w:tab w:val="left" w:pos="284"/>
        </w:tabs>
        <w:spacing w:after="0"/>
        <w:ind w:left="284" w:hanging="284"/>
        <w:jc w:val="both"/>
        <w:rPr>
          <w:rFonts w:ascii="Arial" w:hAnsi="Arial" w:cs="Arial"/>
          <w:color w:val="000000" w:themeColor="text1"/>
          <w:sz w:val="20"/>
          <w:szCs w:val="20"/>
        </w:rPr>
      </w:pPr>
      <w:r w:rsidRPr="0002552F">
        <w:rPr>
          <w:rFonts w:ascii="Arial" w:hAnsi="Arial" w:cs="Arial"/>
          <w:color w:val="000000" w:themeColor="text1"/>
          <w:sz w:val="20"/>
          <w:szCs w:val="20"/>
        </w:rPr>
        <w:t xml:space="preserve">Umowę sporządzono w trzech jednobrzmiących egzemplarzach, jeden dla Wykonawcy, dwa dla </w:t>
      </w:r>
      <w:r w:rsidR="00C40A0C" w:rsidRPr="0002552F">
        <w:rPr>
          <w:rFonts w:ascii="Arial" w:hAnsi="Arial" w:cs="Arial"/>
          <w:color w:val="000000" w:themeColor="text1"/>
          <w:sz w:val="20"/>
          <w:szCs w:val="20"/>
        </w:rPr>
        <w:t>Zamawiając</w:t>
      </w:r>
      <w:r w:rsidRPr="0002552F">
        <w:rPr>
          <w:rFonts w:ascii="Arial" w:hAnsi="Arial" w:cs="Arial"/>
          <w:color w:val="000000" w:themeColor="text1"/>
          <w:sz w:val="20"/>
          <w:szCs w:val="20"/>
        </w:rPr>
        <w:t xml:space="preserve">ego. </w:t>
      </w:r>
    </w:p>
    <w:p w:rsidR="00905F91" w:rsidRPr="0002552F" w:rsidRDefault="00905F91" w:rsidP="00B16B5F">
      <w:pPr>
        <w:spacing w:after="0"/>
        <w:ind w:left="709" w:right="284"/>
        <w:jc w:val="both"/>
        <w:rPr>
          <w:rFonts w:ascii="Arial" w:hAnsi="Arial" w:cs="Arial"/>
          <w:sz w:val="20"/>
          <w:szCs w:val="20"/>
        </w:rPr>
      </w:pPr>
    </w:p>
    <w:p w:rsidR="00905F91" w:rsidRPr="0002552F" w:rsidRDefault="00905F91" w:rsidP="00B16B5F">
      <w:pPr>
        <w:spacing w:after="0"/>
        <w:ind w:left="709" w:right="284"/>
        <w:jc w:val="both"/>
        <w:rPr>
          <w:rFonts w:ascii="Arial" w:hAnsi="Arial" w:cs="Arial"/>
          <w:sz w:val="20"/>
          <w:szCs w:val="20"/>
        </w:rPr>
      </w:pPr>
    </w:p>
    <w:p w:rsidR="00905F91" w:rsidRPr="0002552F" w:rsidRDefault="00905F91" w:rsidP="00B16B5F">
      <w:pPr>
        <w:tabs>
          <w:tab w:val="center" w:pos="1418"/>
          <w:tab w:val="center" w:pos="8505"/>
        </w:tabs>
        <w:spacing w:after="0"/>
        <w:ind w:right="284"/>
        <w:jc w:val="center"/>
        <w:rPr>
          <w:rFonts w:ascii="Arial" w:hAnsi="Arial" w:cs="Arial"/>
          <w:sz w:val="20"/>
          <w:szCs w:val="20"/>
        </w:rPr>
      </w:pPr>
      <w:r w:rsidRPr="0002552F">
        <w:rPr>
          <w:rFonts w:ascii="Arial" w:hAnsi="Arial" w:cs="Arial"/>
          <w:sz w:val="20"/>
          <w:szCs w:val="20"/>
        </w:rPr>
        <w:t>…………………………………….……..</w:t>
      </w:r>
      <w:r w:rsidRPr="0002552F">
        <w:rPr>
          <w:rFonts w:ascii="Arial" w:hAnsi="Arial" w:cs="Arial"/>
          <w:sz w:val="20"/>
          <w:szCs w:val="20"/>
        </w:rPr>
        <w:tab/>
        <w:t>…………….………………………….</w:t>
      </w:r>
    </w:p>
    <w:p w:rsidR="00980356" w:rsidRPr="005A54D4" w:rsidRDefault="00C40A0C" w:rsidP="00B16B5F">
      <w:pPr>
        <w:spacing w:after="0"/>
        <w:ind w:right="284"/>
        <w:jc w:val="center"/>
        <w:rPr>
          <w:rFonts w:ascii="Times New Roman" w:hAnsi="Times New Roman" w:cs="Times New Roman"/>
        </w:rPr>
      </w:pPr>
      <w:r w:rsidRPr="0002552F">
        <w:rPr>
          <w:rFonts w:ascii="Arial" w:hAnsi="Arial" w:cs="Arial"/>
          <w:sz w:val="20"/>
          <w:szCs w:val="20"/>
        </w:rPr>
        <w:t>ZAMAWIAJĄC</w:t>
      </w:r>
      <w:r w:rsidR="00905F91" w:rsidRPr="0002552F">
        <w:rPr>
          <w:rFonts w:ascii="Arial" w:hAnsi="Arial" w:cs="Arial"/>
          <w:sz w:val="20"/>
          <w:szCs w:val="20"/>
        </w:rPr>
        <w:t>Y</w:t>
      </w:r>
      <w:r w:rsidR="00905F91" w:rsidRPr="0002552F">
        <w:rPr>
          <w:rFonts w:ascii="Arial" w:hAnsi="Arial" w:cs="Arial"/>
          <w:sz w:val="20"/>
          <w:szCs w:val="20"/>
        </w:rPr>
        <w:tab/>
      </w:r>
      <w:r w:rsidR="00905F91" w:rsidRPr="0002552F">
        <w:rPr>
          <w:rFonts w:ascii="Arial" w:hAnsi="Arial" w:cs="Arial"/>
          <w:sz w:val="20"/>
          <w:szCs w:val="20"/>
        </w:rPr>
        <w:tab/>
      </w:r>
      <w:r w:rsidR="00905F91" w:rsidRPr="0002552F">
        <w:rPr>
          <w:rFonts w:ascii="Arial" w:hAnsi="Arial" w:cs="Arial"/>
          <w:sz w:val="20"/>
          <w:szCs w:val="20"/>
        </w:rPr>
        <w:tab/>
      </w:r>
      <w:r w:rsidR="00905F91" w:rsidRPr="0002552F">
        <w:rPr>
          <w:rFonts w:ascii="Arial" w:hAnsi="Arial" w:cs="Arial"/>
          <w:sz w:val="20"/>
          <w:szCs w:val="20"/>
        </w:rPr>
        <w:tab/>
      </w:r>
      <w:r w:rsidR="00905F91" w:rsidRPr="0002552F">
        <w:rPr>
          <w:rFonts w:ascii="Arial" w:hAnsi="Arial" w:cs="Arial"/>
          <w:sz w:val="20"/>
          <w:szCs w:val="20"/>
        </w:rPr>
        <w:tab/>
      </w:r>
      <w:r w:rsidR="00905F91" w:rsidRPr="0002552F">
        <w:rPr>
          <w:rFonts w:ascii="Arial" w:hAnsi="Arial" w:cs="Arial"/>
          <w:sz w:val="20"/>
          <w:szCs w:val="20"/>
        </w:rPr>
        <w:tab/>
      </w:r>
      <w:r w:rsidR="00905F91" w:rsidRPr="00980356">
        <w:rPr>
          <w:rFonts w:ascii="Times New Roman" w:hAnsi="Times New Roman" w:cs="Times New Roman"/>
        </w:rPr>
        <w:tab/>
        <w:t>WYKONAWCA</w:t>
      </w:r>
    </w:p>
    <w:sectPr w:rsidR="00980356" w:rsidRPr="005A54D4" w:rsidSect="00314F14">
      <w:headerReference w:type="default" r:id="rId8"/>
      <w:footerReference w:type="default" r:id="rId9"/>
      <w:pgSz w:w="11906" w:h="16838"/>
      <w:pgMar w:top="1418" w:right="992" w:bottom="992" w:left="992" w:header="709" w:footer="227"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3A4" w:rsidRDefault="00DB33A4" w:rsidP="00905F91">
      <w:pPr>
        <w:spacing w:after="0" w:line="240" w:lineRule="auto"/>
      </w:pPr>
      <w:r>
        <w:separator/>
      </w:r>
    </w:p>
  </w:endnote>
  <w:endnote w:type="continuationSeparator" w:id="0">
    <w:p w:rsidR="00DB33A4" w:rsidRDefault="00DB33A4" w:rsidP="00905F91">
      <w:pPr>
        <w:spacing w:after="0" w:line="240" w:lineRule="auto"/>
      </w:pPr>
      <w:r>
        <w:continuationSeparator/>
      </w:r>
    </w:p>
  </w:endnote>
  <w:endnote w:type="continuationNotice" w:id="1">
    <w:p w:rsidR="00DB33A4" w:rsidRDefault="00DB33A4">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MS Reference Sans Serif">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153">
    <w:altName w:val="Times New Roman"/>
    <w:charset w:val="00"/>
    <w:family w:val="auto"/>
    <w:pitch w:val="variable"/>
    <w:sig w:usb0="00000000" w:usb1="00000000" w:usb2="00000000" w:usb3="00000000" w:csb0="00000000" w:csb1="00000000"/>
  </w:font>
  <w:font w:name="Courier">
    <w:panose1 w:val="02070309020205020404"/>
    <w:charset w:val="00"/>
    <w:family w:val="modern"/>
    <w:notTrueType/>
    <w:pitch w:val="fixed"/>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0"/>
        <w:szCs w:val="10"/>
      </w:rPr>
      <w:id w:val="1900344252"/>
      <w:docPartObj>
        <w:docPartGallery w:val="Page Numbers (Bottom of Page)"/>
        <w:docPartUnique/>
      </w:docPartObj>
    </w:sdtPr>
    <w:sdtEndPr>
      <w:rPr>
        <w:rFonts w:asciiTheme="minorHAnsi" w:hAnsiTheme="minorHAnsi" w:cstheme="minorBidi"/>
        <w:sz w:val="24"/>
        <w:szCs w:val="24"/>
      </w:rPr>
    </w:sdtEndPr>
    <w:sdtContent>
      <w:p w:rsidR="00060A5A" w:rsidRPr="00314F14" w:rsidRDefault="00060A5A" w:rsidP="00AA73C8">
        <w:pPr>
          <w:pStyle w:val="Stopka"/>
          <w:rPr>
            <w:rFonts w:ascii="Arial" w:hAnsi="Arial" w:cs="Arial"/>
            <w:sz w:val="10"/>
            <w:szCs w:val="10"/>
          </w:rPr>
        </w:pPr>
        <w:r w:rsidRPr="00314F14">
          <w:rPr>
            <w:rFonts w:ascii="Arial" w:hAnsi="Arial" w:cs="Arial"/>
            <w:sz w:val="10"/>
            <w:szCs w:val="10"/>
          </w:rPr>
          <w:t xml:space="preserve">              </w:t>
        </w:r>
      </w:p>
      <w:p w:rsidR="00060A5A" w:rsidRDefault="00060A5A" w:rsidP="00AF6798">
        <w:pPr>
          <w:pStyle w:val="Stopka"/>
          <w:jc w:val="center"/>
        </w:pPr>
      </w:p>
      <w:p w:rsidR="00060A5A" w:rsidRDefault="00060A5A" w:rsidP="00AF6798">
        <w:pPr>
          <w:pStyle w:val="Stopka"/>
          <w:jc w:val="center"/>
        </w:pPr>
        <w:fldSimple w:instr=" PAGE   \* MERGEFORMAT ">
          <w:r w:rsidR="00B61BDB">
            <w:rPr>
              <w:noProof/>
            </w:rPr>
            <w:t>21</w:t>
          </w:r>
        </w:fldSimple>
      </w:p>
    </w:sdtContent>
  </w:sdt>
  <w:p w:rsidR="00060A5A" w:rsidRDefault="00060A5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3A4" w:rsidRDefault="00DB33A4" w:rsidP="00905F91">
      <w:pPr>
        <w:spacing w:after="0" w:line="240" w:lineRule="auto"/>
      </w:pPr>
      <w:r>
        <w:separator/>
      </w:r>
    </w:p>
  </w:footnote>
  <w:footnote w:type="continuationSeparator" w:id="0">
    <w:p w:rsidR="00DB33A4" w:rsidRDefault="00DB33A4" w:rsidP="00905F91">
      <w:pPr>
        <w:spacing w:after="0" w:line="240" w:lineRule="auto"/>
      </w:pPr>
      <w:r>
        <w:continuationSeparator/>
      </w:r>
    </w:p>
  </w:footnote>
  <w:footnote w:type="continuationNotice" w:id="1">
    <w:p w:rsidR="00DB33A4" w:rsidRDefault="00DB33A4">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A5A" w:rsidRPr="00B25128" w:rsidRDefault="00060A5A" w:rsidP="00980356">
    <w:pPr>
      <w:rPr>
        <w:rFonts w:ascii="Times New Roman" w:hAnsi="Times New Roman" w:cs="Times New Roman"/>
        <w:sz w:val="24"/>
        <w:szCs w:val="24"/>
      </w:rPr>
    </w:pPr>
    <w:r>
      <w:rPr>
        <w:rFonts w:ascii="Times New Roman" w:hAnsi="Times New Roman" w:cs="Times New Roman"/>
        <w:sz w:val="24"/>
        <w:szCs w:val="24"/>
      </w:rPr>
      <w:t>IGP.271.2.2022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055D"/>
    <w:multiLevelType w:val="multilevel"/>
    <w:tmpl w:val="E9366BB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2643CC"/>
    <w:multiLevelType w:val="multilevel"/>
    <w:tmpl w:val="A8601FD0"/>
    <w:lvl w:ilvl="0">
      <w:start w:val="1"/>
      <w:numFmt w:val="decimal"/>
      <w:lvlText w:val="%1)"/>
      <w:lvlJc w:val="left"/>
      <w:pPr>
        <w:ind w:left="1495" w:hanging="360"/>
      </w:pPr>
      <w:rPr>
        <w:rFonts w:ascii="Times New Roman" w:hAnsi="Times New Roman" w:cs="Times New Roman" w:hint="default"/>
        <w:b w:val="0"/>
        <w:color w:val="000000"/>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6357CF"/>
    <w:multiLevelType w:val="multilevel"/>
    <w:tmpl w:val="4EEC0B38"/>
    <w:lvl w:ilvl="0">
      <w:start w:val="2"/>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6116CF"/>
    <w:multiLevelType w:val="multilevel"/>
    <w:tmpl w:val="65D62E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AF09F1"/>
    <w:multiLevelType w:val="multilevel"/>
    <w:tmpl w:val="83B64838"/>
    <w:lvl w:ilvl="0">
      <w:start w:val="1"/>
      <w:numFmt w:val="decimal"/>
      <w:lvlText w:val="%1."/>
      <w:lvlJc w:val="left"/>
      <w:pPr>
        <w:ind w:left="786" w:hanging="360"/>
      </w:pPr>
      <w:rPr>
        <w:rFonts w:ascii="Times New Roman" w:hAnsi="Times New Roman"/>
        <w:b w:val="0"/>
        <w:sz w:val="18"/>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heme="majorBidi" w:hAnsiTheme="majorBidi" w:cstheme="majorBid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986B2A"/>
    <w:multiLevelType w:val="multilevel"/>
    <w:tmpl w:val="EC74A7EC"/>
    <w:lvl w:ilvl="0">
      <w:start w:val="1"/>
      <w:numFmt w:val="decimal"/>
      <w:lvlText w:val="%1."/>
      <w:lvlJc w:val="left"/>
      <w:pPr>
        <w:tabs>
          <w:tab w:val="num" w:pos="180"/>
        </w:tabs>
        <w:ind w:left="180" w:hanging="180"/>
      </w:pPr>
      <w:rPr>
        <w:rFonts w:cs="Times New Roman"/>
      </w:rPr>
    </w:lvl>
    <w:lvl w:ilvl="1">
      <w:start w:val="1"/>
      <w:numFmt w:val="decimal"/>
      <w:lvlText w:val="%2)"/>
      <w:lvlJc w:val="left"/>
      <w:pPr>
        <w:tabs>
          <w:tab w:val="num" w:pos="360"/>
        </w:tabs>
        <w:ind w:left="36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C985000"/>
    <w:multiLevelType w:val="multilevel"/>
    <w:tmpl w:val="99FE51B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1853DCE"/>
    <w:multiLevelType w:val="multilevel"/>
    <w:tmpl w:val="956E481E"/>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24B7A44"/>
    <w:multiLevelType w:val="multilevel"/>
    <w:tmpl w:val="547A1E64"/>
    <w:lvl w:ilvl="0">
      <w:start w:val="1"/>
      <w:numFmt w:val="decimal"/>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12904C92"/>
    <w:multiLevelType w:val="hybridMultilevel"/>
    <w:tmpl w:val="0D167C30"/>
    <w:lvl w:ilvl="0" w:tplc="E160CBDA">
      <w:start w:val="1"/>
      <w:numFmt w:val="decimal"/>
      <w:lvlText w:val="%1)"/>
      <w:lvlJc w:val="left"/>
      <w:pPr>
        <w:ind w:left="585" w:hanging="360"/>
      </w:pPr>
      <w:rPr>
        <w:rFonts w:hint="default"/>
        <w:i w:val="0"/>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0">
    <w:nsid w:val="19C7221B"/>
    <w:multiLevelType w:val="hybridMultilevel"/>
    <w:tmpl w:val="4DF05C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720"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C191B4D"/>
    <w:multiLevelType w:val="hybridMultilevel"/>
    <w:tmpl w:val="A9A81A4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1F6A5525"/>
    <w:multiLevelType w:val="multilevel"/>
    <w:tmpl w:val="61E050B0"/>
    <w:lvl w:ilvl="0">
      <w:start w:val="1"/>
      <w:numFmt w:val="decimal"/>
      <w:lvlText w:val="%1)"/>
      <w:lvlJc w:val="left"/>
      <w:pPr>
        <w:ind w:left="1695" w:hanging="360"/>
      </w:pPr>
      <w:rPr>
        <w:rFonts w:hint="default"/>
        <w:b w:val="0"/>
        <w:i w:val="0"/>
        <w:sz w:val="22"/>
        <w:szCs w:val="21"/>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3">
    <w:nsid w:val="22D73943"/>
    <w:multiLevelType w:val="hybridMultilevel"/>
    <w:tmpl w:val="1520A9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435771"/>
    <w:multiLevelType w:val="hybridMultilevel"/>
    <w:tmpl w:val="7FA09C6A"/>
    <w:lvl w:ilvl="0" w:tplc="04150017">
      <w:start w:val="1"/>
      <w:numFmt w:val="lowerLetter"/>
      <w:lvlText w:val="%1)"/>
      <w:lvlJc w:val="left"/>
      <w:pPr>
        <w:ind w:left="904" w:hanging="360"/>
      </w:pPr>
    </w:lvl>
    <w:lvl w:ilvl="1" w:tplc="04150019" w:tentative="1">
      <w:start w:val="1"/>
      <w:numFmt w:val="lowerLetter"/>
      <w:lvlText w:val="%2."/>
      <w:lvlJc w:val="left"/>
      <w:pPr>
        <w:ind w:left="1624" w:hanging="360"/>
      </w:pPr>
    </w:lvl>
    <w:lvl w:ilvl="2" w:tplc="0415001B" w:tentative="1">
      <w:start w:val="1"/>
      <w:numFmt w:val="lowerRoman"/>
      <w:lvlText w:val="%3."/>
      <w:lvlJc w:val="right"/>
      <w:pPr>
        <w:ind w:left="2344" w:hanging="180"/>
      </w:pPr>
    </w:lvl>
    <w:lvl w:ilvl="3" w:tplc="0415000F" w:tentative="1">
      <w:start w:val="1"/>
      <w:numFmt w:val="decimal"/>
      <w:lvlText w:val="%4."/>
      <w:lvlJc w:val="left"/>
      <w:pPr>
        <w:ind w:left="3064" w:hanging="360"/>
      </w:pPr>
    </w:lvl>
    <w:lvl w:ilvl="4" w:tplc="04150019" w:tentative="1">
      <w:start w:val="1"/>
      <w:numFmt w:val="lowerLetter"/>
      <w:lvlText w:val="%5."/>
      <w:lvlJc w:val="left"/>
      <w:pPr>
        <w:ind w:left="3784" w:hanging="360"/>
      </w:pPr>
    </w:lvl>
    <w:lvl w:ilvl="5" w:tplc="0415001B" w:tentative="1">
      <w:start w:val="1"/>
      <w:numFmt w:val="lowerRoman"/>
      <w:lvlText w:val="%6."/>
      <w:lvlJc w:val="right"/>
      <w:pPr>
        <w:ind w:left="4504" w:hanging="180"/>
      </w:pPr>
    </w:lvl>
    <w:lvl w:ilvl="6" w:tplc="0415000F" w:tentative="1">
      <w:start w:val="1"/>
      <w:numFmt w:val="decimal"/>
      <w:lvlText w:val="%7."/>
      <w:lvlJc w:val="left"/>
      <w:pPr>
        <w:ind w:left="5224" w:hanging="360"/>
      </w:pPr>
    </w:lvl>
    <w:lvl w:ilvl="7" w:tplc="04150019" w:tentative="1">
      <w:start w:val="1"/>
      <w:numFmt w:val="lowerLetter"/>
      <w:lvlText w:val="%8."/>
      <w:lvlJc w:val="left"/>
      <w:pPr>
        <w:ind w:left="5944" w:hanging="360"/>
      </w:pPr>
    </w:lvl>
    <w:lvl w:ilvl="8" w:tplc="0415001B" w:tentative="1">
      <w:start w:val="1"/>
      <w:numFmt w:val="lowerRoman"/>
      <w:lvlText w:val="%9."/>
      <w:lvlJc w:val="right"/>
      <w:pPr>
        <w:ind w:left="6664" w:hanging="180"/>
      </w:pPr>
    </w:lvl>
  </w:abstractNum>
  <w:abstractNum w:abstractNumId="15">
    <w:nsid w:val="2808040F"/>
    <w:multiLevelType w:val="multilevel"/>
    <w:tmpl w:val="D1C04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8AC7891"/>
    <w:multiLevelType w:val="hybridMultilevel"/>
    <w:tmpl w:val="27DC807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7">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026541B"/>
    <w:multiLevelType w:val="multilevel"/>
    <w:tmpl w:val="EF620FB8"/>
    <w:lvl w:ilvl="0">
      <w:start w:val="1"/>
      <w:numFmt w:val="decimal"/>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3C8F690E"/>
    <w:multiLevelType w:val="multilevel"/>
    <w:tmpl w:val="F8BE3B8C"/>
    <w:lvl w:ilvl="0">
      <w:start w:val="19"/>
      <w:numFmt w:val="upperRoman"/>
      <w:pStyle w:val="Nagwek1"/>
      <w:lvlText w:val="%1."/>
      <w:lvlJc w:val="left"/>
      <w:pPr>
        <w:ind w:left="0" w:firstLine="0"/>
      </w:pPr>
      <w:rPr>
        <w:rFonts w:ascii="Times New Roman" w:hAnsi="Times New Roman" w:cs="Times New Roman"/>
        <w:color w:val="000000"/>
        <w:sz w:val="22"/>
        <w:szCs w:val="24"/>
      </w:r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19">
    <w:nsid w:val="3F295B43"/>
    <w:multiLevelType w:val="multilevel"/>
    <w:tmpl w:val="288A7C64"/>
    <w:lvl w:ilvl="0">
      <w:start w:val="1"/>
      <w:numFmt w:val="lowerLetter"/>
      <w:lvlText w:val="%1)"/>
      <w:lvlJc w:val="left"/>
      <w:pPr>
        <w:ind w:left="1004" w:hanging="360"/>
      </w:pPr>
    </w:lvl>
    <w:lvl w:ilvl="1">
      <w:start w:val="1"/>
      <w:numFmt w:val="decimal"/>
      <w:lvlText w:val="%2)"/>
      <w:lvlJc w:val="left"/>
      <w:pPr>
        <w:ind w:left="360"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nsid w:val="403201EE"/>
    <w:multiLevelType w:val="hybridMultilevel"/>
    <w:tmpl w:val="04AED6D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431A727E"/>
    <w:multiLevelType w:val="multilevel"/>
    <w:tmpl w:val="3168BE7A"/>
    <w:lvl w:ilvl="0">
      <w:start w:val="11"/>
      <w:numFmt w:val="decimal"/>
      <w:lvlText w:val="%1."/>
      <w:lvlJc w:val="left"/>
      <w:pPr>
        <w:ind w:left="2891" w:hanging="480"/>
      </w:pPr>
      <w:rPr>
        <w:b/>
        <w:sz w:val="28"/>
        <w:szCs w:val="28"/>
      </w:rPr>
    </w:lvl>
    <w:lvl w:ilvl="1">
      <w:start w:val="1"/>
      <w:numFmt w:val="decimal"/>
      <w:lvlText w:val="%2."/>
      <w:lvlJc w:val="left"/>
      <w:pPr>
        <w:ind w:left="2040" w:hanging="480"/>
      </w:pPr>
      <w:rPr>
        <w:rFonts w:ascii="Times New Roman" w:hAnsi="Times New Roman" w:cs="Times New Roman" w:hint="default"/>
        <w:b w:val="0"/>
        <w:strike w:val="0"/>
        <w:dstrike w:val="0"/>
        <w:color w:val="auto"/>
      </w:rPr>
    </w:lvl>
    <w:lvl w:ilvl="2">
      <w:start w:val="1"/>
      <w:numFmt w:val="decimal"/>
      <w:lvlText w:val="%1.%2.%3."/>
      <w:lvlJc w:val="left"/>
      <w:pPr>
        <w:ind w:left="1146" w:hanging="720"/>
      </w:pPr>
      <w:rPr>
        <w:rFonts w:cs="Times New Roman"/>
        <w:b w:val="0"/>
        <w:strike w:val="0"/>
        <w:dstrike w:val="0"/>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43832E8C"/>
    <w:multiLevelType w:val="multilevel"/>
    <w:tmpl w:val="EE3637D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43CB0CC7"/>
    <w:multiLevelType w:val="multilevel"/>
    <w:tmpl w:val="E370E8E8"/>
    <w:lvl w:ilvl="0">
      <w:start w:val="8"/>
      <w:numFmt w:val="decimal"/>
      <w:lvlText w:val="%1."/>
      <w:lvlJc w:val="left"/>
      <w:pPr>
        <w:ind w:left="720" w:hanging="360"/>
      </w:pPr>
    </w:lvl>
    <w:lvl w:ilvl="1">
      <w:start w:val="1"/>
      <w:numFmt w:val="decimal"/>
      <w:lvlText w:val="%2."/>
      <w:lvlJc w:val="left"/>
      <w:pPr>
        <w:ind w:left="360" w:hanging="360"/>
      </w:pPr>
      <w:rPr>
        <w:rFonts w:ascii="Arial" w:hAnsi="Arial"/>
        <w:b w:val="0"/>
        <w:i w:val="0"/>
        <w:strike w:val="0"/>
        <w:dstrike w:val="0"/>
        <w:color w:val="auto"/>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nsid w:val="46795BE6"/>
    <w:multiLevelType w:val="multilevel"/>
    <w:tmpl w:val="09C066F6"/>
    <w:lvl w:ilvl="0">
      <w:start w:val="1"/>
      <w:numFmt w:val="decimal"/>
      <w:lvlText w:val="%1)"/>
      <w:lvlJc w:val="left"/>
      <w:pPr>
        <w:tabs>
          <w:tab w:val="num" w:pos="814"/>
        </w:tabs>
        <w:ind w:left="814" w:hanging="454"/>
      </w:pPr>
      <w:rPr>
        <w:rFonts w:ascii="Times New Roman" w:eastAsia="Times New Roman" w:hAnsi="Times New Roman" w:cs="Times New Roman" w:hint="default"/>
        <w:b w:val="0"/>
        <w:bCs w:val="0"/>
        <w:i w:val="0"/>
        <w:i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77941EA"/>
    <w:multiLevelType w:val="multilevel"/>
    <w:tmpl w:val="C73CC43A"/>
    <w:lvl w:ilvl="0">
      <w:start w:val="1"/>
      <w:numFmt w:val="decimal"/>
      <w:lvlText w:val="%1."/>
      <w:lvlJc w:val="left"/>
      <w:pPr>
        <w:ind w:left="50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A712786"/>
    <w:multiLevelType w:val="multilevel"/>
    <w:tmpl w:val="0324D0D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06320FE"/>
    <w:multiLevelType w:val="multilevel"/>
    <w:tmpl w:val="ADD8B7D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AB05CAD"/>
    <w:multiLevelType w:val="multilevel"/>
    <w:tmpl w:val="354E5AB6"/>
    <w:lvl w:ilvl="0">
      <w:start w:val="1"/>
      <w:numFmt w:val="decimal"/>
      <w:lvlText w:val="%1)"/>
      <w:lvlJc w:val="left"/>
      <w:pPr>
        <w:tabs>
          <w:tab w:val="num" w:pos="1534"/>
        </w:tabs>
        <w:ind w:left="1534" w:hanging="454"/>
      </w:pPr>
      <w:rPr>
        <w:rFonts w:eastAsia="Times New Roman" w:cs="Arial"/>
        <w:b w:val="0"/>
        <w:bCs w:val="0"/>
        <w:i w:val="0"/>
        <w:iCs w:val="0"/>
        <w:sz w:val="20"/>
        <w:szCs w:val="20"/>
      </w:rPr>
    </w:lvl>
    <w:lvl w:ilvl="1">
      <w:start w:val="17"/>
      <w:numFmt w:val="upperRoman"/>
      <w:lvlText w:val="%2."/>
      <w:lvlJc w:val="center"/>
      <w:pPr>
        <w:tabs>
          <w:tab w:val="num" w:pos="1534"/>
        </w:tabs>
        <w:ind w:left="1534" w:hanging="454"/>
      </w:pPr>
      <w:rPr>
        <w:sz w:val="24"/>
        <w:szCs w:val="24"/>
      </w:rPr>
    </w:lvl>
    <w:lvl w:ilvl="2">
      <w:start w:val="1"/>
      <w:numFmt w:val="decimal"/>
      <w:lvlText w:val="%3."/>
      <w:lvlJc w:val="left"/>
      <w:pPr>
        <w:tabs>
          <w:tab w:val="num" w:pos="5285"/>
        </w:tabs>
        <w:ind w:left="5388" w:hanging="284"/>
      </w:pPr>
      <w:rPr>
        <w:rFonts w:ascii="Arial" w:hAnsi="Arial"/>
        <w:b w:val="0"/>
        <w:i w:val="0"/>
        <w:sz w:val="24"/>
        <w:szCs w:val="24"/>
      </w:rPr>
    </w:lvl>
    <w:lvl w:ilvl="3">
      <w:start w:val="1"/>
      <w:numFmt w:val="decimal"/>
      <w:lvlText w:val="%4)"/>
      <w:lvlJc w:val="left"/>
      <w:pPr>
        <w:tabs>
          <w:tab w:val="num" w:pos="2949"/>
        </w:tabs>
        <w:ind w:left="2892" w:hanging="340"/>
      </w:pPr>
      <w:rPr>
        <w:rFonts w:cs="Arial"/>
        <w:b w:val="0"/>
        <w:i w:val="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BDD6CD7"/>
    <w:multiLevelType w:val="multilevel"/>
    <w:tmpl w:val="A61C16B0"/>
    <w:lvl w:ilvl="0">
      <w:start w:val="1"/>
      <w:numFmt w:val="lowerLetter"/>
      <w:lvlText w:val="%1)"/>
      <w:lvlJc w:val="left"/>
      <w:pPr>
        <w:ind w:left="1353" w:hanging="360"/>
      </w:p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Wingdings" w:hint="default"/>
      </w:rPr>
    </w:lvl>
  </w:abstractNum>
  <w:abstractNum w:abstractNumId="30">
    <w:nsid w:val="5DC22285"/>
    <w:multiLevelType w:val="hybridMultilevel"/>
    <w:tmpl w:val="FC9C9532"/>
    <w:lvl w:ilvl="0" w:tplc="04150017">
      <w:start w:val="1"/>
      <w:numFmt w:val="lowerLetter"/>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7">
      <w:start w:val="1"/>
      <w:numFmt w:val="lowerLetter"/>
      <w:lvlText w:val="%5)"/>
      <w:lvlJc w:val="left"/>
      <w:pPr>
        <w:ind w:left="3240" w:hanging="360"/>
      </w:pPr>
    </w:lvl>
    <w:lvl w:ilvl="5" w:tplc="0415001B">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1">
    <w:nsid w:val="5DFD0DE0"/>
    <w:multiLevelType w:val="multilevel"/>
    <w:tmpl w:val="6FE299E0"/>
    <w:lvl w:ilvl="0">
      <w:start w:val="1"/>
      <w:numFmt w:val="decimal"/>
      <w:lvlText w:val="%1."/>
      <w:lvlJc w:val="left"/>
      <w:pPr>
        <w:ind w:left="502" w:hanging="360"/>
      </w:pPr>
      <w:rPr>
        <w:rFonts w:ascii="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60E20C6A"/>
    <w:multiLevelType w:val="multilevel"/>
    <w:tmpl w:val="01D47638"/>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rPr>
        <w:rFonts w:ascii="Times New Roman" w:hAnsi="Times New Roman" w:cs="Times New Roman" w:hint="default"/>
        <w:color w:val="000000"/>
      </w:r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36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3">
    <w:nsid w:val="622C0815"/>
    <w:multiLevelType w:val="multilevel"/>
    <w:tmpl w:val="EB1895AE"/>
    <w:lvl w:ilvl="0">
      <w:start w:val="1"/>
      <w:numFmt w:val="decimal"/>
      <w:lvlText w:val="%1."/>
      <w:lvlJc w:val="left"/>
      <w:pPr>
        <w:ind w:left="360" w:hanging="360"/>
      </w:pPr>
      <w:rPr>
        <w:rFonts w:ascii="Times New Roman" w:hAnsi="Times New Roman" w:cs="Times New Roman"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5D30A0F"/>
    <w:multiLevelType w:val="multilevel"/>
    <w:tmpl w:val="06DA46F8"/>
    <w:lvl w:ilvl="0">
      <w:start w:val="1"/>
      <w:numFmt w:val="decimal"/>
      <w:lvlText w:val="%1)"/>
      <w:lvlJc w:val="left"/>
      <w:pPr>
        <w:ind w:left="1080" w:hanging="360"/>
      </w:pPr>
      <w:rPr>
        <w:rFonts w:hint="default"/>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66370B8B"/>
    <w:multiLevelType w:val="multilevel"/>
    <w:tmpl w:val="042C53C4"/>
    <w:lvl w:ilvl="0">
      <w:start w:val="1"/>
      <w:numFmt w:val="decimal"/>
      <w:lvlText w:val="%1)"/>
      <w:lvlJc w:val="left"/>
      <w:pPr>
        <w:ind w:left="186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6EB123D"/>
    <w:multiLevelType w:val="hybridMultilevel"/>
    <w:tmpl w:val="A970DEAA"/>
    <w:lvl w:ilvl="0" w:tplc="A7FC16CC">
      <w:start w:val="2"/>
      <w:numFmt w:val="decimal"/>
      <w:lvlText w:val="%1."/>
      <w:lvlJc w:val="left"/>
      <w:pPr>
        <w:ind w:left="9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ABF7464"/>
    <w:multiLevelType w:val="hybridMultilevel"/>
    <w:tmpl w:val="C28ADED6"/>
    <w:lvl w:ilvl="0" w:tplc="4ABA4142">
      <w:start w:val="1"/>
      <w:numFmt w:val="decimal"/>
      <w:lvlText w:val="%1)"/>
      <w:lvlJc w:val="left"/>
      <w:pPr>
        <w:ind w:left="1460" w:hanging="360"/>
      </w:pPr>
      <w:rPr>
        <w:rFonts w:ascii="Arial Nova" w:eastAsia="MS Reference Sans Serif" w:hAnsi="Arial Nova" w:cs="Times New Roman"/>
      </w:rPr>
    </w:lvl>
    <w:lvl w:ilvl="1" w:tplc="04150003" w:tentative="1">
      <w:start w:val="1"/>
      <w:numFmt w:val="bullet"/>
      <w:lvlText w:val="o"/>
      <w:lvlJc w:val="left"/>
      <w:pPr>
        <w:ind w:left="2180" w:hanging="360"/>
      </w:pPr>
      <w:rPr>
        <w:rFonts w:ascii="Courier New" w:hAnsi="Courier New" w:cs="Courier New" w:hint="default"/>
      </w:rPr>
    </w:lvl>
    <w:lvl w:ilvl="2" w:tplc="04150005" w:tentative="1">
      <w:start w:val="1"/>
      <w:numFmt w:val="bullet"/>
      <w:lvlText w:val=""/>
      <w:lvlJc w:val="left"/>
      <w:pPr>
        <w:ind w:left="2900" w:hanging="360"/>
      </w:pPr>
      <w:rPr>
        <w:rFonts w:ascii="Wingdings" w:hAnsi="Wingdings" w:hint="default"/>
      </w:rPr>
    </w:lvl>
    <w:lvl w:ilvl="3" w:tplc="04150001" w:tentative="1">
      <w:start w:val="1"/>
      <w:numFmt w:val="bullet"/>
      <w:lvlText w:val=""/>
      <w:lvlJc w:val="left"/>
      <w:pPr>
        <w:ind w:left="3620" w:hanging="360"/>
      </w:pPr>
      <w:rPr>
        <w:rFonts w:ascii="Symbol" w:hAnsi="Symbol" w:hint="default"/>
      </w:rPr>
    </w:lvl>
    <w:lvl w:ilvl="4" w:tplc="04150003" w:tentative="1">
      <w:start w:val="1"/>
      <w:numFmt w:val="bullet"/>
      <w:lvlText w:val="o"/>
      <w:lvlJc w:val="left"/>
      <w:pPr>
        <w:ind w:left="4340" w:hanging="360"/>
      </w:pPr>
      <w:rPr>
        <w:rFonts w:ascii="Courier New" w:hAnsi="Courier New" w:cs="Courier New" w:hint="default"/>
      </w:rPr>
    </w:lvl>
    <w:lvl w:ilvl="5" w:tplc="04150005" w:tentative="1">
      <w:start w:val="1"/>
      <w:numFmt w:val="bullet"/>
      <w:lvlText w:val=""/>
      <w:lvlJc w:val="left"/>
      <w:pPr>
        <w:ind w:left="5060" w:hanging="360"/>
      </w:pPr>
      <w:rPr>
        <w:rFonts w:ascii="Wingdings" w:hAnsi="Wingdings" w:hint="default"/>
      </w:rPr>
    </w:lvl>
    <w:lvl w:ilvl="6" w:tplc="04150001" w:tentative="1">
      <w:start w:val="1"/>
      <w:numFmt w:val="bullet"/>
      <w:lvlText w:val=""/>
      <w:lvlJc w:val="left"/>
      <w:pPr>
        <w:ind w:left="5780" w:hanging="360"/>
      </w:pPr>
      <w:rPr>
        <w:rFonts w:ascii="Symbol" w:hAnsi="Symbol" w:hint="default"/>
      </w:rPr>
    </w:lvl>
    <w:lvl w:ilvl="7" w:tplc="04150003" w:tentative="1">
      <w:start w:val="1"/>
      <w:numFmt w:val="bullet"/>
      <w:lvlText w:val="o"/>
      <w:lvlJc w:val="left"/>
      <w:pPr>
        <w:ind w:left="6500" w:hanging="360"/>
      </w:pPr>
      <w:rPr>
        <w:rFonts w:ascii="Courier New" w:hAnsi="Courier New" w:cs="Courier New" w:hint="default"/>
      </w:rPr>
    </w:lvl>
    <w:lvl w:ilvl="8" w:tplc="04150005" w:tentative="1">
      <w:start w:val="1"/>
      <w:numFmt w:val="bullet"/>
      <w:lvlText w:val=""/>
      <w:lvlJc w:val="left"/>
      <w:pPr>
        <w:ind w:left="7220" w:hanging="360"/>
      </w:pPr>
      <w:rPr>
        <w:rFonts w:ascii="Wingdings" w:hAnsi="Wingdings" w:hint="default"/>
      </w:rPr>
    </w:lvl>
  </w:abstractNum>
  <w:abstractNum w:abstractNumId="38">
    <w:nsid w:val="6EA27DB3"/>
    <w:multiLevelType w:val="multilevel"/>
    <w:tmpl w:val="3FE47244"/>
    <w:lvl w:ilvl="0">
      <w:start w:val="1"/>
      <w:numFmt w:val="lowerLetter"/>
      <w:lvlText w:val="%1)"/>
      <w:lvlJc w:val="left"/>
      <w:pPr>
        <w:ind w:left="1004" w:hanging="360"/>
      </w:pPr>
    </w:lvl>
    <w:lvl w:ilvl="1">
      <w:start w:val="1"/>
      <w:numFmt w:val="decimal"/>
      <w:lvlText w:val="%2."/>
      <w:lvlJc w:val="left"/>
      <w:pPr>
        <w:ind w:left="360"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9">
    <w:nsid w:val="702501FB"/>
    <w:multiLevelType w:val="multilevel"/>
    <w:tmpl w:val="5C1E66C4"/>
    <w:lvl w:ilvl="0">
      <w:start w:val="1"/>
      <w:numFmt w:val="decimal"/>
      <w:lvlText w:val="%1."/>
      <w:lvlJc w:val="left"/>
      <w:pPr>
        <w:ind w:left="720" w:hanging="360"/>
      </w:pPr>
      <w:rPr>
        <w:rFonts w:ascii="Times New Roman" w:hAnsi="Times New Roman" w:cs="Times New Roman" w:hint="default"/>
      </w:rPr>
    </w:lvl>
    <w:lvl w:ilvl="1">
      <w:start w:val="1"/>
      <w:numFmt w:val="decimal"/>
      <w:lvlText w:val="%2)"/>
      <w:lvlJc w:val="left"/>
      <w:pPr>
        <w:ind w:left="1495"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nsid w:val="712F6136"/>
    <w:multiLevelType w:val="hybridMultilevel"/>
    <w:tmpl w:val="F9F8530E"/>
    <w:lvl w:ilvl="0" w:tplc="B26413FE">
      <w:start w:val="1"/>
      <w:numFmt w:val="decimal"/>
      <w:lvlText w:val="%1)"/>
      <w:lvlJc w:val="left"/>
      <w:pPr>
        <w:ind w:left="1820" w:hanging="360"/>
      </w:pPr>
      <w:rPr>
        <w:rFonts w:ascii="Arial Nova" w:eastAsiaTheme="minorHAnsi" w:hAnsi="Arial Nova" w:cs="Times New Roman"/>
      </w:rPr>
    </w:lvl>
    <w:lvl w:ilvl="1" w:tplc="04150019" w:tentative="1">
      <w:start w:val="1"/>
      <w:numFmt w:val="lowerLetter"/>
      <w:lvlText w:val="%2."/>
      <w:lvlJc w:val="left"/>
      <w:pPr>
        <w:ind w:left="2540" w:hanging="360"/>
      </w:pPr>
    </w:lvl>
    <w:lvl w:ilvl="2" w:tplc="0415001B" w:tentative="1">
      <w:start w:val="1"/>
      <w:numFmt w:val="lowerRoman"/>
      <w:lvlText w:val="%3."/>
      <w:lvlJc w:val="right"/>
      <w:pPr>
        <w:ind w:left="3260" w:hanging="180"/>
      </w:pPr>
    </w:lvl>
    <w:lvl w:ilvl="3" w:tplc="0415000F" w:tentative="1">
      <w:start w:val="1"/>
      <w:numFmt w:val="decimal"/>
      <w:lvlText w:val="%4."/>
      <w:lvlJc w:val="left"/>
      <w:pPr>
        <w:ind w:left="3980" w:hanging="360"/>
      </w:pPr>
    </w:lvl>
    <w:lvl w:ilvl="4" w:tplc="04150019" w:tentative="1">
      <w:start w:val="1"/>
      <w:numFmt w:val="lowerLetter"/>
      <w:lvlText w:val="%5."/>
      <w:lvlJc w:val="left"/>
      <w:pPr>
        <w:ind w:left="4700" w:hanging="360"/>
      </w:pPr>
    </w:lvl>
    <w:lvl w:ilvl="5" w:tplc="0415001B" w:tentative="1">
      <w:start w:val="1"/>
      <w:numFmt w:val="lowerRoman"/>
      <w:lvlText w:val="%6."/>
      <w:lvlJc w:val="right"/>
      <w:pPr>
        <w:ind w:left="5420" w:hanging="180"/>
      </w:pPr>
    </w:lvl>
    <w:lvl w:ilvl="6" w:tplc="0415000F" w:tentative="1">
      <w:start w:val="1"/>
      <w:numFmt w:val="decimal"/>
      <w:lvlText w:val="%7."/>
      <w:lvlJc w:val="left"/>
      <w:pPr>
        <w:ind w:left="6140" w:hanging="360"/>
      </w:pPr>
    </w:lvl>
    <w:lvl w:ilvl="7" w:tplc="04150019" w:tentative="1">
      <w:start w:val="1"/>
      <w:numFmt w:val="lowerLetter"/>
      <w:lvlText w:val="%8."/>
      <w:lvlJc w:val="left"/>
      <w:pPr>
        <w:ind w:left="6860" w:hanging="360"/>
      </w:pPr>
    </w:lvl>
    <w:lvl w:ilvl="8" w:tplc="0415001B" w:tentative="1">
      <w:start w:val="1"/>
      <w:numFmt w:val="lowerRoman"/>
      <w:lvlText w:val="%9."/>
      <w:lvlJc w:val="right"/>
      <w:pPr>
        <w:ind w:left="7580" w:hanging="180"/>
      </w:pPr>
    </w:lvl>
  </w:abstractNum>
  <w:abstractNum w:abstractNumId="41">
    <w:nsid w:val="7228485E"/>
    <w:multiLevelType w:val="multilevel"/>
    <w:tmpl w:val="928EDE02"/>
    <w:lvl w:ilvl="0">
      <w:start w:val="1"/>
      <w:numFmt w:val="upperRoman"/>
      <w:lvlText w:val="%1."/>
      <w:lvlJc w:val="left"/>
      <w:pPr>
        <w:ind w:left="0" w:firstLine="0"/>
      </w:pPr>
      <w:rPr>
        <w:rFonts w:cs="Times New Roman"/>
        <w:color w:val="000000"/>
        <w:sz w:val="24"/>
        <w:szCs w:val="24"/>
      </w:rPr>
    </w:lvl>
    <w:lvl w:ilvl="1">
      <w:start w:val="1"/>
      <w:numFmt w:val="upperLetter"/>
      <w:lvlText w:val="%2."/>
      <w:lvlJc w:val="left"/>
      <w:pPr>
        <w:ind w:left="720" w:firstLine="0"/>
      </w:pPr>
    </w:lvl>
    <w:lvl w:ilvl="2">
      <w:start w:val="1"/>
      <w:numFmt w:val="decimal"/>
      <w:lvlText w:val="%3."/>
      <w:lvlJc w:val="left"/>
      <w:pPr>
        <w:ind w:left="1440" w:firstLine="0"/>
      </w:pPr>
      <w:rPr>
        <w:b w:val="0"/>
        <w:color w:val="auto"/>
      </w:rPr>
    </w:lvl>
    <w:lvl w:ilvl="3">
      <w:start w:val="1"/>
      <w:numFmt w:val="decimal"/>
      <w:lvlText w:val="%4)"/>
      <w:lvlJc w:val="left"/>
      <w:pPr>
        <w:ind w:left="2520" w:hanging="36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2">
    <w:nsid w:val="780947BA"/>
    <w:multiLevelType w:val="multilevel"/>
    <w:tmpl w:val="D452E64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80D5BBE"/>
    <w:multiLevelType w:val="hybridMultilevel"/>
    <w:tmpl w:val="9FFAA8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C2B452B"/>
    <w:multiLevelType w:val="multilevel"/>
    <w:tmpl w:val="806ADE06"/>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8"/>
  </w:num>
  <w:num w:numId="2">
    <w:abstractNumId w:val="41"/>
  </w:num>
  <w:num w:numId="3">
    <w:abstractNumId w:val="5"/>
  </w:num>
  <w:num w:numId="4">
    <w:abstractNumId w:val="8"/>
  </w:num>
  <w:num w:numId="5">
    <w:abstractNumId w:val="31"/>
  </w:num>
  <w:num w:numId="6">
    <w:abstractNumId w:val="25"/>
  </w:num>
  <w:num w:numId="7">
    <w:abstractNumId w:val="0"/>
  </w:num>
  <w:num w:numId="8">
    <w:abstractNumId w:val="27"/>
  </w:num>
  <w:num w:numId="9">
    <w:abstractNumId w:val="35"/>
  </w:num>
  <w:num w:numId="10">
    <w:abstractNumId w:val="3"/>
  </w:num>
  <w:num w:numId="11">
    <w:abstractNumId w:val="38"/>
  </w:num>
  <w:num w:numId="12">
    <w:abstractNumId w:val="22"/>
  </w:num>
  <w:num w:numId="13">
    <w:abstractNumId w:val="26"/>
  </w:num>
  <w:num w:numId="14">
    <w:abstractNumId w:val="6"/>
  </w:num>
  <w:num w:numId="15">
    <w:abstractNumId w:val="42"/>
  </w:num>
  <w:num w:numId="16">
    <w:abstractNumId w:val="15"/>
  </w:num>
  <w:num w:numId="17">
    <w:abstractNumId w:val="1"/>
  </w:num>
  <w:num w:numId="18">
    <w:abstractNumId w:val="12"/>
  </w:num>
  <w:num w:numId="19">
    <w:abstractNumId w:val="34"/>
  </w:num>
  <w:num w:numId="20">
    <w:abstractNumId w:val="7"/>
  </w:num>
  <w:num w:numId="21">
    <w:abstractNumId w:val="44"/>
  </w:num>
  <w:num w:numId="22">
    <w:abstractNumId w:val="39"/>
  </w:num>
  <w:num w:numId="23">
    <w:abstractNumId w:val="17"/>
  </w:num>
  <w:num w:numId="24">
    <w:abstractNumId w:val="32"/>
  </w:num>
  <w:num w:numId="25">
    <w:abstractNumId w:val="19"/>
  </w:num>
  <w:num w:numId="26">
    <w:abstractNumId w:val="29"/>
  </w:num>
  <w:num w:numId="27">
    <w:abstractNumId w:val="33"/>
  </w:num>
  <w:num w:numId="28">
    <w:abstractNumId w:val="28"/>
  </w:num>
  <w:num w:numId="29">
    <w:abstractNumId w:val="24"/>
  </w:num>
  <w:num w:numId="30">
    <w:abstractNumId w:val="2"/>
  </w:num>
  <w:num w:numId="31">
    <w:abstractNumId w:val="23"/>
  </w:num>
  <w:num w:numId="32">
    <w:abstractNumId w:val="21"/>
  </w:num>
  <w:num w:numId="33">
    <w:abstractNumId w:val="4"/>
  </w:num>
  <w:num w:numId="34">
    <w:abstractNumId w:val="14"/>
  </w:num>
  <w:num w:numId="35">
    <w:abstractNumId w:val="36"/>
  </w:num>
  <w:num w:numId="36">
    <w:abstractNumId w:val="11"/>
  </w:num>
  <w:num w:numId="37">
    <w:abstractNumId w:val="20"/>
  </w:num>
  <w:num w:numId="38">
    <w:abstractNumId w:val="16"/>
  </w:num>
  <w:num w:numId="39">
    <w:abstractNumId w:val="30"/>
  </w:num>
  <w:num w:numId="40">
    <w:abstractNumId w:val="10"/>
  </w:num>
  <w:num w:numId="41">
    <w:abstractNumId w:val="43"/>
  </w:num>
  <w:num w:numId="42">
    <w:abstractNumId w:val="37"/>
  </w:num>
  <w:num w:numId="43">
    <w:abstractNumId w:val="40"/>
  </w:num>
  <w:num w:numId="44">
    <w:abstractNumId w:val="13"/>
  </w:num>
  <w:num w:numId="45">
    <w:abstractNumId w:val="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20"/>
  <w:displayHorizontalDrawingGridEvery w:val="2"/>
  <w:characterSpacingControl w:val="doNotCompress"/>
  <w:hdrShapeDefaults>
    <o:shapedefaults v:ext="edit" spidmax="22530"/>
  </w:hdrShapeDefaults>
  <w:footnotePr>
    <w:footnote w:id="-1"/>
    <w:footnote w:id="0"/>
    <w:footnote w:id="1"/>
  </w:footnotePr>
  <w:endnotePr>
    <w:endnote w:id="-1"/>
    <w:endnote w:id="0"/>
    <w:endnote w:id="1"/>
  </w:endnotePr>
  <w:compat/>
  <w:rsids>
    <w:rsidRoot w:val="00905F91"/>
    <w:rsid w:val="000029E3"/>
    <w:rsid w:val="000234A7"/>
    <w:rsid w:val="0002552F"/>
    <w:rsid w:val="00035CB4"/>
    <w:rsid w:val="00036940"/>
    <w:rsid w:val="000403E9"/>
    <w:rsid w:val="000453DE"/>
    <w:rsid w:val="00052C5C"/>
    <w:rsid w:val="00055BA0"/>
    <w:rsid w:val="00060A5A"/>
    <w:rsid w:val="000709B1"/>
    <w:rsid w:val="0007522B"/>
    <w:rsid w:val="000808D7"/>
    <w:rsid w:val="00083415"/>
    <w:rsid w:val="00086462"/>
    <w:rsid w:val="000A6367"/>
    <w:rsid w:val="000B3ACE"/>
    <w:rsid w:val="000B4E30"/>
    <w:rsid w:val="000B5686"/>
    <w:rsid w:val="00105DDF"/>
    <w:rsid w:val="0010713A"/>
    <w:rsid w:val="001154C4"/>
    <w:rsid w:val="00120E35"/>
    <w:rsid w:val="0012237E"/>
    <w:rsid w:val="0012326E"/>
    <w:rsid w:val="001315B3"/>
    <w:rsid w:val="00132213"/>
    <w:rsid w:val="00134012"/>
    <w:rsid w:val="00146996"/>
    <w:rsid w:val="001518C8"/>
    <w:rsid w:val="0015424E"/>
    <w:rsid w:val="00154E0C"/>
    <w:rsid w:val="0016169A"/>
    <w:rsid w:val="00172AC5"/>
    <w:rsid w:val="001811A9"/>
    <w:rsid w:val="00192A8C"/>
    <w:rsid w:val="00193D79"/>
    <w:rsid w:val="001A24BF"/>
    <w:rsid w:val="001A2942"/>
    <w:rsid w:val="001A706B"/>
    <w:rsid w:val="001B5DBA"/>
    <w:rsid w:val="001C3BDE"/>
    <w:rsid w:val="001C4847"/>
    <w:rsid w:val="001D4574"/>
    <w:rsid w:val="001D7F92"/>
    <w:rsid w:val="001E1F6A"/>
    <w:rsid w:val="001E3547"/>
    <w:rsid w:val="001F4369"/>
    <w:rsid w:val="001F7E0F"/>
    <w:rsid w:val="002262DE"/>
    <w:rsid w:val="00246309"/>
    <w:rsid w:val="002472E3"/>
    <w:rsid w:val="002501E8"/>
    <w:rsid w:val="002510B6"/>
    <w:rsid w:val="00252B92"/>
    <w:rsid w:val="00260863"/>
    <w:rsid w:val="002641B0"/>
    <w:rsid w:val="002648B4"/>
    <w:rsid w:val="00266B2F"/>
    <w:rsid w:val="002775B3"/>
    <w:rsid w:val="00290763"/>
    <w:rsid w:val="00291049"/>
    <w:rsid w:val="002B10E3"/>
    <w:rsid w:val="002B23DE"/>
    <w:rsid w:val="002C3A8E"/>
    <w:rsid w:val="002C77B2"/>
    <w:rsid w:val="002F6127"/>
    <w:rsid w:val="002F6B41"/>
    <w:rsid w:val="002F761A"/>
    <w:rsid w:val="003014F2"/>
    <w:rsid w:val="003015D4"/>
    <w:rsid w:val="00314F14"/>
    <w:rsid w:val="00330B46"/>
    <w:rsid w:val="00331B70"/>
    <w:rsid w:val="00334518"/>
    <w:rsid w:val="00334A62"/>
    <w:rsid w:val="00336BF0"/>
    <w:rsid w:val="00355BC8"/>
    <w:rsid w:val="00362756"/>
    <w:rsid w:val="0036424B"/>
    <w:rsid w:val="003716AB"/>
    <w:rsid w:val="003725A0"/>
    <w:rsid w:val="003803F1"/>
    <w:rsid w:val="00380DE4"/>
    <w:rsid w:val="00397D81"/>
    <w:rsid w:val="003B143C"/>
    <w:rsid w:val="003B41CB"/>
    <w:rsid w:val="003B62AE"/>
    <w:rsid w:val="003B6F27"/>
    <w:rsid w:val="003C02A0"/>
    <w:rsid w:val="003C6462"/>
    <w:rsid w:val="003D6DEB"/>
    <w:rsid w:val="003E4841"/>
    <w:rsid w:val="003E6B65"/>
    <w:rsid w:val="003F4D73"/>
    <w:rsid w:val="003F5304"/>
    <w:rsid w:val="003F56E6"/>
    <w:rsid w:val="0040098F"/>
    <w:rsid w:val="00401C3B"/>
    <w:rsid w:val="004208E9"/>
    <w:rsid w:val="004239EA"/>
    <w:rsid w:val="00426100"/>
    <w:rsid w:val="00427674"/>
    <w:rsid w:val="00427DEB"/>
    <w:rsid w:val="00436DF4"/>
    <w:rsid w:val="004456BB"/>
    <w:rsid w:val="004603DA"/>
    <w:rsid w:val="00472F2C"/>
    <w:rsid w:val="00477B83"/>
    <w:rsid w:val="00486BA9"/>
    <w:rsid w:val="004A09F9"/>
    <w:rsid w:val="004B1861"/>
    <w:rsid w:val="004B4443"/>
    <w:rsid w:val="004B46F3"/>
    <w:rsid w:val="004D7DB9"/>
    <w:rsid w:val="004E3AD3"/>
    <w:rsid w:val="004F18D9"/>
    <w:rsid w:val="004F7BD5"/>
    <w:rsid w:val="005011CE"/>
    <w:rsid w:val="00501695"/>
    <w:rsid w:val="00502A40"/>
    <w:rsid w:val="00505DA4"/>
    <w:rsid w:val="00524BAB"/>
    <w:rsid w:val="00524FC1"/>
    <w:rsid w:val="00533615"/>
    <w:rsid w:val="0054255B"/>
    <w:rsid w:val="005630C4"/>
    <w:rsid w:val="00577823"/>
    <w:rsid w:val="00580AB2"/>
    <w:rsid w:val="00581DF3"/>
    <w:rsid w:val="00586136"/>
    <w:rsid w:val="005A1365"/>
    <w:rsid w:val="005A54D4"/>
    <w:rsid w:val="005C6C4A"/>
    <w:rsid w:val="005E7EB7"/>
    <w:rsid w:val="00607678"/>
    <w:rsid w:val="00614E71"/>
    <w:rsid w:val="006251CD"/>
    <w:rsid w:val="00625598"/>
    <w:rsid w:val="00640845"/>
    <w:rsid w:val="00650511"/>
    <w:rsid w:val="00661C61"/>
    <w:rsid w:val="00685881"/>
    <w:rsid w:val="00695446"/>
    <w:rsid w:val="006B5A85"/>
    <w:rsid w:val="006C1A2F"/>
    <w:rsid w:val="006F3573"/>
    <w:rsid w:val="006F492B"/>
    <w:rsid w:val="006F78F1"/>
    <w:rsid w:val="00715DCF"/>
    <w:rsid w:val="00727207"/>
    <w:rsid w:val="00734084"/>
    <w:rsid w:val="00734F98"/>
    <w:rsid w:val="00737C39"/>
    <w:rsid w:val="00743768"/>
    <w:rsid w:val="00744A28"/>
    <w:rsid w:val="0076089A"/>
    <w:rsid w:val="0076304F"/>
    <w:rsid w:val="00771BA4"/>
    <w:rsid w:val="00791E00"/>
    <w:rsid w:val="0079327A"/>
    <w:rsid w:val="007A4000"/>
    <w:rsid w:val="007A5F04"/>
    <w:rsid w:val="007C27DC"/>
    <w:rsid w:val="007D60AC"/>
    <w:rsid w:val="007F0299"/>
    <w:rsid w:val="008072DF"/>
    <w:rsid w:val="008211F4"/>
    <w:rsid w:val="00823F86"/>
    <w:rsid w:val="0083286E"/>
    <w:rsid w:val="00836A13"/>
    <w:rsid w:val="00837227"/>
    <w:rsid w:val="0084610B"/>
    <w:rsid w:val="008529BE"/>
    <w:rsid w:val="00855A15"/>
    <w:rsid w:val="00864DF8"/>
    <w:rsid w:val="00864E61"/>
    <w:rsid w:val="008746B2"/>
    <w:rsid w:val="0088368C"/>
    <w:rsid w:val="00884350"/>
    <w:rsid w:val="008972D3"/>
    <w:rsid w:val="008A0270"/>
    <w:rsid w:val="008A1DD8"/>
    <w:rsid w:val="008D3E83"/>
    <w:rsid w:val="008D7D8B"/>
    <w:rsid w:val="008F2D71"/>
    <w:rsid w:val="008F2F10"/>
    <w:rsid w:val="008F5537"/>
    <w:rsid w:val="00905F91"/>
    <w:rsid w:val="00906DB2"/>
    <w:rsid w:val="00922035"/>
    <w:rsid w:val="00924110"/>
    <w:rsid w:val="00941C48"/>
    <w:rsid w:val="00945B91"/>
    <w:rsid w:val="00966385"/>
    <w:rsid w:val="009714D7"/>
    <w:rsid w:val="009754C3"/>
    <w:rsid w:val="00977585"/>
    <w:rsid w:val="00980356"/>
    <w:rsid w:val="0098185D"/>
    <w:rsid w:val="00993C0D"/>
    <w:rsid w:val="00995DAD"/>
    <w:rsid w:val="0099633D"/>
    <w:rsid w:val="00996A66"/>
    <w:rsid w:val="0099703B"/>
    <w:rsid w:val="009A72E8"/>
    <w:rsid w:val="009B15EC"/>
    <w:rsid w:val="009B5C66"/>
    <w:rsid w:val="009C7B9A"/>
    <w:rsid w:val="009D2206"/>
    <w:rsid w:val="009D627F"/>
    <w:rsid w:val="009E6A0F"/>
    <w:rsid w:val="009F0CED"/>
    <w:rsid w:val="009F3845"/>
    <w:rsid w:val="009F74A0"/>
    <w:rsid w:val="009F7950"/>
    <w:rsid w:val="00A03079"/>
    <w:rsid w:val="00A04EE1"/>
    <w:rsid w:val="00A06631"/>
    <w:rsid w:val="00A11F6D"/>
    <w:rsid w:val="00A132DD"/>
    <w:rsid w:val="00A15581"/>
    <w:rsid w:val="00A246EB"/>
    <w:rsid w:val="00A25A9D"/>
    <w:rsid w:val="00A372D0"/>
    <w:rsid w:val="00A4158D"/>
    <w:rsid w:val="00A445D9"/>
    <w:rsid w:val="00A462E6"/>
    <w:rsid w:val="00A5343B"/>
    <w:rsid w:val="00A61DBA"/>
    <w:rsid w:val="00A7480E"/>
    <w:rsid w:val="00A74AE0"/>
    <w:rsid w:val="00A75E7C"/>
    <w:rsid w:val="00A81491"/>
    <w:rsid w:val="00A8156C"/>
    <w:rsid w:val="00A825BE"/>
    <w:rsid w:val="00A91B86"/>
    <w:rsid w:val="00A93041"/>
    <w:rsid w:val="00AA185D"/>
    <w:rsid w:val="00AA73C8"/>
    <w:rsid w:val="00AB1D5E"/>
    <w:rsid w:val="00AC217C"/>
    <w:rsid w:val="00AD083F"/>
    <w:rsid w:val="00AD0F91"/>
    <w:rsid w:val="00AE116F"/>
    <w:rsid w:val="00AE7778"/>
    <w:rsid w:val="00AF140C"/>
    <w:rsid w:val="00AF4611"/>
    <w:rsid w:val="00AF5EEB"/>
    <w:rsid w:val="00AF6798"/>
    <w:rsid w:val="00B1437D"/>
    <w:rsid w:val="00B16B5F"/>
    <w:rsid w:val="00B20BCC"/>
    <w:rsid w:val="00B20E6F"/>
    <w:rsid w:val="00B24AAB"/>
    <w:rsid w:val="00B25128"/>
    <w:rsid w:val="00B30112"/>
    <w:rsid w:val="00B462CF"/>
    <w:rsid w:val="00B51ACD"/>
    <w:rsid w:val="00B55F34"/>
    <w:rsid w:val="00B56F15"/>
    <w:rsid w:val="00B6086D"/>
    <w:rsid w:val="00B61BDB"/>
    <w:rsid w:val="00B626C1"/>
    <w:rsid w:val="00B664C1"/>
    <w:rsid w:val="00B7409B"/>
    <w:rsid w:val="00BA2728"/>
    <w:rsid w:val="00BA41A1"/>
    <w:rsid w:val="00BB27ED"/>
    <w:rsid w:val="00BC11EE"/>
    <w:rsid w:val="00BE0F34"/>
    <w:rsid w:val="00BE16FA"/>
    <w:rsid w:val="00BE3E00"/>
    <w:rsid w:val="00BE4D8C"/>
    <w:rsid w:val="00BF7AA0"/>
    <w:rsid w:val="00C01D1E"/>
    <w:rsid w:val="00C04731"/>
    <w:rsid w:val="00C04967"/>
    <w:rsid w:val="00C10CC4"/>
    <w:rsid w:val="00C1783D"/>
    <w:rsid w:val="00C2258C"/>
    <w:rsid w:val="00C25464"/>
    <w:rsid w:val="00C312E3"/>
    <w:rsid w:val="00C40A0C"/>
    <w:rsid w:val="00C55CB9"/>
    <w:rsid w:val="00C600CF"/>
    <w:rsid w:val="00C74756"/>
    <w:rsid w:val="00C76990"/>
    <w:rsid w:val="00C81940"/>
    <w:rsid w:val="00C920AB"/>
    <w:rsid w:val="00C93BF5"/>
    <w:rsid w:val="00CA0ACE"/>
    <w:rsid w:val="00CA12C9"/>
    <w:rsid w:val="00CB5FA4"/>
    <w:rsid w:val="00CE3923"/>
    <w:rsid w:val="00CF3840"/>
    <w:rsid w:val="00CF5027"/>
    <w:rsid w:val="00D05A06"/>
    <w:rsid w:val="00D05E2D"/>
    <w:rsid w:val="00D13D52"/>
    <w:rsid w:val="00D1526D"/>
    <w:rsid w:val="00D155CB"/>
    <w:rsid w:val="00D17E86"/>
    <w:rsid w:val="00D26DA5"/>
    <w:rsid w:val="00D35A09"/>
    <w:rsid w:val="00D446ED"/>
    <w:rsid w:val="00D47317"/>
    <w:rsid w:val="00D519FC"/>
    <w:rsid w:val="00D53197"/>
    <w:rsid w:val="00D6249D"/>
    <w:rsid w:val="00D62C0A"/>
    <w:rsid w:val="00D66F2E"/>
    <w:rsid w:val="00D70EEC"/>
    <w:rsid w:val="00D73B2D"/>
    <w:rsid w:val="00D74C78"/>
    <w:rsid w:val="00D755EE"/>
    <w:rsid w:val="00D8566C"/>
    <w:rsid w:val="00D85F29"/>
    <w:rsid w:val="00D87B05"/>
    <w:rsid w:val="00DA2F25"/>
    <w:rsid w:val="00DB33A4"/>
    <w:rsid w:val="00DC4F4C"/>
    <w:rsid w:val="00DD0CF9"/>
    <w:rsid w:val="00DD517C"/>
    <w:rsid w:val="00DE1B07"/>
    <w:rsid w:val="00DE5968"/>
    <w:rsid w:val="00E03563"/>
    <w:rsid w:val="00E15D13"/>
    <w:rsid w:val="00E170FE"/>
    <w:rsid w:val="00E3676F"/>
    <w:rsid w:val="00E369AB"/>
    <w:rsid w:val="00E4213C"/>
    <w:rsid w:val="00E457B0"/>
    <w:rsid w:val="00E534EA"/>
    <w:rsid w:val="00E54CBA"/>
    <w:rsid w:val="00E56DEB"/>
    <w:rsid w:val="00E628A5"/>
    <w:rsid w:val="00E64DB6"/>
    <w:rsid w:val="00E74866"/>
    <w:rsid w:val="00E77439"/>
    <w:rsid w:val="00E8140B"/>
    <w:rsid w:val="00E92630"/>
    <w:rsid w:val="00E94C48"/>
    <w:rsid w:val="00EC2DBC"/>
    <w:rsid w:val="00EC669E"/>
    <w:rsid w:val="00ED2112"/>
    <w:rsid w:val="00EE2731"/>
    <w:rsid w:val="00EE5A8B"/>
    <w:rsid w:val="00EF16EE"/>
    <w:rsid w:val="00EF3ECF"/>
    <w:rsid w:val="00EF4924"/>
    <w:rsid w:val="00F00B6E"/>
    <w:rsid w:val="00F01486"/>
    <w:rsid w:val="00F028EA"/>
    <w:rsid w:val="00F06525"/>
    <w:rsid w:val="00F07884"/>
    <w:rsid w:val="00F320BE"/>
    <w:rsid w:val="00F34F61"/>
    <w:rsid w:val="00F3727C"/>
    <w:rsid w:val="00F37EF3"/>
    <w:rsid w:val="00F47CC9"/>
    <w:rsid w:val="00F55618"/>
    <w:rsid w:val="00F560FA"/>
    <w:rsid w:val="00F56AF1"/>
    <w:rsid w:val="00F608C0"/>
    <w:rsid w:val="00F7217A"/>
    <w:rsid w:val="00F72B2B"/>
    <w:rsid w:val="00F97138"/>
    <w:rsid w:val="00FA3AF3"/>
    <w:rsid w:val="00FB6B85"/>
    <w:rsid w:val="00FC0C4A"/>
    <w:rsid w:val="00FC1CEF"/>
    <w:rsid w:val="00FC3143"/>
    <w:rsid w:val="00FE234D"/>
    <w:rsid w:val="00FE6B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qFormat="1"/>
    <w:lsdException w:name="Body Text 3" w:uiPriority="0" w:qFormat="1"/>
    <w:lsdException w:name="Body Text Indent 2" w:uiPriority="0" w:qFormat="1"/>
    <w:lsdException w:name="Body Text Indent 3" w:qFormat="1"/>
    <w:lsdException w:name="Hyperlink" w:uiPriority="0"/>
    <w:lsdException w:name="Strong" w:semiHidden="0" w:uiPriority="22" w:unhideWhenUsed="0" w:qFormat="1"/>
    <w:lsdException w:name="Emphasis" w:semiHidden="0" w:uiPriority="20" w:unhideWhenUsed="0" w:qFormat="1"/>
    <w:lsdException w:name="Plain Text" w:qFormat="1"/>
    <w:lsdException w:name="Normal (Web)" w:uiPriority="0" w:qFormat="1"/>
    <w:lsdException w:name="annotation subject" w:qFormat="1"/>
    <w:lsdException w:name="Balloo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5F91"/>
    <w:pPr>
      <w:spacing w:after="200" w:line="276" w:lineRule="auto"/>
    </w:pPr>
    <w:rPr>
      <w:rFonts w:eastAsiaTheme="minorEastAsia"/>
      <w:sz w:val="22"/>
      <w:szCs w:val="22"/>
      <w:lang w:eastAsia="pl-PL"/>
    </w:rPr>
  </w:style>
  <w:style w:type="paragraph" w:styleId="Nagwek1">
    <w:name w:val="heading 1"/>
    <w:basedOn w:val="Normalny"/>
    <w:next w:val="Normalny"/>
    <w:link w:val="Nagwek1Znak"/>
    <w:uiPriority w:val="99"/>
    <w:qFormat/>
    <w:rsid w:val="00905F91"/>
    <w:pPr>
      <w:keepNext/>
      <w:keepLines/>
      <w:numPr>
        <w:numId w:val="1"/>
      </w:numPr>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nhideWhenUsed/>
    <w:qFormat/>
    <w:rsid w:val="00905F91"/>
    <w:pPr>
      <w:keepNext/>
      <w:keepLines/>
      <w:numPr>
        <w:ilvl w:val="1"/>
        <w:numId w:val="1"/>
      </w:numPr>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905F91"/>
    <w:pPr>
      <w:keepNext/>
      <w:keepLines/>
      <w:numPr>
        <w:ilvl w:val="2"/>
        <w:numId w:val="1"/>
      </w:numPr>
      <w:spacing w:before="200" w:after="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905F91"/>
    <w:pPr>
      <w:keepNext/>
      <w:keepLines/>
      <w:numPr>
        <w:ilvl w:val="3"/>
        <w:numId w:val="1"/>
      </w:numPr>
      <w:spacing w:before="200" w:after="0"/>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uiPriority w:val="9"/>
    <w:unhideWhenUsed/>
    <w:qFormat/>
    <w:rsid w:val="00905F91"/>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uiPriority w:val="9"/>
    <w:semiHidden/>
    <w:unhideWhenUsed/>
    <w:qFormat/>
    <w:rsid w:val="00905F91"/>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uiPriority w:val="9"/>
    <w:semiHidden/>
    <w:unhideWhenUsed/>
    <w:qFormat/>
    <w:rsid w:val="00905F9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905F9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905F9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905F91"/>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qFormat/>
    <w:rsid w:val="00905F91"/>
    <w:rPr>
      <w:rFonts w:asciiTheme="majorHAnsi" w:eastAsiaTheme="majorEastAsia" w:hAnsiTheme="majorHAnsi" w:cstheme="majorBidi"/>
      <w:b/>
      <w:bCs/>
      <w:color w:val="4472C4" w:themeColor="accent1"/>
      <w:sz w:val="26"/>
      <w:szCs w:val="26"/>
      <w:lang w:eastAsia="pl-PL"/>
    </w:rPr>
  </w:style>
  <w:style w:type="character" w:customStyle="1" w:styleId="Nagwek3Znak">
    <w:name w:val="Nagłówek 3 Znak"/>
    <w:basedOn w:val="Domylnaczcionkaakapitu"/>
    <w:link w:val="Nagwek3"/>
    <w:uiPriority w:val="9"/>
    <w:qFormat/>
    <w:rsid w:val="00905F91"/>
    <w:rPr>
      <w:rFonts w:asciiTheme="majorHAnsi" w:eastAsiaTheme="majorEastAsia" w:hAnsiTheme="majorHAnsi" w:cstheme="majorBidi"/>
      <w:b/>
      <w:bCs/>
      <w:color w:val="4472C4" w:themeColor="accent1"/>
      <w:sz w:val="22"/>
      <w:szCs w:val="22"/>
      <w:lang w:eastAsia="pl-PL"/>
    </w:rPr>
  </w:style>
  <w:style w:type="character" w:customStyle="1" w:styleId="Nagwek4Znak">
    <w:name w:val="Nagłówek 4 Znak"/>
    <w:basedOn w:val="Domylnaczcionkaakapitu"/>
    <w:link w:val="Nagwek4"/>
    <w:uiPriority w:val="9"/>
    <w:qFormat/>
    <w:rsid w:val="00905F91"/>
    <w:rPr>
      <w:rFonts w:asciiTheme="majorHAnsi" w:eastAsiaTheme="majorEastAsia" w:hAnsiTheme="majorHAnsi" w:cstheme="majorBidi"/>
      <w:b/>
      <w:bCs/>
      <w:i/>
      <w:iCs/>
      <w:color w:val="4472C4" w:themeColor="accent1"/>
      <w:sz w:val="22"/>
      <w:szCs w:val="22"/>
      <w:lang w:eastAsia="pl-PL"/>
    </w:rPr>
  </w:style>
  <w:style w:type="character" w:customStyle="1" w:styleId="Nagwek5Znak">
    <w:name w:val="Nagłówek 5 Znak"/>
    <w:basedOn w:val="Domylnaczcionkaakapitu"/>
    <w:link w:val="Nagwek5"/>
    <w:uiPriority w:val="9"/>
    <w:qFormat/>
    <w:rsid w:val="00905F91"/>
    <w:rPr>
      <w:rFonts w:asciiTheme="majorHAnsi" w:eastAsiaTheme="majorEastAsia" w:hAnsiTheme="majorHAnsi" w:cstheme="majorBidi"/>
      <w:color w:val="1F3763" w:themeColor="accent1" w:themeShade="7F"/>
      <w:sz w:val="22"/>
      <w:szCs w:val="22"/>
      <w:lang w:eastAsia="pl-PL"/>
    </w:rPr>
  </w:style>
  <w:style w:type="character" w:customStyle="1" w:styleId="Nagwek6Znak">
    <w:name w:val="Nagłówek 6 Znak"/>
    <w:basedOn w:val="Domylnaczcionkaakapitu"/>
    <w:link w:val="Nagwek6"/>
    <w:uiPriority w:val="9"/>
    <w:semiHidden/>
    <w:qFormat/>
    <w:rsid w:val="00905F91"/>
    <w:rPr>
      <w:rFonts w:asciiTheme="majorHAnsi" w:eastAsiaTheme="majorEastAsia" w:hAnsiTheme="majorHAnsi" w:cstheme="majorBidi"/>
      <w:i/>
      <w:iCs/>
      <w:color w:val="1F3763" w:themeColor="accent1" w:themeShade="7F"/>
      <w:sz w:val="22"/>
      <w:szCs w:val="22"/>
      <w:lang w:eastAsia="pl-PL"/>
    </w:rPr>
  </w:style>
  <w:style w:type="character" w:customStyle="1" w:styleId="Nagwek7Znak">
    <w:name w:val="Nagłówek 7 Znak"/>
    <w:basedOn w:val="Domylnaczcionkaakapitu"/>
    <w:link w:val="Nagwek7"/>
    <w:uiPriority w:val="9"/>
    <w:semiHidden/>
    <w:qFormat/>
    <w:rsid w:val="00905F91"/>
    <w:rPr>
      <w:rFonts w:asciiTheme="majorHAnsi" w:eastAsiaTheme="majorEastAsia" w:hAnsiTheme="majorHAnsi" w:cstheme="majorBidi"/>
      <w:i/>
      <w:iCs/>
      <w:color w:val="404040" w:themeColor="text1" w:themeTint="BF"/>
      <w:sz w:val="22"/>
      <w:szCs w:val="22"/>
      <w:lang w:eastAsia="pl-PL"/>
    </w:rPr>
  </w:style>
  <w:style w:type="character" w:customStyle="1" w:styleId="Nagwek8Znak">
    <w:name w:val="Nagłówek 8 Znak"/>
    <w:basedOn w:val="Domylnaczcionkaakapitu"/>
    <w:link w:val="Nagwek8"/>
    <w:uiPriority w:val="9"/>
    <w:semiHidden/>
    <w:qFormat/>
    <w:rsid w:val="00905F91"/>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qFormat/>
    <w:rsid w:val="00905F91"/>
    <w:rPr>
      <w:rFonts w:asciiTheme="majorHAnsi" w:eastAsiaTheme="majorEastAsia" w:hAnsiTheme="majorHAnsi" w:cstheme="majorBidi"/>
      <w:i/>
      <w:iCs/>
      <w:color w:val="404040" w:themeColor="text1" w:themeTint="BF"/>
      <w:sz w:val="20"/>
      <w:szCs w:val="20"/>
      <w:lang w:eastAsia="pl-PL"/>
    </w:rPr>
  </w:style>
  <w:style w:type="character" w:customStyle="1" w:styleId="NagwekZnak">
    <w:name w:val="Nagłówek Znak"/>
    <w:basedOn w:val="Domylnaczcionkaakapitu"/>
    <w:link w:val="Nagwek"/>
    <w:uiPriority w:val="99"/>
    <w:qFormat/>
    <w:rsid w:val="00905F91"/>
  </w:style>
  <w:style w:type="character" w:customStyle="1" w:styleId="StopkaZnak">
    <w:name w:val="Stopka Znak"/>
    <w:basedOn w:val="Domylnaczcionkaakapitu"/>
    <w:link w:val="Stopka"/>
    <w:uiPriority w:val="99"/>
    <w:qFormat/>
    <w:rsid w:val="00905F91"/>
  </w:style>
  <w:style w:type="character" w:customStyle="1" w:styleId="czeinternetowe">
    <w:name w:val="Łącze internetowe"/>
    <w:basedOn w:val="Domylnaczcionkaakapitu"/>
    <w:unhideWhenUsed/>
    <w:rsid w:val="00905F91"/>
    <w:rPr>
      <w:color w:val="0000FF"/>
      <w:u w:val="single"/>
    </w:rPr>
  </w:style>
  <w:style w:type="character" w:customStyle="1" w:styleId="Tekstpodstawowy3Znak">
    <w:name w:val="Tekst podstawowy 3 Znak"/>
    <w:basedOn w:val="Domylnaczcionkaakapitu"/>
    <w:link w:val="Tekstpodstawowy3"/>
    <w:qFormat/>
    <w:rsid w:val="00905F91"/>
    <w:rPr>
      <w:rFonts w:ascii="Times New Roman" w:eastAsia="Times New Roman" w:hAnsi="Times New Roman" w:cs="Times New Roman"/>
      <w:szCs w:val="20"/>
      <w:lang w:eastAsia="pl-PL"/>
    </w:rPr>
  </w:style>
  <w:style w:type="character" w:customStyle="1" w:styleId="dane1">
    <w:name w:val="dane1"/>
    <w:basedOn w:val="Domylnaczcionkaakapitu"/>
    <w:qFormat/>
    <w:rsid w:val="00905F91"/>
    <w:rPr>
      <w:color w:val="0000CD"/>
    </w:rPr>
  </w:style>
  <w:style w:type="character" w:customStyle="1" w:styleId="TekstpodstawowyZnak">
    <w:name w:val="Tekst podstawowy Znak"/>
    <w:basedOn w:val="Domylnaczcionkaakapitu"/>
    <w:link w:val="Tekstpodstawowy"/>
    <w:uiPriority w:val="99"/>
    <w:qFormat/>
    <w:rsid w:val="00905F91"/>
  </w:style>
  <w:style w:type="character" w:customStyle="1" w:styleId="Tekstpodstawowy2Znak">
    <w:name w:val="Tekst podstawowy 2 Znak"/>
    <w:basedOn w:val="Domylnaczcionkaakapitu"/>
    <w:link w:val="Tekstpodstawowy2"/>
    <w:uiPriority w:val="99"/>
    <w:semiHidden/>
    <w:qFormat/>
    <w:rsid w:val="00905F91"/>
  </w:style>
  <w:style w:type="character" w:customStyle="1" w:styleId="Tekstpodstawowywcity3Znak">
    <w:name w:val="Tekst podstawowy wcięty 3 Znak"/>
    <w:basedOn w:val="Domylnaczcionkaakapitu"/>
    <w:link w:val="Tekstpodstawowywcity3"/>
    <w:uiPriority w:val="99"/>
    <w:semiHidden/>
    <w:qFormat/>
    <w:rsid w:val="00905F91"/>
    <w:rPr>
      <w:sz w:val="16"/>
      <w:szCs w:val="16"/>
    </w:rPr>
  </w:style>
  <w:style w:type="character" w:customStyle="1" w:styleId="TekstdymkaZnak">
    <w:name w:val="Tekst dymka Znak"/>
    <w:basedOn w:val="Domylnaczcionkaakapitu"/>
    <w:link w:val="Tekstdymka"/>
    <w:uiPriority w:val="99"/>
    <w:semiHidden/>
    <w:qFormat/>
    <w:rsid w:val="00905F91"/>
    <w:rPr>
      <w:rFonts w:ascii="Tahoma" w:hAnsi="Tahoma" w:cs="Tahoma"/>
      <w:sz w:val="16"/>
      <w:szCs w:val="16"/>
    </w:rPr>
  </w:style>
  <w:style w:type="character" w:styleId="Odwoaniedokomentarza">
    <w:name w:val="annotation reference"/>
    <w:basedOn w:val="Domylnaczcionkaakapitu"/>
    <w:uiPriority w:val="99"/>
    <w:semiHidden/>
    <w:unhideWhenUsed/>
    <w:qFormat/>
    <w:rsid w:val="00905F91"/>
    <w:rPr>
      <w:sz w:val="16"/>
      <w:szCs w:val="16"/>
    </w:rPr>
  </w:style>
  <w:style w:type="character" w:customStyle="1" w:styleId="TekstkomentarzaZnak">
    <w:name w:val="Tekst komentarza Znak"/>
    <w:basedOn w:val="Domylnaczcionkaakapitu"/>
    <w:link w:val="Tekstkomentarza"/>
    <w:uiPriority w:val="99"/>
    <w:semiHidden/>
    <w:qFormat/>
    <w:rsid w:val="00905F91"/>
    <w:rPr>
      <w:sz w:val="20"/>
      <w:szCs w:val="20"/>
    </w:rPr>
  </w:style>
  <w:style w:type="character" w:customStyle="1" w:styleId="TematkomentarzaZnak">
    <w:name w:val="Temat komentarza Znak"/>
    <w:basedOn w:val="TekstkomentarzaZnak"/>
    <w:link w:val="Tematkomentarza"/>
    <w:uiPriority w:val="99"/>
    <w:semiHidden/>
    <w:qFormat/>
    <w:rsid w:val="00905F91"/>
    <w:rPr>
      <w:b/>
      <w:bCs/>
      <w:sz w:val="20"/>
      <w:szCs w:val="20"/>
    </w:rPr>
  </w:style>
  <w:style w:type="character" w:customStyle="1" w:styleId="Tekstpodstawowywcity2Znak">
    <w:name w:val="Tekst podstawowy wcięty 2 Znak"/>
    <w:basedOn w:val="Domylnaczcionkaakapitu"/>
    <w:link w:val="Tekstpodstawowywcity2"/>
    <w:qFormat/>
    <w:rsid w:val="00905F91"/>
    <w:rPr>
      <w:rFonts w:ascii="Times New Roman" w:eastAsia="Times New Roman" w:hAnsi="Times New Roman" w:cs="Times New Roman"/>
    </w:rPr>
  </w:style>
  <w:style w:type="character" w:customStyle="1" w:styleId="TekstprzypisudolnegoZnak">
    <w:name w:val="Tekst przypisu dolnego Znak"/>
    <w:basedOn w:val="Domylnaczcionkaakapitu"/>
    <w:link w:val="Tekstprzypisudolnego"/>
    <w:uiPriority w:val="99"/>
    <w:semiHidden/>
    <w:qFormat/>
    <w:rsid w:val="00905F91"/>
    <w:rPr>
      <w:rFonts w:ascii="Tahoma" w:eastAsia="Times New Roman" w:hAnsi="Tahoma" w:cs="Times New Roman"/>
      <w:sz w:val="20"/>
      <w:szCs w:val="20"/>
    </w:rPr>
  </w:style>
  <w:style w:type="character" w:customStyle="1" w:styleId="NormalnyWebZnak">
    <w:name w:val="Normalny (Web) Znak"/>
    <w:basedOn w:val="Domylnaczcionkaakapitu"/>
    <w:link w:val="NormalnyWeb"/>
    <w:qFormat/>
    <w:rsid w:val="00905F91"/>
    <w:rPr>
      <w:rFonts w:ascii="Times New Roman" w:eastAsia="Times New Roman" w:hAnsi="Times New Roman" w:cs="Times New Roman"/>
    </w:rPr>
  </w:style>
  <w:style w:type="character" w:styleId="Pogrubienie">
    <w:name w:val="Strong"/>
    <w:basedOn w:val="Domylnaczcionkaakapitu"/>
    <w:uiPriority w:val="22"/>
    <w:qFormat/>
    <w:rsid w:val="00905F91"/>
    <w:rPr>
      <w:b/>
      <w:bCs/>
    </w:rPr>
  </w:style>
  <w:style w:type="character" w:customStyle="1" w:styleId="TekstprzypisukocowegoZnak">
    <w:name w:val="Tekst przypisu końcowego Znak"/>
    <w:basedOn w:val="Domylnaczcionkaakapitu"/>
    <w:link w:val="Tekstprzypisukocowego"/>
    <w:uiPriority w:val="99"/>
    <w:semiHidden/>
    <w:qFormat/>
    <w:rsid w:val="00905F91"/>
    <w:rPr>
      <w:sz w:val="20"/>
      <w:szCs w:val="20"/>
    </w:rPr>
  </w:style>
  <w:style w:type="character" w:customStyle="1" w:styleId="Zakotwiczenieprzypisukocowego">
    <w:name w:val="Zakotwiczenie przypisu końcowego"/>
    <w:rsid w:val="00905F91"/>
    <w:rPr>
      <w:vertAlign w:val="superscript"/>
    </w:rPr>
  </w:style>
  <w:style w:type="character" w:customStyle="1" w:styleId="EndnoteCharacters">
    <w:name w:val="Endnote Characters"/>
    <w:basedOn w:val="Domylnaczcionkaakapitu"/>
    <w:uiPriority w:val="99"/>
    <w:semiHidden/>
    <w:unhideWhenUsed/>
    <w:qFormat/>
    <w:rsid w:val="00905F91"/>
    <w:rPr>
      <w:vertAlign w:val="superscript"/>
    </w:rPr>
  </w:style>
  <w:style w:type="character" w:customStyle="1" w:styleId="st">
    <w:name w:val="st"/>
    <w:basedOn w:val="Domylnaczcionkaakapitu"/>
    <w:qFormat/>
    <w:rsid w:val="00905F91"/>
  </w:style>
  <w:style w:type="character" w:customStyle="1" w:styleId="Wyrnienie">
    <w:name w:val="Wyróżnienie"/>
    <w:basedOn w:val="Domylnaczcionkaakapitu"/>
    <w:uiPriority w:val="20"/>
    <w:qFormat/>
    <w:rsid w:val="00905F91"/>
    <w:rPr>
      <w:i/>
      <w:iCs/>
    </w:rPr>
  </w:style>
  <w:style w:type="character" w:customStyle="1" w:styleId="AkapitzlistZnak">
    <w:name w:val="Akapit z listą Znak"/>
    <w:aliases w:val="Numerowanie Znak,BulletC Znak,Wyliczanie Znak,Obiekt Znak,List Paragraph Znak,normalny tekst Znak,Akapit z listą31 Znak,Bullets Znak,List Paragraph1 Znak,Lista - poziom 1 Znak,Akapit z listą BS Znak,Kolorowa lista — akcent 11 Znak"/>
    <w:link w:val="Akapitzlist"/>
    <w:uiPriority w:val="99"/>
    <w:qFormat/>
    <w:locked/>
    <w:rsid w:val="00905F91"/>
  </w:style>
  <w:style w:type="character" w:customStyle="1" w:styleId="ZwykytekstZnak">
    <w:name w:val="Zwykły tekst Znak"/>
    <w:basedOn w:val="Domylnaczcionkaakapitu"/>
    <w:link w:val="Zwykytekst"/>
    <w:uiPriority w:val="99"/>
    <w:qFormat/>
    <w:rsid w:val="00905F91"/>
    <w:rPr>
      <w:rFonts w:ascii="Courier New" w:eastAsia="Times New Roman" w:hAnsi="Courier New" w:cs="Courier New"/>
    </w:rPr>
  </w:style>
  <w:style w:type="character" w:customStyle="1" w:styleId="ListLabel1">
    <w:name w:val="ListLabel 1"/>
    <w:qFormat/>
    <w:rsid w:val="00905F91"/>
    <w:rPr>
      <w:rFonts w:cs="Times New Roman"/>
      <w:color w:val="000000"/>
      <w:sz w:val="24"/>
      <w:szCs w:val="24"/>
    </w:rPr>
  </w:style>
  <w:style w:type="character" w:customStyle="1" w:styleId="ListLabel2">
    <w:name w:val="ListLabel 2"/>
    <w:qFormat/>
    <w:rsid w:val="00905F91"/>
    <w:rPr>
      <w:rFonts w:ascii="Times New Roman" w:hAnsi="Times New Roman"/>
      <w:b w:val="0"/>
      <w:sz w:val="24"/>
    </w:rPr>
  </w:style>
  <w:style w:type="character" w:customStyle="1" w:styleId="ListLabel3">
    <w:name w:val="ListLabel 3"/>
    <w:qFormat/>
    <w:rsid w:val="00905F91"/>
    <w:rPr>
      <w:b w:val="0"/>
    </w:rPr>
  </w:style>
  <w:style w:type="character" w:customStyle="1" w:styleId="ListLabel4">
    <w:name w:val="ListLabel 4"/>
    <w:qFormat/>
    <w:rsid w:val="00905F91"/>
    <w:rPr>
      <w:rFonts w:eastAsia="Times New Roman" w:cs="Arial"/>
      <w:b w:val="0"/>
    </w:rPr>
  </w:style>
  <w:style w:type="character" w:customStyle="1" w:styleId="ListLabel5">
    <w:name w:val="ListLabel 5"/>
    <w:qFormat/>
    <w:rsid w:val="00905F91"/>
    <w:rPr>
      <w:rFonts w:ascii="Times New Roman" w:hAnsi="Times New Roman"/>
      <w:b/>
      <w:sz w:val="24"/>
    </w:rPr>
  </w:style>
  <w:style w:type="character" w:customStyle="1" w:styleId="ListLabel6">
    <w:name w:val="ListLabel 6"/>
    <w:qFormat/>
    <w:rsid w:val="00905F91"/>
    <w:rPr>
      <w:rFonts w:ascii="Arial" w:hAnsi="Arial"/>
      <w:b/>
      <w:sz w:val="20"/>
    </w:rPr>
  </w:style>
  <w:style w:type="character" w:customStyle="1" w:styleId="ListLabel7">
    <w:name w:val="ListLabel 7"/>
    <w:qFormat/>
    <w:rsid w:val="00905F91"/>
    <w:rPr>
      <w:rFonts w:ascii="Times New Roman" w:hAnsi="Times New Roman"/>
      <w:b w:val="0"/>
      <w:i w:val="0"/>
      <w:sz w:val="24"/>
    </w:rPr>
  </w:style>
  <w:style w:type="character" w:customStyle="1" w:styleId="ListLabel8">
    <w:name w:val="ListLabel 8"/>
    <w:qFormat/>
    <w:rsid w:val="00905F91"/>
    <w:rPr>
      <w:b w:val="0"/>
    </w:rPr>
  </w:style>
  <w:style w:type="character" w:customStyle="1" w:styleId="ListLabel9">
    <w:name w:val="ListLabel 9"/>
    <w:qFormat/>
    <w:rsid w:val="00905F91"/>
    <w:rPr>
      <w:rFonts w:ascii="Times New Roman" w:hAnsi="Times New Roman"/>
      <w:b/>
      <w:sz w:val="24"/>
    </w:rPr>
  </w:style>
  <w:style w:type="character" w:customStyle="1" w:styleId="ListLabel10">
    <w:name w:val="ListLabel 10"/>
    <w:qFormat/>
    <w:rsid w:val="00905F91"/>
    <w:rPr>
      <w:rFonts w:ascii="Times New Roman" w:hAnsi="Times New Roman"/>
      <w:sz w:val="24"/>
      <w:u w:val="none"/>
    </w:rPr>
  </w:style>
  <w:style w:type="character" w:customStyle="1" w:styleId="ListLabel11">
    <w:name w:val="ListLabel 11"/>
    <w:qFormat/>
    <w:rsid w:val="00905F91"/>
    <w:rPr>
      <w:rFonts w:cs="Times New Roman"/>
    </w:rPr>
  </w:style>
  <w:style w:type="character" w:customStyle="1" w:styleId="ListLabel12">
    <w:name w:val="ListLabel 12"/>
    <w:qFormat/>
    <w:rsid w:val="00905F91"/>
    <w:rPr>
      <w:rFonts w:ascii="Times New Roman" w:hAnsi="Times New Roman" w:cs="Times New Roman"/>
      <w:b/>
      <w:i w:val="0"/>
      <w:sz w:val="24"/>
    </w:rPr>
  </w:style>
  <w:style w:type="character" w:customStyle="1" w:styleId="ListLabel13">
    <w:name w:val="ListLabel 13"/>
    <w:qFormat/>
    <w:rsid w:val="00905F91"/>
    <w:rPr>
      <w:rFonts w:cs="Times New Roman"/>
    </w:rPr>
  </w:style>
  <w:style w:type="character" w:customStyle="1" w:styleId="ListLabel14">
    <w:name w:val="ListLabel 14"/>
    <w:qFormat/>
    <w:rsid w:val="00905F91"/>
    <w:rPr>
      <w:rFonts w:cs="Times New Roman"/>
    </w:rPr>
  </w:style>
  <w:style w:type="character" w:customStyle="1" w:styleId="ListLabel15">
    <w:name w:val="ListLabel 15"/>
    <w:qFormat/>
    <w:rsid w:val="00905F91"/>
    <w:rPr>
      <w:rFonts w:ascii="Times New Roman" w:hAnsi="Times New Roman" w:cs="Times New Roman"/>
      <w:sz w:val="24"/>
    </w:rPr>
  </w:style>
  <w:style w:type="character" w:customStyle="1" w:styleId="ListLabel16">
    <w:name w:val="ListLabel 16"/>
    <w:qFormat/>
    <w:rsid w:val="00905F91"/>
    <w:rPr>
      <w:rFonts w:ascii="Times New Roman" w:hAnsi="Times New Roman"/>
      <w:b/>
      <w:sz w:val="24"/>
    </w:rPr>
  </w:style>
  <w:style w:type="character" w:customStyle="1" w:styleId="ListLabel17">
    <w:name w:val="ListLabel 17"/>
    <w:qFormat/>
    <w:rsid w:val="00905F91"/>
    <w:rPr>
      <w:b w:val="0"/>
    </w:rPr>
  </w:style>
  <w:style w:type="character" w:customStyle="1" w:styleId="ListLabel18">
    <w:name w:val="ListLabel 18"/>
    <w:qFormat/>
    <w:rsid w:val="00905F91"/>
    <w:rPr>
      <w:b/>
    </w:rPr>
  </w:style>
  <w:style w:type="character" w:customStyle="1" w:styleId="ListLabel19">
    <w:name w:val="ListLabel 19"/>
    <w:qFormat/>
    <w:rsid w:val="00905F91"/>
    <w:rPr>
      <w:rFonts w:eastAsia="Times New Roman" w:cs="Times New Roman"/>
    </w:rPr>
  </w:style>
  <w:style w:type="character" w:customStyle="1" w:styleId="ListLabel20">
    <w:name w:val="ListLabel 20"/>
    <w:qFormat/>
    <w:rsid w:val="00905F91"/>
    <w:rPr>
      <w:rFonts w:ascii="Times New Roman" w:hAnsi="Times New Roman" w:cs="Times New Roman"/>
      <w:b/>
      <w:sz w:val="24"/>
    </w:rPr>
  </w:style>
  <w:style w:type="character" w:customStyle="1" w:styleId="ListLabel21">
    <w:name w:val="ListLabel 21"/>
    <w:qFormat/>
    <w:rsid w:val="00905F91"/>
    <w:rPr>
      <w:rFonts w:ascii="Times New Roman" w:hAnsi="Times New Roman"/>
      <w:b/>
      <w:i/>
      <w:sz w:val="24"/>
    </w:rPr>
  </w:style>
  <w:style w:type="character" w:customStyle="1" w:styleId="ListLabel22">
    <w:name w:val="ListLabel 22"/>
    <w:qFormat/>
    <w:rsid w:val="00905F91"/>
    <w:rPr>
      <w:b w:val="0"/>
    </w:rPr>
  </w:style>
  <w:style w:type="character" w:customStyle="1" w:styleId="ListLabel23">
    <w:name w:val="ListLabel 23"/>
    <w:qFormat/>
    <w:rsid w:val="00905F91"/>
    <w:rPr>
      <w:b/>
      <w:sz w:val="23"/>
    </w:rPr>
  </w:style>
  <w:style w:type="character" w:customStyle="1" w:styleId="ListLabel24">
    <w:name w:val="ListLabel 24"/>
    <w:qFormat/>
    <w:rsid w:val="00905F91"/>
    <w:rPr>
      <w:rFonts w:eastAsia="Times New Roman" w:cs="Times New Roman"/>
    </w:rPr>
  </w:style>
  <w:style w:type="character" w:customStyle="1" w:styleId="ListLabel25">
    <w:name w:val="ListLabel 25"/>
    <w:qFormat/>
    <w:rsid w:val="00905F91"/>
    <w:rPr>
      <w:rFonts w:cs="Times New Roman"/>
    </w:rPr>
  </w:style>
  <w:style w:type="character" w:customStyle="1" w:styleId="ListLabel26">
    <w:name w:val="ListLabel 26"/>
    <w:qFormat/>
    <w:rsid w:val="00905F91"/>
    <w:rPr>
      <w:rFonts w:ascii="Arial" w:hAnsi="Arial" w:cs="Times New Roman"/>
    </w:rPr>
  </w:style>
  <w:style w:type="character" w:customStyle="1" w:styleId="ListLabel27">
    <w:name w:val="ListLabel 27"/>
    <w:qFormat/>
    <w:rsid w:val="00905F91"/>
    <w:rPr>
      <w:rFonts w:cs="Times New Roman"/>
    </w:rPr>
  </w:style>
  <w:style w:type="character" w:customStyle="1" w:styleId="ListLabel28">
    <w:name w:val="ListLabel 28"/>
    <w:qFormat/>
    <w:rsid w:val="00905F91"/>
    <w:rPr>
      <w:rFonts w:cs="Times New Roman"/>
    </w:rPr>
  </w:style>
  <w:style w:type="character" w:customStyle="1" w:styleId="ListLabel29">
    <w:name w:val="ListLabel 29"/>
    <w:qFormat/>
    <w:rsid w:val="00905F91"/>
    <w:rPr>
      <w:rFonts w:cs="Times New Roman"/>
    </w:rPr>
  </w:style>
  <w:style w:type="character" w:customStyle="1" w:styleId="ListLabel30">
    <w:name w:val="ListLabel 30"/>
    <w:qFormat/>
    <w:rsid w:val="00905F91"/>
    <w:rPr>
      <w:rFonts w:cs="Times New Roman"/>
    </w:rPr>
  </w:style>
  <w:style w:type="character" w:customStyle="1" w:styleId="ListLabel31">
    <w:name w:val="ListLabel 31"/>
    <w:qFormat/>
    <w:rsid w:val="00905F91"/>
    <w:rPr>
      <w:rFonts w:cs="Times New Roman"/>
    </w:rPr>
  </w:style>
  <w:style w:type="character" w:customStyle="1" w:styleId="ListLabel32">
    <w:name w:val="ListLabel 32"/>
    <w:qFormat/>
    <w:rsid w:val="00905F91"/>
    <w:rPr>
      <w:rFonts w:cs="Times New Roman"/>
    </w:rPr>
  </w:style>
  <w:style w:type="character" w:customStyle="1" w:styleId="ListLabel33">
    <w:name w:val="ListLabel 33"/>
    <w:qFormat/>
    <w:rsid w:val="00905F91"/>
    <w:rPr>
      <w:rFonts w:cs="Times New Roman"/>
    </w:rPr>
  </w:style>
  <w:style w:type="character" w:customStyle="1" w:styleId="ListLabel34">
    <w:name w:val="ListLabel 34"/>
    <w:qFormat/>
    <w:rsid w:val="00905F91"/>
    <w:rPr>
      <w:rFonts w:cs="Times New Roman"/>
    </w:rPr>
  </w:style>
  <w:style w:type="character" w:customStyle="1" w:styleId="ListLabel35">
    <w:name w:val="ListLabel 35"/>
    <w:qFormat/>
    <w:rsid w:val="00905F91"/>
    <w:rPr>
      <w:rFonts w:ascii="Arial" w:eastAsia="Calibri" w:hAnsi="Arial" w:cs="Times New Roman"/>
    </w:rPr>
  </w:style>
  <w:style w:type="character" w:customStyle="1" w:styleId="ListLabel36">
    <w:name w:val="ListLabel 36"/>
    <w:qFormat/>
    <w:rsid w:val="00905F91"/>
    <w:rPr>
      <w:rFonts w:cs="Times New Roman"/>
    </w:rPr>
  </w:style>
  <w:style w:type="character" w:customStyle="1" w:styleId="ListLabel37">
    <w:name w:val="ListLabel 37"/>
    <w:qFormat/>
    <w:rsid w:val="00905F91"/>
    <w:rPr>
      <w:rFonts w:ascii="Arial" w:eastAsia="Times New Roman" w:hAnsi="Arial" w:cs="Times New Roman"/>
      <w:b/>
    </w:rPr>
  </w:style>
  <w:style w:type="character" w:customStyle="1" w:styleId="ListLabel38">
    <w:name w:val="ListLabel 38"/>
    <w:qFormat/>
    <w:rsid w:val="00905F91"/>
    <w:rPr>
      <w:rFonts w:cs="Times New Roman"/>
    </w:rPr>
  </w:style>
  <w:style w:type="character" w:customStyle="1" w:styleId="ListLabel39">
    <w:name w:val="ListLabel 39"/>
    <w:qFormat/>
    <w:rsid w:val="00905F91"/>
    <w:rPr>
      <w:rFonts w:cs="Times New Roman"/>
    </w:rPr>
  </w:style>
  <w:style w:type="character" w:customStyle="1" w:styleId="ListLabel40">
    <w:name w:val="ListLabel 40"/>
    <w:qFormat/>
    <w:rsid w:val="00905F91"/>
    <w:rPr>
      <w:rFonts w:cs="Times New Roman"/>
    </w:rPr>
  </w:style>
  <w:style w:type="character" w:customStyle="1" w:styleId="ListLabel41">
    <w:name w:val="ListLabel 41"/>
    <w:qFormat/>
    <w:rsid w:val="00905F91"/>
    <w:rPr>
      <w:rFonts w:cs="Times New Roman"/>
    </w:rPr>
  </w:style>
  <w:style w:type="character" w:customStyle="1" w:styleId="ListLabel42">
    <w:name w:val="ListLabel 42"/>
    <w:qFormat/>
    <w:rsid w:val="00905F91"/>
    <w:rPr>
      <w:rFonts w:cs="Times New Roman"/>
    </w:rPr>
  </w:style>
  <w:style w:type="character" w:customStyle="1" w:styleId="ListLabel43">
    <w:name w:val="ListLabel 43"/>
    <w:qFormat/>
    <w:rsid w:val="00905F91"/>
    <w:rPr>
      <w:rFonts w:cs="Times New Roman"/>
    </w:rPr>
  </w:style>
  <w:style w:type="character" w:customStyle="1" w:styleId="ListLabel44">
    <w:name w:val="ListLabel 44"/>
    <w:qFormat/>
    <w:rsid w:val="00905F91"/>
    <w:rPr>
      <w:rFonts w:cs="Times New Roman"/>
    </w:rPr>
  </w:style>
  <w:style w:type="character" w:customStyle="1" w:styleId="ListLabel45">
    <w:name w:val="ListLabel 45"/>
    <w:qFormat/>
    <w:rsid w:val="00905F91"/>
    <w:rPr>
      <w:rFonts w:ascii="Arial" w:hAnsi="Arial" w:cs="Arial"/>
      <w:b/>
    </w:rPr>
  </w:style>
  <w:style w:type="character" w:customStyle="1" w:styleId="ListLabel46">
    <w:name w:val="ListLabel 46"/>
    <w:qFormat/>
    <w:rsid w:val="00905F91"/>
    <w:rPr>
      <w:rFonts w:ascii="Arial" w:eastAsia="Times New Roman" w:hAnsi="Arial" w:cs="Arial"/>
    </w:rPr>
  </w:style>
  <w:style w:type="character" w:customStyle="1" w:styleId="ListLabel47">
    <w:name w:val="ListLabel 47"/>
    <w:qFormat/>
    <w:rsid w:val="00905F91"/>
    <w:rPr>
      <w:rFonts w:cs="Times New Roman"/>
    </w:rPr>
  </w:style>
  <w:style w:type="character" w:customStyle="1" w:styleId="ListLabel48">
    <w:name w:val="ListLabel 48"/>
    <w:qFormat/>
    <w:rsid w:val="00905F91"/>
    <w:rPr>
      <w:rFonts w:cs="Times New Roman"/>
    </w:rPr>
  </w:style>
  <w:style w:type="character" w:customStyle="1" w:styleId="ListLabel49">
    <w:name w:val="ListLabel 49"/>
    <w:qFormat/>
    <w:rsid w:val="00905F91"/>
    <w:rPr>
      <w:rFonts w:cs="Times New Roman"/>
    </w:rPr>
  </w:style>
  <w:style w:type="character" w:customStyle="1" w:styleId="ListLabel50">
    <w:name w:val="ListLabel 50"/>
    <w:qFormat/>
    <w:rsid w:val="00905F91"/>
    <w:rPr>
      <w:rFonts w:cs="Times New Roman"/>
    </w:rPr>
  </w:style>
  <w:style w:type="character" w:customStyle="1" w:styleId="ListLabel51">
    <w:name w:val="ListLabel 51"/>
    <w:qFormat/>
    <w:rsid w:val="00905F91"/>
    <w:rPr>
      <w:rFonts w:cs="Times New Roman"/>
    </w:rPr>
  </w:style>
  <w:style w:type="character" w:customStyle="1" w:styleId="ListLabel52">
    <w:name w:val="ListLabel 52"/>
    <w:qFormat/>
    <w:rsid w:val="00905F91"/>
    <w:rPr>
      <w:rFonts w:cs="Times New Roman"/>
    </w:rPr>
  </w:style>
  <w:style w:type="character" w:customStyle="1" w:styleId="ListLabel53">
    <w:name w:val="ListLabel 53"/>
    <w:qFormat/>
    <w:rsid w:val="00905F91"/>
    <w:rPr>
      <w:rFonts w:cs="Times New Roman"/>
    </w:rPr>
  </w:style>
  <w:style w:type="character" w:customStyle="1" w:styleId="ListLabel54">
    <w:name w:val="ListLabel 54"/>
    <w:qFormat/>
    <w:rsid w:val="00905F91"/>
    <w:rPr>
      <w:rFonts w:ascii="Arial" w:hAnsi="Arial" w:cs="Times New Roman"/>
    </w:rPr>
  </w:style>
  <w:style w:type="character" w:customStyle="1" w:styleId="ListLabel55">
    <w:name w:val="ListLabel 55"/>
    <w:qFormat/>
    <w:rsid w:val="00905F91"/>
    <w:rPr>
      <w:rFonts w:cs="Times New Roman"/>
    </w:rPr>
  </w:style>
  <w:style w:type="character" w:customStyle="1" w:styleId="ListLabel56">
    <w:name w:val="ListLabel 56"/>
    <w:qFormat/>
    <w:rsid w:val="00905F91"/>
    <w:rPr>
      <w:rFonts w:cs="Times New Roman"/>
    </w:rPr>
  </w:style>
  <w:style w:type="character" w:customStyle="1" w:styleId="ListLabel57">
    <w:name w:val="ListLabel 57"/>
    <w:qFormat/>
    <w:rsid w:val="00905F91"/>
    <w:rPr>
      <w:rFonts w:cs="Times New Roman"/>
    </w:rPr>
  </w:style>
  <w:style w:type="character" w:customStyle="1" w:styleId="ListLabel58">
    <w:name w:val="ListLabel 58"/>
    <w:qFormat/>
    <w:rsid w:val="00905F91"/>
    <w:rPr>
      <w:rFonts w:cs="Times New Roman"/>
    </w:rPr>
  </w:style>
  <w:style w:type="character" w:customStyle="1" w:styleId="ListLabel59">
    <w:name w:val="ListLabel 59"/>
    <w:qFormat/>
    <w:rsid w:val="00905F91"/>
    <w:rPr>
      <w:rFonts w:cs="Times New Roman"/>
    </w:rPr>
  </w:style>
  <w:style w:type="character" w:customStyle="1" w:styleId="ListLabel60">
    <w:name w:val="ListLabel 60"/>
    <w:qFormat/>
    <w:rsid w:val="00905F91"/>
    <w:rPr>
      <w:rFonts w:cs="Times New Roman"/>
    </w:rPr>
  </w:style>
  <w:style w:type="character" w:customStyle="1" w:styleId="ListLabel61">
    <w:name w:val="ListLabel 61"/>
    <w:qFormat/>
    <w:rsid w:val="00905F91"/>
    <w:rPr>
      <w:rFonts w:cs="Times New Roman"/>
    </w:rPr>
  </w:style>
  <w:style w:type="character" w:customStyle="1" w:styleId="ListLabel62">
    <w:name w:val="ListLabel 62"/>
    <w:qFormat/>
    <w:rsid w:val="00905F91"/>
    <w:rPr>
      <w:rFonts w:cs="Times New Roman"/>
    </w:rPr>
  </w:style>
  <w:style w:type="character" w:customStyle="1" w:styleId="ListLabel63">
    <w:name w:val="ListLabel 63"/>
    <w:qFormat/>
    <w:rsid w:val="00905F91"/>
    <w:rPr>
      <w:b w:val="0"/>
    </w:rPr>
  </w:style>
  <w:style w:type="character" w:customStyle="1" w:styleId="ListLabel64">
    <w:name w:val="ListLabel 64"/>
    <w:qFormat/>
    <w:rsid w:val="00905F91"/>
    <w:rPr>
      <w:b w:val="0"/>
    </w:rPr>
  </w:style>
  <w:style w:type="character" w:customStyle="1" w:styleId="ListLabel65">
    <w:name w:val="ListLabel 65"/>
    <w:qFormat/>
    <w:rsid w:val="00905F91"/>
    <w:rPr>
      <w:rFonts w:eastAsia="Times New Roman" w:cs="Arial"/>
      <w:b w:val="0"/>
    </w:rPr>
  </w:style>
  <w:style w:type="character" w:customStyle="1" w:styleId="ListLabel66">
    <w:name w:val="ListLabel 66"/>
    <w:qFormat/>
    <w:rsid w:val="00905F91"/>
    <w:rPr>
      <w:rFonts w:ascii="Times New Roman" w:hAnsi="Times New Roman"/>
      <w:b w:val="0"/>
      <w:sz w:val="24"/>
    </w:rPr>
  </w:style>
  <w:style w:type="character" w:customStyle="1" w:styleId="ListLabel67">
    <w:name w:val="ListLabel 67"/>
    <w:qFormat/>
    <w:rsid w:val="00905F91"/>
    <w:rPr>
      <w:rFonts w:ascii="Times New Roman" w:hAnsi="Times New Roman"/>
      <w:b w:val="0"/>
      <w:sz w:val="24"/>
    </w:rPr>
  </w:style>
  <w:style w:type="character" w:customStyle="1" w:styleId="ListLabel68">
    <w:name w:val="ListLabel 68"/>
    <w:qFormat/>
    <w:rsid w:val="00905F91"/>
    <w:rPr>
      <w:rFonts w:ascii="Times New Roman" w:eastAsia="Times New Roman" w:hAnsi="Times New Roman" w:cs="Times New Roman"/>
      <w:b w:val="0"/>
      <w:sz w:val="24"/>
    </w:rPr>
  </w:style>
  <w:style w:type="character" w:customStyle="1" w:styleId="ListLabel69">
    <w:name w:val="ListLabel 69"/>
    <w:qFormat/>
    <w:rsid w:val="00905F91"/>
    <w:rPr>
      <w:rFonts w:cs="Courier New"/>
    </w:rPr>
  </w:style>
  <w:style w:type="character" w:customStyle="1" w:styleId="ListLabel70">
    <w:name w:val="ListLabel 70"/>
    <w:qFormat/>
    <w:rsid w:val="00905F91"/>
    <w:rPr>
      <w:rFonts w:cs="Courier New"/>
    </w:rPr>
  </w:style>
  <w:style w:type="character" w:customStyle="1" w:styleId="ListLabel71">
    <w:name w:val="ListLabel 71"/>
    <w:qFormat/>
    <w:rsid w:val="00905F91"/>
    <w:rPr>
      <w:rFonts w:cs="Courier New"/>
    </w:rPr>
  </w:style>
  <w:style w:type="character" w:customStyle="1" w:styleId="ListLabel72">
    <w:name w:val="ListLabel 72"/>
    <w:qFormat/>
    <w:rsid w:val="00905F91"/>
    <w:rPr>
      <w:rFonts w:ascii="Arial" w:hAnsi="Arial"/>
      <w:b/>
      <w:color w:val="000000"/>
    </w:rPr>
  </w:style>
  <w:style w:type="character" w:customStyle="1" w:styleId="ListLabel73">
    <w:name w:val="ListLabel 73"/>
    <w:qFormat/>
    <w:rsid w:val="00905F91"/>
    <w:rPr>
      <w:rFonts w:cs="Courier New"/>
    </w:rPr>
  </w:style>
  <w:style w:type="character" w:customStyle="1" w:styleId="ListLabel74">
    <w:name w:val="ListLabel 74"/>
    <w:qFormat/>
    <w:rsid w:val="00905F91"/>
    <w:rPr>
      <w:rFonts w:cs="Courier New"/>
    </w:rPr>
  </w:style>
  <w:style w:type="character" w:customStyle="1" w:styleId="ListLabel75">
    <w:name w:val="ListLabel 75"/>
    <w:qFormat/>
    <w:rsid w:val="00905F91"/>
    <w:rPr>
      <w:rFonts w:cs="Courier New"/>
    </w:rPr>
  </w:style>
  <w:style w:type="character" w:customStyle="1" w:styleId="ListLabel76">
    <w:name w:val="ListLabel 76"/>
    <w:qFormat/>
    <w:rsid w:val="00905F91"/>
    <w:rPr>
      <w:rFonts w:cs="Courier New"/>
    </w:rPr>
  </w:style>
  <w:style w:type="character" w:customStyle="1" w:styleId="ListLabel77">
    <w:name w:val="ListLabel 77"/>
    <w:qFormat/>
    <w:rsid w:val="00905F91"/>
    <w:rPr>
      <w:rFonts w:cs="Courier New"/>
    </w:rPr>
  </w:style>
  <w:style w:type="character" w:customStyle="1" w:styleId="ListLabel78">
    <w:name w:val="ListLabel 78"/>
    <w:qFormat/>
    <w:rsid w:val="00905F91"/>
    <w:rPr>
      <w:rFonts w:cs="Courier New"/>
    </w:rPr>
  </w:style>
  <w:style w:type="character" w:customStyle="1" w:styleId="ListLabel79">
    <w:name w:val="ListLabel 79"/>
    <w:qFormat/>
    <w:rsid w:val="00905F91"/>
    <w:rPr>
      <w:rFonts w:ascii="Arial" w:hAnsi="Arial"/>
      <w:strike w:val="0"/>
      <w:dstrike w:val="0"/>
    </w:rPr>
  </w:style>
  <w:style w:type="character" w:customStyle="1" w:styleId="ListLabel80">
    <w:name w:val="ListLabel 80"/>
    <w:qFormat/>
    <w:rsid w:val="00905F91"/>
    <w:rPr>
      <w:rFonts w:cs="Courier New"/>
    </w:rPr>
  </w:style>
  <w:style w:type="character" w:customStyle="1" w:styleId="ListLabel81">
    <w:name w:val="ListLabel 81"/>
    <w:qFormat/>
    <w:rsid w:val="00905F91"/>
    <w:rPr>
      <w:rFonts w:cs="Courier New"/>
    </w:rPr>
  </w:style>
  <w:style w:type="character" w:customStyle="1" w:styleId="ListLabel82">
    <w:name w:val="ListLabel 82"/>
    <w:qFormat/>
    <w:rsid w:val="00905F91"/>
    <w:rPr>
      <w:rFonts w:cs="Courier New"/>
    </w:rPr>
  </w:style>
  <w:style w:type="character" w:customStyle="1" w:styleId="ListLabel83">
    <w:name w:val="ListLabel 83"/>
    <w:qFormat/>
    <w:rsid w:val="00905F91"/>
    <w:rPr>
      <w:b w:val="0"/>
    </w:rPr>
  </w:style>
  <w:style w:type="character" w:customStyle="1" w:styleId="ListLabel84">
    <w:name w:val="ListLabel 84"/>
    <w:qFormat/>
    <w:rsid w:val="00905F91"/>
    <w:rPr>
      <w:rFonts w:ascii="Times New Roman" w:hAnsi="Times New Roman"/>
      <w:b/>
      <w:sz w:val="24"/>
    </w:rPr>
  </w:style>
  <w:style w:type="character" w:customStyle="1" w:styleId="ListLabel85">
    <w:name w:val="ListLabel 85"/>
    <w:qFormat/>
    <w:rsid w:val="00905F91"/>
    <w:rPr>
      <w:rFonts w:eastAsia="Times New Roman" w:cs="Arial"/>
      <w:b w:val="0"/>
    </w:rPr>
  </w:style>
  <w:style w:type="character" w:customStyle="1" w:styleId="ListLabel86">
    <w:name w:val="ListLabel 86"/>
    <w:qFormat/>
    <w:rsid w:val="00905F91"/>
    <w:rPr>
      <w:b w:val="0"/>
    </w:rPr>
  </w:style>
  <w:style w:type="character" w:customStyle="1" w:styleId="ListLabel87">
    <w:name w:val="ListLabel 87"/>
    <w:qFormat/>
    <w:rsid w:val="00905F91"/>
    <w:rPr>
      <w:b w:val="0"/>
    </w:rPr>
  </w:style>
  <w:style w:type="character" w:customStyle="1" w:styleId="ListLabel88">
    <w:name w:val="ListLabel 88"/>
    <w:qFormat/>
    <w:rsid w:val="00905F91"/>
    <w:rPr>
      <w:rFonts w:eastAsia="Times New Roman" w:cs="Arial"/>
      <w:b w:val="0"/>
    </w:rPr>
  </w:style>
  <w:style w:type="character" w:customStyle="1" w:styleId="ListLabel89">
    <w:name w:val="ListLabel 89"/>
    <w:qFormat/>
    <w:rsid w:val="00905F91"/>
    <w:rPr>
      <w:b w:val="0"/>
    </w:rPr>
  </w:style>
  <w:style w:type="character" w:customStyle="1" w:styleId="ListLabel90">
    <w:name w:val="ListLabel 90"/>
    <w:qFormat/>
    <w:rsid w:val="00905F91"/>
    <w:rPr>
      <w:b w:val="0"/>
    </w:rPr>
  </w:style>
  <w:style w:type="character" w:customStyle="1" w:styleId="ListLabel91">
    <w:name w:val="ListLabel 91"/>
    <w:qFormat/>
    <w:rsid w:val="00905F91"/>
    <w:rPr>
      <w:rFonts w:eastAsia="Times New Roman" w:cs="Arial"/>
      <w:b w:val="0"/>
    </w:rPr>
  </w:style>
  <w:style w:type="character" w:customStyle="1" w:styleId="ListLabel92">
    <w:name w:val="ListLabel 92"/>
    <w:qFormat/>
    <w:rsid w:val="00905F91"/>
    <w:rPr>
      <w:b w:val="0"/>
    </w:rPr>
  </w:style>
  <w:style w:type="character" w:customStyle="1" w:styleId="ListLabel93">
    <w:name w:val="ListLabel 93"/>
    <w:qFormat/>
    <w:rsid w:val="00905F91"/>
    <w:rPr>
      <w:b w:val="0"/>
    </w:rPr>
  </w:style>
  <w:style w:type="character" w:customStyle="1" w:styleId="ListLabel94">
    <w:name w:val="ListLabel 94"/>
    <w:qFormat/>
    <w:rsid w:val="00905F91"/>
    <w:rPr>
      <w:rFonts w:eastAsia="Times New Roman" w:cs="Arial"/>
      <w:b w:val="0"/>
    </w:rPr>
  </w:style>
  <w:style w:type="character" w:customStyle="1" w:styleId="ListLabel95">
    <w:name w:val="ListLabel 95"/>
    <w:qFormat/>
    <w:rsid w:val="00905F91"/>
    <w:rPr>
      <w:rFonts w:eastAsia="Times New Roman" w:cs="Times New Roman"/>
    </w:rPr>
  </w:style>
  <w:style w:type="character" w:customStyle="1" w:styleId="ListLabel96">
    <w:name w:val="ListLabel 96"/>
    <w:qFormat/>
    <w:rsid w:val="00905F91"/>
    <w:rPr>
      <w:rFonts w:cs="Courier New"/>
    </w:rPr>
  </w:style>
  <w:style w:type="character" w:customStyle="1" w:styleId="ListLabel97">
    <w:name w:val="ListLabel 97"/>
    <w:qFormat/>
    <w:rsid w:val="00905F91"/>
    <w:rPr>
      <w:rFonts w:cs="Courier New"/>
    </w:rPr>
  </w:style>
  <w:style w:type="character" w:customStyle="1" w:styleId="ListLabel98">
    <w:name w:val="ListLabel 98"/>
    <w:qFormat/>
    <w:rsid w:val="00905F91"/>
    <w:rPr>
      <w:rFonts w:cs="Courier New"/>
    </w:rPr>
  </w:style>
  <w:style w:type="character" w:customStyle="1" w:styleId="ListLabel99">
    <w:name w:val="ListLabel 99"/>
    <w:qFormat/>
    <w:rsid w:val="00905F91"/>
    <w:rPr>
      <w:color w:val="000000"/>
    </w:rPr>
  </w:style>
  <w:style w:type="character" w:customStyle="1" w:styleId="ListLabel100">
    <w:name w:val="ListLabel 100"/>
    <w:qFormat/>
    <w:rsid w:val="00905F91"/>
    <w:rPr>
      <w:rFonts w:ascii="Arial" w:hAnsi="Arial"/>
      <w:b/>
      <w:i w:val="0"/>
      <w:sz w:val="21"/>
      <w:szCs w:val="22"/>
    </w:rPr>
  </w:style>
  <w:style w:type="character" w:customStyle="1" w:styleId="ListLabel101">
    <w:name w:val="ListLabel 101"/>
    <w:qFormat/>
    <w:rsid w:val="00905F91"/>
    <w:rPr>
      <w:rFonts w:ascii="Arial" w:hAnsi="Arial" w:cs="Times New Roman"/>
    </w:rPr>
  </w:style>
  <w:style w:type="character" w:customStyle="1" w:styleId="ListLabel102">
    <w:name w:val="ListLabel 102"/>
    <w:qFormat/>
    <w:rsid w:val="00905F91"/>
    <w:rPr>
      <w:rFonts w:cs="Times New Roman"/>
    </w:rPr>
  </w:style>
  <w:style w:type="character" w:customStyle="1" w:styleId="ListLabel103">
    <w:name w:val="ListLabel 103"/>
    <w:qFormat/>
    <w:rsid w:val="00905F91"/>
    <w:rPr>
      <w:rFonts w:cs="Times New Roman"/>
    </w:rPr>
  </w:style>
  <w:style w:type="character" w:customStyle="1" w:styleId="ListLabel104">
    <w:name w:val="ListLabel 104"/>
    <w:qFormat/>
    <w:rsid w:val="00905F91"/>
    <w:rPr>
      <w:rFonts w:cs="Times New Roman"/>
    </w:rPr>
  </w:style>
  <w:style w:type="character" w:customStyle="1" w:styleId="ListLabel105">
    <w:name w:val="ListLabel 105"/>
    <w:qFormat/>
    <w:rsid w:val="00905F91"/>
    <w:rPr>
      <w:rFonts w:cs="Times New Roman"/>
    </w:rPr>
  </w:style>
  <w:style w:type="character" w:customStyle="1" w:styleId="ListLabel106">
    <w:name w:val="ListLabel 106"/>
    <w:qFormat/>
    <w:rsid w:val="00905F91"/>
    <w:rPr>
      <w:rFonts w:cs="Times New Roman"/>
    </w:rPr>
  </w:style>
  <w:style w:type="character" w:customStyle="1" w:styleId="ListLabel107">
    <w:name w:val="ListLabel 107"/>
    <w:qFormat/>
    <w:rsid w:val="00905F91"/>
    <w:rPr>
      <w:rFonts w:cs="Times New Roman"/>
    </w:rPr>
  </w:style>
  <w:style w:type="character" w:customStyle="1" w:styleId="ListLabel108">
    <w:name w:val="ListLabel 108"/>
    <w:qFormat/>
    <w:rsid w:val="00905F91"/>
    <w:rPr>
      <w:rFonts w:cs="Times New Roman"/>
    </w:rPr>
  </w:style>
  <w:style w:type="character" w:customStyle="1" w:styleId="ListLabel109">
    <w:name w:val="ListLabel 109"/>
    <w:qFormat/>
    <w:rsid w:val="00905F91"/>
    <w:rPr>
      <w:rFonts w:cs="Times New Roman"/>
    </w:rPr>
  </w:style>
  <w:style w:type="character" w:customStyle="1" w:styleId="ListLabel110">
    <w:name w:val="ListLabel 110"/>
    <w:qFormat/>
    <w:rsid w:val="00905F91"/>
    <w:rPr>
      <w:rFonts w:ascii="Arial" w:hAnsi="Arial" w:cs="Times New Roman"/>
      <w:b/>
    </w:rPr>
  </w:style>
  <w:style w:type="character" w:customStyle="1" w:styleId="ListLabel111">
    <w:name w:val="ListLabel 111"/>
    <w:qFormat/>
    <w:rsid w:val="00905F91"/>
    <w:rPr>
      <w:rFonts w:ascii="Arial" w:eastAsia="Times New Roman" w:hAnsi="Arial" w:cs="Arial"/>
    </w:rPr>
  </w:style>
  <w:style w:type="character" w:customStyle="1" w:styleId="ListLabel112">
    <w:name w:val="ListLabel 112"/>
    <w:qFormat/>
    <w:rsid w:val="00905F91"/>
    <w:rPr>
      <w:rFonts w:ascii="Arial" w:hAnsi="Arial" w:cs="Times New Roman"/>
    </w:rPr>
  </w:style>
  <w:style w:type="character" w:customStyle="1" w:styleId="ListLabel113">
    <w:name w:val="ListLabel 113"/>
    <w:qFormat/>
    <w:rsid w:val="00905F91"/>
    <w:rPr>
      <w:rFonts w:ascii="Arial" w:eastAsia="Times New Roman" w:hAnsi="Arial" w:cs="Times New Roman"/>
    </w:rPr>
  </w:style>
  <w:style w:type="character" w:customStyle="1" w:styleId="ListLabel114">
    <w:name w:val="ListLabel 114"/>
    <w:qFormat/>
    <w:rsid w:val="00905F91"/>
    <w:rPr>
      <w:rFonts w:cs="Times New Roman"/>
    </w:rPr>
  </w:style>
  <w:style w:type="character" w:customStyle="1" w:styleId="ListLabel115">
    <w:name w:val="ListLabel 115"/>
    <w:qFormat/>
    <w:rsid w:val="00905F91"/>
    <w:rPr>
      <w:rFonts w:cs="Times New Roman"/>
    </w:rPr>
  </w:style>
  <w:style w:type="character" w:customStyle="1" w:styleId="ListLabel116">
    <w:name w:val="ListLabel 116"/>
    <w:qFormat/>
    <w:rsid w:val="00905F91"/>
    <w:rPr>
      <w:rFonts w:cs="Times New Roman"/>
    </w:rPr>
  </w:style>
  <w:style w:type="character" w:customStyle="1" w:styleId="ListLabel117">
    <w:name w:val="ListLabel 117"/>
    <w:qFormat/>
    <w:rsid w:val="00905F91"/>
    <w:rPr>
      <w:rFonts w:cs="Times New Roman"/>
    </w:rPr>
  </w:style>
  <w:style w:type="character" w:customStyle="1" w:styleId="ListLabel118">
    <w:name w:val="ListLabel 118"/>
    <w:qFormat/>
    <w:rsid w:val="00905F91"/>
    <w:rPr>
      <w:rFonts w:cs="Times New Roman"/>
    </w:rPr>
  </w:style>
  <w:style w:type="character" w:customStyle="1" w:styleId="ListLabel119">
    <w:name w:val="ListLabel 119"/>
    <w:qFormat/>
    <w:rsid w:val="00905F91"/>
    <w:rPr>
      <w:rFonts w:cs="Times New Roman"/>
    </w:rPr>
  </w:style>
  <w:style w:type="character" w:customStyle="1" w:styleId="ListLabel120">
    <w:name w:val="ListLabel 120"/>
    <w:qFormat/>
    <w:rsid w:val="00905F91"/>
    <w:rPr>
      <w:rFonts w:cs="Times New Roman"/>
    </w:rPr>
  </w:style>
  <w:style w:type="character" w:customStyle="1" w:styleId="ListLabel121">
    <w:name w:val="ListLabel 121"/>
    <w:qFormat/>
    <w:rsid w:val="00905F91"/>
    <w:rPr>
      <w:rFonts w:ascii="Arial" w:hAnsi="Arial"/>
      <w:b/>
    </w:rPr>
  </w:style>
  <w:style w:type="character" w:customStyle="1" w:styleId="ListLabel122">
    <w:name w:val="ListLabel 122"/>
    <w:qFormat/>
    <w:rsid w:val="00905F91"/>
    <w:rPr>
      <w:rFonts w:cs="Times New Roman"/>
    </w:rPr>
  </w:style>
  <w:style w:type="character" w:customStyle="1" w:styleId="ListLabel123">
    <w:name w:val="ListLabel 123"/>
    <w:qFormat/>
    <w:rsid w:val="00905F91"/>
    <w:rPr>
      <w:rFonts w:cs="Times New Roman"/>
    </w:rPr>
  </w:style>
  <w:style w:type="character" w:customStyle="1" w:styleId="ListLabel124">
    <w:name w:val="ListLabel 124"/>
    <w:qFormat/>
    <w:rsid w:val="00905F91"/>
    <w:rPr>
      <w:rFonts w:cs="Times New Roman"/>
    </w:rPr>
  </w:style>
  <w:style w:type="character" w:customStyle="1" w:styleId="ListLabel125">
    <w:name w:val="ListLabel 125"/>
    <w:qFormat/>
    <w:rsid w:val="00905F91"/>
    <w:rPr>
      <w:rFonts w:cs="Times New Roman"/>
    </w:rPr>
  </w:style>
  <w:style w:type="character" w:customStyle="1" w:styleId="ListLabel126">
    <w:name w:val="ListLabel 126"/>
    <w:qFormat/>
    <w:rsid w:val="00905F91"/>
    <w:rPr>
      <w:rFonts w:cs="Times New Roman"/>
    </w:rPr>
  </w:style>
  <w:style w:type="character" w:customStyle="1" w:styleId="ListLabel127">
    <w:name w:val="ListLabel 127"/>
    <w:qFormat/>
    <w:rsid w:val="00905F91"/>
    <w:rPr>
      <w:rFonts w:cs="Times New Roman"/>
    </w:rPr>
  </w:style>
  <w:style w:type="character" w:customStyle="1" w:styleId="ListLabel128">
    <w:name w:val="ListLabel 128"/>
    <w:qFormat/>
    <w:rsid w:val="00905F91"/>
    <w:rPr>
      <w:rFonts w:cs="Times New Roman"/>
    </w:rPr>
  </w:style>
  <w:style w:type="character" w:customStyle="1" w:styleId="ListLabel129">
    <w:name w:val="ListLabel 129"/>
    <w:qFormat/>
    <w:rsid w:val="00905F91"/>
    <w:rPr>
      <w:rFonts w:cs="Times New Roman"/>
    </w:rPr>
  </w:style>
  <w:style w:type="character" w:customStyle="1" w:styleId="ListLabel130">
    <w:name w:val="ListLabel 130"/>
    <w:qFormat/>
    <w:rsid w:val="00905F91"/>
    <w:rPr>
      <w:rFonts w:ascii="Arial" w:hAnsi="Arial"/>
      <w:color w:val="000000"/>
    </w:rPr>
  </w:style>
  <w:style w:type="character" w:customStyle="1" w:styleId="ListLabel131">
    <w:name w:val="ListLabel 131"/>
    <w:qFormat/>
    <w:rsid w:val="00905F91"/>
    <w:rPr>
      <w:rFonts w:cs="Times New Roman"/>
    </w:rPr>
  </w:style>
  <w:style w:type="character" w:customStyle="1" w:styleId="ListLabel132">
    <w:name w:val="ListLabel 132"/>
    <w:qFormat/>
    <w:rsid w:val="00905F91"/>
    <w:rPr>
      <w:rFonts w:cs="Times New Roman"/>
    </w:rPr>
  </w:style>
  <w:style w:type="character" w:customStyle="1" w:styleId="ListLabel133">
    <w:name w:val="ListLabel 133"/>
    <w:qFormat/>
    <w:rsid w:val="00905F91"/>
    <w:rPr>
      <w:rFonts w:cs="Times New Roman"/>
    </w:rPr>
  </w:style>
  <w:style w:type="character" w:customStyle="1" w:styleId="ListLabel134">
    <w:name w:val="ListLabel 134"/>
    <w:qFormat/>
    <w:rsid w:val="00905F91"/>
    <w:rPr>
      <w:rFonts w:ascii="Arial" w:hAnsi="Arial" w:cs="Times New Roman"/>
      <w:b/>
    </w:rPr>
  </w:style>
  <w:style w:type="character" w:customStyle="1" w:styleId="ListLabel135">
    <w:name w:val="ListLabel 135"/>
    <w:qFormat/>
    <w:rsid w:val="00905F91"/>
    <w:rPr>
      <w:rFonts w:ascii="Arial" w:hAnsi="Arial"/>
      <w:b/>
      <w:i w:val="0"/>
    </w:rPr>
  </w:style>
  <w:style w:type="character" w:customStyle="1" w:styleId="ListLabel136">
    <w:name w:val="ListLabel 136"/>
    <w:qFormat/>
    <w:rsid w:val="00905F91"/>
    <w:rPr>
      <w:rFonts w:ascii="Times New Roman" w:hAnsi="Times New Roman"/>
      <w:b/>
      <w:i w:val="0"/>
      <w:sz w:val="24"/>
    </w:rPr>
  </w:style>
  <w:style w:type="character" w:customStyle="1" w:styleId="ListLabel137">
    <w:name w:val="ListLabel 137"/>
    <w:qFormat/>
    <w:rsid w:val="00905F91"/>
    <w:rPr>
      <w:rFonts w:ascii="Times New Roman" w:hAnsi="Times New Roman"/>
      <w:b w:val="0"/>
      <w:i w:val="0"/>
      <w:sz w:val="24"/>
    </w:rPr>
  </w:style>
  <w:style w:type="character" w:customStyle="1" w:styleId="ListLabel138">
    <w:name w:val="ListLabel 138"/>
    <w:qFormat/>
    <w:rsid w:val="00905F91"/>
    <w:rPr>
      <w:rFonts w:ascii="Arial" w:hAnsi="Arial"/>
      <w:sz w:val="20"/>
      <w:szCs w:val="20"/>
    </w:rPr>
  </w:style>
  <w:style w:type="character" w:customStyle="1" w:styleId="ListLabel139">
    <w:name w:val="ListLabel 139"/>
    <w:qFormat/>
    <w:rsid w:val="00905F91"/>
    <w:rPr>
      <w:rFonts w:eastAsia="Times New Roman" w:cs="Arial"/>
    </w:rPr>
  </w:style>
  <w:style w:type="character" w:customStyle="1" w:styleId="ListLabel140">
    <w:name w:val="ListLabel 140"/>
    <w:qFormat/>
    <w:rsid w:val="00905F91"/>
    <w:rPr>
      <w:rFonts w:eastAsia="Times New Roman" w:cs="Calibri"/>
      <w:b w:val="0"/>
    </w:rPr>
  </w:style>
  <w:style w:type="character" w:customStyle="1" w:styleId="ListLabel141">
    <w:name w:val="ListLabel 141"/>
    <w:qFormat/>
    <w:rsid w:val="00905F91"/>
    <w:rPr>
      <w:rFonts w:ascii="Arial" w:hAnsi="Arial"/>
      <w:b/>
      <w:i/>
      <w:sz w:val="18"/>
    </w:rPr>
  </w:style>
  <w:style w:type="character" w:customStyle="1" w:styleId="ListLabel142">
    <w:name w:val="ListLabel 142"/>
    <w:qFormat/>
    <w:rsid w:val="00905F91"/>
    <w:rPr>
      <w:rFonts w:cs="Times New Roman"/>
    </w:rPr>
  </w:style>
  <w:style w:type="character" w:customStyle="1" w:styleId="ListLabel143">
    <w:name w:val="ListLabel 143"/>
    <w:qFormat/>
    <w:rsid w:val="00905F91"/>
    <w:rPr>
      <w:rFonts w:cs="Times New Roman"/>
    </w:rPr>
  </w:style>
  <w:style w:type="character" w:customStyle="1" w:styleId="ListLabel144">
    <w:name w:val="ListLabel 144"/>
    <w:qFormat/>
    <w:rsid w:val="00905F91"/>
    <w:rPr>
      <w:rFonts w:ascii="Arial" w:hAnsi="Arial"/>
      <w:b w:val="0"/>
      <w:sz w:val="18"/>
      <w:u w:val="none"/>
    </w:rPr>
  </w:style>
  <w:style w:type="character" w:customStyle="1" w:styleId="ListLabel145">
    <w:name w:val="ListLabel 145"/>
    <w:qFormat/>
    <w:rsid w:val="00905F91"/>
    <w:rPr>
      <w:rFonts w:ascii="Times New Roman" w:hAnsi="Times New Roman" w:cs="Times New Roman"/>
      <w:color w:val="auto"/>
      <w:sz w:val="24"/>
    </w:rPr>
  </w:style>
  <w:style w:type="character" w:customStyle="1" w:styleId="ListLabel146">
    <w:name w:val="ListLabel 146"/>
    <w:qFormat/>
    <w:rsid w:val="00905F91"/>
    <w:rPr>
      <w:rFonts w:cs="Courier New"/>
    </w:rPr>
  </w:style>
  <w:style w:type="character" w:customStyle="1" w:styleId="ListLabel147">
    <w:name w:val="ListLabel 147"/>
    <w:qFormat/>
    <w:rsid w:val="00905F91"/>
    <w:rPr>
      <w:rFonts w:cs="Courier New"/>
    </w:rPr>
  </w:style>
  <w:style w:type="character" w:customStyle="1" w:styleId="ListLabel148">
    <w:name w:val="ListLabel 148"/>
    <w:qFormat/>
    <w:rsid w:val="00905F91"/>
    <w:rPr>
      <w:rFonts w:cs="Courier New"/>
    </w:rPr>
  </w:style>
  <w:style w:type="character" w:customStyle="1" w:styleId="ListLabel149">
    <w:name w:val="ListLabel 149"/>
    <w:qFormat/>
    <w:rsid w:val="00905F91"/>
    <w:rPr>
      <w:rFonts w:ascii="Times New Roman" w:hAnsi="Times New Roman" w:cs="Times New Roman"/>
      <w:b/>
      <w:color w:val="auto"/>
      <w:sz w:val="24"/>
    </w:rPr>
  </w:style>
  <w:style w:type="character" w:customStyle="1" w:styleId="ListLabel150">
    <w:name w:val="ListLabel 150"/>
    <w:qFormat/>
    <w:rsid w:val="00905F91"/>
    <w:rPr>
      <w:rFonts w:cs="Courier New"/>
    </w:rPr>
  </w:style>
  <w:style w:type="character" w:customStyle="1" w:styleId="ListLabel151">
    <w:name w:val="ListLabel 151"/>
    <w:qFormat/>
    <w:rsid w:val="00905F91"/>
    <w:rPr>
      <w:rFonts w:cs="Courier New"/>
    </w:rPr>
  </w:style>
  <w:style w:type="character" w:customStyle="1" w:styleId="ListLabel152">
    <w:name w:val="ListLabel 152"/>
    <w:qFormat/>
    <w:rsid w:val="00905F91"/>
    <w:rPr>
      <w:rFonts w:cs="Courier New"/>
    </w:rPr>
  </w:style>
  <w:style w:type="character" w:customStyle="1" w:styleId="ListLabel153">
    <w:name w:val="ListLabel 153"/>
    <w:qFormat/>
    <w:rsid w:val="00905F91"/>
    <w:rPr>
      <w:rFonts w:ascii="Times New Roman" w:hAnsi="Times New Roman"/>
      <w:b/>
      <w:i w:val="0"/>
      <w:color w:val="auto"/>
      <w:sz w:val="24"/>
      <w:szCs w:val="24"/>
    </w:rPr>
  </w:style>
  <w:style w:type="character" w:customStyle="1" w:styleId="ListLabel154">
    <w:name w:val="ListLabel 154"/>
    <w:qFormat/>
    <w:rsid w:val="00905F91"/>
    <w:rPr>
      <w:rFonts w:cs="Times New Roman"/>
      <w:color w:val="000000"/>
      <w:sz w:val="24"/>
      <w:szCs w:val="24"/>
    </w:rPr>
  </w:style>
  <w:style w:type="character" w:customStyle="1" w:styleId="ListLabel155">
    <w:name w:val="ListLabel 155"/>
    <w:qFormat/>
    <w:rsid w:val="00905F91"/>
    <w:rPr>
      <w:rFonts w:eastAsia="Times New Roman" w:cs="Arial"/>
      <w:b w:val="0"/>
      <w:bCs w:val="0"/>
      <w:i w:val="0"/>
      <w:iCs w:val="0"/>
      <w:sz w:val="20"/>
      <w:szCs w:val="20"/>
    </w:rPr>
  </w:style>
  <w:style w:type="character" w:customStyle="1" w:styleId="ListLabel156">
    <w:name w:val="ListLabel 156"/>
    <w:qFormat/>
    <w:rsid w:val="00905F91"/>
    <w:rPr>
      <w:sz w:val="24"/>
      <w:szCs w:val="24"/>
    </w:rPr>
  </w:style>
  <w:style w:type="character" w:customStyle="1" w:styleId="ListLabel157">
    <w:name w:val="ListLabel 157"/>
    <w:qFormat/>
    <w:rsid w:val="00905F91"/>
    <w:rPr>
      <w:rFonts w:ascii="Arial" w:hAnsi="Arial"/>
      <w:b w:val="0"/>
      <w:i w:val="0"/>
      <w:sz w:val="24"/>
      <w:szCs w:val="24"/>
    </w:rPr>
  </w:style>
  <w:style w:type="character" w:customStyle="1" w:styleId="ListLabel158">
    <w:name w:val="ListLabel 158"/>
    <w:qFormat/>
    <w:rsid w:val="00905F91"/>
    <w:rPr>
      <w:rFonts w:cs="Arial"/>
      <w:b w:val="0"/>
      <w:i w:val="0"/>
      <w:sz w:val="24"/>
      <w:szCs w:val="24"/>
    </w:rPr>
  </w:style>
  <w:style w:type="character" w:customStyle="1" w:styleId="ListLabel159">
    <w:name w:val="ListLabel 159"/>
    <w:qFormat/>
    <w:rsid w:val="00905F91"/>
    <w:rPr>
      <w:rFonts w:ascii="Arial" w:eastAsia="Times New Roman" w:hAnsi="Arial" w:cs="Arial"/>
      <w:b w:val="0"/>
      <w:bCs w:val="0"/>
      <w:i w:val="0"/>
      <w:iCs w:val="0"/>
      <w:sz w:val="22"/>
      <w:szCs w:val="22"/>
    </w:rPr>
  </w:style>
  <w:style w:type="character" w:customStyle="1" w:styleId="ListLabel160">
    <w:name w:val="ListLabel 160"/>
    <w:qFormat/>
    <w:rsid w:val="00905F91"/>
    <w:rPr>
      <w:rFonts w:ascii="Arial" w:hAnsi="Arial" w:cs="Arial"/>
    </w:rPr>
  </w:style>
  <w:style w:type="character" w:customStyle="1" w:styleId="ListLabel161">
    <w:name w:val="ListLabel 161"/>
    <w:qFormat/>
    <w:rsid w:val="00905F91"/>
    <w:rPr>
      <w:rFonts w:ascii="Arial" w:hAnsi="Arial"/>
      <w:b w:val="0"/>
      <w:i w:val="0"/>
      <w:strike w:val="0"/>
      <w:dstrike w:val="0"/>
      <w:color w:val="auto"/>
    </w:rPr>
  </w:style>
  <w:style w:type="character" w:customStyle="1" w:styleId="ListLabel162">
    <w:name w:val="ListLabel 162"/>
    <w:qFormat/>
    <w:rsid w:val="00905F91"/>
    <w:rPr>
      <w:b w:val="0"/>
      <w:i w:val="0"/>
    </w:rPr>
  </w:style>
  <w:style w:type="character" w:customStyle="1" w:styleId="ListLabel163">
    <w:name w:val="ListLabel 163"/>
    <w:qFormat/>
    <w:rsid w:val="00905F91"/>
    <w:rPr>
      <w:rFonts w:ascii="Times New Roman" w:hAnsi="Times New Roman"/>
      <w:b/>
      <w:sz w:val="24"/>
    </w:rPr>
  </w:style>
  <w:style w:type="character" w:customStyle="1" w:styleId="ListLabel164">
    <w:name w:val="ListLabel 164"/>
    <w:qFormat/>
    <w:rsid w:val="00905F91"/>
    <w:rPr>
      <w:b/>
      <w:sz w:val="28"/>
      <w:szCs w:val="28"/>
    </w:rPr>
  </w:style>
  <w:style w:type="character" w:customStyle="1" w:styleId="ListLabel165">
    <w:name w:val="ListLabel 165"/>
    <w:qFormat/>
    <w:rsid w:val="00905F91"/>
    <w:rPr>
      <w:rFonts w:ascii="Times New Roman" w:hAnsi="Times New Roman"/>
      <w:b/>
      <w:i w:val="0"/>
      <w:strike w:val="0"/>
      <w:dstrike w:val="0"/>
      <w:color w:val="auto"/>
      <w:sz w:val="24"/>
    </w:rPr>
  </w:style>
  <w:style w:type="character" w:customStyle="1" w:styleId="ListLabel166">
    <w:name w:val="ListLabel 166"/>
    <w:qFormat/>
    <w:rsid w:val="00905F91"/>
    <w:rPr>
      <w:rFonts w:cs="Times New Roman"/>
      <w:b w:val="0"/>
      <w:strike w:val="0"/>
      <w:dstrike w:val="0"/>
      <w:sz w:val="22"/>
      <w:szCs w:val="22"/>
    </w:rPr>
  </w:style>
  <w:style w:type="character" w:customStyle="1" w:styleId="ListLabel167">
    <w:name w:val="ListLabel 167"/>
    <w:qFormat/>
    <w:rsid w:val="00905F91"/>
    <w:rPr>
      <w:rFonts w:ascii="Times New Roman" w:hAnsi="Times New Roman"/>
      <w:b/>
      <w:sz w:val="24"/>
    </w:rPr>
  </w:style>
  <w:style w:type="character" w:customStyle="1" w:styleId="ListLabel168">
    <w:name w:val="ListLabel 168"/>
    <w:qFormat/>
    <w:rsid w:val="00905F91"/>
    <w:rPr>
      <w:rFonts w:eastAsia="Times New Roman" w:cs="Times New Roman"/>
    </w:rPr>
  </w:style>
  <w:style w:type="character" w:customStyle="1" w:styleId="ListLabel169">
    <w:name w:val="ListLabel 169"/>
    <w:qFormat/>
    <w:rsid w:val="00905F91"/>
    <w:rPr>
      <w:b/>
    </w:rPr>
  </w:style>
  <w:style w:type="character" w:customStyle="1" w:styleId="ListLabel170">
    <w:name w:val="ListLabel 170"/>
    <w:qFormat/>
    <w:rsid w:val="00905F91"/>
    <w:rPr>
      <w:b w:val="0"/>
    </w:rPr>
  </w:style>
  <w:style w:type="character" w:customStyle="1" w:styleId="ListLabel171">
    <w:name w:val="ListLabel 171"/>
    <w:qFormat/>
    <w:rsid w:val="00905F91"/>
    <w:rPr>
      <w:b w:val="0"/>
    </w:rPr>
  </w:style>
  <w:style w:type="character" w:customStyle="1" w:styleId="ListLabel172">
    <w:name w:val="ListLabel 172"/>
    <w:qFormat/>
    <w:rsid w:val="00905F91"/>
    <w:rPr>
      <w:rFonts w:eastAsia="Times New Roman" w:cs="Arial"/>
      <w:b w:val="0"/>
    </w:rPr>
  </w:style>
  <w:style w:type="character" w:customStyle="1" w:styleId="ListLabel173">
    <w:name w:val="ListLabel 173"/>
    <w:qFormat/>
    <w:rsid w:val="00905F91"/>
    <w:rPr>
      <w:b/>
      <w:sz w:val="28"/>
      <w:szCs w:val="28"/>
    </w:rPr>
  </w:style>
  <w:style w:type="character" w:customStyle="1" w:styleId="ListLabel174">
    <w:name w:val="ListLabel 174"/>
    <w:qFormat/>
    <w:rsid w:val="00905F91"/>
    <w:rPr>
      <w:rFonts w:ascii="Arial" w:hAnsi="Arial"/>
      <w:b/>
      <w:strike w:val="0"/>
      <w:dstrike w:val="0"/>
      <w:color w:val="auto"/>
    </w:rPr>
  </w:style>
  <w:style w:type="character" w:customStyle="1" w:styleId="ListLabel175">
    <w:name w:val="ListLabel 175"/>
    <w:qFormat/>
    <w:rsid w:val="00905F91"/>
    <w:rPr>
      <w:rFonts w:cs="Times New Roman"/>
      <w:b w:val="0"/>
      <w:strike w:val="0"/>
      <w:dstrike w:val="0"/>
      <w:sz w:val="22"/>
      <w:szCs w:val="22"/>
    </w:rPr>
  </w:style>
  <w:style w:type="character" w:customStyle="1" w:styleId="ListLabel176">
    <w:name w:val="ListLabel 176"/>
    <w:qFormat/>
    <w:rsid w:val="00905F91"/>
    <w:rPr>
      <w:rFonts w:ascii="Arial" w:hAnsi="Arial"/>
      <w:b/>
    </w:rPr>
  </w:style>
  <w:style w:type="character" w:customStyle="1" w:styleId="ListLabel177">
    <w:name w:val="ListLabel 177"/>
    <w:qFormat/>
    <w:rsid w:val="00905F91"/>
    <w:rPr>
      <w:color w:val="auto"/>
      <w:szCs w:val="24"/>
    </w:rPr>
  </w:style>
  <w:style w:type="character" w:customStyle="1" w:styleId="Znakinumeracji">
    <w:name w:val="Znaki numeracji"/>
    <w:qFormat/>
    <w:rsid w:val="00905F91"/>
  </w:style>
  <w:style w:type="character" w:customStyle="1" w:styleId="ListLabel178">
    <w:name w:val="ListLabel 178"/>
    <w:qFormat/>
    <w:rsid w:val="00905F91"/>
    <w:rPr>
      <w:rFonts w:ascii="Times New Roman" w:hAnsi="Times New Roman" w:cs="Times New Roman"/>
      <w:color w:val="000000"/>
      <w:sz w:val="22"/>
      <w:szCs w:val="24"/>
    </w:rPr>
  </w:style>
  <w:style w:type="character" w:customStyle="1" w:styleId="ListLabel179">
    <w:name w:val="ListLabel 179"/>
    <w:qFormat/>
    <w:rsid w:val="00905F91"/>
    <w:rPr>
      <w:rFonts w:cs="Times New Roman"/>
      <w:color w:val="000000"/>
      <w:sz w:val="24"/>
      <w:szCs w:val="24"/>
    </w:rPr>
  </w:style>
  <w:style w:type="character" w:customStyle="1" w:styleId="ListLabel180">
    <w:name w:val="ListLabel 180"/>
    <w:qFormat/>
    <w:rsid w:val="00905F91"/>
    <w:rPr>
      <w:rFonts w:ascii="Times New Roman" w:hAnsi="Times New Roman"/>
      <w:b w:val="0"/>
      <w:sz w:val="24"/>
    </w:rPr>
  </w:style>
  <w:style w:type="character" w:customStyle="1" w:styleId="ListLabel181">
    <w:name w:val="ListLabel 181"/>
    <w:qFormat/>
    <w:rsid w:val="00905F91"/>
    <w:rPr>
      <w:b w:val="0"/>
    </w:rPr>
  </w:style>
  <w:style w:type="character" w:customStyle="1" w:styleId="ListLabel182">
    <w:name w:val="ListLabel 182"/>
    <w:qFormat/>
    <w:rsid w:val="00905F91"/>
    <w:rPr>
      <w:rFonts w:eastAsia="Times New Roman" w:cs="Arial"/>
      <w:b w:val="0"/>
    </w:rPr>
  </w:style>
  <w:style w:type="character" w:customStyle="1" w:styleId="ListLabel183">
    <w:name w:val="ListLabel 183"/>
    <w:qFormat/>
    <w:rsid w:val="00905F91"/>
    <w:rPr>
      <w:rFonts w:ascii="Times New Roman" w:hAnsi="Times New Roman"/>
      <w:b/>
      <w:sz w:val="24"/>
    </w:rPr>
  </w:style>
  <w:style w:type="character" w:customStyle="1" w:styleId="ListLabel184">
    <w:name w:val="ListLabel 184"/>
    <w:qFormat/>
    <w:rsid w:val="00905F91"/>
    <w:rPr>
      <w:rFonts w:cs="Symbol"/>
    </w:rPr>
  </w:style>
  <w:style w:type="character" w:customStyle="1" w:styleId="ListLabel185">
    <w:name w:val="ListLabel 185"/>
    <w:qFormat/>
    <w:rsid w:val="00905F91"/>
    <w:rPr>
      <w:rFonts w:ascii="Arial" w:hAnsi="Arial"/>
      <w:b/>
      <w:sz w:val="20"/>
    </w:rPr>
  </w:style>
  <w:style w:type="character" w:customStyle="1" w:styleId="ListLabel186">
    <w:name w:val="ListLabel 186"/>
    <w:qFormat/>
    <w:rsid w:val="00905F91"/>
    <w:rPr>
      <w:rFonts w:cs="Symbol"/>
    </w:rPr>
  </w:style>
  <w:style w:type="character" w:customStyle="1" w:styleId="ListLabel187">
    <w:name w:val="ListLabel 187"/>
    <w:qFormat/>
    <w:rsid w:val="00905F91"/>
    <w:rPr>
      <w:rFonts w:ascii="Times New Roman" w:hAnsi="Times New Roman"/>
      <w:b w:val="0"/>
      <w:i w:val="0"/>
      <w:sz w:val="24"/>
    </w:rPr>
  </w:style>
  <w:style w:type="character" w:customStyle="1" w:styleId="ListLabel188">
    <w:name w:val="ListLabel 188"/>
    <w:qFormat/>
    <w:rsid w:val="00905F91"/>
    <w:rPr>
      <w:b w:val="0"/>
    </w:rPr>
  </w:style>
  <w:style w:type="character" w:customStyle="1" w:styleId="ListLabel189">
    <w:name w:val="ListLabel 189"/>
    <w:qFormat/>
    <w:rsid w:val="00905F91"/>
    <w:rPr>
      <w:rFonts w:ascii="Times New Roman" w:hAnsi="Times New Roman"/>
      <w:b/>
      <w:sz w:val="24"/>
    </w:rPr>
  </w:style>
  <w:style w:type="character" w:customStyle="1" w:styleId="ListLabel190">
    <w:name w:val="ListLabel 190"/>
    <w:qFormat/>
    <w:rsid w:val="00905F91"/>
    <w:rPr>
      <w:rFonts w:ascii="Times New Roman" w:hAnsi="Times New Roman"/>
      <w:sz w:val="24"/>
      <w:u w:val="none"/>
    </w:rPr>
  </w:style>
  <w:style w:type="character" w:customStyle="1" w:styleId="ListLabel191">
    <w:name w:val="ListLabel 191"/>
    <w:qFormat/>
    <w:rsid w:val="00905F91"/>
    <w:rPr>
      <w:rFonts w:cs="Times New Roman"/>
    </w:rPr>
  </w:style>
  <w:style w:type="character" w:customStyle="1" w:styleId="ListLabel192">
    <w:name w:val="ListLabel 192"/>
    <w:qFormat/>
    <w:rsid w:val="00905F91"/>
    <w:rPr>
      <w:rFonts w:ascii="Times New Roman" w:hAnsi="Times New Roman" w:cs="Symbol"/>
      <w:sz w:val="24"/>
    </w:rPr>
  </w:style>
  <w:style w:type="character" w:customStyle="1" w:styleId="ListLabel193">
    <w:name w:val="ListLabel 193"/>
    <w:qFormat/>
    <w:rsid w:val="00905F91"/>
    <w:rPr>
      <w:rFonts w:cs="Symbol"/>
    </w:rPr>
  </w:style>
  <w:style w:type="character" w:customStyle="1" w:styleId="ListLabel194">
    <w:name w:val="ListLabel 194"/>
    <w:qFormat/>
    <w:rsid w:val="00905F91"/>
    <w:rPr>
      <w:rFonts w:ascii="Times New Roman" w:hAnsi="Times New Roman" w:cs="Times New Roman"/>
      <w:b/>
      <w:i w:val="0"/>
      <w:sz w:val="24"/>
    </w:rPr>
  </w:style>
  <w:style w:type="character" w:customStyle="1" w:styleId="ListLabel195">
    <w:name w:val="ListLabel 195"/>
    <w:qFormat/>
    <w:rsid w:val="00905F91"/>
    <w:rPr>
      <w:rFonts w:cs="Wingdings"/>
    </w:rPr>
  </w:style>
  <w:style w:type="character" w:customStyle="1" w:styleId="ListLabel196">
    <w:name w:val="ListLabel 196"/>
    <w:qFormat/>
    <w:rsid w:val="00905F91"/>
    <w:rPr>
      <w:rFonts w:cs="Symbol"/>
    </w:rPr>
  </w:style>
  <w:style w:type="character" w:customStyle="1" w:styleId="ListLabel197">
    <w:name w:val="ListLabel 197"/>
    <w:qFormat/>
    <w:rsid w:val="00905F91"/>
    <w:rPr>
      <w:rFonts w:cs="Times New Roman"/>
    </w:rPr>
  </w:style>
  <w:style w:type="character" w:customStyle="1" w:styleId="ListLabel198">
    <w:name w:val="ListLabel 198"/>
    <w:qFormat/>
    <w:rsid w:val="00905F91"/>
    <w:rPr>
      <w:rFonts w:cs="Wingdings"/>
    </w:rPr>
  </w:style>
  <w:style w:type="character" w:customStyle="1" w:styleId="ListLabel199">
    <w:name w:val="ListLabel 199"/>
    <w:qFormat/>
    <w:rsid w:val="00905F91"/>
    <w:rPr>
      <w:rFonts w:cs="Symbol"/>
    </w:rPr>
  </w:style>
  <w:style w:type="character" w:customStyle="1" w:styleId="ListLabel200">
    <w:name w:val="ListLabel 200"/>
    <w:qFormat/>
    <w:rsid w:val="00905F91"/>
    <w:rPr>
      <w:rFonts w:cs="Times New Roman"/>
    </w:rPr>
  </w:style>
  <w:style w:type="character" w:customStyle="1" w:styleId="ListLabel201">
    <w:name w:val="ListLabel 201"/>
    <w:qFormat/>
    <w:rsid w:val="00905F91"/>
    <w:rPr>
      <w:rFonts w:cs="Wingdings"/>
    </w:rPr>
  </w:style>
  <w:style w:type="character" w:customStyle="1" w:styleId="ListLabel202">
    <w:name w:val="ListLabel 202"/>
    <w:qFormat/>
    <w:rsid w:val="00905F91"/>
    <w:rPr>
      <w:rFonts w:ascii="Times New Roman" w:hAnsi="Times New Roman" w:cs="Times New Roman"/>
      <w:sz w:val="24"/>
    </w:rPr>
  </w:style>
  <w:style w:type="character" w:customStyle="1" w:styleId="ListLabel203">
    <w:name w:val="ListLabel 203"/>
    <w:qFormat/>
    <w:rsid w:val="00905F91"/>
    <w:rPr>
      <w:rFonts w:ascii="Times New Roman" w:hAnsi="Times New Roman"/>
      <w:b/>
      <w:sz w:val="24"/>
    </w:rPr>
  </w:style>
  <w:style w:type="character" w:customStyle="1" w:styleId="ListLabel204">
    <w:name w:val="ListLabel 204"/>
    <w:qFormat/>
    <w:rsid w:val="00905F91"/>
    <w:rPr>
      <w:b w:val="0"/>
    </w:rPr>
  </w:style>
  <w:style w:type="character" w:customStyle="1" w:styleId="ListLabel205">
    <w:name w:val="ListLabel 205"/>
    <w:qFormat/>
    <w:rsid w:val="00905F91"/>
    <w:rPr>
      <w:b/>
    </w:rPr>
  </w:style>
  <w:style w:type="character" w:customStyle="1" w:styleId="ListLabel206">
    <w:name w:val="ListLabel 206"/>
    <w:qFormat/>
    <w:rsid w:val="00905F91"/>
    <w:rPr>
      <w:rFonts w:cs="Times New Roman"/>
    </w:rPr>
  </w:style>
  <w:style w:type="character" w:customStyle="1" w:styleId="ListLabel207">
    <w:name w:val="ListLabel 207"/>
    <w:qFormat/>
    <w:rsid w:val="00905F91"/>
    <w:rPr>
      <w:rFonts w:ascii="Times New Roman" w:hAnsi="Times New Roman" w:cs="Times New Roman"/>
      <w:b/>
      <w:sz w:val="24"/>
    </w:rPr>
  </w:style>
  <w:style w:type="character" w:customStyle="1" w:styleId="ListLabel208">
    <w:name w:val="ListLabel 208"/>
    <w:qFormat/>
    <w:rsid w:val="00905F91"/>
    <w:rPr>
      <w:rFonts w:ascii="Times New Roman" w:hAnsi="Times New Roman"/>
      <w:b/>
      <w:i/>
      <w:sz w:val="24"/>
    </w:rPr>
  </w:style>
  <w:style w:type="character" w:customStyle="1" w:styleId="ListLabel209">
    <w:name w:val="ListLabel 209"/>
    <w:qFormat/>
    <w:rsid w:val="00905F91"/>
    <w:rPr>
      <w:rFonts w:cs="Times New Roman"/>
    </w:rPr>
  </w:style>
  <w:style w:type="character" w:customStyle="1" w:styleId="ListLabel210">
    <w:name w:val="ListLabel 210"/>
    <w:qFormat/>
    <w:rsid w:val="00905F91"/>
    <w:rPr>
      <w:rFonts w:ascii="Arial" w:hAnsi="Arial" w:cs="Times New Roman"/>
    </w:rPr>
  </w:style>
  <w:style w:type="character" w:customStyle="1" w:styleId="ListLabel211">
    <w:name w:val="ListLabel 211"/>
    <w:qFormat/>
    <w:rsid w:val="00905F91"/>
    <w:rPr>
      <w:rFonts w:cs="Times New Roman"/>
    </w:rPr>
  </w:style>
  <w:style w:type="character" w:customStyle="1" w:styleId="ListLabel212">
    <w:name w:val="ListLabel 212"/>
    <w:qFormat/>
    <w:rsid w:val="00905F91"/>
    <w:rPr>
      <w:rFonts w:cs="Times New Roman"/>
    </w:rPr>
  </w:style>
  <w:style w:type="character" w:customStyle="1" w:styleId="ListLabel213">
    <w:name w:val="ListLabel 213"/>
    <w:qFormat/>
    <w:rsid w:val="00905F91"/>
    <w:rPr>
      <w:rFonts w:cs="Times New Roman"/>
    </w:rPr>
  </w:style>
  <w:style w:type="character" w:customStyle="1" w:styleId="ListLabel214">
    <w:name w:val="ListLabel 214"/>
    <w:qFormat/>
    <w:rsid w:val="00905F91"/>
    <w:rPr>
      <w:rFonts w:cs="Times New Roman"/>
    </w:rPr>
  </w:style>
  <w:style w:type="character" w:customStyle="1" w:styleId="ListLabel215">
    <w:name w:val="ListLabel 215"/>
    <w:qFormat/>
    <w:rsid w:val="00905F91"/>
    <w:rPr>
      <w:rFonts w:cs="Times New Roman"/>
    </w:rPr>
  </w:style>
  <w:style w:type="character" w:customStyle="1" w:styleId="ListLabel216">
    <w:name w:val="ListLabel 216"/>
    <w:qFormat/>
    <w:rsid w:val="00905F91"/>
    <w:rPr>
      <w:rFonts w:cs="Times New Roman"/>
    </w:rPr>
  </w:style>
  <w:style w:type="character" w:customStyle="1" w:styleId="ListLabel217">
    <w:name w:val="ListLabel 217"/>
    <w:qFormat/>
    <w:rsid w:val="00905F91"/>
    <w:rPr>
      <w:rFonts w:cs="Times New Roman"/>
    </w:rPr>
  </w:style>
  <w:style w:type="character" w:customStyle="1" w:styleId="ListLabel218">
    <w:name w:val="ListLabel 218"/>
    <w:qFormat/>
    <w:rsid w:val="00905F91"/>
    <w:rPr>
      <w:rFonts w:cs="Times New Roman"/>
    </w:rPr>
  </w:style>
  <w:style w:type="character" w:customStyle="1" w:styleId="ListLabel219">
    <w:name w:val="ListLabel 219"/>
    <w:qFormat/>
    <w:rsid w:val="00905F91"/>
    <w:rPr>
      <w:rFonts w:ascii="Arial" w:eastAsia="Calibri" w:hAnsi="Arial" w:cs="Times New Roman"/>
    </w:rPr>
  </w:style>
  <w:style w:type="character" w:customStyle="1" w:styleId="ListLabel220">
    <w:name w:val="ListLabel 220"/>
    <w:qFormat/>
    <w:rsid w:val="00905F91"/>
    <w:rPr>
      <w:rFonts w:cs="Times New Roman"/>
    </w:rPr>
  </w:style>
  <w:style w:type="character" w:customStyle="1" w:styleId="ListLabel221">
    <w:name w:val="ListLabel 221"/>
    <w:qFormat/>
    <w:rsid w:val="00905F91"/>
    <w:rPr>
      <w:rFonts w:ascii="Arial" w:eastAsia="Times New Roman" w:hAnsi="Arial" w:cs="Times New Roman"/>
      <w:b/>
    </w:rPr>
  </w:style>
  <w:style w:type="character" w:customStyle="1" w:styleId="ListLabel222">
    <w:name w:val="ListLabel 222"/>
    <w:qFormat/>
    <w:rsid w:val="00905F91"/>
    <w:rPr>
      <w:rFonts w:cs="Times New Roman"/>
    </w:rPr>
  </w:style>
  <w:style w:type="character" w:customStyle="1" w:styleId="ListLabel223">
    <w:name w:val="ListLabel 223"/>
    <w:qFormat/>
    <w:rsid w:val="00905F91"/>
    <w:rPr>
      <w:rFonts w:cs="Times New Roman"/>
    </w:rPr>
  </w:style>
  <w:style w:type="character" w:customStyle="1" w:styleId="ListLabel224">
    <w:name w:val="ListLabel 224"/>
    <w:qFormat/>
    <w:rsid w:val="00905F91"/>
    <w:rPr>
      <w:rFonts w:cs="Times New Roman"/>
    </w:rPr>
  </w:style>
  <w:style w:type="character" w:customStyle="1" w:styleId="ListLabel225">
    <w:name w:val="ListLabel 225"/>
    <w:qFormat/>
    <w:rsid w:val="00905F91"/>
    <w:rPr>
      <w:rFonts w:cs="Times New Roman"/>
    </w:rPr>
  </w:style>
  <w:style w:type="character" w:customStyle="1" w:styleId="ListLabel226">
    <w:name w:val="ListLabel 226"/>
    <w:qFormat/>
    <w:rsid w:val="00905F91"/>
    <w:rPr>
      <w:rFonts w:cs="Times New Roman"/>
    </w:rPr>
  </w:style>
  <w:style w:type="character" w:customStyle="1" w:styleId="ListLabel227">
    <w:name w:val="ListLabel 227"/>
    <w:qFormat/>
    <w:rsid w:val="00905F91"/>
    <w:rPr>
      <w:rFonts w:cs="Times New Roman"/>
    </w:rPr>
  </w:style>
  <w:style w:type="character" w:customStyle="1" w:styleId="ListLabel228">
    <w:name w:val="ListLabel 228"/>
    <w:qFormat/>
    <w:rsid w:val="00905F91"/>
    <w:rPr>
      <w:rFonts w:cs="Times New Roman"/>
    </w:rPr>
  </w:style>
  <w:style w:type="character" w:customStyle="1" w:styleId="ListLabel229">
    <w:name w:val="ListLabel 229"/>
    <w:qFormat/>
    <w:rsid w:val="00905F91"/>
    <w:rPr>
      <w:rFonts w:ascii="Arial" w:hAnsi="Arial" w:cs="Arial"/>
      <w:b/>
    </w:rPr>
  </w:style>
  <w:style w:type="character" w:customStyle="1" w:styleId="ListLabel230">
    <w:name w:val="ListLabel 230"/>
    <w:qFormat/>
    <w:rsid w:val="00905F91"/>
    <w:rPr>
      <w:rFonts w:ascii="Arial" w:eastAsia="Times New Roman" w:hAnsi="Arial" w:cs="Arial"/>
    </w:rPr>
  </w:style>
  <w:style w:type="character" w:customStyle="1" w:styleId="ListLabel231">
    <w:name w:val="ListLabel 231"/>
    <w:qFormat/>
    <w:rsid w:val="00905F91"/>
    <w:rPr>
      <w:rFonts w:cs="Times New Roman"/>
    </w:rPr>
  </w:style>
  <w:style w:type="character" w:customStyle="1" w:styleId="ListLabel232">
    <w:name w:val="ListLabel 232"/>
    <w:qFormat/>
    <w:rsid w:val="00905F91"/>
    <w:rPr>
      <w:rFonts w:cs="Times New Roman"/>
    </w:rPr>
  </w:style>
  <w:style w:type="character" w:customStyle="1" w:styleId="ListLabel233">
    <w:name w:val="ListLabel 233"/>
    <w:qFormat/>
    <w:rsid w:val="00905F91"/>
    <w:rPr>
      <w:rFonts w:cs="Times New Roman"/>
    </w:rPr>
  </w:style>
  <w:style w:type="character" w:customStyle="1" w:styleId="ListLabel234">
    <w:name w:val="ListLabel 234"/>
    <w:qFormat/>
    <w:rsid w:val="00905F91"/>
    <w:rPr>
      <w:rFonts w:cs="Times New Roman"/>
    </w:rPr>
  </w:style>
  <w:style w:type="character" w:customStyle="1" w:styleId="ListLabel235">
    <w:name w:val="ListLabel 235"/>
    <w:qFormat/>
    <w:rsid w:val="00905F91"/>
    <w:rPr>
      <w:rFonts w:cs="Times New Roman"/>
    </w:rPr>
  </w:style>
  <w:style w:type="character" w:customStyle="1" w:styleId="ListLabel236">
    <w:name w:val="ListLabel 236"/>
    <w:qFormat/>
    <w:rsid w:val="00905F91"/>
    <w:rPr>
      <w:rFonts w:cs="Times New Roman"/>
    </w:rPr>
  </w:style>
  <w:style w:type="character" w:customStyle="1" w:styleId="ListLabel237">
    <w:name w:val="ListLabel 237"/>
    <w:qFormat/>
    <w:rsid w:val="00905F91"/>
    <w:rPr>
      <w:rFonts w:cs="Times New Roman"/>
    </w:rPr>
  </w:style>
  <w:style w:type="character" w:customStyle="1" w:styleId="ListLabel238">
    <w:name w:val="ListLabel 238"/>
    <w:qFormat/>
    <w:rsid w:val="00905F91"/>
    <w:rPr>
      <w:rFonts w:ascii="Arial" w:hAnsi="Arial" w:cs="Times New Roman"/>
    </w:rPr>
  </w:style>
  <w:style w:type="character" w:customStyle="1" w:styleId="ListLabel239">
    <w:name w:val="ListLabel 239"/>
    <w:qFormat/>
    <w:rsid w:val="00905F91"/>
    <w:rPr>
      <w:rFonts w:cs="Times New Roman"/>
    </w:rPr>
  </w:style>
  <w:style w:type="character" w:customStyle="1" w:styleId="ListLabel240">
    <w:name w:val="ListLabel 240"/>
    <w:qFormat/>
    <w:rsid w:val="00905F91"/>
    <w:rPr>
      <w:rFonts w:cs="Times New Roman"/>
    </w:rPr>
  </w:style>
  <w:style w:type="character" w:customStyle="1" w:styleId="ListLabel241">
    <w:name w:val="ListLabel 241"/>
    <w:qFormat/>
    <w:rsid w:val="00905F91"/>
    <w:rPr>
      <w:rFonts w:cs="Times New Roman"/>
    </w:rPr>
  </w:style>
  <w:style w:type="character" w:customStyle="1" w:styleId="ListLabel242">
    <w:name w:val="ListLabel 242"/>
    <w:qFormat/>
    <w:rsid w:val="00905F91"/>
    <w:rPr>
      <w:rFonts w:cs="Times New Roman"/>
    </w:rPr>
  </w:style>
  <w:style w:type="character" w:customStyle="1" w:styleId="ListLabel243">
    <w:name w:val="ListLabel 243"/>
    <w:qFormat/>
    <w:rsid w:val="00905F91"/>
    <w:rPr>
      <w:rFonts w:cs="Times New Roman"/>
    </w:rPr>
  </w:style>
  <w:style w:type="character" w:customStyle="1" w:styleId="ListLabel244">
    <w:name w:val="ListLabel 244"/>
    <w:qFormat/>
    <w:rsid w:val="00905F91"/>
    <w:rPr>
      <w:rFonts w:cs="Times New Roman"/>
    </w:rPr>
  </w:style>
  <w:style w:type="character" w:customStyle="1" w:styleId="ListLabel245">
    <w:name w:val="ListLabel 245"/>
    <w:qFormat/>
    <w:rsid w:val="00905F91"/>
    <w:rPr>
      <w:rFonts w:cs="Times New Roman"/>
    </w:rPr>
  </w:style>
  <w:style w:type="character" w:customStyle="1" w:styleId="ListLabel246">
    <w:name w:val="ListLabel 246"/>
    <w:qFormat/>
    <w:rsid w:val="00905F91"/>
    <w:rPr>
      <w:rFonts w:cs="Times New Roman"/>
    </w:rPr>
  </w:style>
  <w:style w:type="character" w:customStyle="1" w:styleId="ListLabel247">
    <w:name w:val="ListLabel 247"/>
    <w:qFormat/>
    <w:rsid w:val="00905F91"/>
    <w:rPr>
      <w:b w:val="0"/>
    </w:rPr>
  </w:style>
  <w:style w:type="character" w:customStyle="1" w:styleId="ListLabel248">
    <w:name w:val="ListLabel 248"/>
    <w:qFormat/>
    <w:rsid w:val="00905F91"/>
    <w:rPr>
      <w:b w:val="0"/>
    </w:rPr>
  </w:style>
  <w:style w:type="character" w:customStyle="1" w:styleId="ListLabel249">
    <w:name w:val="ListLabel 249"/>
    <w:qFormat/>
    <w:rsid w:val="00905F91"/>
    <w:rPr>
      <w:rFonts w:eastAsia="Times New Roman" w:cs="Arial"/>
      <w:b w:val="0"/>
    </w:rPr>
  </w:style>
  <w:style w:type="character" w:customStyle="1" w:styleId="ListLabel250">
    <w:name w:val="ListLabel 250"/>
    <w:qFormat/>
    <w:rsid w:val="00905F91"/>
    <w:rPr>
      <w:rFonts w:ascii="Times New Roman" w:hAnsi="Times New Roman"/>
      <w:b w:val="0"/>
      <w:sz w:val="24"/>
    </w:rPr>
  </w:style>
  <w:style w:type="character" w:customStyle="1" w:styleId="ListLabel251">
    <w:name w:val="ListLabel 251"/>
    <w:qFormat/>
    <w:rsid w:val="00905F91"/>
    <w:rPr>
      <w:rFonts w:ascii="Times New Roman" w:eastAsia="Times New Roman" w:hAnsi="Times New Roman" w:cs="Times New Roman"/>
      <w:b w:val="0"/>
      <w:sz w:val="24"/>
    </w:rPr>
  </w:style>
  <w:style w:type="character" w:customStyle="1" w:styleId="ListLabel252">
    <w:name w:val="ListLabel 252"/>
    <w:qFormat/>
    <w:rsid w:val="00905F91"/>
    <w:rPr>
      <w:rFonts w:cs="Courier New"/>
    </w:rPr>
  </w:style>
  <w:style w:type="character" w:customStyle="1" w:styleId="ListLabel253">
    <w:name w:val="ListLabel 253"/>
    <w:qFormat/>
    <w:rsid w:val="00905F91"/>
    <w:rPr>
      <w:rFonts w:cs="Wingdings"/>
    </w:rPr>
  </w:style>
  <w:style w:type="character" w:customStyle="1" w:styleId="ListLabel254">
    <w:name w:val="ListLabel 254"/>
    <w:qFormat/>
    <w:rsid w:val="00905F91"/>
    <w:rPr>
      <w:rFonts w:cs="Symbol"/>
    </w:rPr>
  </w:style>
  <w:style w:type="character" w:customStyle="1" w:styleId="ListLabel255">
    <w:name w:val="ListLabel 255"/>
    <w:qFormat/>
    <w:rsid w:val="00905F91"/>
    <w:rPr>
      <w:rFonts w:cs="Courier New"/>
    </w:rPr>
  </w:style>
  <w:style w:type="character" w:customStyle="1" w:styleId="ListLabel256">
    <w:name w:val="ListLabel 256"/>
    <w:qFormat/>
    <w:rsid w:val="00905F91"/>
    <w:rPr>
      <w:rFonts w:cs="Wingdings"/>
    </w:rPr>
  </w:style>
  <w:style w:type="character" w:customStyle="1" w:styleId="ListLabel257">
    <w:name w:val="ListLabel 257"/>
    <w:qFormat/>
    <w:rsid w:val="00905F91"/>
    <w:rPr>
      <w:rFonts w:cs="Symbol"/>
    </w:rPr>
  </w:style>
  <w:style w:type="character" w:customStyle="1" w:styleId="ListLabel258">
    <w:name w:val="ListLabel 258"/>
    <w:qFormat/>
    <w:rsid w:val="00905F91"/>
    <w:rPr>
      <w:rFonts w:cs="Courier New"/>
    </w:rPr>
  </w:style>
  <w:style w:type="character" w:customStyle="1" w:styleId="ListLabel259">
    <w:name w:val="ListLabel 259"/>
    <w:qFormat/>
    <w:rsid w:val="00905F91"/>
    <w:rPr>
      <w:rFonts w:cs="Wingdings"/>
    </w:rPr>
  </w:style>
  <w:style w:type="character" w:customStyle="1" w:styleId="ListLabel260">
    <w:name w:val="ListLabel 260"/>
    <w:qFormat/>
    <w:rsid w:val="00905F91"/>
    <w:rPr>
      <w:rFonts w:ascii="Arial" w:hAnsi="Arial"/>
      <w:b/>
      <w:color w:val="000000"/>
    </w:rPr>
  </w:style>
  <w:style w:type="character" w:customStyle="1" w:styleId="ListLabel261">
    <w:name w:val="ListLabel 261"/>
    <w:qFormat/>
    <w:rsid w:val="00905F91"/>
    <w:rPr>
      <w:rFonts w:ascii="Arial" w:hAnsi="Arial" w:cs="Symbol"/>
      <w:b/>
    </w:rPr>
  </w:style>
  <w:style w:type="character" w:customStyle="1" w:styleId="ListLabel262">
    <w:name w:val="ListLabel 262"/>
    <w:qFormat/>
    <w:rsid w:val="00905F91"/>
    <w:rPr>
      <w:rFonts w:cs="Courier New"/>
    </w:rPr>
  </w:style>
  <w:style w:type="character" w:customStyle="1" w:styleId="ListLabel263">
    <w:name w:val="ListLabel 263"/>
    <w:qFormat/>
    <w:rsid w:val="00905F91"/>
    <w:rPr>
      <w:rFonts w:cs="Wingdings"/>
    </w:rPr>
  </w:style>
  <w:style w:type="character" w:customStyle="1" w:styleId="ListLabel264">
    <w:name w:val="ListLabel 264"/>
    <w:qFormat/>
    <w:rsid w:val="00905F91"/>
    <w:rPr>
      <w:rFonts w:cs="Symbol"/>
    </w:rPr>
  </w:style>
  <w:style w:type="character" w:customStyle="1" w:styleId="ListLabel265">
    <w:name w:val="ListLabel 265"/>
    <w:qFormat/>
    <w:rsid w:val="00905F91"/>
    <w:rPr>
      <w:rFonts w:cs="Courier New"/>
    </w:rPr>
  </w:style>
  <w:style w:type="character" w:customStyle="1" w:styleId="ListLabel266">
    <w:name w:val="ListLabel 266"/>
    <w:qFormat/>
    <w:rsid w:val="00905F91"/>
    <w:rPr>
      <w:rFonts w:cs="Wingdings"/>
    </w:rPr>
  </w:style>
  <w:style w:type="character" w:customStyle="1" w:styleId="ListLabel267">
    <w:name w:val="ListLabel 267"/>
    <w:qFormat/>
    <w:rsid w:val="00905F91"/>
    <w:rPr>
      <w:rFonts w:cs="Symbol"/>
    </w:rPr>
  </w:style>
  <w:style w:type="character" w:customStyle="1" w:styleId="ListLabel268">
    <w:name w:val="ListLabel 268"/>
    <w:qFormat/>
    <w:rsid w:val="00905F91"/>
    <w:rPr>
      <w:rFonts w:cs="Courier New"/>
    </w:rPr>
  </w:style>
  <w:style w:type="character" w:customStyle="1" w:styleId="ListLabel269">
    <w:name w:val="ListLabel 269"/>
    <w:qFormat/>
    <w:rsid w:val="00905F91"/>
    <w:rPr>
      <w:rFonts w:cs="Wingdings"/>
    </w:rPr>
  </w:style>
  <w:style w:type="character" w:customStyle="1" w:styleId="ListLabel270">
    <w:name w:val="ListLabel 270"/>
    <w:qFormat/>
    <w:rsid w:val="00905F91"/>
    <w:rPr>
      <w:rFonts w:ascii="Times New Roman" w:hAnsi="Times New Roman" w:cs="Symbol"/>
      <w:sz w:val="24"/>
    </w:rPr>
  </w:style>
  <w:style w:type="character" w:customStyle="1" w:styleId="ListLabel271">
    <w:name w:val="ListLabel 271"/>
    <w:qFormat/>
    <w:rsid w:val="00905F91"/>
    <w:rPr>
      <w:rFonts w:cs="Courier New"/>
    </w:rPr>
  </w:style>
  <w:style w:type="character" w:customStyle="1" w:styleId="ListLabel272">
    <w:name w:val="ListLabel 272"/>
    <w:qFormat/>
    <w:rsid w:val="00905F91"/>
    <w:rPr>
      <w:rFonts w:cs="Wingdings"/>
    </w:rPr>
  </w:style>
  <w:style w:type="character" w:customStyle="1" w:styleId="ListLabel273">
    <w:name w:val="ListLabel 273"/>
    <w:qFormat/>
    <w:rsid w:val="00905F91"/>
    <w:rPr>
      <w:rFonts w:cs="Symbol"/>
    </w:rPr>
  </w:style>
  <w:style w:type="character" w:customStyle="1" w:styleId="ListLabel274">
    <w:name w:val="ListLabel 274"/>
    <w:qFormat/>
    <w:rsid w:val="00905F91"/>
    <w:rPr>
      <w:rFonts w:cs="Courier New"/>
    </w:rPr>
  </w:style>
  <w:style w:type="character" w:customStyle="1" w:styleId="ListLabel275">
    <w:name w:val="ListLabel 275"/>
    <w:qFormat/>
    <w:rsid w:val="00905F91"/>
    <w:rPr>
      <w:rFonts w:cs="Wingdings"/>
    </w:rPr>
  </w:style>
  <w:style w:type="character" w:customStyle="1" w:styleId="ListLabel276">
    <w:name w:val="ListLabel 276"/>
    <w:qFormat/>
    <w:rsid w:val="00905F91"/>
    <w:rPr>
      <w:rFonts w:cs="Symbol"/>
    </w:rPr>
  </w:style>
  <w:style w:type="character" w:customStyle="1" w:styleId="ListLabel277">
    <w:name w:val="ListLabel 277"/>
    <w:qFormat/>
    <w:rsid w:val="00905F91"/>
    <w:rPr>
      <w:rFonts w:cs="Courier New"/>
    </w:rPr>
  </w:style>
  <w:style w:type="character" w:customStyle="1" w:styleId="ListLabel278">
    <w:name w:val="ListLabel 278"/>
    <w:qFormat/>
    <w:rsid w:val="00905F91"/>
    <w:rPr>
      <w:rFonts w:cs="Wingdings"/>
    </w:rPr>
  </w:style>
  <w:style w:type="character" w:customStyle="1" w:styleId="ListLabel279">
    <w:name w:val="ListLabel 279"/>
    <w:qFormat/>
    <w:rsid w:val="00905F91"/>
    <w:rPr>
      <w:rFonts w:ascii="Arial" w:hAnsi="Arial"/>
      <w:strike w:val="0"/>
      <w:dstrike w:val="0"/>
    </w:rPr>
  </w:style>
  <w:style w:type="character" w:customStyle="1" w:styleId="ListLabel280">
    <w:name w:val="ListLabel 280"/>
    <w:qFormat/>
    <w:rsid w:val="00905F91"/>
    <w:rPr>
      <w:rFonts w:ascii="Times New Roman" w:hAnsi="Times New Roman" w:cs="Symbol"/>
      <w:b/>
      <w:sz w:val="24"/>
    </w:rPr>
  </w:style>
  <w:style w:type="character" w:customStyle="1" w:styleId="ListLabel281">
    <w:name w:val="ListLabel 281"/>
    <w:qFormat/>
    <w:rsid w:val="00905F91"/>
    <w:rPr>
      <w:rFonts w:cs="Courier New"/>
    </w:rPr>
  </w:style>
  <w:style w:type="character" w:customStyle="1" w:styleId="ListLabel282">
    <w:name w:val="ListLabel 282"/>
    <w:qFormat/>
    <w:rsid w:val="00905F91"/>
    <w:rPr>
      <w:rFonts w:cs="Wingdings"/>
    </w:rPr>
  </w:style>
  <w:style w:type="character" w:customStyle="1" w:styleId="ListLabel283">
    <w:name w:val="ListLabel 283"/>
    <w:qFormat/>
    <w:rsid w:val="00905F91"/>
    <w:rPr>
      <w:rFonts w:cs="Symbol"/>
    </w:rPr>
  </w:style>
  <w:style w:type="character" w:customStyle="1" w:styleId="ListLabel284">
    <w:name w:val="ListLabel 284"/>
    <w:qFormat/>
    <w:rsid w:val="00905F91"/>
    <w:rPr>
      <w:rFonts w:cs="Courier New"/>
    </w:rPr>
  </w:style>
  <w:style w:type="character" w:customStyle="1" w:styleId="ListLabel285">
    <w:name w:val="ListLabel 285"/>
    <w:qFormat/>
    <w:rsid w:val="00905F91"/>
    <w:rPr>
      <w:rFonts w:cs="Wingdings"/>
    </w:rPr>
  </w:style>
  <w:style w:type="character" w:customStyle="1" w:styleId="ListLabel286">
    <w:name w:val="ListLabel 286"/>
    <w:qFormat/>
    <w:rsid w:val="00905F91"/>
    <w:rPr>
      <w:rFonts w:cs="Symbol"/>
    </w:rPr>
  </w:style>
  <w:style w:type="character" w:customStyle="1" w:styleId="ListLabel287">
    <w:name w:val="ListLabel 287"/>
    <w:qFormat/>
    <w:rsid w:val="00905F91"/>
    <w:rPr>
      <w:rFonts w:cs="Courier New"/>
    </w:rPr>
  </w:style>
  <w:style w:type="character" w:customStyle="1" w:styleId="ListLabel288">
    <w:name w:val="ListLabel 288"/>
    <w:qFormat/>
    <w:rsid w:val="00905F91"/>
    <w:rPr>
      <w:rFonts w:cs="Wingdings"/>
    </w:rPr>
  </w:style>
  <w:style w:type="character" w:customStyle="1" w:styleId="ListLabel289">
    <w:name w:val="ListLabel 289"/>
    <w:qFormat/>
    <w:rsid w:val="00905F91"/>
    <w:rPr>
      <w:b w:val="0"/>
    </w:rPr>
  </w:style>
  <w:style w:type="character" w:customStyle="1" w:styleId="ListLabel290">
    <w:name w:val="ListLabel 290"/>
    <w:qFormat/>
    <w:rsid w:val="00905F91"/>
    <w:rPr>
      <w:rFonts w:ascii="Times New Roman" w:hAnsi="Times New Roman"/>
      <w:b/>
      <w:sz w:val="24"/>
    </w:rPr>
  </w:style>
  <w:style w:type="character" w:customStyle="1" w:styleId="ListLabel291">
    <w:name w:val="ListLabel 291"/>
    <w:qFormat/>
    <w:rsid w:val="00905F91"/>
    <w:rPr>
      <w:rFonts w:eastAsia="Times New Roman" w:cs="Arial"/>
      <w:b w:val="0"/>
    </w:rPr>
  </w:style>
  <w:style w:type="character" w:customStyle="1" w:styleId="ListLabel292">
    <w:name w:val="ListLabel 292"/>
    <w:qFormat/>
    <w:rsid w:val="00905F91"/>
    <w:rPr>
      <w:b w:val="0"/>
    </w:rPr>
  </w:style>
  <w:style w:type="character" w:customStyle="1" w:styleId="ListLabel293">
    <w:name w:val="ListLabel 293"/>
    <w:qFormat/>
    <w:rsid w:val="00905F91"/>
    <w:rPr>
      <w:b w:val="0"/>
    </w:rPr>
  </w:style>
  <w:style w:type="character" w:customStyle="1" w:styleId="ListLabel294">
    <w:name w:val="ListLabel 294"/>
    <w:qFormat/>
    <w:rsid w:val="00905F91"/>
    <w:rPr>
      <w:rFonts w:eastAsia="Times New Roman" w:cs="Arial"/>
      <w:b w:val="0"/>
    </w:rPr>
  </w:style>
  <w:style w:type="character" w:customStyle="1" w:styleId="ListLabel295">
    <w:name w:val="ListLabel 295"/>
    <w:qFormat/>
    <w:rsid w:val="00905F91"/>
    <w:rPr>
      <w:b w:val="0"/>
    </w:rPr>
  </w:style>
  <w:style w:type="character" w:customStyle="1" w:styleId="ListLabel296">
    <w:name w:val="ListLabel 296"/>
    <w:qFormat/>
    <w:rsid w:val="00905F91"/>
    <w:rPr>
      <w:b w:val="0"/>
    </w:rPr>
  </w:style>
  <w:style w:type="character" w:customStyle="1" w:styleId="ListLabel297">
    <w:name w:val="ListLabel 297"/>
    <w:qFormat/>
    <w:rsid w:val="00905F91"/>
    <w:rPr>
      <w:rFonts w:eastAsia="Times New Roman" w:cs="Arial"/>
      <w:b w:val="0"/>
    </w:rPr>
  </w:style>
  <w:style w:type="character" w:customStyle="1" w:styleId="ListLabel298">
    <w:name w:val="ListLabel 298"/>
    <w:qFormat/>
    <w:rsid w:val="00905F91"/>
    <w:rPr>
      <w:b w:val="0"/>
    </w:rPr>
  </w:style>
  <w:style w:type="character" w:customStyle="1" w:styleId="ListLabel299">
    <w:name w:val="ListLabel 299"/>
    <w:qFormat/>
    <w:rsid w:val="00905F91"/>
    <w:rPr>
      <w:b w:val="0"/>
    </w:rPr>
  </w:style>
  <w:style w:type="character" w:customStyle="1" w:styleId="ListLabel300">
    <w:name w:val="ListLabel 300"/>
    <w:qFormat/>
    <w:rsid w:val="00905F91"/>
    <w:rPr>
      <w:rFonts w:eastAsia="Times New Roman" w:cs="Arial"/>
      <w:b w:val="0"/>
    </w:rPr>
  </w:style>
  <w:style w:type="character" w:customStyle="1" w:styleId="ListLabel301">
    <w:name w:val="ListLabel 301"/>
    <w:qFormat/>
    <w:rsid w:val="00905F91"/>
    <w:rPr>
      <w:rFonts w:cs="Times New Roman"/>
    </w:rPr>
  </w:style>
  <w:style w:type="character" w:customStyle="1" w:styleId="ListLabel302">
    <w:name w:val="ListLabel 302"/>
    <w:qFormat/>
    <w:rsid w:val="00905F91"/>
    <w:rPr>
      <w:rFonts w:cs="Courier New"/>
    </w:rPr>
  </w:style>
  <w:style w:type="character" w:customStyle="1" w:styleId="ListLabel303">
    <w:name w:val="ListLabel 303"/>
    <w:qFormat/>
    <w:rsid w:val="00905F91"/>
    <w:rPr>
      <w:rFonts w:cs="Wingdings"/>
    </w:rPr>
  </w:style>
  <w:style w:type="character" w:customStyle="1" w:styleId="ListLabel304">
    <w:name w:val="ListLabel 304"/>
    <w:qFormat/>
    <w:rsid w:val="00905F91"/>
    <w:rPr>
      <w:rFonts w:cs="Symbol"/>
    </w:rPr>
  </w:style>
  <w:style w:type="character" w:customStyle="1" w:styleId="ListLabel305">
    <w:name w:val="ListLabel 305"/>
    <w:qFormat/>
    <w:rsid w:val="00905F91"/>
    <w:rPr>
      <w:rFonts w:cs="Courier New"/>
    </w:rPr>
  </w:style>
  <w:style w:type="character" w:customStyle="1" w:styleId="ListLabel306">
    <w:name w:val="ListLabel 306"/>
    <w:qFormat/>
    <w:rsid w:val="00905F91"/>
    <w:rPr>
      <w:rFonts w:cs="Wingdings"/>
    </w:rPr>
  </w:style>
  <w:style w:type="character" w:customStyle="1" w:styleId="ListLabel307">
    <w:name w:val="ListLabel 307"/>
    <w:qFormat/>
    <w:rsid w:val="00905F91"/>
    <w:rPr>
      <w:rFonts w:cs="Symbol"/>
    </w:rPr>
  </w:style>
  <w:style w:type="character" w:customStyle="1" w:styleId="ListLabel308">
    <w:name w:val="ListLabel 308"/>
    <w:qFormat/>
    <w:rsid w:val="00905F91"/>
    <w:rPr>
      <w:rFonts w:cs="Courier New"/>
    </w:rPr>
  </w:style>
  <w:style w:type="character" w:customStyle="1" w:styleId="ListLabel309">
    <w:name w:val="ListLabel 309"/>
    <w:qFormat/>
    <w:rsid w:val="00905F91"/>
    <w:rPr>
      <w:rFonts w:cs="Wingdings"/>
    </w:rPr>
  </w:style>
  <w:style w:type="character" w:customStyle="1" w:styleId="ListLabel310">
    <w:name w:val="ListLabel 310"/>
    <w:qFormat/>
    <w:rsid w:val="00905F91"/>
    <w:rPr>
      <w:color w:val="000000"/>
    </w:rPr>
  </w:style>
  <w:style w:type="character" w:customStyle="1" w:styleId="ListLabel311">
    <w:name w:val="ListLabel 311"/>
    <w:qFormat/>
    <w:rsid w:val="00905F91"/>
    <w:rPr>
      <w:rFonts w:ascii="Arial" w:hAnsi="Arial"/>
      <w:b/>
      <w:i w:val="0"/>
      <w:sz w:val="21"/>
      <w:szCs w:val="22"/>
    </w:rPr>
  </w:style>
  <w:style w:type="character" w:customStyle="1" w:styleId="ListLabel312">
    <w:name w:val="ListLabel 312"/>
    <w:qFormat/>
    <w:rsid w:val="00905F91"/>
    <w:rPr>
      <w:rFonts w:ascii="Arial" w:hAnsi="Arial" w:cs="Times New Roman"/>
    </w:rPr>
  </w:style>
  <w:style w:type="character" w:customStyle="1" w:styleId="ListLabel313">
    <w:name w:val="ListLabel 313"/>
    <w:qFormat/>
    <w:rsid w:val="00905F91"/>
    <w:rPr>
      <w:rFonts w:cs="Times New Roman"/>
    </w:rPr>
  </w:style>
  <w:style w:type="character" w:customStyle="1" w:styleId="ListLabel314">
    <w:name w:val="ListLabel 314"/>
    <w:qFormat/>
    <w:rsid w:val="00905F91"/>
    <w:rPr>
      <w:rFonts w:cs="Times New Roman"/>
    </w:rPr>
  </w:style>
  <w:style w:type="character" w:customStyle="1" w:styleId="ListLabel315">
    <w:name w:val="ListLabel 315"/>
    <w:qFormat/>
    <w:rsid w:val="00905F91"/>
    <w:rPr>
      <w:rFonts w:cs="Times New Roman"/>
    </w:rPr>
  </w:style>
  <w:style w:type="character" w:customStyle="1" w:styleId="ListLabel316">
    <w:name w:val="ListLabel 316"/>
    <w:qFormat/>
    <w:rsid w:val="00905F91"/>
    <w:rPr>
      <w:rFonts w:cs="Times New Roman"/>
    </w:rPr>
  </w:style>
  <w:style w:type="character" w:customStyle="1" w:styleId="ListLabel317">
    <w:name w:val="ListLabel 317"/>
    <w:qFormat/>
    <w:rsid w:val="00905F91"/>
    <w:rPr>
      <w:rFonts w:cs="Times New Roman"/>
    </w:rPr>
  </w:style>
  <w:style w:type="character" w:customStyle="1" w:styleId="ListLabel318">
    <w:name w:val="ListLabel 318"/>
    <w:qFormat/>
    <w:rsid w:val="00905F91"/>
    <w:rPr>
      <w:rFonts w:cs="Times New Roman"/>
    </w:rPr>
  </w:style>
  <w:style w:type="character" w:customStyle="1" w:styleId="ListLabel319">
    <w:name w:val="ListLabel 319"/>
    <w:qFormat/>
    <w:rsid w:val="00905F91"/>
    <w:rPr>
      <w:rFonts w:cs="Times New Roman"/>
    </w:rPr>
  </w:style>
  <w:style w:type="character" w:customStyle="1" w:styleId="ListLabel320">
    <w:name w:val="ListLabel 320"/>
    <w:qFormat/>
    <w:rsid w:val="00905F91"/>
    <w:rPr>
      <w:rFonts w:cs="Times New Roman"/>
    </w:rPr>
  </w:style>
  <w:style w:type="character" w:customStyle="1" w:styleId="ListLabel321">
    <w:name w:val="ListLabel 321"/>
    <w:qFormat/>
    <w:rsid w:val="00905F91"/>
    <w:rPr>
      <w:rFonts w:ascii="Arial" w:hAnsi="Arial" w:cs="Times New Roman"/>
      <w:b/>
    </w:rPr>
  </w:style>
  <w:style w:type="character" w:customStyle="1" w:styleId="ListLabel322">
    <w:name w:val="ListLabel 322"/>
    <w:qFormat/>
    <w:rsid w:val="00905F91"/>
    <w:rPr>
      <w:rFonts w:ascii="Arial" w:eastAsia="Times New Roman" w:hAnsi="Arial" w:cs="Arial"/>
    </w:rPr>
  </w:style>
  <w:style w:type="character" w:customStyle="1" w:styleId="ListLabel323">
    <w:name w:val="ListLabel 323"/>
    <w:qFormat/>
    <w:rsid w:val="00905F91"/>
    <w:rPr>
      <w:rFonts w:ascii="Arial" w:hAnsi="Arial" w:cs="Times New Roman"/>
    </w:rPr>
  </w:style>
  <w:style w:type="character" w:customStyle="1" w:styleId="ListLabel324">
    <w:name w:val="ListLabel 324"/>
    <w:qFormat/>
    <w:rsid w:val="00905F91"/>
    <w:rPr>
      <w:rFonts w:ascii="Arial" w:eastAsia="Times New Roman" w:hAnsi="Arial" w:cs="Times New Roman"/>
    </w:rPr>
  </w:style>
  <w:style w:type="character" w:customStyle="1" w:styleId="ListLabel325">
    <w:name w:val="ListLabel 325"/>
    <w:qFormat/>
    <w:rsid w:val="00905F91"/>
    <w:rPr>
      <w:rFonts w:cs="Times New Roman"/>
    </w:rPr>
  </w:style>
  <w:style w:type="character" w:customStyle="1" w:styleId="ListLabel326">
    <w:name w:val="ListLabel 326"/>
    <w:qFormat/>
    <w:rsid w:val="00905F91"/>
    <w:rPr>
      <w:rFonts w:cs="Times New Roman"/>
    </w:rPr>
  </w:style>
  <w:style w:type="character" w:customStyle="1" w:styleId="ListLabel327">
    <w:name w:val="ListLabel 327"/>
    <w:qFormat/>
    <w:rsid w:val="00905F91"/>
    <w:rPr>
      <w:rFonts w:cs="Times New Roman"/>
    </w:rPr>
  </w:style>
  <w:style w:type="character" w:customStyle="1" w:styleId="ListLabel328">
    <w:name w:val="ListLabel 328"/>
    <w:qFormat/>
    <w:rsid w:val="00905F91"/>
    <w:rPr>
      <w:rFonts w:cs="Times New Roman"/>
    </w:rPr>
  </w:style>
  <w:style w:type="character" w:customStyle="1" w:styleId="ListLabel329">
    <w:name w:val="ListLabel 329"/>
    <w:qFormat/>
    <w:rsid w:val="00905F91"/>
    <w:rPr>
      <w:rFonts w:cs="Times New Roman"/>
    </w:rPr>
  </w:style>
  <w:style w:type="character" w:customStyle="1" w:styleId="ListLabel330">
    <w:name w:val="ListLabel 330"/>
    <w:qFormat/>
    <w:rsid w:val="00905F91"/>
    <w:rPr>
      <w:rFonts w:cs="Times New Roman"/>
    </w:rPr>
  </w:style>
  <w:style w:type="character" w:customStyle="1" w:styleId="ListLabel331">
    <w:name w:val="ListLabel 331"/>
    <w:qFormat/>
    <w:rsid w:val="00905F91"/>
    <w:rPr>
      <w:rFonts w:cs="Times New Roman"/>
    </w:rPr>
  </w:style>
  <w:style w:type="character" w:customStyle="1" w:styleId="ListLabel332">
    <w:name w:val="ListLabel 332"/>
    <w:qFormat/>
    <w:rsid w:val="00905F91"/>
    <w:rPr>
      <w:rFonts w:ascii="Arial" w:hAnsi="Arial"/>
      <w:b/>
    </w:rPr>
  </w:style>
  <w:style w:type="character" w:customStyle="1" w:styleId="ListLabel333">
    <w:name w:val="ListLabel 333"/>
    <w:qFormat/>
    <w:rsid w:val="00905F91"/>
    <w:rPr>
      <w:rFonts w:cs="Times New Roman"/>
    </w:rPr>
  </w:style>
  <w:style w:type="character" w:customStyle="1" w:styleId="ListLabel334">
    <w:name w:val="ListLabel 334"/>
    <w:qFormat/>
    <w:rsid w:val="00905F91"/>
    <w:rPr>
      <w:rFonts w:cs="Times New Roman"/>
    </w:rPr>
  </w:style>
  <w:style w:type="character" w:customStyle="1" w:styleId="ListLabel335">
    <w:name w:val="ListLabel 335"/>
    <w:qFormat/>
    <w:rsid w:val="00905F91"/>
    <w:rPr>
      <w:rFonts w:cs="Times New Roman"/>
    </w:rPr>
  </w:style>
  <w:style w:type="character" w:customStyle="1" w:styleId="ListLabel336">
    <w:name w:val="ListLabel 336"/>
    <w:qFormat/>
    <w:rsid w:val="00905F91"/>
    <w:rPr>
      <w:rFonts w:cs="Times New Roman"/>
    </w:rPr>
  </w:style>
  <w:style w:type="character" w:customStyle="1" w:styleId="ListLabel337">
    <w:name w:val="ListLabel 337"/>
    <w:qFormat/>
    <w:rsid w:val="00905F91"/>
    <w:rPr>
      <w:rFonts w:cs="Times New Roman"/>
    </w:rPr>
  </w:style>
  <w:style w:type="character" w:customStyle="1" w:styleId="ListLabel338">
    <w:name w:val="ListLabel 338"/>
    <w:qFormat/>
    <w:rsid w:val="00905F91"/>
    <w:rPr>
      <w:rFonts w:cs="Times New Roman"/>
    </w:rPr>
  </w:style>
  <w:style w:type="character" w:customStyle="1" w:styleId="ListLabel339">
    <w:name w:val="ListLabel 339"/>
    <w:qFormat/>
    <w:rsid w:val="00905F91"/>
    <w:rPr>
      <w:rFonts w:cs="Times New Roman"/>
    </w:rPr>
  </w:style>
  <w:style w:type="character" w:customStyle="1" w:styleId="ListLabel340">
    <w:name w:val="ListLabel 340"/>
    <w:qFormat/>
    <w:rsid w:val="00905F91"/>
    <w:rPr>
      <w:rFonts w:cs="Times New Roman"/>
    </w:rPr>
  </w:style>
  <w:style w:type="character" w:customStyle="1" w:styleId="ListLabel341">
    <w:name w:val="ListLabel 341"/>
    <w:qFormat/>
    <w:rsid w:val="00905F91"/>
    <w:rPr>
      <w:rFonts w:ascii="Arial" w:hAnsi="Arial"/>
      <w:color w:val="000000"/>
    </w:rPr>
  </w:style>
  <w:style w:type="character" w:customStyle="1" w:styleId="ListLabel342">
    <w:name w:val="ListLabel 342"/>
    <w:qFormat/>
    <w:rsid w:val="00905F91"/>
    <w:rPr>
      <w:rFonts w:cs="Times New Roman"/>
    </w:rPr>
  </w:style>
  <w:style w:type="character" w:customStyle="1" w:styleId="ListLabel343">
    <w:name w:val="ListLabel 343"/>
    <w:qFormat/>
    <w:rsid w:val="00905F91"/>
    <w:rPr>
      <w:rFonts w:cs="Wingdings"/>
    </w:rPr>
  </w:style>
  <w:style w:type="character" w:customStyle="1" w:styleId="ListLabel344">
    <w:name w:val="ListLabel 344"/>
    <w:qFormat/>
    <w:rsid w:val="00905F91"/>
    <w:rPr>
      <w:rFonts w:cs="Symbol"/>
    </w:rPr>
  </w:style>
  <w:style w:type="character" w:customStyle="1" w:styleId="ListLabel345">
    <w:name w:val="ListLabel 345"/>
    <w:qFormat/>
    <w:rsid w:val="00905F91"/>
    <w:rPr>
      <w:rFonts w:cs="Times New Roman"/>
    </w:rPr>
  </w:style>
  <w:style w:type="character" w:customStyle="1" w:styleId="ListLabel346">
    <w:name w:val="ListLabel 346"/>
    <w:qFormat/>
    <w:rsid w:val="00905F91"/>
    <w:rPr>
      <w:rFonts w:cs="Wingdings"/>
    </w:rPr>
  </w:style>
  <w:style w:type="character" w:customStyle="1" w:styleId="ListLabel347">
    <w:name w:val="ListLabel 347"/>
    <w:qFormat/>
    <w:rsid w:val="00905F91"/>
    <w:rPr>
      <w:rFonts w:cs="Symbol"/>
    </w:rPr>
  </w:style>
  <w:style w:type="character" w:customStyle="1" w:styleId="ListLabel348">
    <w:name w:val="ListLabel 348"/>
    <w:qFormat/>
    <w:rsid w:val="00905F91"/>
    <w:rPr>
      <w:rFonts w:cs="Times New Roman"/>
    </w:rPr>
  </w:style>
  <w:style w:type="character" w:customStyle="1" w:styleId="ListLabel349">
    <w:name w:val="ListLabel 349"/>
    <w:qFormat/>
    <w:rsid w:val="00905F91"/>
    <w:rPr>
      <w:rFonts w:cs="Wingdings"/>
    </w:rPr>
  </w:style>
  <w:style w:type="character" w:customStyle="1" w:styleId="ListLabel350">
    <w:name w:val="ListLabel 350"/>
    <w:qFormat/>
    <w:rsid w:val="00905F91"/>
    <w:rPr>
      <w:rFonts w:ascii="Arial" w:hAnsi="Arial" w:cs="Times New Roman"/>
      <w:b/>
    </w:rPr>
  </w:style>
  <w:style w:type="character" w:customStyle="1" w:styleId="ListLabel351">
    <w:name w:val="ListLabel 351"/>
    <w:qFormat/>
    <w:rsid w:val="00905F91"/>
    <w:rPr>
      <w:rFonts w:ascii="Arial" w:hAnsi="Arial"/>
      <w:b/>
      <w:i w:val="0"/>
    </w:rPr>
  </w:style>
  <w:style w:type="character" w:customStyle="1" w:styleId="ListLabel352">
    <w:name w:val="ListLabel 352"/>
    <w:qFormat/>
    <w:rsid w:val="00905F91"/>
    <w:rPr>
      <w:rFonts w:ascii="Times New Roman" w:hAnsi="Times New Roman"/>
      <w:b/>
      <w:i w:val="0"/>
      <w:sz w:val="24"/>
    </w:rPr>
  </w:style>
  <w:style w:type="character" w:customStyle="1" w:styleId="ListLabel353">
    <w:name w:val="ListLabel 353"/>
    <w:qFormat/>
    <w:rsid w:val="00905F91"/>
    <w:rPr>
      <w:rFonts w:ascii="Times New Roman" w:hAnsi="Times New Roman"/>
      <w:b w:val="0"/>
      <w:i w:val="0"/>
      <w:sz w:val="24"/>
    </w:rPr>
  </w:style>
  <w:style w:type="character" w:customStyle="1" w:styleId="ListLabel354">
    <w:name w:val="ListLabel 354"/>
    <w:qFormat/>
    <w:rsid w:val="00905F91"/>
    <w:rPr>
      <w:rFonts w:ascii="Arial" w:hAnsi="Arial"/>
      <w:sz w:val="20"/>
      <w:szCs w:val="20"/>
    </w:rPr>
  </w:style>
  <w:style w:type="character" w:customStyle="1" w:styleId="ListLabel355">
    <w:name w:val="ListLabel 355"/>
    <w:qFormat/>
    <w:rsid w:val="00905F91"/>
    <w:rPr>
      <w:rFonts w:eastAsia="Times New Roman" w:cs="Arial"/>
    </w:rPr>
  </w:style>
  <w:style w:type="character" w:customStyle="1" w:styleId="ListLabel356">
    <w:name w:val="ListLabel 356"/>
    <w:qFormat/>
    <w:rsid w:val="00905F91"/>
    <w:rPr>
      <w:rFonts w:cs="Calibri"/>
      <w:b w:val="0"/>
    </w:rPr>
  </w:style>
  <w:style w:type="character" w:customStyle="1" w:styleId="ListLabel357">
    <w:name w:val="ListLabel 357"/>
    <w:qFormat/>
    <w:rsid w:val="00905F91"/>
    <w:rPr>
      <w:rFonts w:ascii="Arial" w:hAnsi="Arial"/>
      <w:b/>
      <w:i/>
      <w:sz w:val="18"/>
    </w:rPr>
  </w:style>
  <w:style w:type="character" w:customStyle="1" w:styleId="ListLabel358">
    <w:name w:val="ListLabel 358"/>
    <w:qFormat/>
    <w:rsid w:val="00905F91"/>
    <w:rPr>
      <w:rFonts w:cs="Times New Roman"/>
    </w:rPr>
  </w:style>
  <w:style w:type="character" w:customStyle="1" w:styleId="ListLabel359">
    <w:name w:val="ListLabel 359"/>
    <w:qFormat/>
    <w:rsid w:val="00905F91"/>
    <w:rPr>
      <w:rFonts w:cs="Times New Roman"/>
    </w:rPr>
  </w:style>
  <w:style w:type="character" w:customStyle="1" w:styleId="ListLabel360">
    <w:name w:val="ListLabel 360"/>
    <w:qFormat/>
    <w:rsid w:val="00905F91"/>
    <w:rPr>
      <w:rFonts w:ascii="Arial" w:hAnsi="Arial"/>
      <w:b w:val="0"/>
      <w:sz w:val="18"/>
      <w:u w:val="none"/>
    </w:rPr>
  </w:style>
  <w:style w:type="character" w:customStyle="1" w:styleId="ListLabel361">
    <w:name w:val="ListLabel 361"/>
    <w:qFormat/>
    <w:rsid w:val="00905F91"/>
    <w:rPr>
      <w:rFonts w:ascii="Times New Roman" w:hAnsi="Times New Roman" w:cs="Times New Roman"/>
      <w:color w:val="auto"/>
      <w:sz w:val="24"/>
    </w:rPr>
  </w:style>
  <w:style w:type="character" w:customStyle="1" w:styleId="ListLabel362">
    <w:name w:val="ListLabel 362"/>
    <w:qFormat/>
    <w:rsid w:val="00905F91"/>
    <w:rPr>
      <w:rFonts w:cs="Courier New"/>
    </w:rPr>
  </w:style>
  <w:style w:type="character" w:customStyle="1" w:styleId="ListLabel363">
    <w:name w:val="ListLabel 363"/>
    <w:qFormat/>
    <w:rsid w:val="00905F91"/>
    <w:rPr>
      <w:rFonts w:cs="Wingdings"/>
    </w:rPr>
  </w:style>
  <w:style w:type="character" w:customStyle="1" w:styleId="ListLabel364">
    <w:name w:val="ListLabel 364"/>
    <w:qFormat/>
    <w:rsid w:val="00905F91"/>
    <w:rPr>
      <w:rFonts w:cs="Symbol"/>
    </w:rPr>
  </w:style>
  <w:style w:type="character" w:customStyle="1" w:styleId="ListLabel365">
    <w:name w:val="ListLabel 365"/>
    <w:qFormat/>
    <w:rsid w:val="00905F91"/>
    <w:rPr>
      <w:rFonts w:cs="Courier New"/>
    </w:rPr>
  </w:style>
  <w:style w:type="character" w:customStyle="1" w:styleId="ListLabel366">
    <w:name w:val="ListLabel 366"/>
    <w:qFormat/>
    <w:rsid w:val="00905F91"/>
    <w:rPr>
      <w:rFonts w:cs="Wingdings"/>
    </w:rPr>
  </w:style>
  <w:style w:type="character" w:customStyle="1" w:styleId="ListLabel367">
    <w:name w:val="ListLabel 367"/>
    <w:qFormat/>
    <w:rsid w:val="00905F91"/>
    <w:rPr>
      <w:rFonts w:cs="Symbol"/>
    </w:rPr>
  </w:style>
  <w:style w:type="character" w:customStyle="1" w:styleId="ListLabel368">
    <w:name w:val="ListLabel 368"/>
    <w:qFormat/>
    <w:rsid w:val="00905F91"/>
    <w:rPr>
      <w:rFonts w:cs="Courier New"/>
    </w:rPr>
  </w:style>
  <w:style w:type="character" w:customStyle="1" w:styleId="ListLabel369">
    <w:name w:val="ListLabel 369"/>
    <w:qFormat/>
    <w:rsid w:val="00905F91"/>
    <w:rPr>
      <w:rFonts w:cs="Wingdings"/>
    </w:rPr>
  </w:style>
  <w:style w:type="character" w:customStyle="1" w:styleId="ListLabel370">
    <w:name w:val="ListLabel 370"/>
    <w:qFormat/>
    <w:rsid w:val="00905F91"/>
    <w:rPr>
      <w:rFonts w:ascii="Times New Roman" w:hAnsi="Times New Roman" w:cs="Times New Roman"/>
      <w:b/>
      <w:color w:val="auto"/>
      <w:sz w:val="24"/>
    </w:rPr>
  </w:style>
  <w:style w:type="character" w:customStyle="1" w:styleId="ListLabel371">
    <w:name w:val="ListLabel 371"/>
    <w:qFormat/>
    <w:rsid w:val="00905F91"/>
    <w:rPr>
      <w:rFonts w:cs="Courier New"/>
    </w:rPr>
  </w:style>
  <w:style w:type="character" w:customStyle="1" w:styleId="ListLabel372">
    <w:name w:val="ListLabel 372"/>
    <w:qFormat/>
    <w:rsid w:val="00905F91"/>
    <w:rPr>
      <w:rFonts w:cs="Wingdings"/>
    </w:rPr>
  </w:style>
  <w:style w:type="character" w:customStyle="1" w:styleId="ListLabel373">
    <w:name w:val="ListLabel 373"/>
    <w:qFormat/>
    <w:rsid w:val="00905F91"/>
    <w:rPr>
      <w:rFonts w:cs="Symbol"/>
    </w:rPr>
  </w:style>
  <w:style w:type="character" w:customStyle="1" w:styleId="ListLabel374">
    <w:name w:val="ListLabel 374"/>
    <w:qFormat/>
    <w:rsid w:val="00905F91"/>
    <w:rPr>
      <w:rFonts w:cs="Courier New"/>
    </w:rPr>
  </w:style>
  <w:style w:type="character" w:customStyle="1" w:styleId="ListLabel375">
    <w:name w:val="ListLabel 375"/>
    <w:qFormat/>
    <w:rsid w:val="00905F91"/>
    <w:rPr>
      <w:rFonts w:cs="Wingdings"/>
    </w:rPr>
  </w:style>
  <w:style w:type="character" w:customStyle="1" w:styleId="ListLabel376">
    <w:name w:val="ListLabel 376"/>
    <w:qFormat/>
    <w:rsid w:val="00905F91"/>
    <w:rPr>
      <w:rFonts w:cs="Symbol"/>
    </w:rPr>
  </w:style>
  <w:style w:type="character" w:customStyle="1" w:styleId="ListLabel377">
    <w:name w:val="ListLabel 377"/>
    <w:qFormat/>
    <w:rsid w:val="00905F91"/>
    <w:rPr>
      <w:rFonts w:cs="Courier New"/>
    </w:rPr>
  </w:style>
  <w:style w:type="character" w:customStyle="1" w:styleId="ListLabel378">
    <w:name w:val="ListLabel 378"/>
    <w:qFormat/>
    <w:rsid w:val="00905F91"/>
    <w:rPr>
      <w:rFonts w:cs="Wingdings"/>
    </w:rPr>
  </w:style>
  <w:style w:type="character" w:customStyle="1" w:styleId="ListLabel379">
    <w:name w:val="ListLabel 379"/>
    <w:qFormat/>
    <w:rsid w:val="00905F91"/>
    <w:rPr>
      <w:rFonts w:ascii="Times New Roman" w:hAnsi="Times New Roman"/>
      <w:b/>
      <w:i w:val="0"/>
      <w:color w:val="auto"/>
      <w:sz w:val="24"/>
      <w:szCs w:val="24"/>
    </w:rPr>
  </w:style>
  <w:style w:type="character" w:customStyle="1" w:styleId="ListLabel380">
    <w:name w:val="ListLabel 380"/>
    <w:qFormat/>
    <w:rsid w:val="00905F91"/>
    <w:rPr>
      <w:rFonts w:cs="Times New Roman"/>
      <w:color w:val="000000"/>
      <w:sz w:val="24"/>
      <w:szCs w:val="24"/>
    </w:rPr>
  </w:style>
  <w:style w:type="character" w:customStyle="1" w:styleId="ListLabel381">
    <w:name w:val="ListLabel 381"/>
    <w:qFormat/>
    <w:rsid w:val="00905F91"/>
    <w:rPr>
      <w:rFonts w:eastAsia="Times New Roman" w:cs="Arial"/>
      <w:b w:val="0"/>
      <w:bCs w:val="0"/>
      <w:i w:val="0"/>
      <w:iCs w:val="0"/>
      <w:sz w:val="20"/>
      <w:szCs w:val="20"/>
    </w:rPr>
  </w:style>
  <w:style w:type="character" w:customStyle="1" w:styleId="ListLabel382">
    <w:name w:val="ListLabel 382"/>
    <w:qFormat/>
    <w:rsid w:val="00905F91"/>
    <w:rPr>
      <w:sz w:val="24"/>
      <w:szCs w:val="24"/>
    </w:rPr>
  </w:style>
  <w:style w:type="character" w:customStyle="1" w:styleId="ListLabel383">
    <w:name w:val="ListLabel 383"/>
    <w:qFormat/>
    <w:rsid w:val="00905F91"/>
    <w:rPr>
      <w:rFonts w:ascii="Arial" w:hAnsi="Arial"/>
      <w:b w:val="0"/>
      <w:i w:val="0"/>
      <w:sz w:val="24"/>
      <w:szCs w:val="24"/>
    </w:rPr>
  </w:style>
  <w:style w:type="character" w:customStyle="1" w:styleId="ListLabel384">
    <w:name w:val="ListLabel 384"/>
    <w:qFormat/>
    <w:rsid w:val="00905F91"/>
    <w:rPr>
      <w:rFonts w:cs="Arial"/>
      <w:b w:val="0"/>
      <w:i w:val="0"/>
      <w:sz w:val="24"/>
      <w:szCs w:val="24"/>
    </w:rPr>
  </w:style>
  <w:style w:type="character" w:customStyle="1" w:styleId="ListLabel385">
    <w:name w:val="ListLabel 385"/>
    <w:qFormat/>
    <w:rsid w:val="00905F91"/>
    <w:rPr>
      <w:rFonts w:ascii="Arial" w:eastAsia="Times New Roman" w:hAnsi="Arial" w:cs="Arial"/>
      <w:b w:val="0"/>
      <w:bCs w:val="0"/>
      <w:i w:val="0"/>
      <w:iCs w:val="0"/>
      <w:sz w:val="22"/>
      <w:szCs w:val="22"/>
    </w:rPr>
  </w:style>
  <w:style w:type="character" w:customStyle="1" w:styleId="ListLabel386">
    <w:name w:val="ListLabel 386"/>
    <w:qFormat/>
    <w:rsid w:val="00905F91"/>
    <w:rPr>
      <w:rFonts w:ascii="Arial" w:hAnsi="Arial" w:cs="Arial"/>
    </w:rPr>
  </w:style>
  <w:style w:type="character" w:customStyle="1" w:styleId="ListLabel387">
    <w:name w:val="ListLabel 387"/>
    <w:qFormat/>
    <w:rsid w:val="00905F91"/>
    <w:rPr>
      <w:rFonts w:ascii="Arial" w:hAnsi="Arial"/>
      <w:b w:val="0"/>
      <w:i w:val="0"/>
      <w:strike w:val="0"/>
      <w:dstrike w:val="0"/>
      <w:color w:val="auto"/>
    </w:rPr>
  </w:style>
  <w:style w:type="character" w:customStyle="1" w:styleId="ListLabel388">
    <w:name w:val="ListLabel 388"/>
    <w:qFormat/>
    <w:rsid w:val="00905F91"/>
    <w:rPr>
      <w:rFonts w:ascii="Times New Roman" w:hAnsi="Times New Roman"/>
      <w:b/>
      <w:sz w:val="24"/>
    </w:rPr>
  </w:style>
  <w:style w:type="character" w:customStyle="1" w:styleId="ListLabel389">
    <w:name w:val="ListLabel 389"/>
    <w:qFormat/>
    <w:rsid w:val="00905F91"/>
    <w:rPr>
      <w:b/>
      <w:sz w:val="28"/>
      <w:szCs w:val="28"/>
    </w:rPr>
  </w:style>
  <w:style w:type="character" w:customStyle="1" w:styleId="ListLabel390">
    <w:name w:val="ListLabel 390"/>
    <w:qFormat/>
    <w:rsid w:val="00905F91"/>
    <w:rPr>
      <w:rFonts w:ascii="Times New Roman" w:hAnsi="Times New Roman"/>
      <w:b/>
      <w:i w:val="0"/>
      <w:strike w:val="0"/>
      <w:dstrike w:val="0"/>
      <w:color w:val="auto"/>
      <w:sz w:val="24"/>
    </w:rPr>
  </w:style>
  <w:style w:type="character" w:customStyle="1" w:styleId="ListLabel391">
    <w:name w:val="ListLabel 391"/>
    <w:qFormat/>
    <w:rsid w:val="00905F91"/>
    <w:rPr>
      <w:rFonts w:cs="Times New Roman"/>
      <w:b w:val="0"/>
      <w:strike w:val="0"/>
      <w:dstrike w:val="0"/>
      <w:sz w:val="22"/>
      <w:szCs w:val="22"/>
    </w:rPr>
  </w:style>
  <w:style w:type="character" w:customStyle="1" w:styleId="ListLabel392">
    <w:name w:val="ListLabel 392"/>
    <w:qFormat/>
    <w:rsid w:val="00905F91"/>
    <w:rPr>
      <w:rFonts w:ascii="Times New Roman" w:hAnsi="Times New Roman"/>
      <w:b/>
      <w:sz w:val="24"/>
    </w:rPr>
  </w:style>
  <w:style w:type="character" w:customStyle="1" w:styleId="ListLabel393">
    <w:name w:val="ListLabel 393"/>
    <w:qFormat/>
    <w:rsid w:val="00905F91"/>
    <w:rPr>
      <w:b w:val="0"/>
    </w:rPr>
  </w:style>
  <w:style w:type="character" w:customStyle="1" w:styleId="ListLabel394">
    <w:name w:val="ListLabel 394"/>
    <w:qFormat/>
    <w:rsid w:val="00905F91"/>
    <w:rPr>
      <w:b w:val="0"/>
    </w:rPr>
  </w:style>
  <w:style w:type="character" w:customStyle="1" w:styleId="ListLabel395">
    <w:name w:val="ListLabel 395"/>
    <w:qFormat/>
    <w:rsid w:val="00905F91"/>
    <w:rPr>
      <w:rFonts w:eastAsia="Times New Roman" w:cs="Arial"/>
      <w:b w:val="0"/>
    </w:rPr>
  </w:style>
  <w:style w:type="character" w:customStyle="1" w:styleId="ListLabel396">
    <w:name w:val="ListLabel 396"/>
    <w:qFormat/>
    <w:rsid w:val="00905F91"/>
    <w:rPr>
      <w:b/>
      <w:sz w:val="28"/>
      <w:szCs w:val="28"/>
    </w:rPr>
  </w:style>
  <w:style w:type="character" w:customStyle="1" w:styleId="ListLabel397">
    <w:name w:val="ListLabel 397"/>
    <w:qFormat/>
    <w:rsid w:val="00905F91"/>
    <w:rPr>
      <w:rFonts w:ascii="Arial" w:hAnsi="Arial"/>
      <w:b/>
      <w:strike w:val="0"/>
      <w:dstrike w:val="0"/>
      <w:color w:val="auto"/>
    </w:rPr>
  </w:style>
  <w:style w:type="character" w:customStyle="1" w:styleId="ListLabel398">
    <w:name w:val="ListLabel 398"/>
    <w:qFormat/>
    <w:rsid w:val="00905F91"/>
    <w:rPr>
      <w:rFonts w:cs="Times New Roman"/>
      <w:b w:val="0"/>
      <w:strike w:val="0"/>
      <w:dstrike w:val="0"/>
      <w:sz w:val="22"/>
      <w:szCs w:val="22"/>
    </w:rPr>
  </w:style>
  <w:style w:type="character" w:customStyle="1" w:styleId="ListLabel399">
    <w:name w:val="ListLabel 399"/>
    <w:qFormat/>
    <w:rsid w:val="00905F91"/>
    <w:rPr>
      <w:rFonts w:ascii="Arial" w:hAnsi="Arial"/>
      <w:b/>
    </w:rPr>
  </w:style>
  <w:style w:type="character" w:customStyle="1" w:styleId="ListLabel400">
    <w:name w:val="ListLabel 400"/>
    <w:qFormat/>
    <w:rsid w:val="00905F91"/>
    <w:rPr>
      <w:color w:val="auto"/>
      <w:szCs w:val="24"/>
    </w:rPr>
  </w:style>
  <w:style w:type="character" w:customStyle="1" w:styleId="ListLabel401">
    <w:name w:val="ListLabel 401"/>
    <w:qFormat/>
    <w:rsid w:val="00905F91"/>
    <w:rPr>
      <w:rFonts w:ascii="Times New Roman" w:hAnsi="Times New Roman" w:cs="Times New Roman"/>
      <w:color w:val="000000"/>
      <w:sz w:val="22"/>
      <w:szCs w:val="24"/>
    </w:rPr>
  </w:style>
  <w:style w:type="character" w:customStyle="1" w:styleId="ListLabel402">
    <w:name w:val="ListLabel 402"/>
    <w:qFormat/>
    <w:rsid w:val="00905F91"/>
    <w:rPr>
      <w:rFonts w:cs="Times New Roman"/>
      <w:color w:val="000000"/>
      <w:sz w:val="24"/>
      <w:szCs w:val="24"/>
    </w:rPr>
  </w:style>
  <w:style w:type="character" w:customStyle="1" w:styleId="ListLabel403">
    <w:name w:val="ListLabel 403"/>
    <w:qFormat/>
    <w:rsid w:val="00905F91"/>
    <w:rPr>
      <w:rFonts w:ascii="Times New Roman" w:hAnsi="Times New Roman"/>
      <w:b w:val="0"/>
      <w:sz w:val="24"/>
    </w:rPr>
  </w:style>
  <w:style w:type="character" w:customStyle="1" w:styleId="ListLabel404">
    <w:name w:val="ListLabel 404"/>
    <w:qFormat/>
    <w:rsid w:val="00905F91"/>
    <w:rPr>
      <w:b w:val="0"/>
    </w:rPr>
  </w:style>
  <w:style w:type="character" w:customStyle="1" w:styleId="ListLabel405">
    <w:name w:val="ListLabel 405"/>
    <w:qFormat/>
    <w:rsid w:val="00905F91"/>
    <w:rPr>
      <w:rFonts w:eastAsia="Times New Roman" w:cs="Arial"/>
      <w:b w:val="0"/>
    </w:rPr>
  </w:style>
  <w:style w:type="character" w:customStyle="1" w:styleId="ListLabel406">
    <w:name w:val="ListLabel 406"/>
    <w:qFormat/>
    <w:rsid w:val="00905F91"/>
    <w:rPr>
      <w:rFonts w:ascii="Times New Roman" w:hAnsi="Times New Roman"/>
      <w:b/>
      <w:sz w:val="24"/>
    </w:rPr>
  </w:style>
  <w:style w:type="character" w:customStyle="1" w:styleId="ListLabel407">
    <w:name w:val="ListLabel 407"/>
    <w:qFormat/>
    <w:rsid w:val="00905F91"/>
    <w:rPr>
      <w:rFonts w:cs="Symbol"/>
    </w:rPr>
  </w:style>
  <w:style w:type="character" w:customStyle="1" w:styleId="ListLabel408">
    <w:name w:val="ListLabel 408"/>
    <w:qFormat/>
    <w:rsid w:val="00905F91"/>
    <w:rPr>
      <w:rFonts w:ascii="Arial" w:hAnsi="Arial"/>
      <w:b/>
      <w:sz w:val="20"/>
    </w:rPr>
  </w:style>
  <w:style w:type="character" w:customStyle="1" w:styleId="ListLabel409">
    <w:name w:val="ListLabel 409"/>
    <w:qFormat/>
    <w:rsid w:val="00905F91"/>
    <w:rPr>
      <w:rFonts w:cs="Symbol"/>
    </w:rPr>
  </w:style>
  <w:style w:type="character" w:customStyle="1" w:styleId="ListLabel410">
    <w:name w:val="ListLabel 410"/>
    <w:qFormat/>
    <w:rsid w:val="00905F91"/>
    <w:rPr>
      <w:rFonts w:ascii="Times New Roman" w:hAnsi="Times New Roman"/>
      <w:b w:val="0"/>
      <w:i w:val="0"/>
      <w:sz w:val="24"/>
    </w:rPr>
  </w:style>
  <w:style w:type="character" w:customStyle="1" w:styleId="ListLabel411">
    <w:name w:val="ListLabel 411"/>
    <w:qFormat/>
    <w:rsid w:val="00905F91"/>
    <w:rPr>
      <w:b w:val="0"/>
    </w:rPr>
  </w:style>
  <w:style w:type="character" w:customStyle="1" w:styleId="ListLabel412">
    <w:name w:val="ListLabel 412"/>
    <w:qFormat/>
    <w:rsid w:val="00905F91"/>
    <w:rPr>
      <w:rFonts w:ascii="Times New Roman" w:hAnsi="Times New Roman"/>
      <w:b/>
      <w:sz w:val="24"/>
    </w:rPr>
  </w:style>
  <w:style w:type="character" w:customStyle="1" w:styleId="ListLabel413">
    <w:name w:val="ListLabel 413"/>
    <w:qFormat/>
    <w:rsid w:val="00905F91"/>
    <w:rPr>
      <w:rFonts w:ascii="Times New Roman" w:hAnsi="Times New Roman"/>
      <w:sz w:val="24"/>
      <w:u w:val="none"/>
    </w:rPr>
  </w:style>
  <w:style w:type="character" w:customStyle="1" w:styleId="ListLabel414">
    <w:name w:val="ListLabel 414"/>
    <w:qFormat/>
    <w:rsid w:val="00905F91"/>
    <w:rPr>
      <w:rFonts w:cs="Times New Roman"/>
    </w:rPr>
  </w:style>
  <w:style w:type="character" w:customStyle="1" w:styleId="ListLabel415">
    <w:name w:val="ListLabel 415"/>
    <w:qFormat/>
    <w:rsid w:val="00905F91"/>
    <w:rPr>
      <w:rFonts w:ascii="Times New Roman" w:hAnsi="Times New Roman" w:cs="Symbol"/>
      <w:sz w:val="24"/>
    </w:rPr>
  </w:style>
  <w:style w:type="character" w:customStyle="1" w:styleId="ListLabel416">
    <w:name w:val="ListLabel 416"/>
    <w:qFormat/>
    <w:rsid w:val="00905F91"/>
    <w:rPr>
      <w:rFonts w:cs="Symbol"/>
    </w:rPr>
  </w:style>
  <w:style w:type="character" w:customStyle="1" w:styleId="ListLabel417">
    <w:name w:val="ListLabel 417"/>
    <w:qFormat/>
    <w:rsid w:val="00905F91"/>
    <w:rPr>
      <w:rFonts w:ascii="Times New Roman" w:hAnsi="Times New Roman" w:cs="Times New Roman"/>
      <w:b/>
      <w:i w:val="0"/>
      <w:sz w:val="24"/>
    </w:rPr>
  </w:style>
  <w:style w:type="character" w:customStyle="1" w:styleId="ListLabel418">
    <w:name w:val="ListLabel 418"/>
    <w:qFormat/>
    <w:rsid w:val="00905F91"/>
    <w:rPr>
      <w:rFonts w:cs="Wingdings"/>
    </w:rPr>
  </w:style>
  <w:style w:type="character" w:customStyle="1" w:styleId="ListLabel419">
    <w:name w:val="ListLabel 419"/>
    <w:qFormat/>
    <w:rsid w:val="00905F91"/>
    <w:rPr>
      <w:rFonts w:cs="Symbol"/>
    </w:rPr>
  </w:style>
  <w:style w:type="character" w:customStyle="1" w:styleId="ListLabel420">
    <w:name w:val="ListLabel 420"/>
    <w:qFormat/>
    <w:rsid w:val="00905F91"/>
    <w:rPr>
      <w:rFonts w:cs="Times New Roman"/>
    </w:rPr>
  </w:style>
  <w:style w:type="character" w:customStyle="1" w:styleId="ListLabel421">
    <w:name w:val="ListLabel 421"/>
    <w:qFormat/>
    <w:rsid w:val="00905F91"/>
    <w:rPr>
      <w:rFonts w:cs="Wingdings"/>
    </w:rPr>
  </w:style>
  <w:style w:type="character" w:customStyle="1" w:styleId="ListLabel422">
    <w:name w:val="ListLabel 422"/>
    <w:qFormat/>
    <w:rsid w:val="00905F91"/>
    <w:rPr>
      <w:rFonts w:cs="Symbol"/>
    </w:rPr>
  </w:style>
  <w:style w:type="character" w:customStyle="1" w:styleId="ListLabel423">
    <w:name w:val="ListLabel 423"/>
    <w:qFormat/>
    <w:rsid w:val="00905F91"/>
    <w:rPr>
      <w:rFonts w:cs="Times New Roman"/>
    </w:rPr>
  </w:style>
  <w:style w:type="character" w:customStyle="1" w:styleId="ListLabel424">
    <w:name w:val="ListLabel 424"/>
    <w:qFormat/>
    <w:rsid w:val="00905F91"/>
    <w:rPr>
      <w:rFonts w:cs="Wingdings"/>
    </w:rPr>
  </w:style>
  <w:style w:type="character" w:customStyle="1" w:styleId="ListLabel425">
    <w:name w:val="ListLabel 425"/>
    <w:qFormat/>
    <w:rsid w:val="00905F91"/>
    <w:rPr>
      <w:rFonts w:ascii="Times New Roman" w:hAnsi="Times New Roman" w:cs="Times New Roman"/>
      <w:sz w:val="24"/>
    </w:rPr>
  </w:style>
  <w:style w:type="character" w:customStyle="1" w:styleId="ListLabel426">
    <w:name w:val="ListLabel 426"/>
    <w:qFormat/>
    <w:rsid w:val="00905F91"/>
    <w:rPr>
      <w:rFonts w:ascii="Times New Roman" w:hAnsi="Times New Roman"/>
      <w:b/>
      <w:sz w:val="24"/>
    </w:rPr>
  </w:style>
  <w:style w:type="character" w:customStyle="1" w:styleId="ListLabel427">
    <w:name w:val="ListLabel 427"/>
    <w:qFormat/>
    <w:rsid w:val="00905F91"/>
    <w:rPr>
      <w:b w:val="0"/>
    </w:rPr>
  </w:style>
  <w:style w:type="character" w:customStyle="1" w:styleId="ListLabel428">
    <w:name w:val="ListLabel 428"/>
    <w:qFormat/>
    <w:rsid w:val="00905F91"/>
    <w:rPr>
      <w:b/>
    </w:rPr>
  </w:style>
  <w:style w:type="character" w:customStyle="1" w:styleId="ListLabel429">
    <w:name w:val="ListLabel 429"/>
    <w:qFormat/>
    <w:rsid w:val="00905F91"/>
    <w:rPr>
      <w:rFonts w:cs="Times New Roman"/>
    </w:rPr>
  </w:style>
  <w:style w:type="character" w:customStyle="1" w:styleId="ListLabel430">
    <w:name w:val="ListLabel 430"/>
    <w:qFormat/>
    <w:rsid w:val="00905F91"/>
    <w:rPr>
      <w:rFonts w:ascii="Times New Roman" w:hAnsi="Times New Roman" w:cs="Times New Roman"/>
      <w:b/>
      <w:sz w:val="24"/>
    </w:rPr>
  </w:style>
  <w:style w:type="character" w:customStyle="1" w:styleId="ListLabel431">
    <w:name w:val="ListLabel 431"/>
    <w:qFormat/>
    <w:rsid w:val="00905F91"/>
    <w:rPr>
      <w:rFonts w:ascii="Times New Roman" w:hAnsi="Times New Roman"/>
      <w:b/>
      <w:i/>
      <w:sz w:val="24"/>
    </w:rPr>
  </w:style>
  <w:style w:type="character" w:customStyle="1" w:styleId="ListLabel432">
    <w:name w:val="ListLabel 432"/>
    <w:qFormat/>
    <w:rsid w:val="00905F91"/>
    <w:rPr>
      <w:rFonts w:cs="Times New Roman"/>
    </w:rPr>
  </w:style>
  <w:style w:type="character" w:customStyle="1" w:styleId="ListLabel433">
    <w:name w:val="ListLabel 433"/>
    <w:qFormat/>
    <w:rsid w:val="00905F91"/>
    <w:rPr>
      <w:rFonts w:ascii="Arial" w:hAnsi="Arial" w:cs="Times New Roman"/>
    </w:rPr>
  </w:style>
  <w:style w:type="character" w:customStyle="1" w:styleId="ListLabel434">
    <w:name w:val="ListLabel 434"/>
    <w:qFormat/>
    <w:rsid w:val="00905F91"/>
    <w:rPr>
      <w:rFonts w:cs="Times New Roman"/>
    </w:rPr>
  </w:style>
  <w:style w:type="character" w:customStyle="1" w:styleId="ListLabel435">
    <w:name w:val="ListLabel 435"/>
    <w:qFormat/>
    <w:rsid w:val="00905F91"/>
    <w:rPr>
      <w:rFonts w:cs="Times New Roman"/>
    </w:rPr>
  </w:style>
  <w:style w:type="character" w:customStyle="1" w:styleId="ListLabel436">
    <w:name w:val="ListLabel 436"/>
    <w:qFormat/>
    <w:rsid w:val="00905F91"/>
    <w:rPr>
      <w:rFonts w:cs="Times New Roman"/>
    </w:rPr>
  </w:style>
  <w:style w:type="character" w:customStyle="1" w:styleId="ListLabel437">
    <w:name w:val="ListLabel 437"/>
    <w:qFormat/>
    <w:rsid w:val="00905F91"/>
    <w:rPr>
      <w:rFonts w:cs="Times New Roman"/>
    </w:rPr>
  </w:style>
  <w:style w:type="character" w:customStyle="1" w:styleId="ListLabel438">
    <w:name w:val="ListLabel 438"/>
    <w:qFormat/>
    <w:rsid w:val="00905F91"/>
    <w:rPr>
      <w:rFonts w:cs="Times New Roman"/>
    </w:rPr>
  </w:style>
  <w:style w:type="character" w:customStyle="1" w:styleId="ListLabel439">
    <w:name w:val="ListLabel 439"/>
    <w:qFormat/>
    <w:rsid w:val="00905F91"/>
    <w:rPr>
      <w:rFonts w:cs="Times New Roman"/>
    </w:rPr>
  </w:style>
  <w:style w:type="character" w:customStyle="1" w:styleId="ListLabel440">
    <w:name w:val="ListLabel 440"/>
    <w:qFormat/>
    <w:rsid w:val="00905F91"/>
    <w:rPr>
      <w:rFonts w:cs="Times New Roman"/>
    </w:rPr>
  </w:style>
  <w:style w:type="character" w:customStyle="1" w:styleId="ListLabel441">
    <w:name w:val="ListLabel 441"/>
    <w:qFormat/>
    <w:rsid w:val="00905F91"/>
    <w:rPr>
      <w:rFonts w:cs="Times New Roman"/>
    </w:rPr>
  </w:style>
  <w:style w:type="character" w:customStyle="1" w:styleId="ListLabel442">
    <w:name w:val="ListLabel 442"/>
    <w:qFormat/>
    <w:rsid w:val="00905F91"/>
    <w:rPr>
      <w:rFonts w:ascii="Arial" w:eastAsia="Calibri" w:hAnsi="Arial" w:cs="Times New Roman"/>
    </w:rPr>
  </w:style>
  <w:style w:type="character" w:customStyle="1" w:styleId="ListLabel443">
    <w:name w:val="ListLabel 443"/>
    <w:qFormat/>
    <w:rsid w:val="00905F91"/>
    <w:rPr>
      <w:rFonts w:cs="Times New Roman"/>
    </w:rPr>
  </w:style>
  <w:style w:type="character" w:customStyle="1" w:styleId="ListLabel444">
    <w:name w:val="ListLabel 444"/>
    <w:qFormat/>
    <w:rsid w:val="00905F91"/>
    <w:rPr>
      <w:rFonts w:ascii="Arial" w:eastAsia="Times New Roman" w:hAnsi="Arial" w:cs="Times New Roman"/>
      <w:b/>
    </w:rPr>
  </w:style>
  <w:style w:type="character" w:customStyle="1" w:styleId="ListLabel445">
    <w:name w:val="ListLabel 445"/>
    <w:qFormat/>
    <w:rsid w:val="00905F91"/>
    <w:rPr>
      <w:rFonts w:cs="Times New Roman"/>
    </w:rPr>
  </w:style>
  <w:style w:type="character" w:customStyle="1" w:styleId="ListLabel446">
    <w:name w:val="ListLabel 446"/>
    <w:qFormat/>
    <w:rsid w:val="00905F91"/>
    <w:rPr>
      <w:rFonts w:cs="Times New Roman"/>
    </w:rPr>
  </w:style>
  <w:style w:type="character" w:customStyle="1" w:styleId="ListLabel447">
    <w:name w:val="ListLabel 447"/>
    <w:qFormat/>
    <w:rsid w:val="00905F91"/>
    <w:rPr>
      <w:rFonts w:cs="Times New Roman"/>
    </w:rPr>
  </w:style>
  <w:style w:type="character" w:customStyle="1" w:styleId="ListLabel448">
    <w:name w:val="ListLabel 448"/>
    <w:qFormat/>
    <w:rsid w:val="00905F91"/>
    <w:rPr>
      <w:rFonts w:cs="Times New Roman"/>
    </w:rPr>
  </w:style>
  <w:style w:type="character" w:customStyle="1" w:styleId="ListLabel449">
    <w:name w:val="ListLabel 449"/>
    <w:qFormat/>
    <w:rsid w:val="00905F91"/>
    <w:rPr>
      <w:rFonts w:cs="Times New Roman"/>
    </w:rPr>
  </w:style>
  <w:style w:type="character" w:customStyle="1" w:styleId="ListLabel450">
    <w:name w:val="ListLabel 450"/>
    <w:qFormat/>
    <w:rsid w:val="00905F91"/>
    <w:rPr>
      <w:rFonts w:cs="Times New Roman"/>
    </w:rPr>
  </w:style>
  <w:style w:type="character" w:customStyle="1" w:styleId="ListLabel451">
    <w:name w:val="ListLabel 451"/>
    <w:qFormat/>
    <w:rsid w:val="00905F91"/>
    <w:rPr>
      <w:rFonts w:cs="Times New Roman"/>
    </w:rPr>
  </w:style>
  <w:style w:type="character" w:customStyle="1" w:styleId="ListLabel452">
    <w:name w:val="ListLabel 452"/>
    <w:qFormat/>
    <w:rsid w:val="00905F91"/>
    <w:rPr>
      <w:rFonts w:ascii="Arial" w:hAnsi="Arial" w:cs="Arial"/>
      <w:b/>
    </w:rPr>
  </w:style>
  <w:style w:type="character" w:customStyle="1" w:styleId="ListLabel453">
    <w:name w:val="ListLabel 453"/>
    <w:qFormat/>
    <w:rsid w:val="00905F91"/>
    <w:rPr>
      <w:rFonts w:ascii="Arial" w:eastAsia="Times New Roman" w:hAnsi="Arial" w:cs="Arial"/>
    </w:rPr>
  </w:style>
  <w:style w:type="character" w:customStyle="1" w:styleId="ListLabel454">
    <w:name w:val="ListLabel 454"/>
    <w:qFormat/>
    <w:rsid w:val="00905F91"/>
    <w:rPr>
      <w:rFonts w:cs="Times New Roman"/>
    </w:rPr>
  </w:style>
  <w:style w:type="character" w:customStyle="1" w:styleId="ListLabel455">
    <w:name w:val="ListLabel 455"/>
    <w:qFormat/>
    <w:rsid w:val="00905F91"/>
    <w:rPr>
      <w:rFonts w:cs="Times New Roman"/>
    </w:rPr>
  </w:style>
  <w:style w:type="character" w:customStyle="1" w:styleId="ListLabel456">
    <w:name w:val="ListLabel 456"/>
    <w:qFormat/>
    <w:rsid w:val="00905F91"/>
    <w:rPr>
      <w:rFonts w:cs="Times New Roman"/>
    </w:rPr>
  </w:style>
  <w:style w:type="character" w:customStyle="1" w:styleId="ListLabel457">
    <w:name w:val="ListLabel 457"/>
    <w:qFormat/>
    <w:rsid w:val="00905F91"/>
    <w:rPr>
      <w:rFonts w:cs="Times New Roman"/>
    </w:rPr>
  </w:style>
  <w:style w:type="character" w:customStyle="1" w:styleId="ListLabel458">
    <w:name w:val="ListLabel 458"/>
    <w:qFormat/>
    <w:rsid w:val="00905F91"/>
    <w:rPr>
      <w:rFonts w:cs="Times New Roman"/>
    </w:rPr>
  </w:style>
  <w:style w:type="character" w:customStyle="1" w:styleId="ListLabel459">
    <w:name w:val="ListLabel 459"/>
    <w:qFormat/>
    <w:rsid w:val="00905F91"/>
    <w:rPr>
      <w:rFonts w:cs="Times New Roman"/>
    </w:rPr>
  </w:style>
  <w:style w:type="character" w:customStyle="1" w:styleId="ListLabel460">
    <w:name w:val="ListLabel 460"/>
    <w:qFormat/>
    <w:rsid w:val="00905F91"/>
    <w:rPr>
      <w:rFonts w:cs="Times New Roman"/>
    </w:rPr>
  </w:style>
  <w:style w:type="character" w:customStyle="1" w:styleId="ListLabel461">
    <w:name w:val="ListLabel 461"/>
    <w:qFormat/>
    <w:rsid w:val="00905F91"/>
    <w:rPr>
      <w:rFonts w:ascii="Arial" w:hAnsi="Arial" w:cs="Times New Roman"/>
    </w:rPr>
  </w:style>
  <w:style w:type="character" w:customStyle="1" w:styleId="ListLabel462">
    <w:name w:val="ListLabel 462"/>
    <w:qFormat/>
    <w:rsid w:val="00905F91"/>
    <w:rPr>
      <w:rFonts w:cs="Times New Roman"/>
    </w:rPr>
  </w:style>
  <w:style w:type="character" w:customStyle="1" w:styleId="ListLabel463">
    <w:name w:val="ListLabel 463"/>
    <w:qFormat/>
    <w:rsid w:val="00905F91"/>
    <w:rPr>
      <w:rFonts w:cs="Times New Roman"/>
    </w:rPr>
  </w:style>
  <w:style w:type="character" w:customStyle="1" w:styleId="ListLabel464">
    <w:name w:val="ListLabel 464"/>
    <w:qFormat/>
    <w:rsid w:val="00905F91"/>
    <w:rPr>
      <w:rFonts w:cs="Times New Roman"/>
    </w:rPr>
  </w:style>
  <w:style w:type="character" w:customStyle="1" w:styleId="ListLabel465">
    <w:name w:val="ListLabel 465"/>
    <w:qFormat/>
    <w:rsid w:val="00905F91"/>
    <w:rPr>
      <w:rFonts w:cs="Times New Roman"/>
    </w:rPr>
  </w:style>
  <w:style w:type="character" w:customStyle="1" w:styleId="ListLabel466">
    <w:name w:val="ListLabel 466"/>
    <w:qFormat/>
    <w:rsid w:val="00905F91"/>
    <w:rPr>
      <w:rFonts w:cs="Times New Roman"/>
    </w:rPr>
  </w:style>
  <w:style w:type="character" w:customStyle="1" w:styleId="ListLabel467">
    <w:name w:val="ListLabel 467"/>
    <w:qFormat/>
    <w:rsid w:val="00905F91"/>
    <w:rPr>
      <w:rFonts w:cs="Times New Roman"/>
    </w:rPr>
  </w:style>
  <w:style w:type="character" w:customStyle="1" w:styleId="ListLabel468">
    <w:name w:val="ListLabel 468"/>
    <w:qFormat/>
    <w:rsid w:val="00905F91"/>
    <w:rPr>
      <w:rFonts w:cs="Times New Roman"/>
    </w:rPr>
  </w:style>
  <w:style w:type="character" w:customStyle="1" w:styleId="ListLabel469">
    <w:name w:val="ListLabel 469"/>
    <w:qFormat/>
    <w:rsid w:val="00905F91"/>
    <w:rPr>
      <w:rFonts w:cs="Times New Roman"/>
    </w:rPr>
  </w:style>
  <w:style w:type="character" w:customStyle="1" w:styleId="ListLabel470">
    <w:name w:val="ListLabel 470"/>
    <w:qFormat/>
    <w:rsid w:val="00905F91"/>
    <w:rPr>
      <w:b w:val="0"/>
    </w:rPr>
  </w:style>
  <w:style w:type="character" w:customStyle="1" w:styleId="ListLabel471">
    <w:name w:val="ListLabel 471"/>
    <w:qFormat/>
    <w:rsid w:val="00905F91"/>
    <w:rPr>
      <w:b w:val="0"/>
    </w:rPr>
  </w:style>
  <w:style w:type="character" w:customStyle="1" w:styleId="ListLabel472">
    <w:name w:val="ListLabel 472"/>
    <w:qFormat/>
    <w:rsid w:val="00905F91"/>
    <w:rPr>
      <w:rFonts w:eastAsia="Times New Roman" w:cs="Arial"/>
      <w:b w:val="0"/>
    </w:rPr>
  </w:style>
  <w:style w:type="character" w:customStyle="1" w:styleId="ListLabel473">
    <w:name w:val="ListLabel 473"/>
    <w:qFormat/>
    <w:rsid w:val="00905F91"/>
    <w:rPr>
      <w:rFonts w:ascii="Times New Roman" w:hAnsi="Times New Roman"/>
      <w:b w:val="0"/>
      <w:sz w:val="24"/>
    </w:rPr>
  </w:style>
  <w:style w:type="character" w:customStyle="1" w:styleId="ListLabel474">
    <w:name w:val="ListLabel 474"/>
    <w:qFormat/>
    <w:rsid w:val="00905F91"/>
    <w:rPr>
      <w:rFonts w:ascii="Times New Roman" w:eastAsia="Times New Roman" w:hAnsi="Times New Roman" w:cs="Times New Roman"/>
      <w:b w:val="0"/>
      <w:sz w:val="24"/>
    </w:rPr>
  </w:style>
  <w:style w:type="character" w:customStyle="1" w:styleId="ListLabel475">
    <w:name w:val="ListLabel 475"/>
    <w:qFormat/>
    <w:rsid w:val="00905F91"/>
    <w:rPr>
      <w:rFonts w:cs="Courier New"/>
    </w:rPr>
  </w:style>
  <w:style w:type="character" w:customStyle="1" w:styleId="ListLabel476">
    <w:name w:val="ListLabel 476"/>
    <w:qFormat/>
    <w:rsid w:val="00905F91"/>
    <w:rPr>
      <w:rFonts w:cs="Wingdings"/>
    </w:rPr>
  </w:style>
  <w:style w:type="character" w:customStyle="1" w:styleId="ListLabel477">
    <w:name w:val="ListLabel 477"/>
    <w:qFormat/>
    <w:rsid w:val="00905F91"/>
    <w:rPr>
      <w:rFonts w:cs="Symbol"/>
    </w:rPr>
  </w:style>
  <w:style w:type="character" w:customStyle="1" w:styleId="ListLabel478">
    <w:name w:val="ListLabel 478"/>
    <w:qFormat/>
    <w:rsid w:val="00905F91"/>
    <w:rPr>
      <w:rFonts w:cs="Courier New"/>
    </w:rPr>
  </w:style>
  <w:style w:type="character" w:customStyle="1" w:styleId="ListLabel479">
    <w:name w:val="ListLabel 479"/>
    <w:qFormat/>
    <w:rsid w:val="00905F91"/>
    <w:rPr>
      <w:rFonts w:cs="Wingdings"/>
    </w:rPr>
  </w:style>
  <w:style w:type="character" w:customStyle="1" w:styleId="ListLabel480">
    <w:name w:val="ListLabel 480"/>
    <w:qFormat/>
    <w:rsid w:val="00905F91"/>
    <w:rPr>
      <w:rFonts w:cs="Symbol"/>
    </w:rPr>
  </w:style>
  <w:style w:type="character" w:customStyle="1" w:styleId="ListLabel481">
    <w:name w:val="ListLabel 481"/>
    <w:qFormat/>
    <w:rsid w:val="00905F91"/>
    <w:rPr>
      <w:rFonts w:cs="Courier New"/>
    </w:rPr>
  </w:style>
  <w:style w:type="character" w:customStyle="1" w:styleId="ListLabel482">
    <w:name w:val="ListLabel 482"/>
    <w:qFormat/>
    <w:rsid w:val="00905F91"/>
    <w:rPr>
      <w:rFonts w:cs="Wingdings"/>
    </w:rPr>
  </w:style>
  <w:style w:type="character" w:customStyle="1" w:styleId="ListLabel483">
    <w:name w:val="ListLabel 483"/>
    <w:qFormat/>
    <w:rsid w:val="00905F91"/>
    <w:rPr>
      <w:rFonts w:ascii="Arial" w:hAnsi="Arial"/>
      <w:b/>
      <w:color w:val="000000"/>
    </w:rPr>
  </w:style>
  <w:style w:type="character" w:customStyle="1" w:styleId="ListLabel484">
    <w:name w:val="ListLabel 484"/>
    <w:qFormat/>
    <w:rsid w:val="00905F91"/>
    <w:rPr>
      <w:rFonts w:ascii="Arial" w:hAnsi="Arial" w:cs="Symbol"/>
      <w:b/>
    </w:rPr>
  </w:style>
  <w:style w:type="character" w:customStyle="1" w:styleId="ListLabel485">
    <w:name w:val="ListLabel 485"/>
    <w:qFormat/>
    <w:rsid w:val="00905F91"/>
    <w:rPr>
      <w:rFonts w:cs="Courier New"/>
    </w:rPr>
  </w:style>
  <w:style w:type="character" w:customStyle="1" w:styleId="ListLabel486">
    <w:name w:val="ListLabel 486"/>
    <w:qFormat/>
    <w:rsid w:val="00905F91"/>
    <w:rPr>
      <w:rFonts w:cs="Wingdings"/>
    </w:rPr>
  </w:style>
  <w:style w:type="character" w:customStyle="1" w:styleId="ListLabel487">
    <w:name w:val="ListLabel 487"/>
    <w:qFormat/>
    <w:rsid w:val="00905F91"/>
    <w:rPr>
      <w:rFonts w:cs="Symbol"/>
    </w:rPr>
  </w:style>
  <w:style w:type="character" w:customStyle="1" w:styleId="ListLabel488">
    <w:name w:val="ListLabel 488"/>
    <w:qFormat/>
    <w:rsid w:val="00905F91"/>
    <w:rPr>
      <w:rFonts w:cs="Courier New"/>
    </w:rPr>
  </w:style>
  <w:style w:type="character" w:customStyle="1" w:styleId="ListLabel489">
    <w:name w:val="ListLabel 489"/>
    <w:qFormat/>
    <w:rsid w:val="00905F91"/>
    <w:rPr>
      <w:rFonts w:cs="Wingdings"/>
    </w:rPr>
  </w:style>
  <w:style w:type="character" w:customStyle="1" w:styleId="ListLabel490">
    <w:name w:val="ListLabel 490"/>
    <w:qFormat/>
    <w:rsid w:val="00905F91"/>
    <w:rPr>
      <w:rFonts w:cs="Symbol"/>
    </w:rPr>
  </w:style>
  <w:style w:type="character" w:customStyle="1" w:styleId="ListLabel491">
    <w:name w:val="ListLabel 491"/>
    <w:qFormat/>
    <w:rsid w:val="00905F91"/>
    <w:rPr>
      <w:rFonts w:cs="Courier New"/>
    </w:rPr>
  </w:style>
  <w:style w:type="character" w:customStyle="1" w:styleId="ListLabel492">
    <w:name w:val="ListLabel 492"/>
    <w:qFormat/>
    <w:rsid w:val="00905F91"/>
    <w:rPr>
      <w:rFonts w:cs="Wingdings"/>
    </w:rPr>
  </w:style>
  <w:style w:type="character" w:customStyle="1" w:styleId="ListLabel493">
    <w:name w:val="ListLabel 493"/>
    <w:qFormat/>
    <w:rsid w:val="00905F91"/>
    <w:rPr>
      <w:rFonts w:ascii="Times New Roman" w:hAnsi="Times New Roman" w:cs="Symbol"/>
      <w:sz w:val="24"/>
    </w:rPr>
  </w:style>
  <w:style w:type="character" w:customStyle="1" w:styleId="ListLabel494">
    <w:name w:val="ListLabel 494"/>
    <w:qFormat/>
    <w:rsid w:val="00905F91"/>
    <w:rPr>
      <w:rFonts w:cs="Courier New"/>
    </w:rPr>
  </w:style>
  <w:style w:type="character" w:customStyle="1" w:styleId="ListLabel495">
    <w:name w:val="ListLabel 495"/>
    <w:qFormat/>
    <w:rsid w:val="00905F91"/>
    <w:rPr>
      <w:rFonts w:cs="Wingdings"/>
    </w:rPr>
  </w:style>
  <w:style w:type="character" w:customStyle="1" w:styleId="ListLabel496">
    <w:name w:val="ListLabel 496"/>
    <w:qFormat/>
    <w:rsid w:val="00905F91"/>
    <w:rPr>
      <w:rFonts w:cs="Symbol"/>
    </w:rPr>
  </w:style>
  <w:style w:type="character" w:customStyle="1" w:styleId="ListLabel497">
    <w:name w:val="ListLabel 497"/>
    <w:qFormat/>
    <w:rsid w:val="00905F91"/>
    <w:rPr>
      <w:rFonts w:cs="Courier New"/>
    </w:rPr>
  </w:style>
  <w:style w:type="character" w:customStyle="1" w:styleId="ListLabel498">
    <w:name w:val="ListLabel 498"/>
    <w:qFormat/>
    <w:rsid w:val="00905F91"/>
    <w:rPr>
      <w:rFonts w:cs="Wingdings"/>
    </w:rPr>
  </w:style>
  <w:style w:type="character" w:customStyle="1" w:styleId="ListLabel499">
    <w:name w:val="ListLabel 499"/>
    <w:qFormat/>
    <w:rsid w:val="00905F91"/>
    <w:rPr>
      <w:rFonts w:cs="Symbol"/>
    </w:rPr>
  </w:style>
  <w:style w:type="character" w:customStyle="1" w:styleId="ListLabel500">
    <w:name w:val="ListLabel 500"/>
    <w:qFormat/>
    <w:rsid w:val="00905F91"/>
    <w:rPr>
      <w:rFonts w:cs="Courier New"/>
    </w:rPr>
  </w:style>
  <w:style w:type="character" w:customStyle="1" w:styleId="ListLabel501">
    <w:name w:val="ListLabel 501"/>
    <w:qFormat/>
    <w:rsid w:val="00905F91"/>
    <w:rPr>
      <w:rFonts w:cs="Wingdings"/>
    </w:rPr>
  </w:style>
  <w:style w:type="character" w:customStyle="1" w:styleId="ListLabel502">
    <w:name w:val="ListLabel 502"/>
    <w:qFormat/>
    <w:rsid w:val="00905F91"/>
    <w:rPr>
      <w:rFonts w:ascii="Arial" w:hAnsi="Arial"/>
      <w:strike w:val="0"/>
      <w:dstrike w:val="0"/>
    </w:rPr>
  </w:style>
  <w:style w:type="character" w:customStyle="1" w:styleId="ListLabel503">
    <w:name w:val="ListLabel 503"/>
    <w:qFormat/>
    <w:rsid w:val="00905F91"/>
    <w:rPr>
      <w:rFonts w:ascii="Times New Roman" w:hAnsi="Times New Roman" w:cs="Symbol"/>
      <w:b/>
      <w:sz w:val="24"/>
    </w:rPr>
  </w:style>
  <w:style w:type="character" w:customStyle="1" w:styleId="ListLabel504">
    <w:name w:val="ListLabel 504"/>
    <w:qFormat/>
    <w:rsid w:val="00905F91"/>
    <w:rPr>
      <w:rFonts w:cs="Courier New"/>
    </w:rPr>
  </w:style>
  <w:style w:type="character" w:customStyle="1" w:styleId="ListLabel505">
    <w:name w:val="ListLabel 505"/>
    <w:qFormat/>
    <w:rsid w:val="00905F91"/>
    <w:rPr>
      <w:rFonts w:cs="Wingdings"/>
    </w:rPr>
  </w:style>
  <w:style w:type="character" w:customStyle="1" w:styleId="ListLabel506">
    <w:name w:val="ListLabel 506"/>
    <w:qFormat/>
    <w:rsid w:val="00905F91"/>
    <w:rPr>
      <w:rFonts w:cs="Symbol"/>
    </w:rPr>
  </w:style>
  <w:style w:type="character" w:customStyle="1" w:styleId="ListLabel507">
    <w:name w:val="ListLabel 507"/>
    <w:qFormat/>
    <w:rsid w:val="00905F91"/>
    <w:rPr>
      <w:rFonts w:cs="Courier New"/>
    </w:rPr>
  </w:style>
  <w:style w:type="character" w:customStyle="1" w:styleId="ListLabel508">
    <w:name w:val="ListLabel 508"/>
    <w:qFormat/>
    <w:rsid w:val="00905F91"/>
    <w:rPr>
      <w:rFonts w:cs="Wingdings"/>
    </w:rPr>
  </w:style>
  <w:style w:type="character" w:customStyle="1" w:styleId="ListLabel509">
    <w:name w:val="ListLabel 509"/>
    <w:qFormat/>
    <w:rsid w:val="00905F91"/>
    <w:rPr>
      <w:rFonts w:cs="Symbol"/>
    </w:rPr>
  </w:style>
  <w:style w:type="character" w:customStyle="1" w:styleId="ListLabel510">
    <w:name w:val="ListLabel 510"/>
    <w:qFormat/>
    <w:rsid w:val="00905F91"/>
    <w:rPr>
      <w:rFonts w:cs="Courier New"/>
    </w:rPr>
  </w:style>
  <w:style w:type="character" w:customStyle="1" w:styleId="ListLabel511">
    <w:name w:val="ListLabel 511"/>
    <w:qFormat/>
    <w:rsid w:val="00905F91"/>
    <w:rPr>
      <w:rFonts w:cs="Wingdings"/>
    </w:rPr>
  </w:style>
  <w:style w:type="character" w:customStyle="1" w:styleId="ListLabel512">
    <w:name w:val="ListLabel 512"/>
    <w:qFormat/>
    <w:rsid w:val="00905F91"/>
    <w:rPr>
      <w:b w:val="0"/>
    </w:rPr>
  </w:style>
  <w:style w:type="character" w:customStyle="1" w:styleId="ListLabel513">
    <w:name w:val="ListLabel 513"/>
    <w:qFormat/>
    <w:rsid w:val="00905F91"/>
    <w:rPr>
      <w:rFonts w:ascii="Times New Roman" w:hAnsi="Times New Roman"/>
      <w:b/>
      <w:sz w:val="24"/>
    </w:rPr>
  </w:style>
  <w:style w:type="character" w:customStyle="1" w:styleId="ListLabel514">
    <w:name w:val="ListLabel 514"/>
    <w:qFormat/>
    <w:rsid w:val="00905F91"/>
    <w:rPr>
      <w:rFonts w:eastAsia="Times New Roman" w:cs="Arial"/>
      <w:b w:val="0"/>
    </w:rPr>
  </w:style>
  <w:style w:type="character" w:customStyle="1" w:styleId="ListLabel515">
    <w:name w:val="ListLabel 515"/>
    <w:qFormat/>
    <w:rsid w:val="00905F91"/>
    <w:rPr>
      <w:b w:val="0"/>
    </w:rPr>
  </w:style>
  <w:style w:type="character" w:customStyle="1" w:styleId="ListLabel516">
    <w:name w:val="ListLabel 516"/>
    <w:qFormat/>
    <w:rsid w:val="00905F91"/>
    <w:rPr>
      <w:b w:val="0"/>
    </w:rPr>
  </w:style>
  <w:style w:type="character" w:customStyle="1" w:styleId="ListLabel517">
    <w:name w:val="ListLabel 517"/>
    <w:qFormat/>
    <w:rsid w:val="00905F91"/>
    <w:rPr>
      <w:rFonts w:eastAsia="Times New Roman" w:cs="Arial"/>
      <w:b w:val="0"/>
    </w:rPr>
  </w:style>
  <w:style w:type="character" w:customStyle="1" w:styleId="ListLabel518">
    <w:name w:val="ListLabel 518"/>
    <w:qFormat/>
    <w:rsid w:val="00905F91"/>
    <w:rPr>
      <w:b w:val="0"/>
    </w:rPr>
  </w:style>
  <w:style w:type="character" w:customStyle="1" w:styleId="ListLabel519">
    <w:name w:val="ListLabel 519"/>
    <w:qFormat/>
    <w:rsid w:val="00905F91"/>
    <w:rPr>
      <w:b w:val="0"/>
    </w:rPr>
  </w:style>
  <w:style w:type="character" w:customStyle="1" w:styleId="ListLabel520">
    <w:name w:val="ListLabel 520"/>
    <w:qFormat/>
    <w:rsid w:val="00905F91"/>
    <w:rPr>
      <w:rFonts w:eastAsia="Times New Roman" w:cs="Arial"/>
      <w:b w:val="0"/>
    </w:rPr>
  </w:style>
  <w:style w:type="character" w:customStyle="1" w:styleId="ListLabel521">
    <w:name w:val="ListLabel 521"/>
    <w:qFormat/>
    <w:rsid w:val="00905F91"/>
    <w:rPr>
      <w:rFonts w:cs="Times New Roman"/>
    </w:rPr>
  </w:style>
  <w:style w:type="character" w:customStyle="1" w:styleId="ListLabel522">
    <w:name w:val="ListLabel 522"/>
    <w:qFormat/>
    <w:rsid w:val="00905F91"/>
    <w:rPr>
      <w:rFonts w:cs="Courier New"/>
    </w:rPr>
  </w:style>
  <w:style w:type="character" w:customStyle="1" w:styleId="ListLabel523">
    <w:name w:val="ListLabel 523"/>
    <w:qFormat/>
    <w:rsid w:val="00905F91"/>
    <w:rPr>
      <w:rFonts w:cs="Wingdings"/>
    </w:rPr>
  </w:style>
  <w:style w:type="character" w:customStyle="1" w:styleId="ListLabel524">
    <w:name w:val="ListLabel 524"/>
    <w:qFormat/>
    <w:rsid w:val="00905F91"/>
    <w:rPr>
      <w:rFonts w:cs="Symbol"/>
    </w:rPr>
  </w:style>
  <w:style w:type="character" w:customStyle="1" w:styleId="ListLabel525">
    <w:name w:val="ListLabel 525"/>
    <w:qFormat/>
    <w:rsid w:val="00905F91"/>
    <w:rPr>
      <w:rFonts w:cs="Courier New"/>
    </w:rPr>
  </w:style>
  <w:style w:type="character" w:customStyle="1" w:styleId="ListLabel526">
    <w:name w:val="ListLabel 526"/>
    <w:qFormat/>
    <w:rsid w:val="00905F91"/>
    <w:rPr>
      <w:rFonts w:cs="Wingdings"/>
    </w:rPr>
  </w:style>
  <w:style w:type="character" w:customStyle="1" w:styleId="ListLabel527">
    <w:name w:val="ListLabel 527"/>
    <w:qFormat/>
    <w:rsid w:val="00905F91"/>
    <w:rPr>
      <w:rFonts w:cs="Symbol"/>
    </w:rPr>
  </w:style>
  <w:style w:type="character" w:customStyle="1" w:styleId="ListLabel528">
    <w:name w:val="ListLabel 528"/>
    <w:qFormat/>
    <w:rsid w:val="00905F91"/>
    <w:rPr>
      <w:rFonts w:cs="Courier New"/>
    </w:rPr>
  </w:style>
  <w:style w:type="character" w:customStyle="1" w:styleId="ListLabel529">
    <w:name w:val="ListLabel 529"/>
    <w:qFormat/>
    <w:rsid w:val="00905F91"/>
    <w:rPr>
      <w:rFonts w:cs="Wingdings"/>
    </w:rPr>
  </w:style>
  <w:style w:type="character" w:customStyle="1" w:styleId="ListLabel530">
    <w:name w:val="ListLabel 530"/>
    <w:qFormat/>
    <w:rsid w:val="00905F91"/>
    <w:rPr>
      <w:color w:val="000000"/>
    </w:rPr>
  </w:style>
  <w:style w:type="character" w:customStyle="1" w:styleId="ListLabel531">
    <w:name w:val="ListLabel 531"/>
    <w:qFormat/>
    <w:rsid w:val="00905F91"/>
    <w:rPr>
      <w:rFonts w:ascii="Arial" w:hAnsi="Arial"/>
      <w:b/>
      <w:i w:val="0"/>
      <w:sz w:val="21"/>
      <w:szCs w:val="22"/>
    </w:rPr>
  </w:style>
  <w:style w:type="character" w:customStyle="1" w:styleId="ListLabel532">
    <w:name w:val="ListLabel 532"/>
    <w:qFormat/>
    <w:rsid w:val="00905F91"/>
    <w:rPr>
      <w:rFonts w:ascii="Arial" w:hAnsi="Arial" w:cs="Times New Roman"/>
    </w:rPr>
  </w:style>
  <w:style w:type="character" w:customStyle="1" w:styleId="ListLabel533">
    <w:name w:val="ListLabel 533"/>
    <w:qFormat/>
    <w:rsid w:val="00905F91"/>
    <w:rPr>
      <w:rFonts w:cs="Times New Roman"/>
    </w:rPr>
  </w:style>
  <w:style w:type="character" w:customStyle="1" w:styleId="ListLabel534">
    <w:name w:val="ListLabel 534"/>
    <w:qFormat/>
    <w:rsid w:val="00905F91"/>
    <w:rPr>
      <w:rFonts w:cs="Times New Roman"/>
    </w:rPr>
  </w:style>
  <w:style w:type="character" w:customStyle="1" w:styleId="ListLabel535">
    <w:name w:val="ListLabel 535"/>
    <w:qFormat/>
    <w:rsid w:val="00905F91"/>
    <w:rPr>
      <w:rFonts w:cs="Times New Roman"/>
    </w:rPr>
  </w:style>
  <w:style w:type="character" w:customStyle="1" w:styleId="ListLabel536">
    <w:name w:val="ListLabel 536"/>
    <w:qFormat/>
    <w:rsid w:val="00905F91"/>
    <w:rPr>
      <w:rFonts w:cs="Times New Roman"/>
    </w:rPr>
  </w:style>
  <w:style w:type="character" w:customStyle="1" w:styleId="ListLabel537">
    <w:name w:val="ListLabel 537"/>
    <w:qFormat/>
    <w:rsid w:val="00905F91"/>
    <w:rPr>
      <w:rFonts w:cs="Times New Roman"/>
    </w:rPr>
  </w:style>
  <w:style w:type="character" w:customStyle="1" w:styleId="ListLabel538">
    <w:name w:val="ListLabel 538"/>
    <w:qFormat/>
    <w:rsid w:val="00905F91"/>
    <w:rPr>
      <w:rFonts w:cs="Times New Roman"/>
    </w:rPr>
  </w:style>
  <w:style w:type="character" w:customStyle="1" w:styleId="ListLabel539">
    <w:name w:val="ListLabel 539"/>
    <w:qFormat/>
    <w:rsid w:val="00905F91"/>
    <w:rPr>
      <w:rFonts w:cs="Times New Roman"/>
    </w:rPr>
  </w:style>
  <w:style w:type="character" w:customStyle="1" w:styleId="ListLabel540">
    <w:name w:val="ListLabel 540"/>
    <w:qFormat/>
    <w:rsid w:val="00905F91"/>
    <w:rPr>
      <w:rFonts w:cs="Times New Roman"/>
    </w:rPr>
  </w:style>
  <w:style w:type="character" w:customStyle="1" w:styleId="ListLabel541">
    <w:name w:val="ListLabel 541"/>
    <w:qFormat/>
    <w:rsid w:val="00905F91"/>
    <w:rPr>
      <w:rFonts w:ascii="Arial" w:hAnsi="Arial" w:cs="Times New Roman"/>
      <w:b/>
    </w:rPr>
  </w:style>
  <w:style w:type="character" w:customStyle="1" w:styleId="ListLabel542">
    <w:name w:val="ListLabel 542"/>
    <w:qFormat/>
    <w:rsid w:val="00905F91"/>
    <w:rPr>
      <w:rFonts w:ascii="Arial" w:eastAsia="Times New Roman" w:hAnsi="Arial" w:cs="Arial"/>
    </w:rPr>
  </w:style>
  <w:style w:type="character" w:customStyle="1" w:styleId="ListLabel543">
    <w:name w:val="ListLabel 543"/>
    <w:qFormat/>
    <w:rsid w:val="00905F91"/>
    <w:rPr>
      <w:rFonts w:ascii="Arial" w:hAnsi="Arial" w:cs="Times New Roman"/>
    </w:rPr>
  </w:style>
  <w:style w:type="character" w:customStyle="1" w:styleId="ListLabel544">
    <w:name w:val="ListLabel 544"/>
    <w:qFormat/>
    <w:rsid w:val="00905F91"/>
    <w:rPr>
      <w:rFonts w:ascii="Arial" w:eastAsia="Times New Roman" w:hAnsi="Arial" w:cs="Times New Roman"/>
    </w:rPr>
  </w:style>
  <w:style w:type="character" w:customStyle="1" w:styleId="ListLabel545">
    <w:name w:val="ListLabel 545"/>
    <w:qFormat/>
    <w:rsid w:val="00905F91"/>
    <w:rPr>
      <w:rFonts w:cs="Times New Roman"/>
    </w:rPr>
  </w:style>
  <w:style w:type="character" w:customStyle="1" w:styleId="ListLabel546">
    <w:name w:val="ListLabel 546"/>
    <w:qFormat/>
    <w:rsid w:val="00905F91"/>
    <w:rPr>
      <w:rFonts w:cs="Times New Roman"/>
    </w:rPr>
  </w:style>
  <w:style w:type="character" w:customStyle="1" w:styleId="ListLabel547">
    <w:name w:val="ListLabel 547"/>
    <w:qFormat/>
    <w:rsid w:val="00905F91"/>
    <w:rPr>
      <w:rFonts w:cs="Times New Roman"/>
    </w:rPr>
  </w:style>
  <w:style w:type="character" w:customStyle="1" w:styleId="ListLabel548">
    <w:name w:val="ListLabel 548"/>
    <w:qFormat/>
    <w:rsid w:val="00905F91"/>
    <w:rPr>
      <w:rFonts w:cs="Times New Roman"/>
    </w:rPr>
  </w:style>
  <w:style w:type="character" w:customStyle="1" w:styleId="ListLabel549">
    <w:name w:val="ListLabel 549"/>
    <w:qFormat/>
    <w:rsid w:val="00905F91"/>
    <w:rPr>
      <w:rFonts w:cs="Times New Roman"/>
    </w:rPr>
  </w:style>
  <w:style w:type="character" w:customStyle="1" w:styleId="ListLabel550">
    <w:name w:val="ListLabel 550"/>
    <w:qFormat/>
    <w:rsid w:val="00905F91"/>
    <w:rPr>
      <w:rFonts w:cs="Times New Roman"/>
    </w:rPr>
  </w:style>
  <w:style w:type="character" w:customStyle="1" w:styleId="ListLabel551">
    <w:name w:val="ListLabel 551"/>
    <w:qFormat/>
    <w:rsid w:val="00905F91"/>
    <w:rPr>
      <w:rFonts w:cs="Times New Roman"/>
    </w:rPr>
  </w:style>
  <w:style w:type="character" w:customStyle="1" w:styleId="ListLabel552">
    <w:name w:val="ListLabel 552"/>
    <w:qFormat/>
    <w:rsid w:val="00905F91"/>
    <w:rPr>
      <w:rFonts w:ascii="Arial" w:hAnsi="Arial"/>
      <w:b/>
    </w:rPr>
  </w:style>
  <w:style w:type="character" w:customStyle="1" w:styleId="ListLabel553">
    <w:name w:val="ListLabel 553"/>
    <w:qFormat/>
    <w:rsid w:val="00905F91"/>
    <w:rPr>
      <w:rFonts w:cs="Times New Roman"/>
    </w:rPr>
  </w:style>
  <w:style w:type="character" w:customStyle="1" w:styleId="ListLabel554">
    <w:name w:val="ListLabel 554"/>
    <w:qFormat/>
    <w:rsid w:val="00905F91"/>
    <w:rPr>
      <w:rFonts w:cs="Times New Roman"/>
    </w:rPr>
  </w:style>
  <w:style w:type="character" w:customStyle="1" w:styleId="ListLabel555">
    <w:name w:val="ListLabel 555"/>
    <w:qFormat/>
    <w:rsid w:val="00905F91"/>
    <w:rPr>
      <w:rFonts w:cs="Times New Roman"/>
    </w:rPr>
  </w:style>
  <w:style w:type="character" w:customStyle="1" w:styleId="ListLabel556">
    <w:name w:val="ListLabel 556"/>
    <w:qFormat/>
    <w:rsid w:val="00905F91"/>
    <w:rPr>
      <w:rFonts w:cs="Times New Roman"/>
    </w:rPr>
  </w:style>
  <w:style w:type="character" w:customStyle="1" w:styleId="ListLabel557">
    <w:name w:val="ListLabel 557"/>
    <w:qFormat/>
    <w:rsid w:val="00905F91"/>
    <w:rPr>
      <w:rFonts w:cs="Times New Roman"/>
    </w:rPr>
  </w:style>
  <w:style w:type="character" w:customStyle="1" w:styleId="ListLabel558">
    <w:name w:val="ListLabel 558"/>
    <w:qFormat/>
    <w:rsid w:val="00905F91"/>
    <w:rPr>
      <w:rFonts w:cs="Times New Roman"/>
    </w:rPr>
  </w:style>
  <w:style w:type="character" w:customStyle="1" w:styleId="ListLabel559">
    <w:name w:val="ListLabel 559"/>
    <w:qFormat/>
    <w:rsid w:val="00905F91"/>
    <w:rPr>
      <w:rFonts w:cs="Times New Roman"/>
    </w:rPr>
  </w:style>
  <w:style w:type="character" w:customStyle="1" w:styleId="ListLabel560">
    <w:name w:val="ListLabel 560"/>
    <w:qFormat/>
    <w:rsid w:val="00905F91"/>
    <w:rPr>
      <w:rFonts w:cs="Times New Roman"/>
    </w:rPr>
  </w:style>
  <w:style w:type="character" w:customStyle="1" w:styleId="ListLabel561">
    <w:name w:val="ListLabel 561"/>
    <w:qFormat/>
    <w:rsid w:val="00905F91"/>
    <w:rPr>
      <w:rFonts w:ascii="Arial" w:hAnsi="Arial"/>
      <w:color w:val="000000"/>
    </w:rPr>
  </w:style>
  <w:style w:type="character" w:customStyle="1" w:styleId="ListLabel562">
    <w:name w:val="ListLabel 562"/>
    <w:qFormat/>
    <w:rsid w:val="00905F91"/>
    <w:rPr>
      <w:rFonts w:cs="Times New Roman"/>
    </w:rPr>
  </w:style>
  <w:style w:type="character" w:customStyle="1" w:styleId="ListLabel563">
    <w:name w:val="ListLabel 563"/>
    <w:qFormat/>
    <w:rsid w:val="00905F91"/>
    <w:rPr>
      <w:rFonts w:cs="Wingdings"/>
    </w:rPr>
  </w:style>
  <w:style w:type="character" w:customStyle="1" w:styleId="ListLabel564">
    <w:name w:val="ListLabel 564"/>
    <w:qFormat/>
    <w:rsid w:val="00905F91"/>
    <w:rPr>
      <w:rFonts w:cs="Symbol"/>
    </w:rPr>
  </w:style>
  <w:style w:type="character" w:customStyle="1" w:styleId="ListLabel565">
    <w:name w:val="ListLabel 565"/>
    <w:qFormat/>
    <w:rsid w:val="00905F91"/>
    <w:rPr>
      <w:rFonts w:cs="Times New Roman"/>
    </w:rPr>
  </w:style>
  <w:style w:type="character" w:customStyle="1" w:styleId="ListLabel566">
    <w:name w:val="ListLabel 566"/>
    <w:qFormat/>
    <w:rsid w:val="00905F91"/>
    <w:rPr>
      <w:rFonts w:cs="Wingdings"/>
    </w:rPr>
  </w:style>
  <w:style w:type="character" w:customStyle="1" w:styleId="ListLabel567">
    <w:name w:val="ListLabel 567"/>
    <w:qFormat/>
    <w:rsid w:val="00905F91"/>
    <w:rPr>
      <w:rFonts w:cs="Symbol"/>
    </w:rPr>
  </w:style>
  <w:style w:type="character" w:customStyle="1" w:styleId="ListLabel568">
    <w:name w:val="ListLabel 568"/>
    <w:qFormat/>
    <w:rsid w:val="00905F91"/>
    <w:rPr>
      <w:rFonts w:cs="Times New Roman"/>
    </w:rPr>
  </w:style>
  <w:style w:type="character" w:customStyle="1" w:styleId="ListLabel569">
    <w:name w:val="ListLabel 569"/>
    <w:qFormat/>
    <w:rsid w:val="00905F91"/>
    <w:rPr>
      <w:rFonts w:cs="Wingdings"/>
    </w:rPr>
  </w:style>
  <w:style w:type="character" w:customStyle="1" w:styleId="ListLabel570">
    <w:name w:val="ListLabel 570"/>
    <w:qFormat/>
    <w:rsid w:val="00905F91"/>
    <w:rPr>
      <w:rFonts w:ascii="Arial" w:hAnsi="Arial" w:cs="Times New Roman"/>
      <w:b/>
    </w:rPr>
  </w:style>
  <w:style w:type="character" w:customStyle="1" w:styleId="ListLabel571">
    <w:name w:val="ListLabel 571"/>
    <w:qFormat/>
    <w:rsid w:val="00905F91"/>
    <w:rPr>
      <w:rFonts w:ascii="Arial" w:hAnsi="Arial"/>
      <w:b/>
      <w:i w:val="0"/>
    </w:rPr>
  </w:style>
  <w:style w:type="character" w:customStyle="1" w:styleId="ListLabel572">
    <w:name w:val="ListLabel 572"/>
    <w:qFormat/>
    <w:rsid w:val="00905F91"/>
    <w:rPr>
      <w:rFonts w:ascii="Times New Roman" w:hAnsi="Times New Roman"/>
      <w:b/>
      <w:i w:val="0"/>
      <w:sz w:val="24"/>
    </w:rPr>
  </w:style>
  <w:style w:type="character" w:customStyle="1" w:styleId="ListLabel573">
    <w:name w:val="ListLabel 573"/>
    <w:qFormat/>
    <w:rsid w:val="00905F91"/>
    <w:rPr>
      <w:rFonts w:ascii="Times New Roman" w:hAnsi="Times New Roman"/>
      <w:b w:val="0"/>
      <w:i w:val="0"/>
      <w:sz w:val="24"/>
    </w:rPr>
  </w:style>
  <w:style w:type="character" w:customStyle="1" w:styleId="ListLabel574">
    <w:name w:val="ListLabel 574"/>
    <w:qFormat/>
    <w:rsid w:val="00905F91"/>
    <w:rPr>
      <w:rFonts w:ascii="Arial" w:hAnsi="Arial"/>
      <w:sz w:val="20"/>
      <w:szCs w:val="20"/>
    </w:rPr>
  </w:style>
  <w:style w:type="character" w:customStyle="1" w:styleId="ListLabel575">
    <w:name w:val="ListLabel 575"/>
    <w:qFormat/>
    <w:rsid w:val="00905F91"/>
    <w:rPr>
      <w:rFonts w:eastAsia="Times New Roman" w:cs="Arial"/>
    </w:rPr>
  </w:style>
  <w:style w:type="character" w:customStyle="1" w:styleId="ListLabel576">
    <w:name w:val="ListLabel 576"/>
    <w:qFormat/>
    <w:rsid w:val="00905F91"/>
    <w:rPr>
      <w:rFonts w:cs="Calibri"/>
      <w:b w:val="0"/>
    </w:rPr>
  </w:style>
  <w:style w:type="character" w:customStyle="1" w:styleId="ListLabel577">
    <w:name w:val="ListLabel 577"/>
    <w:qFormat/>
    <w:rsid w:val="00905F91"/>
    <w:rPr>
      <w:rFonts w:ascii="Arial" w:hAnsi="Arial"/>
      <w:b/>
      <w:i/>
      <w:sz w:val="18"/>
    </w:rPr>
  </w:style>
  <w:style w:type="character" w:customStyle="1" w:styleId="ListLabel578">
    <w:name w:val="ListLabel 578"/>
    <w:qFormat/>
    <w:rsid w:val="00905F91"/>
    <w:rPr>
      <w:rFonts w:cs="Times New Roman"/>
    </w:rPr>
  </w:style>
  <w:style w:type="character" w:customStyle="1" w:styleId="ListLabel579">
    <w:name w:val="ListLabel 579"/>
    <w:qFormat/>
    <w:rsid w:val="00905F91"/>
    <w:rPr>
      <w:rFonts w:cs="Times New Roman"/>
    </w:rPr>
  </w:style>
  <w:style w:type="character" w:customStyle="1" w:styleId="ListLabel580">
    <w:name w:val="ListLabel 580"/>
    <w:qFormat/>
    <w:rsid w:val="00905F91"/>
    <w:rPr>
      <w:rFonts w:ascii="Arial" w:hAnsi="Arial"/>
      <w:b w:val="0"/>
      <w:sz w:val="18"/>
      <w:u w:val="none"/>
    </w:rPr>
  </w:style>
  <w:style w:type="character" w:customStyle="1" w:styleId="ListLabel581">
    <w:name w:val="ListLabel 581"/>
    <w:qFormat/>
    <w:rsid w:val="00905F91"/>
    <w:rPr>
      <w:rFonts w:ascii="Times New Roman" w:hAnsi="Times New Roman" w:cs="Times New Roman"/>
      <w:color w:val="auto"/>
      <w:sz w:val="24"/>
    </w:rPr>
  </w:style>
  <w:style w:type="character" w:customStyle="1" w:styleId="ListLabel582">
    <w:name w:val="ListLabel 582"/>
    <w:qFormat/>
    <w:rsid w:val="00905F91"/>
    <w:rPr>
      <w:rFonts w:cs="Courier New"/>
    </w:rPr>
  </w:style>
  <w:style w:type="character" w:customStyle="1" w:styleId="ListLabel583">
    <w:name w:val="ListLabel 583"/>
    <w:qFormat/>
    <w:rsid w:val="00905F91"/>
    <w:rPr>
      <w:rFonts w:cs="Wingdings"/>
    </w:rPr>
  </w:style>
  <w:style w:type="character" w:customStyle="1" w:styleId="ListLabel584">
    <w:name w:val="ListLabel 584"/>
    <w:qFormat/>
    <w:rsid w:val="00905F91"/>
    <w:rPr>
      <w:rFonts w:cs="Symbol"/>
    </w:rPr>
  </w:style>
  <w:style w:type="character" w:customStyle="1" w:styleId="ListLabel585">
    <w:name w:val="ListLabel 585"/>
    <w:qFormat/>
    <w:rsid w:val="00905F91"/>
    <w:rPr>
      <w:rFonts w:cs="Courier New"/>
    </w:rPr>
  </w:style>
  <w:style w:type="character" w:customStyle="1" w:styleId="ListLabel586">
    <w:name w:val="ListLabel 586"/>
    <w:qFormat/>
    <w:rsid w:val="00905F91"/>
    <w:rPr>
      <w:rFonts w:cs="Wingdings"/>
    </w:rPr>
  </w:style>
  <w:style w:type="character" w:customStyle="1" w:styleId="ListLabel587">
    <w:name w:val="ListLabel 587"/>
    <w:qFormat/>
    <w:rsid w:val="00905F91"/>
    <w:rPr>
      <w:rFonts w:cs="Symbol"/>
    </w:rPr>
  </w:style>
  <w:style w:type="character" w:customStyle="1" w:styleId="ListLabel588">
    <w:name w:val="ListLabel 588"/>
    <w:qFormat/>
    <w:rsid w:val="00905F91"/>
    <w:rPr>
      <w:rFonts w:cs="Courier New"/>
    </w:rPr>
  </w:style>
  <w:style w:type="character" w:customStyle="1" w:styleId="ListLabel589">
    <w:name w:val="ListLabel 589"/>
    <w:qFormat/>
    <w:rsid w:val="00905F91"/>
    <w:rPr>
      <w:rFonts w:cs="Wingdings"/>
    </w:rPr>
  </w:style>
  <w:style w:type="character" w:customStyle="1" w:styleId="ListLabel590">
    <w:name w:val="ListLabel 590"/>
    <w:qFormat/>
    <w:rsid w:val="00905F91"/>
    <w:rPr>
      <w:rFonts w:ascii="Times New Roman" w:hAnsi="Times New Roman" w:cs="Times New Roman"/>
      <w:b/>
      <w:color w:val="auto"/>
      <w:sz w:val="24"/>
    </w:rPr>
  </w:style>
  <w:style w:type="character" w:customStyle="1" w:styleId="ListLabel591">
    <w:name w:val="ListLabel 591"/>
    <w:qFormat/>
    <w:rsid w:val="00905F91"/>
    <w:rPr>
      <w:rFonts w:cs="Courier New"/>
    </w:rPr>
  </w:style>
  <w:style w:type="character" w:customStyle="1" w:styleId="ListLabel592">
    <w:name w:val="ListLabel 592"/>
    <w:qFormat/>
    <w:rsid w:val="00905F91"/>
    <w:rPr>
      <w:rFonts w:cs="Wingdings"/>
    </w:rPr>
  </w:style>
  <w:style w:type="character" w:customStyle="1" w:styleId="ListLabel593">
    <w:name w:val="ListLabel 593"/>
    <w:qFormat/>
    <w:rsid w:val="00905F91"/>
    <w:rPr>
      <w:rFonts w:cs="Symbol"/>
    </w:rPr>
  </w:style>
  <w:style w:type="character" w:customStyle="1" w:styleId="ListLabel594">
    <w:name w:val="ListLabel 594"/>
    <w:qFormat/>
    <w:rsid w:val="00905F91"/>
    <w:rPr>
      <w:rFonts w:cs="Courier New"/>
    </w:rPr>
  </w:style>
  <w:style w:type="character" w:customStyle="1" w:styleId="ListLabel595">
    <w:name w:val="ListLabel 595"/>
    <w:qFormat/>
    <w:rsid w:val="00905F91"/>
    <w:rPr>
      <w:rFonts w:cs="Wingdings"/>
    </w:rPr>
  </w:style>
  <w:style w:type="character" w:customStyle="1" w:styleId="ListLabel596">
    <w:name w:val="ListLabel 596"/>
    <w:qFormat/>
    <w:rsid w:val="00905F91"/>
    <w:rPr>
      <w:rFonts w:cs="Symbol"/>
    </w:rPr>
  </w:style>
  <w:style w:type="character" w:customStyle="1" w:styleId="ListLabel597">
    <w:name w:val="ListLabel 597"/>
    <w:qFormat/>
    <w:rsid w:val="00905F91"/>
    <w:rPr>
      <w:rFonts w:cs="Courier New"/>
    </w:rPr>
  </w:style>
  <w:style w:type="character" w:customStyle="1" w:styleId="ListLabel598">
    <w:name w:val="ListLabel 598"/>
    <w:qFormat/>
    <w:rsid w:val="00905F91"/>
    <w:rPr>
      <w:rFonts w:cs="Wingdings"/>
    </w:rPr>
  </w:style>
  <w:style w:type="character" w:customStyle="1" w:styleId="ListLabel599">
    <w:name w:val="ListLabel 599"/>
    <w:qFormat/>
    <w:rsid w:val="00905F91"/>
    <w:rPr>
      <w:rFonts w:ascii="Times New Roman" w:hAnsi="Times New Roman"/>
      <w:b/>
      <w:i w:val="0"/>
      <w:color w:val="auto"/>
      <w:sz w:val="24"/>
      <w:szCs w:val="24"/>
    </w:rPr>
  </w:style>
  <w:style w:type="character" w:customStyle="1" w:styleId="ListLabel600">
    <w:name w:val="ListLabel 600"/>
    <w:qFormat/>
    <w:rsid w:val="00905F91"/>
    <w:rPr>
      <w:rFonts w:cs="Times New Roman"/>
      <w:color w:val="000000"/>
      <w:sz w:val="24"/>
      <w:szCs w:val="24"/>
    </w:rPr>
  </w:style>
  <w:style w:type="character" w:customStyle="1" w:styleId="ListLabel601">
    <w:name w:val="ListLabel 601"/>
    <w:qFormat/>
    <w:rsid w:val="00905F91"/>
    <w:rPr>
      <w:rFonts w:eastAsia="Times New Roman" w:cs="Arial"/>
      <w:b w:val="0"/>
      <w:bCs w:val="0"/>
      <w:i w:val="0"/>
      <w:iCs w:val="0"/>
      <w:sz w:val="20"/>
      <w:szCs w:val="20"/>
    </w:rPr>
  </w:style>
  <w:style w:type="character" w:customStyle="1" w:styleId="ListLabel602">
    <w:name w:val="ListLabel 602"/>
    <w:qFormat/>
    <w:rsid w:val="00905F91"/>
    <w:rPr>
      <w:sz w:val="24"/>
      <w:szCs w:val="24"/>
    </w:rPr>
  </w:style>
  <w:style w:type="character" w:customStyle="1" w:styleId="ListLabel603">
    <w:name w:val="ListLabel 603"/>
    <w:qFormat/>
    <w:rsid w:val="00905F91"/>
    <w:rPr>
      <w:rFonts w:ascii="Arial" w:hAnsi="Arial"/>
      <w:b w:val="0"/>
      <w:i w:val="0"/>
      <w:sz w:val="24"/>
      <w:szCs w:val="24"/>
    </w:rPr>
  </w:style>
  <w:style w:type="character" w:customStyle="1" w:styleId="ListLabel604">
    <w:name w:val="ListLabel 604"/>
    <w:qFormat/>
    <w:rsid w:val="00905F91"/>
    <w:rPr>
      <w:rFonts w:cs="Arial"/>
      <w:b w:val="0"/>
      <w:i w:val="0"/>
      <w:sz w:val="24"/>
      <w:szCs w:val="24"/>
    </w:rPr>
  </w:style>
  <w:style w:type="character" w:customStyle="1" w:styleId="ListLabel605">
    <w:name w:val="ListLabel 605"/>
    <w:qFormat/>
    <w:rsid w:val="00905F91"/>
    <w:rPr>
      <w:rFonts w:ascii="Arial" w:eastAsia="Times New Roman" w:hAnsi="Arial" w:cs="Arial"/>
      <w:b w:val="0"/>
      <w:bCs w:val="0"/>
      <w:i w:val="0"/>
      <w:iCs w:val="0"/>
      <w:sz w:val="22"/>
      <w:szCs w:val="22"/>
    </w:rPr>
  </w:style>
  <w:style w:type="character" w:customStyle="1" w:styleId="ListLabel606">
    <w:name w:val="ListLabel 606"/>
    <w:qFormat/>
    <w:rsid w:val="00905F91"/>
    <w:rPr>
      <w:rFonts w:ascii="Arial" w:hAnsi="Arial" w:cs="Arial"/>
    </w:rPr>
  </w:style>
  <w:style w:type="character" w:customStyle="1" w:styleId="ListLabel607">
    <w:name w:val="ListLabel 607"/>
    <w:qFormat/>
    <w:rsid w:val="00905F91"/>
    <w:rPr>
      <w:rFonts w:ascii="Arial" w:hAnsi="Arial"/>
      <w:b w:val="0"/>
      <w:i w:val="0"/>
      <w:strike w:val="0"/>
      <w:dstrike w:val="0"/>
      <w:color w:val="auto"/>
    </w:rPr>
  </w:style>
  <w:style w:type="character" w:customStyle="1" w:styleId="ListLabel608">
    <w:name w:val="ListLabel 608"/>
    <w:qFormat/>
    <w:rsid w:val="00905F91"/>
    <w:rPr>
      <w:rFonts w:ascii="Times New Roman" w:hAnsi="Times New Roman"/>
      <w:b/>
      <w:sz w:val="24"/>
    </w:rPr>
  </w:style>
  <w:style w:type="character" w:customStyle="1" w:styleId="ListLabel609">
    <w:name w:val="ListLabel 609"/>
    <w:qFormat/>
    <w:rsid w:val="00905F91"/>
    <w:rPr>
      <w:b/>
      <w:sz w:val="28"/>
      <w:szCs w:val="28"/>
    </w:rPr>
  </w:style>
  <w:style w:type="character" w:customStyle="1" w:styleId="ListLabel610">
    <w:name w:val="ListLabel 610"/>
    <w:qFormat/>
    <w:rsid w:val="00905F91"/>
    <w:rPr>
      <w:rFonts w:ascii="Times New Roman" w:hAnsi="Times New Roman"/>
      <w:b/>
      <w:i w:val="0"/>
      <w:strike w:val="0"/>
      <w:dstrike w:val="0"/>
      <w:color w:val="auto"/>
      <w:sz w:val="24"/>
    </w:rPr>
  </w:style>
  <w:style w:type="character" w:customStyle="1" w:styleId="ListLabel611">
    <w:name w:val="ListLabel 611"/>
    <w:qFormat/>
    <w:rsid w:val="00905F91"/>
    <w:rPr>
      <w:rFonts w:cs="Times New Roman"/>
      <w:b w:val="0"/>
      <w:strike w:val="0"/>
      <w:dstrike w:val="0"/>
      <w:sz w:val="22"/>
      <w:szCs w:val="22"/>
    </w:rPr>
  </w:style>
  <w:style w:type="character" w:customStyle="1" w:styleId="ListLabel612">
    <w:name w:val="ListLabel 612"/>
    <w:qFormat/>
    <w:rsid w:val="00905F91"/>
    <w:rPr>
      <w:rFonts w:ascii="Times New Roman" w:hAnsi="Times New Roman"/>
      <w:b/>
      <w:sz w:val="24"/>
    </w:rPr>
  </w:style>
  <w:style w:type="character" w:customStyle="1" w:styleId="ListLabel613">
    <w:name w:val="ListLabel 613"/>
    <w:qFormat/>
    <w:rsid w:val="00905F91"/>
    <w:rPr>
      <w:b w:val="0"/>
    </w:rPr>
  </w:style>
  <w:style w:type="character" w:customStyle="1" w:styleId="ListLabel614">
    <w:name w:val="ListLabel 614"/>
    <w:qFormat/>
    <w:rsid w:val="00905F91"/>
    <w:rPr>
      <w:b w:val="0"/>
    </w:rPr>
  </w:style>
  <w:style w:type="character" w:customStyle="1" w:styleId="ListLabel615">
    <w:name w:val="ListLabel 615"/>
    <w:qFormat/>
    <w:rsid w:val="00905F91"/>
    <w:rPr>
      <w:rFonts w:eastAsia="Times New Roman" w:cs="Arial"/>
      <w:b w:val="0"/>
    </w:rPr>
  </w:style>
  <w:style w:type="character" w:customStyle="1" w:styleId="ListLabel616">
    <w:name w:val="ListLabel 616"/>
    <w:qFormat/>
    <w:rsid w:val="00905F91"/>
    <w:rPr>
      <w:b/>
      <w:sz w:val="28"/>
      <w:szCs w:val="28"/>
    </w:rPr>
  </w:style>
  <w:style w:type="character" w:customStyle="1" w:styleId="ListLabel617">
    <w:name w:val="ListLabel 617"/>
    <w:qFormat/>
    <w:rsid w:val="00905F91"/>
    <w:rPr>
      <w:rFonts w:ascii="Arial" w:hAnsi="Arial"/>
      <w:b/>
      <w:strike w:val="0"/>
      <w:dstrike w:val="0"/>
      <w:color w:val="auto"/>
    </w:rPr>
  </w:style>
  <w:style w:type="character" w:customStyle="1" w:styleId="ListLabel618">
    <w:name w:val="ListLabel 618"/>
    <w:qFormat/>
    <w:rsid w:val="00905F91"/>
    <w:rPr>
      <w:rFonts w:cs="Times New Roman"/>
      <w:b w:val="0"/>
      <w:strike w:val="0"/>
      <w:dstrike w:val="0"/>
      <w:sz w:val="22"/>
      <w:szCs w:val="22"/>
    </w:rPr>
  </w:style>
  <w:style w:type="character" w:customStyle="1" w:styleId="ListLabel619">
    <w:name w:val="ListLabel 619"/>
    <w:qFormat/>
    <w:rsid w:val="00905F91"/>
    <w:rPr>
      <w:rFonts w:ascii="Arial" w:hAnsi="Arial"/>
      <w:b/>
    </w:rPr>
  </w:style>
  <w:style w:type="character" w:customStyle="1" w:styleId="ListLabel620">
    <w:name w:val="ListLabel 620"/>
    <w:qFormat/>
    <w:rsid w:val="00905F91"/>
    <w:rPr>
      <w:color w:val="auto"/>
      <w:szCs w:val="24"/>
    </w:rPr>
  </w:style>
  <w:style w:type="paragraph" w:styleId="Nagwek">
    <w:name w:val="header"/>
    <w:basedOn w:val="Normalny"/>
    <w:next w:val="Tekstpodstawowy"/>
    <w:link w:val="NagwekZnak"/>
    <w:uiPriority w:val="99"/>
    <w:unhideWhenUsed/>
    <w:rsid w:val="00905F91"/>
    <w:pPr>
      <w:tabs>
        <w:tab w:val="center" w:pos="4536"/>
        <w:tab w:val="right" w:pos="9072"/>
      </w:tabs>
      <w:spacing w:after="0" w:line="240" w:lineRule="auto"/>
    </w:pPr>
    <w:rPr>
      <w:rFonts w:eastAsiaTheme="minorHAnsi"/>
      <w:sz w:val="24"/>
      <w:szCs w:val="24"/>
      <w:lang w:eastAsia="en-US"/>
    </w:rPr>
  </w:style>
  <w:style w:type="character" w:customStyle="1" w:styleId="NagwekZnak1">
    <w:name w:val="Nagłówek Znak1"/>
    <w:basedOn w:val="Domylnaczcionkaakapitu"/>
    <w:uiPriority w:val="99"/>
    <w:semiHidden/>
    <w:rsid w:val="00905F91"/>
    <w:rPr>
      <w:rFonts w:eastAsiaTheme="minorEastAsia"/>
      <w:sz w:val="22"/>
      <w:szCs w:val="22"/>
      <w:lang w:eastAsia="pl-PL"/>
    </w:rPr>
  </w:style>
  <w:style w:type="paragraph" w:styleId="Tekstpodstawowy">
    <w:name w:val="Body Text"/>
    <w:basedOn w:val="Normalny"/>
    <w:link w:val="TekstpodstawowyZnak"/>
    <w:uiPriority w:val="99"/>
    <w:unhideWhenUsed/>
    <w:rsid w:val="00905F91"/>
    <w:pPr>
      <w:spacing w:after="120"/>
    </w:pPr>
    <w:rPr>
      <w:rFonts w:eastAsiaTheme="minorHAnsi"/>
      <w:sz w:val="24"/>
      <w:szCs w:val="24"/>
      <w:lang w:eastAsia="en-US"/>
    </w:rPr>
  </w:style>
  <w:style w:type="character" w:customStyle="1" w:styleId="TekstpodstawowyZnak1">
    <w:name w:val="Tekst podstawowy Znak1"/>
    <w:basedOn w:val="Domylnaczcionkaakapitu"/>
    <w:uiPriority w:val="99"/>
    <w:semiHidden/>
    <w:rsid w:val="00905F91"/>
    <w:rPr>
      <w:rFonts w:eastAsiaTheme="minorEastAsia"/>
      <w:sz w:val="22"/>
      <w:szCs w:val="22"/>
      <w:lang w:eastAsia="pl-PL"/>
    </w:rPr>
  </w:style>
  <w:style w:type="paragraph" w:styleId="Lista">
    <w:name w:val="List"/>
    <w:basedOn w:val="Tekstpodstawowy"/>
    <w:rsid w:val="00905F91"/>
    <w:rPr>
      <w:rFonts w:cs="Arial"/>
    </w:rPr>
  </w:style>
  <w:style w:type="paragraph" w:styleId="Legenda">
    <w:name w:val="caption"/>
    <w:basedOn w:val="Normalny"/>
    <w:qFormat/>
    <w:rsid w:val="00905F91"/>
    <w:pPr>
      <w:suppressLineNumbers/>
      <w:spacing w:before="120" w:after="120"/>
    </w:pPr>
    <w:rPr>
      <w:rFonts w:cs="Arial"/>
      <w:i/>
      <w:iCs/>
      <w:sz w:val="24"/>
      <w:szCs w:val="24"/>
    </w:rPr>
  </w:style>
  <w:style w:type="paragraph" w:customStyle="1" w:styleId="Indeks">
    <w:name w:val="Indeks"/>
    <w:basedOn w:val="Normalny"/>
    <w:qFormat/>
    <w:rsid w:val="00905F91"/>
    <w:pPr>
      <w:suppressLineNumbers/>
    </w:pPr>
    <w:rPr>
      <w:rFonts w:cs="Arial"/>
    </w:rPr>
  </w:style>
  <w:style w:type="paragraph" w:customStyle="1" w:styleId="Default">
    <w:name w:val="Default"/>
    <w:qFormat/>
    <w:rsid w:val="00905F91"/>
    <w:rPr>
      <w:rFonts w:ascii="Times New Roman" w:eastAsiaTheme="minorEastAsia" w:hAnsi="Times New Roman" w:cs="Times New Roman"/>
      <w:color w:val="000000"/>
      <w:lang w:eastAsia="pl-PL"/>
    </w:rPr>
  </w:style>
  <w:style w:type="paragraph" w:styleId="Akapitzlist">
    <w:name w:val="List Paragraph"/>
    <w:aliases w:val="Numerowanie,BulletC,Wyliczanie,Obiekt,List Paragraph,normalny tekst,Akapit z listą31,Bullets,List Paragraph1,Lista - poziom 1,Akapit z listą BS,Kolorowa lista — akcent 11"/>
    <w:basedOn w:val="Normalny"/>
    <w:link w:val="AkapitzlistZnak"/>
    <w:uiPriority w:val="99"/>
    <w:qFormat/>
    <w:rsid w:val="00905F91"/>
    <w:pPr>
      <w:ind w:left="720"/>
      <w:contextualSpacing/>
    </w:pPr>
    <w:rPr>
      <w:rFonts w:eastAsiaTheme="minorHAnsi"/>
      <w:sz w:val="24"/>
      <w:szCs w:val="24"/>
      <w:lang w:eastAsia="en-US"/>
    </w:rPr>
  </w:style>
  <w:style w:type="paragraph" w:styleId="Stopka">
    <w:name w:val="footer"/>
    <w:basedOn w:val="Normalny"/>
    <w:link w:val="StopkaZnak"/>
    <w:uiPriority w:val="99"/>
    <w:unhideWhenUsed/>
    <w:rsid w:val="00905F91"/>
    <w:pPr>
      <w:tabs>
        <w:tab w:val="center" w:pos="4536"/>
        <w:tab w:val="right" w:pos="9072"/>
      </w:tabs>
      <w:spacing w:after="0" w:line="240" w:lineRule="auto"/>
    </w:pPr>
    <w:rPr>
      <w:rFonts w:eastAsiaTheme="minorHAnsi"/>
      <w:sz w:val="24"/>
      <w:szCs w:val="24"/>
      <w:lang w:eastAsia="en-US"/>
    </w:rPr>
  </w:style>
  <w:style w:type="character" w:customStyle="1" w:styleId="StopkaZnak1">
    <w:name w:val="Stopka Znak1"/>
    <w:basedOn w:val="Domylnaczcionkaakapitu"/>
    <w:uiPriority w:val="99"/>
    <w:semiHidden/>
    <w:rsid w:val="00905F91"/>
    <w:rPr>
      <w:rFonts w:eastAsiaTheme="minorEastAsia"/>
      <w:sz w:val="22"/>
      <w:szCs w:val="22"/>
      <w:lang w:eastAsia="pl-PL"/>
    </w:rPr>
  </w:style>
  <w:style w:type="paragraph" w:styleId="Bezodstpw">
    <w:name w:val="No Spacing"/>
    <w:uiPriority w:val="1"/>
    <w:qFormat/>
    <w:rsid w:val="00905F91"/>
    <w:rPr>
      <w:rFonts w:eastAsiaTheme="minorEastAsia"/>
      <w:sz w:val="22"/>
      <w:szCs w:val="22"/>
      <w:lang w:eastAsia="pl-PL"/>
    </w:rPr>
  </w:style>
  <w:style w:type="paragraph" w:styleId="Tekstpodstawowy3">
    <w:name w:val="Body Text 3"/>
    <w:basedOn w:val="Normalny"/>
    <w:link w:val="Tekstpodstawowy3Znak"/>
    <w:unhideWhenUsed/>
    <w:qFormat/>
    <w:rsid w:val="00905F91"/>
    <w:pPr>
      <w:tabs>
        <w:tab w:val="left" w:pos="709"/>
        <w:tab w:val="left" w:pos="993"/>
      </w:tabs>
      <w:spacing w:after="0" w:line="240" w:lineRule="auto"/>
    </w:pPr>
    <w:rPr>
      <w:rFonts w:ascii="Times New Roman" w:eastAsia="Times New Roman" w:hAnsi="Times New Roman" w:cs="Times New Roman"/>
      <w:sz w:val="24"/>
      <w:szCs w:val="20"/>
    </w:rPr>
  </w:style>
  <w:style w:type="character" w:customStyle="1" w:styleId="Tekstpodstawowy3Znak1">
    <w:name w:val="Tekst podstawowy 3 Znak1"/>
    <w:basedOn w:val="Domylnaczcionkaakapitu"/>
    <w:uiPriority w:val="99"/>
    <w:semiHidden/>
    <w:rsid w:val="00905F91"/>
    <w:rPr>
      <w:rFonts w:eastAsiaTheme="minorEastAsia"/>
      <w:sz w:val="16"/>
      <w:szCs w:val="16"/>
      <w:lang w:eastAsia="pl-PL"/>
    </w:rPr>
  </w:style>
  <w:style w:type="paragraph" w:customStyle="1" w:styleId="pkt1art">
    <w:name w:val="pkt1 art"/>
    <w:qFormat/>
    <w:rsid w:val="00905F91"/>
    <w:pPr>
      <w:spacing w:before="60" w:after="60"/>
      <w:ind w:left="1872" w:hanging="284"/>
    </w:pPr>
    <w:rPr>
      <w:rFonts w:ascii="Times New Roman" w:eastAsia="Times New Roman" w:hAnsi="Times New Roman" w:cs="Times New Roman"/>
      <w:szCs w:val="20"/>
      <w:lang w:eastAsia="pl-PL"/>
    </w:rPr>
  </w:style>
  <w:style w:type="paragraph" w:customStyle="1" w:styleId="11art">
    <w:name w:val="1 1art"/>
    <w:qFormat/>
    <w:rsid w:val="00905F91"/>
    <w:pPr>
      <w:spacing w:before="60" w:after="60"/>
      <w:ind w:left="2693" w:hanging="278"/>
      <w:jc w:val="both"/>
    </w:pPr>
    <w:rPr>
      <w:rFonts w:ascii="Times New Roman" w:eastAsia="Times New Roman" w:hAnsi="Times New Roman" w:cs="Times New Roman"/>
      <w:szCs w:val="20"/>
      <w:lang w:eastAsia="pl-PL"/>
    </w:rPr>
  </w:style>
  <w:style w:type="paragraph" w:customStyle="1" w:styleId="ust1art">
    <w:name w:val="ust1 art"/>
    <w:qFormat/>
    <w:rsid w:val="00905F91"/>
    <w:pPr>
      <w:spacing w:before="60" w:after="60"/>
      <w:ind w:left="1702" w:hanging="284"/>
    </w:pPr>
    <w:rPr>
      <w:rFonts w:ascii="Times New Roman" w:eastAsia="Times New Roman" w:hAnsi="Times New Roman" w:cs="Times New Roman"/>
      <w:szCs w:val="20"/>
      <w:lang w:eastAsia="pl-PL"/>
    </w:rPr>
  </w:style>
  <w:style w:type="paragraph" w:customStyle="1" w:styleId="zmart2">
    <w:name w:val="zm art2"/>
    <w:basedOn w:val="Normalny"/>
    <w:qFormat/>
    <w:rsid w:val="00905F91"/>
    <w:pPr>
      <w:spacing w:after="0" w:line="240" w:lineRule="auto"/>
      <w:ind w:left="1984" w:hanging="1077"/>
    </w:pPr>
    <w:rPr>
      <w:rFonts w:ascii="Times New Roman" w:eastAsia="Times New Roman" w:hAnsi="Times New Roman" w:cs="Times New Roman"/>
      <w:sz w:val="24"/>
      <w:szCs w:val="20"/>
    </w:rPr>
  </w:style>
  <w:style w:type="paragraph" w:styleId="Tekstpodstawowy2">
    <w:name w:val="Body Text 2"/>
    <w:basedOn w:val="Normalny"/>
    <w:link w:val="Tekstpodstawowy2Znak"/>
    <w:uiPriority w:val="99"/>
    <w:semiHidden/>
    <w:unhideWhenUsed/>
    <w:qFormat/>
    <w:rsid w:val="00905F91"/>
    <w:pPr>
      <w:spacing w:after="120" w:line="480" w:lineRule="auto"/>
    </w:pPr>
    <w:rPr>
      <w:rFonts w:eastAsiaTheme="minorHAnsi"/>
      <w:sz w:val="24"/>
      <w:szCs w:val="24"/>
      <w:lang w:eastAsia="en-US"/>
    </w:rPr>
  </w:style>
  <w:style w:type="character" w:customStyle="1" w:styleId="Tekstpodstawowy2Znak1">
    <w:name w:val="Tekst podstawowy 2 Znak1"/>
    <w:basedOn w:val="Domylnaczcionkaakapitu"/>
    <w:uiPriority w:val="99"/>
    <w:semiHidden/>
    <w:rsid w:val="00905F91"/>
    <w:rPr>
      <w:rFonts w:eastAsiaTheme="minorEastAsia"/>
      <w:sz w:val="22"/>
      <w:szCs w:val="22"/>
      <w:lang w:eastAsia="pl-PL"/>
    </w:rPr>
  </w:style>
  <w:style w:type="paragraph" w:styleId="Tekstpodstawowywcity3">
    <w:name w:val="Body Text Indent 3"/>
    <w:basedOn w:val="Normalny"/>
    <w:link w:val="Tekstpodstawowywcity3Znak"/>
    <w:uiPriority w:val="99"/>
    <w:semiHidden/>
    <w:unhideWhenUsed/>
    <w:qFormat/>
    <w:rsid w:val="00905F91"/>
    <w:pPr>
      <w:spacing w:after="120"/>
      <w:ind w:left="283"/>
    </w:pPr>
    <w:rPr>
      <w:rFonts w:eastAsiaTheme="minorHAnsi"/>
      <w:sz w:val="16"/>
      <w:szCs w:val="16"/>
      <w:lang w:eastAsia="en-US"/>
    </w:rPr>
  </w:style>
  <w:style w:type="character" w:customStyle="1" w:styleId="Tekstpodstawowywcity3Znak1">
    <w:name w:val="Tekst podstawowy wcięty 3 Znak1"/>
    <w:basedOn w:val="Domylnaczcionkaakapitu"/>
    <w:uiPriority w:val="99"/>
    <w:semiHidden/>
    <w:rsid w:val="00905F91"/>
    <w:rPr>
      <w:rFonts w:eastAsiaTheme="minorEastAsia"/>
      <w:sz w:val="16"/>
      <w:szCs w:val="16"/>
      <w:lang w:eastAsia="pl-PL"/>
    </w:rPr>
  </w:style>
  <w:style w:type="paragraph" w:styleId="Nagwekspisutreci">
    <w:name w:val="TOC Heading"/>
    <w:basedOn w:val="Nagwek1"/>
    <w:next w:val="Normalny"/>
    <w:uiPriority w:val="39"/>
    <w:unhideWhenUsed/>
    <w:qFormat/>
    <w:rsid w:val="00905F91"/>
    <w:pPr>
      <w:numPr>
        <w:numId w:val="0"/>
      </w:numPr>
    </w:pPr>
  </w:style>
  <w:style w:type="paragraph" w:styleId="Spistreci1">
    <w:name w:val="toc 1"/>
    <w:basedOn w:val="Normalny"/>
    <w:next w:val="Normalny"/>
    <w:autoRedefine/>
    <w:uiPriority w:val="39"/>
    <w:unhideWhenUsed/>
    <w:rsid w:val="00905F91"/>
    <w:pPr>
      <w:tabs>
        <w:tab w:val="left" w:pos="440"/>
        <w:tab w:val="right" w:leader="dot" w:pos="9486"/>
      </w:tabs>
      <w:spacing w:after="100" w:line="360" w:lineRule="auto"/>
    </w:pPr>
  </w:style>
  <w:style w:type="paragraph" w:styleId="Spistreci3">
    <w:name w:val="toc 3"/>
    <w:basedOn w:val="Normalny"/>
    <w:next w:val="Normalny"/>
    <w:autoRedefine/>
    <w:uiPriority w:val="39"/>
    <w:unhideWhenUsed/>
    <w:rsid w:val="00905F91"/>
    <w:pPr>
      <w:spacing w:after="100"/>
      <w:ind w:left="440"/>
    </w:pPr>
  </w:style>
  <w:style w:type="paragraph" w:styleId="Tekstdymka">
    <w:name w:val="Balloon Text"/>
    <w:basedOn w:val="Normalny"/>
    <w:link w:val="TekstdymkaZnak"/>
    <w:uiPriority w:val="99"/>
    <w:semiHidden/>
    <w:unhideWhenUsed/>
    <w:qFormat/>
    <w:rsid w:val="00905F91"/>
    <w:pPr>
      <w:spacing w:after="0" w:line="240" w:lineRule="auto"/>
    </w:pPr>
    <w:rPr>
      <w:rFonts w:ascii="Tahoma" w:eastAsiaTheme="minorHAnsi" w:hAnsi="Tahoma" w:cs="Tahoma"/>
      <w:sz w:val="16"/>
      <w:szCs w:val="16"/>
      <w:lang w:eastAsia="en-US"/>
    </w:rPr>
  </w:style>
  <w:style w:type="character" w:customStyle="1" w:styleId="TekstdymkaZnak1">
    <w:name w:val="Tekst dymka Znak1"/>
    <w:basedOn w:val="Domylnaczcionkaakapitu"/>
    <w:uiPriority w:val="99"/>
    <w:semiHidden/>
    <w:rsid w:val="00905F91"/>
    <w:rPr>
      <w:rFonts w:ascii="Times New Roman" w:eastAsiaTheme="minorEastAsia" w:hAnsi="Times New Roman" w:cs="Times New Roman"/>
      <w:sz w:val="18"/>
      <w:szCs w:val="18"/>
      <w:lang w:eastAsia="pl-PL"/>
    </w:rPr>
  </w:style>
  <w:style w:type="paragraph" w:styleId="Tekstkomentarza">
    <w:name w:val="annotation text"/>
    <w:basedOn w:val="Normalny"/>
    <w:link w:val="TekstkomentarzaZnak"/>
    <w:uiPriority w:val="99"/>
    <w:semiHidden/>
    <w:unhideWhenUsed/>
    <w:qFormat/>
    <w:rsid w:val="00905F91"/>
    <w:pPr>
      <w:spacing w:line="240" w:lineRule="auto"/>
    </w:pPr>
    <w:rPr>
      <w:rFonts w:eastAsiaTheme="minorHAnsi"/>
      <w:sz w:val="20"/>
      <w:szCs w:val="20"/>
      <w:lang w:eastAsia="en-US"/>
    </w:rPr>
  </w:style>
  <w:style w:type="character" w:customStyle="1" w:styleId="TekstkomentarzaZnak1">
    <w:name w:val="Tekst komentarza Znak1"/>
    <w:basedOn w:val="Domylnaczcionkaakapitu"/>
    <w:uiPriority w:val="99"/>
    <w:semiHidden/>
    <w:rsid w:val="00905F91"/>
    <w:rPr>
      <w:rFonts w:eastAsiaTheme="minorEastAsia"/>
      <w:lang w:eastAsia="pl-PL"/>
    </w:rPr>
  </w:style>
  <w:style w:type="paragraph" w:styleId="Tematkomentarza">
    <w:name w:val="annotation subject"/>
    <w:basedOn w:val="Tekstkomentarza"/>
    <w:next w:val="Tekstkomentarza"/>
    <w:link w:val="TematkomentarzaZnak"/>
    <w:uiPriority w:val="99"/>
    <w:semiHidden/>
    <w:unhideWhenUsed/>
    <w:qFormat/>
    <w:rsid w:val="00905F91"/>
    <w:rPr>
      <w:b/>
      <w:bCs/>
    </w:rPr>
  </w:style>
  <w:style w:type="character" w:customStyle="1" w:styleId="TematkomentarzaZnak1">
    <w:name w:val="Temat komentarza Znak1"/>
    <w:basedOn w:val="TekstkomentarzaZnak1"/>
    <w:uiPriority w:val="99"/>
    <w:semiHidden/>
    <w:rsid w:val="00905F91"/>
    <w:rPr>
      <w:rFonts w:eastAsiaTheme="minorEastAsia"/>
      <w:b/>
      <w:bCs/>
      <w:sz w:val="20"/>
      <w:szCs w:val="20"/>
      <w:lang w:eastAsia="pl-PL"/>
    </w:rPr>
  </w:style>
  <w:style w:type="paragraph" w:styleId="Tekstpodstawowywcity2">
    <w:name w:val="Body Text Indent 2"/>
    <w:basedOn w:val="Normalny"/>
    <w:link w:val="Tekstpodstawowywcity2Znak"/>
    <w:qFormat/>
    <w:rsid w:val="00905F91"/>
    <w:pPr>
      <w:spacing w:after="120" w:line="480" w:lineRule="auto"/>
      <w:ind w:left="283"/>
    </w:pPr>
    <w:rPr>
      <w:rFonts w:ascii="Times New Roman" w:eastAsia="Times New Roman" w:hAnsi="Times New Roman" w:cs="Times New Roman"/>
      <w:sz w:val="24"/>
      <w:szCs w:val="24"/>
      <w:lang w:eastAsia="en-US"/>
    </w:rPr>
  </w:style>
  <w:style w:type="character" w:customStyle="1" w:styleId="Tekstpodstawowywcity2Znak1">
    <w:name w:val="Tekst podstawowy wcięty 2 Znak1"/>
    <w:basedOn w:val="Domylnaczcionkaakapitu"/>
    <w:uiPriority w:val="99"/>
    <w:semiHidden/>
    <w:rsid w:val="00905F91"/>
    <w:rPr>
      <w:rFonts w:eastAsiaTheme="minorEastAsia"/>
      <w:sz w:val="22"/>
      <w:szCs w:val="22"/>
      <w:lang w:eastAsia="pl-PL"/>
    </w:rPr>
  </w:style>
  <w:style w:type="paragraph" w:styleId="Tekstprzypisudolnego">
    <w:name w:val="footnote text"/>
    <w:basedOn w:val="Normalny"/>
    <w:link w:val="TekstprzypisudolnegoZnak"/>
    <w:uiPriority w:val="99"/>
    <w:semiHidden/>
    <w:rsid w:val="00905F91"/>
    <w:pPr>
      <w:spacing w:after="0" w:line="240" w:lineRule="auto"/>
    </w:pPr>
    <w:rPr>
      <w:rFonts w:ascii="Tahoma" w:eastAsia="Times New Roman" w:hAnsi="Tahoma" w:cs="Times New Roman"/>
      <w:sz w:val="20"/>
      <w:szCs w:val="20"/>
      <w:lang w:eastAsia="en-US"/>
    </w:rPr>
  </w:style>
  <w:style w:type="character" w:customStyle="1" w:styleId="TekstprzypisudolnegoZnak1">
    <w:name w:val="Tekst przypisu dolnego Znak1"/>
    <w:basedOn w:val="Domylnaczcionkaakapitu"/>
    <w:uiPriority w:val="99"/>
    <w:semiHidden/>
    <w:rsid w:val="00905F91"/>
    <w:rPr>
      <w:rFonts w:eastAsiaTheme="minorEastAsia"/>
      <w:lang w:eastAsia="pl-PL"/>
    </w:rPr>
  </w:style>
  <w:style w:type="paragraph" w:customStyle="1" w:styleId="wypunkt">
    <w:name w:val="wypunkt"/>
    <w:basedOn w:val="Normalny"/>
    <w:qFormat/>
    <w:rsid w:val="00905F91"/>
    <w:pPr>
      <w:tabs>
        <w:tab w:val="left" w:pos="0"/>
      </w:tabs>
      <w:spacing w:after="0" w:line="360" w:lineRule="auto"/>
      <w:jc w:val="both"/>
    </w:pPr>
    <w:rPr>
      <w:rFonts w:ascii="Times New Roman" w:eastAsia="Times New Roman" w:hAnsi="Times New Roman" w:cs="Times New Roman"/>
      <w:sz w:val="24"/>
      <w:szCs w:val="20"/>
    </w:rPr>
  </w:style>
  <w:style w:type="paragraph" w:styleId="NormalnyWeb">
    <w:name w:val="Normal (Web)"/>
    <w:basedOn w:val="Normalny"/>
    <w:link w:val="NormalnyWebZnak"/>
    <w:unhideWhenUsed/>
    <w:qFormat/>
    <w:rsid w:val="00905F91"/>
    <w:pPr>
      <w:spacing w:beforeAutospacing="1" w:afterAutospacing="1" w:line="240" w:lineRule="auto"/>
    </w:pPr>
    <w:rPr>
      <w:rFonts w:ascii="Times New Roman" w:eastAsia="Times New Roman" w:hAnsi="Times New Roman" w:cs="Times New Roman"/>
      <w:sz w:val="24"/>
      <w:szCs w:val="24"/>
      <w:lang w:eastAsia="en-US"/>
    </w:rPr>
  </w:style>
  <w:style w:type="paragraph" w:customStyle="1" w:styleId="tyt">
    <w:name w:val="tyt"/>
    <w:basedOn w:val="Normalny"/>
    <w:qFormat/>
    <w:rsid w:val="00905F91"/>
    <w:pPr>
      <w:keepNext/>
      <w:spacing w:before="60" w:after="60" w:line="240" w:lineRule="auto"/>
      <w:jc w:val="center"/>
    </w:pPr>
    <w:rPr>
      <w:rFonts w:ascii="Times New Roman" w:eastAsia="Times New Roman" w:hAnsi="Times New Roman" w:cs="Times New Roman"/>
      <w:b/>
      <w:sz w:val="24"/>
      <w:szCs w:val="20"/>
    </w:rPr>
  </w:style>
  <w:style w:type="paragraph" w:styleId="Poprawka">
    <w:name w:val="Revision"/>
    <w:uiPriority w:val="99"/>
    <w:semiHidden/>
    <w:qFormat/>
    <w:rsid w:val="00905F91"/>
    <w:rPr>
      <w:rFonts w:eastAsiaTheme="minorEastAsia"/>
      <w:sz w:val="22"/>
      <w:szCs w:val="22"/>
      <w:lang w:eastAsia="pl-PL"/>
    </w:rPr>
  </w:style>
  <w:style w:type="paragraph" w:styleId="Tekstprzypisukocowego">
    <w:name w:val="endnote text"/>
    <w:basedOn w:val="Normalny"/>
    <w:link w:val="TekstprzypisukocowegoZnak"/>
    <w:uiPriority w:val="99"/>
    <w:semiHidden/>
    <w:unhideWhenUsed/>
    <w:rsid w:val="00905F91"/>
    <w:pPr>
      <w:spacing w:after="0" w:line="240" w:lineRule="auto"/>
    </w:pPr>
    <w:rPr>
      <w:rFonts w:eastAsiaTheme="minorHAnsi"/>
      <w:sz w:val="20"/>
      <w:szCs w:val="20"/>
      <w:lang w:eastAsia="en-US"/>
    </w:rPr>
  </w:style>
  <w:style w:type="character" w:customStyle="1" w:styleId="TekstprzypisukocowegoZnak1">
    <w:name w:val="Tekst przypisu końcowego Znak1"/>
    <w:basedOn w:val="Domylnaczcionkaakapitu"/>
    <w:uiPriority w:val="99"/>
    <w:semiHidden/>
    <w:rsid w:val="00905F91"/>
    <w:rPr>
      <w:rFonts w:eastAsiaTheme="minorEastAsia"/>
      <w:lang w:eastAsia="pl-PL"/>
    </w:rPr>
  </w:style>
  <w:style w:type="paragraph" w:customStyle="1" w:styleId="Akapitzlist1">
    <w:name w:val="Akapit z listą1"/>
    <w:uiPriority w:val="99"/>
    <w:qFormat/>
    <w:rsid w:val="00905F91"/>
    <w:pPr>
      <w:widowControl w:val="0"/>
      <w:suppressAutoHyphens/>
      <w:spacing w:after="200" w:line="276" w:lineRule="auto"/>
      <w:ind w:left="720"/>
    </w:pPr>
    <w:rPr>
      <w:rFonts w:eastAsia="Arial Unicode MS" w:cs="font153"/>
      <w:kern w:val="2"/>
      <w:sz w:val="22"/>
      <w:szCs w:val="22"/>
      <w:lang w:eastAsia="ar-SA"/>
    </w:rPr>
  </w:style>
  <w:style w:type="paragraph" w:customStyle="1" w:styleId="Blockquote">
    <w:name w:val="Blockquote"/>
    <w:qFormat/>
    <w:rsid w:val="00905F91"/>
    <w:pPr>
      <w:spacing w:before="100" w:after="100"/>
      <w:ind w:left="360" w:right="360"/>
    </w:pPr>
    <w:rPr>
      <w:rFonts w:ascii="Times New Roman" w:eastAsia="Times New Roman" w:hAnsi="Times New Roman" w:cs="Times New Roman"/>
      <w:lang w:eastAsia="pl-PL"/>
    </w:rPr>
  </w:style>
  <w:style w:type="paragraph" w:styleId="Zwykytekst">
    <w:name w:val="Plain Text"/>
    <w:basedOn w:val="Normalny"/>
    <w:link w:val="ZwykytekstZnak"/>
    <w:uiPriority w:val="99"/>
    <w:qFormat/>
    <w:rsid w:val="00905F91"/>
    <w:pPr>
      <w:spacing w:after="0" w:line="240" w:lineRule="auto"/>
    </w:pPr>
    <w:rPr>
      <w:rFonts w:ascii="Courier New" w:eastAsia="Times New Roman" w:hAnsi="Courier New" w:cs="Courier New"/>
      <w:sz w:val="24"/>
      <w:szCs w:val="24"/>
      <w:lang w:eastAsia="en-US"/>
    </w:rPr>
  </w:style>
  <w:style w:type="character" w:customStyle="1" w:styleId="ZwykytekstZnak1">
    <w:name w:val="Zwykły tekst Znak1"/>
    <w:basedOn w:val="Domylnaczcionkaakapitu"/>
    <w:uiPriority w:val="99"/>
    <w:semiHidden/>
    <w:rsid w:val="00905F91"/>
    <w:rPr>
      <w:rFonts w:ascii="Courier" w:eastAsiaTheme="minorEastAsia" w:hAnsi="Courier"/>
      <w:sz w:val="21"/>
      <w:szCs w:val="21"/>
      <w:lang w:eastAsia="pl-PL"/>
    </w:rPr>
  </w:style>
  <w:style w:type="paragraph" w:customStyle="1" w:styleId="Zwykytekst1">
    <w:name w:val="Zwykły tekst1"/>
    <w:basedOn w:val="Normalny"/>
    <w:qFormat/>
    <w:rsid w:val="00905F91"/>
    <w:pPr>
      <w:suppressAutoHyphens/>
      <w:spacing w:after="0" w:line="240" w:lineRule="auto"/>
    </w:pPr>
    <w:rPr>
      <w:rFonts w:ascii="Courier New" w:eastAsia="Times New Roman" w:hAnsi="Courier New" w:cs="Courier New"/>
      <w:sz w:val="20"/>
      <w:lang w:eastAsia="ar-SA"/>
    </w:rPr>
  </w:style>
  <w:style w:type="paragraph" w:customStyle="1" w:styleId="Textbody">
    <w:name w:val="Text body"/>
    <w:basedOn w:val="Normalny"/>
    <w:qFormat/>
    <w:rsid w:val="00905F91"/>
    <w:pPr>
      <w:widowControl w:val="0"/>
      <w:suppressAutoHyphens/>
      <w:spacing w:after="140" w:line="288" w:lineRule="auto"/>
    </w:pPr>
    <w:rPr>
      <w:rFonts w:ascii="Liberation Serif" w:eastAsia="SimSun" w:hAnsi="Liberation Serif" w:cs="Mangal"/>
      <w:kern w:val="2"/>
      <w:sz w:val="24"/>
      <w:szCs w:val="24"/>
      <w:lang w:eastAsia="zh-CN" w:bidi="hi-IN"/>
    </w:rPr>
  </w:style>
  <w:style w:type="paragraph" w:customStyle="1" w:styleId="Zawartotabeli">
    <w:name w:val="Zawartość tabeli"/>
    <w:basedOn w:val="Normalny"/>
    <w:qFormat/>
    <w:rsid w:val="00905F91"/>
    <w:pPr>
      <w:suppressLineNumbers/>
    </w:pPr>
  </w:style>
  <w:style w:type="table" w:styleId="Tabela-Siatka">
    <w:name w:val="Table Grid"/>
    <w:basedOn w:val="Standardowy"/>
    <w:uiPriority w:val="59"/>
    <w:rsid w:val="00905F91"/>
    <w:rPr>
      <w:rFonts w:eastAsiaTheme="minorEastAsia"/>
      <w:szCs w:val="22"/>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uiPriority w:val="59"/>
    <w:rsid w:val="00905F91"/>
    <w:rPr>
      <w:rFonts w:eastAsiaTheme="minorEastAsia"/>
      <w:szCs w:val="22"/>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uiPriority w:val="59"/>
    <w:rsid w:val="00905F91"/>
    <w:rPr>
      <w:rFonts w:eastAsiaTheme="minorEastAsia"/>
      <w:szCs w:val="22"/>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uiPriority w:val="59"/>
    <w:rsid w:val="00905F91"/>
    <w:rPr>
      <w:rFonts w:eastAsiaTheme="minorEastAsia"/>
      <w:szCs w:val="22"/>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905F91"/>
    <w:rPr>
      <w:rFonts w:eastAsiaTheme="minorEastAsia"/>
      <w:sz w:val="22"/>
      <w:szCs w:val="22"/>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
    <w:name w:val="Tabela - Siatka111"/>
    <w:basedOn w:val="Standardowy"/>
    <w:uiPriority w:val="59"/>
    <w:rsid w:val="00905F91"/>
    <w:rPr>
      <w:rFonts w:eastAsiaTheme="minorEastAsia"/>
      <w:sz w:val="22"/>
      <w:szCs w:val="22"/>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uiPriority w:val="59"/>
    <w:rsid w:val="00905F91"/>
    <w:rPr>
      <w:rFonts w:eastAsiaTheme="minorEastAsia"/>
      <w:sz w:val="22"/>
      <w:szCs w:val="22"/>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basedOn w:val="Standardowy"/>
    <w:uiPriority w:val="59"/>
    <w:rsid w:val="00905F91"/>
    <w:rPr>
      <w:rFonts w:eastAsiaTheme="minorEastAsia"/>
      <w:sz w:val="22"/>
      <w:szCs w:val="22"/>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2">
    <w:name w:val="Tabela - Siatka12"/>
    <w:basedOn w:val="Standardowy"/>
    <w:uiPriority w:val="59"/>
    <w:rsid w:val="00905F91"/>
    <w:rPr>
      <w:rFonts w:eastAsiaTheme="minorEastAsia"/>
      <w:sz w:val="22"/>
      <w:szCs w:val="22"/>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nhideWhenUsed/>
    <w:rsid w:val="00905F91"/>
    <w:rPr>
      <w:color w:val="0563C1" w:themeColor="hyperlink"/>
      <w:u w:val="single"/>
    </w:rPr>
  </w:style>
  <w:style w:type="character" w:customStyle="1" w:styleId="Teksttreci">
    <w:name w:val="Tekst treści"/>
    <w:rsid w:val="0076089A"/>
    <w:rPr>
      <w:rFonts w:ascii="MS Reference Sans Serif" w:eastAsia="MS Reference Sans Serif" w:hAnsi="MS Reference Sans Serif" w:cs="MS Reference Sans Serif"/>
      <w:b w:val="0"/>
      <w:bCs w:val="0"/>
      <w:spacing w:val="0"/>
      <w:sz w:val="17"/>
    </w:rPr>
  </w:style>
  <w:style w:type="character" w:customStyle="1" w:styleId="Nierozpoznanawzmianka1">
    <w:name w:val="Nierozpoznana wzmianka1"/>
    <w:basedOn w:val="Domylnaczcionkaakapitu"/>
    <w:uiPriority w:val="99"/>
    <w:rsid w:val="00427DEB"/>
    <w:rPr>
      <w:color w:val="605E5C"/>
      <w:shd w:val="clear" w:color="auto" w:fill="E1DFDD"/>
    </w:rPr>
  </w:style>
  <w:style w:type="character" w:customStyle="1" w:styleId="Teksttreci0">
    <w:name w:val="Tekst treści_"/>
    <w:basedOn w:val="Domylnaczcionkaakapitu"/>
    <w:link w:val="Teksttreci1"/>
    <w:uiPriority w:val="99"/>
    <w:locked/>
    <w:rsid w:val="003F5304"/>
    <w:rPr>
      <w:rFonts w:ascii="Times New Roman" w:hAnsi="Times New Roman" w:cs="Times New Roman"/>
      <w:sz w:val="20"/>
      <w:szCs w:val="20"/>
      <w:shd w:val="clear" w:color="auto" w:fill="FFFFFF"/>
    </w:rPr>
  </w:style>
  <w:style w:type="paragraph" w:customStyle="1" w:styleId="Teksttreci1">
    <w:name w:val="Tekst treści1"/>
    <w:basedOn w:val="Normalny"/>
    <w:link w:val="Teksttreci0"/>
    <w:uiPriority w:val="99"/>
    <w:rsid w:val="003F5304"/>
    <w:pPr>
      <w:shd w:val="clear" w:color="auto" w:fill="FFFFFF"/>
      <w:spacing w:after="480" w:line="240" w:lineRule="atLeast"/>
      <w:ind w:hanging="380"/>
      <w:jc w:val="both"/>
    </w:pPr>
    <w:rPr>
      <w:rFonts w:ascii="Times New Roman" w:eastAsiaTheme="minorHAnsi" w:hAnsi="Times New Roman" w:cs="Times New Roman"/>
      <w:sz w:val="20"/>
      <w:szCs w:val="20"/>
      <w:lang w:eastAsia="en-US"/>
    </w:rPr>
  </w:style>
  <w:style w:type="character" w:styleId="Odwoanieprzypisukocowego">
    <w:name w:val="endnote reference"/>
    <w:basedOn w:val="Domylnaczcionkaakapitu"/>
    <w:uiPriority w:val="99"/>
    <w:semiHidden/>
    <w:unhideWhenUsed/>
    <w:rsid w:val="00192A8C"/>
    <w:rPr>
      <w:vertAlign w:val="superscript"/>
    </w:rPr>
  </w:style>
  <w:style w:type="character" w:customStyle="1" w:styleId="Teksttreci2">
    <w:name w:val="Tekst treści (2)_"/>
    <w:basedOn w:val="Domylnaczcionkaakapitu"/>
    <w:link w:val="Teksttreci21"/>
    <w:uiPriority w:val="99"/>
    <w:locked/>
    <w:rsid w:val="00AF140C"/>
    <w:rPr>
      <w:rFonts w:ascii="Times New Roman" w:hAnsi="Times New Roman" w:cs="Times New Roman"/>
      <w:b/>
      <w:bCs/>
      <w:sz w:val="23"/>
      <w:szCs w:val="23"/>
      <w:shd w:val="clear" w:color="auto" w:fill="FFFFFF"/>
    </w:rPr>
  </w:style>
  <w:style w:type="paragraph" w:customStyle="1" w:styleId="Teksttreci21">
    <w:name w:val="Tekst treści (2)1"/>
    <w:basedOn w:val="Normalny"/>
    <w:link w:val="Teksttreci2"/>
    <w:uiPriority w:val="99"/>
    <w:rsid w:val="00AF140C"/>
    <w:pPr>
      <w:shd w:val="clear" w:color="auto" w:fill="FFFFFF"/>
      <w:spacing w:after="540" w:line="298" w:lineRule="exact"/>
      <w:ind w:hanging="380"/>
      <w:jc w:val="center"/>
    </w:pPr>
    <w:rPr>
      <w:rFonts w:ascii="Times New Roman" w:eastAsiaTheme="minorHAnsi" w:hAnsi="Times New Roman" w:cs="Times New Roman"/>
      <w:b/>
      <w:bCs/>
      <w:sz w:val="23"/>
      <w:szCs w:val="23"/>
      <w:lang w:eastAsia="en-US"/>
    </w:rPr>
  </w:style>
</w:styles>
</file>

<file path=word/webSettings.xml><?xml version="1.0" encoding="utf-8"?>
<w:webSettings xmlns:r="http://schemas.openxmlformats.org/officeDocument/2006/relationships" xmlns:w="http://schemas.openxmlformats.org/wordprocessingml/2006/main">
  <w:divs>
    <w:div w:id="1101148371">
      <w:bodyDiv w:val="1"/>
      <w:marLeft w:val="0"/>
      <w:marRight w:val="0"/>
      <w:marTop w:val="0"/>
      <w:marBottom w:val="0"/>
      <w:divBdr>
        <w:top w:val="none" w:sz="0" w:space="0" w:color="auto"/>
        <w:left w:val="none" w:sz="0" w:space="0" w:color="auto"/>
        <w:bottom w:val="none" w:sz="0" w:space="0" w:color="auto"/>
        <w:right w:val="none" w:sz="0" w:space="0" w:color="auto"/>
      </w:divBdr>
      <w:divsChild>
        <w:div w:id="108410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533004">
              <w:marLeft w:val="0"/>
              <w:marRight w:val="0"/>
              <w:marTop w:val="0"/>
              <w:marBottom w:val="0"/>
              <w:divBdr>
                <w:top w:val="none" w:sz="0" w:space="0" w:color="auto"/>
                <w:left w:val="none" w:sz="0" w:space="0" w:color="auto"/>
                <w:bottom w:val="none" w:sz="0" w:space="0" w:color="auto"/>
                <w:right w:val="none" w:sz="0" w:space="0" w:color="auto"/>
              </w:divBdr>
              <w:divsChild>
                <w:div w:id="1051611771">
                  <w:marLeft w:val="0"/>
                  <w:marRight w:val="0"/>
                  <w:marTop w:val="0"/>
                  <w:marBottom w:val="0"/>
                  <w:divBdr>
                    <w:top w:val="none" w:sz="0" w:space="0" w:color="auto"/>
                    <w:left w:val="none" w:sz="0" w:space="0" w:color="auto"/>
                    <w:bottom w:val="none" w:sz="0" w:space="0" w:color="auto"/>
                    <w:right w:val="none" w:sz="0" w:space="0" w:color="auto"/>
                  </w:divBdr>
                  <w:divsChild>
                    <w:div w:id="1617836521">
                      <w:marLeft w:val="0"/>
                      <w:marRight w:val="0"/>
                      <w:marTop w:val="0"/>
                      <w:marBottom w:val="0"/>
                      <w:divBdr>
                        <w:top w:val="none" w:sz="0" w:space="0" w:color="auto"/>
                        <w:left w:val="none" w:sz="0" w:space="0" w:color="auto"/>
                        <w:bottom w:val="none" w:sz="0" w:space="0" w:color="auto"/>
                        <w:right w:val="none" w:sz="0" w:space="0" w:color="auto"/>
                      </w:divBdr>
                      <w:divsChild>
                        <w:div w:id="1634213125">
                          <w:marLeft w:val="0"/>
                          <w:marRight w:val="0"/>
                          <w:marTop w:val="0"/>
                          <w:marBottom w:val="0"/>
                          <w:divBdr>
                            <w:top w:val="none" w:sz="0" w:space="0" w:color="auto"/>
                            <w:left w:val="none" w:sz="0" w:space="0" w:color="auto"/>
                            <w:bottom w:val="none" w:sz="0" w:space="0" w:color="auto"/>
                            <w:right w:val="none" w:sz="0" w:space="0" w:color="auto"/>
                          </w:divBdr>
                          <w:divsChild>
                            <w:div w:id="703598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010524">
                                  <w:marLeft w:val="0"/>
                                  <w:marRight w:val="0"/>
                                  <w:marTop w:val="0"/>
                                  <w:marBottom w:val="0"/>
                                  <w:divBdr>
                                    <w:top w:val="none" w:sz="0" w:space="0" w:color="auto"/>
                                    <w:left w:val="none" w:sz="0" w:space="0" w:color="auto"/>
                                    <w:bottom w:val="none" w:sz="0" w:space="0" w:color="auto"/>
                                    <w:right w:val="none" w:sz="0" w:space="0" w:color="auto"/>
                                  </w:divBdr>
                                  <w:divsChild>
                                    <w:div w:id="476530014">
                                      <w:marLeft w:val="0"/>
                                      <w:marRight w:val="0"/>
                                      <w:marTop w:val="0"/>
                                      <w:marBottom w:val="0"/>
                                      <w:divBdr>
                                        <w:top w:val="none" w:sz="0" w:space="0" w:color="auto"/>
                                        <w:left w:val="none" w:sz="0" w:space="0" w:color="auto"/>
                                        <w:bottom w:val="none" w:sz="0" w:space="0" w:color="auto"/>
                                        <w:right w:val="none" w:sz="0" w:space="0" w:color="auto"/>
                                      </w:divBdr>
                                      <w:divsChild>
                                        <w:div w:id="552078391">
                                          <w:marLeft w:val="0"/>
                                          <w:marRight w:val="0"/>
                                          <w:marTop w:val="0"/>
                                          <w:marBottom w:val="0"/>
                                          <w:divBdr>
                                            <w:top w:val="none" w:sz="0" w:space="0" w:color="auto"/>
                                            <w:left w:val="none" w:sz="0" w:space="0" w:color="auto"/>
                                            <w:bottom w:val="none" w:sz="0" w:space="0" w:color="auto"/>
                                            <w:right w:val="none" w:sz="0" w:space="0" w:color="auto"/>
                                          </w:divBdr>
                                          <w:divsChild>
                                            <w:div w:id="1497264026">
                                              <w:marLeft w:val="0"/>
                                              <w:marRight w:val="0"/>
                                              <w:marTop w:val="0"/>
                                              <w:marBottom w:val="0"/>
                                              <w:divBdr>
                                                <w:top w:val="none" w:sz="0" w:space="0" w:color="auto"/>
                                                <w:left w:val="none" w:sz="0" w:space="0" w:color="auto"/>
                                                <w:bottom w:val="none" w:sz="0" w:space="0" w:color="auto"/>
                                                <w:right w:val="none" w:sz="0" w:space="0" w:color="auto"/>
                                              </w:divBdr>
                                              <w:divsChild>
                                                <w:div w:id="1705861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395974">
                                                      <w:marLeft w:val="0"/>
                                                      <w:marRight w:val="0"/>
                                                      <w:marTop w:val="0"/>
                                                      <w:marBottom w:val="0"/>
                                                      <w:divBdr>
                                                        <w:top w:val="none" w:sz="0" w:space="0" w:color="auto"/>
                                                        <w:left w:val="none" w:sz="0" w:space="0" w:color="auto"/>
                                                        <w:bottom w:val="none" w:sz="0" w:space="0" w:color="auto"/>
                                                        <w:right w:val="none" w:sz="0" w:space="0" w:color="auto"/>
                                                      </w:divBdr>
                                                      <w:divsChild>
                                                        <w:div w:id="1516311532">
                                                          <w:marLeft w:val="0"/>
                                                          <w:marRight w:val="0"/>
                                                          <w:marTop w:val="0"/>
                                                          <w:marBottom w:val="0"/>
                                                          <w:divBdr>
                                                            <w:top w:val="none" w:sz="0" w:space="0" w:color="auto"/>
                                                            <w:left w:val="none" w:sz="0" w:space="0" w:color="auto"/>
                                                            <w:bottom w:val="none" w:sz="0" w:space="0" w:color="auto"/>
                                                            <w:right w:val="none" w:sz="0" w:space="0" w:color="auto"/>
                                                          </w:divBdr>
                                                          <w:divsChild>
                                                            <w:div w:id="1689407462">
                                                              <w:marLeft w:val="0"/>
                                                              <w:marRight w:val="0"/>
                                                              <w:marTop w:val="0"/>
                                                              <w:marBottom w:val="0"/>
                                                              <w:divBdr>
                                                                <w:top w:val="none" w:sz="0" w:space="0" w:color="auto"/>
                                                                <w:left w:val="none" w:sz="0" w:space="0" w:color="auto"/>
                                                                <w:bottom w:val="none" w:sz="0" w:space="0" w:color="auto"/>
                                                                <w:right w:val="none" w:sz="0" w:space="0" w:color="auto"/>
                                                              </w:divBdr>
                                                              <w:divsChild>
                                                                <w:div w:id="435977234">
                                                                  <w:marLeft w:val="0"/>
                                                                  <w:marRight w:val="0"/>
                                                                  <w:marTop w:val="0"/>
                                                                  <w:marBottom w:val="0"/>
                                                                  <w:divBdr>
                                                                    <w:top w:val="none" w:sz="0" w:space="0" w:color="auto"/>
                                                                    <w:left w:val="none" w:sz="0" w:space="0" w:color="auto"/>
                                                                    <w:bottom w:val="none" w:sz="0" w:space="0" w:color="auto"/>
                                                                    <w:right w:val="none" w:sz="0" w:space="0" w:color="auto"/>
                                                                  </w:divBdr>
                                                                  <w:divsChild>
                                                                    <w:div w:id="56341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2647366">
      <w:bodyDiv w:val="1"/>
      <w:marLeft w:val="0"/>
      <w:marRight w:val="0"/>
      <w:marTop w:val="0"/>
      <w:marBottom w:val="0"/>
      <w:divBdr>
        <w:top w:val="none" w:sz="0" w:space="0" w:color="auto"/>
        <w:left w:val="none" w:sz="0" w:space="0" w:color="auto"/>
        <w:bottom w:val="none" w:sz="0" w:space="0" w:color="auto"/>
        <w:right w:val="none" w:sz="0" w:space="0" w:color="auto"/>
      </w:divBdr>
    </w:div>
    <w:div w:id="1477264996">
      <w:bodyDiv w:val="1"/>
      <w:marLeft w:val="0"/>
      <w:marRight w:val="0"/>
      <w:marTop w:val="0"/>
      <w:marBottom w:val="0"/>
      <w:divBdr>
        <w:top w:val="none" w:sz="0" w:space="0" w:color="auto"/>
        <w:left w:val="none" w:sz="0" w:space="0" w:color="auto"/>
        <w:bottom w:val="none" w:sz="0" w:space="0" w:color="auto"/>
        <w:right w:val="none" w:sz="0" w:space="0" w:color="auto"/>
      </w:divBdr>
    </w:div>
    <w:div w:id="1707873560">
      <w:bodyDiv w:val="1"/>
      <w:marLeft w:val="0"/>
      <w:marRight w:val="0"/>
      <w:marTop w:val="0"/>
      <w:marBottom w:val="0"/>
      <w:divBdr>
        <w:top w:val="none" w:sz="0" w:space="0" w:color="auto"/>
        <w:left w:val="none" w:sz="0" w:space="0" w:color="auto"/>
        <w:bottom w:val="none" w:sz="0" w:space="0" w:color="auto"/>
        <w:right w:val="none" w:sz="0" w:space="0" w:color="auto"/>
      </w:divBdr>
    </w:div>
    <w:div w:id="1838350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sortowanie według tytułów"/>
</file>

<file path=customXml/itemProps1.xml><?xml version="1.0" encoding="utf-8"?>
<ds:datastoreItem xmlns:ds="http://schemas.openxmlformats.org/officeDocument/2006/customXml" ds:itemID="{9AE32677-897F-4009-898D-799C0E8EC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Pages>
  <Words>10156</Words>
  <Characters>60937</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 Rempalska</dc:creator>
  <cp:lastModifiedBy>dpuchala</cp:lastModifiedBy>
  <cp:revision>16</cp:revision>
  <cp:lastPrinted>2022-06-23T08:23:00Z</cp:lastPrinted>
  <dcterms:created xsi:type="dcterms:W3CDTF">2022-05-19T07:33:00Z</dcterms:created>
  <dcterms:modified xsi:type="dcterms:W3CDTF">2022-06-23T09:00:00Z</dcterms:modified>
</cp:coreProperties>
</file>