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233F1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</w:t>
      </w:r>
      <w:r w:rsidR="00325B7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0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</w:t>
      </w:r>
      <w:proofErr w:type="gramStart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233F1B">
        <w:rPr>
          <w:rFonts w:ascii="Arial" w:hAnsi="Arial" w:cs="Arial"/>
          <w:b w:val="0"/>
          <w:sz w:val="22"/>
          <w:szCs w:val="22"/>
        </w:rPr>
        <w:t>. Dz. U. z 2022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233F1B">
        <w:rPr>
          <w:rFonts w:ascii="Arial" w:hAnsi="Arial" w:cs="Arial"/>
          <w:b w:val="0"/>
          <w:sz w:val="22"/>
          <w:szCs w:val="22"/>
        </w:rPr>
        <w:t>1710</w:t>
      </w:r>
      <w:bookmarkStart w:id="0" w:name="_GoBack"/>
      <w:bookmarkEnd w:id="0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</w:t>
      </w:r>
    </w:p>
    <w:p w:rsidR="00E448E6" w:rsidRDefault="00E448E6" w:rsidP="00E448E6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 </w:t>
      </w:r>
    </w:p>
    <w:p w:rsidR="00E448E6" w:rsidRDefault="00E448E6" w:rsidP="00E448E6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448E6" w:rsidRPr="00A7655F" w:rsidRDefault="00E448E6" w:rsidP="00E448E6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448E6" w:rsidRPr="00A7655F" w:rsidRDefault="00E448E6" w:rsidP="00E448E6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proofErr w:type="gramStart"/>
      <w:r w:rsidRPr="00A7655F">
        <w:rPr>
          <w:rFonts w:ascii="Arial" w:hAnsi="Arial"/>
          <w:sz w:val="22"/>
          <w:szCs w:val="22"/>
        </w:rPr>
        <w:t>w</w:t>
      </w:r>
      <w:proofErr w:type="gramEnd"/>
      <w:r w:rsidRPr="00A7655F">
        <w:rPr>
          <w:rFonts w:ascii="Arial" w:hAnsi="Arial"/>
          <w:sz w:val="22"/>
          <w:szCs w:val="22"/>
        </w:rPr>
        <w:t xml:space="preserve">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448E6" w:rsidRDefault="00E448E6" w:rsidP="00E448E6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448E6" w:rsidRDefault="00E448E6" w:rsidP="00E448E6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448E6" w:rsidRPr="00A7655F" w:rsidRDefault="00E448E6" w:rsidP="00E448E6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448E6" w:rsidRDefault="00E448E6" w:rsidP="00E448E6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4E3BF2" w:rsidRPr="00FB2062" w:rsidRDefault="004E3BF2" w:rsidP="00E448E6">
      <w:pPr>
        <w:pStyle w:val="Tretekstu"/>
        <w:numPr>
          <w:ilvl w:val="0"/>
          <w:numId w:val="30"/>
        </w:numPr>
        <w:spacing w:line="360" w:lineRule="auto"/>
        <w:ind w:left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EBA" w:rsidRDefault="00B57EBA" w:rsidP="00C63813">
      <w:r>
        <w:separator/>
      </w:r>
    </w:p>
  </w:endnote>
  <w:endnote w:type="continuationSeparator" w:id="0">
    <w:p w:rsidR="00B57EBA" w:rsidRDefault="00B57EB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E448E6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EBA" w:rsidRDefault="00B57EBA" w:rsidP="00C63813">
      <w:r>
        <w:separator/>
      </w:r>
    </w:p>
  </w:footnote>
  <w:footnote w:type="continuationSeparator" w:id="0">
    <w:p w:rsidR="00B57EBA" w:rsidRDefault="00B57EB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4814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3F1B"/>
    <w:rsid w:val="00235F17"/>
    <w:rsid w:val="00244061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0989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25B72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0963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57EBA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142F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3367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8E6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8C4E5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Paulina Głąb</cp:lastModifiedBy>
  <cp:revision>9</cp:revision>
  <cp:lastPrinted>2022-04-21T12:32:00Z</cp:lastPrinted>
  <dcterms:created xsi:type="dcterms:W3CDTF">2022-05-17T08:04:00Z</dcterms:created>
  <dcterms:modified xsi:type="dcterms:W3CDTF">2022-10-03T06:51:00Z</dcterms:modified>
</cp:coreProperties>
</file>