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54DCD687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CC78F5">
        <w:rPr>
          <w:b/>
          <w:sz w:val="22"/>
          <w:szCs w:val="22"/>
        </w:rPr>
        <w:t>28</w:t>
      </w:r>
      <w:r w:rsidRPr="00FD25FE">
        <w:rPr>
          <w:b/>
          <w:sz w:val="22"/>
          <w:szCs w:val="22"/>
        </w:rPr>
        <w:t>.202</w:t>
      </w:r>
      <w:r w:rsidR="00CC78F5">
        <w:rPr>
          <w:b/>
          <w:sz w:val="22"/>
          <w:szCs w:val="22"/>
        </w:rPr>
        <w:t>3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>Prawo zamówień publicznych (dalej jako: ustawa Pzp)</w:t>
      </w:r>
    </w:p>
    <w:p w14:paraId="21B4235A" w14:textId="5DFA48C5" w:rsidR="007433FB" w:rsidRPr="007E5C22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0A3BE9">
        <w:rPr>
          <w:b/>
          <w:bCs/>
          <w:color w:val="000000"/>
          <w:sz w:val="22"/>
          <w:szCs w:val="22"/>
        </w:rPr>
        <w:t>Prze</w:t>
      </w:r>
      <w:r w:rsidR="007E5C22" w:rsidRPr="007E5C22">
        <w:rPr>
          <w:b/>
          <w:bCs/>
          <w:color w:val="000000"/>
          <w:sz w:val="22"/>
          <w:szCs w:val="22"/>
        </w:rPr>
        <w:t xml:space="preserve">budowa drogi </w:t>
      </w:r>
      <w:r w:rsidR="000A3BE9">
        <w:rPr>
          <w:b/>
          <w:bCs/>
          <w:color w:val="000000"/>
          <w:sz w:val="22"/>
          <w:szCs w:val="22"/>
        </w:rPr>
        <w:t>Wąpiersk-</w:t>
      </w:r>
      <w:r w:rsidR="00CC78F5">
        <w:rPr>
          <w:b/>
          <w:bCs/>
          <w:color w:val="000000"/>
          <w:sz w:val="22"/>
          <w:szCs w:val="22"/>
        </w:rPr>
        <w:t>Tarczyny</w:t>
      </w:r>
      <w:r w:rsidR="007433FB" w:rsidRPr="007E5C22">
        <w:rPr>
          <w:b/>
          <w:sz w:val="22"/>
          <w:szCs w:val="22"/>
        </w:rPr>
        <w:t>”.</w:t>
      </w:r>
    </w:p>
    <w:p w14:paraId="2B1A0F60" w14:textId="2B59238F" w:rsidR="00AE7BBA" w:rsidRPr="007E5C22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ustawy Pzp.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>ustawy Pzp.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Pzp. Jednocześnie oświadczam, że w</w:t>
      </w:r>
      <w:r w:rsidRPr="00693C85">
        <w:rPr>
          <w:sz w:val="22"/>
          <w:szCs w:val="22"/>
        </w:rPr>
        <w:br/>
        <w:t>związku z ww. okolicznością, na podstawie art. 110 ust. 2 ustawy Pzp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697F528" w:rsidR="00AE7BBA" w:rsidRPr="00693C85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lastRenderedPageBreak/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7B76DF">
        <w:rPr>
          <w:sz w:val="22"/>
          <w:szCs w:val="22"/>
        </w:rPr>
        <w:t>XX</w:t>
      </w:r>
      <w:r w:rsidRPr="007B76DF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7B76DF">
        <w:rPr>
          <w:sz w:val="22"/>
          <w:szCs w:val="22"/>
        </w:rPr>
        <w:t xml:space="preserve">Rozdziale XX SWZ, </w:t>
      </w:r>
      <w:r w:rsidRPr="007B76DF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 xml:space="preserve">na zdolnościach lub sytuacji następującego/ych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15AB8810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708F94B1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5F6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284" w:left="141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63A6" w14:textId="77777777" w:rsidR="009A6616" w:rsidRDefault="009A6616" w:rsidP="00FD25FE">
      <w:pPr>
        <w:spacing w:after="0" w:line="240" w:lineRule="auto"/>
      </w:pPr>
      <w:r>
        <w:separator/>
      </w:r>
    </w:p>
  </w:endnote>
  <w:endnote w:type="continuationSeparator" w:id="0">
    <w:p w14:paraId="37C7607D" w14:textId="77777777" w:rsidR="009A6616" w:rsidRDefault="009A6616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CD04" w14:textId="77777777" w:rsidR="00606287" w:rsidRDefault="006062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F68A" w14:textId="77777777" w:rsidR="00606287" w:rsidRDefault="006062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09DF" w14:textId="77777777" w:rsidR="00606287" w:rsidRDefault="00606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89EA" w14:textId="77777777" w:rsidR="009A6616" w:rsidRDefault="009A6616" w:rsidP="00FD25FE">
      <w:pPr>
        <w:spacing w:after="0" w:line="240" w:lineRule="auto"/>
      </w:pPr>
      <w:r>
        <w:separator/>
      </w:r>
    </w:p>
  </w:footnote>
  <w:footnote w:type="continuationSeparator" w:id="0">
    <w:p w14:paraId="50A82AAF" w14:textId="77777777" w:rsidR="009A6616" w:rsidRDefault="009A6616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02B8" w14:textId="77777777" w:rsidR="00606287" w:rsidRDefault="006062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58CB80D4" w:rsidR="00F4040F" w:rsidRDefault="00F4040F" w:rsidP="00F4040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6A44" w14:textId="1825F58D" w:rsidR="00606287" w:rsidRDefault="00606287" w:rsidP="00606287">
    <w:pPr>
      <w:pStyle w:val="Nagwek"/>
      <w:jc w:val="right"/>
    </w:pPr>
    <w:r>
      <w:rPr>
        <w:noProof/>
      </w:rPr>
      <w:drawing>
        <wp:inline distT="0" distB="0" distL="0" distR="0" wp14:anchorId="54A47E8B" wp14:editId="5810D0C5">
          <wp:extent cx="2749550" cy="1066800"/>
          <wp:effectExtent l="0" t="0" r="0" b="0"/>
          <wp:docPr id="10499497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054867">
    <w:abstractNumId w:val="1"/>
  </w:num>
  <w:num w:numId="2" w16cid:durableId="831995286">
    <w:abstractNumId w:val="2"/>
  </w:num>
  <w:num w:numId="3" w16cid:durableId="16557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0A3BE9"/>
    <w:rsid w:val="001C3F00"/>
    <w:rsid w:val="003E7B36"/>
    <w:rsid w:val="00446F6B"/>
    <w:rsid w:val="00490125"/>
    <w:rsid w:val="004C7BFF"/>
    <w:rsid w:val="0057780D"/>
    <w:rsid w:val="005B239C"/>
    <w:rsid w:val="005E3215"/>
    <w:rsid w:val="005F657F"/>
    <w:rsid w:val="006054EC"/>
    <w:rsid w:val="00606287"/>
    <w:rsid w:val="00625BF7"/>
    <w:rsid w:val="00676107"/>
    <w:rsid w:val="00693C85"/>
    <w:rsid w:val="006B6B42"/>
    <w:rsid w:val="007130E2"/>
    <w:rsid w:val="007433FB"/>
    <w:rsid w:val="00773D89"/>
    <w:rsid w:val="00776CC5"/>
    <w:rsid w:val="007B76DF"/>
    <w:rsid w:val="007E5C22"/>
    <w:rsid w:val="008161B1"/>
    <w:rsid w:val="0082122A"/>
    <w:rsid w:val="008C1953"/>
    <w:rsid w:val="009A6616"/>
    <w:rsid w:val="00AE7BBA"/>
    <w:rsid w:val="00CC78F5"/>
    <w:rsid w:val="00D1365D"/>
    <w:rsid w:val="00DA06F9"/>
    <w:rsid w:val="00DD7401"/>
    <w:rsid w:val="00DF4F84"/>
    <w:rsid w:val="00E11011"/>
    <w:rsid w:val="00F25A94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Meler</cp:lastModifiedBy>
  <cp:revision>30</cp:revision>
  <dcterms:created xsi:type="dcterms:W3CDTF">2022-03-10T07:17:00Z</dcterms:created>
  <dcterms:modified xsi:type="dcterms:W3CDTF">2023-10-26T08:18:00Z</dcterms:modified>
</cp:coreProperties>
</file>