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84" w:rsidRPr="00C96E3E" w:rsidRDefault="00A10D84" w:rsidP="00E5206D">
      <w:pPr>
        <w:pStyle w:val="Annexetitre"/>
        <w:rPr>
          <w:rFonts w:ascii="Bookman Old Style" w:hAnsi="Bookman Old Style" w:cs="Arial"/>
          <w:caps/>
          <w:sz w:val="20"/>
          <w:szCs w:val="20"/>
          <w:u w:val="none"/>
        </w:rPr>
      </w:pPr>
      <w:r w:rsidRPr="00C96E3E">
        <w:rPr>
          <w:rFonts w:ascii="Bookman Old Style" w:hAnsi="Bookman Old Style" w:cs="Arial"/>
          <w:caps/>
          <w:sz w:val="20"/>
          <w:szCs w:val="20"/>
          <w:u w:val="none"/>
        </w:rPr>
        <w:t>Standardowy formularz jednolitego europejskiego dokumentu zamówienia</w:t>
      </w:r>
    </w:p>
    <w:p w:rsidR="00A10D84" w:rsidRDefault="00A10D84" w:rsidP="001B0397">
      <w:pPr>
        <w:pStyle w:val="ChapterTitle"/>
        <w:spacing w:before="0" w:after="0"/>
        <w:rPr>
          <w:rFonts w:ascii="Bookman Old Style" w:hAnsi="Bookman Old Style" w:cs="Arial"/>
          <w:sz w:val="20"/>
          <w:szCs w:val="20"/>
        </w:rPr>
      </w:pPr>
    </w:p>
    <w:p w:rsidR="00A10D84" w:rsidRDefault="00A10D84" w:rsidP="001B0397">
      <w:pPr>
        <w:pStyle w:val="ChapterTitle"/>
        <w:spacing w:before="0" w:after="0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A10D84" w:rsidRPr="00640914" w:rsidRDefault="00A10D84" w:rsidP="00640914">
      <w:pPr>
        <w:spacing w:before="0" w:after="0"/>
      </w:pPr>
    </w:p>
    <w:p w:rsidR="00A10D84" w:rsidRPr="00E72EA4" w:rsidRDefault="00A10D8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sz w:val="20"/>
          <w:szCs w:val="20"/>
        </w:rPr>
      </w:pPr>
      <w:r w:rsidRPr="00C96E3E">
        <w:rPr>
          <w:rFonts w:ascii="Bookman Old Style" w:hAnsi="Bookman Old Style" w:cs="Arial"/>
          <w:b/>
          <w:i/>
          <w:w w:val="0"/>
          <w:sz w:val="20"/>
          <w:szCs w:val="20"/>
        </w:rPr>
        <w:t xml:space="preserve">W przypadku postępowań o udzielenie zamówienia, w ramach, których zaproszenie do ubiegania się o zamówienie opublikowano w Dzienniku Urzędowym Unii Europejskiej, informacje wymagane w części I zostaną automatycznie wyszukane, pod warunkiem, że do utworzenia i wypełnienia jednolitego europejskiego dokumentu zamówienia wykorzystany zostanie elektroniczny serwis poświęcony </w:t>
      </w:r>
      <w:r w:rsidRPr="00E72EA4">
        <w:rPr>
          <w:rFonts w:ascii="Bookman Old Style" w:hAnsi="Bookman Old Style" w:cs="Arial"/>
          <w:b/>
          <w:i/>
          <w:w w:val="0"/>
          <w:sz w:val="20"/>
          <w:szCs w:val="20"/>
        </w:rPr>
        <w:t>jednolitemu europejskiemu dokumentowi zamówienia</w:t>
      </w:r>
      <w:r w:rsidRPr="00E72EA4">
        <w:rPr>
          <w:rStyle w:val="Odwoanieprzypisudolnego"/>
          <w:rFonts w:ascii="Bookman Old Style" w:hAnsi="Bookman Old Style" w:cs="Arial"/>
          <w:b/>
          <w:i/>
          <w:w w:val="0"/>
          <w:sz w:val="20"/>
          <w:szCs w:val="20"/>
        </w:rPr>
        <w:footnoteReference w:id="1"/>
      </w:r>
      <w:r w:rsidRPr="00E72EA4">
        <w:rPr>
          <w:rFonts w:ascii="Bookman Old Style" w:hAnsi="Bookman Old Style" w:cs="Arial"/>
          <w:b/>
          <w:i/>
          <w:w w:val="0"/>
          <w:sz w:val="20"/>
          <w:szCs w:val="20"/>
        </w:rPr>
        <w:t>.</w:t>
      </w:r>
      <w:r w:rsidRPr="00E72EA4">
        <w:rPr>
          <w:rFonts w:ascii="Bookman Old Style" w:hAnsi="Bookman Old Style" w:cs="Arial"/>
          <w:b/>
          <w:w w:val="0"/>
          <w:sz w:val="20"/>
          <w:szCs w:val="20"/>
        </w:rPr>
        <w:t xml:space="preserve"> </w:t>
      </w:r>
      <w:r w:rsidRPr="00E72EA4">
        <w:rPr>
          <w:rFonts w:ascii="Bookman Old Style" w:hAnsi="Bookman Old Style" w:cs="Arial"/>
          <w:b/>
          <w:sz w:val="20"/>
          <w:szCs w:val="20"/>
        </w:rPr>
        <w:t>Adres publikacyjny stosownego ogłoszenia</w:t>
      </w:r>
      <w:r w:rsidRPr="00E72EA4">
        <w:rPr>
          <w:rStyle w:val="Odwoanieprzypisudolnego"/>
          <w:rFonts w:ascii="Bookman Old Style" w:hAnsi="Bookman Old Style" w:cs="Arial"/>
          <w:b/>
          <w:i/>
          <w:sz w:val="20"/>
          <w:szCs w:val="20"/>
        </w:rPr>
        <w:footnoteReference w:id="2"/>
      </w:r>
      <w:r w:rsidRPr="00E72EA4">
        <w:rPr>
          <w:rFonts w:ascii="Bookman Old Style" w:hAnsi="Bookman Old Style" w:cs="Arial"/>
          <w:b/>
          <w:sz w:val="20"/>
          <w:szCs w:val="20"/>
        </w:rPr>
        <w:t xml:space="preserve"> w Dzienniku Urzędowym Unii Europejskiej:</w:t>
      </w:r>
    </w:p>
    <w:p w:rsidR="00A10D84" w:rsidRPr="001A3497" w:rsidRDefault="00A10D84" w:rsidP="0061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sz w:val="20"/>
          <w:szCs w:val="20"/>
          <w:lang w:val="pt-BR"/>
        </w:rPr>
      </w:pPr>
      <w:bookmarkStart w:id="0" w:name="_GoBack"/>
      <w:bookmarkEnd w:id="0"/>
      <w:r w:rsidRPr="001A3497">
        <w:rPr>
          <w:rFonts w:ascii="Bookman Old Style" w:hAnsi="Bookman Old Style" w:cs="Arial"/>
          <w:b/>
          <w:sz w:val="20"/>
          <w:szCs w:val="20"/>
          <w:lang w:val="pt-BR"/>
        </w:rPr>
        <w:t xml:space="preserve">Dz.U. UE S numer S </w:t>
      </w:r>
      <w:r w:rsidR="004528FC" w:rsidRPr="001A3497">
        <w:rPr>
          <w:rFonts w:ascii="Bookman Old Style" w:hAnsi="Bookman Old Style" w:cs="Arial"/>
          <w:b/>
          <w:sz w:val="20"/>
          <w:szCs w:val="20"/>
          <w:lang w:val="pt-BR"/>
        </w:rPr>
        <w:t>1</w:t>
      </w:r>
      <w:r w:rsidR="001A3497" w:rsidRPr="001A3497">
        <w:rPr>
          <w:rFonts w:ascii="Bookman Old Style" w:hAnsi="Bookman Old Style" w:cs="Arial"/>
          <w:b/>
          <w:sz w:val="20"/>
          <w:szCs w:val="20"/>
          <w:lang w:val="pt-BR"/>
        </w:rPr>
        <w:t>42</w:t>
      </w:r>
      <w:r w:rsidRPr="001A3497">
        <w:rPr>
          <w:rFonts w:ascii="Bookman Old Style" w:hAnsi="Bookman Old Style" w:cs="Arial"/>
          <w:b/>
          <w:sz w:val="20"/>
          <w:szCs w:val="20"/>
          <w:lang w:val="pt-BR"/>
        </w:rPr>
        <w:t xml:space="preserve">, data </w:t>
      </w:r>
      <w:r w:rsidR="001125EE" w:rsidRPr="001A3497">
        <w:rPr>
          <w:rFonts w:ascii="Bookman Old Style" w:hAnsi="Bookman Old Style" w:cs="Arial"/>
          <w:b/>
          <w:sz w:val="20"/>
          <w:szCs w:val="20"/>
          <w:lang w:val="pt-BR"/>
        </w:rPr>
        <w:t>2</w:t>
      </w:r>
      <w:r w:rsidR="003C5A8F" w:rsidRPr="001A3497">
        <w:rPr>
          <w:rFonts w:ascii="Bookman Old Style" w:hAnsi="Bookman Old Style" w:cs="Arial"/>
          <w:b/>
          <w:sz w:val="20"/>
          <w:szCs w:val="20"/>
          <w:lang w:val="pt-BR"/>
        </w:rPr>
        <w:t>4</w:t>
      </w:r>
      <w:r w:rsidRPr="001A3497">
        <w:rPr>
          <w:rFonts w:ascii="Bookman Old Style" w:hAnsi="Bookman Old Style" w:cs="Arial"/>
          <w:b/>
          <w:sz w:val="20"/>
          <w:szCs w:val="20"/>
          <w:lang w:val="pt-BR"/>
        </w:rPr>
        <w:t>/0</w:t>
      </w:r>
      <w:r w:rsidR="003C5A8F" w:rsidRPr="001A3497">
        <w:rPr>
          <w:rFonts w:ascii="Bookman Old Style" w:hAnsi="Bookman Old Style" w:cs="Arial"/>
          <w:b/>
          <w:sz w:val="20"/>
          <w:szCs w:val="20"/>
          <w:lang w:val="pt-BR"/>
        </w:rPr>
        <w:t>7</w:t>
      </w:r>
      <w:r w:rsidRPr="001A3497">
        <w:rPr>
          <w:rFonts w:ascii="Bookman Old Style" w:hAnsi="Bookman Old Style" w:cs="Arial"/>
          <w:b/>
          <w:sz w:val="20"/>
          <w:szCs w:val="20"/>
          <w:lang w:val="pt-BR"/>
        </w:rPr>
        <w:t>/20</w:t>
      </w:r>
      <w:r w:rsidR="003C5A8F" w:rsidRPr="001A3497">
        <w:rPr>
          <w:rFonts w:ascii="Bookman Old Style" w:hAnsi="Bookman Old Style" w:cs="Arial"/>
          <w:b/>
          <w:sz w:val="20"/>
          <w:szCs w:val="20"/>
          <w:lang w:val="pt-BR"/>
        </w:rPr>
        <w:t>20</w:t>
      </w:r>
      <w:r w:rsidRPr="001A3497">
        <w:rPr>
          <w:rFonts w:ascii="Bookman Old Style" w:hAnsi="Bookman Old Style" w:cs="Arial"/>
          <w:b/>
          <w:sz w:val="20"/>
          <w:szCs w:val="20"/>
          <w:lang w:val="pt-BR"/>
        </w:rPr>
        <w:t xml:space="preserve">, strona </w:t>
      </w:r>
      <w:r w:rsidR="001A3497" w:rsidRPr="001A3497">
        <w:rPr>
          <w:rFonts w:ascii="Bookman Old Style" w:hAnsi="Bookman Old Style" w:cs="Arial"/>
          <w:b/>
          <w:sz w:val="20"/>
          <w:szCs w:val="20"/>
        </w:rPr>
        <w:t>349743</w:t>
      </w:r>
      <w:r w:rsidRPr="001A3497">
        <w:rPr>
          <w:rFonts w:ascii="Bookman Old Style" w:hAnsi="Bookman Old Style" w:cs="Arial"/>
          <w:b/>
          <w:sz w:val="20"/>
          <w:szCs w:val="20"/>
          <w:lang w:val="pt-BR"/>
        </w:rPr>
        <w:t>-20</w:t>
      </w:r>
      <w:r w:rsidR="003C5A8F" w:rsidRPr="001A3497">
        <w:rPr>
          <w:rFonts w:ascii="Bookman Old Style" w:hAnsi="Bookman Old Style" w:cs="Arial"/>
          <w:b/>
          <w:sz w:val="20"/>
          <w:szCs w:val="20"/>
          <w:lang w:val="pt-BR"/>
        </w:rPr>
        <w:t>20</w:t>
      </w:r>
      <w:r w:rsidRPr="001A3497">
        <w:rPr>
          <w:rFonts w:ascii="Bookman Old Style" w:hAnsi="Bookman Old Style" w:cs="Arial"/>
          <w:b/>
          <w:sz w:val="20"/>
          <w:szCs w:val="20"/>
          <w:lang w:val="pt-BR"/>
        </w:rPr>
        <w:t xml:space="preserve">-PL, </w:t>
      </w:r>
    </w:p>
    <w:p w:rsidR="00A10D84" w:rsidRPr="00C6582C" w:rsidRDefault="00A10D84" w:rsidP="0061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sz w:val="20"/>
          <w:szCs w:val="20"/>
          <w:lang w:val="pt-BR"/>
        </w:rPr>
      </w:pPr>
      <w:r w:rsidRPr="001A3497">
        <w:rPr>
          <w:rFonts w:ascii="Bookman Old Style" w:hAnsi="Bookman Old Style" w:cs="Arial"/>
          <w:b/>
          <w:sz w:val="20"/>
          <w:szCs w:val="20"/>
        </w:rPr>
        <w:t xml:space="preserve">Numer ogłoszenia w Dz.U. S: </w:t>
      </w:r>
      <w:r w:rsidR="00CA2FC6" w:rsidRPr="001A3497">
        <w:rPr>
          <w:rFonts w:ascii="Bookman Old Style" w:hAnsi="Bookman Old Style" w:cs="Arial"/>
          <w:b/>
          <w:sz w:val="20"/>
          <w:szCs w:val="20"/>
        </w:rPr>
        <w:t>20</w:t>
      </w:r>
      <w:r w:rsidR="003C5A8F" w:rsidRPr="001A3497">
        <w:rPr>
          <w:rFonts w:ascii="Bookman Old Style" w:hAnsi="Bookman Old Style" w:cs="Arial"/>
          <w:b/>
          <w:sz w:val="20"/>
          <w:szCs w:val="20"/>
        </w:rPr>
        <w:t>20</w:t>
      </w:r>
      <w:r w:rsidR="00CA2FC6" w:rsidRPr="001A3497">
        <w:rPr>
          <w:rFonts w:ascii="Bookman Old Style" w:hAnsi="Bookman Old Style" w:cs="Arial"/>
          <w:b/>
          <w:sz w:val="20"/>
          <w:szCs w:val="20"/>
        </w:rPr>
        <w:t xml:space="preserve">/S </w:t>
      </w:r>
      <w:r w:rsidR="004528FC" w:rsidRPr="001A3497">
        <w:rPr>
          <w:rFonts w:ascii="Bookman Old Style" w:hAnsi="Bookman Old Style" w:cs="Arial"/>
          <w:b/>
          <w:sz w:val="20"/>
          <w:szCs w:val="20"/>
        </w:rPr>
        <w:t>1</w:t>
      </w:r>
      <w:r w:rsidR="001A3497" w:rsidRPr="001A3497">
        <w:rPr>
          <w:rFonts w:ascii="Bookman Old Style" w:hAnsi="Bookman Old Style" w:cs="Arial"/>
          <w:b/>
          <w:sz w:val="20"/>
          <w:szCs w:val="20"/>
        </w:rPr>
        <w:t>42-349743</w:t>
      </w:r>
    </w:p>
    <w:p w:rsidR="00A10D84" w:rsidRPr="00C96E3E" w:rsidRDefault="00A10D84" w:rsidP="0061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sz w:val="20"/>
          <w:szCs w:val="20"/>
        </w:rPr>
      </w:pPr>
      <w:r w:rsidRPr="00C6582C">
        <w:rPr>
          <w:rFonts w:ascii="Bookman Old Style" w:hAnsi="Bookman Old Style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 xml:space="preserve"> informacje umożliwiające jednoznaczne zidentyfikowanie postępowania o udzielenie zamówienia:</w:t>
      </w:r>
    </w:p>
    <w:p w:rsidR="00A10D84" w:rsidRPr="00C96E3E" w:rsidRDefault="00A10D84" w:rsidP="00640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sz w:val="20"/>
          <w:szCs w:val="20"/>
        </w:rPr>
      </w:pPr>
      <w:r w:rsidRPr="00C96E3E">
        <w:rPr>
          <w:rFonts w:ascii="Bookman Old Style" w:hAnsi="Bookman Old Style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A10D84" w:rsidRDefault="00A10D84" w:rsidP="001B0397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A10D84" w:rsidRDefault="00A10D84" w:rsidP="001B0397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Informacje na temat postępowania o udzielenie zamówienia</w:t>
      </w:r>
    </w:p>
    <w:p w:rsidR="00A10D84" w:rsidRPr="00B70C09" w:rsidRDefault="00A10D84" w:rsidP="001B0397">
      <w:pPr>
        <w:pStyle w:val="Nagwek1"/>
        <w:spacing w:before="0"/>
        <w:rPr>
          <w:sz w:val="20"/>
          <w:szCs w:val="20"/>
          <w:lang w:val="pl-PL"/>
        </w:rPr>
      </w:pPr>
    </w:p>
    <w:p w:rsidR="00A10D84" w:rsidRPr="00C96E3E" w:rsidRDefault="00A10D8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rPr>
          <w:trHeight w:val="349"/>
        </w:trPr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Tożsamość zamawiającego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B71B04">
        <w:trPr>
          <w:trHeight w:val="349"/>
        </w:trPr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vAlign w:val="center"/>
          </w:tcPr>
          <w:p w:rsidR="00A10D84" w:rsidRPr="00C96E3E" w:rsidRDefault="00A10D84" w:rsidP="00811410">
            <w:pPr>
              <w:tabs>
                <w:tab w:val="left" w:pos="360"/>
              </w:tabs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C96E3E">
              <w:rPr>
                <w:rFonts w:ascii="Bookman Old Style" w:hAnsi="Bookman Old Style"/>
                <w:sz w:val="20"/>
                <w:szCs w:val="20"/>
              </w:rPr>
              <w:t>GMINA MIASTO KROSNO</w:t>
            </w:r>
          </w:p>
          <w:p w:rsidR="00A10D84" w:rsidRPr="00C96E3E" w:rsidRDefault="00A10D84" w:rsidP="00C96E3E">
            <w:pPr>
              <w:tabs>
                <w:tab w:val="left" w:pos="360"/>
              </w:tabs>
              <w:spacing w:before="0" w:after="0"/>
              <w:rPr>
                <w:rFonts w:ascii="Bookman Old Style" w:hAnsi="Bookman Old Style"/>
                <w:sz w:val="20"/>
                <w:szCs w:val="20"/>
              </w:rPr>
            </w:pPr>
            <w:r w:rsidRPr="00C96E3E">
              <w:rPr>
                <w:rFonts w:ascii="Bookman Old Style" w:hAnsi="Bookman Old Style"/>
                <w:sz w:val="20"/>
                <w:szCs w:val="20"/>
              </w:rPr>
              <w:t xml:space="preserve">ul. Lwowska </w:t>
            </w:r>
            <w:smartTag w:uri="urn:schemas-microsoft-com:office:smarttags" w:element="metricconverter">
              <w:smartTagPr>
                <w:attr w:name="ProductID" w:val="28 a"/>
              </w:smartTagPr>
              <w:r w:rsidRPr="00C96E3E">
                <w:rPr>
                  <w:rFonts w:ascii="Bookman Old Style" w:hAnsi="Bookman Old Style"/>
                  <w:sz w:val="20"/>
                  <w:szCs w:val="20"/>
                </w:rPr>
                <w:t>28 a</w:t>
              </w:r>
            </w:smartTag>
          </w:p>
          <w:p w:rsidR="00A10D84" w:rsidRPr="00C96E3E" w:rsidRDefault="00A10D84" w:rsidP="00C96E3E">
            <w:pPr>
              <w:tabs>
                <w:tab w:val="left" w:pos="360"/>
              </w:tabs>
              <w:spacing w:before="0" w:after="0"/>
              <w:rPr>
                <w:rFonts w:ascii="Bookman Old Style" w:hAnsi="Bookman Old Style"/>
                <w:sz w:val="20"/>
                <w:szCs w:val="20"/>
                <w:lang w:val="de-DE"/>
              </w:rPr>
            </w:pPr>
            <w:r w:rsidRPr="00C96E3E">
              <w:rPr>
                <w:rFonts w:ascii="Bookman Old Style" w:hAnsi="Bookman Old Style"/>
                <w:sz w:val="20"/>
                <w:szCs w:val="20"/>
                <w:lang w:val="de-DE"/>
              </w:rPr>
              <w:t>38-400 Krosno</w:t>
            </w:r>
          </w:p>
          <w:p w:rsidR="00A10D84" w:rsidRPr="00C96E3E" w:rsidRDefault="00A10D84" w:rsidP="00616C79">
            <w:pPr>
              <w:tabs>
                <w:tab w:val="left" w:pos="360"/>
              </w:tabs>
              <w:spacing w:before="0" w:after="0"/>
              <w:rPr>
                <w:rFonts w:ascii="Bookman Old Style" w:hAnsi="Bookman Old Style"/>
                <w:sz w:val="20"/>
                <w:szCs w:val="20"/>
                <w:lang w:val="de-DE"/>
              </w:rPr>
            </w:pPr>
            <w:r w:rsidRPr="00C96E3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e-mail: </w:t>
            </w:r>
            <w:hyperlink r:id="rId7" w:history="1">
              <w:r w:rsidRPr="00C96E3E">
                <w:rPr>
                  <w:rStyle w:val="Hipercze"/>
                  <w:rFonts w:ascii="Bookman Old Style" w:hAnsi="Bookman Old Style"/>
                  <w:sz w:val="20"/>
                  <w:szCs w:val="20"/>
                  <w:lang w:val="de-DE"/>
                </w:rPr>
                <w:t>zp@um.krosno.pl</w:t>
              </w:r>
            </w:hyperlink>
          </w:p>
          <w:p w:rsidR="00A10D84" w:rsidRPr="00F05B14" w:rsidRDefault="00A10D84" w:rsidP="00ED7B3C">
            <w:pPr>
              <w:tabs>
                <w:tab w:val="left" w:pos="360"/>
              </w:tabs>
              <w:spacing w:before="0"/>
              <w:jc w:val="left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C96E3E">
              <w:rPr>
                <w:rFonts w:ascii="Bookman Old Style" w:hAnsi="Bookman Old Style"/>
                <w:sz w:val="20"/>
                <w:szCs w:val="20"/>
              </w:rPr>
              <w:t>strona internetowa Zamawiającego: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  <w:hyperlink r:id="rId8" w:history="1">
              <w:r w:rsidRPr="00C25AB1">
                <w:rPr>
                  <w:rStyle w:val="Hipercze"/>
                  <w:rFonts w:ascii="Bookman Old Style" w:hAnsi="Bookman Old Style"/>
                  <w:sz w:val="20"/>
                  <w:szCs w:val="20"/>
                </w:rPr>
                <w:t>www.krosno.pl</w:t>
              </w:r>
            </w:hyperlink>
          </w:p>
        </w:tc>
      </w:tr>
      <w:tr w:rsidR="00A10D84" w:rsidRPr="00C96E3E" w:rsidTr="007C7179">
        <w:trPr>
          <w:trHeight w:val="485"/>
        </w:trPr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10D84" w:rsidRPr="00C96E3E" w:rsidTr="00240BFD">
        <w:trPr>
          <w:trHeight w:val="1281"/>
        </w:trPr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lastRenderedPageBreak/>
              <w:t>Tytuł lub krótki opis udzielanego zamówienia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4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A10D84" w:rsidRPr="001A5A1F" w:rsidRDefault="00A10D84" w:rsidP="00616C79">
            <w:pPr>
              <w:pStyle w:val="Akapitzlist"/>
              <w:keepNext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Bookman Old Style" w:hAnsi="Bookman Old Style" w:cs="Arial"/>
                <w:sz w:val="20"/>
                <w:szCs w:val="20"/>
                <w:lang w:val="pl-PL"/>
              </w:rPr>
            </w:pPr>
            <w:r w:rsidRPr="001A5A1F">
              <w:rPr>
                <w:rFonts w:ascii="Bookman Old Style" w:hAnsi="Bookman Old Style" w:cs="Arial"/>
                <w:sz w:val="20"/>
                <w:szCs w:val="20"/>
                <w:lang w:val="pl-PL"/>
              </w:rPr>
              <w:t xml:space="preserve">Rodzaj zamówienia: </w:t>
            </w:r>
            <w:r w:rsidR="003C5A8F">
              <w:rPr>
                <w:rFonts w:ascii="Bookman Old Style" w:hAnsi="Bookman Old Style" w:cs="Arial"/>
                <w:sz w:val="20"/>
                <w:szCs w:val="20"/>
                <w:lang w:val="pl-PL"/>
              </w:rPr>
              <w:t>usługi</w:t>
            </w:r>
          </w:p>
          <w:p w:rsidR="003C5A8F" w:rsidRPr="003C5A8F" w:rsidRDefault="003C5A8F" w:rsidP="003C5A8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  <w:r w:rsidRPr="003C5A8F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”Zaangażowani w eKrosno – Inteligentne rozwiązania systemów </w:t>
            </w:r>
          </w:p>
          <w:p w:rsidR="003C5A8F" w:rsidRPr="003C5A8F" w:rsidRDefault="003C5A8F" w:rsidP="003C5A8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  <w:r w:rsidRPr="003C5A8F">
              <w:rPr>
                <w:rFonts w:ascii="Bookman Old Style" w:eastAsia="Times New Roman" w:hAnsi="Bookman Old Style" w:cs="Bookman Old Style"/>
                <w:sz w:val="20"/>
                <w:szCs w:val="20"/>
              </w:rPr>
              <w:t>przetwarzania danych dla mieszkańców Krosna”</w:t>
            </w:r>
          </w:p>
          <w:p w:rsidR="003C5A8F" w:rsidRPr="003C5A8F" w:rsidRDefault="003C5A8F" w:rsidP="003C5A8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  <w:r w:rsidRPr="003C5A8F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Opracowanie wzorcowych zasad działania systemów i jednostek, </w:t>
            </w:r>
          </w:p>
          <w:p w:rsidR="00A10D84" w:rsidRPr="003C5A8F" w:rsidRDefault="003C5A8F" w:rsidP="003C5A8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Bookman Old Style" w:eastAsia="Times New Roman" w:hAnsi="Bookman Old Style" w:cs="Bookman Old Style"/>
                <w:sz w:val="20"/>
                <w:szCs w:val="20"/>
              </w:rPr>
            </w:pPr>
            <w:r w:rsidRPr="003C5A8F">
              <w:rPr>
                <w:rFonts w:ascii="Bookman Old Style" w:eastAsia="Times New Roman" w:hAnsi="Bookman Old Style" w:cs="Bookman Old Style"/>
                <w:sz w:val="20"/>
                <w:szCs w:val="20"/>
              </w:rPr>
              <w:t>opracowanie schematów systemu monitoringu sieci wodociągowej, obiektów wodociągowych i odbiorców masowych oraz przeprowadzenia prac badawczo-rozwojowych i wypracowania rekomendacji wraz z przeniesieniem praw własności intelektualnej oraz zakupu licencji na oprogramowanie obejmujące mechanizm przetwarzania, sterowania i analizowania danych inteligentnej sieci w ramach projektu pn. ”Zaangażowani w eKrosno – Inteligentne rozwiązania systemów przetwarzania</w:t>
            </w:r>
            <w:r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 danych dla mieszkańców Krosna”</w:t>
            </w:r>
          </w:p>
        </w:tc>
      </w:tr>
      <w:tr w:rsidR="00A10D84" w:rsidRPr="00C96E3E" w:rsidTr="00106AE7">
        <w:trPr>
          <w:trHeight w:val="484"/>
        </w:trPr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Numer referencyjny nadany sprawie przez instytucję zamawiającą lub podmiot zamawiający (</w:t>
            </w:r>
            <w:r w:rsidRPr="00C96E3E">
              <w:rPr>
                <w:rFonts w:ascii="Bookman Old Style" w:hAnsi="Bookman Old Style" w:cs="Arial"/>
                <w:i/>
                <w:sz w:val="20"/>
                <w:szCs w:val="20"/>
              </w:rPr>
              <w:t>jeżeli dotyczy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)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5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vAlign w:val="center"/>
          </w:tcPr>
          <w:p w:rsidR="00A10D84" w:rsidRPr="00C96E3E" w:rsidRDefault="00A10D84" w:rsidP="003C5A8F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643843">
              <w:rPr>
                <w:rFonts w:ascii="Bookman Old Style" w:hAnsi="Bookman Old Style" w:cs="Arial"/>
                <w:sz w:val="20"/>
                <w:szCs w:val="20"/>
                <w:lang w:val="en-US"/>
              </w:rPr>
              <w:t>ZP.271.</w:t>
            </w:r>
            <w:r w:rsidR="003C5A8F">
              <w:rPr>
                <w:rFonts w:ascii="Bookman Old Style" w:hAnsi="Bookman Old Style" w:cs="Arial"/>
                <w:sz w:val="20"/>
                <w:szCs w:val="20"/>
                <w:lang w:val="en-US"/>
              </w:rPr>
              <w:t>52</w:t>
            </w:r>
            <w:r w:rsidRPr="00643843">
              <w:rPr>
                <w:rFonts w:ascii="Bookman Old Style" w:hAnsi="Bookman Old Style" w:cs="Arial"/>
                <w:sz w:val="20"/>
                <w:szCs w:val="20"/>
                <w:lang w:val="en-US"/>
              </w:rPr>
              <w:t>.20</w:t>
            </w:r>
            <w:r w:rsidR="003C5A8F">
              <w:rPr>
                <w:rFonts w:ascii="Bookman Old Style" w:hAnsi="Bookman Old Style" w:cs="Arial"/>
                <w:sz w:val="20"/>
                <w:szCs w:val="20"/>
                <w:lang w:val="en-US"/>
              </w:rPr>
              <w:t>20</w:t>
            </w:r>
          </w:p>
        </w:tc>
      </w:tr>
    </w:tbl>
    <w:p w:rsidR="00A10D84" w:rsidRPr="00C96E3E" w:rsidRDefault="00A10D8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C96E3E">
        <w:rPr>
          <w:rFonts w:ascii="Bookman Old Style" w:hAnsi="Bookman Old Style" w:cs="Arial"/>
          <w:b/>
          <w:i/>
          <w:sz w:val="20"/>
          <w:szCs w:val="20"/>
        </w:rPr>
        <w:t>.</w:t>
      </w:r>
    </w:p>
    <w:p w:rsidR="00A10D84" w:rsidRDefault="00A10D84" w:rsidP="00640914">
      <w:pPr>
        <w:pStyle w:val="ChapterTitle"/>
        <w:spacing w:before="0" w:after="0"/>
        <w:rPr>
          <w:rFonts w:ascii="Bookman Old Style" w:hAnsi="Bookman Old Style" w:cs="Arial"/>
          <w:sz w:val="20"/>
          <w:szCs w:val="20"/>
        </w:rPr>
      </w:pPr>
    </w:p>
    <w:p w:rsidR="00A10D84" w:rsidRPr="00C96E3E" w:rsidRDefault="00A10D84" w:rsidP="00640914">
      <w:pPr>
        <w:pStyle w:val="ChapterTitle"/>
        <w:spacing w:before="0" w:after="0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Część II: Informacje dotyczące wykonawcy</w:t>
      </w:r>
    </w:p>
    <w:p w:rsidR="00A10D84" w:rsidRPr="00C96E3E" w:rsidRDefault="00A10D84" w:rsidP="00E5206D">
      <w:pPr>
        <w:pStyle w:val="SectionTitle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</w:tcPr>
          <w:p w:rsidR="00A10D84" w:rsidRPr="00C96E3E" w:rsidRDefault="00A10D84" w:rsidP="00E34A93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</w:tc>
      </w:tr>
      <w:tr w:rsidR="00A10D84" w:rsidRPr="00C96E3E" w:rsidTr="007C7179">
        <w:trPr>
          <w:trHeight w:val="1372"/>
        </w:trPr>
        <w:tc>
          <w:tcPr>
            <w:tcW w:w="4644" w:type="dxa"/>
          </w:tcPr>
          <w:p w:rsidR="00A10D84" w:rsidRPr="00643843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643843">
              <w:rPr>
                <w:rFonts w:ascii="Bookman Old Style" w:hAnsi="Bookman Old Style" w:cs="Arial"/>
                <w:sz w:val="20"/>
                <w:szCs w:val="20"/>
              </w:rPr>
              <w:t>Numer VAT, jeżeli dotyczy:</w:t>
            </w:r>
          </w:p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643843">
              <w:rPr>
                <w:rFonts w:ascii="Bookman Old Style" w:hAnsi="Bookman Old Style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  <w:p w:rsidR="00A10D84" w:rsidRPr="00C96E3E" w:rsidRDefault="00A10D84" w:rsidP="00E34A93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</w:tcPr>
          <w:p w:rsidR="00A10D84" w:rsidRPr="00C96E3E" w:rsidRDefault="00A10D84" w:rsidP="00E34A93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</w:t>
            </w:r>
            <w:r>
              <w:rPr>
                <w:rFonts w:ascii="Bookman Old Style" w:hAnsi="Bookman Old Style" w:cs="Arial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</w:tc>
      </w:tr>
      <w:tr w:rsidR="00A10D84" w:rsidRPr="00C96E3E" w:rsidTr="00F05B14">
        <w:trPr>
          <w:trHeight w:val="1551"/>
        </w:trPr>
        <w:tc>
          <w:tcPr>
            <w:tcW w:w="4644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Osoba lub osoby wyznaczone do kontaktów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6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Telefon:</w:t>
            </w:r>
          </w:p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Adres e-mail:</w:t>
            </w:r>
          </w:p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Adres internetowy (adres www) </w:t>
            </w:r>
            <w:r w:rsidRPr="00521885"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521885">
              <w:rPr>
                <w:rFonts w:ascii="Bookman Old Style" w:hAnsi="Bookman Old Style" w:cs="Arial"/>
                <w:i/>
                <w:sz w:val="18"/>
                <w:szCs w:val="18"/>
              </w:rPr>
              <w:t>jeżeli dotyczy</w:t>
            </w:r>
            <w:r w:rsidRPr="00521885">
              <w:rPr>
                <w:rFonts w:ascii="Bookman Old Style" w:hAnsi="Bookman Old Style" w:cs="Arial"/>
                <w:sz w:val="18"/>
                <w:szCs w:val="18"/>
              </w:rPr>
              <w:t>):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</w:t>
            </w:r>
            <w:r>
              <w:rPr>
                <w:rFonts w:ascii="Bookman Old Style" w:hAnsi="Bookman Old Style" w:cs="Arial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…]</w:t>
            </w:r>
          </w:p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</w:t>
            </w:r>
            <w:r>
              <w:rPr>
                <w:rFonts w:ascii="Bookman Old Style" w:hAnsi="Bookman Old Style" w:cs="Arial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  <w:p w:rsidR="00A10D84" w:rsidRPr="00C96E3E" w:rsidRDefault="00A10D84" w:rsidP="00E34A93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</w:t>
            </w:r>
            <w:r>
              <w:rPr>
                <w:rFonts w:ascii="Bookman Old Style" w:hAnsi="Bookman Old Style" w:cs="Arial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FD3481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lastRenderedPageBreak/>
              <w:t>Czy wykonawca jest mikroprzedsiębiorstwem bądź małym lub średnim przedsiębiorstwem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7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?</w:t>
            </w:r>
          </w:p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A10D84" w:rsidRPr="00C96E3E" w:rsidRDefault="00A10D84" w:rsidP="00E34A93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   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  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] Nie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u w:val="single"/>
              </w:rPr>
              <w:t>: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9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tak,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:rsidR="00A10D84" w:rsidRPr="00C96E3E" w:rsidRDefault="00A10D84" w:rsidP="00DA133E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   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   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A10D84" w:rsidRPr="00C96E3E" w:rsidRDefault="00A10D84" w:rsidP="00DA133E">
            <w:pPr>
              <w:pStyle w:val="Text1"/>
              <w:ind w:left="0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.] Nie dotyczy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</w:p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b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b) Jeżeli poświadczenie wpisu do wykazu lub wydania zaświadczenia jest dostępne w formie elektronicznej, proszę podać: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10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</w:p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b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t>d) Czy wpis do wykazu lub wydane zaświadczenie obejmują wszystkie wymagane kryteria kwalifikacji?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</w:p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i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A10D84" w:rsidRPr="00DA133E" w:rsidRDefault="00A10D84" w:rsidP="00DA133E">
            <w:pPr>
              <w:pStyle w:val="Text1"/>
              <w:spacing w:before="0"/>
              <w:ind w:left="0"/>
              <w:jc w:val="left"/>
              <w:rPr>
                <w:rFonts w:ascii="Bookman Old Style" w:hAnsi="Bookman Old Style" w:cs="Arial"/>
                <w:strike/>
                <w:sz w:val="16"/>
                <w:szCs w:val="16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</w:p>
          <w:p w:rsidR="00A10D84" w:rsidRPr="00DA133E" w:rsidRDefault="00A10D84" w:rsidP="00DA133E">
            <w:pPr>
              <w:pStyle w:val="Text1"/>
              <w:spacing w:before="0"/>
              <w:ind w:left="0"/>
              <w:jc w:val="left"/>
              <w:rPr>
                <w:rFonts w:ascii="Bookman Old Style" w:hAnsi="Bookman Old Style" w:cs="Arial"/>
                <w:strike/>
                <w:sz w:val="16"/>
                <w:szCs w:val="16"/>
              </w:rPr>
            </w:pPr>
          </w:p>
          <w:p w:rsidR="00A10D84" w:rsidRPr="00C96E3E" w:rsidRDefault="00A10D84" w:rsidP="00DA133E">
            <w:pPr>
              <w:pStyle w:val="Text1"/>
              <w:ind w:left="0"/>
              <w:jc w:val="left"/>
              <w:rPr>
                <w:rFonts w:ascii="Bookman Old Style" w:hAnsi="Bookman Old Style" w:cs="Arial"/>
                <w:i/>
                <w:strike/>
                <w:sz w:val="20"/>
                <w:szCs w:val="20"/>
              </w:rPr>
            </w:pP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a)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</w:p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[……][……][……][……]</w:t>
            </w:r>
          </w:p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c)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</w:p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t>d)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</w:p>
          <w:p w:rsidR="00A10D84" w:rsidRDefault="00A10D84" w:rsidP="00DA133E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</w:p>
          <w:p w:rsidR="00A10D84" w:rsidRPr="00C96E3E" w:rsidRDefault="00A10D84" w:rsidP="00DA133E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e)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11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A10D84" w:rsidRPr="00C96E3E" w:rsidRDefault="00A10D84" w:rsidP="00424C36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</w:tc>
      </w:tr>
      <w:tr w:rsidR="00A10D84" w:rsidRPr="00C96E3E" w:rsidTr="007C7179">
        <w:tc>
          <w:tcPr>
            <w:tcW w:w="9289" w:type="dxa"/>
            <w:gridSpan w:val="2"/>
            <w:shd w:val="clear" w:color="auto" w:fill="BFBFBF"/>
          </w:tcPr>
          <w:p w:rsidR="00A10D84" w:rsidRPr="00C96E3E" w:rsidRDefault="00A10D84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</w:p>
          <w:p w:rsidR="00A10D84" w:rsidRPr="00C96E3E" w:rsidRDefault="00A10D84" w:rsidP="00CD016C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</w:p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a): 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b): 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c): 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A35A3" w:rsidRDefault="00A10D84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b/>
                <w:i/>
                <w:strike/>
                <w:sz w:val="20"/>
                <w:szCs w:val="20"/>
              </w:rPr>
            </w:pPr>
            <w:r w:rsidRPr="00CA35A3">
              <w:rPr>
                <w:rFonts w:ascii="Bookman Old Style" w:hAnsi="Bookman Old Style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A10D84" w:rsidRPr="00CA35A3" w:rsidRDefault="00A10D84" w:rsidP="00424C36">
            <w:pPr>
              <w:pStyle w:val="Text1"/>
              <w:ind w:left="0"/>
              <w:jc w:val="left"/>
              <w:rPr>
                <w:rFonts w:ascii="Bookman Old Style" w:hAnsi="Bookman Old Style" w:cs="Arial"/>
                <w:b/>
                <w:i/>
                <w:strike/>
                <w:sz w:val="20"/>
                <w:szCs w:val="20"/>
              </w:rPr>
            </w:pPr>
            <w:r w:rsidRPr="00CA35A3">
              <w:rPr>
                <w:rFonts w:ascii="Bookman Old Style" w:hAnsi="Bookman Old Style" w:cs="Arial"/>
                <w:strike/>
                <w:sz w:val="20"/>
                <w:szCs w:val="20"/>
              </w:rPr>
              <w:t>[…..]</w:t>
            </w:r>
          </w:p>
        </w:tc>
      </w:tr>
    </w:tbl>
    <w:p w:rsidR="00A10D84" w:rsidRDefault="00A10D84" w:rsidP="00CA35A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A10D84" w:rsidRDefault="00A10D84" w:rsidP="00CA35A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B: Informacje na temat przedstawicieli wykonawcy</w:t>
      </w:r>
    </w:p>
    <w:p w:rsidR="00A10D84" w:rsidRPr="00B70C09" w:rsidRDefault="00A10D84" w:rsidP="00CA35A3">
      <w:pPr>
        <w:pStyle w:val="Nagwek1"/>
        <w:spacing w:before="0"/>
        <w:rPr>
          <w:sz w:val="20"/>
          <w:szCs w:val="20"/>
          <w:lang w:val="pl-PL"/>
        </w:rPr>
      </w:pPr>
    </w:p>
    <w:p w:rsidR="00A10D84" w:rsidRPr="00C96E3E" w:rsidRDefault="00A10D84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Bookman Old Style" w:hAnsi="Bookman Old Style" w:cs="Arial"/>
          <w:i/>
          <w:sz w:val="20"/>
          <w:szCs w:val="20"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D95D3D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[……],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</w:tbl>
    <w:p w:rsidR="00A10D84" w:rsidRDefault="00A10D84" w:rsidP="00CA35A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A10D84" w:rsidRDefault="00A10D84" w:rsidP="00CA35A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C: Informacje na temat polegania na zdolności innych podmiotów</w:t>
      </w:r>
    </w:p>
    <w:p w:rsidR="00A10D84" w:rsidRPr="00B70C09" w:rsidRDefault="00A10D84" w:rsidP="00CA35A3">
      <w:pPr>
        <w:pStyle w:val="Nagwek1"/>
        <w:spacing w:before="0"/>
        <w:rPr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521885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21885">
              <w:rPr>
                <w:rFonts w:ascii="Bookman Old Style" w:hAnsi="Bookman Old Style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:rsidR="00A10D84" w:rsidRPr="00521885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21885">
              <w:rPr>
                <w:rFonts w:ascii="Bookman Old Style" w:hAnsi="Bookman Old Style" w:cs="Arial"/>
                <w:sz w:val="20"/>
                <w:szCs w:val="20"/>
              </w:rPr>
              <w:t>[…..] Tak […..] Nie</w:t>
            </w:r>
          </w:p>
        </w:tc>
      </w:tr>
    </w:tbl>
    <w:p w:rsidR="00A10D84" w:rsidRDefault="00A10D84" w:rsidP="00C9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Bookman Old Style" w:hAnsi="Bookman Old Style" w:cs="Arial"/>
          <w:sz w:val="20"/>
          <w:szCs w:val="20"/>
          <w:u w:val="single"/>
        </w:rPr>
      </w:pPr>
      <w:r w:rsidRPr="00C96E3E">
        <w:rPr>
          <w:rFonts w:ascii="Bookman Old Style" w:hAnsi="Bookman Old Style" w:cs="Arial"/>
          <w:b/>
          <w:sz w:val="20"/>
          <w:szCs w:val="20"/>
        </w:rPr>
        <w:t>Jeżeli tak</w:t>
      </w:r>
      <w:r w:rsidRPr="00C96E3E">
        <w:rPr>
          <w:rFonts w:ascii="Bookman Old Style" w:hAnsi="Bookman Old Style" w:cs="Arial"/>
          <w:sz w:val="20"/>
          <w:szCs w:val="20"/>
        </w:rPr>
        <w:t xml:space="preserve">, proszę przedstawić – </w:t>
      </w:r>
      <w:r w:rsidRPr="00C96E3E">
        <w:rPr>
          <w:rFonts w:ascii="Bookman Old Style" w:hAnsi="Bookman Old Style" w:cs="Arial"/>
          <w:b/>
          <w:sz w:val="20"/>
          <w:szCs w:val="20"/>
        </w:rPr>
        <w:t>dla każdego</w:t>
      </w:r>
      <w:r w:rsidRPr="00C96E3E">
        <w:rPr>
          <w:rFonts w:ascii="Bookman Old Style" w:hAnsi="Bookman Old Style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96E3E">
        <w:rPr>
          <w:rFonts w:ascii="Bookman Old Style" w:hAnsi="Bookman Old Style" w:cs="Arial"/>
          <w:b/>
          <w:sz w:val="20"/>
          <w:szCs w:val="20"/>
        </w:rPr>
        <w:t xml:space="preserve">niniejszej części sekcja A i B </w:t>
      </w:r>
      <w:r w:rsidRPr="00C96E3E">
        <w:rPr>
          <w:rFonts w:ascii="Bookman Old Style" w:hAnsi="Bookman Old Style" w:cs="Arial"/>
          <w:b/>
          <w:sz w:val="20"/>
          <w:szCs w:val="20"/>
          <w:u w:val="single"/>
        </w:rPr>
        <w:t>oraz w części III</w:t>
      </w:r>
      <w:r w:rsidRPr="00C96E3E">
        <w:rPr>
          <w:rFonts w:ascii="Bookman Old Style" w:hAnsi="Bookman Old Style" w:cs="Arial"/>
          <w:sz w:val="20"/>
          <w:szCs w:val="20"/>
          <w:u w:val="single"/>
        </w:rPr>
        <w:t>, należycie wypełniony i</w:t>
      </w:r>
      <w:r>
        <w:rPr>
          <w:rFonts w:ascii="Bookman Old Style" w:hAnsi="Bookman Old Style" w:cs="Arial"/>
          <w:sz w:val="20"/>
          <w:szCs w:val="20"/>
          <w:u w:val="single"/>
        </w:rPr>
        <w:t> </w:t>
      </w:r>
      <w:r w:rsidRPr="00C96E3E">
        <w:rPr>
          <w:rFonts w:ascii="Bookman Old Style" w:hAnsi="Bookman Old Style" w:cs="Arial"/>
          <w:sz w:val="20"/>
          <w:szCs w:val="20"/>
          <w:u w:val="single"/>
        </w:rPr>
        <w:t>podpisany przez dane podmioty.</w:t>
      </w:r>
    </w:p>
    <w:p w:rsidR="00A10D84" w:rsidRDefault="00A10D84" w:rsidP="00C9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Należy zauważyć, że dotyczy to również wszystkich pracowników technicznych lub służb technicznych, nienależących bezpośrednio do przedsiębiorstwa danego wykonawcy, w</w:t>
      </w:r>
      <w:r>
        <w:rPr>
          <w:rFonts w:ascii="Bookman Old Style" w:hAnsi="Bookman Old Style" w:cs="Arial"/>
          <w:sz w:val="20"/>
          <w:szCs w:val="20"/>
        </w:rPr>
        <w:t> </w:t>
      </w:r>
      <w:r w:rsidRPr="00C96E3E">
        <w:rPr>
          <w:rFonts w:ascii="Bookman Old Style" w:hAnsi="Bookman Old Style" w:cs="Arial"/>
          <w:sz w:val="20"/>
          <w:szCs w:val="20"/>
        </w:rPr>
        <w:t>szczególności tych odpowiedzialnych za kontrolę, jakości, a w przypadku zamówień publicznych na roboty budowlane – tych, do których wykonawca będzie mógł się zwrócić o</w:t>
      </w:r>
      <w:r>
        <w:rPr>
          <w:rFonts w:ascii="Bookman Old Style" w:hAnsi="Bookman Old Style" w:cs="Arial"/>
          <w:sz w:val="20"/>
          <w:szCs w:val="20"/>
        </w:rPr>
        <w:t> </w:t>
      </w:r>
      <w:r w:rsidRPr="00C96E3E">
        <w:rPr>
          <w:rFonts w:ascii="Bookman Old Style" w:hAnsi="Bookman Old Style" w:cs="Arial"/>
          <w:sz w:val="20"/>
          <w:szCs w:val="20"/>
        </w:rPr>
        <w:t xml:space="preserve">wykonanie robót budowlanych. </w:t>
      </w:r>
    </w:p>
    <w:p w:rsidR="00A10D84" w:rsidRPr="00C96E3E" w:rsidRDefault="00A10D84" w:rsidP="00C9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 w:rsidRPr="00C96E3E">
        <w:rPr>
          <w:rStyle w:val="Odwoanieprzypisudolnego"/>
          <w:rFonts w:ascii="Bookman Old Style" w:hAnsi="Bookman Old Style" w:cs="Arial"/>
          <w:sz w:val="20"/>
          <w:szCs w:val="20"/>
        </w:rPr>
        <w:footnoteReference w:id="12"/>
      </w:r>
      <w:r w:rsidRPr="00C96E3E">
        <w:rPr>
          <w:rFonts w:ascii="Bookman Old Style" w:hAnsi="Bookman Old Style" w:cs="Arial"/>
          <w:sz w:val="20"/>
          <w:szCs w:val="20"/>
        </w:rPr>
        <w:t>.</w:t>
      </w:r>
    </w:p>
    <w:p w:rsidR="00A10D84" w:rsidRDefault="00A10D84" w:rsidP="00FA79C4">
      <w:pPr>
        <w:pStyle w:val="ChapterTitle"/>
        <w:spacing w:before="0" w:after="0"/>
        <w:rPr>
          <w:rFonts w:ascii="Bookman Old Style" w:hAnsi="Bookman Old Style" w:cs="Arial"/>
          <w:b w:val="0"/>
          <w:smallCaps/>
          <w:sz w:val="20"/>
          <w:szCs w:val="20"/>
        </w:rPr>
      </w:pPr>
    </w:p>
    <w:p w:rsidR="00A10D84" w:rsidRDefault="00A10D84" w:rsidP="00FA79C4">
      <w:pPr>
        <w:pStyle w:val="ChapterTitle"/>
        <w:spacing w:before="0" w:after="0"/>
        <w:rPr>
          <w:rFonts w:ascii="Bookman Old Style" w:hAnsi="Bookman Old Style" w:cs="Arial"/>
          <w:b w:val="0"/>
          <w:smallCaps/>
          <w:sz w:val="20"/>
          <w:szCs w:val="20"/>
        </w:rPr>
      </w:pPr>
      <w:r w:rsidRPr="00C96E3E">
        <w:rPr>
          <w:rFonts w:ascii="Bookman Old Style" w:hAnsi="Bookman Old Style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A10D84" w:rsidRPr="00FA79C4" w:rsidRDefault="00A10D84" w:rsidP="00FA79C4">
      <w:pPr>
        <w:spacing w:before="0" w:after="0"/>
        <w:rPr>
          <w:sz w:val="20"/>
          <w:szCs w:val="20"/>
        </w:rPr>
      </w:pPr>
    </w:p>
    <w:p w:rsidR="00A10D84" w:rsidRPr="00C96E3E" w:rsidRDefault="00A10D84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(Sekcja, którą należy wypełnić jedynie w przypadku gdy instytucja zamawiająca lub podmiot zamawiający wprost tego zażąda)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725073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25073">
              <w:rPr>
                <w:rFonts w:ascii="Bookman Old Style" w:hAnsi="Bookman Old Style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A10D84" w:rsidRPr="00725073" w:rsidRDefault="00A10D84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725073">
              <w:rPr>
                <w:rFonts w:ascii="Bookman Old Style" w:hAnsi="Bookman Old Style" w:cs="Arial"/>
                <w:sz w:val="20"/>
                <w:szCs w:val="20"/>
              </w:rPr>
              <w:t>[…..] Tak […..] Nie</w:t>
            </w:r>
            <w:r w:rsidRPr="00725073">
              <w:rPr>
                <w:rFonts w:ascii="Bookman Old Style" w:hAnsi="Bookman Old Style" w:cs="Arial"/>
                <w:sz w:val="20"/>
                <w:szCs w:val="20"/>
              </w:rPr>
              <w:br/>
              <w:t xml:space="preserve">Jeżeli </w:t>
            </w:r>
            <w:r w:rsidRPr="00725073">
              <w:rPr>
                <w:rFonts w:ascii="Bookman Old Style" w:hAnsi="Bookman Old Style" w:cs="Arial"/>
                <w:b/>
                <w:sz w:val="20"/>
                <w:szCs w:val="20"/>
              </w:rPr>
              <w:t>tak i o ile jest to wiadome</w:t>
            </w:r>
            <w:r w:rsidRPr="00725073">
              <w:rPr>
                <w:rFonts w:ascii="Bookman Old Style" w:hAnsi="Bookman Old Style" w:cs="Arial"/>
                <w:sz w:val="20"/>
                <w:szCs w:val="20"/>
              </w:rPr>
              <w:t xml:space="preserve">, proszę podać wykaz proponowanych podwykonawców: </w:t>
            </w:r>
          </w:p>
          <w:p w:rsidR="00A10D84" w:rsidRPr="00725073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25073">
              <w:rPr>
                <w:rFonts w:ascii="Bookman Old Style" w:hAnsi="Bookman Old Style" w:cs="Arial"/>
                <w:sz w:val="20"/>
                <w:szCs w:val="20"/>
              </w:rPr>
              <w:t>[..…]</w:t>
            </w:r>
          </w:p>
        </w:tc>
      </w:tr>
    </w:tbl>
    <w:p w:rsidR="00A10D84" w:rsidRPr="00C96E3E" w:rsidRDefault="00A10D84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C96E3E">
        <w:rPr>
          <w:rFonts w:ascii="Bookman Old Style" w:hAnsi="Bookman Old Style" w:cs="Arial"/>
          <w:b w:val="0"/>
          <w:sz w:val="20"/>
          <w:szCs w:val="20"/>
        </w:rPr>
        <w:t xml:space="preserve">oprócz informacji </w:t>
      </w:r>
      <w:r w:rsidRPr="00C96E3E">
        <w:rPr>
          <w:rFonts w:ascii="Bookman Old Style" w:hAnsi="Bookman Old Style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A10D84" w:rsidRPr="00C96E3E" w:rsidRDefault="00A10D84" w:rsidP="0032532A">
      <w:pPr>
        <w:spacing w:before="0" w:after="160" w:line="259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br w:type="page"/>
      </w:r>
      <w:r w:rsidRPr="00C96E3E">
        <w:rPr>
          <w:rFonts w:ascii="Bookman Old Style" w:hAnsi="Bookman Old Style" w:cs="Arial"/>
          <w:b/>
          <w:sz w:val="20"/>
          <w:szCs w:val="20"/>
        </w:rPr>
        <w:t>Część III: Podstawy wykluczenia</w:t>
      </w:r>
    </w:p>
    <w:p w:rsidR="00A10D84" w:rsidRPr="00C96E3E" w:rsidRDefault="00A10D84" w:rsidP="00E5206D">
      <w:pPr>
        <w:pStyle w:val="SectionTitle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A: Podstawy związane z wyrokami skazującymi za przestępstwo</w:t>
      </w:r>
    </w:p>
    <w:p w:rsidR="00A10D84" w:rsidRPr="00C96E3E" w:rsidRDefault="00A10D8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W art. 57 ust. 1 dyrektywy 2014/24/UE określono następujące powody wykluczenia:</w:t>
      </w:r>
    </w:p>
    <w:p w:rsidR="00A10D84" w:rsidRPr="00C96E3E" w:rsidRDefault="00A10D84" w:rsidP="00FB7BFC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567"/>
        </w:tabs>
        <w:ind w:left="567" w:hanging="567"/>
        <w:jc w:val="left"/>
        <w:rPr>
          <w:rFonts w:ascii="Bookman Old Style" w:hAnsi="Bookman Old Style" w:cs="Arial"/>
          <w:w w:val="0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 xml:space="preserve">udział w </w:t>
      </w:r>
      <w:r w:rsidRPr="00C96E3E">
        <w:rPr>
          <w:rFonts w:ascii="Bookman Old Style" w:hAnsi="Bookman Old Style" w:cs="Arial"/>
          <w:b/>
          <w:sz w:val="20"/>
          <w:szCs w:val="20"/>
        </w:rPr>
        <w:t>organizacji przestępczej</w:t>
      </w:r>
      <w:r w:rsidRPr="00C96E3E">
        <w:rPr>
          <w:rStyle w:val="Odwoanieprzypisudolnego"/>
          <w:rFonts w:ascii="Bookman Old Style" w:hAnsi="Bookman Old Style" w:cs="Arial"/>
          <w:b/>
          <w:sz w:val="20"/>
          <w:szCs w:val="20"/>
        </w:rPr>
        <w:footnoteReference w:id="13"/>
      </w:r>
      <w:r w:rsidRPr="00C96E3E">
        <w:rPr>
          <w:rFonts w:ascii="Bookman Old Style" w:hAnsi="Bookman Old Style" w:cs="Arial"/>
          <w:sz w:val="20"/>
          <w:szCs w:val="20"/>
        </w:rPr>
        <w:t>;</w:t>
      </w:r>
    </w:p>
    <w:p w:rsidR="00A10D84" w:rsidRPr="00C96E3E" w:rsidRDefault="00A10D84" w:rsidP="00FB7B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567"/>
        </w:tabs>
        <w:ind w:left="567" w:hanging="567"/>
        <w:jc w:val="left"/>
        <w:rPr>
          <w:rFonts w:ascii="Bookman Old Style" w:hAnsi="Bookman Old Style" w:cs="Arial"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sz w:val="20"/>
          <w:szCs w:val="20"/>
        </w:rPr>
        <w:t>korupcja</w:t>
      </w:r>
      <w:r w:rsidRPr="00C96E3E">
        <w:rPr>
          <w:rStyle w:val="Odwoanieprzypisudolnego"/>
          <w:rFonts w:ascii="Bookman Old Style" w:hAnsi="Bookman Old Style" w:cs="Arial"/>
          <w:b/>
          <w:sz w:val="20"/>
          <w:szCs w:val="20"/>
        </w:rPr>
        <w:footnoteReference w:id="14"/>
      </w:r>
      <w:r w:rsidRPr="00C96E3E">
        <w:rPr>
          <w:rFonts w:ascii="Bookman Old Style" w:hAnsi="Bookman Old Style" w:cs="Arial"/>
          <w:sz w:val="20"/>
          <w:szCs w:val="20"/>
        </w:rPr>
        <w:t>;</w:t>
      </w:r>
    </w:p>
    <w:p w:rsidR="00A10D84" w:rsidRPr="00C96E3E" w:rsidRDefault="00A10D84" w:rsidP="00FB7B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567"/>
        </w:tabs>
        <w:ind w:left="567" w:hanging="567"/>
        <w:jc w:val="left"/>
        <w:rPr>
          <w:rFonts w:ascii="Bookman Old Style" w:hAnsi="Bookman Old Style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C96E3E">
        <w:rPr>
          <w:rFonts w:ascii="Bookman Old Style" w:hAnsi="Bookman Old Style" w:cs="Arial"/>
          <w:b/>
          <w:w w:val="0"/>
          <w:sz w:val="20"/>
          <w:szCs w:val="20"/>
        </w:rPr>
        <w:t>nadużycie finansowe</w:t>
      </w:r>
      <w:r w:rsidRPr="00C96E3E">
        <w:rPr>
          <w:rStyle w:val="Odwoanieprzypisudolnego"/>
          <w:rFonts w:ascii="Bookman Old Style" w:hAnsi="Bookman Old Style" w:cs="Arial"/>
          <w:b/>
          <w:w w:val="0"/>
          <w:sz w:val="20"/>
          <w:szCs w:val="20"/>
        </w:rPr>
        <w:footnoteReference w:id="15"/>
      </w:r>
      <w:r w:rsidRPr="00C96E3E">
        <w:rPr>
          <w:rFonts w:ascii="Bookman Old Style" w:hAnsi="Bookman Old Style" w:cs="Arial"/>
          <w:w w:val="0"/>
          <w:sz w:val="20"/>
          <w:szCs w:val="20"/>
        </w:rPr>
        <w:t>;</w:t>
      </w:r>
      <w:bookmarkStart w:id="3" w:name="_DV_M1266"/>
      <w:bookmarkEnd w:id="3"/>
    </w:p>
    <w:p w:rsidR="00A10D84" w:rsidRPr="00C96E3E" w:rsidRDefault="00A10D84" w:rsidP="00FB7B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567"/>
        </w:tabs>
        <w:ind w:left="567" w:hanging="567"/>
        <w:jc w:val="left"/>
        <w:rPr>
          <w:rFonts w:ascii="Bookman Old Style" w:hAnsi="Bookman Old Style" w:cs="Arial"/>
          <w:w w:val="0"/>
          <w:sz w:val="20"/>
          <w:szCs w:val="20"/>
          <w:lang w:eastAsia="fr-BE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C96E3E">
        <w:rPr>
          <w:rStyle w:val="Odwoanieprzypisudolnego"/>
          <w:rFonts w:ascii="Bookman Old Style" w:hAnsi="Bookman Old Style" w:cs="Arial"/>
          <w:b/>
          <w:w w:val="0"/>
          <w:sz w:val="20"/>
          <w:szCs w:val="20"/>
        </w:rPr>
        <w:footnoteReference w:id="16"/>
      </w:r>
    </w:p>
    <w:p w:rsidR="00A10D84" w:rsidRPr="00C96E3E" w:rsidRDefault="00A10D84" w:rsidP="00FB7B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567"/>
        </w:tabs>
        <w:ind w:left="567" w:hanging="567"/>
        <w:jc w:val="left"/>
        <w:rPr>
          <w:rFonts w:ascii="Bookman Old Style" w:hAnsi="Bookman Old Style" w:cs="Arial"/>
          <w:w w:val="0"/>
          <w:sz w:val="20"/>
          <w:szCs w:val="20"/>
          <w:lang w:eastAsia="fr-BE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pranie pieniędzy lub finansowanie terroryzmu</w:t>
      </w:r>
      <w:r w:rsidRPr="00C96E3E">
        <w:rPr>
          <w:rStyle w:val="Odwoanieprzypisudolnego"/>
          <w:rFonts w:ascii="Bookman Old Style" w:hAnsi="Bookman Old Style" w:cs="Arial"/>
          <w:b/>
          <w:w w:val="0"/>
          <w:sz w:val="20"/>
          <w:szCs w:val="20"/>
        </w:rPr>
        <w:footnoteReference w:id="17"/>
      </w:r>
    </w:p>
    <w:p w:rsidR="00A10D84" w:rsidRPr="00C96E3E" w:rsidRDefault="00A10D84" w:rsidP="00FB7B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567"/>
        </w:tabs>
        <w:ind w:left="567" w:hanging="567"/>
        <w:jc w:val="left"/>
        <w:rPr>
          <w:rFonts w:ascii="Bookman Old Style" w:hAnsi="Bookman Old Style" w:cs="Arial"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sz w:val="20"/>
          <w:szCs w:val="20"/>
        </w:rPr>
        <w:t>praca dzieci</w:t>
      </w:r>
      <w:r w:rsidRPr="00C96E3E">
        <w:rPr>
          <w:rFonts w:ascii="Bookman Old Style" w:hAnsi="Bookman Old Style" w:cs="Arial"/>
          <w:sz w:val="20"/>
          <w:szCs w:val="20"/>
        </w:rPr>
        <w:t xml:space="preserve"> i inne formy </w:t>
      </w:r>
      <w:r w:rsidRPr="00C96E3E">
        <w:rPr>
          <w:rFonts w:ascii="Bookman Old Style" w:hAnsi="Bookman Old Style" w:cs="Arial"/>
          <w:b/>
          <w:sz w:val="20"/>
          <w:szCs w:val="20"/>
        </w:rPr>
        <w:t>handlu ludźmi</w:t>
      </w:r>
      <w:r w:rsidRPr="00C96E3E">
        <w:rPr>
          <w:rStyle w:val="Odwoanieprzypisudolnego"/>
          <w:rFonts w:ascii="Bookman Old Style" w:hAnsi="Bookman Old Style" w:cs="Arial"/>
          <w:b/>
          <w:sz w:val="20"/>
          <w:szCs w:val="20"/>
        </w:rPr>
        <w:footnoteReference w:id="18"/>
      </w:r>
      <w:r w:rsidRPr="00C96E3E">
        <w:rPr>
          <w:rFonts w:ascii="Bookman Old Style" w:hAnsi="Bookman Old Style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C16BD5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Czy w stosunku do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samego wykonawcy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bądź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jakiejkolwiek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wydany został prawomocny wyrok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z</w:t>
            </w: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jednego z wyżej wymienionych powodów, orzeczeniem sprzed najwyżej pięciu lat lub w</w:t>
            </w: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którym okres wykluczenia określony bezpośrednio w wyroku nadal obowiązuje? 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  <w:p w:rsidR="00A10D84" w:rsidRPr="00C96E3E" w:rsidRDefault="00A10D84" w:rsidP="006F2A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19"/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9539F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proszę podać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20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a) datę wyroku, określić, których spośród punktów 1–6 on dotyczy, oraz podać powód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(-ody) skazania;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 wskazać, kto został skazany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];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a) data: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], punkt(-y):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], powód(-ody):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  <w:r w:rsidRPr="00C96E3E">
              <w:rPr>
                <w:rFonts w:ascii="Bookman Old Style" w:hAnsi="Bookman Old Style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 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21"/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22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(„</w:t>
            </w:r>
            <w:r w:rsidRPr="00C96E3E">
              <w:rPr>
                <w:rStyle w:val="NormalBoldChar"/>
                <w:rFonts w:ascii="Bookman Old Style" w:hAnsi="Bookman Old Style" w:cs="Arial"/>
                <w:b w:val="0"/>
                <w:sz w:val="20"/>
                <w:szCs w:val="20"/>
              </w:rPr>
              <w:t>samooczyszczenie”)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A10D84" w:rsidRPr="00C96E3E" w:rsidRDefault="00A10D84" w:rsidP="0027307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] Nie 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, proszę opisać przedsięwzięte środki</w:t>
            </w:r>
            <w:r w:rsidRPr="00C96E3E">
              <w:rPr>
                <w:rStyle w:val="Odwoanieprzypisudolnego"/>
                <w:rFonts w:ascii="Bookman Old Style" w:hAnsi="Bookman Old Style" w:cs="Arial"/>
                <w:w w:val="0"/>
                <w:sz w:val="20"/>
                <w:szCs w:val="20"/>
              </w:rPr>
              <w:footnoteReference w:id="23"/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</w:tbl>
    <w:p w:rsidR="00A10D84" w:rsidRDefault="00A10D84" w:rsidP="00A150D1">
      <w:pPr>
        <w:pStyle w:val="SectionTitle"/>
        <w:spacing w:before="0" w:after="0"/>
        <w:rPr>
          <w:rFonts w:ascii="Bookman Old Style" w:hAnsi="Bookman Old Style" w:cs="Arial"/>
          <w:b w:val="0"/>
          <w:w w:val="0"/>
          <w:sz w:val="20"/>
          <w:szCs w:val="20"/>
        </w:rPr>
      </w:pPr>
    </w:p>
    <w:p w:rsidR="00A10D84" w:rsidRDefault="00A10D84" w:rsidP="00A150D1">
      <w:pPr>
        <w:pStyle w:val="SectionTitle"/>
        <w:spacing w:before="0" w:after="0"/>
        <w:rPr>
          <w:rFonts w:ascii="Bookman Old Style" w:hAnsi="Bookman Old Style" w:cs="Arial"/>
          <w:b w:val="0"/>
          <w:w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p w:rsidR="00A10D84" w:rsidRPr="00B70C09" w:rsidRDefault="00A10D84" w:rsidP="00A150D1">
      <w:pPr>
        <w:pStyle w:val="Nagwek1"/>
        <w:spacing w:before="0"/>
        <w:rPr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  <w:gridCol w:w="2322"/>
        <w:gridCol w:w="2323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A150D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Czy wykonawca wywiązał się ze wszystkich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zarówno w państwie, w którym ma siedzibę, jak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A10D84" w:rsidRPr="00C96E3E" w:rsidRDefault="00A10D84" w:rsidP="00A150D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.….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</w:tc>
      </w:tr>
      <w:tr w:rsidR="00A10D84" w:rsidRPr="00C96E3E" w:rsidTr="007C7179">
        <w:trPr>
          <w:trHeight w:val="470"/>
        </w:trPr>
        <w:tc>
          <w:tcPr>
            <w:tcW w:w="4644" w:type="dxa"/>
            <w:vMerge w:val="restart"/>
          </w:tcPr>
          <w:p w:rsidR="00A10D84" w:rsidRDefault="00A10D84" w:rsidP="007C7179">
            <w:pPr>
              <w:jc w:val="lef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br/>
            </w:r>
          </w:p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>Jeżeli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proszę wskazać: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a) państwo lub państwo członkowskie, którego to dotyczy;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 jakiej kwoty to dotyczy?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c) w jaki sposób zostało ustalone to naruszenie obowiązków: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 xml:space="preserve">1) w trybie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decyzji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sądowej lub administracyjnej:</w:t>
            </w:r>
          </w:p>
          <w:p w:rsidR="00A10D84" w:rsidRPr="00C96E3E" w:rsidRDefault="00A10D84" w:rsidP="00523AEA">
            <w:pPr>
              <w:pStyle w:val="Tiret1"/>
              <w:tabs>
                <w:tab w:val="clear" w:pos="1417"/>
                <w:tab w:val="num" w:pos="454"/>
              </w:tabs>
              <w:ind w:left="454" w:hanging="141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Czy ta decyzja jest ostateczna i wiążąca?</w:t>
            </w:r>
          </w:p>
          <w:p w:rsidR="00A10D84" w:rsidRPr="00C96E3E" w:rsidRDefault="00A10D84" w:rsidP="00523AEA">
            <w:pPr>
              <w:pStyle w:val="Tiret1"/>
              <w:numPr>
                <w:ilvl w:val="0"/>
                <w:numId w:val="4"/>
              </w:numPr>
              <w:tabs>
                <w:tab w:val="clear" w:pos="1417"/>
                <w:tab w:val="num" w:pos="454"/>
              </w:tabs>
              <w:ind w:left="454" w:hanging="141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Proszę podać datę wyroku lub decyzji.</w:t>
            </w:r>
          </w:p>
          <w:p w:rsidR="00A10D84" w:rsidRPr="00C96E3E" w:rsidRDefault="00A10D84" w:rsidP="00523AEA">
            <w:pPr>
              <w:pStyle w:val="Tiret1"/>
              <w:numPr>
                <w:ilvl w:val="0"/>
                <w:numId w:val="4"/>
              </w:numPr>
              <w:tabs>
                <w:tab w:val="clear" w:pos="1417"/>
                <w:tab w:val="num" w:pos="454"/>
              </w:tabs>
              <w:ind w:left="454" w:hanging="141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W przypadku wyroku,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 ile została w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nim bezpośrednio określona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długość okresu wykluczenia:</w:t>
            </w:r>
          </w:p>
          <w:p w:rsidR="00A10D84" w:rsidRPr="00C96E3E" w:rsidRDefault="00A10D84" w:rsidP="007C7179">
            <w:pPr>
              <w:rPr>
                <w:rFonts w:ascii="Bookman Old Style" w:hAnsi="Bookman Old Style" w:cs="Arial"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2) w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inny sposób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? Proszę sprecyzować, w</w:t>
            </w: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jaki:</w:t>
            </w:r>
          </w:p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A10D84" w:rsidRPr="00C96E3E" w:rsidRDefault="00A10D84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A10D84" w:rsidRPr="00C96E3E" w:rsidTr="007C7179">
        <w:trPr>
          <w:trHeight w:val="1977"/>
        </w:trPr>
        <w:tc>
          <w:tcPr>
            <w:tcW w:w="4644" w:type="dxa"/>
            <w:vMerge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a) 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 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c1)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  <w:p w:rsidR="00A10D84" w:rsidRPr="00C96E3E" w:rsidRDefault="00A10D84" w:rsidP="006F2A39">
            <w:pPr>
              <w:pStyle w:val="Tiret0"/>
              <w:tabs>
                <w:tab w:val="clear" w:pos="850"/>
                <w:tab w:val="num" w:pos="318"/>
              </w:tabs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  <w:p w:rsidR="00A10D84" w:rsidRPr="00C96E3E" w:rsidRDefault="00A10D84" w:rsidP="00686AC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A10D84" w:rsidRPr="00C96E3E" w:rsidRDefault="00A10D84" w:rsidP="006F2A39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318"/>
              </w:tabs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A10D84" w:rsidRPr="00C96E3E" w:rsidRDefault="00A10D84" w:rsidP="006F2A39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318"/>
              </w:tabs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A10D84" w:rsidRPr="00C96E3E" w:rsidRDefault="00A10D84" w:rsidP="00F8657E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w w:val="0"/>
                <w:sz w:val="20"/>
                <w:szCs w:val="20"/>
              </w:rPr>
              <w:t>c2) [..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…]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br/>
              <w:t>d) [</w:t>
            </w:r>
            <w:r>
              <w:rPr>
                <w:rFonts w:ascii="Bookman Old Style" w:hAnsi="Bookman Old Style" w:cs="Arial"/>
                <w:w w:val="0"/>
                <w:sz w:val="20"/>
                <w:szCs w:val="20"/>
              </w:rPr>
              <w:t>.….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a) 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 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c1)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  <w:p w:rsidR="00A10D84" w:rsidRPr="00C96E3E" w:rsidRDefault="00A10D84" w:rsidP="00686AC9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264"/>
              </w:tabs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  <w:p w:rsidR="00A10D84" w:rsidRPr="00C96E3E" w:rsidRDefault="00A10D84" w:rsidP="00686AC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A10D84" w:rsidRPr="00C96E3E" w:rsidRDefault="00A10D84" w:rsidP="00686AC9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264"/>
              </w:tabs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A10D84" w:rsidRPr="00C96E3E" w:rsidRDefault="00A10D84" w:rsidP="00686AC9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264"/>
              </w:tabs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A10D84" w:rsidRPr="00C96E3E" w:rsidRDefault="00A10D84" w:rsidP="00F8657E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c2) [</w:t>
            </w:r>
            <w:r>
              <w:rPr>
                <w:rFonts w:ascii="Bookman Old Style" w:hAnsi="Bookman Old Style" w:cs="Arial"/>
                <w:w w:val="0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…]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br/>
              <w:t>d) [</w:t>
            </w:r>
            <w:r>
              <w:rPr>
                <w:rFonts w:ascii="Bookman Old Style" w:hAnsi="Bookman Old Style" w:cs="Arial"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A735C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Jeżeli odnośna dokumentacja dotycząca płatności podatków lub składek na ubezpieczenie społeczne jest dostępna w</w:t>
            </w: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formie elektronicznej, proszę wskazać:</w:t>
            </w:r>
          </w:p>
        </w:tc>
        <w:tc>
          <w:tcPr>
            <w:tcW w:w="4645" w:type="dxa"/>
            <w:gridSpan w:val="2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(adres internetowy, wydający urząd lub organ, dokładne dane referencyjne dokumentacji):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24"/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[……][……][……]</w:t>
            </w:r>
          </w:p>
        </w:tc>
      </w:tr>
    </w:tbl>
    <w:p w:rsidR="00A10D84" w:rsidRDefault="00A10D84" w:rsidP="00A735CE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A10D84" w:rsidRDefault="00A10D84" w:rsidP="00A735CE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C: Podstawy związane z niewypłacalnością, konfliktem interesów lub wykroczeniami zawodowymi</w:t>
      </w:r>
      <w:r w:rsidRPr="00C96E3E">
        <w:rPr>
          <w:rStyle w:val="Odwoanieprzypisudolnego"/>
          <w:rFonts w:ascii="Bookman Old Style" w:hAnsi="Bookman Old Style" w:cs="Arial"/>
          <w:b w:val="0"/>
          <w:sz w:val="20"/>
          <w:szCs w:val="20"/>
        </w:rPr>
        <w:footnoteReference w:id="25"/>
      </w:r>
    </w:p>
    <w:p w:rsidR="00A10D84" w:rsidRPr="00B70C09" w:rsidRDefault="00A10D84" w:rsidP="00A735CE">
      <w:pPr>
        <w:pStyle w:val="Nagwek1"/>
        <w:spacing w:before="0"/>
        <w:rPr>
          <w:sz w:val="20"/>
          <w:szCs w:val="20"/>
          <w:lang w:val="pl-PL"/>
        </w:rPr>
      </w:pPr>
    </w:p>
    <w:p w:rsidR="00A10D84" w:rsidRPr="00C96E3E" w:rsidRDefault="00A10D8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rPr>
          <w:trHeight w:val="406"/>
        </w:trPr>
        <w:tc>
          <w:tcPr>
            <w:tcW w:w="4644" w:type="dxa"/>
            <w:vMerge w:val="restart"/>
          </w:tcPr>
          <w:p w:rsidR="00A10D84" w:rsidRPr="00C96E3E" w:rsidRDefault="00A10D84" w:rsidP="003A16D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Czy wykonawca,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wedle własnej wiedzy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, naruszył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swoje obowiązki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w dziedzinie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prawa środowiska, prawa socjalnego i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prawa pracy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z w:val="20"/>
                <w:szCs w:val="20"/>
              </w:rPr>
              <w:footnoteReference w:id="26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A10D84" w:rsidRPr="00C96E3E" w:rsidRDefault="00A10D84" w:rsidP="003A16D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</w:tc>
      </w:tr>
      <w:tr w:rsidR="00A10D84" w:rsidRPr="00C96E3E" w:rsidTr="007C7179">
        <w:trPr>
          <w:trHeight w:val="405"/>
        </w:trPr>
        <w:tc>
          <w:tcPr>
            <w:tcW w:w="4644" w:type="dxa"/>
            <w:vMerge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A10D84" w:rsidRPr="00C96E3E" w:rsidRDefault="00A10D84" w:rsidP="008A311D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FD3481" w:rsidRDefault="00A10D84" w:rsidP="007C7179">
            <w:pPr>
              <w:pStyle w:val="NormalLef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t>Czy wykonawca znajduje się w jednej z następujących sytuacji: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  <w:t xml:space="preserve">a) </w:t>
            </w:r>
            <w:r w:rsidRPr="00FD3481">
              <w:rPr>
                <w:rFonts w:ascii="Bookman Old Style" w:hAnsi="Bookman Old Style" w:cs="Arial"/>
                <w:b/>
                <w:sz w:val="20"/>
                <w:szCs w:val="20"/>
              </w:rPr>
              <w:t>zbankrutował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t>; lub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  <w:t xml:space="preserve">b) </w:t>
            </w:r>
            <w:r w:rsidRPr="00FD3481">
              <w:rPr>
                <w:rFonts w:ascii="Bookman Old Style" w:hAnsi="Bookman Old Style" w:cs="Arial"/>
                <w:b/>
                <w:sz w:val="20"/>
                <w:szCs w:val="20"/>
              </w:rPr>
              <w:t>prowadzone jest wobec niego postępowanie upadłościowe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t xml:space="preserve"> lub likwidacyjne; lub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  <w:t xml:space="preserve">c) zawarł </w:t>
            </w:r>
            <w:r w:rsidRPr="00FD3481">
              <w:rPr>
                <w:rFonts w:ascii="Bookman Old Style" w:hAnsi="Bookman Old Style" w:cs="Arial"/>
                <w:b/>
                <w:sz w:val="20"/>
                <w:szCs w:val="20"/>
              </w:rPr>
              <w:t>układ z wierzycielami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t>; lub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FD3481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27"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t>; lub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  <w:t>e) jego aktywami zarządza likwidator lub sąd; lub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  <w:t>f) jego działalność gospodarcza jest zawieszona?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b/>
                <w:sz w:val="20"/>
                <w:szCs w:val="20"/>
              </w:rPr>
              <w:t>Jeżeli tak:</w:t>
            </w:r>
          </w:p>
          <w:p w:rsidR="00A10D84" w:rsidRPr="00FD3481" w:rsidRDefault="00A10D84" w:rsidP="009750AB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313"/>
              </w:tabs>
              <w:ind w:left="313" w:hanging="313"/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t>Proszę podać szczegółowe informacje:</w:t>
            </w:r>
          </w:p>
          <w:p w:rsidR="00A10D84" w:rsidRPr="00FD3481" w:rsidRDefault="00A10D84" w:rsidP="009750AB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313"/>
              </w:tabs>
              <w:ind w:left="313" w:hanging="313"/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 środków dotyczących kontynuowania działalności gospodarczej</w:t>
            </w:r>
            <w:r w:rsidRPr="00FD3481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28"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  <w:p w:rsidR="00A10D84" w:rsidRPr="00FD3481" w:rsidRDefault="00A10D84" w:rsidP="007C7179">
            <w:pPr>
              <w:pStyle w:val="NormalLeft"/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A10D84" w:rsidRPr="00FD3481" w:rsidRDefault="00A10D84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t>[…..] Tak […..] Nie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A10D84" w:rsidRPr="00FD3481" w:rsidRDefault="00A10D84" w:rsidP="00E5206D">
            <w:pPr>
              <w:pStyle w:val="Tiret0"/>
              <w:numPr>
                <w:ilvl w:val="0"/>
                <w:numId w:val="3"/>
              </w:numPr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  <w:p w:rsidR="00A10D84" w:rsidRPr="00FD3481" w:rsidRDefault="00A10D84" w:rsidP="00573FEC">
            <w:pPr>
              <w:pStyle w:val="Tiret0"/>
              <w:numPr>
                <w:ilvl w:val="0"/>
                <w:numId w:val="0"/>
              </w:numPr>
              <w:ind w:left="850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A10D84" w:rsidRPr="00FD3481" w:rsidRDefault="00A10D84" w:rsidP="00E5206D">
            <w:pPr>
              <w:pStyle w:val="Tiret0"/>
              <w:numPr>
                <w:ilvl w:val="0"/>
                <w:numId w:val="3"/>
              </w:numPr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A10D84" w:rsidRPr="00FD3481" w:rsidRDefault="00A10D84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A10D84" w:rsidRPr="00FD3481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10D84" w:rsidRPr="00C96E3E" w:rsidTr="007C7179">
        <w:trPr>
          <w:trHeight w:val="303"/>
        </w:trPr>
        <w:tc>
          <w:tcPr>
            <w:tcW w:w="4644" w:type="dxa"/>
            <w:vMerge w:val="restart"/>
          </w:tcPr>
          <w:p w:rsidR="00A10D84" w:rsidRPr="00F65022" w:rsidRDefault="00A10D84" w:rsidP="007C7179">
            <w:pPr>
              <w:pStyle w:val="Normal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Czy wykonawca jest winien </w:t>
            </w:r>
            <w:r w:rsidRPr="00F65022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poważnego wykroczenia zawodowego</w:t>
            </w:r>
            <w:r w:rsidRPr="00F65022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</w:rPr>
              <w:footnoteReference w:id="29"/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? </w:t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A10D84" w:rsidRPr="00F65022" w:rsidRDefault="00A10D84" w:rsidP="008A311D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>[…..] Tak […..] Nie</w:t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A10D84" w:rsidRPr="00C96E3E" w:rsidTr="007C7179">
        <w:trPr>
          <w:trHeight w:val="303"/>
        </w:trPr>
        <w:tc>
          <w:tcPr>
            <w:tcW w:w="4644" w:type="dxa"/>
            <w:vMerge/>
          </w:tcPr>
          <w:p w:rsidR="00A10D84" w:rsidRPr="00F65022" w:rsidRDefault="00A10D84" w:rsidP="007C7179">
            <w:pPr>
              <w:pStyle w:val="Normal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</w:tcPr>
          <w:p w:rsidR="00A10D84" w:rsidRPr="00F65022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F65022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</w:t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>, czy wykonawca przedsięwziął środki w celu samooczyszczenia? […..] Tak […..] Nie</w:t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F65022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</w:t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A10D84" w:rsidRPr="00C96E3E" w:rsidTr="007C7179">
        <w:trPr>
          <w:trHeight w:val="515"/>
        </w:trPr>
        <w:tc>
          <w:tcPr>
            <w:tcW w:w="4644" w:type="dxa"/>
            <w:vMerge w:val="restart"/>
          </w:tcPr>
          <w:p w:rsidR="00A10D84" w:rsidRPr="00C96E3E" w:rsidRDefault="00A10D84" w:rsidP="007C7179">
            <w:pPr>
              <w:pStyle w:val="Normal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Style w:val="NormalBoldChar"/>
                <w:rFonts w:ascii="Bookman Old Style" w:hAnsi="Bookman Old Style" w:cs="Arial"/>
                <w:b w:val="0"/>
                <w:w w:val="0"/>
                <w:sz w:val="20"/>
                <w:szCs w:val="20"/>
              </w:rPr>
              <w:t>Czy wykonawca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zawarł z innymi wykonawcami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porozumienia mające na celu zakłócenie konkurencji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?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A10D84" w:rsidRPr="00C96E3E" w:rsidRDefault="00A10D84" w:rsidP="008A311D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</w:tc>
      </w:tr>
      <w:tr w:rsidR="00A10D84" w:rsidRPr="00C96E3E" w:rsidTr="007C7179">
        <w:trPr>
          <w:trHeight w:val="514"/>
        </w:trPr>
        <w:tc>
          <w:tcPr>
            <w:tcW w:w="4644" w:type="dxa"/>
            <w:vMerge/>
          </w:tcPr>
          <w:p w:rsidR="00A10D84" w:rsidRPr="00C96E3E" w:rsidRDefault="00A10D84" w:rsidP="007C7179">
            <w:pPr>
              <w:pStyle w:val="NormalLeft"/>
              <w:rPr>
                <w:rStyle w:val="NormalBoldChar"/>
                <w:rFonts w:ascii="Bookman Old Style" w:hAnsi="Bookman Old Style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</w:tcPr>
          <w:p w:rsidR="00A10D84" w:rsidRPr="00C96E3E" w:rsidRDefault="00A10D84" w:rsidP="004E58E7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czy wykonawca przedsięwziął środki w celu samooczyszczenia?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10D84" w:rsidRPr="00C96E3E" w:rsidTr="007C7179">
        <w:trPr>
          <w:trHeight w:val="1316"/>
        </w:trPr>
        <w:tc>
          <w:tcPr>
            <w:tcW w:w="4644" w:type="dxa"/>
          </w:tcPr>
          <w:p w:rsidR="00A10D84" w:rsidRPr="00FC77C7" w:rsidRDefault="00A10D84" w:rsidP="007C7179">
            <w:pPr>
              <w:pStyle w:val="NormalLeft"/>
              <w:rPr>
                <w:rStyle w:val="NormalBoldChar"/>
                <w:rFonts w:ascii="Bookman Old Style" w:hAnsi="Bookman Old Style" w:cs="Arial"/>
                <w:b w:val="0"/>
                <w:w w:val="0"/>
                <w:sz w:val="20"/>
                <w:szCs w:val="20"/>
              </w:rPr>
            </w:pPr>
            <w:r w:rsidRPr="00FC77C7">
              <w:rPr>
                <w:rStyle w:val="NormalBoldChar"/>
                <w:rFonts w:ascii="Bookman Old Style" w:hAnsi="Bookman Old Style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FC77C7">
              <w:rPr>
                <w:rFonts w:ascii="Bookman Old Style" w:hAnsi="Bookman Old Style" w:cs="Arial"/>
                <w:b/>
                <w:sz w:val="20"/>
                <w:szCs w:val="20"/>
              </w:rPr>
              <w:t>konflikcie interesów</w:t>
            </w:r>
            <w:r w:rsidRPr="00FC77C7">
              <w:rPr>
                <w:rStyle w:val="Odwoanieprzypisudolnego"/>
                <w:rFonts w:ascii="Bookman Old Style" w:hAnsi="Bookman Old Style" w:cs="Arial"/>
                <w:b/>
                <w:sz w:val="20"/>
                <w:szCs w:val="20"/>
              </w:rPr>
              <w:footnoteReference w:id="30"/>
            </w:r>
            <w:r w:rsidRPr="00FC77C7">
              <w:rPr>
                <w:rFonts w:ascii="Bookman Old Style" w:hAnsi="Bookman Old Style" w:cs="Arial"/>
                <w:sz w:val="20"/>
                <w:szCs w:val="20"/>
              </w:rPr>
              <w:t xml:space="preserve"> spowodowanym jego udziałem w postępowaniu o udzielenie zamówienia?</w:t>
            </w:r>
            <w:r w:rsidRPr="00FC77C7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C77C7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FC77C7">
              <w:rPr>
                <w:rFonts w:ascii="Bookman Old Style" w:hAnsi="Bookman Old Style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A10D84" w:rsidRPr="00FC77C7" w:rsidRDefault="00A10D84" w:rsidP="004E58E7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FC77C7">
              <w:rPr>
                <w:rFonts w:ascii="Bookman Old Style" w:hAnsi="Bookman Old Style" w:cs="Arial"/>
                <w:sz w:val="20"/>
                <w:szCs w:val="20"/>
              </w:rPr>
              <w:t>[…..] Tak […..] Nie</w:t>
            </w:r>
            <w:r w:rsidRPr="00FC77C7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C77C7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C77C7">
              <w:rPr>
                <w:rFonts w:ascii="Bookman Old Style" w:hAnsi="Bookman Old Style" w:cs="Arial"/>
                <w:sz w:val="20"/>
                <w:szCs w:val="20"/>
              </w:rPr>
              <w:br/>
              <w:t>[…..]</w:t>
            </w:r>
          </w:p>
        </w:tc>
      </w:tr>
      <w:tr w:rsidR="00A10D84" w:rsidRPr="00C96E3E" w:rsidTr="007C7179">
        <w:trPr>
          <w:trHeight w:val="1544"/>
        </w:trPr>
        <w:tc>
          <w:tcPr>
            <w:tcW w:w="4644" w:type="dxa"/>
          </w:tcPr>
          <w:p w:rsidR="00A10D84" w:rsidRPr="00C96E3E" w:rsidRDefault="00A10D84" w:rsidP="007C7179">
            <w:pPr>
              <w:pStyle w:val="NormalLeft"/>
              <w:rPr>
                <w:rStyle w:val="NormalBoldChar"/>
                <w:rFonts w:ascii="Bookman Old Style" w:hAnsi="Bookman Old Style" w:cs="Arial"/>
                <w:b w:val="0"/>
                <w:w w:val="0"/>
                <w:sz w:val="20"/>
                <w:szCs w:val="20"/>
              </w:rPr>
            </w:pPr>
            <w:r w:rsidRPr="00C96E3E">
              <w:rPr>
                <w:rStyle w:val="NormalBoldChar"/>
                <w:rFonts w:ascii="Bookman Old Style" w:hAnsi="Bookman Old Style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przedsiębiorstwo związane z wykonawcą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doradzał(-o)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zaangażowany(-e) w przygotowanie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postępowania o udzielenie zamówienia?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A10D84" w:rsidRPr="00C96E3E" w:rsidRDefault="00A10D84" w:rsidP="003F4588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…]</w:t>
            </w:r>
          </w:p>
        </w:tc>
      </w:tr>
      <w:tr w:rsidR="00A10D84" w:rsidRPr="00C96E3E" w:rsidTr="007C7179">
        <w:trPr>
          <w:trHeight w:val="932"/>
        </w:trPr>
        <w:tc>
          <w:tcPr>
            <w:tcW w:w="4644" w:type="dxa"/>
            <w:vMerge w:val="restart"/>
          </w:tcPr>
          <w:p w:rsidR="00A10D84" w:rsidRPr="004A0ACA" w:rsidRDefault="00A10D84" w:rsidP="00B27760">
            <w:pPr>
              <w:pStyle w:val="NormalLeft"/>
              <w:spacing w:after="0"/>
              <w:rPr>
                <w:rStyle w:val="NormalBoldChar"/>
                <w:rFonts w:ascii="Bookman Old Style" w:hAnsi="Bookman Old Style" w:cs="Arial"/>
                <w:b w:val="0"/>
                <w:strike/>
                <w:w w:val="0"/>
                <w:sz w:val="20"/>
                <w:szCs w:val="20"/>
              </w:rPr>
            </w:pP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Czy wykonawca znajdował się w sytuacji, w której wcześniejsza umowa w sprawie zamówienia publicznego, wcześniejsza umowa z podmiotem zamawiającym lub wcześniejsza umowa w sprawie koncesji została </w:t>
            </w:r>
            <w:r w:rsidRPr="004A0ACA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rozwiązana przed czasem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, lub w której nałożone zostało odszkodowanie bądź inne porównywalne sankcje w związku z tą wcześniejszą umową?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4A0ACA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A10D84" w:rsidRPr="004A0ACA" w:rsidRDefault="00A10D84" w:rsidP="00B27760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[…..] Tak […..] Nie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[..…]</w:t>
            </w:r>
          </w:p>
        </w:tc>
      </w:tr>
      <w:tr w:rsidR="00A10D84" w:rsidRPr="00C96E3E" w:rsidTr="007C7179">
        <w:trPr>
          <w:trHeight w:val="931"/>
        </w:trPr>
        <w:tc>
          <w:tcPr>
            <w:tcW w:w="4644" w:type="dxa"/>
            <w:vMerge/>
          </w:tcPr>
          <w:p w:rsidR="00A10D84" w:rsidRPr="004A0ACA" w:rsidRDefault="00A10D84" w:rsidP="007C7179">
            <w:pPr>
              <w:pStyle w:val="Normal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</w:tcPr>
          <w:p w:rsidR="00A10D84" w:rsidRPr="004A0ACA" w:rsidRDefault="00A10D84" w:rsidP="00E00552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4A0ACA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, czy wykonawca przedsięwziął środki w celu samooczyszczenia? […..] Tak […..] Nie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4A0ACA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A10D84" w:rsidRPr="00C96E3E" w:rsidTr="00B27760">
        <w:trPr>
          <w:trHeight w:val="5216"/>
        </w:trPr>
        <w:tc>
          <w:tcPr>
            <w:tcW w:w="4644" w:type="dxa"/>
          </w:tcPr>
          <w:p w:rsidR="00A10D84" w:rsidRPr="00C96E3E" w:rsidRDefault="00A10D84" w:rsidP="00B27760">
            <w:pPr>
              <w:pStyle w:val="Normal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Czy wykonawca może potwierdzić, że: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Style w:val="NormalBoldChar"/>
                <w:rFonts w:ascii="Bookman Old Style" w:hAnsi="Bookman Old Style" w:cs="Arial"/>
                <w:b w:val="0"/>
                <w:w w:val="0"/>
                <w:sz w:val="20"/>
                <w:szCs w:val="20"/>
              </w:rPr>
              <w:t>nie jest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winny poważnego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wprowadzenia w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błąd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 xml:space="preserve">b) </w:t>
            </w:r>
            <w:r w:rsidRPr="00C96E3E">
              <w:rPr>
                <w:rStyle w:val="NormalBoldChar"/>
                <w:rFonts w:ascii="Bookman Old Style" w:hAnsi="Bookman Old Style" w:cs="Arial"/>
                <w:b w:val="0"/>
                <w:w w:val="0"/>
                <w:sz w:val="20"/>
                <w:szCs w:val="20"/>
              </w:rPr>
              <w:t xml:space="preserve">nie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zataił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tych informacji;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d) nie przedsięwziął kroków, aby w</w:t>
            </w: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</w:t>
            </w: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</w:tc>
      </w:tr>
    </w:tbl>
    <w:p w:rsidR="00A10D84" w:rsidRDefault="00A10D84" w:rsidP="00B27760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A10D84" w:rsidRDefault="00A10D84" w:rsidP="00B27760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:rsidR="00A10D84" w:rsidRPr="00B70C09" w:rsidRDefault="00A10D84" w:rsidP="00B27760">
      <w:pPr>
        <w:pStyle w:val="Nagwek1"/>
        <w:spacing w:before="0"/>
        <w:rPr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B27760">
            <w:pPr>
              <w:spacing w:before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Czy mają zastosowanie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podstawy wykluczenia o charakterze wyłącznie krajowym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określone w stosownym ogłoszeniu lub w dokumentach zamówienia?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Jeżeli dokumentacja wymagana w</w:t>
            </w:r>
            <w:r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A10D84" w:rsidRPr="00C96E3E" w:rsidRDefault="00A10D84" w:rsidP="00B27760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[……][……][……]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31"/>
            </w:r>
          </w:p>
        </w:tc>
      </w:tr>
      <w:tr w:rsidR="00A10D84" w:rsidRPr="00C96E3E" w:rsidTr="00B27760">
        <w:trPr>
          <w:trHeight w:val="1393"/>
        </w:trPr>
        <w:tc>
          <w:tcPr>
            <w:tcW w:w="4644" w:type="dxa"/>
          </w:tcPr>
          <w:p w:rsidR="00A10D84" w:rsidRPr="00C96E3E" w:rsidRDefault="00A10D84" w:rsidP="00B27760">
            <w:pPr>
              <w:spacing w:before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Style w:val="NormalBoldChar"/>
                <w:rFonts w:ascii="Bookman Old Style" w:hAnsi="Bookman Old Style" w:cs="Arial"/>
                <w:sz w:val="20"/>
                <w:szCs w:val="20"/>
              </w:rPr>
              <w:t>W przypadku, gdy ma zastosowanie którakolwiek z podstaw wykluczenia o</w:t>
            </w:r>
            <w:r>
              <w:rPr>
                <w:rStyle w:val="NormalBoldChar"/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Style w:val="NormalBoldChar"/>
                <w:rFonts w:ascii="Bookman Old Style" w:hAnsi="Bookman Old Style" w:cs="Arial"/>
                <w:sz w:val="20"/>
                <w:szCs w:val="20"/>
              </w:rPr>
              <w:t>charakterze wyłącznie krajowym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, czy wykonawca przedsięwziął środki w celu samooczyszczenia?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A10D84" w:rsidRDefault="00A10D84" w:rsidP="00B27760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A10D84" w:rsidRPr="00C96E3E" w:rsidRDefault="00A10D84" w:rsidP="00B27760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</w:tbl>
    <w:p w:rsidR="00A10D84" w:rsidRPr="003177F2" w:rsidRDefault="00A10D84" w:rsidP="003177F2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C96E3E">
        <w:rPr>
          <w:rFonts w:ascii="Bookman Old Style" w:hAnsi="Bookman Old Style"/>
        </w:rPr>
        <w:br w:type="page"/>
      </w:r>
      <w:r w:rsidRPr="003177F2">
        <w:rPr>
          <w:rFonts w:ascii="Bookman Old Style" w:hAnsi="Bookman Old Style" w:cs="Arial"/>
          <w:b/>
          <w:sz w:val="20"/>
          <w:szCs w:val="20"/>
        </w:rPr>
        <w:t>Część IV: Kryteria kwalifikacji</w:t>
      </w:r>
    </w:p>
    <w:p w:rsidR="00A10D84" w:rsidRPr="00C96E3E" w:rsidRDefault="00A10D84" w:rsidP="00E5206D">
      <w:pPr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 xml:space="preserve">W odniesieniu do kryteriów kwalifikacji (sekcja </w:t>
      </w:r>
      <w:r w:rsidRPr="00C96E3E">
        <w:rPr>
          <w:rFonts w:ascii="Bookman Old Style" w:hAnsi="Bookman Old Style" w:cs="Arial"/>
          <w:sz w:val="20"/>
          <w:szCs w:val="20"/>
        </w:rPr>
        <w:sym w:font="Symbol" w:char="F061"/>
      </w:r>
      <w:r w:rsidRPr="00C96E3E">
        <w:rPr>
          <w:rFonts w:ascii="Bookman Old Style" w:hAnsi="Bookman Old Style" w:cs="Arial"/>
          <w:sz w:val="20"/>
          <w:szCs w:val="20"/>
        </w:rPr>
        <w:t xml:space="preserve"> lub sekcje A–D w niniejszej części) wykonawca oświadcza, że:</w:t>
      </w:r>
    </w:p>
    <w:p w:rsidR="00A10D84" w:rsidRDefault="00A10D84" w:rsidP="008474F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A10D84" w:rsidRDefault="00A10D84" w:rsidP="008474F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sym w:font="Symbol" w:char="F061"/>
      </w:r>
      <w:r w:rsidRPr="00C96E3E">
        <w:rPr>
          <w:rFonts w:ascii="Bookman Old Style" w:hAnsi="Bookman Old Style" w:cs="Arial"/>
          <w:b w:val="0"/>
          <w:sz w:val="20"/>
          <w:szCs w:val="20"/>
        </w:rPr>
        <w:t>: Ogólne oświadczenie dotyczące wszystkich kryteriów kwalifikacji</w:t>
      </w:r>
    </w:p>
    <w:p w:rsidR="00A10D84" w:rsidRPr="00B70C09" w:rsidRDefault="00A10D84" w:rsidP="008474F3">
      <w:pPr>
        <w:pStyle w:val="Nagwek1"/>
        <w:spacing w:before="0"/>
        <w:rPr>
          <w:sz w:val="20"/>
          <w:szCs w:val="20"/>
          <w:lang w:val="pl-PL"/>
        </w:rPr>
      </w:pPr>
    </w:p>
    <w:p w:rsidR="00A10D84" w:rsidRPr="00C96E3E" w:rsidRDefault="00A10D8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Wykonawca powinien wypełnić to pole jedynie w przypadku, gdy instytucja zamawiająca lub podmiot zamawiający wskazały w stosownym ogłoszeniu lub w</w:t>
      </w:r>
      <w:r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 xml:space="preserve">dokumentach zamówienia, o których mowa w ogłoszeniu, że wykonawca może ograniczyć się do wypełnienia sekcji 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sym w:font="Symbol" w:char="F061"/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 xml:space="preserve"> w części IV i nie musi wypełniać żadnej z</w:t>
      </w:r>
      <w:r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A10D84" w:rsidRPr="00C96E3E" w:rsidTr="007C7179">
        <w:tc>
          <w:tcPr>
            <w:tcW w:w="4606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A10D84" w:rsidRPr="00C96E3E" w:rsidRDefault="00A10D84" w:rsidP="00D462F5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Odpowiedź </w:t>
            </w:r>
          </w:p>
        </w:tc>
      </w:tr>
      <w:tr w:rsidR="00A10D84" w:rsidRPr="00C96E3E" w:rsidTr="007C7179">
        <w:tc>
          <w:tcPr>
            <w:tcW w:w="4606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:rsidR="00A10D84" w:rsidRPr="00C96E3E" w:rsidRDefault="00A10D84" w:rsidP="00B2776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] Nie</w:t>
            </w:r>
          </w:p>
        </w:tc>
      </w:tr>
    </w:tbl>
    <w:p w:rsidR="00A10D84" w:rsidRDefault="00A10D84" w:rsidP="008474F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A10D84" w:rsidRDefault="00A10D84" w:rsidP="008474F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A: Kompetencje</w:t>
      </w:r>
    </w:p>
    <w:p w:rsidR="00A10D84" w:rsidRPr="008474F3" w:rsidRDefault="00A10D84" w:rsidP="008474F3">
      <w:pPr>
        <w:pStyle w:val="Nagwek1"/>
        <w:spacing w:before="0"/>
        <w:rPr>
          <w:sz w:val="20"/>
          <w:szCs w:val="20"/>
        </w:rPr>
      </w:pPr>
    </w:p>
    <w:p w:rsidR="00A10D84" w:rsidRPr="00C96E3E" w:rsidRDefault="00A10D8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Wykonawca powinien przedstawić informacje jedynie w przypadku, gdy instytucja zamawiająca lub podmiot zamawiający wymagają danych kryteriów kwalifikacji w</w:t>
      </w:r>
      <w:r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stosownym ogłoszeniu lub w dokumentach zamówienia, o których mowa w</w:t>
      </w:r>
      <w:r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32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</w:p>
          <w:p w:rsidR="00A10D84" w:rsidRPr="00C96E3E" w:rsidRDefault="00A10D84" w:rsidP="008474F3">
            <w:pPr>
              <w:rPr>
                <w:rFonts w:ascii="Bookman Old Style" w:hAnsi="Bookman Old Style" w:cs="Arial"/>
                <w:bCs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…]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</w:p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8474F3">
            <w:pPr>
              <w:jc w:val="left"/>
              <w:rPr>
                <w:rFonts w:ascii="Bookman Old Style" w:hAnsi="Bookman Old Style" w:cs="Arial"/>
                <w:b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Czy konieczne jest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posiadanie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określonego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zezwolenia lub bycie członkiem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A10D84" w:rsidRPr="00C96E3E" w:rsidRDefault="00A10D84" w:rsidP="008474F3">
            <w:pPr>
              <w:jc w:val="left"/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  <w:t>[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…] [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A10D84" w:rsidRDefault="00A10D84" w:rsidP="008474F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A10D84" w:rsidRDefault="00A10D84" w:rsidP="008474F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B: Sytuacja ekonomiczna i finansowa</w:t>
      </w:r>
    </w:p>
    <w:p w:rsidR="00A10D84" w:rsidRPr="00B70C09" w:rsidRDefault="00A10D84" w:rsidP="008474F3">
      <w:pPr>
        <w:pStyle w:val="Nagwek1"/>
        <w:spacing w:before="0"/>
        <w:rPr>
          <w:sz w:val="20"/>
          <w:szCs w:val="20"/>
          <w:lang w:val="pl-PL"/>
        </w:rPr>
      </w:pPr>
    </w:p>
    <w:p w:rsidR="00A10D84" w:rsidRPr="00C96E3E" w:rsidRDefault="00A10D8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</w:t>
      </w:r>
      <w:r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stosownym ogłoszeniu lub w dokumentach zamówienia, o których mowa w</w:t>
      </w:r>
      <w:r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1a) Jego („ogólny”)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roczny obrót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br/>
              <w:t>i/lub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 xml:space="preserve">1b) Jego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średni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roczny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</w:rPr>
              <w:footnoteReference w:id="33"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 xml:space="preserve"> (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)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rok: [……] obrót: [……] […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rok: [……] obrót: [……] […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rok: [……] obrót: [……] […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(liczba lat, średni obrót)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[……], [……] […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</w:p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3C03BC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2a) Jego roczny („specyficzny”)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obrót w</w:t>
            </w:r>
            <w:r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obszarze działalności gospodarczej objętym zamówieniem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i/lub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2b) Jego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średni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roczny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obrót w</w:t>
            </w:r>
            <w:r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przedmiotowym obszarze i w ciągu określonej liczby lat wymaganej w stosownym ogłoszeniu lub dokumentach zamówienia jest następujący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</w:rPr>
              <w:footnoteReference w:id="34"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rok: [……] obrót: [……]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…]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rok: [……] obrót: [……]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…]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rok: [……] obrót: [……] […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(liczba lat, średni obrót)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[……], [……]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…]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4) W odniesieniu do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wskaźników finansowych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</w:rPr>
              <w:footnoteReference w:id="35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(określenie wymaganego wskaźnika – stosunek X do Y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36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– oraz wartość):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37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i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i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5) W ramach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ubezpieczenia z tytułu ryzyka zawodowego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Style w:val="NormalBoldChar"/>
                <w:rFonts w:ascii="Bookman Old Style" w:hAnsi="Bookman Old Style" w:cs="Arial"/>
                <w:b w:val="0"/>
                <w:strike/>
                <w:sz w:val="20"/>
                <w:szCs w:val="20"/>
              </w:rPr>
              <w:t>Jeżeli t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 […]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6) W odniesieniu do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mogła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10D84" w:rsidRDefault="00A10D84" w:rsidP="00D03759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A10D84" w:rsidRDefault="00A10D84" w:rsidP="00D03759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C: Zdolność techniczna i zawodowa</w:t>
      </w:r>
    </w:p>
    <w:p w:rsidR="00A10D84" w:rsidRPr="00B70C09" w:rsidRDefault="00A10D84" w:rsidP="00D03759">
      <w:pPr>
        <w:pStyle w:val="Nagwek1"/>
        <w:spacing w:before="0"/>
        <w:rPr>
          <w:sz w:val="20"/>
          <w:szCs w:val="20"/>
          <w:lang w:val="pl-PL"/>
        </w:rPr>
      </w:pPr>
    </w:p>
    <w:p w:rsidR="00A10D84" w:rsidRPr="00C96E3E" w:rsidRDefault="00A10D8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Wykonawca powinien przedstawić informacje jedynie w przypadku, gdy instytucja zamawiająca lub podmiot zamawiający wymagają danych kryteriów kwalifikacji w</w:t>
      </w:r>
      <w:r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stosownym ogłoszeniu lub w dokumentach zamówienia, o których mowa w</w:t>
      </w:r>
      <w:r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ogłoszeniu.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678"/>
      </w:tblGrid>
      <w:tr w:rsidR="00A10D84" w:rsidRPr="00C96E3E" w:rsidTr="00E96C3E">
        <w:tc>
          <w:tcPr>
            <w:tcW w:w="4678" w:type="dxa"/>
          </w:tcPr>
          <w:p w:rsidR="00A10D84" w:rsidRPr="00C96E3E" w:rsidRDefault="00A10D84" w:rsidP="00E96C3E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Zdolność techniczna i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zawodowa</w:t>
            </w:r>
          </w:p>
        </w:tc>
        <w:tc>
          <w:tcPr>
            <w:tcW w:w="4678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C96E3E" w:rsidRDefault="00A10D84" w:rsidP="00A852B3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W okresie odniesienia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38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wykonawca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: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78" w:type="dxa"/>
          </w:tcPr>
          <w:p w:rsidR="00A10D84" w:rsidRPr="00C96E3E" w:rsidRDefault="00A10D84" w:rsidP="00E96C3E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Liczba lat (okres ten został wskazany w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stosownym ogłoszeniu lub dokumentach zamówienia): […]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Roboty budowlane: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D07B13" w:rsidRDefault="00A10D84" w:rsidP="00A852B3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D07B13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D07B13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W okresie odniesienia</w:t>
            </w:r>
            <w:r w:rsidRPr="00D07B13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39"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wykonawca </w:t>
            </w:r>
            <w:r w:rsidRPr="00D07B13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  <w:r w:rsidRPr="00D07B13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 xml:space="preserve"> 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D07B13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40"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:rsidR="00A10D84" w:rsidRPr="00D07B13" w:rsidRDefault="00A10D84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Liczba lat (okres ten został wskazany w 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A10D84" w:rsidRPr="00D07B13" w:rsidTr="0077480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D84" w:rsidRPr="00D07B13" w:rsidRDefault="00A10D84" w:rsidP="00D03759">
                  <w:pPr>
                    <w:jc w:val="center"/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  <w:r w:rsidRPr="00D07B13"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D84" w:rsidRPr="00D07B13" w:rsidRDefault="00A10D84" w:rsidP="00D03759">
                  <w:pPr>
                    <w:jc w:val="center"/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  <w:r w:rsidRPr="00D07B13"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D84" w:rsidRPr="00D07B13" w:rsidRDefault="00A10D84" w:rsidP="00D03759">
                  <w:pPr>
                    <w:jc w:val="center"/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  <w:r w:rsidRPr="00D07B13"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D84" w:rsidRPr="00D07B13" w:rsidRDefault="00A10D84" w:rsidP="00D03759">
                  <w:pPr>
                    <w:jc w:val="center"/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  <w:r w:rsidRPr="00D07B13"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A10D84" w:rsidRPr="00D07B13" w:rsidTr="0068139B">
              <w:trPr>
                <w:trHeight w:val="70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D84" w:rsidRPr="00D07B13" w:rsidRDefault="00A10D84" w:rsidP="007C7179">
                  <w:pPr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D84" w:rsidRPr="00D07B13" w:rsidRDefault="00A10D84" w:rsidP="007C7179">
                  <w:pPr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D84" w:rsidRPr="00D07B13" w:rsidRDefault="00A10D84" w:rsidP="007C7179">
                  <w:pPr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D84" w:rsidRPr="00D07B13" w:rsidRDefault="00A10D84" w:rsidP="007C7179">
                  <w:pPr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A10D84" w:rsidRPr="00D07B13" w:rsidRDefault="00A10D84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</w:p>
        </w:tc>
      </w:tr>
      <w:tr w:rsidR="00A10D84" w:rsidRPr="00C96E3E" w:rsidTr="00E96C3E">
        <w:tc>
          <w:tcPr>
            <w:tcW w:w="4678" w:type="dxa"/>
          </w:tcPr>
          <w:p w:rsidR="00A10D84" w:rsidRPr="00C96E3E" w:rsidRDefault="00A10D84" w:rsidP="00A852B3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BFBFBF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</w:rPr>
              <w:footnoteReference w:id="41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wykonanie robót:</w:t>
            </w:r>
          </w:p>
        </w:tc>
        <w:tc>
          <w:tcPr>
            <w:tcW w:w="4678" w:type="dxa"/>
          </w:tcPr>
          <w:p w:rsidR="00A10D84" w:rsidRDefault="00A10D84" w:rsidP="00E97DF4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</w:p>
          <w:p w:rsidR="00A10D84" w:rsidRPr="00C96E3E" w:rsidRDefault="00A10D84" w:rsidP="00E97DF4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</w:t>
            </w:r>
          </w:p>
          <w:p w:rsidR="00A10D84" w:rsidRPr="00C96E3E" w:rsidRDefault="00A10D84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</w:p>
        </w:tc>
      </w:tr>
      <w:tr w:rsidR="00A10D84" w:rsidRPr="00C96E3E" w:rsidTr="00E96C3E">
        <w:tc>
          <w:tcPr>
            <w:tcW w:w="4678" w:type="dxa"/>
          </w:tcPr>
          <w:p w:rsidR="00A10D84" w:rsidRPr="00C96E3E" w:rsidRDefault="00A10D84" w:rsidP="00A852B3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3) Korzysta z następujących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urządzeń technicznych oraz środków w celu zapewnienia, jakości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, a jego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zaplecze naukowo-badawcze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78" w:type="dxa"/>
          </w:tcPr>
          <w:p w:rsidR="00A10D84" w:rsidRPr="00894A73" w:rsidRDefault="00A10D84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894A73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C96E3E" w:rsidRDefault="00A10D84" w:rsidP="00A852B3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zarządzania łańcuchem dostaw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78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C96E3E" w:rsidRDefault="00A10D84" w:rsidP="00A852B3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</w:t>
            </w:r>
            <w:r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 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złożonym charakterze, które mają zostać dostarczone, lub – wyjątkowo – w</w:t>
            </w:r>
            <w:r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 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odniesieniu do produktów lub usług o</w:t>
            </w:r>
            <w:r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 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szczególnym przeznaczeniu: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Czy wykonawca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zezwoli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na przeprowadzenie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kontroli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</w:rPr>
              <w:footnoteReference w:id="42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swoich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zdolności produkcyjnych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lub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zdolności technicznych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środków naukowych i badawczych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, jak również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środków kontroli jakości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?</w:t>
            </w:r>
          </w:p>
        </w:tc>
        <w:tc>
          <w:tcPr>
            <w:tcW w:w="4678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C96E3E" w:rsidRDefault="00A10D84" w:rsidP="00A852B3">
            <w:pPr>
              <w:jc w:val="left"/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6) Następującym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legitymuje się: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a) sam usługodawca lub wykonawca: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lub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(w zależności od wymogów określonych w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stosownym ogłoszeniu lub dokumentach zamówienia):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78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a)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środki zarządzania środowiskowego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8) Wielkość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średniego rocznego zatrudnienia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78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Rok, średnie roczne zatrudnienie: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Rok, liczebność kadry kierowniczej: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9) Będzie dysponował następującymi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78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725073" w:rsidRDefault="00A10D84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725073">
              <w:rPr>
                <w:rFonts w:ascii="Bookman Old Style" w:hAnsi="Bookman Old Style" w:cs="Arial"/>
                <w:sz w:val="20"/>
                <w:szCs w:val="20"/>
              </w:rPr>
              <w:t xml:space="preserve">10) Wykonawca </w:t>
            </w:r>
            <w:r w:rsidRPr="00725073">
              <w:rPr>
                <w:rFonts w:ascii="Bookman Old Style" w:hAnsi="Bookman Old Style" w:cs="Arial"/>
                <w:b/>
                <w:sz w:val="20"/>
                <w:szCs w:val="20"/>
              </w:rPr>
              <w:t>zamierza ewentualnie zlecić podwykonawcom</w:t>
            </w:r>
            <w:r w:rsidRPr="00725073">
              <w:rPr>
                <w:rStyle w:val="Odwoanieprzypisudolnego"/>
                <w:rFonts w:ascii="Bookman Old Style" w:hAnsi="Bookman Old Style" w:cs="Arial"/>
                <w:b/>
                <w:sz w:val="20"/>
                <w:szCs w:val="20"/>
              </w:rPr>
              <w:footnoteReference w:id="43"/>
            </w:r>
            <w:r w:rsidRPr="00725073">
              <w:rPr>
                <w:rFonts w:ascii="Bookman Old Style" w:hAnsi="Bookman Old Style" w:cs="Arial"/>
                <w:sz w:val="20"/>
                <w:szCs w:val="20"/>
              </w:rPr>
              <w:t xml:space="preserve"> następującą </w:t>
            </w:r>
            <w:r w:rsidRPr="00725073">
              <w:rPr>
                <w:rFonts w:ascii="Bookman Old Style" w:hAnsi="Bookman Old Style" w:cs="Arial"/>
                <w:b/>
                <w:sz w:val="20"/>
                <w:szCs w:val="20"/>
              </w:rPr>
              <w:t>część (procentową)</w:t>
            </w:r>
            <w:r w:rsidRPr="00725073">
              <w:rPr>
                <w:rFonts w:ascii="Bookman Old Style" w:hAnsi="Bookman Old Style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78" w:type="dxa"/>
          </w:tcPr>
          <w:p w:rsidR="00A10D84" w:rsidRPr="00725073" w:rsidRDefault="00A10D84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725073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D07B13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11) W odniesieniu do </w:t>
            </w:r>
            <w:r w:rsidRPr="00D07B13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zamówień publicznych na dostawy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8" w:type="dxa"/>
          </w:tcPr>
          <w:p w:rsidR="00A10D84" w:rsidRPr="00D07B13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[…..] Tak […..] Nie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[…..] Tak […..] Nie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D07B13">
              <w:rPr>
                <w:rFonts w:ascii="Bookman Old Style" w:hAnsi="Bookman Old Style" w:cs="Arial"/>
                <w:i/>
                <w:strike/>
                <w:sz w:val="20"/>
                <w:szCs w:val="20"/>
              </w:rPr>
              <w:t xml:space="preserve"> 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A10D84" w:rsidRPr="00C96E3E" w:rsidTr="00E96C3E">
        <w:tc>
          <w:tcPr>
            <w:tcW w:w="4678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BFBFBF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12) W odniesieniu do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zamówień publicznych na dostawy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zaświadczenia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sporządzone przez urzędowe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instytuty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lub agencje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kontroli jakości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nie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8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10D84" w:rsidRDefault="00A10D84" w:rsidP="00F543EB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</w:p>
    <w:p w:rsidR="00A10D84" w:rsidRDefault="00A10D84" w:rsidP="00F543EB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D: Systemy zapewniania, jakości i normy zarządzania środowiskowego</w:t>
      </w:r>
    </w:p>
    <w:p w:rsidR="00A10D84" w:rsidRPr="00B70C09" w:rsidRDefault="00A10D84" w:rsidP="00F543EB">
      <w:pPr>
        <w:pStyle w:val="Nagwek1"/>
        <w:spacing w:before="0"/>
        <w:rPr>
          <w:sz w:val="20"/>
          <w:szCs w:val="20"/>
          <w:lang w:val="pl-PL"/>
        </w:rPr>
      </w:pPr>
    </w:p>
    <w:p w:rsidR="00A10D84" w:rsidRPr="00C96E3E" w:rsidRDefault="00A10D8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  <w:t>Systemy zapewniania, jakości i normy zarządzania środowiskowego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A852B3">
            <w:pPr>
              <w:jc w:val="left"/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zaświadczenia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norm zapewniania jakości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, proszę wyjaśnić dlaczego, i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określić, jakie inne środki dowodowe dotyczące systemu zapewniania jakości mogą zostać przedstawione: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zaświadczenia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?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jc w:val="left"/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A10D84" w:rsidRDefault="00A10D84" w:rsidP="001F7AE0">
      <w:pPr>
        <w:jc w:val="center"/>
        <w:rPr>
          <w:rFonts w:ascii="Bookman Old Style" w:hAnsi="Bookman Old Style" w:cs="Arial"/>
          <w:sz w:val="20"/>
          <w:szCs w:val="20"/>
        </w:rPr>
      </w:pPr>
    </w:p>
    <w:p w:rsidR="00A10D84" w:rsidRPr="001F7AE0" w:rsidRDefault="00A10D84" w:rsidP="001F7AE0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1F7AE0">
        <w:rPr>
          <w:rFonts w:ascii="Bookman Old Style" w:hAnsi="Bookman Old Style" w:cs="Arial"/>
          <w:b/>
          <w:sz w:val="20"/>
          <w:szCs w:val="20"/>
        </w:rPr>
        <w:t>Część V: Ograniczanie liczby kwalifikujących się kandydatów</w:t>
      </w:r>
    </w:p>
    <w:p w:rsidR="00A10D84" w:rsidRPr="00F543EB" w:rsidRDefault="00A10D84" w:rsidP="00F543EB">
      <w:pPr>
        <w:spacing w:before="0" w:after="0"/>
        <w:rPr>
          <w:sz w:val="20"/>
          <w:szCs w:val="20"/>
        </w:rPr>
      </w:pPr>
    </w:p>
    <w:p w:rsidR="00A10D84" w:rsidRPr="00C96E3E" w:rsidRDefault="00A10D84" w:rsidP="00F543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</w:t>
      </w:r>
      <w:r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stosownym ogłoszeniu lub w dokumentach zamówienia, o których mowa w</w:t>
      </w:r>
      <w:r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ogłoszeniu.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A10D84" w:rsidRPr="00C96E3E" w:rsidRDefault="00A10D84" w:rsidP="00E5206D">
      <w:pPr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A10D84" w:rsidRPr="00C96E3E" w:rsidTr="007C7179">
        <w:tc>
          <w:tcPr>
            <w:tcW w:w="4644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:rsidR="00A10D84" w:rsidRPr="00C96E3E" w:rsidRDefault="00A10D84" w:rsidP="007C7179">
            <w:pPr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A10D84" w:rsidRPr="00C96E3E" w:rsidTr="007C7179">
        <w:tc>
          <w:tcPr>
            <w:tcW w:w="4644" w:type="dxa"/>
          </w:tcPr>
          <w:p w:rsidR="00A10D84" w:rsidRPr="00C96E3E" w:rsidRDefault="00A10D84" w:rsidP="00181F3B">
            <w:pP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</w:p>
          <w:p w:rsidR="00A10D84" w:rsidRPr="00C96E3E" w:rsidRDefault="00A10D84" w:rsidP="00181F3B">
            <w:pPr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44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, proszę wskazać dla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każdego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:rsidR="00A10D84" w:rsidRPr="00C96E3E" w:rsidRDefault="00A10D84" w:rsidP="002A54B2">
            <w:pPr>
              <w:jc w:val="left"/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[….]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45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A10D84" w:rsidRDefault="00A10D84" w:rsidP="002A54B2">
      <w:pPr>
        <w:pStyle w:val="ChapterTitle"/>
        <w:spacing w:before="0" w:after="0"/>
        <w:rPr>
          <w:rFonts w:ascii="Bookman Old Style" w:hAnsi="Bookman Old Style" w:cs="Arial"/>
          <w:sz w:val="20"/>
          <w:szCs w:val="20"/>
        </w:rPr>
      </w:pPr>
    </w:p>
    <w:p w:rsidR="00A10D84" w:rsidRDefault="00A10D84" w:rsidP="002A54B2">
      <w:pPr>
        <w:pStyle w:val="ChapterTitle"/>
        <w:spacing w:before="0" w:after="0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Część VI: Oświadczenia końcowe</w:t>
      </w:r>
    </w:p>
    <w:p w:rsidR="00A10D84" w:rsidRPr="002A54B2" w:rsidRDefault="00A10D84" w:rsidP="002A54B2">
      <w:pPr>
        <w:spacing w:before="0" w:after="0"/>
        <w:rPr>
          <w:sz w:val="20"/>
          <w:szCs w:val="20"/>
        </w:rPr>
      </w:pPr>
    </w:p>
    <w:p w:rsidR="00A10D84" w:rsidRPr="00C96E3E" w:rsidRDefault="00A10D84" w:rsidP="00E5206D">
      <w:pPr>
        <w:rPr>
          <w:rFonts w:ascii="Bookman Old Style" w:hAnsi="Bookman Old Style" w:cs="Arial"/>
          <w:i/>
          <w:sz w:val="20"/>
          <w:szCs w:val="20"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A10D84" w:rsidRPr="00C96E3E" w:rsidRDefault="00A10D84" w:rsidP="00E5206D">
      <w:pPr>
        <w:rPr>
          <w:rFonts w:ascii="Bookman Old Style" w:hAnsi="Bookman Old Style" w:cs="Arial"/>
          <w:i/>
          <w:sz w:val="20"/>
          <w:szCs w:val="20"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A10D84" w:rsidRPr="00C96E3E" w:rsidRDefault="00A10D84" w:rsidP="00E5206D">
      <w:pPr>
        <w:rPr>
          <w:rFonts w:ascii="Bookman Old Style" w:hAnsi="Bookman Old Style" w:cs="Arial"/>
          <w:i/>
          <w:sz w:val="20"/>
          <w:szCs w:val="20"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6E3E">
        <w:rPr>
          <w:rStyle w:val="Odwoanieprzypisudolnego"/>
          <w:rFonts w:ascii="Bookman Old Style" w:hAnsi="Bookman Old Style" w:cs="Arial"/>
          <w:sz w:val="20"/>
          <w:szCs w:val="20"/>
        </w:rPr>
        <w:footnoteReference w:id="47"/>
      </w:r>
      <w:r w:rsidRPr="00C96E3E">
        <w:rPr>
          <w:rFonts w:ascii="Bookman Old Style" w:hAnsi="Bookman Old Style" w:cs="Arial"/>
          <w:i/>
          <w:sz w:val="20"/>
          <w:szCs w:val="20"/>
        </w:rPr>
        <w:t xml:space="preserve">, lub </w:t>
      </w:r>
    </w:p>
    <w:p w:rsidR="00A10D84" w:rsidRPr="00C96E3E" w:rsidRDefault="00A10D84" w:rsidP="00E5206D">
      <w:pPr>
        <w:rPr>
          <w:rFonts w:ascii="Bookman Old Style" w:hAnsi="Bookman Old Style" w:cs="Arial"/>
          <w:i/>
          <w:sz w:val="20"/>
          <w:szCs w:val="20"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t>b) najpóźniej od dnia 18 kwietnia 2018 r.</w:t>
      </w:r>
      <w:r w:rsidRPr="00C96E3E">
        <w:rPr>
          <w:rStyle w:val="Odwoanieprzypisudolnego"/>
          <w:rFonts w:ascii="Bookman Old Style" w:hAnsi="Bookman Old Style" w:cs="Arial"/>
          <w:sz w:val="20"/>
          <w:szCs w:val="20"/>
        </w:rPr>
        <w:footnoteReference w:id="48"/>
      </w:r>
      <w:r w:rsidRPr="00C96E3E">
        <w:rPr>
          <w:rFonts w:ascii="Bookman Old Style" w:hAnsi="Bookman Old Style" w:cs="Arial"/>
          <w:i/>
          <w:sz w:val="20"/>
          <w:szCs w:val="20"/>
        </w:rPr>
        <w:t>, instytucja zamawiająca lub podmiot zamawiający już posiada odpowiednią dokumentację</w:t>
      </w:r>
      <w:r w:rsidRPr="00C96E3E">
        <w:rPr>
          <w:rFonts w:ascii="Bookman Old Style" w:hAnsi="Bookman Old Style" w:cs="Arial"/>
          <w:sz w:val="20"/>
          <w:szCs w:val="20"/>
        </w:rPr>
        <w:t>.</w:t>
      </w:r>
    </w:p>
    <w:p w:rsidR="00A10D84" w:rsidRPr="00C96E3E" w:rsidRDefault="00A10D84" w:rsidP="00E5206D">
      <w:pPr>
        <w:rPr>
          <w:rFonts w:ascii="Bookman Old Style" w:hAnsi="Bookman Old Style" w:cs="Arial"/>
          <w:i/>
          <w:vanish/>
          <w:sz w:val="20"/>
          <w:szCs w:val="20"/>
          <w:specVanish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96E3E">
        <w:rPr>
          <w:rFonts w:ascii="Bookman Old Style" w:hAnsi="Bookman Old Style" w:cs="Arial"/>
          <w:sz w:val="20"/>
          <w:szCs w:val="20"/>
        </w:rPr>
        <w:t xml:space="preserve">[określić postępowanie o udzielenie zamówienia: (skrócony opis, adres publikacyjny w </w:t>
      </w:r>
      <w:r w:rsidRPr="00C96E3E">
        <w:rPr>
          <w:rFonts w:ascii="Bookman Old Style" w:hAnsi="Bookman Old Style" w:cs="Arial"/>
          <w:i/>
          <w:sz w:val="20"/>
          <w:szCs w:val="20"/>
        </w:rPr>
        <w:t>Dzienniku Urzędowym Unii Europejskiej</w:t>
      </w:r>
      <w:r w:rsidRPr="00C96E3E">
        <w:rPr>
          <w:rFonts w:ascii="Bookman Old Style" w:hAnsi="Bookman Old Style" w:cs="Arial"/>
          <w:sz w:val="20"/>
          <w:szCs w:val="20"/>
        </w:rPr>
        <w:t>, numer referencyjny)].</w:t>
      </w:r>
    </w:p>
    <w:p w:rsidR="00A10D84" w:rsidRPr="00C96E3E" w:rsidRDefault="00A10D84" w:rsidP="00E5206D">
      <w:pPr>
        <w:rPr>
          <w:rFonts w:ascii="Bookman Old Style" w:hAnsi="Bookman Old Style" w:cs="Arial"/>
          <w:i/>
          <w:sz w:val="20"/>
          <w:szCs w:val="20"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t xml:space="preserve"> </w:t>
      </w:r>
    </w:p>
    <w:p w:rsidR="00A10D84" w:rsidRPr="00C96E3E" w:rsidRDefault="00A10D84" w:rsidP="00394F71">
      <w:pPr>
        <w:spacing w:before="240" w:after="0"/>
        <w:rPr>
          <w:rFonts w:ascii="Bookman Old Style" w:hAnsi="Bookman Old Style" w:cs="Arial"/>
          <w:sz w:val="20"/>
          <w:szCs w:val="20"/>
        </w:rPr>
      </w:pPr>
    </w:p>
    <w:p w:rsidR="00A10D84" w:rsidRPr="00C96E3E" w:rsidRDefault="00A10D84" w:rsidP="00394F71">
      <w:pPr>
        <w:spacing w:before="240" w:after="0"/>
        <w:rPr>
          <w:rFonts w:ascii="Bookman Old Style" w:hAnsi="Bookman Old Style" w:cs="Arial"/>
          <w:sz w:val="20"/>
          <w:szCs w:val="20"/>
        </w:rPr>
      </w:pPr>
    </w:p>
    <w:p w:rsidR="00A10D84" w:rsidRPr="00C96E3E" w:rsidRDefault="00A10D84" w:rsidP="00394F71">
      <w:pPr>
        <w:spacing w:before="240" w:after="0"/>
        <w:rPr>
          <w:rFonts w:ascii="Bookman Old Style" w:hAnsi="Bookman Old Style" w:cs="Arial"/>
          <w:sz w:val="20"/>
          <w:szCs w:val="20"/>
        </w:rPr>
      </w:pPr>
    </w:p>
    <w:p w:rsidR="00A10D84" w:rsidRPr="00C96E3E" w:rsidRDefault="00A10D84" w:rsidP="00394F71">
      <w:pPr>
        <w:spacing w:before="240" w:after="0"/>
        <w:rPr>
          <w:rFonts w:ascii="Bookman Old Style" w:hAnsi="Bookman Old Style" w:cs="Arial"/>
          <w:sz w:val="20"/>
          <w:szCs w:val="20"/>
        </w:rPr>
      </w:pPr>
    </w:p>
    <w:sectPr w:rsidR="00A10D84" w:rsidRPr="00C96E3E" w:rsidSect="00640914">
      <w:footerReference w:type="default" r:id="rId9"/>
      <w:pgSz w:w="11907" w:h="16839"/>
      <w:pgMar w:top="1134" w:right="1418" w:bottom="1134" w:left="1418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634" w:rsidRDefault="00133634" w:rsidP="00E5206D">
      <w:pPr>
        <w:spacing w:before="0" w:after="0"/>
      </w:pPr>
      <w:r>
        <w:separator/>
      </w:r>
    </w:p>
  </w:endnote>
  <w:endnote w:type="continuationSeparator" w:id="0">
    <w:p w:rsidR="00133634" w:rsidRDefault="0013363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84" w:rsidRPr="007575D3" w:rsidRDefault="00A10D84" w:rsidP="007C7179">
    <w:pPr>
      <w:pStyle w:val="Stopka"/>
      <w:rPr>
        <w:rFonts w:ascii="Bookman Old Style" w:hAnsi="Bookman Old Style" w:cs="Arial"/>
        <w:b/>
        <w:sz w:val="18"/>
        <w:szCs w:val="18"/>
      </w:rPr>
    </w:pPr>
    <w:r w:rsidRPr="00C1485E">
      <w:rPr>
        <w:rFonts w:ascii="Arial" w:hAnsi="Arial" w:cs="Arial"/>
        <w:b/>
        <w:sz w:val="48"/>
      </w:rPr>
      <w:tab/>
    </w:r>
    <w:r w:rsidRPr="007575D3">
      <w:rPr>
        <w:rFonts w:ascii="Bookman Old Style" w:hAnsi="Bookman Old Style" w:cs="Arial"/>
        <w:sz w:val="18"/>
        <w:szCs w:val="18"/>
      </w:rPr>
      <w:fldChar w:fldCharType="begin"/>
    </w:r>
    <w:r w:rsidRPr="007575D3">
      <w:rPr>
        <w:rFonts w:ascii="Bookman Old Style" w:hAnsi="Bookman Old Style" w:cs="Arial"/>
        <w:sz w:val="18"/>
        <w:szCs w:val="18"/>
      </w:rPr>
      <w:instrText xml:space="preserve"> PAGE  \* MERGEFORMAT </w:instrText>
    </w:r>
    <w:r w:rsidRPr="007575D3">
      <w:rPr>
        <w:rFonts w:ascii="Bookman Old Style" w:hAnsi="Bookman Old Style" w:cs="Arial"/>
        <w:sz w:val="18"/>
        <w:szCs w:val="18"/>
      </w:rPr>
      <w:fldChar w:fldCharType="separate"/>
    </w:r>
    <w:r w:rsidR="001A3497">
      <w:rPr>
        <w:rFonts w:ascii="Bookman Old Style" w:hAnsi="Bookman Old Style" w:cs="Arial"/>
        <w:noProof/>
        <w:sz w:val="18"/>
        <w:szCs w:val="18"/>
      </w:rPr>
      <w:t>2</w:t>
    </w:r>
    <w:r w:rsidRPr="007575D3">
      <w:rPr>
        <w:rFonts w:ascii="Bookman Old Style" w:hAnsi="Bookman Old Style" w:cs="Arial"/>
        <w:sz w:val="18"/>
        <w:szCs w:val="18"/>
      </w:rPr>
      <w:fldChar w:fldCharType="end"/>
    </w:r>
    <w:r w:rsidRPr="007575D3">
      <w:rPr>
        <w:rFonts w:ascii="Bookman Old Style" w:hAnsi="Bookman Old Style" w:cs="Arial"/>
        <w:sz w:val="18"/>
        <w:szCs w:val="18"/>
      </w:rPr>
      <w:tab/>
    </w:r>
    <w:r w:rsidRPr="007575D3">
      <w:rPr>
        <w:rFonts w:ascii="Bookman Old Style" w:hAnsi="Bookman Old Style" w:cs="Arial"/>
        <w:sz w:val="18"/>
        <w:szCs w:val="18"/>
      </w:rPr>
      <w:fldChar w:fldCharType="begin"/>
    </w:r>
    <w:r w:rsidRPr="007575D3">
      <w:rPr>
        <w:rFonts w:ascii="Bookman Old Style" w:hAnsi="Bookman Old Style" w:cs="Arial"/>
        <w:sz w:val="18"/>
        <w:szCs w:val="18"/>
      </w:rPr>
      <w:instrText xml:space="preserve"> DOCVARIABLE "LW_Confidence" \* MERGEFORMAT </w:instrText>
    </w:r>
    <w:r w:rsidRPr="007575D3">
      <w:rPr>
        <w:rFonts w:ascii="Bookman Old Style" w:hAnsi="Bookman Old Style" w:cs="Arial"/>
        <w:sz w:val="18"/>
        <w:szCs w:val="18"/>
      </w:rPr>
      <w:fldChar w:fldCharType="end"/>
    </w:r>
    <w:r w:rsidRPr="007575D3">
      <w:rPr>
        <w:rFonts w:ascii="Bookman Old Style" w:hAnsi="Bookman Old Style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634" w:rsidRDefault="00133634" w:rsidP="00E5206D">
      <w:pPr>
        <w:spacing w:before="0" w:after="0"/>
      </w:pPr>
      <w:r>
        <w:separator/>
      </w:r>
    </w:p>
  </w:footnote>
  <w:footnote w:type="continuationSeparator" w:id="0">
    <w:p w:rsidR="00133634" w:rsidRDefault="00133634" w:rsidP="00E5206D">
      <w:pPr>
        <w:spacing w:before="0" w:after="0"/>
      </w:pPr>
      <w:r>
        <w:continuationSeparator/>
      </w:r>
    </w:p>
  </w:footnote>
  <w:footnote w:id="1">
    <w:p w:rsidR="00A10D84" w:rsidRPr="001A3497" w:rsidRDefault="00A10D84" w:rsidP="007575D3">
      <w:pPr>
        <w:pStyle w:val="Tekstprzypisudolnego"/>
        <w:ind w:left="284" w:hanging="284"/>
        <w:rPr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0C09">
        <w:rPr>
          <w:rFonts w:ascii="Arial" w:hAnsi="Arial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A10D84" w:rsidRPr="001A3497" w:rsidRDefault="00A10D84" w:rsidP="007575D3">
      <w:pPr>
        <w:pStyle w:val="Tekstprzypisudolnego"/>
        <w:ind w:left="284" w:hanging="284"/>
        <w:jc w:val="left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 xml:space="preserve">W przypadku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instytucji zamawiających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: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wstępne ogłoszenie informacyjne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wykorzystywane jako zaproszenie do ubiegania się o zamówienie albo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ogłoszenie o zamówieniu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>.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br/>
        <w:t xml:space="preserve">W przypadku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podmiotów zamawiających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: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okresowe ogłoszenie informacyjne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wykorzystywane jako zaproszenie do ubiegania się o zamówienie,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ogłoszenie o zamówieniu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lub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ogłoszenie o istnieniu systemu kwalifikowania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>.</w:t>
      </w:r>
    </w:p>
  </w:footnote>
  <w:footnote w:id="3">
    <w:p w:rsidR="00A10D84" w:rsidRPr="001A3497" w:rsidRDefault="00A10D84" w:rsidP="007575D3">
      <w:pPr>
        <w:pStyle w:val="Tekstprzypisudolnego"/>
        <w:ind w:left="284" w:hanging="284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Informacje te należy skopiować z sekcji I pkt I.1 stosownego ogłoszenia</w:t>
      </w:r>
      <w:r w:rsidRPr="00B70C09">
        <w:rPr>
          <w:rFonts w:ascii="Bookman Old Style" w:hAnsi="Bookman Old Style" w:cs="Arial"/>
          <w:i/>
          <w:sz w:val="18"/>
          <w:szCs w:val="18"/>
          <w:lang w:val="pl-PL"/>
        </w:rPr>
        <w:t>.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W przypadku wspólnego zamówienia proszę podać nazwy wszystkich uczestniczących zamawiających.</w:t>
      </w:r>
    </w:p>
  </w:footnote>
  <w:footnote w:id="4">
    <w:p w:rsidR="00A10D84" w:rsidRPr="001A3497" w:rsidRDefault="00A10D84" w:rsidP="007575D3">
      <w:pPr>
        <w:pStyle w:val="Tekstprzypisudolnego"/>
        <w:ind w:left="284" w:hanging="284"/>
        <w:rPr>
          <w:lang w:val="pl-PL"/>
        </w:rPr>
      </w:pPr>
      <w:r w:rsidRPr="007575D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70C09">
        <w:rPr>
          <w:rFonts w:ascii="Arial" w:hAnsi="Arial" w:cs="Arial"/>
          <w:sz w:val="18"/>
          <w:szCs w:val="18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>Zob. pkt II.1.1 i II.1.3 stosownego ogłoszenia.</w:t>
      </w:r>
    </w:p>
  </w:footnote>
  <w:footnote w:id="5">
    <w:p w:rsidR="00A10D84" w:rsidRPr="001A3497" w:rsidRDefault="00A10D84" w:rsidP="007575D3">
      <w:pPr>
        <w:pStyle w:val="Tekstprzypisudolnego"/>
        <w:ind w:left="284" w:hanging="284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Zob. pkt II.1.1 stosownego ogłoszenia.</w:t>
      </w:r>
    </w:p>
  </w:footnote>
  <w:footnote w:id="6">
    <w:p w:rsidR="00A10D84" w:rsidRPr="001A3497" w:rsidRDefault="00A10D84" w:rsidP="007575D3">
      <w:pPr>
        <w:pStyle w:val="Tekstprzypisudolnego"/>
        <w:ind w:left="284" w:hanging="284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Proszę powtórzyć informacje dotyczące osób wyznaczonych do kontaktów tyle razy, ile jest to konieczne.</w:t>
      </w:r>
    </w:p>
  </w:footnote>
  <w:footnote w:id="7">
    <w:p w:rsidR="00A10D84" w:rsidRPr="00B70C09" w:rsidRDefault="00A10D84" w:rsidP="007575D3">
      <w:pPr>
        <w:pStyle w:val="Tekstprzypisudolnego"/>
        <w:ind w:left="284" w:hanging="284"/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 xml:space="preserve">Por. </w:t>
      </w:r>
      <w:r w:rsidRPr="00B70C09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  <w:lang w:val="pl-PL"/>
        </w:rPr>
        <w:t xml:space="preserve">zalecenie Komisji z dnia 6 maja 2003 r. dotyczące definicji mikroprzedsiębiorstw oraz małych i średnich przedsiębiorstw (Dz.U. L 124 z 20.5.2003, s. 36). Te informacje są wymagane wyłącznie do celów statystycznych. </w:t>
      </w:r>
    </w:p>
    <w:p w:rsidR="00A10D84" w:rsidRPr="00B70C09" w:rsidRDefault="00A10D84" w:rsidP="007575D3">
      <w:pPr>
        <w:pStyle w:val="Tekstprzypisudolnego"/>
        <w:ind w:left="284" w:firstLine="0"/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  <w:lang w:val="pl-PL"/>
        </w:rPr>
      </w:pPr>
      <w:r w:rsidRPr="00B70C09">
        <w:rPr>
          <w:rStyle w:val="DeltaViewInsertion"/>
          <w:rFonts w:ascii="Bookman Old Style" w:hAnsi="Bookman Old Style" w:cs="Arial"/>
          <w:i w:val="0"/>
          <w:sz w:val="18"/>
          <w:szCs w:val="18"/>
          <w:lang w:val="pl-PL"/>
        </w:rPr>
        <w:t>Mikroprzedsiębiorstwo:</w:t>
      </w:r>
      <w:r w:rsidRPr="00B70C09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  <w:lang w:val="pl-PL"/>
        </w:rPr>
        <w:t xml:space="preserve"> przedsiębiorstwo, które </w:t>
      </w:r>
      <w:r w:rsidRPr="00B70C09">
        <w:rPr>
          <w:rStyle w:val="DeltaViewInsertion"/>
          <w:rFonts w:ascii="Bookman Old Style" w:hAnsi="Bookman Old Style" w:cs="Arial"/>
          <w:i w:val="0"/>
          <w:sz w:val="18"/>
          <w:szCs w:val="18"/>
          <w:lang w:val="pl-PL"/>
        </w:rPr>
        <w:t>zatrudnia mniej niż 10 osób</w:t>
      </w:r>
      <w:r w:rsidRPr="00B70C09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  <w:lang w:val="pl-PL"/>
        </w:rPr>
        <w:t xml:space="preserve"> i którego roczny obrót lub roczna suma bilansowa </w:t>
      </w:r>
      <w:r w:rsidRPr="00B70C09">
        <w:rPr>
          <w:rStyle w:val="DeltaViewInsertion"/>
          <w:rFonts w:ascii="Bookman Old Style" w:hAnsi="Bookman Old Style" w:cs="Arial"/>
          <w:i w:val="0"/>
          <w:sz w:val="18"/>
          <w:szCs w:val="18"/>
          <w:lang w:val="pl-PL"/>
        </w:rPr>
        <w:t>nie przekracza 2 milionów EUR</w:t>
      </w:r>
      <w:r w:rsidRPr="00B70C09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  <w:lang w:val="pl-PL"/>
        </w:rPr>
        <w:t>.</w:t>
      </w:r>
    </w:p>
    <w:p w:rsidR="00A10D84" w:rsidRPr="00B70C09" w:rsidRDefault="00A10D84" w:rsidP="007575D3">
      <w:pPr>
        <w:pStyle w:val="Tekstprzypisudolnego"/>
        <w:ind w:left="284" w:firstLine="0"/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  <w:lang w:val="pl-PL"/>
        </w:rPr>
      </w:pPr>
      <w:r w:rsidRPr="00B70C09">
        <w:rPr>
          <w:rStyle w:val="DeltaViewInsertion"/>
          <w:rFonts w:ascii="Bookman Old Style" w:hAnsi="Bookman Old Style" w:cs="Arial"/>
          <w:i w:val="0"/>
          <w:sz w:val="18"/>
          <w:szCs w:val="18"/>
          <w:lang w:val="pl-PL"/>
        </w:rPr>
        <w:t>Małe przedsiębiorstwo:</w:t>
      </w:r>
      <w:r w:rsidRPr="00B70C09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  <w:lang w:val="pl-PL"/>
        </w:rPr>
        <w:t xml:space="preserve"> przedsiębiorstwo, które </w:t>
      </w:r>
      <w:r w:rsidRPr="00B70C09">
        <w:rPr>
          <w:rStyle w:val="DeltaViewInsertion"/>
          <w:rFonts w:ascii="Bookman Old Style" w:hAnsi="Bookman Old Style" w:cs="Arial"/>
          <w:i w:val="0"/>
          <w:sz w:val="18"/>
          <w:szCs w:val="18"/>
          <w:lang w:val="pl-PL"/>
        </w:rPr>
        <w:t>zatrudnia mniej niż 50 osób</w:t>
      </w:r>
      <w:r w:rsidRPr="00B70C09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  <w:lang w:val="pl-PL"/>
        </w:rPr>
        <w:t xml:space="preserve"> i którego roczny obrót lub roczna suma bilansowa </w:t>
      </w:r>
      <w:r w:rsidRPr="00B70C09">
        <w:rPr>
          <w:rStyle w:val="DeltaViewInsertion"/>
          <w:rFonts w:ascii="Bookman Old Style" w:hAnsi="Bookman Old Style" w:cs="Arial"/>
          <w:i w:val="0"/>
          <w:sz w:val="18"/>
          <w:szCs w:val="18"/>
          <w:lang w:val="pl-PL"/>
        </w:rPr>
        <w:t>nie przekracza 10 milionów EUR</w:t>
      </w:r>
      <w:r w:rsidRPr="00B70C09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  <w:lang w:val="pl-PL"/>
        </w:rPr>
        <w:t>.</w:t>
      </w:r>
    </w:p>
    <w:p w:rsidR="00A10D84" w:rsidRPr="001A3497" w:rsidRDefault="00A10D84" w:rsidP="007575D3">
      <w:pPr>
        <w:pStyle w:val="Tekstprzypisudolnego"/>
        <w:ind w:left="284" w:firstLine="0"/>
        <w:rPr>
          <w:lang w:val="pl-PL"/>
        </w:rPr>
      </w:pPr>
      <w:r w:rsidRPr="00B70C09">
        <w:rPr>
          <w:rStyle w:val="DeltaViewInsertion"/>
          <w:rFonts w:ascii="Bookman Old Style" w:hAnsi="Bookman Old Style" w:cs="Arial"/>
          <w:i w:val="0"/>
          <w:sz w:val="18"/>
          <w:szCs w:val="18"/>
          <w:lang w:val="pl-PL"/>
        </w:rPr>
        <w:t>Średnie przedsiębiorstwa: przedsiębiorstwa, które nie są mikroprzedsiębiorstwami ani małymi przedsiębiorstwami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i które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zatrudniają mniej niż 250 osób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i których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roczny obrót nie przekracza 50 milionów EUR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</w:t>
      </w:r>
      <w:r w:rsidRPr="00B70C09">
        <w:rPr>
          <w:rFonts w:ascii="Bookman Old Style" w:hAnsi="Bookman Old Style" w:cs="Arial"/>
          <w:b/>
          <w:i/>
          <w:sz w:val="18"/>
          <w:szCs w:val="18"/>
          <w:lang w:val="pl-PL"/>
        </w:rPr>
        <w:t>lub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roczna suma bilansowa nie przekracza 43 milionów EUR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>.</w:t>
      </w:r>
    </w:p>
  </w:footnote>
  <w:footnote w:id="8">
    <w:p w:rsidR="00A10D84" w:rsidRPr="001A3497" w:rsidRDefault="00A10D84" w:rsidP="007575D3">
      <w:pPr>
        <w:pStyle w:val="Tekstprzypisudolnego"/>
        <w:ind w:left="284" w:hanging="284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Zob. ogłoszenie o zamówieniu, pkt III.1.5.</w:t>
      </w:r>
    </w:p>
  </w:footnote>
  <w:footnote w:id="9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C96E3E">
        <w:rPr>
          <w:rStyle w:val="Odwoanieprzypisudolnego"/>
          <w:rFonts w:ascii="Bookman Old Style" w:hAnsi="Bookman Old Style" w:cs="Arial"/>
          <w:sz w:val="16"/>
          <w:szCs w:val="16"/>
        </w:rPr>
        <w:footnoteRef/>
      </w:r>
      <w:r w:rsidRPr="00B70C09">
        <w:rPr>
          <w:rFonts w:ascii="Bookman Old Style" w:hAnsi="Bookman Old Style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Tj. przedsiębiorstwem, którego głównym celem jest społeczna i zawodowa integracja </w:t>
      </w:r>
      <w:bookmarkStart w:id="1" w:name="_DV_C939"/>
      <w:r w:rsidRPr="00B70C09">
        <w:rPr>
          <w:rFonts w:ascii="Bookman Old Style" w:hAnsi="Bookman Old Style" w:cs="Arial"/>
          <w:sz w:val="18"/>
          <w:szCs w:val="18"/>
          <w:lang w:val="pl-PL"/>
        </w:rPr>
        <w:t>osób</w:t>
      </w:r>
      <w:bookmarkEnd w:id="1"/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niepełnosprawnych lub defaworyzowanych.</w:t>
      </w:r>
    </w:p>
  </w:footnote>
  <w:footnote w:id="10">
    <w:p w:rsidR="00A10D84" w:rsidRPr="001A3497" w:rsidRDefault="00A10D84" w:rsidP="007575D3">
      <w:pPr>
        <w:pStyle w:val="Tekstprzypisudolneg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</w:tabs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Dane referencyjne i klasyfikacja, o ile istnieją, są określone na zaświadczeniu.</w:t>
      </w:r>
    </w:p>
  </w:footnote>
  <w:footnote w:id="11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70C09">
        <w:rPr>
          <w:rFonts w:ascii="Arial" w:hAnsi="Arial" w:cs="Arial"/>
          <w:sz w:val="18"/>
          <w:szCs w:val="18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Zwłaszcza w ramach grupy, konsorcjum, spółki </w:t>
      </w:r>
      <w:r w:rsidRPr="00B70C09">
        <w:rPr>
          <w:rFonts w:ascii="Bookman Old Style" w:hAnsi="Bookman Old Style" w:cs="Arial"/>
          <w:i/>
          <w:sz w:val="18"/>
          <w:szCs w:val="18"/>
          <w:lang w:val="pl-PL"/>
        </w:rPr>
        <w:t>joint venture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lub podobnego podmiotu.</w:t>
      </w:r>
    </w:p>
  </w:footnote>
  <w:footnote w:id="12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0C09">
        <w:rPr>
          <w:rFonts w:ascii="Arial" w:hAnsi="Arial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>Np. dla służb technicznych zaangażowanych w kontrolę jakości: część IV, sekcja C, pkt 3.</w:t>
      </w:r>
    </w:p>
  </w:footnote>
  <w:footnote w:id="13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0C09">
        <w:rPr>
          <w:rFonts w:ascii="Arial" w:hAnsi="Arial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>Zgodnie z definicją zawartą w art. 2 decyzji ramowej Rady 2008/841/WSiSW z dnia 24 października 2008 r. w sprawie zwalczania przestępczości zorganizowanej (Dz.U. L 300 z 11.11.2008, s. 42).</w:t>
      </w:r>
    </w:p>
  </w:footnote>
  <w:footnote w:id="14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Zgodnie z definicją zawartą w art. 3 Konwencji w sprawie zwalczania korupcji urzędników Wspólnot Europejskich i urzędników państw członkowskich Unii Europejskiej (Dz.U. C 195 z 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W rozumieniu art. 1 Konwencji w sprawie ochrony interesów finansowych Wspólnot Europejskich (Dz.U. C 316 z 27.11.1995, s. 48).</w:t>
      </w:r>
    </w:p>
  </w:footnote>
  <w:footnote w:id="16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Zgodnie z definicją zawartą w art. 1 dyrektywy 2005/60/WE Parlamentu Europejskiego i Rady z dnia 26 października 2005 r. w sprawie przeciwdziałania korzystaniu z systemu finansowego w celu prania pieniędzy oraz finansowania terroryzmu</w:t>
      </w:r>
      <w:r w:rsidRPr="00B70C09">
        <w:rPr>
          <w:rStyle w:val="DeltaViewInsertion"/>
          <w:rFonts w:ascii="Bookman Old Style" w:hAnsi="Bookman Old Style" w:cs="Arial"/>
          <w:b w:val="0"/>
          <w:i w:val="0"/>
          <w:color w:val="000000"/>
          <w:sz w:val="18"/>
          <w:szCs w:val="18"/>
          <w:lang w:val="pl-PL"/>
        </w:rPr>
        <w:t xml:space="preserve"> (Dz.U. L 309 z 25.11.2005, s. 15).</w:t>
      </w:r>
    </w:p>
  </w:footnote>
  <w:footnote w:id="18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</w:r>
      <w:r w:rsidRPr="00B70C09">
        <w:rPr>
          <w:rStyle w:val="DeltaViewInsertion"/>
          <w:rFonts w:ascii="Bookman Old Style" w:hAnsi="Bookman Old Style" w:cs="Arial"/>
          <w:b w:val="0"/>
          <w:i w:val="0"/>
          <w:w w:val="0"/>
          <w:sz w:val="18"/>
          <w:szCs w:val="18"/>
          <w:lang w:val="pl-PL"/>
        </w:rPr>
        <w:t>Zgodnie z definicją zawartą w art. 2 dyrektywy Parlamentu Europejskiego i Rady 2011/36/UE z dnia 5 kwietnia 2011 r. w sprawie zapobiegania handlowi ludźmi i zwalczania tego procederu oraz ochrony ofiar</w:t>
      </w:r>
      <w:r w:rsidRPr="00B70C09">
        <w:rPr>
          <w:rStyle w:val="DeltaViewInsertion"/>
          <w:rFonts w:ascii="Bookman Old Style" w:hAnsi="Bookman Old Style" w:cs="Arial"/>
          <w:b w:val="0"/>
          <w:i w:val="0"/>
          <w:color w:val="000000"/>
          <w:sz w:val="18"/>
          <w:szCs w:val="18"/>
          <w:lang w:val="pl-PL"/>
        </w:rPr>
        <w:t>, zastępującej decyzję ramową Rady 2002/629/WSiSW (Dz.U. L 101 z 15.4.2011, s. 1).</w:t>
      </w:r>
    </w:p>
  </w:footnote>
  <w:footnote w:id="19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Proszę powtórzyć tyle razy, ile jest to konieczne.</w:t>
      </w:r>
    </w:p>
  </w:footnote>
  <w:footnote w:id="20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Proszę powtórzyć tyle razy, ile jest to konieczne.</w:t>
      </w:r>
    </w:p>
  </w:footnote>
  <w:footnote w:id="21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0C09">
        <w:rPr>
          <w:rFonts w:ascii="Arial" w:hAnsi="Arial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>Proszę powtórzyć tyle razy, ile jest to konieczne.</w:t>
      </w:r>
    </w:p>
  </w:footnote>
  <w:footnote w:id="22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Zgodnie z przepisami krajowymi wdrażającymi art. 57 ust. 6 dyrektywy 2014/24/UE.</w:t>
      </w:r>
    </w:p>
  </w:footnote>
  <w:footnote w:id="23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Uwzględniając charakter popełnionych przestępstw (jednorazowe, powtarzające się, systematyczne itd.), objaśnienie powinno wykazywać stosowność przedsięwziętych środków.</w:t>
      </w:r>
      <w:r w:rsidRPr="00B70C09">
        <w:rPr>
          <w:rFonts w:ascii="Arial" w:hAnsi="Arial" w:cs="Arial"/>
          <w:sz w:val="16"/>
          <w:szCs w:val="16"/>
          <w:lang w:val="pl-PL"/>
        </w:rPr>
        <w:t xml:space="preserve"> </w:t>
      </w:r>
    </w:p>
  </w:footnote>
  <w:footnote w:id="24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0C09">
        <w:rPr>
          <w:rFonts w:ascii="Arial" w:hAnsi="Arial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>Proszę powtórzyć tyle razy, ile jest to konieczne.</w:t>
      </w:r>
    </w:p>
  </w:footnote>
  <w:footnote w:id="25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Zob. art. 57 ust. 4 dyrektywy 2014/24/WE.</w:t>
      </w:r>
    </w:p>
  </w:footnote>
  <w:footnote w:id="26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Zob. przepisy krajowe, stosowne ogłoszenie lub dokumenty zamówienia.</w:t>
      </w:r>
    </w:p>
  </w:footnote>
  <w:footnote w:id="28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0C09">
        <w:rPr>
          <w:rFonts w:ascii="Arial" w:hAnsi="Arial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W stosownych przypadkach zob. definicje w prawie krajowym, stosownym ogłoszeniu lub dokumentach zamówienia.</w:t>
      </w:r>
    </w:p>
  </w:footnote>
  <w:footnote w:id="30">
    <w:p w:rsidR="00A10D84" w:rsidRPr="001A3497" w:rsidRDefault="00A10D84" w:rsidP="007575D3">
      <w:pPr>
        <w:pStyle w:val="Tekstprzypisudolneg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5"/>
        </w:tabs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Wskazanym w prawie krajowym, stosownym ogłoszeniu lub dokumentach zamówienia.</w:t>
      </w:r>
    </w:p>
  </w:footnote>
  <w:footnote w:id="31">
    <w:p w:rsidR="00A10D84" w:rsidRPr="001A3497" w:rsidRDefault="00A10D84" w:rsidP="007575D3">
      <w:pPr>
        <w:pStyle w:val="Tekstprzypisudolnego"/>
        <w:ind w:left="284" w:hanging="284"/>
        <w:rPr>
          <w:lang w:val="pl-PL"/>
        </w:rPr>
      </w:pPr>
      <w:r w:rsidRPr="00C96E3E">
        <w:rPr>
          <w:rStyle w:val="Odwoanieprzypisudolnego"/>
          <w:rFonts w:ascii="Bookman Old Style" w:hAnsi="Bookman Old Style" w:cs="Arial"/>
          <w:sz w:val="16"/>
          <w:szCs w:val="16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Proszę powtórzyć tyle razy, ile jest to konieczne.</w:t>
      </w:r>
    </w:p>
  </w:footnote>
  <w:footnote w:id="32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0C09">
        <w:rPr>
          <w:rFonts w:ascii="Arial" w:hAnsi="Arial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0C09">
        <w:rPr>
          <w:rFonts w:ascii="Arial" w:hAnsi="Arial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>Jedynie jeżeli jest to dopuszczone w stosownym ogłoszeniu lub dokumentach zamówienia.</w:t>
      </w:r>
    </w:p>
  </w:footnote>
  <w:footnote w:id="34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Jedynie jeżeli jest to dopuszczone w stosownym ogłoszeniu lub dokumentach zamówienia.</w:t>
      </w:r>
    </w:p>
  </w:footnote>
  <w:footnote w:id="35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Np. stosunek aktywów do zobowiązań.</w:t>
      </w:r>
    </w:p>
  </w:footnote>
  <w:footnote w:id="36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Np. stosunek aktywów do zobowiązań.</w:t>
      </w:r>
    </w:p>
  </w:footnote>
  <w:footnote w:id="37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Proszę powtórzyć tyle razy, ile jest to konieczne.</w:t>
      </w:r>
    </w:p>
  </w:footnote>
  <w:footnote w:id="38">
    <w:p w:rsidR="00A10D84" w:rsidRPr="001A3497" w:rsidRDefault="00A10D84" w:rsidP="007575D3">
      <w:pPr>
        <w:pStyle w:val="Tekstprzypisudolnego"/>
        <w:ind w:left="0" w:hanging="426"/>
        <w:rPr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0C09">
        <w:rPr>
          <w:rFonts w:ascii="Arial" w:hAnsi="Arial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Instytucje zamawiające mogą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wymagać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, aby okres ten wynosił do pięciu lat, i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dopuszczać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legitymowanie się doświadczeniem sprzed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ponad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pięciu lat.</w:t>
      </w:r>
    </w:p>
  </w:footnote>
  <w:footnote w:id="39">
    <w:p w:rsidR="00A10D84" w:rsidRPr="001A3497" w:rsidRDefault="00A10D84" w:rsidP="007575D3">
      <w:pPr>
        <w:pStyle w:val="Tekstprzypisudolnego"/>
        <w:ind w:left="0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 xml:space="preserve">Instytucje zamawiające mogą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wymagać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, aby okres ten wynosił do trzech lat, i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dopuszczać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legitymowanie się doświadczeniem sprzed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ponad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trzech lat.</w:t>
      </w:r>
    </w:p>
  </w:footnote>
  <w:footnote w:id="40">
    <w:p w:rsidR="00A10D84" w:rsidRPr="001A3497" w:rsidRDefault="00A10D84" w:rsidP="007575D3">
      <w:pPr>
        <w:pStyle w:val="Tekstprzypisudolnego"/>
        <w:ind w:left="0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 xml:space="preserve">Innymi słowy, należy wymienić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wszystkich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A10D84" w:rsidRPr="001A3497" w:rsidRDefault="00A10D84" w:rsidP="007575D3">
      <w:pPr>
        <w:pStyle w:val="Tekstprzypisudolnego"/>
        <w:ind w:left="0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W przypadku pracowników technicznych lub służb technicznych nienależących bezpośrednio do przedsiębiorstwa danego wykonawcy, lecz na których zdolności wykonawca ten polega, jak określono w części II sekcja C, należy wypełnić odrębne formularze jednolitego europejskiego dokumentu zamówienia.</w:t>
      </w:r>
    </w:p>
  </w:footnote>
  <w:footnote w:id="42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0C09">
        <w:rPr>
          <w:rFonts w:ascii="Arial" w:hAnsi="Arial" w:cs="Arial"/>
          <w:sz w:val="16"/>
          <w:szCs w:val="16"/>
          <w:lang w:val="pl-PL"/>
        </w:rPr>
        <w:tab/>
      </w:r>
      <w:r w:rsidRPr="00B70C09">
        <w:rPr>
          <w:rFonts w:ascii="Bookman Old Style" w:hAnsi="Bookman Old Style" w:cs="Arial"/>
          <w:sz w:val="18"/>
          <w:szCs w:val="18"/>
          <w:lang w:val="pl-PL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 xml:space="preserve">Należy zauważyć, że jeżeli wykonawca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postanowił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zlecić podwykonawcom realizację części zamówienia </w:t>
      </w:r>
      <w:r w:rsidRPr="00B70C09">
        <w:rPr>
          <w:rFonts w:ascii="Bookman Old Style" w:hAnsi="Bookman Old Style" w:cs="Arial"/>
          <w:b/>
          <w:sz w:val="18"/>
          <w:szCs w:val="18"/>
          <w:lang w:val="pl-PL"/>
        </w:rPr>
        <w:t>oraz</w:t>
      </w:r>
      <w:r w:rsidRPr="00B70C09">
        <w:rPr>
          <w:rFonts w:ascii="Bookman Old Style" w:hAnsi="Bookman Old Style" w:cs="Arial"/>
          <w:sz w:val="18"/>
          <w:szCs w:val="18"/>
          <w:lang w:val="pl-PL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Proszę jasno wskazać, do której z pozycji odnosi się odpowiedź.</w:t>
      </w:r>
    </w:p>
  </w:footnote>
  <w:footnote w:id="45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Proszę powtórzyć tyle razy, ile jest to konieczne.</w:t>
      </w:r>
    </w:p>
  </w:footnote>
  <w:footnote w:id="46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Proszę powtórzyć tyle razy, ile jest to konieczne.</w:t>
      </w:r>
    </w:p>
  </w:footnote>
  <w:footnote w:id="47">
    <w:p w:rsidR="00A10D84" w:rsidRPr="001A3497" w:rsidRDefault="00A10D84" w:rsidP="007575D3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A10D84" w:rsidRPr="001A3497" w:rsidRDefault="00A10D84" w:rsidP="00D377E0">
      <w:pPr>
        <w:pStyle w:val="Tekstprzypisudolnego"/>
        <w:ind w:left="426" w:hanging="426"/>
        <w:rPr>
          <w:lang w:val="pl-PL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B70C09">
        <w:rPr>
          <w:rFonts w:ascii="Bookman Old Style" w:hAnsi="Bookman Old Style" w:cs="Arial"/>
          <w:sz w:val="18"/>
          <w:szCs w:val="18"/>
          <w:lang w:val="pl-PL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686"/>
    <w:multiLevelType w:val="hybridMultilevel"/>
    <w:tmpl w:val="E10E8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2C79594C"/>
    <w:multiLevelType w:val="hybridMultilevel"/>
    <w:tmpl w:val="F31CFF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92657"/>
    <w:multiLevelType w:val="hybridMultilevel"/>
    <w:tmpl w:val="9BCEC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72CB259A"/>
    <w:multiLevelType w:val="hybridMultilevel"/>
    <w:tmpl w:val="A1048EC2"/>
    <w:lvl w:ilvl="0" w:tplc="5F469D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750C1581"/>
    <w:multiLevelType w:val="hybridMultilevel"/>
    <w:tmpl w:val="CAFCD24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06D"/>
    <w:rsid w:val="0001097D"/>
    <w:rsid w:val="0001665F"/>
    <w:rsid w:val="00032275"/>
    <w:rsid w:val="000342FD"/>
    <w:rsid w:val="00047987"/>
    <w:rsid w:val="000565D1"/>
    <w:rsid w:val="00067008"/>
    <w:rsid w:val="00071279"/>
    <w:rsid w:val="00085838"/>
    <w:rsid w:val="00095F23"/>
    <w:rsid w:val="000A208E"/>
    <w:rsid w:val="000A42A6"/>
    <w:rsid w:val="000E2DA4"/>
    <w:rsid w:val="00106AE7"/>
    <w:rsid w:val="00112466"/>
    <w:rsid w:val="001125EE"/>
    <w:rsid w:val="0011334D"/>
    <w:rsid w:val="00133634"/>
    <w:rsid w:val="00133B0B"/>
    <w:rsid w:val="00173B27"/>
    <w:rsid w:val="00181CA1"/>
    <w:rsid w:val="00181F3B"/>
    <w:rsid w:val="00185EE9"/>
    <w:rsid w:val="00193187"/>
    <w:rsid w:val="0019732B"/>
    <w:rsid w:val="001A3497"/>
    <w:rsid w:val="001A5A1F"/>
    <w:rsid w:val="001B0397"/>
    <w:rsid w:val="001D4998"/>
    <w:rsid w:val="001E4FCE"/>
    <w:rsid w:val="001F7AE0"/>
    <w:rsid w:val="00205008"/>
    <w:rsid w:val="00206D8A"/>
    <w:rsid w:val="00224C2F"/>
    <w:rsid w:val="00235063"/>
    <w:rsid w:val="00240BFD"/>
    <w:rsid w:val="00273076"/>
    <w:rsid w:val="002910D4"/>
    <w:rsid w:val="00296833"/>
    <w:rsid w:val="002A54B2"/>
    <w:rsid w:val="002A68E4"/>
    <w:rsid w:val="002B0572"/>
    <w:rsid w:val="002B4CF0"/>
    <w:rsid w:val="002D2375"/>
    <w:rsid w:val="002E5708"/>
    <w:rsid w:val="00312CF0"/>
    <w:rsid w:val="003177F2"/>
    <w:rsid w:val="003204E6"/>
    <w:rsid w:val="00323BF7"/>
    <w:rsid w:val="0032532A"/>
    <w:rsid w:val="00330C13"/>
    <w:rsid w:val="00340119"/>
    <w:rsid w:val="00347A9C"/>
    <w:rsid w:val="00352758"/>
    <w:rsid w:val="00383509"/>
    <w:rsid w:val="00394F71"/>
    <w:rsid w:val="003A16DA"/>
    <w:rsid w:val="003A3368"/>
    <w:rsid w:val="003B1C68"/>
    <w:rsid w:val="003B6373"/>
    <w:rsid w:val="003C03BC"/>
    <w:rsid w:val="003C5A8F"/>
    <w:rsid w:val="003D456C"/>
    <w:rsid w:val="003D5875"/>
    <w:rsid w:val="003D5E50"/>
    <w:rsid w:val="003D7BCB"/>
    <w:rsid w:val="003E1526"/>
    <w:rsid w:val="003E28B2"/>
    <w:rsid w:val="003F4588"/>
    <w:rsid w:val="003F48B0"/>
    <w:rsid w:val="00412095"/>
    <w:rsid w:val="00420B9B"/>
    <w:rsid w:val="00421E1A"/>
    <w:rsid w:val="00424C36"/>
    <w:rsid w:val="0043056B"/>
    <w:rsid w:val="004305CE"/>
    <w:rsid w:val="00435DC3"/>
    <w:rsid w:val="00441F51"/>
    <w:rsid w:val="00445619"/>
    <w:rsid w:val="00446668"/>
    <w:rsid w:val="0045089A"/>
    <w:rsid w:val="004528FC"/>
    <w:rsid w:val="0045415E"/>
    <w:rsid w:val="00454620"/>
    <w:rsid w:val="0047004B"/>
    <w:rsid w:val="00490D42"/>
    <w:rsid w:val="00497CD0"/>
    <w:rsid w:val="004A0ACA"/>
    <w:rsid w:val="004C0A81"/>
    <w:rsid w:val="004E58E7"/>
    <w:rsid w:val="004F4EC0"/>
    <w:rsid w:val="004F7325"/>
    <w:rsid w:val="00500271"/>
    <w:rsid w:val="00500316"/>
    <w:rsid w:val="00521885"/>
    <w:rsid w:val="00523AEA"/>
    <w:rsid w:val="005441AC"/>
    <w:rsid w:val="00551D1F"/>
    <w:rsid w:val="00554A08"/>
    <w:rsid w:val="0055505A"/>
    <w:rsid w:val="005558DF"/>
    <w:rsid w:val="00567AFD"/>
    <w:rsid w:val="00573FEC"/>
    <w:rsid w:val="00597062"/>
    <w:rsid w:val="005A0006"/>
    <w:rsid w:val="005A4C07"/>
    <w:rsid w:val="005B446C"/>
    <w:rsid w:val="005B69A4"/>
    <w:rsid w:val="005C17E9"/>
    <w:rsid w:val="00616C79"/>
    <w:rsid w:val="006177D1"/>
    <w:rsid w:val="00634E79"/>
    <w:rsid w:val="00640914"/>
    <w:rsid w:val="00641CF7"/>
    <w:rsid w:val="00643843"/>
    <w:rsid w:val="00647BA9"/>
    <w:rsid w:val="00665E93"/>
    <w:rsid w:val="0068139B"/>
    <w:rsid w:val="00682DD7"/>
    <w:rsid w:val="006835D6"/>
    <w:rsid w:val="00683E5F"/>
    <w:rsid w:val="00686AC9"/>
    <w:rsid w:val="00693030"/>
    <w:rsid w:val="006B6C1A"/>
    <w:rsid w:val="006F2A39"/>
    <w:rsid w:val="006F6BB4"/>
    <w:rsid w:val="00725073"/>
    <w:rsid w:val="00730794"/>
    <w:rsid w:val="0073508A"/>
    <w:rsid w:val="00744D19"/>
    <w:rsid w:val="0075288B"/>
    <w:rsid w:val="007575D3"/>
    <w:rsid w:val="00774809"/>
    <w:rsid w:val="00793147"/>
    <w:rsid w:val="0079539F"/>
    <w:rsid w:val="007955B3"/>
    <w:rsid w:val="00795E65"/>
    <w:rsid w:val="007A7EC6"/>
    <w:rsid w:val="007B376C"/>
    <w:rsid w:val="007C1FBE"/>
    <w:rsid w:val="007C3EC7"/>
    <w:rsid w:val="007C7179"/>
    <w:rsid w:val="008006F5"/>
    <w:rsid w:val="00802401"/>
    <w:rsid w:val="00811410"/>
    <w:rsid w:val="0081576E"/>
    <w:rsid w:val="00831BF3"/>
    <w:rsid w:val="00837086"/>
    <w:rsid w:val="0084090A"/>
    <w:rsid w:val="008433F5"/>
    <w:rsid w:val="008474F3"/>
    <w:rsid w:val="00850FC5"/>
    <w:rsid w:val="008714A1"/>
    <w:rsid w:val="008739C8"/>
    <w:rsid w:val="0089122A"/>
    <w:rsid w:val="00893149"/>
    <w:rsid w:val="00894A73"/>
    <w:rsid w:val="008954D7"/>
    <w:rsid w:val="008A311D"/>
    <w:rsid w:val="008A5A22"/>
    <w:rsid w:val="008D4126"/>
    <w:rsid w:val="008E1D6D"/>
    <w:rsid w:val="008F298B"/>
    <w:rsid w:val="00911F11"/>
    <w:rsid w:val="00915907"/>
    <w:rsid w:val="0093200D"/>
    <w:rsid w:val="00933B0C"/>
    <w:rsid w:val="009443A9"/>
    <w:rsid w:val="00954352"/>
    <w:rsid w:val="009750AB"/>
    <w:rsid w:val="009913F3"/>
    <w:rsid w:val="00993EC8"/>
    <w:rsid w:val="009A077E"/>
    <w:rsid w:val="009B7CD4"/>
    <w:rsid w:val="00A07828"/>
    <w:rsid w:val="00A10D84"/>
    <w:rsid w:val="00A150D1"/>
    <w:rsid w:val="00A30A0C"/>
    <w:rsid w:val="00A735CE"/>
    <w:rsid w:val="00A852B3"/>
    <w:rsid w:val="00AB73E1"/>
    <w:rsid w:val="00AD26E5"/>
    <w:rsid w:val="00AE7F02"/>
    <w:rsid w:val="00AF4C53"/>
    <w:rsid w:val="00AF7EB1"/>
    <w:rsid w:val="00B031BA"/>
    <w:rsid w:val="00B0770B"/>
    <w:rsid w:val="00B16FA4"/>
    <w:rsid w:val="00B27760"/>
    <w:rsid w:val="00B465A8"/>
    <w:rsid w:val="00B70C09"/>
    <w:rsid w:val="00B71B04"/>
    <w:rsid w:val="00B85CB1"/>
    <w:rsid w:val="00B87993"/>
    <w:rsid w:val="00B92FF2"/>
    <w:rsid w:val="00B9391B"/>
    <w:rsid w:val="00B97AF1"/>
    <w:rsid w:val="00BB6066"/>
    <w:rsid w:val="00BD53AD"/>
    <w:rsid w:val="00BE2AD8"/>
    <w:rsid w:val="00BF3977"/>
    <w:rsid w:val="00C004E3"/>
    <w:rsid w:val="00C1485E"/>
    <w:rsid w:val="00C16BD5"/>
    <w:rsid w:val="00C2206D"/>
    <w:rsid w:val="00C25AB1"/>
    <w:rsid w:val="00C43DD4"/>
    <w:rsid w:val="00C52B99"/>
    <w:rsid w:val="00C534B0"/>
    <w:rsid w:val="00C63DBF"/>
    <w:rsid w:val="00C6582C"/>
    <w:rsid w:val="00C7300F"/>
    <w:rsid w:val="00C77F36"/>
    <w:rsid w:val="00C87939"/>
    <w:rsid w:val="00C94604"/>
    <w:rsid w:val="00C96E3E"/>
    <w:rsid w:val="00CA2FC6"/>
    <w:rsid w:val="00CA35A3"/>
    <w:rsid w:val="00CC5781"/>
    <w:rsid w:val="00CD016C"/>
    <w:rsid w:val="00CD3D8B"/>
    <w:rsid w:val="00CE2685"/>
    <w:rsid w:val="00D03759"/>
    <w:rsid w:val="00D050EF"/>
    <w:rsid w:val="00D07B13"/>
    <w:rsid w:val="00D1354E"/>
    <w:rsid w:val="00D24CA6"/>
    <w:rsid w:val="00D3603C"/>
    <w:rsid w:val="00D377E0"/>
    <w:rsid w:val="00D462F5"/>
    <w:rsid w:val="00D83306"/>
    <w:rsid w:val="00D95D3D"/>
    <w:rsid w:val="00DA133E"/>
    <w:rsid w:val="00DC70DB"/>
    <w:rsid w:val="00DD0214"/>
    <w:rsid w:val="00DD4292"/>
    <w:rsid w:val="00E00552"/>
    <w:rsid w:val="00E03F5C"/>
    <w:rsid w:val="00E12DEB"/>
    <w:rsid w:val="00E164D4"/>
    <w:rsid w:val="00E26C60"/>
    <w:rsid w:val="00E34A93"/>
    <w:rsid w:val="00E3507D"/>
    <w:rsid w:val="00E36F39"/>
    <w:rsid w:val="00E41DF5"/>
    <w:rsid w:val="00E5206D"/>
    <w:rsid w:val="00E650C1"/>
    <w:rsid w:val="00E70551"/>
    <w:rsid w:val="00E72EA4"/>
    <w:rsid w:val="00E80C04"/>
    <w:rsid w:val="00E96C3E"/>
    <w:rsid w:val="00E97DF4"/>
    <w:rsid w:val="00EA065C"/>
    <w:rsid w:val="00EC3B3D"/>
    <w:rsid w:val="00ED7B3C"/>
    <w:rsid w:val="00EE5018"/>
    <w:rsid w:val="00F05B14"/>
    <w:rsid w:val="00F17001"/>
    <w:rsid w:val="00F20658"/>
    <w:rsid w:val="00F41AAB"/>
    <w:rsid w:val="00F4553A"/>
    <w:rsid w:val="00F543EB"/>
    <w:rsid w:val="00F55951"/>
    <w:rsid w:val="00F56BB1"/>
    <w:rsid w:val="00F6446C"/>
    <w:rsid w:val="00F65022"/>
    <w:rsid w:val="00F67A69"/>
    <w:rsid w:val="00F75E3E"/>
    <w:rsid w:val="00F8657E"/>
    <w:rsid w:val="00F91ACD"/>
    <w:rsid w:val="00F92192"/>
    <w:rsid w:val="00F9317A"/>
    <w:rsid w:val="00F944C9"/>
    <w:rsid w:val="00FA014B"/>
    <w:rsid w:val="00FA79C4"/>
    <w:rsid w:val="00FB0602"/>
    <w:rsid w:val="00FB7BFC"/>
    <w:rsid w:val="00FC77C7"/>
    <w:rsid w:val="00FD3109"/>
    <w:rsid w:val="00FD3481"/>
    <w:rsid w:val="00FD3CF3"/>
    <w:rsid w:val="00F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37D18285-2C3F-4C76-9DA2-6E1E9DDE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7300F"/>
    <w:pPr>
      <w:keepNext/>
      <w:keepLines/>
      <w:spacing w:before="40" w:after="0"/>
      <w:outlineLvl w:val="2"/>
    </w:pPr>
    <w:rPr>
      <w:rFonts w:ascii="Calibri Light" w:eastAsia="PMingLiU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4FCE"/>
    <w:pPr>
      <w:keepNext/>
      <w:keepLines/>
      <w:spacing w:before="40" w:after="0"/>
      <w:outlineLvl w:val="3"/>
    </w:pPr>
    <w:rPr>
      <w:rFonts w:ascii="Calibri Light" w:eastAsia="PMingLiU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5206D"/>
    <w:rPr>
      <w:rFonts w:ascii="Calibri Light" w:hAnsi="Calibri Light"/>
      <w:color w:val="2E74B5"/>
      <w:sz w:val="32"/>
      <w:lang w:eastAsia="en-GB"/>
    </w:rPr>
  </w:style>
  <w:style w:type="character" w:customStyle="1" w:styleId="Nagwek3Znak">
    <w:name w:val="Nagłówek 3 Znak"/>
    <w:link w:val="Nagwek3"/>
    <w:uiPriority w:val="99"/>
    <w:semiHidden/>
    <w:locked/>
    <w:rsid w:val="00C7300F"/>
    <w:rPr>
      <w:rFonts w:ascii="Calibri Light" w:eastAsia="PMingLiU" w:hAnsi="Calibri Light" w:cs="Times New Roman"/>
      <w:color w:val="1F4D78"/>
      <w:sz w:val="24"/>
      <w:szCs w:val="24"/>
      <w:lang w:eastAsia="en-GB"/>
    </w:rPr>
  </w:style>
  <w:style w:type="character" w:customStyle="1" w:styleId="Nagwek4Znak">
    <w:name w:val="Nagłówek 4 Znak"/>
    <w:link w:val="Nagwek4"/>
    <w:uiPriority w:val="99"/>
    <w:semiHidden/>
    <w:locked/>
    <w:rsid w:val="001E4FCE"/>
    <w:rPr>
      <w:rFonts w:ascii="Calibri Light" w:eastAsia="PMingLiU" w:hAnsi="Calibri Light" w:cs="Times New Roman"/>
      <w:i/>
      <w:iCs/>
      <w:color w:val="2E74B5"/>
      <w:sz w:val="22"/>
      <w:szCs w:val="22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en-US"/>
    </w:rPr>
  </w:style>
  <w:style w:type="character" w:customStyle="1" w:styleId="NormalBoldChar">
    <w:name w:val="NormalBold Char"/>
    <w:link w:val="NormalBold"/>
    <w:uiPriority w:val="99"/>
    <w:locked/>
    <w:rsid w:val="00E5206D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en-US"/>
    </w:rPr>
  </w:style>
  <w:style w:type="character" w:customStyle="1" w:styleId="StopkaZnak">
    <w:name w:val="Stopka Znak"/>
    <w:link w:val="Stopka"/>
    <w:uiPriority w:val="99"/>
    <w:locked/>
    <w:rsid w:val="00E5206D"/>
    <w:rPr>
      <w:rFonts w:ascii="Times New Roman" w:eastAsia="Times New Roman" w:hAnsi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206D"/>
    <w:pPr>
      <w:spacing w:before="0" w:after="0"/>
      <w:ind w:left="720" w:hanging="720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5206D"/>
    <w:rPr>
      <w:rFonts w:ascii="Times New Roman" w:eastAsia="Times New Roman" w:hAnsi="Times New Roman"/>
      <w:sz w:val="20"/>
      <w:lang w:eastAsia="en-GB"/>
    </w:rPr>
  </w:style>
  <w:style w:type="character" w:styleId="Odwoanieprzypisudolnego">
    <w:name w:val="footnote reference"/>
    <w:uiPriority w:val="99"/>
    <w:semiHidden/>
    <w:rsid w:val="00E5206D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E5206D"/>
    <w:pPr>
      <w:ind w:left="850"/>
    </w:pPr>
  </w:style>
  <w:style w:type="paragraph" w:customStyle="1" w:styleId="NormalLeft">
    <w:name w:val="Normal Left"/>
    <w:basedOn w:val="Normalny"/>
    <w:uiPriority w:val="99"/>
    <w:rsid w:val="00E5206D"/>
    <w:pPr>
      <w:jc w:val="left"/>
    </w:pPr>
  </w:style>
  <w:style w:type="paragraph" w:customStyle="1" w:styleId="Tiret0">
    <w:name w:val="Tiret 0"/>
    <w:basedOn w:val="Normalny"/>
    <w:uiPriority w:val="99"/>
    <w:rsid w:val="00E5206D"/>
    <w:pPr>
      <w:numPr>
        <w:numId w:val="1"/>
      </w:numPr>
    </w:pPr>
  </w:style>
  <w:style w:type="paragraph" w:customStyle="1" w:styleId="Tiret1">
    <w:name w:val="Tiret 1"/>
    <w:basedOn w:val="Normalny"/>
    <w:uiPriority w:val="99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uiPriority w:val="99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uiPriority w:val="99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uiPriority w:val="99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uiPriority w:val="99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uiPriority w:val="99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uiPriority w:val="99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uiPriority w:val="99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uiPriority w:val="99"/>
    <w:rsid w:val="00E5206D"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link w:val="NagwekZnak"/>
    <w:uiPriority w:val="99"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en-US"/>
    </w:rPr>
  </w:style>
  <w:style w:type="character" w:customStyle="1" w:styleId="NagwekZnak">
    <w:name w:val="Nagłówek Znak"/>
    <w:link w:val="Nagwek"/>
    <w:uiPriority w:val="99"/>
    <w:locked/>
    <w:rsid w:val="00E5206D"/>
    <w:rPr>
      <w:rFonts w:ascii="Times New Roman" w:eastAsia="Times New Roman" w:hAnsi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rsid w:val="008739C8"/>
    <w:pPr>
      <w:spacing w:before="0" w:after="0"/>
    </w:pPr>
    <w:rPr>
      <w:rFonts w:ascii="Segoe UI" w:hAnsi="Segoe UI"/>
      <w:sz w:val="18"/>
      <w:szCs w:val="18"/>
      <w:lang w:val="en-US"/>
    </w:rPr>
  </w:style>
  <w:style w:type="character" w:customStyle="1" w:styleId="TekstdymkaZnak">
    <w:name w:val="Tekst dymka Znak"/>
    <w:link w:val="Tekstdymka"/>
    <w:uiPriority w:val="99"/>
    <w:semiHidden/>
    <w:locked/>
    <w:rsid w:val="008739C8"/>
    <w:rPr>
      <w:rFonts w:ascii="Segoe UI" w:eastAsia="Times New Roman" w:hAnsi="Segoe UI"/>
      <w:sz w:val="18"/>
      <w:lang w:eastAsia="en-GB"/>
    </w:rPr>
  </w:style>
  <w:style w:type="paragraph" w:customStyle="1" w:styleId="Default">
    <w:name w:val="Default"/>
    <w:uiPriority w:val="99"/>
    <w:rsid w:val="00E36F3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Hipercze">
    <w:name w:val="Hyperlink"/>
    <w:uiPriority w:val="99"/>
    <w:rsid w:val="00E36F39"/>
    <w:rPr>
      <w:rFonts w:cs="Times New Roman"/>
      <w:color w:val="0563C1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B87993"/>
    <w:pPr>
      <w:ind w:left="720"/>
      <w:contextualSpacing/>
    </w:pPr>
    <w:rPr>
      <w:lang w:val="en-US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B71B04"/>
    <w:rPr>
      <w:rFonts w:ascii="Times New Roman" w:hAnsi="Times New Roman"/>
      <w:sz w:val="22"/>
      <w:lang w:eastAsia="en-GB"/>
    </w:rPr>
  </w:style>
  <w:style w:type="paragraph" w:styleId="Tekstkomentarza">
    <w:name w:val="annotation text"/>
    <w:basedOn w:val="Normalny"/>
    <w:link w:val="TekstkomentarzaZnak"/>
    <w:uiPriority w:val="99"/>
    <w:semiHidden/>
    <w:rsid w:val="00340119"/>
    <w:pPr>
      <w:spacing w:before="0" w:after="0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40119"/>
    <w:rPr>
      <w:rFonts w:ascii="Arial" w:hAnsi="Arial" w:cs="Times New Roman"/>
      <w:lang w:eastAsia="pl-PL"/>
    </w:rPr>
  </w:style>
  <w:style w:type="paragraph" w:styleId="Bezodstpw">
    <w:name w:val="No Spacing"/>
    <w:link w:val="BezodstpwZnak"/>
    <w:uiPriority w:val="99"/>
    <w:qFormat/>
    <w:rsid w:val="00106AE7"/>
    <w:rPr>
      <w:rFonts w:eastAsia="Times New Roman"/>
      <w:sz w:val="22"/>
      <w:szCs w:val="22"/>
      <w:lang w:val="en-US" w:eastAsia="en-US"/>
    </w:rPr>
  </w:style>
  <w:style w:type="character" w:customStyle="1" w:styleId="BezodstpwZnak">
    <w:name w:val="Bez odstępów Znak"/>
    <w:link w:val="Bezodstpw"/>
    <w:uiPriority w:val="99"/>
    <w:locked/>
    <w:rsid w:val="00106AE7"/>
    <w:rPr>
      <w:rFonts w:eastAsia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s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@um.kros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4614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Balcerak</dc:creator>
  <cp:keywords/>
  <dc:description/>
  <cp:lastModifiedBy>UMKrosna</cp:lastModifiedBy>
  <cp:revision>24</cp:revision>
  <cp:lastPrinted>2019-07-08T09:24:00Z</cp:lastPrinted>
  <dcterms:created xsi:type="dcterms:W3CDTF">2018-02-16T11:00:00Z</dcterms:created>
  <dcterms:modified xsi:type="dcterms:W3CDTF">2020-07-24T07:04:00Z</dcterms:modified>
</cp:coreProperties>
</file>