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7EC9A869" w:rsidR="002C077F" w:rsidRPr="00C06415" w:rsidRDefault="002C077F" w:rsidP="00C06415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58B5B2AA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C0450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66959BF3" w14:textId="2172A75F" w:rsidR="006B558A" w:rsidRPr="006B558A" w:rsidRDefault="006B558A" w:rsidP="006B558A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C04506" w:rsidRPr="0032157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bookmarkStart w:id="1" w:name="_Hlk129263921"/>
            <w:r w:rsidR="00C04506" w:rsidRPr="0032157D">
              <w:rPr>
                <w:rFonts w:asciiTheme="minorHAnsi" w:hAnsiTheme="minorHAnsi" w:cstheme="minorHAnsi"/>
                <w:b/>
                <w:sz w:val="22"/>
              </w:rPr>
              <w:t>Termomodernizacja Zespołu Szkolno-Przedszkolnego w Więckowicach</w:t>
            </w:r>
            <w:bookmarkEnd w:id="1"/>
          </w:p>
          <w:p w14:paraId="10206BB0" w14:textId="7FB4CF62" w:rsidR="003E2B10" w:rsidRPr="00D25D6B" w:rsidRDefault="003E2B10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  <w:vMerge w:val="restart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7ADB7BFC" w14:textId="00E275F4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  <w:r w:rsidR="003D733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całość zadania,</w:t>
            </w:r>
          </w:p>
          <w:p w14:paraId="48563C9A" w14:textId="0AC36CC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tym: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B558A" w:rsidRPr="00024C3B" w14:paraId="366A2FF0" w14:textId="77777777" w:rsidTr="00C44B43">
        <w:trPr>
          <w:trHeight w:val="267"/>
        </w:trPr>
        <w:tc>
          <w:tcPr>
            <w:tcW w:w="557" w:type="dxa"/>
            <w:vMerge/>
          </w:tcPr>
          <w:p w14:paraId="329CF98A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76" w:type="dxa"/>
          </w:tcPr>
          <w:p w14:paraId="3854788E" w14:textId="53F9A496" w:rsidR="006B558A" w:rsidRPr="00A12B07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A12B0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- </w:t>
            </w:r>
            <w:r w:rsidR="00C04506" w:rsidRPr="00A12B0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koszty niekw</w:t>
            </w:r>
            <w:r w:rsidR="00A12B07" w:rsidRPr="00A12B0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a</w:t>
            </w:r>
            <w:r w:rsidR="00C04506" w:rsidRPr="00A12B0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lifikowane (montaż budek lęgowych)</w:t>
            </w:r>
          </w:p>
          <w:p w14:paraId="4B1DF87A" w14:textId="38B2A44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57D235E3" w14:textId="10D896F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35F8AB18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D3FA28B" w14:textId="77777777" w:rsidR="00C04506" w:rsidRDefault="00C04506" w:rsidP="00C06415">
            <w:pPr>
              <w:widowControl w:val="0"/>
              <w:tabs>
                <w:tab w:val="left" w:pos="-1875"/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rial Unicode MS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  <w:t>Wskazana g</w:t>
            </w:r>
            <w:r w:rsidRPr="00C04506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  <w:t xml:space="preserve">warancja obejmuje swoim zakresem rzeczowym roboty budowlane, montażowe oraz zainstalowane urządzenia, instalacje, systemy zawarte w przedmiocie umowy, z wyłączeniem elementów instalacji fotowoltaicznej, dla której terminy gwarancji wynoszą nie mniej niż: </w:t>
            </w:r>
            <w:r w:rsidRPr="00C04506">
              <w:rPr>
                <w:rFonts w:asciiTheme="minorHAnsi" w:eastAsia="Arial Unicode MS" w:hAnsiTheme="minorHAnsi" w:cstheme="minorHAnsi"/>
                <w:iCs/>
                <w:sz w:val="18"/>
                <w:szCs w:val="18"/>
              </w:rPr>
              <w:t>na inwertery – 15 lat,</w:t>
            </w:r>
            <w:r w:rsidRPr="00C04506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  <w:t xml:space="preserve"> </w:t>
            </w:r>
            <w:r w:rsidRPr="00C04506">
              <w:rPr>
                <w:rFonts w:asciiTheme="minorHAnsi" w:eastAsia="Arial Unicode MS" w:hAnsiTheme="minorHAnsi" w:cstheme="minorHAnsi"/>
                <w:iCs/>
                <w:sz w:val="18"/>
                <w:szCs w:val="18"/>
              </w:rPr>
              <w:t>na panele PV – 15 lat, na konstrukcję – 10 lat.</w:t>
            </w:r>
          </w:p>
          <w:p w14:paraId="7C4E9667" w14:textId="194EC09A" w:rsidR="00C06415" w:rsidRPr="00C06415" w:rsidRDefault="00C06415" w:rsidP="00C06415">
            <w:pPr>
              <w:widowControl w:val="0"/>
              <w:tabs>
                <w:tab w:val="left" w:pos="-1875"/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21880DC7" w:rsidR="003E2B10" w:rsidRPr="006A3CEA" w:rsidRDefault="00D1692B" w:rsidP="006A3CE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lastRenderedPageBreak/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6A3CEA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F1C9" w14:textId="77777777" w:rsidR="008F29C1" w:rsidRDefault="008F29C1" w:rsidP="003E2B10">
      <w:pPr>
        <w:spacing w:after="0" w:line="240" w:lineRule="auto"/>
      </w:pPr>
      <w:r>
        <w:separator/>
      </w:r>
    </w:p>
  </w:endnote>
  <w:endnote w:type="continuationSeparator" w:id="0">
    <w:p w14:paraId="51565DE6" w14:textId="77777777" w:rsidR="008F29C1" w:rsidRDefault="008F29C1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45A2" w14:textId="77777777" w:rsidR="005550E7" w:rsidRDefault="00555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5C5E" w14:textId="77777777" w:rsidR="005550E7" w:rsidRDefault="00555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7A60" w14:textId="77777777" w:rsidR="008F29C1" w:rsidRDefault="008F29C1" w:rsidP="003E2B10">
      <w:pPr>
        <w:spacing w:after="0" w:line="240" w:lineRule="auto"/>
      </w:pPr>
      <w:r>
        <w:separator/>
      </w:r>
    </w:p>
  </w:footnote>
  <w:footnote w:type="continuationSeparator" w:id="0">
    <w:p w14:paraId="6B5258B1" w14:textId="77777777" w:rsidR="008F29C1" w:rsidRDefault="008F29C1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68E1" w14:textId="77777777" w:rsidR="005550E7" w:rsidRDefault="00555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6D6" w14:textId="7D4C87D8" w:rsidR="005550E7" w:rsidRDefault="005550E7">
    <w:pPr>
      <w:pStyle w:val="Nagwek"/>
    </w:pPr>
    <w:r>
      <w:rPr>
        <w:noProof/>
      </w:rPr>
      <w:drawing>
        <wp:inline distT="0" distB="0" distL="0" distR="0" wp14:anchorId="7C0473EF" wp14:editId="51E08B70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7CC" w14:textId="77777777" w:rsidR="005550E7" w:rsidRDefault="00555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71448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550E7"/>
    <w:rsid w:val="005C7FB1"/>
    <w:rsid w:val="005D2B68"/>
    <w:rsid w:val="00684FD7"/>
    <w:rsid w:val="00696277"/>
    <w:rsid w:val="006A3101"/>
    <w:rsid w:val="006A3CEA"/>
    <w:rsid w:val="006B558A"/>
    <w:rsid w:val="00701059"/>
    <w:rsid w:val="00702CBF"/>
    <w:rsid w:val="0076358A"/>
    <w:rsid w:val="0077065C"/>
    <w:rsid w:val="007767EF"/>
    <w:rsid w:val="007E5600"/>
    <w:rsid w:val="008811EB"/>
    <w:rsid w:val="0089766E"/>
    <w:rsid w:val="008A4EA0"/>
    <w:rsid w:val="008F29C1"/>
    <w:rsid w:val="0090171F"/>
    <w:rsid w:val="00A12B07"/>
    <w:rsid w:val="00AB0805"/>
    <w:rsid w:val="00BB5A42"/>
    <w:rsid w:val="00BD2357"/>
    <w:rsid w:val="00C04506"/>
    <w:rsid w:val="00C04FCB"/>
    <w:rsid w:val="00C06415"/>
    <w:rsid w:val="00C159E7"/>
    <w:rsid w:val="00C509A5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F52250"/>
    <w:rsid w:val="00FC5394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2023-03-09T13:08:00Z</cp:lastPrinted>
  <dcterms:created xsi:type="dcterms:W3CDTF">2021-11-17T10:13:00Z</dcterms:created>
  <dcterms:modified xsi:type="dcterms:W3CDTF">2023-03-10T14:31:00Z</dcterms:modified>
</cp:coreProperties>
</file>