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9909" w14:textId="328FA65E" w:rsidR="00A5045A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0A7ACA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4814F0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</w:t>
      </w:r>
      <w:r w:rsidR="004814F0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ED2E59">
        <w:rPr>
          <w:rFonts w:ascii="Arial" w:hAnsi="Arial" w:cs="Arial"/>
          <w:b/>
          <w:bCs/>
          <w:sz w:val="20"/>
          <w:szCs w:val="20"/>
        </w:rPr>
        <w:t>3</w:t>
      </w:r>
      <w:r w:rsidR="000A7ACA">
        <w:rPr>
          <w:rFonts w:ascii="Arial" w:hAnsi="Arial" w:cs="Arial"/>
          <w:b/>
          <w:bCs/>
          <w:sz w:val="20"/>
          <w:szCs w:val="20"/>
        </w:rPr>
        <w:t>4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ED2E59">
        <w:rPr>
          <w:rFonts w:ascii="Arial" w:hAnsi="Arial" w:cs="Arial"/>
          <w:b/>
          <w:bCs/>
          <w:sz w:val="20"/>
          <w:szCs w:val="20"/>
        </w:rPr>
        <w:t>2</w:t>
      </w:r>
    </w:p>
    <w:p w14:paraId="2A1F07CC" w14:textId="037AD7EF" w:rsidR="00CB25F4" w:rsidRDefault="00CB25F4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4EE8F36E" w14:textId="77777777" w:rsidR="001A5298" w:rsidRDefault="001A5298" w:rsidP="001A529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A5298" w14:paraId="0D772DDF" w14:textId="77777777" w:rsidTr="001A5298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A198" w14:textId="77777777" w:rsidR="001A5298" w:rsidRDefault="001A52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0277BD6" w14:textId="77777777" w:rsidR="001A5298" w:rsidRDefault="001A5298" w:rsidP="001A52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Arial" w:hAnsi="Arial" w:cs="Arial"/>
          <w:iCs/>
          <w:sz w:val="20"/>
          <w:szCs w:val="20"/>
        </w:rPr>
        <w:t>CEiDG</w:t>
      </w:r>
      <w:proofErr w:type="spellEnd"/>
      <w:r>
        <w:rPr>
          <w:rFonts w:ascii="Arial" w:hAnsi="Arial" w:cs="Arial"/>
          <w:iCs/>
          <w:sz w:val="20"/>
          <w:szCs w:val="20"/>
        </w:rPr>
        <w:t>)</w:t>
      </w:r>
    </w:p>
    <w:p w14:paraId="48CF15C9" w14:textId="343483FE" w:rsidR="000562DA" w:rsidRPr="00A02986" w:rsidRDefault="000562DA" w:rsidP="000562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reprezentowany przez</w:t>
      </w:r>
      <w:r w:rsidRPr="00A02986">
        <w:rPr>
          <w:rFonts w:ascii="Arial" w:hAnsi="Arial" w:cs="Arial"/>
          <w:iCs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562DA" w:rsidRPr="000562DA" w14:paraId="127EA0ED" w14:textId="77777777" w:rsidTr="00C5451F">
        <w:tc>
          <w:tcPr>
            <w:tcW w:w="10194" w:type="dxa"/>
          </w:tcPr>
          <w:p w14:paraId="4B839882" w14:textId="77777777" w:rsidR="000562DA" w:rsidRPr="000562DA" w:rsidRDefault="000562DA" w:rsidP="00C5451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75C68094" w14:textId="735E319E" w:rsidR="001A5298" w:rsidRPr="000562DA" w:rsidRDefault="000562DA" w:rsidP="000562DA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0562DA">
        <w:rPr>
          <w:rFonts w:ascii="Arial" w:hAnsi="Arial" w:cs="Arial"/>
          <w:iCs/>
          <w:sz w:val="20"/>
          <w:szCs w:val="20"/>
        </w:rPr>
        <w:t>(</w:t>
      </w:r>
      <w:r w:rsidRPr="000562DA">
        <w:rPr>
          <w:rFonts w:ascii="Arial" w:eastAsia="Calibri" w:hAnsi="Arial" w:cs="Arial"/>
          <w:iCs/>
          <w:sz w:val="20"/>
          <w:szCs w:val="20"/>
        </w:rPr>
        <w:t>imię, nazwisko, stanowisko/podstawa do reprezentacji</w:t>
      </w:r>
      <w:r w:rsidRPr="000562DA">
        <w:rPr>
          <w:rFonts w:ascii="Arial" w:hAnsi="Arial" w:cs="Arial"/>
          <w:iCs/>
          <w:sz w:val="20"/>
          <w:szCs w:val="20"/>
        </w:rPr>
        <w:t>)</w:t>
      </w:r>
    </w:p>
    <w:p w14:paraId="486816CB" w14:textId="77777777" w:rsidR="00C81A2D" w:rsidRDefault="00C81A2D" w:rsidP="001A529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B3FA4AD" w14:textId="1AEE70BF" w:rsidR="001A5298" w:rsidRDefault="001A5298" w:rsidP="001A529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="004814F0">
        <w:rPr>
          <w:rFonts w:ascii="Arial" w:hAnsi="Arial" w:cs="Arial"/>
          <w:b/>
          <w:sz w:val="20"/>
          <w:szCs w:val="20"/>
        </w:rPr>
        <w:t xml:space="preserve"> WYKONAWCY</w:t>
      </w:r>
    </w:p>
    <w:p w14:paraId="339D64E1" w14:textId="60C78E1F" w:rsidR="001A5298" w:rsidRDefault="001A5298" w:rsidP="001A529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Składane w związku z art. 108 ust. 1 pkt. 5  ustawy z dnia 11 września 2019 r. Prawo zamówień publicznych (Dz. U. z 20</w:t>
      </w:r>
      <w:r w:rsidR="00ED2E59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r., poz. </w:t>
      </w:r>
      <w:r w:rsidR="00ED2E59">
        <w:rPr>
          <w:rFonts w:ascii="Arial" w:hAnsi="Arial" w:cs="Arial"/>
          <w:sz w:val="20"/>
          <w:szCs w:val="20"/>
        </w:rPr>
        <w:t>1710</w:t>
      </w:r>
      <w:r>
        <w:rPr>
          <w:rFonts w:ascii="Arial" w:hAnsi="Arial" w:cs="Arial"/>
          <w:sz w:val="20"/>
          <w:szCs w:val="20"/>
        </w:rPr>
        <w:t xml:space="preserve"> ze zm.)</w:t>
      </w:r>
      <w:r w:rsidR="00B32913">
        <w:rPr>
          <w:rFonts w:ascii="Arial" w:hAnsi="Arial" w:cs="Arial"/>
          <w:sz w:val="20"/>
          <w:szCs w:val="20"/>
        </w:rPr>
        <w:t xml:space="preserve">, </w:t>
      </w:r>
      <w:r w:rsidR="004814F0" w:rsidRPr="000562DA">
        <w:rPr>
          <w:rFonts w:ascii="Arial" w:hAnsi="Arial" w:cs="Arial"/>
          <w:b/>
          <w:bCs/>
          <w:sz w:val="20"/>
          <w:szCs w:val="20"/>
        </w:rPr>
        <w:t>dotyczące przynależności lub braku przynależności do grupy kapitałowej</w:t>
      </w:r>
      <w:r w:rsidR="004814F0">
        <w:rPr>
          <w:rFonts w:ascii="Arial" w:hAnsi="Arial" w:cs="Arial"/>
          <w:sz w:val="20"/>
          <w:szCs w:val="20"/>
        </w:rPr>
        <w:t xml:space="preserve">, </w:t>
      </w:r>
      <w:r w:rsidR="00B32913">
        <w:rPr>
          <w:rFonts w:ascii="Arial" w:hAnsi="Arial" w:cs="Arial"/>
          <w:sz w:val="20"/>
          <w:szCs w:val="20"/>
        </w:rPr>
        <w:t>na</w:t>
      </w:r>
      <w:r w:rsidR="00B32913" w:rsidRPr="00B32913">
        <w:rPr>
          <w:rFonts w:ascii="Arial" w:hAnsi="Arial" w:cs="Arial"/>
          <w:sz w:val="20"/>
          <w:szCs w:val="20"/>
        </w:rPr>
        <w:t xml:space="preserve"> potrzeby postępowania o udzielenie zamówienia publicznego pn.: </w:t>
      </w:r>
      <w:r w:rsidR="00D2335E" w:rsidRPr="00D2335E">
        <w:rPr>
          <w:rFonts w:ascii="Arial" w:hAnsi="Arial" w:cs="Arial"/>
          <w:b/>
          <w:bCs/>
          <w:sz w:val="20"/>
          <w:szCs w:val="20"/>
        </w:rPr>
        <w:t>Dostawa leków do apteki szpitalnej</w:t>
      </w:r>
      <w:r w:rsidR="00B32913" w:rsidRPr="00B32913">
        <w:rPr>
          <w:rFonts w:ascii="Arial" w:hAnsi="Arial" w:cs="Arial"/>
          <w:b/>
          <w:bCs/>
          <w:sz w:val="20"/>
          <w:szCs w:val="20"/>
        </w:rPr>
        <w:t>, nr postępowania 3</w:t>
      </w:r>
      <w:r w:rsidR="000A7ACA">
        <w:rPr>
          <w:rFonts w:ascii="Arial" w:hAnsi="Arial" w:cs="Arial"/>
          <w:b/>
          <w:bCs/>
          <w:sz w:val="20"/>
          <w:szCs w:val="20"/>
        </w:rPr>
        <w:t>4</w:t>
      </w:r>
      <w:r w:rsidR="00B32913" w:rsidRPr="00B32913">
        <w:rPr>
          <w:rFonts w:ascii="Arial" w:hAnsi="Arial" w:cs="Arial"/>
          <w:b/>
          <w:bCs/>
          <w:sz w:val="20"/>
          <w:szCs w:val="20"/>
        </w:rPr>
        <w:t>/ZP/2022</w:t>
      </w:r>
      <w:r w:rsidR="00B32913" w:rsidRPr="00B32913">
        <w:rPr>
          <w:rFonts w:ascii="Arial" w:hAnsi="Arial" w:cs="Arial"/>
          <w:sz w:val="20"/>
          <w:szCs w:val="20"/>
        </w:rPr>
        <w:t>, oświadczam</w:t>
      </w:r>
      <w:r w:rsidR="004814F0">
        <w:rPr>
          <w:rFonts w:ascii="Arial" w:hAnsi="Arial" w:cs="Arial"/>
          <w:sz w:val="20"/>
          <w:szCs w:val="20"/>
        </w:rPr>
        <w:t>/(-my)</w:t>
      </w:r>
      <w:r w:rsidR="00B32913" w:rsidRPr="00B32913">
        <w:rPr>
          <w:rFonts w:ascii="Arial" w:hAnsi="Arial" w:cs="Arial"/>
          <w:sz w:val="20"/>
          <w:szCs w:val="20"/>
        </w:rPr>
        <w:t xml:space="preserve"> co następuje</w:t>
      </w:r>
      <w:r w:rsidR="00B32913">
        <w:rPr>
          <w:rFonts w:ascii="Arial" w:hAnsi="Arial" w:cs="Arial"/>
          <w:sz w:val="20"/>
          <w:szCs w:val="20"/>
        </w:rPr>
        <w:t>:</w:t>
      </w:r>
    </w:p>
    <w:p w14:paraId="6047A734" w14:textId="77777777" w:rsidR="004814F0" w:rsidRPr="004814F0" w:rsidRDefault="004814F0" w:rsidP="004814F0">
      <w:pPr>
        <w:pStyle w:val="Akapitzlist"/>
        <w:widowControl w:val="0"/>
        <w:numPr>
          <w:ilvl w:val="0"/>
          <w:numId w:val="4"/>
        </w:numPr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562DA">
        <w:rPr>
          <w:rFonts w:ascii="Arial" w:hAnsi="Arial" w:cs="Arial"/>
          <w:b/>
          <w:bCs/>
          <w:sz w:val="20"/>
          <w:szCs w:val="20"/>
        </w:rPr>
        <w:t>nie przynależę</w:t>
      </w:r>
      <w:r w:rsidRPr="000562DA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  <w:r w:rsidRPr="004814F0">
        <w:rPr>
          <w:rFonts w:ascii="Arial" w:hAnsi="Arial" w:cs="Arial"/>
          <w:sz w:val="20"/>
          <w:szCs w:val="20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postępowaniu.</w:t>
      </w:r>
    </w:p>
    <w:p w14:paraId="37E64D42" w14:textId="77777777" w:rsidR="004814F0" w:rsidRPr="004814F0" w:rsidRDefault="004814F0" w:rsidP="004814F0">
      <w:pPr>
        <w:pStyle w:val="Akapitzlist"/>
        <w:widowControl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92EAEE0" w14:textId="77777777" w:rsidR="004814F0" w:rsidRPr="004814F0" w:rsidRDefault="004814F0" w:rsidP="004814F0">
      <w:pPr>
        <w:pStyle w:val="Akapitzlist"/>
        <w:widowControl w:val="0"/>
        <w:numPr>
          <w:ilvl w:val="0"/>
          <w:numId w:val="4"/>
        </w:numPr>
        <w:adjustRightInd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0562DA">
        <w:rPr>
          <w:rFonts w:ascii="Arial" w:hAnsi="Arial" w:cs="Arial"/>
          <w:b/>
          <w:bCs/>
          <w:sz w:val="20"/>
          <w:szCs w:val="20"/>
        </w:rPr>
        <w:t>przynależę</w:t>
      </w:r>
      <w:r w:rsidRPr="000562DA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4814F0">
        <w:rPr>
          <w:rFonts w:ascii="Arial" w:hAnsi="Arial" w:cs="Arial"/>
          <w:sz w:val="20"/>
          <w:szCs w:val="20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624"/>
        <w:gridCol w:w="5953"/>
      </w:tblGrid>
      <w:tr w:rsidR="004814F0" w:rsidRPr="004814F0" w14:paraId="170C7937" w14:textId="77777777" w:rsidTr="004814F0">
        <w:trPr>
          <w:trHeight w:val="3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8F4F" w14:textId="77777777" w:rsidR="004814F0" w:rsidRPr="004814F0" w:rsidRDefault="004814F0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814F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8B8F" w14:textId="77777777" w:rsidR="004814F0" w:rsidRPr="004814F0" w:rsidRDefault="004814F0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814F0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E030" w14:textId="77777777" w:rsidR="004814F0" w:rsidRPr="004814F0" w:rsidRDefault="004814F0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814F0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4814F0" w:rsidRPr="004814F0" w14:paraId="792A3F7F" w14:textId="77777777" w:rsidTr="004814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FC7C" w14:textId="77777777" w:rsidR="004814F0" w:rsidRPr="004814F0" w:rsidRDefault="004814F0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814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0228" w14:textId="77777777" w:rsidR="004814F0" w:rsidRPr="004814F0" w:rsidRDefault="004814F0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7B98" w14:textId="77777777" w:rsidR="004814F0" w:rsidRPr="004814F0" w:rsidRDefault="004814F0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4F0" w:rsidRPr="004814F0" w14:paraId="38E2314A" w14:textId="77777777" w:rsidTr="004814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DDB3" w14:textId="77777777" w:rsidR="004814F0" w:rsidRPr="004814F0" w:rsidRDefault="004814F0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814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11E5" w14:textId="77777777" w:rsidR="004814F0" w:rsidRPr="004814F0" w:rsidRDefault="004814F0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26F4" w14:textId="77777777" w:rsidR="004814F0" w:rsidRPr="004814F0" w:rsidRDefault="004814F0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89A4C5" w14:textId="77777777" w:rsidR="004814F0" w:rsidRPr="004814F0" w:rsidRDefault="004814F0" w:rsidP="004814F0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  <w:r w:rsidRPr="004814F0">
        <w:rPr>
          <w:rFonts w:ascii="Arial" w:hAnsi="Arial" w:cs="Arial"/>
          <w:sz w:val="20"/>
          <w:szCs w:val="20"/>
          <w:u w:val="single"/>
        </w:rPr>
        <w:t>Uwaga</w:t>
      </w:r>
    </w:p>
    <w:p w14:paraId="31C229DC" w14:textId="2FC574FF" w:rsidR="00ED2E59" w:rsidRPr="004814F0" w:rsidRDefault="004814F0" w:rsidP="004814F0">
      <w:pPr>
        <w:widowControl w:val="0"/>
        <w:adjustRightInd w:val="0"/>
        <w:spacing w:after="480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4814F0">
        <w:rPr>
          <w:rFonts w:ascii="Arial" w:hAnsi="Arial" w:cs="Arial"/>
          <w:iCs/>
          <w:sz w:val="20"/>
          <w:szCs w:val="20"/>
        </w:rPr>
        <w:t>Wykonawca może przedstawić dokumenty lub informacje potwierdzające przygotowanie oferty niezależnie od innego Wykonawcy należącego do tej samej grupy kapitałowej.</w:t>
      </w:r>
    </w:p>
    <w:p w14:paraId="1ABA8F7E" w14:textId="021F99F0" w:rsidR="00CB25F4" w:rsidRDefault="00CB25F4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792A18FF" w14:textId="77777777" w:rsidR="000562DA" w:rsidRDefault="000562DA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18772993" w14:textId="77777777" w:rsidR="00B32913" w:rsidRDefault="00B32913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3005ADBA" w14:textId="66D3F797" w:rsidR="00B42696" w:rsidRPr="00A02986" w:rsidRDefault="00B42696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64E6764F" w14:textId="77777777" w:rsidR="00B42696" w:rsidRDefault="00B42696" w:rsidP="00B4269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5C445C79" w14:textId="77777777" w:rsidR="00B07E68" w:rsidRPr="00A02986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sectPr w:rsidR="00B07E68" w:rsidRPr="00A02986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  <w:footnote w:id="1">
    <w:p w14:paraId="437B5A89" w14:textId="77777777" w:rsidR="004814F0" w:rsidRPr="000562DA" w:rsidRDefault="004814F0" w:rsidP="004814F0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0562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562DA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091327">
    <w:abstractNumId w:val="1"/>
  </w:num>
  <w:num w:numId="2" w16cid:durableId="2003577836">
    <w:abstractNumId w:val="0"/>
  </w:num>
  <w:num w:numId="3" w16cid:durableId="1009137695">
    <w:abstractNumId w:val="2"/>
  </w:num>
  <w:num w:numId="4" w16cid:durableId="19793331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7E6A"/>
    <w:rsid w:val="00020E47"/>
    <w:rsid w:val="0002753E"/>
    <w:rsid w:val="00033E9A"/>
    <w:rsid w:val="000562D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A7ACA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A5298"/>
    <w:rsid w:val="001D2A29"/>
    <w:rsid w:val="001D452F"/>
    <w:rsid w:val="001D6F5E"/>
    <w:rsid w:val="001D7EC8"/>
    <w:rsid w:val="001E214E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37E4"/>
    <w:rsid w:val="003B4317"/>
    <w:rsid w:val="003B6330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03D8B"/>
    <w:rsid w:val="004147ED"/>
    <w:rsid w:val="00421A09"/>
    <w:rsid w:val="004419F8"/>
    <w:rsid w:val="00443B76"/>
    <w:rsid w:val="004464C8"/>
    <w:rsid w:val="00447156"/>
    <w:rsid w:val="00452742"/>
    <w:rsid w:val="00454D0C"/>
    <w:rsid w:val="0045686D"/>
    <w:rsid w:val="004603CF"/>
    <w:rsid w:val="0046779E"/>
    <w:rsid w:val="004814F0"/>
    <w:rsid w:val="004C29AC"/>
    <w:rsid w:val="004E59FA"/>
    <w:rsid w:val="004F7816"/>
    <w:rsid w:val="00505C23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D703D"/>
    <w:rsid w:val="007E2584"/>
    <w:rsid w:val="007E2CD3"/>
    <w:rsid w:val="007E4F3D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141F5"/>
    <w:rsid w:val="00A2347F"/>
    <w:rsid w:val="00A23D67"/>
    <w:rsid w:val="00A26FAE"/>
    <w:rsid w:val="00A356C9"/>
    <w:rsid w:val="00A400D9"/>
    <w:rsid w:val="00A41CA7"/>
    <w:rsid w:val="00A479B1"/>
    <w:rsid w:val="00A5045A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32913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1A2D"/>
    <w:rsid w:val="00C848C2"/>
    <w:rsid w:val="00C90390"/>
    <w:rsid w:val="00C91A6A"/>
    <w:rsid w:val="00C9502C"/>
    <w:rsid w:val="00C96BBE"/>
    <w:rsid w:val="00C978FB"/>
    <w:rsid w:val="00CB25F4"/>
    <w:rsid w:val="00CC1413"/>
    <w:rsid w:val="00CC4847"/>
    <w:rsid w:val="00CC651F"/>
    <w:rsid w:val="00CE1FB5"/>
    <w:rsid w:val="00CE510A"/>
    <w:rsid w:val="00CF56F1"/>
    <w:rsid w:val="00D04D4F"/>
    <w:rsid w:val="00D1094B"/>
    <w:rsid w:val="00D16549"/>
    <w:rsid w:val="00D2335E"/>
    <w:rsid w:val="00D40DC0"/>
    <w:rsid w:val="00D44722"/>
    <w:rsid w:val="00D64FCE"/>
    <w:rsid w:val="00D65A25"/>
    <w:rsid w:val="00D85703"/>
    <w:rsid w:val="00D85BB7"/>
    <w:rsid w:val="00DA093D"/>
    <w:rsid w:val="00DA1BAD"/>
    <w:rsid w:val="00DB2A60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D1966"/>
    <w:rsid w:val="00ED2E59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D35BC"/>
    <w:rsid w:val="00FE0515"/>
    <w:rsid w:val="00FE100D"/>
    <w:rsid w:val="00FE2FB0"/>
    <w:rsid w:val="00FE35FC"/>
    <w:rsid w:val="00FE6764"/>
    <w:rsid w:val="00FE76B5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semiHidden/>
    <w:unhideWhenUsed/>
    <w:rsid w:val="00481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59</cp:revision>
  <cp:lastPrinted>2023-01-03T07:14:00Z</cp:lastPrinted>
  <dcterms:created xsi:type="dcterms:W3CDTF">2019-10-07T07:44:00Z</dcterms:created>
  <dcterms:modified xsi:type="dcterms:W3CDTF">2023-01-03T07:14:00Z</dcterms:modified>
</cp:coreProperties>
</file>