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10" w:rsidRPr="000379BF" w:rsidRDefault="000379BF" w:rsidP="000379BF">
      <w:pPr>
        <w:jc w:val="center"/>
        <w:rPr>
          <w:sz w:val="32"/>
          <w:szCs w:val="32"/>
        </w:rPr>
      </w:pPr>
      <w:r w:rsidRPr="000379BF">
        <w:rPr>
          <w:sz w:val="32"/>
          <w:szCs w:val="32"/>
        </w:rPr>
        <w:t>Serwis sprzętu sportowego</w:t>
      </w:r>
    </w:p>
    <w:p w:rsidR="00412110" w:rsidRDefault="00412110"/>
    <w:p w:rsidR="00412110" w:rsidRDefault="00412110">
      <w:bookmarkStart w:id="0" w:name="_GoBack"/>
      <w:bookmarkEnd w:id="0"/>
    </w:p>
    <w:p w:rsidR="003A3F84" w:rsidRDefault="003A3F84"/>
    <w:p w:rsidR="000379BF" w:rsidRPr="000379BF" w:rsidRDefault="000379BF" w:rsidP="000379BF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0379BF">
        <w:rPr>
          <w:b/>
          <w:sz w:val="20"/>
          <w:szCs w:val="20"/>
        </w:rPr>
        <w:t xml:space="preserve">BIEŻNIA TRENINGOWA GYMOST TURBO XI </w:t>
      </w:r>
      <w:r w:rsidRPr="000379BF">
        <w:rPr>
          <w:b/>
          <w:sz w:val="20"/>
          <w:szCs w:val="20"/>
        </w:rPr>
        <w:t xml:space="preserve">- </w:t>
      </w:r>
      <w:r w:rsidRPr="000379BF">
        <w:rPr>
          <w:b/>
          <w:sz w:val="20"/>
          <w:szCs w:val="20"/>
        </w:rPr>
        <w:t>10</w:t>
      </w:r>
      <w:r w:rsidRPr="000379BF">
        <w:rPr>
          <w:b/>
          <w:sz w:val="20"/>
          <w:szCs w:val="20"/>
        </w:rPr>
        <w:t xml:space="preserve"> </w:t>
      </w:r>
      <w:r w:rsidRPr="000379BF">
        <w:rPr>
          <w:b/>
          <w:sz w:val="20"/>
          <w:szCs w:val="20"/>
        </w:rPr>
        <w:t>szt.</w:t>
      </w:r>
    </w:p>
    <w:p w:rsidR="000379BF" w:rsidRDefault="000379BF" w:rsidP="000379B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Zakres prac serwisowych:</w:t>
      </w:r>
    </w:p>
    <w:p w:rsidR="000379BF" w:rsidRDefault="000379BF" w:rsidP="000379BF">
      <w:pPr>
        <w:rPr>
          <w:b/>
          <w:szCs w:val="20"/>
        </w:rPr>
      </w:pPr>
      <w:r>
        <w:rPr>
          <w:sz w:val="20"/>
          <w:szCs w:val="20"/>
        </w:rPr>
        <w:t>-</w:t>
      </w:r>
      <w:r w:rsidRPr="000379BF">
        <w:t xml:space="preserve"> </w:t>
      </w:r>
      <w:r>
        <w:t>Zdjęcie obudowy, czyszczenie odkurzaczem przemysłowym z piachu układu napędowego, smarowanie płyty taśmociągu, przegląd pasów napędu, regula</w:t>
      </w:r>
      <w:r>
        <w:t>cja. (Opis dotyczy wszystkich 10</w:t>
      </w:r>
      <w:r>
        <w:t>szt.)</w:t>
      </w:r>
    </w:p>
    <w:p w:rsidR="000379BF" w:rsidRPr="000379BF" w:rsidRDefault="000379BF" w:rsidP="000379BF">
      <w:pPr>
        <w:pStyle w:val="Akapitzlist"/>
        <w:rPr>
          <w:sz w:val="20"/>
          <w:szCs w:val="20"/>
        </w:rPr>
      </w:pPr>
    </w:p>
    <w:p w:rsidR="000379BF" w:rsidRPr="000379BF" w:rsidRDefault="000379BF" w:rsidP="000379BF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0379BF">
        <w:rPr>
          <w:b/>
          <w:sz w:val="20"/>
          <w:szCs w:val="20"/>
        </w:rPr>
        <w:t xml:space="preserve">BIEZNIA ELEKTRYCZNA SPORTSART T 652 </w:t>
      </w:r>
      <w:r w:rsidRPr="000379BF">
        <w:rPr>
          <w:b/>
          <w:sz w:val="20"/>
          <w:szCs w:val="20"/>
        </w:rPr>
        <w:t>– 2 szt.</w:t>
      </w:r>
    </w:p>
    <w:p w:rsidR="000379BF" w:rsidRDefault="000379BF" w:rsidP="000379B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Zakres prac serwisowych:</w:t>
      </w:r>
    </w:p>
    <w:p w:rsidR="000379BF" w:rsidRDefault="000379BF" w:rsidP="000379BF">
      <w:pPr>
        <w:rPr>
          <w:b/>
          <w:szCs w:val="20"/>
        </w:rPr>
      </w:pPr>
      <w:r>
        <w:rPr>
          <w:sz w:val="20"/>
          <w:szCs w:val="20"/>
        </w:rPr>
        <w:t>-</w:t>
      </w:r>
      <w:r w:rsidRPr="000379BF">
        <w:t xml:space="preserve"> </w:t>
      </w:r>
      <w:r>
        <w:t>Zdjęcie obudowy, czyszczenie odkurzaczem przemysłowym z piachu układu napędowego, smarowanie płyty taśmociągu, przegląd pasów napędu, regulacja. (Opis dotyczy wszystkich 10szt.)</w:t>
      </w:r>
    </w:p>
    <w:p w:rsidR="000379BF" w:rsidRDefault="000379BF" w:rsidP="000379BF">
      <w:pPr>
        <w:pStyle w:val="Akapitzlist"/>
        <w:rPr>
          <w:sz w:val="20"/>
          <w:szCs w:val="20"/>
        </w:rPr>
      </w:pPr>
    </w:p>
    <w:p w:rsidR="000379BF" w:rsidRPr="000379BF" w:rsidRDefault="000379BF" w:rsidP="000379BF">
      <w:pPr>
        <w:pStyle w:val="Akapitzlist"/>
        <w:rPr>
          <w:sz w:val="20"/>
          <w:szCs w:val="20"/>
        </w:rPr>
      </w:pPr>
    </w:p>
    <w:p w:rsidR="000379BF" w:rsidRPr="000379BF" w:rsidRDefault="000379BF" w:rsidP="000379BF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0379BF">
        <w:rPr>
          <w:b/>
        </w:rPr>
        <w:t>MASZYNA EL</w:t>
      </w:r>
      <w:r w:rsidRPr="000379BF">
        <w:rPr>
          <w:b/>
        </w:rPr>
        <w:t xml:space="preserve">IPTYCZNA-ORBITREK SPORTSART E 8 - </w:t>
      </w:r>
      <w:r w:rsidRPr="000379BF">
        <w:rPr>
          <w:b/>
        </w:rPr>
        <w:t xml:space="preserve">2szt </w:t>
      </w:r>
    </w:p>
    <w:p w:rsidR="000379BF" w:rsidRDefault="000379BF" w:rsidP="000379B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Zakres prac serwisowych:</w:t>
      </w:r>
    </w:p>
    <w:p w:rsidR="000379BF" w:rsidRDefault="000379BF" w:rsidP="000379BF">
      <w:pPr>
        <w:pStyle w:val="Akapitzlist"/>
        <w:rPr>
          <w:rFonts w:cstheme="minorHAnsi"/>
          <w:sz w:val="20"/>
          <w:szCs w:val="20"/>
        </w:rPr>
      </w:pPr>
      <w:r w:rsidRPr="00765A10">
        <w:rPr>
          <w:rFonts w:cstheme="minorHAnsi"/>
          <w:sz w:val="20"/>
          <w:szCs w:val="20"/>
        </w:rPr>
        <w:t>Czyszczenie prowadnic i nowe smarowanie. Wymiana kompletu tulei przy podstawach na stopy. Te same awarie posiadają obydwie maszyny</w:t>
      </w:r>
      <w:r>
        <w:rPr>
          <w:rFonts w:cstheme="minorHAnsi"/>
          <w:sz w:val="20"/>
          <w:szCs w:val="20"/>
        </w:rPr>
        <w:t>.</w:t>
      </w:r>
    </w:p>
    <w:p w:rsidR="003B755E" w:rsidRDefault="000379BF" w:rsidP="003B755E">
      <w:pPr>
        <w:pStyle w:val="NormalnyWeb"/>
        <w:rPr>
          <w:noProof/>
        </w:rPr>
      </w:pPr>
      <w:r>
        <w:rPr>
          <w:noProof/>
        </w:rPr>
        <w:drawing>
          <wp:inline distT="0" distB="0" distL="0" distR="0" wp14:anchorId="47E9BEAC" wp14:editId="47D90C19">
            <wp:extent cx="1752600" cy="1310640"/>
            <wp:effectExtent l="0" t="7620" r="0" b="0"/>
            <wp:docPr id="2" name="Obraz 2" descr="C:\Users\norbert.zawislanski\Desktop\Orbitrek Art 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bert.zawislanski\Desktop\Orbitrek Art Spo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526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55E" w:rsidRPr="003B755E">
        <w:rPr>
          <w:rStyle w:val="Normalny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B755E" w:rsidRPr="003B755E">
        <w:rPr>
          <w:noProof/>
        </w:rPr>
        <w:drawing>
          <wp:inline distT="0" distB="0" distL="0" distR="0">
            <wp:extent cx="2438400" cy="1828800"/>
            <wp:effectExtent l="0" t="0" r="0" b="0"/>
            <wp:docPr id="3" name="Obraz 3" descr="C:\Users\norbert.zawislanski\Desktop\Bez 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bert.zawislanski\Desktop\Bez nazw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55E" w:rsidRPr="003B755E">
        <w:rPr>
          <w:noProof/>
        </w:rPr>
        <w:t xml:space="preserve"> </w:t>
      </w:r>
      <w:r w:rsidR="003B755E">
        <w:rPr>
          <w:noProof/>
        </w:rPr>
        <w:drawing>
          <wp:inline distT="0" distB="0" distL="0" distR="0" wp14:anchorId="42B2F1DF" wp14:editId="08B6D511">
            <wp:extent cx="2438400" cy="1828800"/>
            <wp:effectExtent l="0" t="0" r="0" b="0"/>
            <wp:docPr id="4" name="Obraz 4" descr="C:\Users\norbert.zawislanski\Desktop\Bez 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rbert.zawislanski\Desktop\Bez nazw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5E" w:rsidRDefault="003B755E" w:rsidP="003B755E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B755E">
        <w:rPr>
          <w:rFonts w:asciiTheme="minorHAnsi" w:hAnsiTheme="minorHAnsi" w:cstheme="minorHAnsi"/>
          <w:b/>
          <w:sz w:val="22"/>
          <w:szCs w:val="22"/>
        </w:rPr>
        <w:t>Ergometr wioślarski</w:t>
      </w:r>
      <w:r>
        <w:rPr>
          <w:rFonts w:asciiTheme="minorHAnsi" w:hAnsiTheme="minorHAnsi" w:cstheme="minorHAnsi"/>
          <w:b/>
          <w:sz w:val="22"/>
          <w:szCs w:val="22"/>
        </w:rPr>
        <w:t xml:space="preserve"> – 2szt.</w:t>
      </w:r>
    </w:p>
    <w:p w:rsidR="003B755E" w:rsidRDefault="003B755E" w:rsidP="003B755E">
      <w:pPr>
        <w:pStyle w:val="NormalnyWeb"/>
        <w:ind w:left="720"/>
        <w:rPr>
          <w:sz w:val="20"/>
          <w:szCs w:val="20"/>
        </w:rPr>
      </w:pPr>
      <w:r>
        <w:rPr>
          <w:sz w:val="20"/>
          <w:szCs w:val="20"/>
        </w:rPr>
        <w:t>Zakres prac serwisowych</w:t>
      </w:r>
      <w:r>
        <w:rPr>
          <w:sz w:val="20"/>
          <w:szCs w:val="20"/>
        </w:rPr>
        <w:t>:</w:t>
      </w:r>
    </w:p>
    <w:p w:rsidR="003B755E" w:rsidRDefault="003B755E" w:rsidP="003B755E">
      <w:pPr>
        <w:pStyle w:val="NormalnyWeb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</w:t>
      </w:r>
      <w:r w:rsidRPr="00765A10">
        <w:rPr>
          <w:rFonts w:asciiTheme="minorHAnsi" w:hAnsiTheme="minorHAnsi" w:cstheme="minorHAnsi"/>
          <w:sz w:val="20"/>
          <w:szCs w:val="20"/>
        </w:rPr>
        <w:t xml:space="preserve">o wymiany baterie w wyświetlaczu, nasmarowanie prowadnicy i rolek, wymiana wody w komorach plus chlorowanie w tabletce. Wymiana </w:t>
      </w:r>
      <w:r w:rsidRPr="00765A10">
        <w:rPr>
          <w:rFonts w:asciiTheme="minorHAnsi" w:hAnsiTheme="minorHAnsi" w:cstheme="minorHAnsi"/>
          <w:sz w:val="20"/>
          <w:szCs w:val="20"/>
        </w:rPr>
        <w:t>o ringów</w:t>
      </w:r>
      <w:r w:rsidRPr="00765A10">
        <w:rPr>
          <w:rFonts w:asciiTheme="minorHAnsi" w:hAnsiTheme="minorHAnsi" w:cstheme="minorHAnsi"/>
          <w:sz w:val="20"/>
          <w:szCs w:val="20"/>
        </w:rPr>
        <w:t xml:space="preserve"> przy wiatraku oporowym ( przyczyna wyciek </w:t>
      </w:r>
      <w:r w:rsidRPr="00765A10">
        <w:rPr>
          <w:rFonts w:asciiTheme="minorHAnsi" w:hAnsiTheme="minorHAnsi" w:cstheme="minorHAnsi"/>
          <w:sz w:val="20"/>
          <w:szCs w:val="20"/>
        </w:rPr>
        <w:t xml:space="preserve">wody) </w:t>
      </w:r>
      <w:r w:rsidRPr="00765A10">
        <w:rPr>
          <w:rFonts w:asciiTheme="minorHAnsi" w:hAnsiTheme="minorHAnsi" w:cstheme="minorHAnsi"/>
          <w:sz w:val="20"/>
          <w:szCs w:val="20"/>
        </w:rPr>
        <w:t>Te same awarie posiadają obydwie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3B755E" w:rsidRDefault="003B755E" w:rsidP="003B755E">
      <w:pPr>
        <w:pStyle w:val="NormalnyWeb"/>
      </w:pPr>
      <w:r>
        <w:rPr>
          <w:noProof/>
        </w:rPr>
        <w:drawing>
          <wp:inline distT="0" distB="0" distL="0" distR="0" wp14:anchorId="6457098B" wp14:editId="5F73D768">
            <wp:extent cx="3657600" cy="2743200"/>
            <wp:effectExtent l="0" t="0" r="0" b="0"/>
            <wp:docPr id="1" name="Obraz 1" descr="C:\Users\norbert.zawislanski\Desktop\Bez 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bert.zawislanski\Desktop\Bez nazw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F5" w:rsidRDefault="00BD0AF5" w:rsidP="00BD0AF5">
      <w:pPr>
        <w:pStyle w:val="NormalnyWeb"/>
      </w:pPr>
      <w:r>
        <w:rPr>
          <w:noProof/>
        </w:rPr>
        <w:drawing>
          <wp:inline distT="0" distB="0" distL="0" distR="0" wp14:anchorId="44C409D1" wp14:editId="24BEF1BD">
            <wp:extent cx="4876800" cy="3657600"/>
            <wp:effectExtent l="0" t="0" r="0" b="0"/>
            <wp:docPr id="5" name="Obraz 5" descr="C:\Users\norbert.zawislanski\Desktop\Bez 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bert.zawislanski\Desktop\Bez nazw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F5" w:rsidRPr="00BD0AF5" w:rsidRDefault="00BD0AF5" w:rsidP="00BD0AF5">
      <w:r>
        <w:rPr>
          <w:rFonts w:cstheme="minorHAnsi"/>
          <w:b/>
        </w:rPr>
        <w:t>5.</w:t>
      </w:r>
      <w:r w:rsidRPr="00BD0AF5">
        <w:rPr>
          <w:b/>
        </w:rPr>
        <w:t xml:space="preserve"> </w:t>
      </w:r>
      <w:r>
        <w:rPr>
          <w:b/>
        </w:rPr>
        <w:t>Wymiana tapicerki/obić na sprzęcie siłowym oraz wymiana linki Atlas.</w:t>
      </w:r>
    </w:p>
    <w:p w:rsidR="00BD0AF5" w:rsidRPr="00BD0AF5" w:rsidRDefault="00BD0AF5" w:rsidP="00BD0AF5">
      <w:r w:rsidRPr="00BD0AF5">
        <w:t>- modlitewnik  - 1szt</w:t>
      </w:r>
    </w:p>
    <w:p w:rsidR="00BD0AF5" w:rsidRPr="00BD0AF5" w:rsidRDefault="00BD0AF5" w:rsidP="00BD0AF5">
      <w:r w:rsidRPr="00BD0AF5">
        <w:t>- ławeczka skos – 1szt</w:t>
      </w:r>
    </w:p>
    <w:p w:rsidR="00BD0AF5" w:rsidRPr="00BD0AF5" w:rsidRDefault="00BD0AF5" w:rsidP="00BD0AF5">
      <w:r w:rsidRPr="00BD0AF5">
        <w:t>- ławeczka prosta – 1szt.</w:t>
      </w:r>
    </w:p>
    <w:p w:rsidR="00BD0AF5" w:rsidRPr="00BD0AF5" w:rsidRDefault="00BD0AF5" w:rsidP="00BD0AF5">
      <w:r w:rsidRPr="00BD0AF5">
        <w:t xml:space="preserve">- atlas biceps – 1szt </w:t>
      </w:r>
    </w:p>
    <w:p w:rsidR="00BD0AF5" w:rsidRPr="00BD0AF5" w:rsidRDefault="00BD0AF5" w:rsidP="00BD0AF5">
      <w:r w:rsidRPr="00BD0AF5">
        <w:lastRenderedPageBreak/>
        <w:t>- atlas barki – 1szt</w:t>
      </w:r>
    </w:p>
    <w:p w:rsidR="00BD0AF5" w:rsidRPr="00BD0AF5" w:rsidRDefault="00BD0AF5" w:rsidP="00BD0AF5">
      <w:pPr>
        <w:rPr>
          <w:rFonts w:cstheme="minorHAnsi"/>
          <w:b/>
          <w:sz w:val="20"/>
          <w:szCs w:val="20"/>
        </w:rPr>
      </w:pPr>
      <w:r w:rsidRPr="00BD0AF5">
        <w:rPr>
          <w:rFonts w:cstheme="minorHAnsi"/>
          <w:b/>
          <w:sz w:val="20"/>
          <w:szCs w:val="20"/>
        </w:rPr>
        <w:t>Atlas Olimp.</w:t>
      </w:r>
    </w:p>
    <w:p w:rsidR="00BD0AF5" w:rsidRDefault="00BD0AF5" w:rsidP="00BD0AF5">
      <w:pPr>
        <w:rPr>
          <w:rFonts w:cstheme="minorHAnsi"/>
          <w:sz w:val="20"/>
          <w:szCs w:val="20"/>
        </w:rPr>
      </w:pPr>
      <w:r w:rsidRPr="00BD0AF5">
        <w:rPr>
          <w:rFonts w:cstheme="minorHAnsi"/>
          <w:b/>
          <w:sz w:val="20"/>
          <w:szCs w:val="20"/>
        </w:rPr>
        <w:t>-</w:t>
      </w:r>
      <w:r w:rsidRPr="00BD0AF5">
        <w:rPr>
          <w:rFonts w:cstheme="minorHAnsi"/>
          <w:sz w:val="20"/>
          <w:szCs w:val="20"/>
        </w:rPr>
        <w:t>Wymiana  linki  - 1sz.</w:t>
      </w:r>
    </w:p>
    <w:p w:rsidR="00BD0AF5" w:rsidRDefault="00BD0AF5" w:rsidP="00BD0AF5">
      <w:r w:rsidRPr="00BD0AF5">
        <w:rPr>
          <w:noProof/>
          <w:lang w:eastAsia="pl-PL"/>
        </w:rPr>
        <w:drawing>
          <wp:inline distT="0" distB="0" distL="0" distR="0">
            <wp:extent cx="3657600" cy="2743200"/>
            <wp:effectExtent l="0" t="0" r="0" b="0"/>
            <wp:docPr id="6" name="Obraz 6" descr="C:\Users\norbert.zawislanski\Desktop\Bez 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bert.zawislanski\Desktop\Bez nazw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F5" w:rsidRDefault="00BD0AF5" w:rsidP="00BD0AF5">
      <w:r w:rsidRPr="00BD0AF5">
        <w:rPr>
          <w:noProof/>
          <w:lang w:eastAsia="pl-PL"/>
        </w:rPr>
        <w:drawing>
          <wp:inline distT="0" distB="0" distL="0" distR="0" wp14:anchorId="1B2F5881" wp14:editId="02630F7B">
            <wp:extent cx="2763520" cy="2072640"/>
            <wp:effectExtent l="0" t="0" r="0" b="3810"/>
            <wp:docPr id="8" name="Obraz 8" descr="C:\Users\norbert.zawislanski\Desktop\Bez 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rbert.zawislanski\Desktop\Bez nazw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AF5">
        <w:rPr>
          <w:noProof/>
          <w:lang w:eastAsia="pl-PL"/>
        </w:rPr>
        <w:drawing>
          <wp:inline distT="0" distB="0" distL="0" distR="0">
            <wp:extent cx="3657600" cy="2743200"/>
            <wp:effectExtent l="0" t="0" r="0" b="0"/>
            <wp:docPr id="7" name="Obraz 7" descr="C:\Users\norbert.zawislanski\Desktop\Bez 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rbert.zawislanski\Desktop\Bez nazw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5E" w:rsidRPr="00125707" w:rsidRDefault="00554448" w:rsidP="00125707">
      <w:r w:rsidRPr="00554448">
        <w:rPr>
          <w:noProof/>
          <w:lang w:eastAsia="pl-PL"/>
        </w:rPr>
        <w:lastRenderedPageBreak/>
        <w:drawing>
          <wp:inline distT="0" distB="0" distL="0" distR="0">
            <wp:extent cx="3657600" cy="2743200"/>
            <wp:effectExtent l="0" t="0" r="0" b="0"/>
            <wp:docPr id="9" name="Obraz 9" descr="C:\Users\norbert.zawislanski\Desktop\Bez 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rbert.zawislanski\Desktop\Bez nazw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9BF" w:rsidRDefault="00554448" w:rsidP="000379BF">
      <w:pPr>
        <w:pStyle w:val="NormalnyWeb"/>
      </w:pPr>
      <w:r w:rsidRPr="00554448">
        <w:rPr>
          <w:noProof/>
        </w:rPr>
        <w:drawing>
          <wp:inline distT="0" distB="0" distL="0" distR="0">
            <wp:extent cx="3657600" cy="2743200"/>
            <wp:effectExtent l="0" t="0" r="0" b="0"/>
            <wp:docPr id="10" name="Obraz 10" descr="C:\Users\norbert.zawislanski\Desktop\Bez 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rbert.zawislanski\Desktop\Bez nazw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9BF" w:rsidRDefault="00125707" w:rsidP="000379BF">
      <w:pPr>
        <w:pStyle w:val="Akapitzlist"/>
        <w:rPr>
          <w:sz w:val="20"/>
          <w:szCs w:val="20"/>
        </w:rPr>
      </w:pPr>
      <w:r>
        <w:rPr>
          <w:noProof/>
        </w:rPr>
        <w:drawing>
          <wp:inline distT="0" distB="0" distL="0" distR="0" wp14:anchorId="2F7FE99B" wp14:editId="5931AB23">
            <wp:extent cx="4000500" cy="3000375"/>
            <wp:effectExtent l="0" t="0" r="0" b="9525"/>
            <wp:docPr id="11" name="Obraz 11" descr="C:\Users\norbert.zawislanski\Desktop\Bez 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bert.zawislanski\Desktop\Bez nazw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07" w:rsidRDefault="00125707" w:rsidP="00125707">
      <w:pPr>
        <w:pStyle w:val="NormalnyWeb"/>
      </w:pPr>
    </w:p>
    <w:p w:rsidR="000379BF" w:rsidRPr="000379BF" w:rsidRDefault="000379BF" w:rsidP="000379BF">
      <w:pPr>
        <w:pStyle w:val="Akapitzlist"/>
        <w:rPr>
          <w:sz w:val="20"/>
          <w:szCs w:val="20"/>
        </w:rPr>
      </w:pPr>
    </w:p>
    <w:p w:rsidR="000379BF" w:rsidRPr="003C3667" w:rsidRDefault="000379BF" w:rsidP="000379BF">
      <w:pPr>
        <w:rPr>
          <w:sz w:val="20"/>
          <w:szCs w:val="20"/>
        </w:rPr>
      </w:pPr>
    </w:p>
    <w:p w:rsidR="000379BF" w:rsidRDefault="000379BF" w:rsidP="000379BF"/>
    <w:sectPr w:rsidR="0003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47021"/>
    <w:multiLevelType w:val="hybridMultilevel"/>
    <w:tmpl w:val="2FB0DBDE"/>
    <w:lvl w:ilvl="0" w:tplc="AC20B9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CA"/>
    <w:rsid w:val="000379BF"/>
    <w:rsid w:val="00125707"/>
    <w:rsid w:val="001358B1"/>
    <w:rsid w:val="002419CA"/>
    <w:rsid w:val="00265946"/>
    <w:rsid w:val="00296A6C"/>
    <w:rsid w:val="00365F8E"/>
    <w:rsid w:val="003A3F84"/>
    <w:rsid w:val="003B755E"/>
    <w:rsid w:val="003C4815"/>
    <w:rsid w:val="003F6D49"/>
    <w:rsid w:val="00412110"/>
    <w:rsid w:val="00554448"/>
    <w:rsid w:val="007677A2"/>
    <w:rsid w:val="00771E3D"/>
    <w:rsid w:val="00871C68"/>
    <w:rsid w:val="00A11F51"/>
    <w:rsid w:val="00AD73E0"/>
    <w:rsid w:val="00B47AB2"/>
    <w:rsid w:val="00BD0AF5"/>
    <w:rsid w:val="00BF7201"/>
    <w:rsid w:val="00D22D55"/>
    <w:rsid w:val="00D50368"/>
    <w:rsid w:val="00DA47E8"/>
    <w:rsid w:val="00DE1600"/>
    <w:rsid w:val="00E256E7"/>
    <w:rsid w:val="00ED541B"/>
    <w:rsid w:val="00F6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B9BD"/>
  <w15:chartTrackingRefBased/>
  <w15:docId w15:val="{751BA930-DEEC-4A3A-8557-404F5524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9B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3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Zawiślański Norbert</dc:creator>
  <cp:keywords/>
  <dc:description/>
  <cp:lastModifiedBy>Zawiślański Norbert</cp:lastModifiedBy>
  <cp:revision>2</cp:revision>
  <dcterms:created xsi:type="dcterms:W3CDTF">2024-08-22T06:07:00Z</dcterms:created>
  <dcterms:modified xsi:type="dcterms:W3CDTF">2024-08-22T06:07:00Z</dcterms:modified>
</cp:coreProperties>
</file>