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2DDF1672" w:rsidR="009D46C4" w:rsidRPr="00EA2F2C" w:rsidRDefault="00456FB2" w:rsidP="009D46C4">
      <w:pPr>
        <w:pStyle w:val="Tekstpodstawowy"/>
        <w:rPr>
          <w:rFonts w:cs="Arial"/>
          <w:bCs/>
          <w:sz w:val="22"/>
          <w:szCs w:val="22"/>
        </w:rPr>
      </w:pPr>
      <w:r w:rsidRPr="00D61FD5">
        <w:rPr>
          <w:rFonts w:cs="Arial"/>
          <w:bCs/>
          <w:sz w:val="22"/>
          <w:szCs w:val="22"/>
        </w:rPr>
        <w:t>ZP-271.13</w:t>
      </w:r>
      <w:r w:rsidR="009D46C4" w:rsidRPr="00D61FD5">
        <w:rPr>
          <w:rFonts w:cs="Arial"/>
          <w:bCs/>
          <w:sz w:val="22"/>
          <w:szCs w:val="22"/>
        </w:rPr>
        <w:t>.202</w:t>
      </w:r>
      <w:r w:rsidR="0010604F" w:rsidRPr="00D61FD5">
        <w:rPr>
          <w:rFonts w:cs="Arial"/>
          <w:bCs/>
          <w:sz w:val="22"/>
          <w:szCs w:val="22"/>
        </w:rPr>
        <w:t>1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BCD0704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20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 w:rsidRPr="00EA2F2C">
        <w:rPr>
          <w:rFonts w:ascii="Arial" w:eastAsia="Times New Roman" w:hAnsi="Arial" w:cs="Arial"/>
          <w:b/>
          <w:lang w:eastAsia="pl-PL"/>
        </w:rPr>
        <w:t>1076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77777777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322658">
        <w:rPr>
          <w:rFonts w:ascii="Arial" w:eastAsiaTheme="majorEastAsia" w:hAnsi="Arial" w:cs="Arial"/>
          <w:b/>
          <w:bCs/>
          <w:lang w:eastAsia="en-US"/>
        </w:rPr>
        <w:t>„Termomodernizacja budynku użyteczności publicznej przy ul. Rynek 14 w Ustrzykach Dolnych”</w:t>
      </w:r>
      <w:bookmarkStart w:id="1" w:name="_GoBack"/>
      <w:bookmarkEnd w:id="1"/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212B65"/>
    <w:rsid w:val="00294674"/>
    <w:rsid w:val="00322658"/>
    <w:rsid w:val="003371CE"/>
    <w:rsid w:val="00396869"/>
    <w:rsid w:val="00456FB2"/>
    <w:rsid w:val="005D7D60"/>
    <w:rsid w:val="009D46C4"/>
    <w:rsid w:val="00B34201"/>
    <w:rsid w:val="00B92BCF"/>
    <w:rsid w:val="00BE5D18"/>
    <w:rsid w:val="00C32DD9"/>
    <w:rsid w:val="00D61FD5"/>
    <w:rsid w:val="00D96FB6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16</cp:revision>
  <cp:lastPrinted>2021-07-22T09:07:00Z</cp:lastPrinted>
  <dcterms:created xsi:type="dcterms:W3CDTF">2020-12-11T10:14:00Z</dcterms:created>
  <dcterms:modified xsi:type="dcterms:W3CDTF">2021-08-02T11:49:00Z</dcterms:modified>
</cp:coreProperties>
</file>