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C18" w:rsidRDefault="00410C18">
      <w:pPr>
        <w:spacing w:after="0"/>
        <w:rPr>
          <w:rFonts w:ascii="Book Antiqua" w:hAnsi="Book Antiqua" w:cs="Tahoma"/>
          <w:b/>
          <w:sz w:val="20"/>
          <w:szCs w:val="20"/>
        </w:rPr>
      </w:pPr>
    </w:p>
    <w:p w:rsidR="00410C18" w:rsidRDefault="000E3D64">
      <w:pPr>
        <w:spacing w:after="0" w:line="240" w:lineRule="auto"/>
        <w:ind w:left="5664" w:firstLine="708"/>
        <w:jc w:val="center"/>
        <w:rPr>
          <w:rFonts w:ascii="Book Antiqua" w:hAnsi="Book Antiqua"/>
          <w:sz w:val="20"/>
          <w:szCs w:val="20"/>
        </w:rPr>
      </w:pPr>
      <w:r>
        <w:rPr>
          <w:rFonts w:ascii="Book Antiqua" w:eastAsia="Times New Roman" w:hAnsi="Book Antiqua" w:cs="Tahoma"/>
          <w:b/>
          <w:bCs/>
          <w:color w:val="00000A"/>
          <w:kern w:val="2"/>
          <w:sz w:val="20"/>
          <w:szCs w:val="20"/>
        </w:rPr>
        <w:t xml:space="preserve">Załącznik nr </w:t>
      </w:r>
      <w:r w:rsidR="000A7CA8">
        <w:rPr>
          <w:rFonts w:ascii="Book Antiqua" w:eastAsia="Times New Roman" w:hAnsi="Book Antiqua" w:cs="Tahoma"/>
          <w:b/>
          <w:bCs/>
          <w:color w:val="00000A"/>
          <w:kern w:val="2"/>
          <w:sz w:val="20"/>
          <w:szCs w:val="20"/>
        </w:rPr>
        <w:t>3</w:t>
      </w:r>
      <w:r>
        <w:rPr>
          <w:rFonts w:ascii="Book Antiqua" w:eastAsia="Times New Roman" w:hAnsi="Book Antiqua" w:cs="Tahoma"/>
          <w:b/>
          <w:bCs/>
          <w:color w:val="00000A"/>
          <w:kern w:val="2"/>
          <w:sz w:val="20"/>
          <w:szCs w:val="20"/>
        </w:rPr>
        <w:t xml:space="preserve"> do SWZ</w:t>
      </w:r>
    </w:p>
    <w:p w:rsidR="00410C18" w:rsidRDefault="000E3D64">
      <w:pPr>
        <w:tabs>
          <w:tab w:val="left" w:pos="1695"/>
        </w:tabs>
        <w:spacing w:after="0" w:line="240" w:lineRule="auto"/>
        <w:rPr>
          <w:rFonts w:ascii="Book Antiqua" w:eastAsia="Tahoma" w:hAnsi="Book Antiqua" w:cs="Tahoma"/>
          <w:b/>
          <w:bCs/>
          <w:color w:val="000000"/>
          <w:sz w:val="20"/>
          <w:szCs w:val="20"/>
          <w:lang w:eastAsia="zh-CN"/>
        </w:rPr>
      </w:pPr>
      <w:r>
        <w:rPr>
          <w:rFonts w:ascii="Book Antiqua" w:eastAsia="Tahoma" w:hAnsi="Book Antiqua" w:cs="Tahoma"/>
          <w:b/>
          <w:bCs/>
          <w:color w:val="000000"/>
          <w:sz w:val="20"/>
          <w:szCs w:val="20"/>
          <w:lang w:eastAsia="zh-CN"/>
        </w:rPr>
        <w:t xml:space="preserve">                               </w:t>
      </w:r>
    </w:p>
    <w:p w:rsidR="00410C18" w:rsidRDefault="000E3D64">
      <w:pPr>
        <w:tabs>
          <w:tab w:val="left" w:pos="1695"/>
        </w:tabs>
        <w:spacing w:after="0" w:line="240" w:lineRule="auto"/>
        <w:jc w:val="center"/>
        <w:rPr>
          <w:rFonts w:ascii="Book Antiqua" w:hAnsi="Book Antiqua"/>
          <w:sz w:val="20"/>
          <w:szCs w:val="20"/>
        </w:rPr>
      </w:pPr>
      <w:r>
        <w:rPr>
          <w:rFonts w:ascii="Book Antiqua" w:eastAsia="SimSun" w:hAnsi="Book Antiqua" w:cs="Tahoma"/>
          <w:b/>
          <w:bCs/>
          <w:color w:val="000000"/>
          <w:kern w:val="2"/>
          <w:sz w:val="20"/>
          <w:szCs w:val="20"/>
          <w:lang w:eastAsia="zh-CN"/>
        </w:rPr>
        <w:t>PROJEKT UMOWY NR -...PN-APT.2023 (sprzedaż)</w:t>
      </w:r>
    </w:p>
    <w:p w:rsidR="00410C18" w:rsidRDefault="00410C18">
      <w:pPr>
        <w:keepNext/>
        <w:spacing w:after="0" w:line="276" w:lineRule="auto"/>
        <w:jc w:val="center"/>
        <w:rPr>
          <w:rFonts w:ascii="Book Antiqua" w:eastAsia="SimSun" w:hAnsi="Book Antiqua" w:cs="Tahoma"/>
          <w:b/>
          <w:bCs/>
          <w:color w:val="000000"/>
          <w:kern w:val="2"/>
          <w:sz w:val="20"/>
          <w:szCs w:val="20"/>
          <w:lang w:eastAsia="zh-CN"/>
        </w:rPr>
      </w:pPr>
    </w:p>
    <w:p w:rsidR="00410C18" w:rsidRDefault="000E3D64">
      <w:pPr>
        <w:spacing w:after="0" w:line="276" w:lineRule="auto"/>
        <w:jc w:val="both"/>
        <w:rPr>
          <w:rFonts w:ascii="Book Antiqua" w:hAnsi="Book Antiqua"/>
          <w:kern w:val="2"/>
          <w:sz w:val="20"/>
          <w:szCs w:val="20"/>
        </w:rPr>
      </w:pPr>
      <w:r>
        <w:rPr>
          <w:rFonts w:ascii="Book Antiqua" w:eastAsia="Droid Sans Fallback" w:hAnsi="Book Antiqua" w:cs="Tahoma"/>
          <w:kern w:val="2"/>
          <w:sz w:val="20"/>
          <w:szCs w:val="20"/>
          <w:lang w:eastAsia="zh-CN"/>
        </w:rPr>
        <w:t xml:space="preserve">zawarta w trybie </w:t>
      </w:r>
      <w:r w:rsidR="000A7CA8">
        <w:rPr>
          <w:rFonts w:ascii="Book Antiqua" w:eastAsia="Droid Sans Fallback" w:hAnsi="Book Antiqua" w:cs="Tahoma"/>
          <w:kern w:val="2"/>
          <w:sz w:val="20"/>
          <w:szCs w:val="20"/>
          <w:lang w:eastAsia="zh-CN"/>
        </w:rPr>
        <w:t>podstawowym</w:t>
      </w:r>
      <w:r>
        <w:rPr>
          <w:rFonts w:ascii="Book Antiqua" w:eastAsia="Droid Sans Fallback" w:hAnsi="Book Antiqua" w:cs="Tahoma"/>
          <w:kern w:val="2"/>
          <w:sz w:val="20"/>
          <w:szCs w:val="20"/>
          <w:lang w:eastAsia="zh-CN"/>
        </w:rPr>
        <w:t xml:space="preserve"> zgodnie z Ustawą z dnia 11 września 2019 r. Prawo Zamówień Publicznych, zwanej dalej „</w:t>
      </w:r>
      <w:r>
        <w:rPr>
          <w:rFonts w:ascii="Book Antiqua" w:eastAsia="Droid Sans Fallback" w:hAnsi="Book Antiqua" w:cs="Tahoma"/>
          <w:b/>
          <w:kern w:val="2"/>
          <w:sz w:val="20"/>
          <w:szCs w:val="20"/>
          <w:lang w:eastAsia="zh-CN"/>
        </w:rPr>
        <w:t>PZP”</w:t>
      </w:r>
      <w:r>
        <w:rPr>
          <w:rFonts w:ascii="Book Antiqua" w:eastAsia="Droid Sans Fallback" w:hAnsi="Book Antiqua" w:cs="Tahoma"/>
          <w:kern w:val="2"/>
          <w:sz w:val="20"/>
          <w:szCs w:val="20"/>
          <w:lang w:eastAsia="zh-CN"/>
        </w:rPr>
        <w:t>,</w:t>
      </w:r>
    </w:p>
    <w:p w:rsidR="00410C18" w:rsidRDefault="00410C18">
      <w:pPr>
        <w:spacing w:after="0" w:line="276" w:lineRule="auto"/>
        <w:jc w:val="both"/>
        <w:rPr>
          <w:rFonts w:ascii="Book Antiqua" w:eastAsia="Droid Sans Fallback" w:hAnsi="Book Antiqua" w:cs="Tahoma"/>
          <w:kern w:val="2"/>
          <w:sz w:val="20"/>
          <w:szCs w:val="20"/>
          <w:lang w:eastAsia="zh-CN"/>
        </w:rPr>
      </w:pPr>
    </w:p>
    <w:p w:rsidR="00410C18" w:rsidRDefault="000E3D64">
      <w:pPr>
        <w:spacing w:after="0" w:line="276" w:lineRule="auto"/>
        <w:jc w:val="both"/>
        <w:rPr>
          <w:rFonts w:ascii="Book Antiqua" w:eastAsia="Droid Sans Fallback" w:hAnsi="Book Antiqua"/>
          <w:sz w:val="20"/>
          <w:szCs w:val="20"/>
        </w:rPr>
      </w:pPr>
      <w:r>
        <w:rPr>
          <w:rFonts w:ascii="Book Antiqua" w:eastAsia="Droid Sans Fallback" w:hAnsi="Book Antiqua" w:cs="Tahoma"/>
          <w:kern w:val="2"/>
          <w:sz w:val="20"/>
          <w:szCs w:val="20"/>
          <w:lang w:eastAsia="zh-CN"/>
        </w:rPr>
        <w:t xml:space="preserve">sporządzona w </w:t>
      </w:r>
      <w:r>
        <w:rPr>
          <w:rFonts w:ascii="Book Antiqua" w:eastAsia="Droid Sans Fallback" w:hAnsi="Book Antiqua" w:cs="Tahoma"/>
          <w:kern w:val="2"/>
          <w:sz w:val="20"/>
          <w:szCs w:val="20"/>
          <w:lang w:eastAsia="zh-CN"/>
        </w:rPr>
        <w:t>dniu ............................ 2023 roku w Gdańsku, pomiędzy Copernicus Podmiot Leczniczy Sp. z o.o. z siedzibą w 80-803 Gdańsku, ul. Nowe Ogrody 1-6, działającą zgodnie z wpisem do rejestru przedsiębiorców Krajowego Rejestru Sądowego pod nr 0000478705,</w:t>
      </w:r>
      <w:r>
        <w:rPr>
          <w:rFonts w:ascii="Book Antiqua" w:eastAsia="Droid Sans Fallback" w:hAnsi="Book Antiqua" w:cs="Tahoma"/>
          <w:kern w:val="2"/>
          <w:sz w:val="20"/>
          <w:szCs w:val="20"/>
          <w:lang w:eastAsia="zh-CN"/>
        </w:rPr>
        <w:t xml:space="preserve"> dla której Sąd Rejonowy Gdańsk-Północ w Gdańsku, VII Wydział Gospodarczy Krajowego Rejestru Sądowego prowadzi akta rejestrowe, NIP 583-31-62-278, zwaną w dalszej treści umowy „</w:t>
      </w:r>
      <w:r>
        <w:rPr>
          <w:rFonts w:ascii="Book Antiqua" w:eastAsia="Droid Sans Fallback" w:hAnsi="Book Antiqua" w:cs="Tahoma"/>
          <w:b/>
          <w:kern w:val="2"/>
          <w:sz w:val="20"/>
          <w:szCs w:val="20"/>
          <w:lang w:eastAsia="zh-CN"/>
        </w:rPr>
        <w:t>ZAMAWIAJĄCYM”</w:t>
      </w:r>
      <w:r>
        <w:rPr>
          <w:rFonts w:ascii="Book Antiqua" w:eastAsia="Droid Sans Fallback" w:hAnsi="Book Antiqua" w:cs="Tahoma"/>
          <w:kern w:val="2"/>
          <w:sz w:val="20"/>
          <w:szCs w:val="20"/>
          <w:lang w:eastAsia="zh-CN"/>
        </w:rPr>
        <w:t>, reprezentowanym przez:</w:t>
      </w:r>
    </w:p>
    <w:p w:rsidR="00410C18" w:rsidRDefault="00410C18">
      <w:pPr>
        <w:spacing w:after="0" w:line="276" w:lineRule="auto"/>
        <w:rPr>
          <w:rFonts w:ascii="Book Antiqua" w:eastAsia="Droid Sans Fallback" w:hAnsi="Book Antiqua" w:cs="Tahoma"/>
          <w:kern w:val="2"/>
          <w:sz w:val="20"/>
          <w:szCs w:val="20"/>
          <w:lang w:eastAsia="zh-CN"/>
        </w:rPr>
      </w:pPr>
    </w:p>
    <w:p w:rsidR="00410C18" w:rsidRDefault="000E3D64">
      <w:pPr>
        <w:spacing w:after="0" w:line="276" w:lineRule="auto"/>
        <w:rPr>
          <w:rFonts w:ascii="Book Antiqua" w:eastAsia="Droid Sans Fallback" w:hAnsi="Book Antiqua"/>
          <w:sz w:val="20"/>
          <w:szCs w:val="20"/>
        </w:rPr>
      </w:pPr>
      <w:r>
        <w:rPr>
          <w:rFonts w:ascii="Book Antiqua" w:eastAsia="Droid Sans Fallback" w:hAnsi="Book Antiqua" w:cs="Tahoma"/>
          <w:kern w:val="2"/>
          <w:sz w:val="20"/>
          <w:szCs w:val="20"/>
          <w:lang w:eastAsia="zh-CN"/>
        </w:rPr>
        <w:t>Piotra Wróblewskiego - Wicepreze</w:t>
      </w:r>
      <w:r>
        <w:rPr>
          <w:rFonts w:ascii="Book Antiqua" w:eastAsia="Droid Sans Fallback" w:hAnsi="Book Antiqua" w:cs="Tahoma"/>
          <w:bCs/>
          <w:kern w:val="2"/>
          <w:sz w:val="20"/>
          <w:szCs w:val="20"/>
          <w:lang w:eastAsia="zh-CN"/>
        </w:rPr>
        <w:t>sa ds. e</w:t>
      </w:r>
      <w:r>
        <w:rPr>
          <w:rFonts w:ascii="Book Antiqua" w:eastAsia="Droid Sans Fallback" w:hAnsi="Book Antiqua" w:cs="Tahoma"/>
          <w:bCs/>
          <w:kern w:val="2"/>
          <w:sz w:val="20"/>
          <w:szCs w:val="20"/>
          <w:lang w:eastAsia="zh-CN"/>
        </w:rPr>
        <w:t>konomicznych</w:t>
      </w:r>
    </w:p>
    <w:p w:rsidR="00410C18" w:rsidRDefault="000E3D64">
      <w:pPr>
        <w:spacing w:after="0" w:line="276" w:lineRule="auto"/>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 xml:space="preserve">a </w:t>
      </w:r>
    </w:p>
    <w:p w:rsidR="00410C18" w:rsidRDefault="000E3D64">
      <w:pPr>
        <w:spacing w:after="0"/>
        <w:jc w:val="both"/>
        <w:rPr>
          <w:rFonts w:ascii="Book Antiqua" w:hAnsi="Book Antiqua"/>
          <w:sz w:val="20"/>
          <w:szCs w:val="20"/>
        </w:rPr>
      </w:pPr>
      <w:r>
        <w:rPr>
          <w:rFonts w:ascii="Book Antiqua" w:hAnsi="Book Antiqua" w:cs="Tahoma"/>
          <w:kern w:val="2"/>
          <w:sz w:val="20"/>
          <w:szCs w:val="20"/>
          <w:lang w:eastAsia="zh-CN"/>
        </w:rPr>
        <w:t>firmą ........................... z siedzibą w ........................, działającą zgodnie z wpisem do .................................... pod numerem ....................., NIP ........................, zwaną w dalszej treści umowy „</w:t>
      </w:r>
      <w:r>
        <w:rPr>
          <w:rFonts w:ascii="Book Antiqua" w:hAnsi="Book Antiqua" w:cs="Tahoma"/>
          <w:b/>
          <w:kern w:val="2"/>
          <w:sz w:val="20"/>
          <w:szCs w:val="20"/>
          <w:lang w:eastAsia="zh-CN"/>
        </w:rPr>
        <w:t>WYKO</w:t>
      </w:r>
      <w:r>
        <w:rPr>
          <w:rFonts w:ascii="Book Antiqua" w:hAnsi="Book Antiqua" w:cs="Tahoma"/>
          <w:b/>
          <w:kern w:val="2"/>
          <w:sz w:val="20"/>
          <w:szCs w:val="20"/>
          <w:lang w:eastAsia="zh-CN"/>
        </w:rPr>
        <w:t>NAWCĄ”</w:t>
      </w:r>
      <w:r>
        <w:rPr>
          <w:rFonts w:ascii="Book Antiqua" w:hAnsi="Book Antiqua" w:cs="Tahoma"/>
          <w:kern w:val="2"/>
          <w:sz w:val="20"/>
          <w:szCs w:val="20"/>
          <w:lang w:eastAsia="zh-CN"/>
        </w:rPr>
        <w:t xml:space="preserve"> , reprezentowaną przez:</w:t>
      </w:r>
    </w:p>
    <w:p w:rsidR="00410C18" w:rsidRDefault="00410C18">
      <w:pPr>
        <w:spacing w:after="0" w:line="276" w:lineRule="auto"/>
        <w:rPr>
          <w:rFonts w:ascii="Book Antiqua" w:eastAsia="Droid Sans Fallback" w:hAnsi="Book Antiqua" w:cs="Tahoma"/>
          <w:kern w:val="2"/>
          <w:sz w:val="20"/>
          <w:szCs w:val="20"/>
          <w:lang w:eastAsia="zh-CN"/>
        </w:rPr>
      </w:pPr>
    </w:p>
    <w:p w:rsidR="00410C18" w:rsidRDefault="000E3D64">
      <w:pPr>
        <w:spacing w:after="0" w:line="276" w:lineRule="auto"/>
        <w:rPr>
          <w:rFonts w:ascii="Book Antiqua" w:eastAsia="Droid Sans Fallback" w:hAnsi="Book Antiqua"/>
          <w:sz w:val="20"/>
          <w:szCs w:val="20"/>
        </w:rPr>
      </w:pPr>
      <w:r>
        <w:rPr>
          <w:rFonts w:ascii="Book Antiqua" w:eastAsia="Droid Sans Fallback" w:hAnsi="Book Antiqua" w:cs="Tahoma"/>
          <w:kern w:val="2"/>
          <w:sz w:val="20"/>
          <w:szCs w:val="20"/>
          <w:lang w:eastAsia="zh-CN"/>
        </w:rPr>
        <w:t>1. .................................................. - ...............................................</w:t>
      </w:r>
    </w:p>
    <w:p w:rsidR="00410C18" w:rsidRDefault="00410C18">
      <w:pPr>
        <w:spacing w:after="0" w:line="276" w:lineRule="auto"/>
        <w:rPr>
          <w:rFonts w:ascii="Book Antiqua" w:eastAsia="Droid Sans Fallback" w:hAnsi="Book Antiqua" w:cs="Tahoma"/>
          <w:kern w:val="2"/>
          <w:sz w:val="20"/>
          <w:szCs w:val="20"/>
          <w:lang w:eastAsia="zh-CN"/>
        </w:rPr>
      </w:pPr>
    </w:p>
    <w:p w:rsidR="00410C18" w:rsidRDefault="000E3D64">
      <w:pPr>
        <w:spacing w:after="0" w:line="276" w:lineRule="auto"/>
        <w:rPr>
          <w:rFonts w:ascii="Book Antiqua" w:eastAsia="Droid Sans Fallback" w:hAnsi="Book Antiqua"/>
          <w:sz w:val="20"/>
          <w:szCs w:val="20"/>
        </w:rPr>
      </w:pPr>
      <w:r>
        <w:rPr>
          <w:rFonts w:ascii="Book Antiqua" w:eastAsia="Droid Sans Fallback" w:hAnsi="Book Antiqua" w:cs="Tahoma"/>
          <w:kern w:val="2"/>
          <w:sz w:val="20"/>
          <w:szCs w:val="20"/>
          <w:lang w:eastAsia="zh-CN"/>
        </w:rPr>
        <w:t>2. .................................................. - ...............................................</w:t>
      </w:r>
    </w:p>
    <w:p w:rsidR="00410C18" w:rsidRDefault="00410C18">
      <w:pPr>
        <w:spacing w:after="0" w:line="276" w:lineRule="auto"/>
        <w:rPr>
          <w:rFonts w:ascii="Book Antiqua" w:eastAsia="Droid Sans Fallback" w:hAnsi="Book Antiqua" w:cs="Tahoma"/>
          <w:kern w:val="2"/>
          <w:sz w:val="20"/>
          <w:szCs w:val="20"/>
          <w:lang w:eastAsia="zh-CN"/>
        </w:rPr>
      </w:pPr>
    </w:p>
    <w:p w:rsidR="00410C18" w:rsidRDefault="000E3D64">
      <w:pPr>
        <w:spacing w:after="0" w:line="276" w:lineRule="auto"/>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o następującej</w:t>
      </w:r>
      <w:r>
        <w:rPr>
          <w:rFonts w:ascii="Book Antiqua" w:eastAsia="Droid Sans Fallback" w:hAnsi="Book Antiqua" w:cs="Tahoma"/>
          <w:kern w:val="2"/>
          <w:sz w:val="20"/>
          <w:szCs w:val="20"/>
          <w:lang w:eastAsia="zh-CN"/>
        </w:rPr>
        <w:t xml:space="preserve"> treści:</w:t>
      </w:r>
    </w:p>
    <w:p w:rsidR="00410C18" w:rsidRDefault="00410C18">
      <w:pPr>
        <w:spacing w:after="0" w:line="240" w:lineRule="auto"/>
        <w:jc w:val="center"/>
        <w:rPr>
          <w:rFonts w:ascii="Book Antiqua" w:eastAsia="Droid Sans Fallback" w:hAnsi="Book Antiqua" w:cs="Calibri"/>
          <w:kern w:val="2"/>
          <w:sz w:val="20"/>
          <w:szCs w:val="20"/>
          <w:lang w:eastAsia="zh-CN"/>
        </w:rPr>
      </w:pPr>
    </w:p>
    <w:p w:rsidR="00410C18" w:rsidRDefault="000E3D64">
      <w:pPr>
        <w:spacing w:after="0" w:line="240" w:lineRule="auto"/>
        <w:jc w:val="center"/>
        <w:rPr>
          <w:rFonts w:ascii="Book Antiqua" w:eastAsia="Droid Sans Fallback" w:hAnsi="Book Antiqua" w:cs="Calibri"/>
          <w:sz w:val="20"/>
          <w:szCs w:val="20"/>
        </w:rPr>
      </w:pPr>
      <w:r>
        <w:rPr>
          <w:rFonts w:ascii="Book Antiqua" w:eastAsia="Droid Sans Fallback" w:hAnsi="Book Antiqua" w:cs="Tahoma"/>
          <w:b/>
          <w:kern w:val="2"/>
          <w:sz w:val="20"/>
          <w:szCs w:val="20"/>
          <w:lang w:eastAsia="zh-CN"/>
        </w:rPr>
        <w:t>§ 1</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 xml:space="preserve">1. Przedmiotem niniejszej umowy jest dostawa wyrobów medycznych dla Zamawiającego w ilości, asortymencie, o parametrach i cenach określonych w załączniku nr 1 do oferty Wykonawcy stanowiącym załącznik nr 1 do niniejszej umowy (część nr ……). </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2. Określona ilość w załączniku nr 1 do niniejszej umowy stanowi wielkość szacunkową, uzależnioną od liczby przyjętych pacjentów, posiadanych środków finansowych oraz treści wynegocjowanych kontraktów z Narodowym Funduszem Zdrowia. Na podstawie wymienionyc</w:t>
      </w:r>
      <w:r>
        <w:rPr>
          <w:rFonts w:ascii="Book Antiqua" w:eastAsia="Droid Sans Fallback" w:hAnsi="Book Antiqua" w:cs="Tahoma"/>
          <w:kern w:val="2"/>
          <w:sz w:val="20"/>
          <w:szCs w:val="20"/>
          <w:lang w:eastAsia="zh-CN"/>
        </w:rPr>
        <w:t>h przesłanek określone                                   w załączniku nr 1 do niniejszej umowy szacunkowe ilości mogą ulec zmniejszeniu lub zwiększeniu do faktycznych bieżących potrzeb Zamawiającego.</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3. Termin przydatności do użycia wyrobu nie może być kró</w:t>
      </w:r>
      <w:r>
        <w:rPr>
          <w:rFonts w:ascii="Book Antiqua" w:eastAsia="Droid Sans Fallback" w:hAnsi="Book Antiqua" w:cs="Tahoma"/>
          <w:kern w:val="2"/>
          <w:sz w:val="20"/>
          <w:szCs w:val="20"/>
          <w:lang w:eastAsia="zh-CN"/>
        </w:rPr>
        <w:t xml:space="preserve">tszy niż połowa okresu ważności produktu liczone od daty dostawy.  </w:t>
      </w:r>
    </w:p>
    <w:p w:rsidR="00410C18" w:rsidRDefault="000E3D64">
      <w:pPr>
        <w:spacing w:after="0"/>
        <w:jc w:val="both"/>
        <w:rPr>
          <w:rFonts w:ascii="Book Antiqua" w:hAnsi="Book Antiqua"/>
          <w:sz w:val="20"/>
          <w:szCs w:val="20"/>
        </w:rPr>
      </w:pPr>
      <w:r>
        <w:rPr>
          <w:rFonts w:ascii="Book Antiqua" w:hAnsi="Book Antiqua" w:cs="Tahoma"/>
          <w:kern w:val="2"/>
          <w:sz w:val="20"/>
          <w:szCs w:val="20"/>
          <w:lang w:eastAsia="zh-CN"/>
        </w:rPr>
        <w:t>4. Szacunkową wartość niniejszej umowy określa się na:</w:t>
      </w:r>
    </w:p>
    <w:p w:rsidR="00410C18" w:rsidRDefault="000E3D64">
      <w:pPr>
        <w:spacing w:after="0"/>
        <w:jc w:val="both"/>
        <w:rPr>
          <w:rFonts w:ascii="Book Antiqua" w:hAnsi="Book Antiqua"/>
          <w:sz w:val="20"/>
          <w:szCs w:val="20"/>
        </w:rPr>
      </w:pPr>
      <w:r>
        <w:rPr>
          <w:rFonts w:ascii="Book Antiqua" w:hAnsi="Book Antiqua" w:cs="Tahoma"/>
          <w:kern w:val="2"/>
          <w:sz w:val="20"/>
          <w:szCs w:val="20"/>
          <w:lang w:eastAsia="zh-CN"/>
        </w:rPr>
        <w:t>- brutto: ................. PLN (słownie złotych: ............................./100), w tym należny podatek VAT.</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5. W przypadku zmnie</w:t>
      </w:r>
      <w:r>
        <w:rPr>
          <w:rFonts w:ascii="Book Antiqua" w:eastAsia="Droid Sans Fallback" w:hAnsi="Book Antiqua" w:cs="Tahoma"/>
          <w:kern w:val="2"/>
          <w:sz w:val="20"/>
          <w:szCs w:val="20"/>
          <w:lang w:eastAsia="zh-CN"/>
        </w:rPr>
        <w:t xml:space="preserve">jszenia (nie osiągnięcia) szacunkowych kwot wskazanych w ust. 4 Wykonawcy nie będą przysługiwać żadne roszczenia z tym związane. </w:t>
      </w:r>
      <w:r>
        <w:rPr>
          <w:rFonts w:ascii="Book Antiqua" w:eastAsia="Droid Sans Fallback" w:hAnsi="Book Antiqua" w:cs="Tahoma"/>
          <w:color w:val="000000"/>
          <w:kern w:val="2"/>
          <w:sz w:val="20"/>
          <w:szCs w:val="20"/>
          <w:lang w:eastAsia="zh-CN"/>
        </w:rPr>
        <w:t>Minimalna wartość niniejszej umowy to 10% szacunkowej wartości wskazanej w ust.4</w:t>
      </w:r>
    </w:p>
    <w:p w:rsidR="00410C18" w:rsidRDefault="000E3D64">
      <w:pPr>
        <w:spacing w:after="0" w:line="240"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lastRenderedPageBreak/>
        <w:t>6. W zakresie nieuregulowanym w niniejszej umo</w:t>
      </w:r>
      <w:r>
        <w:rPr>
          <w:rFonts w:ascii="Book Antiqua" w:eastAsia="Droid Sans Fallback" w:hAnsi="Book Antiqua" w:cs="Tahoma"/>
          <w:kern w:val="2"/>
          <w:sz w:val="20"/>
          <w:szCs w:val="20"/>
          <w:lang w:eastAsia="zh-CN"/>
        </w:rPr>
        <w:t>wie dotyczącym jakości i parametrów przedmiotu umowy mają zastosowanie zapisy SWZ.</w:t>
      </w:r>
    </w:p>
    <w:p w:rsidR="00410C18" w:rsidRDefault="00410C18">
      <w:pPr>
        <w:spacing w:after="0" w:line="240" w:lineRule="auto"/>
        <w:ind w:left="4247"/>
        <w:rPr>
          <w:rFonts w:ascii="Book Antiqua" w:eastAsia="Droid Sans Fallback" w:hAnsi="Book Antiqua" w:cs="Tahoma"/>
          <w:b/>
          <w:kern w:val="2"/>
          <w:sz w:val="20"/>
          <w:szCs w:val="20"/>
          <w:lang w:eastAsia="zh-CN"/>
        </w:rPr>
      </w:pPr>
    </w:p>
    <w:p w:rsidR="00410C18" w:rsidRDefault="000E3D64">
      <w:pPr>
        <w:tabs>
          <w:tab w:val="right" w:pos="9072"/>
        </w:tabs>
        <w:spacing w:after="0" w:line="240" w:lineRule="auto"/>
        <w:ind w:left="4247"/>
        <w:rPr>
          <w:rFonts w:ascii="Book Antiqua" w:eastAsia="Droid Sans Fallback" w:hAnsi="Book Antiqua"/>
          <w:sz w:val="20"/>
          <w:szCs w:val="20"/>
        </w:rPr>
      </w:pPr>
      <w:r>
        <w:rPr>
          <w:rFonts w:ascii="Book Antiqua" w:eastAsia="Droid Sans Fallback" w:hAnsi="Book Antiqua" w:cs="Tahoma"/>
          <w:b/>
          <w:kern w:val="2"/>
          <w:sz w:val="20"/>
          <w:szCs w:val="20"/>
          <w:lang w:eastAsia="zh-CN"/>
        </w:rPr>
        <w:t xml:space="preserve">§ 2 </w:t>
      </w:r>
      <w:r>
        <w:rPr>
          <w:rFonts w:ascii="Book Antiqua" w:eastAsia="Droid Sans Fallback" w:hAnsi="Book Antiqua" w:cs="Tahoma"/>
          <w:b/>
          <w:kern w:val="2"/>
          <w:sz w:val="20"/>
          <w:szCs w:val="20"/>
          <w:lang w:eastAsia="zh-CN"/>
        </w:rPr>
        <w:tab/>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 xml:space="preserve">1. Dostawy następować będą sukcesywnie, w liczbie i asortymencie, zgodnie z zamówieniami częściowymi Zamawiającego w terminie </w:t>
      </w:r>
      <w:r>
        <w:rPr>
          <w:rFonts w:ascii="Book Antiqua" w:eastAsia="Droid Sans Fallback" w:hAnsi="Book Antiqua" w:cs="Tahoma"/>
          <w:b/>
          <w:bCs/>
          <w:kern w:val="2"/>
          <w:sz w:val="20"/>
          <w:szCs w:val="20"/>
          <w:lang w:eastAsia="zh-CN"/>
        </w:rPr>
        <w:t>do ……..</w:t>
      </w:r>
      <w:r>
        <w:rPr>
          <w:rFonts w:ascii="Book Antiqua" w:eastAsia="Droid Sans Fallback" w:hAnsi="Book Antiqua" w:cs="Tahoma"/>
          <w:b/>
          <w:kern w:val="2"/>
          <w:sz w:val="20"/>
          <w:szCs w:val="20"/>
          <w:lang w:eastAsia="zh-CN"/>
        </w:rPr>
        <w:t xml:space="preserve"> dni roboczych</w:t>
      </w:r>
      <w:r>
        <w:rPr>
          <w:rFonts w:ascii="Book Antiqua" w:eastAsia="Droid Sans Fallback" w:hAnsi="Book Antiqua" w:cs="Tahoma"/>
          <w:kern w:val="2"/>
          <w:sz w:val="20"/>
          <w:szCs w:val="20"/>
          <w:lang w:eastAsia="zh-CN"/>
        </w:rPr>
        <w:t xml:space="preserve"> od dnia otrzymania</w:t>
      </w:r>
      <w:r>
        <w:rPr>
          <w:rFonts w:ascii="Book Antiqua" w:eastAsia="Droid Sans Fallback" w:hAnsi="Book Antiqua" w:cs="Tahoma"/>
          <w:kern w:val="2"/>
          <w:sz w:val="20"/>
          <w:szCs w:val="20"/>
          <w:lang w:eastAsia="zh-CN"/>
        </w:rPr>
        <w:t xml:space="preserve"> zamówienia.</w:t>
      </w:r>
    </w:p>
    <w:p w:rsidR="00410C18" w:rsidRDefault="000E3D64">
      <w:pPr>
        <w:spacing w:after="0" w:line="276" w:lineRule="auto"/>
        <w:jc w:val="both"/>
        <w:rPr>
          <w:rFonts w:ascii="Book Antiqua" w:eastAsia="Droid Sans Fallback" w:hAnsi="Book Antiqua"/>
          <w:sz w:val="20"/>
          <w:szCs w:val="20"/>
        </w:rPr>
      </w:pPr>
      <w:r>
        <w:rPr>
          <w:rFonts w:ascii="Book Antiqua" w:eastAsia="Droid Sans Fallback" w:hAnsi="Book Antiqua" w:cs="Tahoma"/>
          <w:kern w:val="2"/>
          <w:sz w:val="20"/>
          <w:szCs w:val="20"/>
          <w:lang w:eastAsia="zh-CN"/>
        </w:rPr>
        <w:t>2. Zamówienia będą składane pisemnie faksem na numer …………………………………… lub e-mailem na adres …………………………………….., w przypadkach nagłych telefoniczne na numer …………………………. przez osobę wyznaczoną przez Zamawiającego – tj. Kierownika Działu Wyrobów Medy</w:t>
      </w:r>
      <w:r>
        <w:rPr>
          <w:rFonts w:ascii="Book Antiqua" w:eastAsia="Droid Sans Fallback" w:hAnsi="Book Antiqua" w:cs="Tahoma"/>
          <w:kern w:val="2"/>
          <w:sz w:val="20"/>
          <w:szCs w:val="20"/>
          <w:lang w:eastAsia="zh-CN"/>
        </w:rPr>
        <w:t>cznych lub osobę przez niego upoważnioną.</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3. Dostawy odbywać się będą na ryzyko i koszt Wykonawcy do Aptecznego Magazynu Wyrobów Medycznych Zamawiającego (Gdańsk, ul. Nowe Ogrody 1-6), Apteki Szpitalnej Zamawiającego (Gdańsk, ul. Powstańców Warszawskich 1-</w:t>
      </w:r>
      <w:r>
        <w:rPr>
          <w:rFonts w:ascii="Book Antiqua" w:eastAsia="Droid Sans Fallback" w:hAnsi="Book Antiqua" w:cs="Tahoma"/>
          <w:kern w:val="2"/>
          <w:sz w:val="20"/>
          <w:szCs w:val="20"/>
          <w:lang w:eastAsia="zh-CN"/>
        </w:rPr>
        <w:t>2, Gdańsk, Al. Jana Pawła II 50), wskazanego w zamówieniu, w dni robocze w godz. 7.00 – 14.00.</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4. Odpowiedzialność za dostarczenie przedmiotu zamówienia w terminie i w miejsce wskazane przez Zamawiającego (o którym mowa w ust. 3) ponosi Wykonawca.</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 xml:space="preserve">5. W </w:t>
      </w:r>
      <w:r>
        <w:rPr>
          <w:rFonts w:ascii="Book Antiqua" w:eastAsia="Droid Sans Fallback" w:hAnsi="Book Antiqua" w:cs="Tahoma"/>
          <w:kern w:val="2"/>
          <w:sz w:val="20"/>
          <w:szCs w:val="20"/>
          <w:lang w:eastAsia="zh-CN"/>
        </w:rPr>
        <w:t>ramach umowy dla wskazanego przez Zamawiającego personelu Wykonawca zobowiązuje się do przeprowadzenia bezpłatnych prezentacji wyrobów medycznych, które Wykonawca dostarcza                      w ramach umowy.</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6. Wykonawca zapewni wszelkie niezbędne do rea</w:t>
      </w:r>
      <w:r>
        <w:rPr>
          <w:rFonts w:ascii="Book Antiqua" w:eastAsia="Droid Sans Fallback" w:hAnsi="Book Antiqua" w:cs="Tahoma"/>
          <w:kern w:val="2"/>
          <w:sz w:val="20"/>
          <w:szCs w:val="20"/>
          <w:lang w:eastAsia="zh-CN"/>
        </w:rPr>
        <w:t>lizacji prezentacji materiały oraz udzieli wszelkich wyjaśnień dotyczących dostarczanych w ramach umowy wyrobów medycznych.</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7. Prezentacje zostaną przeprowadzone w siedzibie Zamawiającego, w terminach uzgodnionych przez strony po podpisaniu umowy.</w:t>
      </w:r>
    </w:p>
    <w:p w:rsidR="00410C18" w:rsidRDefault="00410C18">
      <w:pPr>
        <w:spacing w:after="0" w:line="240" w:lineRule="auto"/>
        <w:jc w:val="center"/>
        <w:rPr>
          <w:rFonts w:ascii="Book Antiqua" w:eastAsia="Droid Sans Fallback" w:hAnsi="Book Antiqua" w:cs="Tahoma"/>
          <w:b/>
          <w:kern w:val="2"/>
          <w:sz w:val="20"/>
          <w:szCs w:val="20"/>
          <w:lang w:eastAsia="zh-CN"/>
        </w:rPr>
      </w:pPr>
    </w:p>
    <w:p w:rsidR="00410C18" w:rsidRDefault="000E3D64">
      <w:pPr>
        <w:spacing w:after="0" w:line="240" w:lineRule="auto"/>
        <w:jc w:val="center"/>
        <w:rPr>
          <w:rFonts w:ascii="Book Antiqua" w:eastAsia="Droid Sans Fallback" w:hAnsi="Book Antiqua"/>
          <w:sz w:val="20"/>
          <w:szCs w:val="20"/>
        </w:rPr>
      </w:pPr>
      <w:r>
        <w:rPr>
          <w:rFonts w:ascii="Book Antiqua" w:eastAsia="Droid Sans Fallback" w:hAnsi="Book Antiqua" w:cs="Tahoma"/>
          <w:b/>
          <w:kern w:val="2"/>
          <w:sz w:val="20"/>
          <w:szCs w:val="20"/>
          <w:lang w:eastAsia="zh-CN"/>
        </w:rPr>
        <w:t>§ 3</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 xml:space="preserve">1. </w:t>
      </w:r>
      <w:r>
        <w:rPr>
          <w:rFonts w:ascii="Book Antiqua" w:eastAsia="Droid Sans Fallback" w:hAnsi="Book Antiqua" w:cs="Tahoma"/>
          <w:kern w:val="2"/>
          <w:sz w:val="20"/>
          <w:szCs w:val="20"/>
          <w:lang w:eastAsia="zh-CN"/>
        </w:rPr>
        <w:t>Wykonawca zobowiązuje się do dostarczenia:</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1) przy pierwszej dostawie (na wezwanie zamawiającego) lub wraz z odsyłaną umową (samodzielnie przez wykonawcę, bez wezwania Zamawiającego) - potwierdzone za zgodność z oryginałem kserokopie dokumentów (lub dokume</w:t>
      </w:r>
      <w:r>
        <w:rPr>
          <w:rFonts w:ascii="Book Antiqua" w:eastAsia="Droid Sans Fallback" w:hAnsi="Book Antiqua" w:cs="Tahoma"/>
          <w:kern w:val="2"/>
          <w:sz w:val="20"/>
          <w:szCs w:val="20"/>
          <w:lang w:eastAsia="zh-CN"/>
        </w:rPr>
        <w:t xml:space="preserve">nty w formie elektronicznej opatrzone kwalifikowanym podpisem elektronicznym) wymaganych przez ustawę z dnia 7 kwietnia 2022 r. o wyrobach medycznych </w:t>
      </w:r>
      <w:r>
        <w:rPr>
          <w:rFonts w:ascii="Book Antiqua" w:eastAsia="SimSun" w:hAnsi="Book Antiqua" w:cs="Tahoma"/>
          <w:bCs/>
          <w:color w:val="000000"/>
          <w:kern w:val="2"/>
          <w:sz w:val="20"/>
          <w:szCs w:val="20"/>
          <w:lang w:eastAsia="zh-CN"/>
        </w:rPr>
        <w:t>(</w:t>
      </w:r>
      <w:proofErr w:type="spellStart"/>
      <w:r>
        <w:rPr>
          <w:rFonts w:ascii="Book Antiqua" w:eastAsia="SimSun" w:hAnsi="Book Antiqua" w:cs="Tahoma"/>
          <w:bCs/>
          <w:color w:val="000000"/>
          <w:kern w:val="2"/>
          <w:sz w:val="20"/>
          <w:szCs w:val="20"/>
          <w:lang w:eastAsia="zh-CN"/>
        </w:rPr>
        <w:t>t.j</w:t>
      </w:r>
      <w:proofErr w:type="spellEnd"/>
      <w:r>
        <w:rPr>
          <w:rFonts w:ascii="Book Antiqua" w:eastAsia="SimSun" w:hAnsi="Book Antiqua" w:cs="Tahoma"/>
          <w:bCs/>
          <w:color w:val="000000"/>
          <w:kern w:val="2"/>
          <w:sz w:val="20"/>
          <w:szCs w:val="20"/>
          <w:lang w:eastAsia="zh-CN"/>
        </w:rPr>
        <w:t xml:space="preserve">. Dz.U. z 2022 r. poz. 974 z </w:t>
      </w:r>
      <w:proofErr w:type="spellStart"/>
      <w:r>
        <w:rPr>
          <w:rFonts w:ascii="Book Antiqua" w:eastAsia="SimSun" w:hAnsi="Book Antiqua" w:cs="Tahoma"/>
          <w:bCs/>
          <w:color w:val="000000"/>
          <w:kern w:val="2"/>
          <w:sz w:val="20"/>
          <w:szCs w:val="20"/>
          <w:lang w:eastAsia="zh-CN"/>
        </w:rPr>
        <w:t>późn</w:t>
      </w:r>
      <w:proofErr w:type="spellEnd"/>
      <w:r>
        <w:rPr>
          <w:rFonts w:ascii="Book Antiqua" w:eastAsia="SimSun" w:hAnsi="Book Antiqua" w:cs="Tahoma"/>
          <w:bCs/>
          <w:color w:val="000000"/>
          <w:kern w:val="2"/>
          <w:sz w:val="20"/>
          <w:szCs w:val="20"/>
          <w:lang w:eastAsia="zh-CN"/>
        </w:rPr>
        <w:t xml:space="preserve">. zm. </w:t>
      </w:r>
      <w:r>
        <w:rPr>
          <w:rFonts w:ascii="Book Antiqua" w:eastAsia="Droid Sans Fallback" w:hAnsi="Book Antiqua" w:cs="Tahoma"/>
          <w:kern w:val="2"/>
          <w:sz w:val="20"/>
          <w:szCs w:val="20"/>
          <w:lang w:eastAsia="zh-CN"/>
        </w:rPr>
        <w:t>i przepisy wykonawcze, potwierdzających iż oferowany asortyment</w:t>
      </w:r>
      <w:r>
        <w:rPr>
          <w:rFonts w:ascii="Book Antiqua" w:eastAsia="Droid Sans Fallback" w:hAnsi="Book Antiqua" w:cs="Tahoma"/>
          <w:kern w:val="2"/>
          <w:sz w:val="20"/>
          <w:szCs w:val="20"/>
          <w:lang w:eastAsia="zh-CN"/>
        </w:rPr>
        <w:t xml:space="preserve"> może być wprowadzony do obrotu i używania - jeżeli dotyczy, </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2) przy pierwszej dostawie - potwierdzone za zgodność z oryginałem kserokopie dokumentów – karty charakterystyki w j. polskim dla asortymentu o standardzie jakościowym spełniającym wymagania SWZ</w:t>
      </w:r>
      <w:r>
        <w:rPr>
          <w:rFonts w:ascii="Book Antiqua" w:eastAsia="Droid Sans Fallback" w:hAnsi="Book Antiqua" w:cs="Tahoma"/>
          <w:kern w:val="2"/>
          <w:sz w:val="20"/>
          <w:szCs w:val="20"/>
          <w:lang w:eastAsia="zh-CN"/>
        </w:rPr>
        <w:t xml:space="preserve"> i umowy lub/ i inne dokumenty wskazane w formularzu asortymentowo-cenowym - jeżeli dotyczy,</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3) asortymentu o standardzie jakościowym spełniającym wymagania SWZ i umowy,</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4) dokumentu odmowy w przypadku braku realizacji lub częściowej realizacji zamówienia.</w:t>
      </w:r>
      <w:r>
        <w:rPr>
          <w:rFonts w:ascii="Book Antiqua" w:eastAsia="Droid Sans Fallback" w:hAnsi="Book Antiqua" w:cs="Tahoma"/>
          <w:kern w:val="2"/>
          <w:sz w:val="20"/>
          <w:szCs w:val="20"/>
          <w:lang w:eastAsia="zh-CN"/>
        </w:rPr>
        <w:t xml:space="preserve"> Dokument odmowy informuje jakie produkty nie zostały dostarczone.</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2. Na każdej partii towaru muszą znajdować się etykiety umożliwiające oznaczenie towaru co do tożsamości</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 xml:space="preserve">3. Zamawiający ma prawo do złożenia reklamacji w przypadku ujawnienia przy odbiorze </w:t>
      </w:r>
      <w:r>
        <w:rPr>
          <w:rFonts w:ascii="Book Antiqua" w:eastAsia="Droid Sans Fallback" w:hAnsi="Book Antiqua" w:cs="Tahoma"/>
          <w:kern w:val="2"/>
          <w:sz w:val="20"/>
          <w:szCs w:val="20"/>
          <w:lang w:eastAsia="zh-CN"/>
        </w:rPr>
        <w:t xml:space="preserve">zamówionej częściowej partii towaru, braków ilościowych w poszczególnych opakowaniach, wad jakościowych </w:t>
      </w:r>
      <w:r>
        <w:rPr>
          <w:rFonts w:ascii="Book Antiqua" w:eastAsia="Droid Sans Fallback" w:hAnsi="Book Antiqua" w:cs="Tahoma"/>
          <w:kern w:val="2"/>
          <w:sz w:val="20"/>
          <w:szCs w:val="20"/>
          <w:lang w:eastAsia="zh-CN"/>
        </w:rPr>
        <w:lastRenderedPageBreak/>
        <w:t>dostarczonego towaru oraz towarów przeterminowanych, braku ważnych dokumentów o których mowa w ust. 1 pkt. 1 lub w przypadku uszkodzenia towaru.</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4. Zama</w:t>
      </w:r>
      <w:r>
        <w:rPr>
          <w:rFonts w:ascii="Book Antiqua" w:eastAsia="Droid Sans Fallback" w:hAnsi="Book Antiqua" w:cs="Tahoma"/>
          <w:kern w:val="2"/>
          <w:sz w:val="20"/>
          <w:szCs w:val="20"/>
          <w:lang w:eastAsia="zh-CN"/>
        </w:rPr>
        <w:t>wiający ma prawo do złożenia reklamacji w przypadku ujawnienia wad ukrytych towaru.</w:t>
      </w:r>
    </w:p>
    <w:p w:rsidR="00410C18" w:rsidRPr="000A7CA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5. Reklamacja będzie składana telefonicznie, faksem, lub e-mailem i każdorazowo niezwłocznie potwierdzona na piśmie.</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6. Towarem wadliwym jest towar niespełniający jakichko</w:t>
      </w:r>
      <w:r>
        <w:rPr>
          <w:rFonts w:ascii="Book Antiqua" w:eastAsia="Droid Sans Fallback" w:hAnsi="Book Antiqua" w:cs="Tahoma"/>
          <w:kern w:val="2"/>
          <w:sz w:val="20"/>
          <w:szCs w:val="20"/>
          <w:lang w:eastAsia="zh-CN"/>
        </w:rPr>
        <w:t>lwiek wymogów określonych w ust. 1, 2, 3 i 4.</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7. Wykonawca zobowiązuje się do wymiany towaru wadliwego na towar bez wad w ciągu 5 dni roboczych od dnia otrzymania informacji o reklamacji, o której mowa w ust. 5.</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8. W przypadku dostarczenia towarów nie zamó</w:t>
      </w:r>
      <w:r>
        <w:rPr>
          <w:rFonts w:ascii="Book Antiqua" w:eastAsia="Droid Sans Fallback" w:hAnsi="Book Antiqua" w:cs="Tahoma"/>
          <w:kern w:val="2"/>
          <w:sz w:val="20"/>
          <w:szCs w:val="20"/>
          <w:lang w:eastAsia="zh-CN"/>
        </w:rPr>
        <w:t>wionych przez Zamawiającego zostaną one zwrócone Wykonawcy na jego koszt.</w:t>
      </w:r>
    </w:p>
    <w:p w:rsidR="00410C18" w:rsidRDefault="00410C18">
      <w:pPr>
        <w:spacing w:after="0" w:line="276" w:lineRule="auto"/>
        <w:jc w:val="both"/>
        <w:rPr>
          <w:rFonts w:ascii="Book Antiqua" w:eastAsia="Droid Sans Fallback" w:hAnsi="Book Antiqua" w:cs="Tahoma"/>
          <w:kern w:val="2"/>
          <w:sz w:val="20"/>
          <w:szCs w:val="20"/>
          <w:lang w:eastAsia="zh-CN"/>
        </w:rPr>
      </w:pPr>
    </w:p>
    <w:p w:rsidR="00410C18" w:rsidRDefault="000E3D64">
      <w:pPr>
        <w:spacing w:after="0" w:line="240" w:lineRule="auto"/>
        <w:jc w:val="center"/>
        <w:rPr>
          <w:rFonts w:ascii="Book Antiqua" w:eastAsia="Droid Sans Fallback" w:hAnsi="Book Antiqua"/>
          <w:sz w:val="20"/>
          <w:szCs w:val="20"/>
        </w:rPr>
      </w:pPr>
      <w:r>
        <w:rPr>
          <w:rFonts w:ascii="Book Antiqua" w:eastAsia="Droid Sans Fallback" w:hAnsi="Book Antiqua" w:cs="Tahoma"/>
          <w:b/>
          <w:kern w:val="2"/>
          <w:sz w:val="20"/>
          <w:szCs w:val="20"/>
          <w:lang w:eastAsia="zh-CN"/>
        </w:rPr>
        <w:t>§ 4</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Zamawiający zastrzega sobie prawo do odstąpienia od niniejszej umowy, jeżeli Wykonawca co najmniej trzykrotnie nie wymieni zakwestionowanego towaru wadliwego w terminie 5 dni ro</w:t>
      </w:r>
      <w:r>
        <w:rPr>
          <w:rFonts w:ascii="Book Antiqua" w:eastAsia="Droid Sans Fallback" w:hAnsi="Book Antiqua" w:cs="Tahoma"/>
          <w:kern w:val="2"/>
          <w:sz w:val="20"/>
          <w:szCs w:val="20"/>
          <w:lang w:eastAsia="zh-CN"/>
        </w:rPr>
        <w:t>boczych od daty zgłoszenia reklamacji, o której mowa w § 3 ust. 3 - 7 ze skutkami określonymi w § 6 ust. 4. Oświadczenie o odstąpieniu od umowy może być złożone w terminie 2 miesięcy, od dnia upływu terminu trzeciej wymiany zakwestionowanego towaru.</w:t>
      </w:r>
    </w:p>
    <w:p w:rsidR="00410C18" w:rsidRDefault="00410C18">
      <w:pPr>
        <w:spacing w:after="0" w:line="240" w:lineRule="auto"/>
        <w:jc w:val="center"/>
        <w:rPr>
          <w:rFonts w:ascii="Book Antiqua" w:eastAsia="Droid Sans Fallback" w:hAnsi="Book Antiqua" w:cs="Tahoma"/>
          <w:b/>
          <w:kern w:val="2"/>
          <w:sz w:val="20"/>
          <w:szCs w:val="20"/>
          <w:lang w:eastAsia="zh-CN"/>
        </w:rPr>
      </w:pPr>
    </w:p>
    <w:p w:rsidR="00410C18" w:rsidRDefault="000E3D64">
      <w:pPr>
        <w:spacing w:after="0" w:line="240" w:lineRule="auto"/>
        <w:jc w:val="center"/>
        <w:rPr>
          <w:rFonts w:ascii="Book Antiqua" w:eastAsia="Droid Sans Fallback" w:hAnsi="Book Antiqua"/>
          <w:sz w:val="20"/>
          <w:szCs w:val="20"/>
        </w:rPr>
      </w:pPr>
      <w:r>
        <w:rPr>
          <w:rFonts w:ascii="Book Antiqua" w:eastAsia="Droid Sans Fallback" w:hAnsi="Book Antiqua" w:cs="Tahoma"/>
          <w:b/>
          <w:kern w:val="2"/>
          <w:sz w:val="20"/>
          <w:szCs w:val="20"/>
          <w:lang w:eastAsia="zh-CN"/>
        </w:rPr>
        <w:t>§ 5</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1</w:t>
      </w:r>
      <w:r>
        <w:rPr>
          <w:rFonts w:ascii="Book Antiqua" w:eastAsia="Droid Sans Fallback" w:hAnsi="Book Antiqua" w:cs="Tahoma"/>
          <w:kern w:val="2"/>
          <w:sz w:val="20"/>
          <w:szCs w:val="20"/>
          <w:lang w:eastAsia="zh-CN"/>
        </w:rPr>
        <w:t>. Zapłata za dostarczony towar następować będzie przelewem na konto Wykonawcy wskazane na fakturze VAT w terminie do 30 dni od daty otrzymania prawidłowo wystawionej faktury VAT przez Zamawiającego. Prawidłowo wystawiona faktura oznacza w szczególności fak</w:t>
      </w:r>
      <w:r w:rsidR="000A7CA8">
        <w:rPr>
          <w:rFonts w:ascii="Book Antiqua" w:eastAsia="Droid Sans Fallback" w:hAnsi="Book Antiqua" w:cs="Tahoma"/>
          <w:kern w:val="2"/>
          <w:sz w:val="20"/>
          <w:szCs w:val="20"/>
          <w:lang w:eastAsia="zh-CN"/>
        </w:rPr>
        <w:t>turę zgodną</w:t>
      </w:r>
      <w:r>
        <w:rPr>
          <w:rFonts w:ascii="Book Antiqua" w:eastAsia="Droid Sans Fallback" w:hAnsi="Book Antiqua" w:cs="Tahoma"/>
          <w:kern w:val="2"/>
          <w:sz w:val="20"/>
          <w:szCs w:val="20"/>
          <w:lang w:eastAsia="zh-CN"/>
        </w:rPr>
        <w:t xml:space="preserve"> z obowiązującą umową a tym samym również zgodną z art. 106e ust. 1 ustawy o podatku od towarów   i usług, zgodnie z którym w fakturach powinny być wskaza</w:t>
      </w:r>
      <w:r w:rsidR="000A7CA8">
        <w:rPr>
          <w:rFonts w:ascii="Book Antiqua" w:eastAsia="Droid Sans Fallback" w:hAnsi="Book Antiqua" w:cs="Tahoma"/>
          <w:kern w:val="2"/>
          <w:sz w:val="20"/>
          <w:szCs w:val="20"/>
          <w:lang w:eastAsia="zh-CN"/>
        </w:rPr>
        <w:t xml:space="preserve">ne prawidłowe ceny jednostkowe </w:t>
      </w:r>
      <w:r>
        <w:rPr>
          <w:rFonts w:ascii="Book Antiqua" w:eastAsia="Droid Sans Fallback" w:hAnsi="Book Antiqua" w:cs="Tahoma"/>
          <w:kern w:val="2"/>
          <w:sz w:val="20"/>
          <w:szCs w:val="20"/>
          <w:lang w:eastAsia="zh-CN"/>
        </w:rPr>
        <w:t>i p</w:t>
      </w:r>
      <w:r>
        <w:rPr>
          <w:rFonts w:ascii="Book Antiqua" w:eastAsia="Droid Sans Fallback" w:hAnsi="Book Antiqua" w:cs="Tahoma"/>
          <w:kern w:val="2"/>
          <w:sz w:val="20"/>
          <w:szCs w:val="20"/>
          <w:lang w:eastAsia="zh-CN"/>
        </w:rPr>
        <w:t>rawidłowe kwoty należności.</w:t>
      </w:r>
    </w:p>
    <w:p w:rsidR="00410C18" w:rsidRDefault="000E3D64">
      <w:pPr>
        <w:spacing w:after="0" w:line="276" w:lineRule="auto"/>
        <w:jc w:val="both"/>
        <w:rPr>
          <w:rFonts w:ascii="Book Antiqua" w:eastAsia="Droid Sans Fallback" w:hAnsi="Book Antiqua" w:cs="Tahoma"/>
          <w:kern w:val="2"/>
          <w:sz w:val="20"/>
          <w:szCs w:val="20"/>
          <w:lang w:eastAsia="zh-CN"/>
        </w:rPr>
      </w:pPr>
      <w:r>
        <w:rPr>
          <w:rFonts w:ascii="Book Antiqua" w:eastAsia="Droid Sans Fallback" w:hAnsi="Book Antiqua" w:cs="Tahoma"/>
          <w:kern w:val="2"/>
          <w:sz w:val="20"/>
          <w:szCs w:val="20"/>
          <w:lang w:eastAsia="zh-CN"/>
        </w:rPr>
        <w:t xml:space="preserve">2. Wykonawca zobowiązany jest do złożenia faktury VAT, pod rygorem uznania za nie dostarczoną, razem z towarem w miejsce dostawy, a w przypadku przesłania faktury pocztą (lub za pośrednictwem PEF) z zaznaczeniem, która komórka zamawiała. </w:t>
      </w:r>
    </w:p>
    <w:p w:rsidR="00410C18" w:rsidRDefault="000E3D64">
      <w:pPr>
        <w:spacing w:after="0" w:line="276" w:lineRule="auto"/>
        <w:jc w:val="both"/>
        <w:rPr>
          <w:rFonts w:ascii="Book Antiqua" w:eastAsia="Times New Roman" w:hAnsi="Book Antiqua" w:cs="Tahoma"/>
          <w:kern w:val="2"/>
          <w:sz w:val="20"/>
          <w:szCs w:val="20"/>
          <w:lang w:eastAsia="pl-PL"/>
        </w:rPr>
      </w:pPr>
      <w:r>
        <w:rPr>
          <w:rFonts w:ascii="Book Antiqua" w:eastAsia="Arial Unicode MS" w:hAnsi="Book Antiqua" w:cs="Tahoma"/>
          <w:color w:val="000000"/>
          <w:kern w:val="2"/>
          <w:sz w:val="20"/>
          <w:szCs w:val="20"/>
          <w:lang w:eastAsia="ar-SA"/>
        </w:rPr>
        <w:t xml:space="preserve">Zamawiający </w:t>
      </w:r>
      <w:r>
        <w:rPr>
          <w:rFonts w:ascii="Book Antiqua" w:eastAsia="Times New Roman" w:hAnsi="Book Antiqua" w:cs="Tahoma"/>
          <w:kern w:val="2"/>
          <w:sz w:val="20"/>
          <w:szCs w:val="20"/>
          <w:lang w:eastAsia="pl-PL"/>
        </w:rPr>
        <w:t>wyraż</w:t>
      </w:r>
      <w:r>
        <w:rPr>
          <w:rFonts w:ascii="Book Antiqua" w:eastAsia="Times New Roman" w:hAnsi="Book Antiqua" w:cs="Tahoma"/>
          <w:kern w:val="2"/>
          <w:sz w:val="20"/>
          <w:szCs w:val="20"/>
          <w:lang w:eastAsia="pl-PL"/>
        </w:rPr>
        <w:t>a zgodę na wystawianie i przesyłanie faktur, duplikatów faktur oraz ich korekt,                          a także not obciążeniowych i not korygujących w formacie pliku elektronicznego PDF na wskazany przez siebie adres poczty e-mail. Adresy na które należy</w:t>
      </w:r>
      <w:r>
        <w:rPr>
          <w:rFonts w:ascii="Book Antiqua" w:eastAsia="Times New Roman" w:hAnsi="Book Antiqua" w:cs="Tahoma"/>
          <w:kern w:val="2"/>
          <w:sz w:val="20"/>
          <w:szCs w:val="20"/>
          <w:lang w:eastAsia="pl-PL"/>
        </w:rPr>
        <w:t xml:space="preserve"> przesyłać to:</w:t>
      </w:r>
    </w:p>
    <w:p w:rsidR="00410C18" w:rsidRDefault="000E3D64">
      <w:pPr>
        <w:spacing w:after="0" w:line="276" w:lineRule="auto"/>
        <w:jc w:val="both"/>
        <w:rPr>
          <w:rFonts w:ascii="Book Antiqua" w:eastAsia="Droid Sans Fallback" w:hAnsi="Book Antiqua" w:cs="Calibri"/>
          <w:kern w:val="2"/>
          <w:sz w:val="20"/>
          <w:szCs w:val="20"/>
          <w:lang w:eastAsia="ar-SA"/>
        </w:rPr>
      </w:pPr>
      <w:hyperlink r:id="rId9">
        <w:bookmarkStart w:id="0" w:name="_Hlk135908357"/>
        <w:r>
          <w:rPr>
            <w:rFonts w:ascii="Book Antiqua" w:eastAsia="Verdana" w:hAnsi="Book Antiqua" w:cs="Tahoma"/>
            <w:color w:val="0563C1" w:themeColor="hyperlink"/>
            <w:kern w:val="2"/>
            <w:sz w:val="20"/>
            <w:szCs w:val="20"/>
            <w:u w:val="single"/>
            <w:lang w:eastAsia="pl-PL"/>
          </w:rPr>
          <w:t>apteka.kopernik@copernicus.gda.pl</w:t>
        </w:r>
      </w:hyperlink>
      <w:r>
        <w:rPr>
          <w:rFonts w:ascii="Book Antiqua" w:eastAsia="Verdana" w:hAnsi="Book Antiqua" w:cs="Tahoma"/>
          <w:color w:val="0563C1" w:themeColor="hyperlink"/>
          <w:kern w:val="2"/>
          <w:sz w:val="20"/>
          <w:szCs w:val="20"/>
          <w:u w:val="single"/>
          <w:lang w:eastAsia="pl-PL"/>
        </w:rPr>
        <w:t>,</w:t>
      </w:r>
    </w:p>
    <w:p w:rsidR="00410C18" w:rsidRDefault="000E3D64">
      <w:pPr>
        <w:spacing w:after="0" w:line="276" w:lineRule="auto"/>
        <w:jc w:val="both"/>
        <w:rPr>
          <w:rFonts w:ascii="Book Antiqua" w:eastAsia="Droid Sans Fallback" w:hAnsi="Book Antiqua" w:cs="Calibri"/>
          <w:kern w:val="2"/>
          <w:sz w:val="20"/>
          <w:szCs w:val="20"/>
          <w:lang w:eastAsia="ar-SA"/>
        </w:rPr>
      </w:pPr>
      <w:hyperlink r:id="rId10">
        <w:r>
          <w:rPr>
            <w:rFonts w:ascii="Book Antiqua" w:eastAsia="Verdana" w:hAnsi="Book Antiqua" w:cs="Tahoma"/>
            <w:color w:val="0563C1" w:themeColor="hyperlink"/>
            <w:kern w:val="2"/>
            <w:sz w:val="20"/>
            <w:szCs w:val="20"/>
            <w:u w:val="single"/>
            <w:lang w:eastAsia="pl-PL"/>
          </w:rPr>
          <w:t>apteka.zaspa@copernicus.gda.pl</w:t>
        </w:r>
      </w:hyperlink>
      <w:r>
        <w:rPr>
          <w:rFonts w:ascii="Book Antiqua" w:eastAsia="Verdana" w:hAnsi="Book Antiqua" w:cs="Tahoma"/>
          <w:color w:val="0563C1" w:themeColor="hyperlink"/>
          <w:kern w:val="2"/>
          <w:sz w:val="20"/>
          <w:szCs w:val="20"/>
          <w:u w:val="single"/>
          <w:lang w:eastAsia="pl-PL"/>
        </w:rPr>
        <w:t>,</w:t>
      </w:r>
    </w:p>
    <w:p w:rsidR="00410C18" w:rsidRDefault="000E3D64">
      <w:pPr>
        <w:spacing w:after="0" w:line="276" w:lineRule="auto"/>
        <w:jc w:val="both"/>
        <w:rPr>
          <w:rFonts w:ascii="Book Antiqua" w:hAnsi="Book Antiqua"/>
          <w:kern w:val="2"/>
          <w:sz w:val="20"/>
          <w:szCs w:val="20"/>
        </w:rPr>
      </w:pPr>
      <w:hyperlink r:id="rId11">
        <w:r>
          <w:rPr>
            <w:rFonts w:ascii="Book Antiqua" w:eastAsia="Times New Roman" w:hAnsi="Book Antiqua" w:cs="Tahoma"/>
            <w:color w:val="0563C1" w:themeColor="hyperlink"/>
            <w:kern w:val="2"/>
            <w:sz w:val="20"/>
            <w:szCs w:val="20"/>
            <w:u w:val="single"/>
            <w:lang w:eastAsia="pl-PL"/>
          </w:rPr>
          <w:t>magazyn.wyrobymedyczne@copernicus.gda.pl</w:t>
        </w:r>
      </w:hyperlink>
      <w:r>
        <w:rPr>
          <w:rFonts w:ascii="Book Antiqua" w:eastAsia="Times New Roman" w:hAnsi="Book Antiqua" w:cs="Tahoma"/>
          <w:kern w:val="2"/>
          <w:sz w:val="20"/>
          <w:szCs w:val="20"/>
          <w:lang w:eastAsia="pl-PL"/>
        </w:rPr>
        <w:t xml:space="preserve"> </w:t>
      </w:r>
      <w:bookmarkEnd w:id="0"/>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3. Wykonawca zobowiązuje się do negocjowania terminu zapłaty ewentualnych zaległości płatniczych Zamawiającego.</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4. Wykonawca oświadcza, że jest mu znany stan majątkowy Zamawiającego i z tych względów zgodnie</w:t>
      </w:r>
      <w:r>
        <w:rPr>
          <w:rFonts w:ascii="Book Antiqua" w:eastAsia="Droid Sans Fallback" w:hAnsi="Book Antiqua" w:cs="Tahoma"/>
          <w:kern w:val="2"/>
          <w:sz w:val="20"/>
          <w:szCs w:val="20"/>
          <w:lang w:eastAsia="zh-CN"/>
        </w:rPr>
        <w:t xml:space="preserve"> z art. 490 § 2 k.c. nie będzie przysługiwać mu uprawnienie o którym mowa w art. 490 § 1 k.c.</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5. Czynność prawna mająca na celu zmianę wierzyciela może nastąpić po wyrażeniu zgody przez Zamawiającego. W szczególności Zamawiający zastrzega, że wierzytelnośc</w:t>
      </w:r>
      <w:r>
        <w:rPr>
          <w:rFonts w:ascii="Book Antiqua" w:eastAsia="Droid Sans Fallback" w:hAnsi="Book Antiqua" w:cs="Tahoma"/>
          <w:kern w:val="2"/>
          <w:sz w:val="20"/>
          <w:szCs w:val="20"/>
          <w:lang w:eastAsia="zh-CN"/>
        </w:rPr>
        <w:t>i przysługujące Wykonawcy w związku z wykonaniem niniejszej umowy nie mogą być przenoszone na osoby trzecie bez zgody Zamawiającego.</w:t>
      </w:r>
    </w:p>
    <w:p w:rsidR="00410C18" w:rsidRDefault="00410C18">
      <w:pPr>
        <w:spacing w:after="0" w:line="276" w:lineRule="auto"/>
        <w:rPr>
          <w:rFonts w:ascii="Book Antiqua" w:eastAsia="Droid Sans Fallback" w:hAnsi="Book Antiqua" w:cs="Tahoma"/>
          <w:b/>
          <w:kern w:val="2"/>
          <w:sz w:val="20"/>
          <w:szCs w:val="20"/>
          <w:lang w:eastAsia="zh-CN"/>
        </w:rPr>
      </w:pPr>
    </w:p>
    <w:p w:rsidR="00410C18" w:rsidRDefault="000E3D64">
      <w:pPr>
        <w:spacing w:after="0" w:line="276" w:lineRule="auto"/>
        <w:jc w:val="center"/>
        <w:rPr>
          <w:rFonts w:ascii="Book Antiqua" w:eastAsia="Droid Sans Fallback" w:hAnsi="Book Antiqua"/>
          <w:sz w:val="20"/>
          <w:szCs w:val="20"/>
        </w:rPr>
      </w:pPr>
      <w:r>
        <w:rPr>
          <w:rFonts w:ascii="Book Antiqua" w:eastAsia="Droid Sans Fallback" w:hAnsi="Book Antiqua" w:cs="Tahoma"/>
          <w:b/>
          <w:kern w:val="2"/>
          <w:sz w:val="20"/>
          <w:szCs w:val="20"/>
          <w:lang w:eastAsia="zh-CN"/>
        </w:rPr>
        <w:t>§ 6</w:t>
      </w:r>
    </w:p>
    <w:p w:rsidR="00410C18" w:rsidRPr="000A7CA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 xml:space="preserve">1. Wykonawca zapłaci Zamawiającemu kary umowne w przypadku nieterminowych dostaw bądź odmowy dostaw w wysokości 0,5 % wartości brutto zamówienia częściowego za każdy dzień </w:t>
      </w:r>
      <w:r>
        <w:rPr>
          <w:rFonts w:ascii="Book Antiqua" w:eastAsia="Droid Sans Fallback" w:hAnsi="Book Antiqua" w:cs="Tahoma"/>
          <w:color w:val="000000"/>
          <w:kern w:val="2"/>
          <w:sz w:val="20"/>
          <w:szCs w:val="20"/>
          <w:lang w:eastAsia="zh-CN"/>
        </w:rPr>
        <w:t>zwłoki</w:t>
      </w:r>
      <w:r>
        <w:rPr>
          <w:rFonts w:ascii="Book Antiqua" w:eastAsia="Droid Sans Fallback" w:hAnsi="Book Antiqua" w:cs="Tahoma"/>
          <w:kern w:val="2"/>
          <w:sz w:val="20"/>
          <w:szCs w:val="20"/>
          <w:lang w:eastAsia="zh-CN"/>
        </w:rPr>
        <w:t xml:space="preserve">                              w wykonaniu niniejszej umowy ponad termin określ</w:t>
      </w:r>
      <w:r>
        <w:rPr>
          <w:rFonts w:ascii="Book Antiqua" w:eastAsia="Droid Sans Fallback" w:hAnsi="Book Antiqua" w:cs="Tahoma"/>
          <w:kern w:val="2"/>
          <w:sz w:val="20"/>
          <w:szCs w:val="20"/>
          <w:lang w:eastAsia="zh-CN"/>
        </w:rPr>
        <w:t>ony w § 2 ust. 1.</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 xml:space="preserve">2. Wykonawca zapłaci Zamawiającemu kary umowne w przypadku nie dokonania wymiany towaru wadliwego na towar bez wad (po uprzedniej reklamacji przez Zamawiającego) w wysokości 0,5 % wartości brutto zamówienia częściowego za każdy dzień </w:t>
      </w:r>
      <w:r>
        <w:rPr>
          <w:rFonts w:ascii="Book Antiqua" w:eastAsia="Droid Sans Fallback" w:hAnsi="Book Antiqua" w:cs="Tahoma"/>
          <w:color w:val="000000"/>
          <w:kern w:val="2"/>
          <w:sz w:val="20"/>
          <w:szCs w:val="20"/>
          <w:lang w:eastAsia="zh-CN"/>
        </w:rPr>
        <w:t>zwł</w:t>
      </w:r>
      <w:r>
        <w:rPr>
          <w:rFonts w:ascii="Book Antiqua" w:eastAsia="Droid Sans Fallback" w:hAnsi="Book Antiqua" w:cs="Tahoma"/>
          <w:color w:val="000000"/>
          <w:kern w:val="2"/>
          <w:sz w:val="20"/>
          <w:szCs w:val="20"/>
          <w:lang w:eastAsia="zh-CN"/>
        </w:rPr>
        <w:t>oki</w:t>
      </w:r>
      <w:r>
        <w:rPr>
          <w:rFonts w:ascii="Book Antiqua" w:eastAsia="Droid Sans Fallback" w:hAnsi="Book Antiqua" w:cs="Tahoma"/>
          <w:kern w:val="2"/>
          <w:sz w:val="20"/>
          <w:szCs w:val="20"/>
          <w:lang w:eastAsia="zh-CN"/>
        </w:rPr>
        <w:t xml:space="preserve"> w wykonaniu niniejszej umowy ponad termin określony w § 3 ust. 7.</w:t>
      </w:r>
    </w:p>
    <w:p w:rsidR="00410C18" w:rsidRDefault="000E3D64">
      <w:pPr>
        <w:spacing w:after="0" w:line="276" w:lineRule="auto"/>
        <w:jc w:val="both"/>
        <w:rPr>
          <w:rFonts w:ascii="Book Antiqua" w:eastAsia="Droid Sans Fallback" w:hAnsi="Book Antiqua" w:cs="Tahoma"/>
          <w:kern w:val="2"/>
          <w:sz w:val="20"/>
          <w:szCs w:val="20"/>
          <w:lang w:eastAsia="zh-CN"/>
        </w:rPr>
      </w:pPr>
      <w:r>
        <w:rPr>
          <w:rFonts w:ascii="Book Antiqua" w:eastAsia="Droid Sans Fallback" w:hAnsi="Book Antiqua" w:cs="Tahoma"/>
          <w:kern w:val="2"/>
          <w:sz w:val="20"/>
          <w:szCs w:val="20"/>
          <w:lang w:eastAsia="zh-CN"/>
        </w:rPr>
        <w:t xml:space="preserve">3. </w:t>
      </w:r>
      <w:r>
        <w:rPr>
          <w:rFonts w:ascii="Book Antiqua" w:eastAsia="Droid Sans Fallback" w:hAnsi="Book Antiqua" w:cs="Tahoma"/>
          <w:color w:val="000000"/>
          <w:kern w:val="2"/>
          <w:sz w:val="20"/>
          <w:szCs w:val="20"/>
          <w:lang w:eastAsia="zh-CN"/>
        </w:rPr>
        <w:t>W przypadku niedotrzymania terminu w dostawie towaru ponad 1 dzień roboczy Zamawiający, po uprzednim zawiadomieniu Wykonawcy (faksem, pisemnie lub e-mailem), ma prawo zakupić towar na</w:t>
      </w:r>
      <w:r>
        <w:rPr>
          <w:rFonts w:ascii="Book Antiqua" w:eastAsia="Droid Sans Fallback" w:hAnsi="Book Antiqua" w:cs="Tahoma"/>
          <w:color w:val="000000"/>
          <w:kern w:val="2"/>
          <w:sz w:val="20"/>
          <w:szCs w:val="20"/>
          <w:lang w:eastAsia="zh-CN"/>
        </w:rPr>
        <w:t xml:space="preserve"> rynku i odmówić przyjęcia spóźnionej dostawy</w:t>
      </w:r>
      <w:r>
        <w:rPr>
          <w:rFonts w:ascii="Book Antiqua" w:eastAsia="Droid Sans Fallback" w:hAnsi="Book Antiqua" w:cs="Tahoma"/>
          <w:kern w:val="2"/>
          <w:sz w:val="20"/>
          <w:szCs w:val="20"/>
          <w:lang w:eastAsia="zh-CN"/>
        </w:rPr>
        <w:t xml:space="preserve">. W tym przypadku Wykonawca zobowiązany jest do </w:t>
      </w:r>
    </w:p>
    <w:p w:rsidR="00410C18" w:rsidRPr="000A7CA8" w:rsidRDefault="000E3D64">
      <w:pPr>
        <w:spacing w:after="0" w:line="276" w:lineRule="auto"/>
        <w:jc w:val="both"/>
        <w:rPr>
          <w:rFonts w:ascii="Book Antiqua" w:eastAsia="Droid Sans Fallback" w:hAnsi="Book Antiqua" w:cs="Tahoma"/>
          <w:kern w:val="2"/>
          <w:sz w:val="20"/>
          <w:szCs w:val="20"/>
          <w:lang w:eastAsia="zh-CN"/>
        </w:rPr>
      </w:pPr>
      <w:r>
        <w:rPr>
          <w:rFonts w:ascii="Book Antiqua" w:eastAsia="Droid Sans Fallback" w:hAnsi="Book Antiqua" w:cs="Tahoma"/>
          <w:kern w:val="2"/>
          <w:sz w:val="20"/>
          <w:szCs w:val="20"/>
          <w:lang w:eastAsia="zh-CN"/>
        </w:rPr>
        <w:t>pokrycia ewentualnej różnicy pomiędzy cenami wynikającymi z niniejszej umowy a cenami zakupionych przez Zamawiającego towarów oraz do zapłaty kary umownej w wysok</w:t>
      </w:r>
      <w:r>
        <w:rPr>
          <w:rFonts w:ascii="Book Antiqua" w:eastAsia="Droid Sans Fallback" w:hAnsi="Book Antiqua" w:cs="Tahoma"/>
          <w:kern w:val="2"/>
          <w:sz w:val="20"/>
          <w:szCs w:val="20"/>
          <w:lang w:eastAsia="zh-CN"/>
        </w:rPr>
        <w:t xml:space="preserve">ości 0,5 % wartości brutto </w:t>
      </w:r>
      <w:r>
        <w:rPr>
          <w:rFonts w:ascii="Book Antiqua" w:eastAsia="Droid Sans Fallback" w:hAnsi="Book Antiqua" w:cs="Tahoma"/>
          <w:kern w:val="2"/>
          <w:sz w:val="20"/>
          <w:szCs w:val="20"/>
          <w:lang w:eastAsia="zh-CN"/>
        </w:rPr>
        <w:t>zamówienia zrealizowanego przez Zamawiającego u innego dostawcy, za każdy dzień zwłoki ponad termin określony w § 2 ust. 1.</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4. Wykonawca zobowiązuje się zapłacić Zamawiającemu karę umowną w wysokości 10% wartości brutto umowy ok</w:t>
      </w:r>
      <w:r>
        <w:rPr>
          <w:rFonts w:ascii="Book Antiqua" w:eastAsia="Droid Sans Fallback" w:hAnsi="Book Antiqua" w:cs="Tahoma"/>
          <w:kern w:val="2"/>
          <w:sz w:val="20"/>
          <w:szCs w:val="20"/>
          <w:lang w:eastAsia="zh-CN"/>
        </w:rPr>
        <w:t>reślonej w § 1 ust. 4 w przypadku odstąpienia przez Zama</w:t>
      </w:r>
      <w:r w:rsidR="000A7CA8">
        <w:rPr>
          <w:rFonts w:ascii="Book Antiqua" w:eastAsia="Droid Sans Fallback" w:hAnsi="Book Antiqua" w:cs="Tahoma"/>
          <w:kern w:val="2"/>
          <w:sz w:val="20"/>
          <w:szCs w:val="20"/>
          <w:lang w:eastAsia="zh-CN"/>
        </w:rPr>
        <w:t>wiającego od niniejszej umowy</w:t>
      </w:r>
      <w:r>
        <w:rPr>
          <w:rFonts w:ascii="Book Antiqua" w:eastAsia="Droid Sans Fallback" w:hAnsi="Book Antiqua" w:cs="Tahoma"/>
          <w:kern w:val="2"/>
          <w:sz w:val="20"/>
          <w:szCs w:val="20"/>
          <w:lang w:eastAsia="zh-CN"/>
        </w:rPr>
        <w:t xml:space="preserve"> z przyczyn , o których mowa w ust. 5 lub § 4.</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5. Zamawiający może odstąpić od przedmiotowej umowy w przypadku niezrealizowania przez Wykonawcę w termini</w:t>
      </w:r>
      <w:r>
        <w:rPr>
          <w:rFonts w:ascii="Book Antiqua" w:eastAsia="Droid Sans Fallback" w:hAnsi="Book Antiqua" w:cs="Tahoma"/>
          <w:kern w:val="2"/>
          <w:sz w:val="20"/>
          <w:szCs w:val="20"/>
          <w:lang w:eastAsia="zh-CN"/>
        </w:rPr>
        <w:t xml:space="preserve">e trzech kolejnych zamówień. Oświadczenie o odstąpieniu od umowy może być złożone w terminie 2 miesięcy, od dnia upływu terminu zrealizowania trzeciego kolejnego zamówienia. </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6. Powyższe (ust. 1-4) kary umowne nie wykluczają dochodzenia od Wykonawcy odszko</w:t>
      </w:r>
      <w:r>
        <w:rPr>
          <w:rFonts w:ascii="Book Antiqua" w:eastAsia="Droid Sans Fallback" w:hAnsi="Book Antiqua" w:cs="Tahoma"/>
          <w:kern w:val="2"/>
          <w:sz w:val="20"/>
          <w:szCs w:val="20"/>
          <w:lang w:eastAsia="zh-CN"/>
        </w:rPr>
        <w:t>dowania uzupełniającego (przenoszącego wartość zastrzeżonej kary w rozumieniu art. 484 § 1 k.c.) na zasadach ogólnych, jeżeli kara umowna nie pokryje wyrządzonej szkody.</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7. Odstąpienie może dotyczyć całej umowy lub części jeszcze nie zrealizowanej przez Wy</w:t>
      </w:r>
      <w:r>
        <w:rPr>
          <w:rFonts w:ascii="Book Antiqua" w:eastAsia="Droid Sans Fallback" w:hAnsi="Book Antiqua" w:cs="Tahoma"/>
          <w:kern w:val="2"/>
          <w:sz w:val="20"/>
          <w:szCs w:val="20"/>
          <w:lang w:eastAsia="zh-CN"/>
        </w:rPr>
        <w:t>konawcę.</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8. Kara umowna w przypadku odstąpienia od umowy nie będzie przysługiwać Zamawiającemu, jeżeli zamówienia nie zostały zrealizowane z powodu zdarzenia o charakterze „siły wyższej” tj. gwałtownego, nieoczekiwanego i niemożliwego do przewidzenia dział</w:t>
      </w:r>
      <w:r>
        <w:rPr>
          <w:rFonts w:ascii="Book Antiqua" w:eastAsia="Droid Sans Fallback" w:hAnsi="Book Antiqua" w:cs="Tahoma"/>
          <w:kern w:val="2"/>
          <w:sz w:val="20"/>
          <w:szCs w:val="20"/>
          <w:lang w:eastAsia="zh-CN"/>
        </w:rPr>
        <w:t>ania sił przyrody lub nadzwyczajnych zdarzeń natury społecznej (strajki, zamieszki).</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9. Za towar niedostarczony w terminie (nieterminową dostawę) uznaje się także towar, który nie spełnia warunków określonych w § 1 ust. 1 niniejszej umowy lub towar uszkodz</w:t>
      </w:r>
      <w:r>
        <w:rPr>
          <w:rFonts w:ascii="Book Antiqua" w:eastAsia="Droid Sans Fallback" w:hAnsi="Book Antiqua" w:cs="Tahoma"/>
          <w:kern w:val="2"/>
          <w:sz w:val="20"/>
          <w:szCs w:val="20"/>
          <w:lang w:eastAsia="zh-CN"/>
        </w:rPr>
        <w:t>ony.</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10. Wysokość kar umownych wskazanych w ust. 1 – 3 nie może przekroczyć 50 % wartości wskazanej w § 1 ust. 4 (wartości szacunkowej umowy).</w:t>
      </w:r>
    </w:p>
    <w:p w:rsidR="00410C18" w:rsidRDefault="00410C18">
      <w:pPr>
        <w:spacing w:after="0" w:line="276" w:lineRule="auto"/>
        <w:jc w:val="center"/>
        <w:rPr>
          <w:rFonts w:ascii="Book Antiqua" w:eastAsia="Droid Sans Fallback" w:hAnsi="Book Antiqua" w:cs="Tahoma"/>
          <w:b/>
          <w:kern w:val="2"/>
          <w:sz w:val="20"/>
          <w:szCs w:val="20"/>
          <w:lang w:eastAsia="zh-CN"/>
        </w:rPr>
      </w:pPr>
    </w:p>
    <w:p w:rsidR="00410C18" w:rsidRDefault="000E3D64">
      <w:pPr>
        <w:spacing w:after="0" w:line="276" w:lineRule="auto"/>
        <w:jc w:val="center"/>
        <w:rPr>
          <w:rFonts w:ascii="Book Antiqua" w:eastAsia="Droid Sans Fallback" w:hAnsi="Book Antiqua"/>
          <w:sz w:val="20"/>
          <w:szCs w:val="20"/>
        </w:rPr>
      </w:pPr>
      <w:r>
        <w:rPr>
          <w:rFonts w:ascii="Book Antiqua" w:eastAsia="Droid Sans Fallback" w:hAnsi="Book Antiqua" w:cs="Tahoma"/>
          <w:b/>
          <w:kern w:val="2"/>
          <w:sz w:val="20"/>
          <w:szCs w:val="20"/>
          <w:lang w:eastAsia="zh-CN"/>
        </w:rPr>
        <w:t>§ 7</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1. Zamawiający może odstąpić od niniejszej umowy w trybie i na zasadach określonych w art. 456 „PZP".</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2. Zam</w:t>
      </w:r>
      <w:r>
        <w:rPr>
          <w:rFonts w:ascii="Book Antiqua" w:eastAsia="Droid Sans Fallback" w:hAnsi="Book Antiqua" w:cs="Tahoma"/>
          <w:kern w:val="2"/>
          <w:sz w:val="20"/>
          <w:szCs w:val="20"/>
          <w:lang w:eastAsia="zh-CN"/>
        </w:rPr>
        <w:t>awiający nie ma obowiązku dokonania zamówienia pozostałej części towaru niezrealizowanej                   w okresie trwania umowy z uwagi na zmniejszone potrzeby Zamawiającego.</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3. Zamawiający dopuszcza możliwość zmiany umowy między innymi w zakresie:</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lastRenderedPageBreak/>
        <w:t>1) n</w:t>
      </w:r>
      <w:r>
        <w:rPr>
          <w:rFonts w:ascii="Book Antiqua" w:eastAsia="Droid Sans Fallback" w:hAnsi="Book Antiqua" w:cs="Tahoma"/>
          <w:kern w:val="2"/>
          <w:sz w:val="20"/>
          <w:szCs w:val="20"/>
          <w:lang w:eastAsia="zh-CN"/>
        </w:rPr>
        <w:t>umeru katalogowego produktu przy zachowaniu jego parametrów, nazwy produktu przy zachowaniu jego parametrów, sposobu konfekcjonowania i liczby opakowań, w sytuacji gdy wprowadzony zostanie do sprzedaży produkt zmodyfikowany lub udoskonalony, a zmiany te ni</w:t>
      </w:r>
      <w:r>
        <w:rPr>
          <w:rFonts w:ascii="Book Antiqua" w:eastAsia="Droid Sans Fallback" w:hAnsi="Book Antiqua" w:cs="Tahoma"/>
          <w:kern w:val="2"/>
          <w:sz w:val="20"/>
          <w:szCs w:val="20"/>
          <w:lang w:eastAsia="zh-CN"/>
        </w:rPr>
        <w:t>e będą skutkować zwiększeniem wartości umowy,</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 xml:space="preserve">2) wydłużenia terminu jej obowiązywania do 4 miesięcy, z zastrzeżeniem możliwości zmian w zakresie wynagrodzenia w przypadku gdy w trakcie okresu trwania umowy zajdą następujące zmiany:                         </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 xml:space="preserve">a) stawki podatku od towarów i usług </w:t>
      </w:r>
      <w:r>
        <w:rPr>
          <w:rFonts w:ascii="Book Antiqua" w:eastAsia="Droid Sans Fallback" w:hAnsi="Book Antiqua" w:cs="Tahoma"/>
          <w:color w:val="000000"/>
          <w:kern w:val="2"/>
          <w:sz w:val="20"/>
          <w:szCs w:val="20"/>
          <w:lang w:eastAsia="zh-CN"/>
        </w:rPr>
        <w:t>oraz podatku akcyzowego</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b) wysokości minimalnego wynagrodzenia za pracę albo wysokości minimalnej stawki godzinowej, ustalonych na podstawie art. 2 ust. 3–5 ustawy z dnia 10 października 2002 r. o minimalnym wynagrodze</w:t>
      </w:r>
      <w:r>
        <w:rPr>
          <w:rFonts w:ascii="Book Antiqua" w:eastAsia="Droid Sans Fallback" w:hAnsi="Book Antiqua" w:cs="Tahoma"/>
          <w:kern w:val="2"/>
          <w:sz w:val="20"/>
          <w:szCs w:val="20"/>
          <w:lang w:eastAsia="zh-CN"/>
        </w:rPr>
        <w:t>niu za pracę,</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c) zasad podlegania ubezpieczeniom społecznym lub ubezpieczeniu zdrowotnemu lub wysokości stawki składki na ubezpieczenie społeczne lub zdrowotne,</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 xml:space="preserve">d) zasad gromadzenia i wysokości wpłat do pracowniczych planów kapitałowych, o których mowa </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 xml:space="preserve">w </w:t>
      </w:r>
      <w:r>
        <w:rPr>
          <w:rFonts w:ascii="Book Antiqua" w:eastAsia="Droid Sans Fallback" w:hAnsi="Book Antiqua" w:cs="Tahoma"/>
          <w:kern w:val="2"/>
          <w:sz w:val="20"/>
          <w:szCs w:val="20"/>
          <w:lang w:eastAsia="zh-CN"/>
        </w:rPr>
        <w:t xml:space="preserve">ustawie z dnia 4 października 2018 r. o pracowniczych planach kapitałowych </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 xml:space="preserve">- w przypadku wykazania przez Wykonawcę, iż powyższe zmiany mają wpływ na koszt wykonania </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 xml:space="preserve">zamówienia, wynagrodzenie zostanie zmienione w odpowiednim (ustalonym przez strony) do zmian </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zakresie. Zmienione wynagrodzenie wejdzie w życie od dnia wejścia w życie zmienionych przepisów prawa, jeżeli zmiana przepisów miała wpływ na koszt wykonania zamó</w:t>
      </w:r>
      <w:r>
        <w:rPr>
          <w:rFonts w:ascii="Book Antiqua" w:eastAsia="Droid Sans Fallback" w:hAnsi="Book Antiqua" w:cs="Tahoma"/>
          <w:kern w:val="2"/>
          <w:sz w:val="20"/>
          <w:szCs w:val="20"/>
          <w:lang w:eastAsia="zh-CN"/>
        </w:rPr>
        <w:t>wienia od tego dnia (dnia wejścia w życie zmiany przepisów),</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bCs/>
          <w:kern w:val="2"/>
          <w:sz w:val="20"/>
          <w:szCs w:val="20"/>
          <w:lang w:eastAsia="zh-CN"/>
        </w:rPr>
        <w:t>3) cen określonych w załączniku nr 1 do niniejszej umowy, w przypadku obniżenia przez Wykonawcę cen asortymentu będącego przedmiotem umowy,</w:t>
      </w:r>
    </w:p>
    <w:p w:rsidR="00410C18" w:rsidRDefault="000E3D64">
      <w:pPr>
        <w:spacing w:after="0" w:line="276" w:lineRule="auto"/>
        <w:jc w:val="both"/>
        <w:rPr>
          <w:rFonts w:ascii="Book Antiqua" w:eastAsia="Droid Sans Fallback" w:hAnsi="Book Antiqua" w:cs="Tahoma"/>
          <w:bCs/>
          <w:kern w:val="2"/>
          <w:sz w:val="20"/>
          <w:szCs w:val="20"/>
          <w:lang w:eastAsia="zh-CN"/>
        </w:rPr>
      </w:pPr>
      <w:r>
        <w:rPr>
          <w:rFonts w:ascii="Book Antiqua" w:eastAsia="Droid Sans Fallback" w:hAnsi="Book Antiqua" w:cs="Tahoma"/>
          <w:bCs/>
          <w:kern w:val="2"/>
          <w:sz w:val="20"/>
          <w:szCs w:val="20"/>
          <w:lang w:eastAsia="zh-CN"/>
        </w:rPr>
        <w:t>4) cen określonych w załączniku nr 1 do niniejszej umow</w:t>
      </w:r>
      <w:r>
        <w:rPr>
          <w:rFonts w:ascii="Book Antiqua" w:eastAsia="Droid Sans Fallback" w:hAnsi="Book Antiqua" w:cs="Tahoma"/>
          <w:bCs/>
          <w:kern w:val="2"/>
          <w:sz w:val="20"/>
          <w:szCs w:val="20"/>
          <w:lang w:eastAsia="zh-CN"/>
        </w:rPr>
        <w:t xml:space="preserve">y w przypadku zmiany cen urzędowych asortymentu będącego przedmiotem umowy, wprowadzonych rozporządzeniem odpowiedniego </w:t>
      </w:r>
    </w:p>
    <w:p w:rsidR="00410C18" w:rsidRDefault="000E3D64">
      <w:pPr>
        <w:spacing w:after="0" w:line="276" w:lineRule="auto"/>
        <w:jc w:val="both"/>
        <w:rPr>
          <w:rFonts w:ascii="Book Antiqua" w:eastAsia="Droid Sans Fallback" w:hAnsi="Book Antiqua"/>
          <w:sz w:val="20"/>
          <w:szCs w:val="20"/>
        </w:rPr>
      </w:pPr>
      <w:r>
        <w:rPr>
          <w:rFonts w:ascii="Book Antiqua" w:eastAsia="Droid Sans Fallback" w:hAnsi="Book Antiqua" w:cs="Tahoma"/>
          <w:bCs/>
          <w:kern w:val="2"/>
          <w:sz w:val="20"/>
          <w:szCs w:val="20"/>
          <w:lang w:eastAsia="zh-CN"/>
        </w:rPr>
        <w:t>Ministra, przy czym zmiany te mogą dotyczyć wyłącznie obniżenia cen asortymentu będącego przedmiotem umowy.</w:t>
      </w:r>
    </w:p>
    <w:p w:rsidR="00410C18" w:rsidRDefault="000E3D64">
      <w:pPr>
        <w:spacing w:after="0" w:line="276" w:lineRule="auto"/>
        <w:jc w:val="both"/>
        <w:rPr>
          <w:rFonts w:ascii="Book Antiqua" w:eastAsia="Droid Sans Fallback" w:hAnsi="Book Antiqua"/>
          <w:sz w:val="20"/>
          <w:szCs w:val="20"/>
        </w:rPr>
      </w:pPr>
      <w:r>
        <w:rPr>
          <w:rFonts w:ascii="Book Antiqua" w:eastAsia="Droid Sans Fallback" w:hAnsi="Book Antiqua" w:cs="Tahoma"/>
          <w:kern w:val="2"/>
          <w:sz w:val="20"/>
          <w:szCs w:val="20"/>
          <w:lang w:eastAsia="zh-CN"/>
        </w:rPr>
        <w:t>4. Wykonawca zobowiązuje si</w:t>
      </w:r>
      <w:r>
        <w:rPr>
          <w:rFonts w:ascii="Book Antiqua" w:eastAsia="Droid Sans Fallback" w:hAnsi="Book Antiqua" w:cs="Tahoma"/>
          <w:kern w:val="2"/>
          <w:sz w:val="20"/>
          <w:szCs w:val="20"/>
          <w:lang w:eastAsia="zh-CN"/>
        </w:rPr>
        <w:t>ę do pisemnego poinformowania Zamawiającego o każdej propozycji zmiany umowy na podstawie ust. 3 pkt 1, 2 z załączeniem dokumentów potwierdzających wystąpienie przesłanek tam określonych, z dwutygodniowym wyprzedzeniem.</w:t>
      </w:r>
    </w:p>
    <w:p w:rsidR="00410C18" w:rsidRDefault="000E3D64">
      <w:pPr>
        <w:spacing w:after="0" w:line="276" w:lineRule="auto"/>
        <w:jc w:val="both"/>
        <w:rPr>
          <w:rFonts w:ascii="Book Antiqua" w:eastAsia="Droid Sans Fallback" w:hAnsi="Book Antiqua" w:cs="Tahoma"/>
          <w:kern w:val="2"/>
          <w:sz w:val="20"/>
          <w:szCs w:val="20"/>
          <w:lang w:eastAsia="ar-SA"/>
        </w:rPr>
      </w:pPr>
      <w:r>
        <w:rPr>
          <w:rFonts w:ascii="Book Antiqua" w:eastAsia="Droid Sans Fallback" w:hAnsi="Book Antiqua" w:cs="Tahoma"/>
          <w:kern w:val="2"/>
          <w:sz w:val="20"/>
          <w:szCs w:val="20"/>
          <w:lang w:eastAsia="ar-SA"/>
        </w:rPr>
        <w:t>5. Zmiany wysokości wynagrodzenia na</w:t>
      </w:r>
      <w:r>
        <w:rPr>
          <w:rFonts w:ascii="Book Antiqua" w:eastAsia="Droid Sans Fallback" w:hAnsi="Book Antiqua" w:cs="Tahoma"/>
          <w:kern w:val="2"/>
          <w:sz w:val="20"/>
          <w:szCs w:val="20"/>
          <w:lang w:eastAsia="ar-SA"/>
        </w:rPr>
        <w:t>leżnego Wykonawcy w przypadku zmiany ceny materiałów lub kosztów związanych z realizacją zamówienia, w przypadku gdy poziom zmiany ceny materiałów lub kosztów, przekroczy 10 %, wynagrodzenie zostanie zmienione jednak nie więcej niż o 20 %.</w:t>
      </w:r>
      <w:r>
        <w:rPr>
          <w:rFonts w:ascii="Book Antiqua" w:eastAsia="Droid Sans Fallback" w:hAnsi="Book Antiqua" w:cs="Tahoma"/>
          <w:kern w:val="2"/>
          <w:sz w:val="20"/>
          <w:szCs w:val="20"/>
          <w:lang w:eastAsia="ar-SA"/>
        </w:rPr>
        <w:br/>
        <w:t>     1) Sposób z</w:t>
      </w:r>
      <w:r>
        <w:rPr>
          <w:rFonts w:ascii="Book Antiqua" w:eastAsia="Droid Sans Fallback" w:hAnsi="Book Antiqua" w:cs="Tahoma"/>
          <w:kern w:val="2"/>
          <w:sz w:val="20"/>
          <w:szCs w:val="20"/>
          <w:lang w:eastAsia="ar-SA"/>
        </w:rPr>
        <w:t>miany wynagrodzenia,  nastąpi z użyciem odesłania do wskaźnika ogłaszanego                                 w komunikacie Prezesa Głównego Urzędu Statystycznego w sprawie średniorocznego wskaźnika cen towarów i usług konsumpcyjnych ogółem,</w:t>
      </w:r>
    </w:p>
    <w:p w:rsidR="00410C18" w:rsidRDefault="000E3D64">
      <w:pPr>
        <w:spacing w:after="0" w:line="276" w:lineRule="auto"/>
        <w:jc w:val="both"/>
        <w:rPr>
          <w:rFonts w:ascii="Book Antiqua" w:eastAsia="Droid Sans Fallback" w:hAnsi="Book Antiqua" w:cs="Tahoma"/>
          <w:kern w:val="2"/>
          <w:sz w:val="20"/>
          <w:szCs w:val="20"/>
          <w:lang w:eastAsia="ar-SA"/>
        </w:rPr>
      </w:pPr>
      <w:r>
        <w:rPr>
          <w:rFonts w:ascii="Book Antiqua" w:eastAsia="Droid Sans Fallback" w:hAnsi="Book Antiqua" w:cs="Tahoma"/>
          <w:kern w:val="2"/>
          <w:sz w:val="20"/>
          <w:szCs w:val="20"/>
          <w:lang w:eastAsia="ar-SA"/>
        </w:rPr>
        <w:t>    2) Jeżeli umo</w:t>
      </w:r>
      <w:r>
        <w:rPr>
          <w:rFonts w:ascii="Book Antiqua" w:eastAsia="Droid Sans Fallback" w:hAnsi="Book Antiqua" w:cs="Tahoma"/>
          <w:kern w:val="2"/>
          <w:sz w:val="20"/>
          <w:szCs w:val="20"/>
          <w:lang w:eastAsia="ar-SA"/>
        </w:rPr>
        <w:t xml:space="preserve">wa została zawarta po upływie 180 dni od dnia upływu terminu składania ofert, początkowym terminem ustalenia zmiany wynagrodzenia jest dzień otwarcia ofert. Jeżeli umowa została zawarta przed upływem 180 dni od dnia upływu terminu składania ofert terminem </w:t>
      </w:r>
      <w:r>
        <w:rPr>
          <w:rFonts w:ascii="Book Antiqua" w:eastAsia="Droid Sans Fallback" w:hAnsi="Book Antiqua" w:cs="Tahoma"/>
          <w:kern w:val="2"/>
          <w:sz w:val="20"/>
          <w:szCs w:val="20"/>
          <w:lang w:eastAsia="ar-SA"/>
        </w:rPr>
        <w:t>ustalenia zmiany wynagrodzenia jest dzień zawarcia umowy,</w:t>
      </w:r>
    </w:p>
    <w:p w:rsidR="00410C18" w:rsidRDefault="000E3D64">
      <w:pPr>
        <w:spacing w:after="0" w:line="276" w:lineRule="auto"/>
        <w:jc w:val="both"/>
        <w:rPr>
          <w:rFonts w:ascii="Book Antiqua" w:eastAsia="Droid Sans Fallback" w:hAnsi="Book Antiqua" w:cs="Tahoma"/>
          <w:kern w:val="2"/>
          <w:sz w:val="20"/>
          <w:szCs w:val="20"/>
          <w:lang w:eastAsia="zh-CN"/>
        </w:rPr>
      </w:pPr>
      <w:r>
        <w:rPr>
          <w:rFonts w:ascii="Book Antiqua" w:eastAsia="Calibri" w:hAnsi="Book Antiqua" w:cs="Tahoma"/>
          <w:kern w:val="2"/>
          <w:sz w:val="20"/>
          <w:szCs w:val="20"/>
          <w:lang w:eastAsia="zh-CN"/>
        </w:rPr>
        <w:t xml:space="preserve">    </w:t>
      </w:r>
      <w:r>
        <w:rPr>
          <w:rFonts w:ascii="Book Antiqua" w:eastAsia="Droid Sans Fallback" w:hAnsi="Book Antiqua" w:cs="Tahoma"/>
          <w:kern w:val="2"/>
          <w:sz w:val="20"/>
          <w:szCs w:val="20"/>
          <w:lang w:eastAsia="zh-CN"/>
        </w:rPr>
        <w:t xml:space="preserve">3) Przez zmianę ceny materiałów lub kosztów rozumie się wzrost odpowiednio cen lub kosztów, jak        i ich obniżenie, względem ceny lub kosztu przyjętych w celu ustalenia wynagrodzenia </w:t>
      </w:r>
      <w:r>
        <w:rPr>
          <w:rFonts w:ascii="Book Antiqua" w:eastAsia="Droid Sans Fallback" w:hAnsi="Book Antiqua" w:cs="Tahoma"/>
          <w:kern w:val="2"/>
          <w:sz w:val="20"/>
          <w:szCs w:val="20"/>
          <w:lang w:eastAsia="zh-CN"/>
        </w:rPr>
        <w:t>wykonawcy zawartego w ofercie</w:t>
      </w:r>
    </w:p>
    <w:p w:rsidR="00410C18" w:rsidRDefault="000E3D64">
      <w:pPr>
        <w:spacing w:after="0" w:line="276" w:lineRule="auto"/>
        <w:jc w:val="both"/>
        <w:rPr>
          <w:rFonts w:ascii="Book Antiqua" w:eastAsia="Droid Sans Fallback" w:hAnsi="Book Antiqua" w:cs="Tahoma"/>
          <w:kern w:val="2"/>
          <w:sz w:val="20"/>
          <w:szCs w:val="20"/>
          <w:lang w:eastAsia="zh-CN"/>
        </w:rPr>
      </w:pPr>
      <w:r>
        <w:rPr>
          <w:rFonts w:ascii="Book Antiqua" w:eastAsia="Droid Sans Fallback" w:hAnsi="Book Antiqua" w:cs="Tahoma"/>
          <w:kern w:val="2"/>
          <w:sz w:val="20"/>
          <w:szCs w:val="20"/>
          <w:lang w:eastAsia="zh-CN"/>
        </w:rPr>
        <w:t xml:space="preserve">   4) Zmiana wynagrodzenia w trybie ust. 5 (art.439 PZP) możliwa jest po upływie 6 miesięcy od zawarcia umowy,</w:t>
      </w:r>
    </w:p>
    <w:p w:rsidR="00410C18" w:rsidRDefault="000E3D64">
      <w:pPr>
        <w:spacing w:after="0" w:line="276" w:lineRule="auto"/>
        <w:jc w:val="both"/>
        <w:rPr>
          <w:rFonts w:ascii="Book Antiqua" w:eastAsia="Droid Sans Fallback" w:hAnsi="Book Antiqua" w:cs="Tahoma"/>
          <w:kern w:val="2"/>
          <w:sz w:val="20"/>
          <w:szCs w:val="20"/>
          <w:lang w:eastAsia="zh-CN"/>
        </w:rPr>
      </w:pPr>
      <w:r>
        <w:rPr>
          <w:rFonts w:ascii="Book Antiqua" w:eastAsia="Droid Sans Fallback" w:hAnsi="Book Antiqua" w:cs="Tahoma"/>
          <w:kern w:val="2"/>
          <w:sz w:val="20"/>
          <w:szCs w:val="20"/>
          <w:lang w:eastAsia="zh-CN"/>
        </w:rPr>
        <w:lastRenderedPageBreak/>
        <w:t xml:space="preserve">    5)  Strona wnioskująca o zmianę wynagrodzenia jest zobowiązana przekazać szczegółowe kalkulacje obrazujące czy </w:t>
      </w:r>
      <w:r>
        <w:rPr>
          <w:rFonts w:ascii="Book Antiqua" w:eastAsia="Droid Sans Fallback" w:hAnsi="Book Antiqua" w:cs="Tahoma"/>
          <w:kern w:val="2"/>
          <w:sz w:val="20"/>
          <w:szCs w:val="20"/>
          <w:lang w:eastAsia="zh-CN"/>
        </w:rPr>
        <w:t>i w jakim stopniu zmiana ceny materiałów lub kosztów  wpłynęła na koszt realizacji umowy,</w:t>
      </w:r>
      <w:r>
        <w:rPr>
          <w:rFonts w:ascii="Book Antiqua" w:eastAsia="Droid Sans Fallback" w:hAnsi="Book Antiqua" w:cs="Tahoma"/>
          <w:kern w:val="2"/>
          <w:sz w:val="20"/>
          <w:szCs w:val="20"/>
          <w:lang w:eastAsia="zh-CN"/>
        </w:rPr>
        <w:br/>
        <w:t>    6)  Maksymalna wartość zmiany wynagrodzenia w trybie ust. 5 (art. 439 PZP) nie może przekroczyć kumulatywnie 20 % wartości wynagrodzenia wykonawcy.</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6. Wszelkie zm</w:t>
      </w:r>
      <w:r>
        <w:rPr>
          <w:rFonts w:ascii="Book Antiqua" w:eastAsia="Droid Sans Fallback" w:hAnsi="Book Antiqua" w:cs="Tahoma"/>
          <w:kern w:val="2"/>
          <w:sz w:val="20"/>
          <w:szCs w:val="20"/>
          <w:lang w:eastAsia="zh-CN"/>
        </w:rPr>
        <w:t>iany i uzupełnienia niniejszej umowy, mogą nastąpić za zgodą stron wyłącznie w formie pisemnej pod rygorem nieważności.</w:t>
      </w:r>
    </w:p>
    <w:p w:rsidR="00410C18" w:rsidRDefault="00410C18">
      <w:pPr>
        <w:spacing w:after="0" w:line="276" w:lineRule="auto"/>
        <w:jc w:val="center"/>
        <w:rPr>
          <w:rFonts w:ascii="Book Antiqua" w:eastAsia="Droid Sans Fallback" w:hAnsi="Book Antiqua" w:cs="Tahoma"/>
          <w:b/>
          <w:kern w:val="2"/>
          <w:sz w:val="20"/>
          <w:szCs w:val="20"/>
          <w:lang w:eastAsia="zh-CN"/>
        </w:rPr>
      </w:pPr>
    </w:p>
    <w:p w:rsidR="00410C18" w:rsidRDefault="000E3D64">
      <w:pPr>
        <w:spacing w:after="0" w:line="276" w:lineRule="auto"/>
        <w:jc w:val="center"/>
        <w:rPr>
          <w:rFonts w:ascii="Book Antiqua" w:eastAsia="Droid Sans Fallback" w:hAnsi="Book Antiqua"/>
          <w:sz w:val="20"/>
          <w:szCs w:val="20"/>
        </w:rPr>
      </w:pPr>
      <w:r>
        <w:rPr>
          <w:rFonts w:ascii="Book Antiqua" w:eastAsia="Droid Sans Fallback" w:hAnsi="Book Antiqua" w:cs="Tahoma"/>
          <w:b/>
          <w:kern w:val="2"/>
          <w:sz w:val="20"/>
          <w:szCs w:val="20"/>
          <w:lang w:eastAsia="zh-CN"/>
        </w:rPr>
        <w:t>§ 8</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 xml:space="preserve">W kwestiach nie uregulowanych niniejszą umową mają zastosowanie przepisy </w:t>
      </w:r>
      <w:bookmarkStart w:id="1" w:name="_GoBack"/>
      <w:r>
        <w:rPr>
          <w:rFonts w:ascii="Book Antiqua" w:eastAsia="Droid Sans Fallback" w:hAnsi="Book Antiqua" w:cs="Tahoma"/>
          <w:kern w:val="2"/>
          <w:sz w:val="20"/>
          <w:szCs w:val="20"/>
          <w:lang w:eastAsia="zh-CN"/>
        </w:rPr>
        <w:t>Kod</w:t>
      </w:r>
      <w:bookmarkEnd w:id="1"/>
      <w:r>
        <w:rPr>
          <w:rFonts w:ascii="Book Antiqua" w:eastAsia="Droid Sans Fallback" w:hAnsi="Book Antiqua" w:cs="Tahoma"/>
          <w:kern w:val="2"/>
          <w:sz w:val="20"/>
          <w:szCs w:val="20"/>
          <w:lang w:eastAsia="zh-CN"/>
        </w:rPr>
        <w:t>eksu Cywilnego oraz „PZP”.</w:t>
      </w:r>
    </w:p>
    <w:p w:rsidR="00410C18" w:rsidRDefault="00410C18">
      <w:pPr>
        <w:spacing w:after="0" w:line="276" w:lineRule="auto"/>
        <w:jc w:val="center"/>
        <w:rPr>
          <w:rFonts w:ascii="Book Antiqua" w:eastAsia="Droid Sans Fallback" w:hAnsi="Book Antiqua" w:cs="Tahoma"/>
          <w:b/>
          <w:kern w:val="2"/>
          <w:sz w:val="20"/>
          <w:szCs w:val="20"/>
          <w:lang w:eastAsia="zh-CN"/>
        </w:rPr>
      </w:pPr>
    </w:p>
    <w:p w:rsidR="00410C18" w:rsidRDefault="000E3D64">
      <w:pPr>
        <w:spacing w:after="0" w:line="276" w:lineRule="auto"/>
        <w:jc w:val="center"/>
        <w:rPr>
          <w:rFonts w:ascii="Book Antiqua" w:eastAsia="Droid Sans Fallback" w:hAnsi="Book Antiqua"/>
          <w:sz w:val="20"/>
          <w:szCs w:val="20"/>
        </w:rPr>
      </w:pPr>
      <w:r>
        <w:rPr>
          <w:rFonts w:ascii="Book Antiqua" w:eastAsia="Droid Sans Fallback" w:hAnsi="Book Antiqua" w:cs="Tahoma"/>
          <w:b/>
          <w:kern w:val="2"/>
          <w:sz w:val="20"/>
          <w:szCs w:val="20"/>
          <w:lang w:eastAsia="zh-CN"/>
        </w:rPr>
        <w:t>§ 9</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Spory, jakie mogą powst</w:t>
      </w:r>
      <w:r>
        <w:rPr>
          <w:rFonts w:ascii="Book Antiqua" w:eastAsia="Droid Sans Fallback" w:hAnsi="Book Antiqua" w:cs="Tahoma"/>
          <w:kern w:val="2"/>
          <w:sz w:val="20"/>
          <w:szCs w:val="20"/>
          <w:lang w:eastAsia="zh-CN"/>
        </w:rPr>
        <w:t>ać w związku z realizacją niniejszej umowy strony poddają rozstrzygnięciu, przez Sąd Powszechny właściwy dla siedziby Zamawiającego.</w:t>
      </w:r>
    </w:p>
    <w:p w:rsidR="00410C18" w:rsidRDefault="00410C18">
      <w:pPr>
        <w:spacing w:after="0" w:line="276" w:lineRule="auto"/>
        <w:jc w:val="center"/>
        <w:rPr>
          <w:rFonts w:ascii="Book Antiqua" w:eastAsia="Droid Sans Fallback" w:hAnsi="Book Antiqua" w:cs="Tahoma"/>
          <w:b/>
          <w:kern w:val="2"/>
          <w:sz w:val="20"/>
          <w:szCs w:val="20"/>
          <w:lang w:eastAsia="zh-CN"/>
        </w:rPr>
      </w:pPr>
    </w:p>
    <w:p w:rsidR="00410C18" w:rsidRDefault="000E3D64">
      <w:pPr>
        <w:spacing w:after="0" w:line="276" w:lineRule="auto"/>
        <w:jc w:val="center"/>
        <w:rPr>
          <w:rFonts w:ascii="Book Antiqua" w:eastAsia="Droid Sans Fallback" w:hAnsi="Book Antiqua"/>
          <w:sz w:val="20"/>
          <w:szCs w:val="20"/>
        </w:rPr>
      </w:pPr>
      <w:r>
        <w:rPr>
          <w:rFonts w:ascii="Book Antiqua" w:eastAsia="Droid Sans Fallback" w:hAnsi="Book Antiqua" w:cs="Tahoma"/>
          <w:b/>
          <w:kern w:val="2"/>
          <w:sz w:val="20"/>
          <w:szCs w:val="20"/>
          <w:lang w:eastAsia="zh-CN"/>
        </w:rPr>
        <w:t>§ 10</w:t>
      </w:r>
    </w:p>
    <w:p w:rsidR="00410C18" w:rsidRDefault="000E3D64">
      <w:pPr>
        <w:spacing w:after="0" w:line="276" w:lineRule="auto"/>
        <w:jc w:val="both"/>
        <w:rPr>
          <w:rFonts w:ascii="Book Antiqua" w:eastAsia="Droid Sans Fallback" w:hAnsi="Book Antiqua" w:cs="Calibri"/>
          <w:kern w:val="2"/>
          <w:sz w:val="20"/>
          <w:szCs w:val="20"/>
          <w:lang w:eastAsia="ar-SA"/>
        </w:rPr>
      </w:pPr>
      <w:r>
        <w:rPr>
          <w:rFonts w:ascii="Book Antiqua" w:eastAsia="Droid Sans Fallback" w:hAnsi="Book Antiqua" w:cs="Tahoma"/>
          <w:kern w:val="2"/>
          <w:sz w:val="20"/>
          <w:szCs w:val="20"/>
          <w:lang w:eastAsia="zh-CN"/>
        </w:rPr>
        <w:t xml:space="preserve">Umowa niniejsza obowiązuje przez okres </w:t>
      </w:r>
      <w:r>
        <w:rPr>
          <w:rFonts w:ascii="Book Antiqua" w:eastAsia="Droid Sans Fallback" w:hAnsi="Book Antiqua" w:cs="Tahoma"/>
          <w:bCs/>
          <w:kern w:val="2"/>
          <w:sz w:val="20"/>
          <w:szCs w:val="20"/>
          <w:lang w:eastAsia="zh-CN"/>
        </w:rPr>
        <w:t>12 miesięcy</w:t>
      </w:r>
      <w:r>
        <w:rPr>
          <w:rFonts w:ascii="Book Antiqua" w:eastAsia="Droid Sans Fallback" w:hAnsi="Book Antiqua" w:cs="Tahoma"/>
          <w:kern w:val="2"/>
          <w:sz w:val="20"/>
          <w:szCs w:val="20"/>
          <w:lang w:eastAsia="zh-CN"/>
        </w:rPr>
        <w:t xml:space="preserve"> od daty jej zawarcia.</w:t>
      </w:r>
    </w:p>
    <w:p w:rsidR="00410C18" w:rsidRDefault="000E3D64">
      <w:pPr>
        <w:spacing w:after="0" w:line="276" w:lineRule="auto"/>
        <w:rPr>
          <w:rFonts w:ascii="Book Antiqua" w:eastAsia="Droid Sans Fallback" w:hAnsi="Book Antiqua" w:cs="Calibri"/>
          <w:kern w:val="2"/>
          <w:sz w:val="20"/>
          <w:szCs w:val="20"/>
          <w:lang w:eastAsia="ar-SA"/>
        </w:rPr>
      </w:pPr>
      <w:r>
        <w:rPr>
          <w:rFonts w:ascii="Book Antiqua" w:eastAsia="Tahoma" w:hAnsi="Book Antiqua" w:cs="Tahoma"/>
          <w:b/>
          <w:kern w:val="2"/>
          <w:sz w:val="20"/>
          <w:szCs w:val="20"/>
          <w:lang w:eastAsia="zh-CN"/>
        </w:rPr>
        <w:t xml:space="preserve">     </w:t>
      </w:r>
    </w:p>
    <w:p w:rsidR="00410C18" w:rsidRDefault="000E3D64">
      <w:pPr>
        <w:spacing w:after="0" w:line="276" w:lineRule="auto"/>
        <w:rPr>
          <w:rFonts w:ascii="Book Antiqua" w:eastAsia="Droid Sans Fallback" w:hAnsi="Book Antiqua" w:cs="Calibri"/>
          <w:kern w:val="2"/>
          <w:sz w:val="20"/>
          <w:szCs w:val="20"/>
          <w:lang w:eastAsia="ar-SA"/>
        </w:rPr>
      </w:pPr>
      <w:r>
        <w:rPr>
          <w:rFonts w:ascii="Book Antiqua" w:eastAsia="Tahoma" w:hAnsi="Book Antiqua" w:cs="Tahoma"/>
          <w:b/>
          <w:kern w:val="2"/>
          <w:sz w:val="20"/>
          <w:szCs w:val="20"/>
          <w:lang w:eastAsia="zh-CN"/>
        </w:rPr>
        <w:t xml:space="preserve">  </w:t>
      </w:r>
      <w:r>
        <w:rPr>
          <w:rFonts w:ascii="Book Antiqua" w:eastAsia="Droid Sans Fallback" w:hAnsi="Book Antiqua" w:cs="Tahoma"/>
          <w:b/>
          <w:kern w:val="2"/>
          <w:sz w:val="20"/>
          <w:szCs w:val="20"/>
          <w:lang w:eastAsia="zh-CN"/>
        </w:rPr>
        <w:t xml:space="preserve">WYKONAWCA:                          </w:t>
      </w:r>
      <w:r>
        <w:rPr>
          <w:rFonts w:ascii="Book Antiqua" w:eastAsia="Droid Sans Fallback" w:hAnsi="Book Antiqua" w:cs="Tahoma"/>
          <w:b/>
          <w:kern w:val="2"/>
          <w:sz w:val="20"/>
          <w:szCs w:val="20"/>
          <w:lang w:eastAsia="zh-CN"/>
        </w:rPr>
        <w:t xml:space="preserve">                                                                          ZAMAWIAJĄCY:</w:t>
      </w:r>
    </w:p>
    <w:p w:rsidR="00410C18" w:rsidRDefault="000E3D64">
      <w:pPr>
        <w:spacing w:after="0" w:line="276" w:lineRule="auto"/>
        <w:jc w:val="right"/>
        <w:rPr>
          <w:rFonts w:ascii="Book Antiqua" w:eastAsia="Droid Sans Fallback" w:hAnsi="Book Antiqua" w:cs="Calibri"/>
          <w:kern w:val="2"/>
          <w:sz w:val="20"/>
          <w:szCs w:val="20"/>
          <w:lang w:eastAsia="ar-SA"/>
        </w:rPr>
      </w:pPr>
      <w:r>
        <w:rPr>
          <w:rFonts w:ascii="Book Antiqua" w:eastAsia="Arial Unicode MS" w:hAnsi="Book Antiqua" w:cs="Tahoma"/>
          <w:b/>
          <w:kern w:val="2"/>
          <w:sz w:val="20"/>
          <w:szCs w:val="20"/>
          <w:lang w:eastAsia="zh-CN"/>
        </w:rPr>
        <w:tab/>
      </w:r>
      <w:r>
        <w:rPr>
          <w:rFonts w:ascii="Book Antiqua" w:eastAsia="Arial Unicode MS" w:hAnsi="Book Antiqua" w:cs="Tahoma"/>
          <w:b/>
          <w:kern w:val="2"/>
          <w:sz w:val="20"/>
          <w:szCs w:val="20"/>
          <w:lang w:eastAsia="zh-CN"/>
        </w:rPr>
        <w:tab/>
        <w:t xml:space="preserve">             </w:t>
      </w:r>
      <w:r>
        <w:rPr>
          <w:rFonts w:ascii="Book Antiqua" w:eastAsia="Arial Unicode MS" w:hAnsi="Book Antiqua" w:cs="Tahoma"/>
          <w:b/>
          <w:kern w:val="2"/>
          <w:sz w:val="20"/>
          <w:szCs w:val="20"/>
          <w:lang w:eastAsia="zh-CN"/>
        </w:rPr>
        <w:tab/>
      </w:r>
    </w:p>
    <w:p w:rsidR="00410C18" w:rsidRDefault="00410C18">
      <w:pPr>
        <w:spacing w:after="120" w:line="276" w:lineRule="auto"/>
        <w:rPr>
          <w:rFonts w:ascii="Book Antiqua" w:eastAsia="Arial Unicode MS" w:hAnsi="Book Antiqua" w:cs="Tahoma"/>
          <w:b/>
          <w:kern w:val="2"/>
          <w:sz w:val="20"/>
          <w:szCs w:val="20"/>
          <w:lang w:eastAsia="zh-CN"/>
        </w:rPr>
      </w:pPr>
    </w:p>
    <w:p w:rsidR="00410C18" w:rsidRDefault="00410C18">
      <w:pPr>
        <w:spacing w:after="0" w:line="240" w:lineRule="auto"/>
        <w:rPr>
          <w:rFonts w:ascii="Book Antiqua" w:eastAsia="Times New Roman" w:hAnsi="Book Antiqua" w:cs="Tahoma"/>
          <w:bCs/>
          <w:i/>
          <w:color w:val="000000"/>
          <w:sz w:val="20"/>
          <w:szCs w:val="20"/>
          <w:u w:val="single"/>
          <w:lang w:eastAsia="pl-PL"/>
        </w:rPr>
      </w:pPr>
    </w:p>
    <w:p w:rsidR="00410C18" w:rsidRDefault="00410C18">
      <w:pPr>
        <w:spacing w:after="0" w:line="240" w:lineRule="auto"/>
        <w:rPr>
          <w:rFonts w:ascii="Book Antiqua" w:eastAsia="Times New Roman" w:hAnsi="Book Antiqua" w:cs="Tahoma"/>
          <w:bCs/>
          <w:i/>
          <w:color w:val="000000"/>
          <w:kern w:val="2"/>
          <w:sz w:val="20"/>
          <w:szCs w:val="20"/>
          <w:u w:val="single"/>
          <w:lang w:eastAsia="pl-PL"/>
        </w:rPr>
      </w:pPr>
    </w:p>
    <w:p w:rsidR="00410C18" w:rsidRDefault="00410C18">
      <w:pPr>
        <w:spacing w:after="0" w:line="240" w:lineRule="auto"/>
        <w:rPr>
          <w:rFonts w:ascii="Book Antiqua" w:eastAsia="Times New Roman" w:hAnsi="Book Antiqua" w:cs="Tahoma"/>
          <w:bCs/>
          <w:i/>
          <w:color w:val="000000"/>
          <w:kern w:val="2"/>
          <w:sz w:val="20"/>
          <w:szCs w:val="20"/>
          <w:u w:val="single"/>
          <w:lang w:eastAsia="pl-PL"/>
        </w:rPr>
      </w:pPr>
    </w:p>
    <w:p w:rsidR="00410C18" w:rsidRDefault="00410C18">
      <w:pPr>
        <w:spacing w:after="0" w:line="240" w:lineRule="auto"/>
        <w:rPr>
          <w:rFonts w:ascii="Book Antiqua" w:eastAsia="Times New Roman" w:hAnsi="Book Antiqua" w:cs="Tahoma"/>
          <w:bCs/>
          <w:i/>
          <w:color w:val="000000"/>
          <w:kern w:val="2"/>
          <w:sz w:val="20"/>
          <w:szCs w:val="20"/>
          <w:u w:val="single"/>
          <w:lang w:eastAsia="pl-PL"/>
        </w:rPr>
      </w:pPr>
    </w:p>
    <w:p w:rsidR="00410C18" w:rsidRDefault="00410C18">
      <w:pPr>
        <w:spacing w:after="0" w:line="240" w:lineRule="auto"/>
        <w:rPr>
          <w:rFonts w:ascii="Book Antiqua" w:eastAsia="Times New Roman" w:hAnsi="Book Antiqua" w:cs="Tahoma"/>
          <w:bCs/>
          <w:i/>
          <w:color w:val="000000"/>
          <w:kern w:val="2"/>
          <w:sz w:val="20"/>
          <w:szCs w:val="20"/>
          <w:u w:val="single"/>
          <w:lang w:eastAsia="pl-PL"/>
        </w:rPr>
      </w:pPr>
    </w:p>
    <w:p w:rsidR="00410C18" w:rsidRDefault="00410C18">
      <w:pPr>
        <w:spacing w:after="0" w:line="240" w:lineRule="auto"/>
        <w:rPr>
          <w:rFonts w:ascii="Book Antiqua" w:eastAsia="Times New Roman" w:hAnsi="Book Antiqua" w:cs="Tahoma"/>
          <w:bCs/>
          <w:i/>
          <w:color w:val="000000"/>
          <w:kern w:val="2"/>
          <w:sz w:val="20"/>
          <w:szCs w:val="20"/>
          <w:u w:val="single"/>
          <w:lang w:eastAsia="pl-PL"/>
        </w:rPr>
      </w:pPr>
    </w:p>
    <w:p w:rsidR="00410C18" w:rsidRDefault="00410C18">
      <w:pPr>
        <w:spacing w:after="0" w:line="240" w:lineRule="auto"/>
        <w:rPr>
          <w:rFonts w:ascii="Book Antiqua" w:eastAsia="Times New Roman" w:hAnsi="Book Antiqua" w:cs="Tahoma"/>
          <w:bCs/>
          <w:i/>
          <w:color w:val="000000"/>
          <w:kern w:val="2"/>
          <w:sz w:val="20"/>
          <w:szCs w:val="20"/>
          <w:u w:val="single"/>
          <w:lang w:eastAsia="pl-PL"/>
        </w:rPr>
      </w:pPr>
    </w:p>
    <w:p w:rsidR="00410C18" w:rsidRDefault="00410C18">
      <w:pPr>
        <w:spacing w:after="0" w:line="240" w:lineRule="auto"/>
        <w:rPr>
          <w:rFonts w:ascii="Book Antiqua" w:eastAsia="Times New Roman" w:hAnsi="Book Antiqua" w:cs="Tahoma"/>
          <w:bCs/>
          <w:i/>
          <w:color w:val="000000"/>
          <w:kern w:val="2"/>
          <w:sz w:val="20"/>
          <w:szCs w:val="20"/>
          <w:u w:val="single"/>
          <w:lang w:eastAsia="pl-PL"/>
        </w:rPr>
      </w:pPr>
    </w:p>
    <w:p w:rsidR="00410C18" w:rsidRDefault="00410C18">
      <w:pPr>
        <w:spacing w:after="0" w:line="240" w:lineRule="auto"/>
        <w:rPr>
          <w:rFonts w:ascii="Book Antiqua" w:eastAsia="Times New Roman" w:hAnsi="Book Antiqua" w:cs="Tahoma"/>
          <w:bCs/>
          <w:i/>
          <w:color w:val="000000"/>
          <w:kern w:val="2"/>
          <w:sz w:val="20"/>
          <w:szCs w:val="20"/>
          <w:u w:val="single"/>
          <w:lang w:eastAsia="pl-PL"/>
        </w:rPr>
      </w:pPr>
    </w:p>
    <w:p w:rsidR="00410C18" w:rsidRDefault="00410C18">
      <w:pPr>
        <w:spacing w:after="0" w:line="240" w:lineRule="auto"/>
        <w:rPr>
          <w:rFonts w:ascii="Book Antiqua" w:eastAsia="Times New Roman" w:hAnsi="Book Antiqua" w:cs="Tahoma"/>
          <w:bCs/>
          <w:i/>
          <w:color w:val="000000"/>
          <w:kern w:val="2"/>
          <w:sz w:val="20"/>
          <w:szCs w:val="20"/>
          <w:u w:val="single"/>
          <w:lang w:eastAsia="pl-PL"/>
        </w:rPr>
      </w:pPr>
    </w:p>
    <w:p w:rsidR="00410C18" w:rsidRDefault="00410C18">
      <w:pPr>
        <w:spacing w:after="0" w:line="240" w:lineRule="auto"/>
        <w:rPr>
          <w:rFonts w:ascii="Book Antiqua" w:eastAsia="Times New Roman" w:hAnsi="Book Antiqua" w:cs="Tahoma"/>
          <w:bCs/>
          <w:i/>
          <w:color w:val="000000"/>
          <w:kern w:val="2"/>
          <w:sz w:val="20"/>
          <w:szCs w:val="20"/>
          <w:u w:val="single"/>
          <w:lang w:eastAsia="pl-PL"/>
        </w:rPr>
      </w:pPr>
    </w:p>
    <w:p w:rsidR="00410C18" w:rsidRDefault="00410C18">
      <w:pPr>
        <w:spacing w:after="0" w:line="240" w:lineRule="auto"/>
        <w:rPr>
          <w:rFonts w:ascii="Book Antiqua" w:eastAsia="Times New Roman" w:hAnsi="Book Antiqua" w:cs="Tahoma"/>
          <w:bCs/>
          <w:i/>
          <w:color w:val="000000"/>
          <w:kern w:val="2"/>
          <w:sz w:val="20"/>
          <w:szCs w:val="20"/>
          <w:u w:val="single"/>
          <w:lang w:eastAsia="pl-PL"/>
        </w:rPr>
      </w:pPr>
    </w:p>
    <w:p w:rsidR="00410C18" w:rsidRDefault="00410C18">
      <w:pPr>
        <w:spacing w:after="0" w:line="240" w:lineRule="auto"/>
        <w:rPr>
          <w:rFonts w:ascii="Book Antiqua" w:eastAsia="Times New Roman" w:hAnsi="Book Antiqua" w:cs="Tahoma"/>
          <w:bCs/>
          <w:i/>
          <w:color w:val="000000"/>
          <w:kern w:val="2"/>
          <w:sz w:val="20"/>
          <w:szCs w:val="20"/>
          <w:u w:val="single"/>
          <w:lang w:eastAsia="pl-PL"/>
        </w:rPr>
      </w:pPr>
    </w:p>
    <w:p w:rsidR="00410C18" w:rsidRDefault="00410C18">
      <w:pPr>
        <w:spacing w:after="0" w:line="240" w:lineRule="auto"/>
        <w:rPr>
          <w:rFonts w:ascii="Book Antiqua" w:eastAsia="Times New Roman" w:hAnsi="Book Antiqua" w:cs="Tahoma"/>
          <w:bCs/>
          <w:i/>
          <w:color w:val="000000"/>
          <w:kern w:val="2"/>
          <w:sz w:val="20"/>
          <w:szCs w:val="20"/>
          <w:u w:val="single"/>
          <w:lang w:eastAsia="pl-PL"/>
        </w:rPr>
      </w:pPr>
    </w:p>
    <w:p w:rsidR="00410C18" w:rsidRDefault="00410C18">
      <w:pPr>
        <w:spacing w:after="0" w:line="240" w:lineRule="auto"/>
        <w:rPr>
          <w:rFonts w:ascii="Book Antiqua" w:eastAsia="Times New Roman" w:hAnsi="Book Antiqua" w:cs="Tahoma"/>
          <w:bCs/>
          <w:i/>
          <w:color w:val="000000"/>
          <w:kern w:val="2"/>
          <w:sz w:val="20"/>
          <w:szCs w:val="20"/>
          <w:u w:val="single"/>
          <w:lang w:eastAsia="pl-PL"/>
        </w:rPr>
      </w:pPr>
    </w:p>
    <w:p w:rsidR="00410C18" w:rsidRDefault="00410C18">
      <w:pPr>
        <w:spacing w:after="0" w:line="240" w:lineRule="auto"/>
        <w:rPr>
          <w:rFonts w:ascii="Book Antiqua" w:eastAsia="Times New Roman" w:hAnsi="Book Antiqua" w:cs="Tahoma"/>
          <w:bCs/>
          <w:i/>
          <w:color w:val="000000"/>
          <w:kern w:val="2"/>
          <w:sz w:val="20"/>
          <w:szCs w:val="20"/>
          <w:u w:val="single"/>
          <w:lang w:eastAsia="pl-PL"/>
        </w:rPr>
      </w:pPr>
    </w:p>
    <w:p w:rsidR="00410C18" w:rsidRDefault="00410C18">
      <w:pPr>
        <w:spacing w:after="0" w:line="240" w:lineRule="auto"/>
        <w:rPr>
          <w:rFonts w:ascii="Book Antiqua" w:eastAsia="Times New Roman" w:hAnsi="Book Antiqua" w:cs="Tahoma"/>
          <w:bCs/>
          <w:i/>
          <w:color w:val="000000"/>
          <w:kern w:val="2"/>
          <w:sz w:val="20"/>
          <w:szCs w:val="20"/>
          <w:u w:val="single"/>
          <w:lang w:eastAsia="pl-PL"/>
        </w:rPr>
      </w:pPr>
    </w:p>
    <w:p w:rsidR="00410C18" w:rsidRDefault="00410C18">
      <w:pPr>
        <w:spacing w:after="0" w:line="240" w:lineRule="auto"/>
        <w:rPr>
          <w:rFonts w:ascii="Book Antiqua" w:eastAsia="Times New Roman" w:hAnsi="Book Antiqua" w:cs="Tahoma"/>
          <w:bCs/>
          <w:i/>
          <w:color w:val="000000"/>
          <w:kern w:val="2"/>
          <w:sz w:val="20"/>
          <w:szCs w:val="20"/>
          <w:u w:val="single"/>
          <w:lang w:eastAsia="pl-PL"/>
        </w:rPr>
      </w:pPr>
    </w:p>
    <w:p w:rsidR="00410C18" w:rsidRDefault="00410C18">
      <w:pPr>
        <w:spacing w:after="0" w:line="240" w:lineRule="auto"/>
        <w:rPr>
          <w:rFonts w:ascii="Book Antiqua" w:eastAsia="Times New Roman" w:hAnsi="Book Antiqua" w:cs="Tahoma"/>
          <w:bCs/>
          <w:i/>
          <w:color w:val="000000"/>
          <w:kern w:val="2"/>
          <w:sz w:val="20"/>
          <w:szCs w:val="20"/>
          <w:u w:val="single"/>
          <w:lang w:eastAsia="pl-PL"/>
        </w:rPr>
      </w:pPr>
    </w:p>
    <w:p w:rsidR="00410C18" w:rsidRDefault="000E3D64">
      <w:pPr>
        <w:spacing w:after="0" w:line="240" w:lineRule="auto"/>
        <w:rPr>
          <w:rFonts w:ascii="Book Antiqua" w:eastAsia="Times New Roman" w:hAnsi="Book Antiqua" w:cs="Tahoma"/>
          <w:bCs/>
          <w:i/>
          <w:color w:val="000000"/>
          <w:kern w:val="2"/>
          <w:sz w:val="20"/>
          <w:szCs w:val="20"/>
          <w:u w:val="single"/>
          <w:lang w:eastAsia="pl-PL"/>
        </w:rPr>
      </w:pPr>
      <w:r>
        <w:rPr>
          <w:rFonts w:ascii="Book Antiqua" w:eastAsia="Times New Roman" w:hAnsi="Book Antiqua" w:cs="Tahoma"/>
          <w:bCs/>
          <w:i/>
          <w:color w:val="000000"/>
          <w:kern w:val="2"/>
          <w:sz w:val="20"/>
          <w:szCs w:val="20"/>
          <w:u w:val="single"/>
          <w:lang w:eastAsia="pl-PL"/>
        </w:rPr>
        <w:t>Załącznik:</w:t>
      </w:r>
    </w:p>
    <w:p w:rsidR="00410C18" w:rsidRDefault="000E3D64">
      <w:pPr>
        <w:spacing w:after="0" w:line="240" w:lineRule="auto"/>
        <w:rPr>
          <w:rFonts w:ascii="Book Antiqua" w:hAnsi="Book Antiqua"/>
          <w:kern w:val="2"/>
          <w:sz w:val="20"/>
          <w:szCs w:val="20"/>
          <w:lang w:eastAsia="zh-CN"/>
        </w:rPr>
      </w:pPr>
      <w:r>
        <w:rPr>
          <w:rFonts w:ascii="Book Antiqua" w:eastAsia="Times New Roman" w:hAnsi="Book Antiqua" w:cs="Tahoma"/>
          <w:bCs/>
          <w:i/>
          <w:color w:val="000000"/>
          <w:kern w:val="2"/>
          <w:sz w:val="20"/>
          <w:szCs w:val="20"/>
          <w:lang w:eastAsia="pl-PL"/>
        </w:rPr>
        <w:t>nr 1- Formularz asortymentowo-cenowy</w:t>
      </w:r>
    </w:p>
    <w:p w:rsidR="00410C18" w:rsidRDefault="00410C18">
      <w:pPr>
        <w:spacing w:after="200" w:line="360" w:lineRule="auto"/>
        <w:rPr>
          <w:rFonts w:ascii="Book Antiqua" w:eastAsia="Droid Sans Fallback" w:hAnsi="Book Antiqua" w:cs="Calibri"/>
          <w:color w:val="002060"/>
          <w:kern w:val="2"/>
          <w:sz w:val="20"/>
          <w:szCs w:val="20"/>
          <w:lang w:eastAsia="ar-SA"/>
        </w:rPr>
      </w:pPr>
    </w:p>
    <w:p w:rsidR="00410C18" w:rsidRDefault="00410C18">
      <w:pPr>
        <w:spacing w:after="0" w:line="360" w:lineRule="auto"/>
        <w:textAlignment w:val="baseline"/>
        <w:rPr>
          <w:rFonts w:ascii="Book Antiqua" w:eastAsia="Times New Roman" w:hAnsi="Book Antiqua" w:cstheme="majorHAnsi"/>
          <w:b/>
          <w:bCs/>
          <w:sz w:val="20"/>
          <w:szCs w:val="20"/>
          <w:u w:val="single"/>
          <w:lang w:eastAsia="pl-PL"/>
        </w:rPr>
      </w:pPr>
    </w:p>
    <w:p w:rsidR="00410C18" w:rsidRDefault="00410C18">
      <w:pPr>
        <w:tabs>
          <w:tab w:val="left" w:pos="1695"/>
        </w:tabs>
        <w:spacing w:after="0" w:line="240" w:lineRule="auto"/>
        <w:rPr>
          <w:rFonts w:ascii="Book Antiqua" w:eastAsia="SimSun" w:hAnsi="Book Antiqua" w:cs="Tahoma"/>
          <w:b/>
          <w:bCs/>
          <w:color w:val="000000"/>
          <w:sz w:val="20"/>
          <w:szCs w:val="20"/>
          <w:lang w:eastAsia="zh-CN"/>
        </w:rPr>
      </w:pPr>
    </w:p>
    <w:p w:rsidR="00410C18" w:rsidRDefault="00410C18">
      <w:pPr>
        <w:tabs>
          <w:tab w:val="left" w:pos="1695"/>
        </w:tabs>
        <w:spacing w:after="0" w:line="240" w:lineRule="auto"/>
        <w:jc w:val="center"/>
        <w:rPr>
          <w:rFonts w:ascii="Book Antiqua" w:eastAsia="SimSun" w:hAnsi="Book Antiqua" w:cs="Tahoma"/>
          <w:b/>
          <w:bCs/>
          <w:color w:val="000000"/>
          <w:sz w:val="20"/>
          <w:szCs w:val="20"/>
          <w:lang w:eastAsia="zh-CN"/>
        </w:rPr>
      </w:pPr>
    </w:p>
    <w:sectPr w:rsidR="00410C18">
      <w:headerReference w:type="default" r:id="rId12"/>
      <w:footerReference w:type="default" r:id="rId13"/>
      <w:pgSz w:w="11906" w:h="16838"/>
      <w:pgMar w:top="1417" w:right="1417" w:bottom="1417" w:left="1417" w:header="1140"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E3D64">
      <w:pPr>
        <w:spacing w:after="0" w:line="240" w:lineRule="auto"/>
      </w:pPr>
      <w:r>
        <w:separator/>
      </w:r>
    </w:p>
  </w:endnote>
  <w:endnote w:type="continuationSeparator" w:id="0">
    <w:p w:rsidR="00000000" w:rsidRDefault="000E3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Droid Sans Fallback">
    <w:altName w:val="MS Gothic"/>
    <w:charset w:val="00"/>
    <w:family w:val="modern"/>
    <w:pitch w:val="default"/>
  </w:font>
  <w:font w:name="SimSun">
    <w:altName w:val="宋体"/>
    <w:panose1 w:val="02010600030101010101"/>
    <w:charset w:val="86"/>
    <w:family w:val="auto"/>
    <w:pitch w:val="variable"/>
    <w:sig w:usb0="00000203" w:usb1="288F0000" w:usb2="00000016" w:usb3="00000000" w:csb0="00040001" w:csb1="00000000"/>
  </w:font>
  <w:font w:name="A">
    <w:altName w:val="Times New Roman"/>
    <w:charset w:val="EE"/>
    <w:family w:val="auto"/>
    <w:pitch w:val="default"/>
  </w:font>
  <w:font w:name="Arial Narrow">
    <w:panose1 w:val="020B0506020202030204"/>
    <w:charset w:val="EE"/>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Luxi Sans">
    <w:altName w:val="Arial"/>
    <w:charset w:val="EE"/>
    <w:family w:val="swiss"/>
    <w:pitch w:val="variable"/>
  </w:font>
  <w:font w:name="HG Mincho Light J">
    <w:altName w:val="msmincho"/>
    <w:charset w:val="0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Arial-ItalicMT">
    <w:charset w:val="EE"/>
    <w:family w:val="roman"/>
    <w:pitch w:val="variable"/>
  </w:font>
  <w:font w:name="DejaVu Sans">
    <w:panose1 w:val="020B0603030804020204"/>
    <w:charset w:val="EE"/>
    <w:family w:val="swiss"/>
    <w:pitch w:val="variable"/>
    <w:sig w:usb0="E7002EFF" w:usb1="D200FDFF" w:usb2="0A246029" w:usb3="00000000" w:csb0="000001FF" w:csb1="00000000"/>
  </w:font>
  <w:font w:name="Liberation Sans">
    <w:panose1 w:val="020B0604020202020204"/>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Liberation Mono">
    <w:altName w:val="Courier New"/>
    <w:panose1 w:val="02070409020205020404"/>
    <w:charset w:val="EE"/>
    <w:family w:val="roman"/>
    <w:pitch w:val="variable"/>
  </w:font>
  <w:font w:name="Lucida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C18" w:rsidRDefault="000E3D64">
    <w:r>
      <w:rPr>
        <w:noProof/>
        <w:lang w:eastAsia="pl-PL"/>
      </w:rPr>
      <mc:AlternateContent>
        <mc:Choice Requires="wps">
          <w:drawing>
            <wp:anchor distT="6985" distB="6350" distL="635" distR="0" simplePos="0" relativeHeight="15" behindDoc="1" locked="0" layoutInCell="0" allowOverlap="1" wp14:anchorId="63BF1731">
              <wp:simplePos x="0" y="0"/>
              <wp:positionH relativeFrom="column">
                <wp:posOffset>-91440</wp:posOffset>
              </wp:positionH>
              <wp:positionV relativeFrom="paragraph">
                <wp:posOffset>219710</wp:posOffset>
              </wp:positionV>
              <wp:extent cx="5725160" cy="635"/>
              <wp:effectExtent l="635" t="6985" r="0" b="6350"/>
              <wp:wrapNone/>
              <wp:docPr id="3" name="Łącznik prosty 2"/>
              <wp:cNvGraphicFramePr/>
              <a:graphic xmlns:a="http://schemas.openxmlformats.org/drawingml/2006/main">
                <a:graphicData uri="http://schemas.microsoft.com/office/word/2010/wordprocessingShape">
                  <wps:wsp>
                    <wps:cNvCnPr/>
                    <wps:spPr>
                      <a:xfrm>
                        <a:off x="0" y="0"/>
                        <a:ext cx="5725080" cy="720"/>
                      </a:xfrm>
                      <a:prstGeom prst="line">
                        <a:avLst/>
                      </a:prstGeom>
                      <a:ln w="12700">
                        <a:solidFill>
                          <a:srgbClr val="0069B4"/>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7.2pt,17.3pt" to="443.55pt,17.3pt" ID="Łącznik prosty 2" stroked="t" o:allowincell="f" style="position:absolute" wp14:anchorId="63BF1731">
              <v:stroke color="#0069b4" weight="12600" joinstyle="miter" endcap="flat"/>
              <v:fill o:detectmouseclick="t" on="false"/>
              <w10:wrap type="none"/>
            </v:line>
          </w:pict>
        </mc:Fallback>
      </mc:AlternateContent>
    </w:r>
  </w:p>
  <w:tbl>
    <w:tblPr>
      <w:tblW w:w="8579" w:type="dxa"/>
      <w:tblInd w:w="-252" w:type="dxa"/>
      <w:tblLayout w:type="fixed"/>
      <w:tblLook w:val="0000" w:firstRow="0" w:lastRow="0" w:firstColumn="0" w:lastColumn="0" w:noHBand="0" w:noVBand="0"/>
    </w:tblPr>
    <w:tblGrid>
      <w:gridCol w:w="3554"/>
      <w:gridCol w:w="5025"/>
    </w:tblGrid>
    <w:tr w:rsidR="00410C18">
      <w:tc>
        <w:tcPr>
          <w:tcW w:w="3554" w:type="dxa"/>
          <w:shd w:val="clear" w:color="auto" w:fill="auto"/>
          <w:vAlign w:val="center"/>
        </w:tcPr>
        <w:p w:rsidR="00410C18" w:rsidRDefault="000E3D64">
          <w:pPr>
            <w:pStyle w:val="Stopka"/>
            <w:widowControl w:val="0"/>
            <w:rPr>
              <w:rFonts w:cs="Calibri"/>
              <w:color w:val="767171"/>
              <w:sz w:val="18"/>
              <w:szCs w:val="18"/>
            </w:rPr>
          </w:pPr>
          <w:r>
            <w:rPr>
              <w:rFonts w:cs="Calibri"/>
              <w:color w:val="767171"/>
              <w:sz w:val="18"/>
              <w:szCs w:val="18"/>
            </w:rPr>
            <w:t xml:space="preserve">COPERNICUS Podmiot Leczniczy Sp. z o.o. </w:t>
          </w:r>
        </w:p>
        <w:p w:rsidR="00410C18" w:rsidRDefault="000E3D64">
          <w:pPr>
            <w:pStyle w:val="Stopka"/>
            <w:widowControl w:val="0"/>
            <w:rPr>
              <w:rFonts w:cs="Calibri"/>
              <w:color w:val="767171"/>
              <w:sz w:val="18"/>
              <w:szCs w:val="18"/>
            </w:rPr>
          </w:pPr>
          <w:r>
            <w:rPr>
              <w:rFonts w:cs="Calibri"/>
              <w:color w:val="767171"/>
              <w:sz w:val="18"/>
              <w:szCs w:val="18"/>
            </w:rPr>
            <w:t>ul. Nowe Ogrody 1-6, 80-803 Gdańsk</w:t>
          </w:r>
        </w:p>
        <w:p w:rsidR="00410C18" w:rsidRDefault="000E3D64">
          <w:pPr>
            <w:pStyle w:val="Stopka"/>
            <w:widowControl w:val="0"/>
            <w:rPr>
              <w:rFonts w:cs="Calibri"/>
              <w:color w:val="767171"/>
              <w:sz w:val="18"/>
              <w:szCs w:val="18"/>
            </w:rPr>
          </w:pPr>
          <w:r>
            <w:rPr>
              <w:rFonts w:cs="Calibri"/>
              <w:color w:val="767171"/>
              <w:sz w:val="18"/>
              <w:szCs w:val="18"/>
            </w:rPr>
            <w:t>Centrala telefoniczna: 58 76 40 100</w:t>
          </w:r>
        </w:p>
        <w:p w:rsidR="00410C18" w:rsidRDefault="000E3D64">
          <w:pPr>
            <w:pStyle w:val="Stopka"/>
            <w:widowControl w:val="0"/>
            <w:rPr>
              <w:rFonts w:cs="Calibri"/>
              <w:color w:val="767171"/>
              <w:sz w:val="18"/>
              <w:szCs w:val="18"/>
            </w:rPr>
          </w:pPr>
          <w:r>
            <w:rPr>
              <w:rFonts w:cs="Calibri"/>
              <w:color w:val="767171"/>
              <w:sz w:val="18"/>
              <w:szCs w:val="18"/>
            </w:rPr>
            <w:t xml:space="preserve">Sekretariat Biura Zarządu: </w:t>
          </w:r>
        </w:p>
        <w:p w:rsidR="00410C18" w:rsidRDefault="000E3D64">
          <w:pPr>
            <w:pStyle w:val="Stopka"/>
            <w:widowControl w:val="0"/>
            <w:rPr>
              <w:rFonts w:cs="Calibri"/>
              <w:color w:val="767171"/>
              <w:sz w:val="18"/>
              <w:szCs w:val="18"/>
            </w:rPr>
          </w:pPr>
          <w:r>
            <w:rPr>
              <w:rFonts w:cs="Calibri"/>
              <w:color w:val="767171"/>
              <w:sz w:val="18"/>
              <w:szCs w:val="18"/>
            </w:rPr>
            <w:t>58 76 40 340, 58 76 40 142, fax 58 30 21 416</w:t>
          </w:r>
        </w:p>
      </w:tc>
      <w:tc>
        <w:tcPr>
          <w:tcW w:w="5024" w:type="dxa"/>
          <w:shd w:val="clear" w:color="auto" w:fill="auto"/>
          <w:vAlign w:val="center"/>
        </w:tcPr>
        <w:p w:rsidR="00410C18" w:rsidRDefault="000E3D64">
          <w:pPr>
            <w:pStyle w:val="Stopka"/>
            <w:widowControl w:val="0"/>
            <w:jc w:val="right"/>
            <w:rPr>
              <w:rFonts w:cs="Calibri"/>
              <w:color w:val="767171"/>
              <w:sz w:val="18"/>
              <w:szCs w:val="18"/>
            </w:rPr>
          </w:pPr>
          <w:r>
            <w:rPr>
              <w:rFonts w:cs="Calibri"/>
              <w:color w:val="767171"/>
              <w:sz w:val="18"/>
              <w:szCs w:val="18"/>
            </w:rPr>
            <w:t>www.copernicus.gda.pl  sekretariat.kopernik@copernicus.gda.pl</w:t>
          </w:r>
        </w:p>
        <w:p w:rsidR="00410C18" w:rsidRDefault="000E3D64">
          <w:pPr>
            <w:pStyle w:val="Stopka"/>
            <w:widowControl w:val="0"/>
            <w:jc w:val="right"/>
            <w:rPr>
              <w:rFonts w:cs="Calibri"/>
              <w:color w:val="767171"/>
              <w:sz w:val="18"/>
              <w:szCs w:val="18"/>
            </w:rPr>
          </w:pPr>
          <w:r>
            <w:rPr>
              <w:rFonts w:cs="Calibri"/>
              <w:color w:val="767171"/>
              <w:sz w:val="18"/>
              <w:szCs w:val="18"/>
            </w:rPr>
            <w:t>NIP: 583-</w:t>
          </w:r>
          <w:r>
            <w:rPr>
              <w:rFonts w:cs="Calibri"/>
              <w:color w:val="767171"/>
              <w:sz w:val="18"/>
              <w:szCs w:val="18"/>
            </w:rPr>
            <w:t>316-22-78, REGON: 221964385, KRS: 0000478705</w:t>
          </w:r>
        </w:p>
        <w:p w:rsidR="00410C18" w:rsidRDefault="000E3D64">
          <w:pPr>
            <w:pStyle w:val="Stopka"/>
            <w:widowControl w:val="0"/>
            <w:jc w:val="right"/>
            <w:rPr>
              <w:rFonts w:cs="Calibri"/>
              <w:color w:val="767171"/>
              <w:sz w:val="18"/>
              <w:szCs w:val="18"/>
            </w:rPr>
          </w:pPr>
          <w:r>
            <w:rPr>
              <w:rFonts w:cs="Calibri"/>
              <w:color w:val="767171"/>
              <w:sz w:val="18"/>
              <w:szCs w:val="18"/>
            </w:rPr>
            <w:t xml:space="preserve">Sąd Rejonowy Gdańsk-Północ w Gdańsku </w:t>
          </w:r>
        </w:p>
        <w:p w:rsidR="00410C18" w:rsidRDefault="000E3D64">
          <w:pPr>
            <w:pStyle w:val="Stopka"/>
            <w:widowControl w:val="0"/>
            <w:jc w:val="right"/>
            <w:rPr>
              <w:rFonts w:cs="Calibri"/>
              <w:color w:val="767171"/>
              <w:sz w:val="18"/>
              <w:szCs w:val="18"/>
            </w:rPr>
          </w:pPr>
          <w:r>
            <w:rPr>
              <w:rFonts w:cs="Calibri"/>
              <w:color w:val="767171"/>
              <w:sz w:val="18"/>
              <w:szCs w:val="18"/>
            </w:rPr>
            <w:t xml:space="preserve">Kapitał zakładowy </w:t>
          </w:r>
          <w:r>
            <w:rPr>
              <w:bCs/>
              <w:color w:val="808080"/>
              <w:sz w:val="18"/>
              <w:szCs w:val="18"/>
            </w:rPr>
            <w:t xml:space="preserve">272.598.000,00 </w:t>
          </w:r>
          <w:r>
            <w:rPr>
              <w:rFonts w:cs="Calibri"/>
              <w:color w:val="767171"/>
              <w:sz w:val="18"/>
              <w:szCs w:val="18"/>
            </w:rPr>
            <w:t>PLN wpłacony w całości</w:t>
          </w:r>
        </w:p>
        <w:p w:rsidR="00410C18" w:rsidRDefault="000E3D64">
          <w:pPr>
            <w:pStyle w:val="Stopka"/>
            <w:widowControl w:val="0"/>
            <w:jc w:val="right"/>
          </w:pPr>
          <w:r>
            <w:rPr>
              <w:rFonts w:cs="Calibri"/>
              <w:color w:val="767171"/>
              <w:sz w:val="18"/>
              <w:szCs w:val="18"/>
            </w:rPr>
            <w:t>Rachunek bankowy: 72 1440 1101 0000 0000 1099 1064</w:t>
          </w:r>
        </w:p>
      </w:tc>
    </w:tr>
  </w:tbl>
  <w:p w:rsidR="00410C18" w:rsidRDefault="00410C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E3D64">
      <w:pPr>
        <w:spacing w:after="0" w:line="240" w:lineRule="auto"/>
      </w:pPr>
      <w:r>
        <w:separator/>
      </w:r>
    </w:p>
  </w:footnote>
  <w:footnote w:type="continuationSeparator" w:id="0">
    <w:p w:rsidR="00000000" w:rsidRDefault="000E3D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C18" w:rsidRDefault="000E3D64">
    <w:pPr>
      <w:pStyle w:val="Nagwek"/>
    </w:pPr>
    <w:r>
      <w:rPr>
        <w:noProof/>
        <w:lang w:eastAsia="pl-PL"/>
      </w:rPr>
      <w:drawing>
        <wp:anchor distT="0" distB="0" distL="0" distR="0" simplePos="0" relativeHeight="8" behindDoc="1" locked="0" layoutInCell="0" allowOverlap="1">
          <wp:simplePos x="0" y="0"/>
          <wp:positionH relativeFrom="margin">
            <wp:posOffset>5087620</wp:posOffset>
          </wp:positionH>
          <wp:positionV relativeFrom="paragraph">
            <wp:posOffset>-586740</wp:posOffset>
          </wp:positionV>
          <wp:extent cx="1101090" cy="876935"/>
          <wp:effectExtent l="0" t="0" r="0" b="0"/>
          <wp:wrapNone/>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pic:cNvPicPr>
                    <a:picLocks noChangeAspect="1" noChangeArrowheads="1"/>
                  </pic:cNvPicPr>
                </pic:nvPicPr>
                <pic:blipFill>
                  <a:blip r:embed="rId1"/>
                  <a:stretch>
                    <a:fillRect/>
                  </a:stretch>
                </pic:blipFill>
                <pic:spPr bwMode="auto">
                  <a:xfrm>
                    <a:off x="0" y="0"/>
                    <a:ext cx="1101090" cy="876935"/>
                  </a:xfrm>
                  <a:prstGeom prst="rect">
                    <a:avLst/>
                  </a:prstGeom>
                </pic:spPr>
              </pic:pic>
            </a:graphicData>
          </a:graphic>
        </wp:anchor>
      </w:drawing>
    </w:r>
    <w:r>
      <w:rPr>
        <w:noProof/>
        <w:lang w:eastAsia="pl-PL"/>
      </w:rPr>
      <w:drawing>
        <wp:inline distT="0" distB="0" distL="0" distR="0">
          <wp:extent cx="3192780" cy="36004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2"/>
                  <a:srcRect l="5455" t="26509" r="5092" b="25856"/>
                  <a:stretch>
                    <a:fillRect/>
                  </a:stretch>
                </pic:blipFill>
                <pic:spPr bwMode="auto">
                  <a:xfrm>
                    <a:off x="0" y="0"/>
                    <a:ext cx="3192780" cy="360045"/>
                  </a:xfrm>
                  <a:prstGeom prst="rect">
                    <a:avLst/>
                  </a:prstGeom>
                </pic:spPr>
              </pic:pic>
            </a:graphicData>
          </a:graphic>
        </wp:inline>
      </w:drawing>
    </w:r>
    <w:r>
      <w:t xml:space="preserve">  </w:t>
    </w:r>
  </w:p>
  <w:p w:rsidR="00410C18" w:rsidRDefault="00410C1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10A01"/>
    <w:multiLevelType w:val="multilevel"/>
    <w:tmpl w:val="0F9C2672"/>
    <w:lvl w:ilvl="0">
      <w:start w:val="1"/>
      <w:numFmt w:val="bullet"/>
      <w:pStyle w:val="Nagwek1"/>
      <w:lvlText w:val=""/>
      <w:lvlJc w:val="left"/>
      <w:pPr>
        <w:tabs>
          <w:tab w:val="num" w:pos="720"/>
        </w:tabs>
        <w:ind w:left="720" w:hanging="360"/>
      </w:pPr>
      <w:rPr>
        <w:rFonts w:ascii="Symbol" w:hAnsi="Symbol" w:cs="Symbol" w:hint="default"/>
        <w:sz w:val="20"/>
      </w:rPr>
    </w:lvl>
    <w:lvl w:ilvl="1">
      <w:start w:val="1"/>
      <w:numFmt w:val="bullet"/>
      <w:pStyle w:val="Nagwek2"/>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pStyle w:val="Nagwek5"/>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pStyle w:val="Nagwek7"/>
      <w:lvlText w:val=""/>
      <w:lvlJc w:val="left"/>
      <w:pPr>
        <w:tabs>
          <w:tab w:val="num" w:pos="5040"/>
        </w:tabs>
        <w:ind w:left="5040" w:hanging="360"/>
      </w:pPr>
      <w:rPr>
        <w:rFonts w:ascii="Wingdings" w:hAnsi="Wingdings" w:cs="Wingdings" w:hint="default"/>
        <w:sz w:val="20"/>
      </w:rPr>
    </w:lvl>
    <w:lvl w:ilvl="7">
      <w:start w:val="1"/>
      <w:numFmt w:val="bullet"/>
      <w:pStyle w:val="Nagwek8"/>
      <w:lvlText w:val=""/>
      <w:lvlJc w:val="left"/>
      <w:pPr>
        <w:tabs>
          <w:tab w:val="num" w:pos="5760"/>
        </w:tabs>
        <w:ind w:left="5760" w:hanging="360"/>
      </w:pPr>
      <w:rPr>
        <w:rFonts w:ascii="Wingdings" w:hAnsi="Wingdings" w:cs="Wingdings" w:hint="default"/>
        <w:sz w:val="20"/>
      </w:rPr>
    </w:lvl>
    <w:lvl w:ilvl="8">
      <w:start w:val="1"/>
      <w:numFmt w:val="bullet"/>
      <w:pStyle w:val="Nagwek9"/>
      <w:lvlText w:val=""/>
      <w:lvlJc w:val="left"/>
      <w:pPr>
        <w:tabs>
          <w:tab w:val="num" w:pos="6480"/>
        </w:tabs>
        <w:ind w:left="6480" w:hanging="360"/>
      </w:pPr>
      <w:rPr>
        <w:rFonts w:ascii="Wingdings" w:hAnsi="Wingdings" w:cs="Wingdings" w:hint="default"/>
        <w:sz w:val="20"/>
      </w:rPr>
    </w:lvl>
  </w:abstractNum>
  <w:abstractNum w:abstractNumId="1" w15:restartNumberingAfterBreak="0">
    <w:nsid w:val="15371043"/>
    <w:multiLevelType w:val="multilevel"/>
    <w:tmpl w:val="FAB8F078"/>
    <w:lvl w:ilvl="0">
      <w:start w:val="1"/>
      <w:numFmt w:val="decimal"/>
      <w:pStyle w:val="Nagwek10"/>
      <w:lvlText w:val="%1."/>
      <w:lvlJc w:val="left"/>
      <w:pPr>
        <w:tabs>
          <w:tab w:val="num" w:pos="0"/>
        </w:tabs>
        <w:ind w:left="432" w:hanging="432"/>
      </w:pPr>
    </w:lvl>
    <w:lvl w:ilvl="1">
      <w:start w:val="1"/>
      <w:numFmt w:val="none"/>
      <w:suff w:val="nothing"/>
      <w:lvlText w:val=""/>
      <w:lvlJc w:val="left"/>
      <w:pPr>
        <w:tabs>
          <w:tab w:val="num" w:pos="0"/>
        </w:tabs>
        <w:ind w:left="576" w:hanging="576"/>
      </w:pPr>
      <w:rPr>
        <w:rFonts w:cs="Arial"/>
        <w:sz w:val="20"/>
        <w:szCs w:val="2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18"/>
    <w:rsid w:val="000A7CA8"/>
    <w:rsid w:val="000E3D64"/>
    <w:rsid w:val="00410C18"/>
  </w:rsids>
  <m:mathPr>
    <m:mathFont m:val="Cambria Math"/>
    <m:brkBin m:val="before"/>
    <m:brkBinSub m:val="--"/>
    <m:smallFrac m:val="0"/>
    <m:dispDef/>
    <m:lMargin m:val="0"/>
    <m:rMargin m:val="0"/>
    <m:defJc m:val="centerGroup"/>
    <m:wrapIndent m:val="1440"/>
    <m:intLim m:val="subSup"/>
    <m:naryLim m:val="undOvr"/>
  </m:mathPr>
  <w:themeFontLang w:val="pl-PL"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0BDBD-AAF6-4582-992A-5EE75783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qFormat/>
    <w:rsid w:val="0032204A"/>
    <w:pPr>
      <w:keepNext/>
      <w:numPr>
        <w:numId w:val="1"/>
      </w:numPr>
      <w:spacing w:after="0" w:line="100" w:lineRule="atLeast"/>
      <w:jc w:val="center"/>
      <w:outlineLvl w:val="0"/>
    </w:pPr>
    <w:rPr>
      <w:rFonts w:ascii="Tahoma" w:eastAsia="Times New Roman" w:hAnsi="Tahoma" w:cs="Tahoma"/>
      <w:i/>
      <w:iCs/>
      <w:kern w:val="2"/>
      <w:sz w:val="24"/>
      <w:szCs w:val="24"/>
      <w:lang w:eastAsia="ar-SA"/>
    </w:rPr>
  </w:style>
  <w:style w:type="paragraph" w:styleId="Nagwek2">
    <w:name w:val="heading 2"/>
    <w:basedOn w:val="Normalny"/>
    <w:next w:val="Normalny"/>
    <w:link w:val="Nagwek2Znak"/>
    <w:qFormat/>
    <w:rsid w:val="0032204A"/>
    <w:pPr>
      <w:keepNext/>
      <w:numPr>
        <w:ilvl w:val="1"/>
        <w:numId w:val="1"/>
      </w:numPr>
      <w:spacing w:after="0" w:line="100" w:lineRule="atLeast"/>
      <w:outlineLvl w:val="1"/>
    </w:pPr>
    <w:rPr>
      <w:rFonts w:ascii="Verdana" w:eastAsia="Times New Roman" w:hAnsi="Verdana" w:cs="Verdana"/>
      <w:b/>
      <w:bCs/>
      <w:kern w:val="2"/>
      <w:sz w:val="28"/>
      <w:szCs w:val="24"/>
      <w:lang w:eastAsia="ar-SA"/>
    </w:rPr>
  </w:style>
  <w:style w:type="paragraph" w:styleId="Nagwek3">
    <w:name w:val="heading 3"/>
    <w:basedOn w:val="Normalny"/>
    <w:next w:val="Normalny"/>
    <w:link w:val="Nagwek3Znak"/>
    <w:qFormat/>
    <w:rsid w:val="0032204A"/>
    <w:pPr>
      <w:keepNext/>
      <w:spacing w:before="240" w:after="60" w:line="276" w:lineRule="auto"/>
      <w:outlineLvl w:val="2"/>
    </w:pPr>
    <w:rPr>
      <w:rFonts w:ascii="Arial" w:eastAsia="Droid Sans Fallback" w:hAnsi="Arial" w:cs="Arial"/>
      <w:b/>
      <w:bCs/>
      <w:kern w:val="2"/>
      <w:sz w:val="26"/>
      <w:szCs w:val="26"/>
      <w:lang w:eastAsia="ar-SA"/>
    </w:rPr>
  </w:style>
  <w:style w:type="paragraph" w:styleId="Nagwek5">
    <w:name w:val="heading 5"/>
    <w:basedOn w:val="Normalny"/>
    <w:next w:val="Normalny"/>
    <w:link w:val="Nagwek5Znak"/>
    <w:qFormat/>
    <w:rsid w:val="0032204A"/>
    <w:pPr>
      <w:keepNext/>
      <w:numPr>
        <w:ilvl w:val="4"/>
        <w:numId w:val="1"/>
      </w:numPr>
      <w:spacing w:after="0" w:line="276" w:lineRule="auto"/>
      <w:ind w:left="4956" w:firstLine="708"/>
      <w:jc w:val="center"/>
      <w:outlineLvl w:val="4"/>
    </w:pPr>
    <w:rPr>
      <w:rFonts w:ascii="Tahoma" w:eastAsia="Droid Sans Fallback" w:hAnsi="Tahoma" w:cs="Tahoma"/>
      <w:b/>
      <w:bCs/>
      <w:kern w:val="2"/>
      <w:sz w:val="20"/>
      <w:szCs w:val="20"/>
      <w:lang w:eastAsia="ar-SA"/>
    </w:rPr>
  </w:style>
  <w:style w:type="paragraph" w:styleId="Nagwek6">
    <w:name w:val="heading 6"/>
    <w:basedOn w:val="Normalny"/>
    <w:next w:val="Normalny"/>
    <w:link w:val="Nagwek6Znak"/>
    <w:qFormat/>
    <w:rsid w:val="0032204A"/>
    <w:pPr>
      <w:spacing w:before="240" w:after="60" w:line="276" w:lineRule="auto"/>
      <w:outlineLvl w:val="5"/>
    </w:pPr>
    <w:rPr>
      <w:rFonts w:ascii="Times New Roman" w:eastAsia="Droid Sans Fallback" w:hAnsi="Times New Roman" w:cs="Times New Roman"/>
      <w:b/>
      <w:bCs/>
      <w:kern w:val="2"/>
      <w:lang w:eastAsia="ar-SA"/>
    </w:rPr>
  </w:style>
  <w:style w:type="paragraph" w:styleId="Nagwek7">
    <w:name w:val="heading 7"/>
    <w:basedOn w:val="Normalny"/>
    <w:next w:val="Normalny"/>
    <w:link w:val="Nagwek7Znak"/>
    <w:qFormat/>
    <w:rsid w:val="0032204A"/>
    <w:pPr>
      <w:keepNext/>
      <w:widowControl w:val="0"/>
      <w:numPr>
        <w:ilvl w:val="6"/>
        <w:numId w:val="1"/>
      </w:numPr>
      <w:shd w:val="clear" w:color="auto" w:fill="FFFFFF"/>
      <w:spacing w:after="0" w:line="360" w:lineRule="auto"/>
      <w:jc w:val="both"/>
      <w:outlineLvl w:val="6"/>
    </w:pPr>
    <w:rPr>
      <w:rFonts w:ascii="Tahoma" w:eastAsia="Droid Sans Fallback" w:hAnsi="Tahoma" w:cs="Tahoma"/>
      <w:b/>
      <w:color w:val="000000"/>
      <w:spacing w:val="-3"/>
      <w:kern w:val="2"/>
      <w:szCs w:val="18"/>
      <w:lang w:eastAsia="ar-SA"/>
    </w:rPr>
  </w:style>
  <w:style w:type="paragraph" w:styleId="Nagwek8">
    <w:name w:val="heading 8"/>
    <w:basedOn w:val="Normalny"/>
    <w:next w:val="Normalny"/>
    <w:link w:val="Nagwek8Znak"/>
    <w:qFormat/>
    <w:rsid w:val="0032204A"/>
    <w:pPr>
      <w:keepNext/>
      <w:widowControl w:val="0"/>
      <w:numPr>
        <w:ilvl w:val="7"/>
        <w:numId w:val="1"/>
      </w:numPr>
      <w:spacing w:after="200" w:line="276" w:lineRule="auto"/>
      <w:jc w:val="right"/>
      <w:outlineLvl w:val="7"/>
    </w:pPr>
    <w:rPr>
      <w:rFonts w:ascii="Tahoma" w:eastAsia="Droid Sans Fallback" w:hAnsi="Tahoma" w:cs="Tahoma"/>
      <w:b/>
      <w:kern w:val="2"/>
      <w:sz w:val="20"/>
      <w:szCs w:val="20"/>
      <w:u w:val="single"/>
      <w:lang w:eastAsia="ar-SA"/>
    </w:rPr>
  </w:style>
  <w:style w:type="paragraph" w:styleId="Nagwek9">
    <w:name w:val="heading 9"/>
    <w:basedOn w:val="Normalny"/>
    <w:next w:val="Normalny"/>
    <w:link w:val="Nagwek9Znak"/>
    <w:qFormat/>
    <w:rsid w:val="0032204A"/>
    <w:pPr>
      <w:keepNext/>
      <w:numPr>
        <w:ilvl w:val="8"/>
        <w:numId w:val="1"/>
      </w:numPr>
      <w:spacing w:after="200" w:line="276" w:lineRule="auto"/>
      <w:outlineLvl w:val="8"/>
    </w:pPr>
    <w:rPr>
      <w:rFonts w:ascii="Tahoma" w:eastAsia="Droid Sans Fallback" w:hAnsi="Tahoma" w:cs="Tahoma"/>
      <w:b/>
      <w:kern w:val="2"/>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rsid w:val="00BE460A"/>
    <w:rPr>
      <w:color w:val="0563C1" w:themeColor="hyperlink"/>
      <w:u w:val="single"/>
    </w:rPr>
  </w:style>
  <w:style w:type="character" w:customStyle="1" w:styleId="NagwekZnak">
    <w:name w:val="Nagłówek Znak"/>
    <w:basedOn w:val="Domylnaczcionkaakapitu"/>
    <w:link w:val="Nagwek"/>
    <w:qFormat/>
  </w:style>
  <w:style w:type="character" w:customStyle="1" w:styleId="StopkaZnak">
    <w:name w:val="Stopka Znak"/>
    <w:basedOn w:val="Domylnaczcionkaakapitu"/>
    <w:link w:val="Stopka"/>
    <w:qFormat/>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Nierozpoznanawzmianka2">
    <w:name w:val="Nierozpoznana wzmianka2"/>
    <w:basedOn w:val="Domylnaczcionkaakapitu"/>
    <w:uiPriority w:val="99"/>
    <w:semiHidden/>
    <w:unhideWhenUsed/>
    <w:qFormat/>
    <w:rsid w:val="00EF00C8"/>
    <w:rPr>
      <w:color w:val="605E5C"/>
      <w:shd w:val="clear" w:color="auto" w:fill="E1DFDD"/>
    </w:rPr>
  </w:style>
  <w:style w:type="character" w:customStyle="1" w:styleId="TekstdymkaZnak">
    <w:name w:val="Tekst dymka Znak"/>
    <w:basedOn w:val="Domylnaczcionkaakapitu"/>
    <w:link w:val="Tekstdymka"/>
    <w:qFormat/>
    <w:rsid w:val="0083170C"/>
    <w:rPr>
      <w:rFonts w:ascii="Tahoma" w:hAnsi="Tahoma" w:cs="Tahoma"/>
      <w:sz w:val="16"/>
      <w:szCs w:val="16"/>
      <w:lang w:eastAsia="en-US"/>
    </w:rPr>
  </w:style>
  <w:style w:type="character" w:customStyle="1" w:styleId="Nagwek1Znak">
    <w:name w:val="Nagłówek 1 Znak"/>
    <w:basedOn w:val="Domylnaczcionkaakapitu"/>
    <w:link w:val="Nagwek1"/>
    <w:qFormat/>
    <w:rsid w:val="0032204A"/>
    <w:rPr>
      <w:rFonts w:ascii="Tahoma" w:eastAsia="Times New Roman" w:hAnsi="Tahoma" w:cs="Tahoma"/>
      <w:i/>
      <w:iCs/>
      <w:kern w:val="2"/>
      <w:sz w:val="24"/>
      <w:szCs w:val="24"/>
      <w:lang w:eastAsia="ar-SA"/>
    </w:rPr>
  </w:style>
  <w:style w:type="character" w:customStyle="1" w:styleId="Nagwek2Znak">
    <w:name w:val="Nagłówek 2 Znak"/>
    <w:basedOn w:val="Domylnaczcionkaakapitu"/>
    <w:link w:val="Nagwek2"/>
    <w:qFormat/>
    <w:rsid w:val="0032204A"/>
    <w:rPr>
      <w:rFonts w:ascii="Verdana" w:eastAsia="Times New Roman" w:hAnsi="Verdana" w:cs="Verdana"/>
      <w:b/>
      <w:bCs/>
      <w:kern w:val="2"/>
      <w:sz w:val="28"/>
      <w:szCs w:val="24"/>
      <w:lang w:eastAsia="ar-SA"/>
    </w:rPr>
  </w:style>
  <w:style w:type="character" w:customStyle="1" w:styleId="Nagwek3Znak">
    <w:name w:val="Nagłówek 3 Znak"/>
    <w:basedOn w:val="Domylnaczcionkaakapitu"/>
    <w:link w:val="Nagwek3"/>
    <w:qFormat/>
    <w:rsid w:val="0032204A"/>
    <w:rPr>
      <w:rFonts w:ascii="Arial" w:eastAsia="Droid Sans Fallback" w:hAnsi="Arial" w:cs="Arial"/>
      <w:b/>
      <w:bCs/>
      <w:kern w:val="2"/>
      <w:sz w:val="26"/>
      <w:szCs w:val="26"/>
      <w:lang w:eastAsia="ar-SA"/>
    </w:rPr>
  </w:style>
  <w:style w:type="character" w:customStyle="1" w:styleId="Nagwek5Znak">
    <w:name w:val="Nagłówek 5 Znak"/>
    <w:basedOn w:val="Domylnaczcionkaakapitu"/>
    <w:link w:val="Nagwek5"/>
    <w:qFormat/>
    <w:rsid w:val="0032204A"/>
    <w:rPr>
      <w:rFonts w:ascii="Tahoma" w:eastAsia="Droid Sans Fallback" w:hAnsi="Tahoma" w:cs="Tahoma"/>
      <w:b/>
      <w:bCs/>
      <w:kern w:val="2"/>
      <w:lang w:eastAsia="ar-SA"/>
    </w:rPr>
  </w:style>
  <w:style w:type="character" w:customStyle="1" w:styleId="Nagwek6Znak">
    <w:name w:val="Nagłówek 6 Znak"/>
    <w:basedOn w:val="Domylnaczcionkaakapitu"/>
    <w:link w:val="Nagwek6"/>
    <w:qFormat/>
    <w:rsid w:val="0032204A"/>
    <w:rPr>
      <w:rFonts w:ascii="Times New Roman" w:eastAsia="Droid Sans Fallback" w:hAnsi="Times New Roman" w:cs="Times New Roman"/>
      <w:b/>
      <w:bCs/>
      <w:kern w:val="2"/>
      <w:sz w:val="22"/>
      <w:szCs w:val="22"/>
      <w:lang w:eastAsia="ar-SA"/>
    </w:rPr>
  </w:style>
  <w:style w:type="character" w:customStyle="1" w:styleId="Nagwek7Znak">
    <w:name w:val="Nagłówek 7 Znak"/>
    <w:basedOn w:val="Domylnaczcionkaakapitu"/>
    <w:link w:val="Nagwek7"/>
    <w:qFormat/>
    <w:rsid w:val="0032204A"/>
    <w:rPr>
      <w:rFonts w:ascii="Tahoma" w:eastAsia="Droid Sans Fallback" w:hAnsi="Tahoma" w:cs="Tahoma"/>
      <w:b/>
      <w:color w:val="000000"/>
      <w:spacing w:val="-3"/>
      <w:kern w:val="2"/>
      <w:sz w:val="22"/>
      <w:szCs w:val="18"/>
      <w:shd w:val="clear" w:color="auto" w:fill="FFFFFF"/>
      <w:lang w:eastAsia="ar-SA"/>
    </w:rPr>
  </w:style>
  <w:style w:type="character" w:customStyle="1" w:styleId="Nagwek8Znak">
    <w:name w:val="Nagłówek 8 Znak"/>
    <w:basedOn w:val="Domylnaczcionkaakapitu"/>
    <w:link w:val="Nagwek8"/>
    <w:qFormat/>
    <w:rsid w:val="0032204A"/>
    <w:rPr>
      <w:rFonts w:ascii="Tahoma" w:eastAsia="Droid Sans Fallback" w:hAnsi="Tahoma" w:cs="Tahoma"/>
      <w:b/>
      <w:kern w:val="2"/>
      <w:u w:val="single"/>
      <w:lang w:eastAsia="ar-SA"/>
    </w:rPr>
  </w:style>
  <w:style w:type="character" w:customStyle="1" w:styleId="Nagwek9Znak">
    <w:name w:val="Nagłówek 9 Znak"/>
    <w:basedOn w:val="Domylnaczcionkaakapitu"/>
    <w:link w:val="Nagwek9"/>
    <w:qFormat/>
    <w:rsid w:val="0032204A"/>
    <w:rPr>
      <w:rFonts w:ascii="Tahoma" w:eastAsia="Droid Sans Fallback" w:hAnsi="Tahoma" w:cs="Tahoma"/>
      <w:b/>
      <w:kern w:val="2"/>
      <w:lang w:eastAsia="ar-SA"/>
    </w:rPr>
  </w:style>
  <w:style w:type="character" w:customStyle="1" w:styleId="WW8Num1z0">
    <w:name w:val="WW8Num1z0"/>
    <w:qFormat/>
    <w:rsid w:val="0032204A"/>
  </w:style>
  <w:style w:type="character" w:customStyle="1" w:styleId="WW8Num1z1">
    <w:name w:val="WW8Num1z1"/>
    <w:qFormat/>
    <w:rsid w:val="0032204A"/>
    <w:rPr>
      <w:rFonts w:ascii="Arial" w:hAnsi="Arial" w:cs="Arial"/>
      <w:sz w:val="20"/>
      <w:szCs w:val="20"/>
    </w:rPr>
  </w:style>
  <w:style w:type="character" w:customStyle="1" w:styleId="WW8Num1z2">
    <w:name w:val="WW8Num1z2"/>
    <w:qFormat/>
    <w:rsid w:val="0032204A"/>
  </w:style>
  <w:style w:type="character" w:customStyle="1" w:styleId="WW8Num1z3">
    <w:name w:val="WW8Num1z3"/>
    <w:qFormat/>
    <w:rsid w:val="0032204A"/>
  </w:style>
  <w:style w:type="character" w:customStyle="1" w:styleId="WW8Num1z4">
    <w:name w:val="WW8Num1z4"/>
    <w:qFormat/>
    <w:rsid w:val="0032204A"/>
  </w:style>
  <w:style w:type="character" w:customStyle="1" w:styleId="WW8Num1z5">
    <w:name w:val="WW8Num1z5"/>
    <w:qFormat/>
    <w:rsid w:val="0032204A"/>
  </w:style>
  <w:style w:type="character" w:customStyle="1" w:styleId="WW8Num1z6">
    <w:name w:val="WW8Num1z6"/>
    <w:qFormat/>
    <w:rsid w:val="0032204A"/>
  </w:style>
  <w:style w:type="character" w:customStyle="1" w:styleId="WW8Num1z7">
    <w:name w:val="WW8Num1z7"/>
    <w:qFormat/>
    <w:rsid w:val="0032204A"/>
  </w:style>
  <w:style w:type="character" w:customStyle="1" w:styleId="WW8Num1z8">
    <w:name w:val="WW8Num1z8"/>
    <w:qFormat/>
    <w:rsid w:val="0032204A"/>
  </w:style>
  <w:style w:type="character" w:customStyle="1" w:styleId="WW8Num2z0">
    <w:name w:val="WW8Num2z0"/>
    <w:qFormat/>
    <w:rsid w:val="0032204A"/>
    <w:rPr>
      <w:rFonts w:ascii="Tahoma" w:eastAsia="Calibri" w:hAnsi="Tahoma" w:cs="Tahoma"/>
      <w:b/>
      <w:bCs/>
      <w:i w:val="0"/>
      <w:iCs w:val="0"/>
      <w:strike w:val="0"/>
      <w:dstrike w:val="0"/>
      <w:color w:val="000000"/>
      <w:spacing w:val="-5"/>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1">
    <w:name w:val="WW8Num2z1"/>
    <w:qFormat/>
    <w:rsid w:val="0032204A"/>
    <w:rPr>
      <w:rFonts w:ascii="Tahoma" w:hAnsi="Tahoma" w:cs="Tahoma"/>
      <w:color w:val="000000"/>
      <w:spacing w:val="-2"/>
      <w:sz w:val="20"/>
      <w:szCs w:val="20"/>
    </w:rPr>
  </w:style>
  <w:style w:type="character" w:customStyle="1" w:styleId="WW8Num2z2">
    <w:name w:val="WW8Num2z2"/>
    <w:qFormat/>
    <w:rsid w:val="0032204A"/>
  </w:style>
  <w:style w:type="character" w:customStyle="1" w:styleId="WW8Num2z3">
    <w:name w:val="WW8Num2z3"/>
    <w:qFormat/>
    <w:rsid w:val="0032204A"/>
  </w:style>
  <w:style w:type="character" w:customStyle="1" w:styleId="WW8Num2z4">
    <w:name w:val="WW8Num2z4"/>
    <w:qFormat/>
    <w:rsid w:val="0032204A"/>
  </w:style>
  <w:style w:type="character" w:customStyle="1" w:styleId="WW8Num2z5">
    <w:name w:val="WW8Num2z5"/>
    <w:qFormat/>
    <w:rsid w:val="0032204A"/>
  </w:style>
  <w:style w:type="character" w:customStyle="1" w:styleId="WW8Num2z6">
    <w:name w:val="WW8Num2z6"/>
    <w:qFormat/>
    <w:rsid w:val="0032204A"/>
  </w:style>
  <w:style w:type="character" w:customStyle="1" w:styleId="WW8Num2z7">
    <w:name w:val="WW8Num2z7"/>
    <w:qFormat/>
    <w:rsid w:val="0032204A"/>
  </w:style>
  <w:style w:type="character" w:customStyle="1" w:styleId="WW8Num2z8">
    <w:name w:val="WW8Num2z8"/>
    <w:qFormat/>
    <w:rsid w:val="0032204A"/>
  </w:style>
  <w:style w:type="character" w:customStyle="1" w:styleId="WW8Num3z0">
    <w:name w:val="WW8Num3z0"/>
    <w:qFormat/>
    <w:rsid w:val="0032204A"/>
    <w:rPr>
      <w:rFonts w:ascii="Tahoma" w:hAnsi="Tahoma" w:cs="Tahoma"/>
      <w:color w:val="000000"/>
      <w:sz w:val="20"/>
      <w:szCs w:val="20"/>
      <w:shd w:val="clear" w:color="auto" w:fill="FFFFFF"/>
    </w:rPr>
  </w:style>
  <w:style w:type="character" w:customStyle="1" w:styleId="WW8Num4z0">
    <w:name w:val="WW8Num4z0"/>
    <w:qFormat/>
    <w:rsid w:val="0032204A"/>
    <w:rPr>
      <w:rFonts w:ascii="Tahoma" w:hAnsi="Tahoma" w:cs="Tahoma"/>
      <w:strike w:val="0"/>
      <w:dstrike w:val="0"/>
      <w:color w:val="000000"/>
      <w:sz w:val="20"/>
      <w:szCs w:val="20"/>
    </w:rPr>
  </w:style>
  <w:style w:type="character" w:customStyle="1" w:styleId="WW8Num4z1">
    <w:name w:val="WW8Num4z1"/>
    <w:qFormat/>
    <w:rsid w:val="0032204A"/>
  </w:style>
  <w:style w:type="character" w:customStyle="1" w:styleId="WW8Num4z2">
    <w:name w:val="WW8Num4z2"/>
    <w:qFormat/>
    <w:rsid w:val="0032204A"/>
  </w:style>
  <w:style w:type="character" w:customStyle="1" w:styleId="WW8Num4z3">
    <w:name w:val="WW8Num4z3"/>
    <w:qFormat/>
    <w:rsid w:val="0032204A"/>
  </w:style>
  <w:style w:type="character" w:customStyle="1" w:styleId="WW8Num4z4">
    <w:name w:val="WW8Num4z4"/>
    <w:qFormat/>
    <w:rsid w:val="0032204A"/>
  </w:style>
  <w:style w:type="character" w:customStyle="1" w:styleId="WW8Num4z5">
    <w:name w:val="WW8Num4z5"/>
    <w:qFormat/>
    <w:rsid w:val="0032204A"/>
  </w:style>
  <w:style w:type="character" w:customStyle="1" w:styleId="WW8Num4z6">
    <w:name w:val="WW8Num4z6"/>
    <w:qFormat/>
    <w:rsid w:val="0032204A"/>
  </w:style>
  <w:style w:type="character" w:customStyle="1" w:styleId="WW8Num4z7">
    <w:name w:val="WW8Num4z7"/>
    <w:qFormat/>
    <w:rsid w:val="0032204A"/>
  </w:style>
  <w:style w:type="character" w:customStyle="1" w:styleId="WW8Num4z8">
    <w:name w:val="WW8Num4z8"/>
    <w:qFormat/>
    <w:rsid w:val="0032204A"/>
  </w:style>
  <w:style w:type="character" w:customStyle="1" w:styleId="WW8Num5z0">
    <w:name w:val="WW8Num5z0"/>
    <w:qFormat/>
    <w:rsid w:val="0032204A"/>
    <w:rPr>
      <w:rFonts w:ascii="Tahoma" w:eastAsia="Times New Roman" w:hAnsi="Tahoma" w:cs="Tahoma"/>
      <w:bCs/>
      <w:iCs/>
      <w:strike w:val="0"/>
      <w:dstrike w:val="0"/>
      <w:color w:val="000000"/>
      <w:sz w:val="20"/>
      <w:szCs w:val="20"/>
      <w:lang w:val="pl-PL"/>
    </w:rPr>
  </w:style>
  <w:style w:type="character" w:customStyle="1" w:styleId="Domylnaczcionkaakapitu5">
    <w:name w:val="Domyślna czcionka akapitu5"/>
    <w:qFormat/>
    <w:rsid w:val="0032204A"/>
  </w:style>
  <w:style w:type="character" w:customStyle="1" w:styleId="Domylnaczcionkaakapitu4">
    <w:name w:val="Domyślna czcionka akapitu4"/>
    <w:qFormat/>
    <w:rsid w:val="0032204A"/>
  </w:style>
  <w:style w:type="character" w:customStyle="1" w:styleId="WW8Num6z0">
    <w:name w:val="WW8Num6z0"/>
    <w:qFormat/>
    <w:rsid w:val="0032204A"/>
    <w:rPr>
      <w:rFonts w:ascii="Tahoma" w:hAnsi="Tahoma" w:cs="Tahoma"/>
      <w:color w:val="000000"/>
      <w:spacing w:val="-5"/>
      <w:sz w:val="20"/>
      <w:szCs w:val="20"/>
    </w:rPr>
  </w:style>
  <w:style w:type="character" w:customStyle="1" w:styleId="WW8Num3z1">
    <w:name w:val="WW8Num3z1"/>
    <w:qFormat/>
    <w:rsid w:val="0032204A"/>
    <w:rPr>
      <w:rFonts w:ascii="Tahoma" w:hAnsi="Tahoma" w:cs="Tahoma"/>
      <w:color w:val="000000"/>
      <w:spacing w:val="-2"/>
      <w:sz w:val="20"/>
      <w:szCs w:val="20"/>
    </w:rPr>
  </w:style>
  <w:style w:type="character" w:customStyle="1" w:styleId="WW8Num3z2">
    <w:name w:val="WW8Num3z2"/>
    <w:qFormat/>
    <w:rsid w:val="0032204A"/>
  </w:style>
  <w:style w:type="character" w:customStyle="1" w:styleId="WW8Num3z3">
    <w:name w:val="WW8Num3z3"/>
    <w:qFormat/>
    <w:rsid w:val="0032204A"/>
  </w:style>
  <w:style w:type="character" w:customStyle="1" w:styleId="WW8Num3z4">
    <w:name w:val="WW8Num3z4"/>
    <w:qFormat/>
    <w:rsid w:val="0032204A"/>
  </w:style>
  <w:style w:type="character" w:customStyle="1" w:styleId="WW8Num3z5">
    <w:name w:val="WW8Num3z5"/>
    <w:qFormat/>
    <w:rsid w:val="0032204A"/>
  </w:style>
  <w:style w:type="character" w:customStyle="1" w:styleId="WW8Num3z6">
    <w:name w:val="WW8Num3z6"/>
    <w:qFormat/>
    <w:rsid w:val="0032204A"/>
  </w:style>
  <w:style w:type="character" w:customStyle="1" w:styleId="WW8Num3z7">
    <w:name w:val="WW8Num3z7"/>
    <w:qFormat/>
    <w:rsid w:val="0032204A"/>
  </w:style>
  <w:style w:type="character" w:customStyle="1" w:styleId="WW8Num3z8">
    <w:name w:val="WW8Num3z8"/>
    <w:qFormat/>
    <w:rsid w:val="0032204A"/>
  </w:style>
  <w:style w:type="character" w:customStyle="1" w:styleId="WW8Num5z1">
    <w:name w:val="WW8Num5z1"/>
    <w:qFormat/>
    <w:rsid w:val="0032204A"/>
  </w:style>
  <w:style w:type="character" w:customStyle="1" w:styleId="WW8Num5z2">
    <w:name w:val="WW8Num5z2"/>
    <w:qFormat/>
    <w:rsid w:val="0032204A"/>
  </w:style>
  <w:style w:type="character" w:customStyle="1" w:styleId="WW8Num5z3">
    <w:name w:val="WW8Num5z3"/>
    <w:qFormat/>
    <w:rsid w:val="0032204A"/>
  </w:style>
  <w:style w:type="character" w:customStyle="1" w:styleId="WW8Num5z4">
    <w:name w:val="WW8Num5z4"/>
    <w:qFormat/>
    <w:rsid w:val="0032204A"/>
  </w:style>
  <w:style w:type="character" w:customStyle="1" w:styleId="WW8Num5z5">
    <w:name w:val="WW8Num5z5"/>
    <w:qFormat/>
    <w:rsid w:val="0032204A"/>
  </w:style>
  <w:style w:type="character" w:customStyle="1" w:styleId="WW8Num5z6">
    <w:name w:val="WW8Num5z6"/>
    <w:qFormat/>
    <w:rsid w:val="0032204A"/>
  </w:style>
  <w:style w:type="character" w:customStyle="1" w:styleId="WW8Num5z7">
    <w:name w:val="WW8Num5z7"/>
    <w:qFormat/>
    <w:rsid w:val="0032204A"/>
  </w:style>
  <w:style w:type="character" w:customStyle="1" w:styleId="WW8Num5z8">
    <w:name w:val="WW8Num5z8"/>
    <w:qFormat/>
    <w:rsid w:val="0032204A"/>
  </w:style>
  <w:style w:type="character" w:customStyle="1" w:styleId="WW8Num7z0">
    <w:name w:val="WW8Num7z0"/>
    <w:qFormat/>
    <w:rsid w:val="0032204A"/>
    <w:rPr>
      <w:rFonts w:cs="Tahoma"/>
      <w:szCs w:val="20"/>
    </w:rPr>
  </w:style>
  <w:style w:type="character" w:customStyle="1" w:styleId="WW8Num8z0">
    <w:name w:val="WW8Num8z0"/>
    <w:qFormat/>
    <w:rsid w:val="0032204A"/>
    <w:rPr>
      <w:rFonts w:ascii="Symbol" w:hAnsi="Symbol" w:cs="Symbol"/>
      <w:sz w:val="20"/>
    </w:rPr>
  </w:style>
  <w:style w:type="character" w:customStyle="1" w:styleId="WW8Num9z0">
    <w:name w:val="WW8Num9z0"/>
    <w:qFormat/>
    <w:rsid w:val="0032204A"/>
    <w:rPr>
      <w:rFonts w:ascii="Symbol" w:hAnsi="Symbol" w:cs="Symbol"/>
      <w:color w:val="000000"/>
      <w:sz w:val="20"/>
      <w:szCs w:val="20"/>
    </w:rPr>
  </w:style>
  <w:style w:type="character" w:customStyle="1" w:styleId="WW8Num10z0">
    <w:name w:val="WW8Num10z0"/>
    <w:qFormat/>
    <w:rsid w:val="0032204A"/>
    <w:rPr>
      <w:rFonts w:cs="Tahoma"/>
      <w:color w:val="000000"/>
      <w:spacing w:val="-9"/>
      <w:sz w:val="20"/>
      <w:szCs w:val="20"/>
    </w:rPr>
  </w:style>
  <w:style w:type="character" w:customStyle="1" w:styleId="WW8Num11z0">
    <w:name w:val="WW8Num11z0"/>
    <w:qFormat/>
    <w:rsid w:val="0032204A"/>
    <w:rPr>
      <w:rFonts w:cs="Tahoma"/>
    </w:rPr>
  </w:style>
  <w:style w:type="character" w:customStyle="1" w:styleId="WW8Num12z0">
    <w:name w:val="WW8Num12z0"/>
    <w:qFormat/>
    <w:rsid w:val="0032204A"/>
    <w:rPr>
      <w:rFonts w:cs="Tahoma"/>
    </w:rPr>
  </w:style>
  <w:style w:type="character" w:customStyle="1" w:styleId="WW8Num13z0">
    <w:name w:val="WW8Num13z0"/>
    <w:qFormat/>
    <w:rsid w:val="0032204A"/>
    <w:rPr>
      <w:rFonts w:cs="Tahoma"/>
    </w:rPr>
  </w:style>
  <w:style w:type="character" w:customStyle="1" w:styleId="WW8Num14z0">
    <w:name w:val="WW8Num14z0"/>
    <w:qFormat/>
    <w:rsid w:val="0032204A"/>
    <w:rPr>
      <w:rFonts w:ascii="Symbol" w:hAnsi="Symbol" w:cs="Symbol"/>
      <w:sz w:val="20"/>
    </w:rPr>
  </w:style>
  <w:style w:type="character" w:customStyle="1" w:styleId="WW8Num14z1">
    <w:name w:val="WW8Num14z1"/>
    <w:qFormat/>
    <w:rsid w:val="0032204A"/>
  </w:style>
  <w:style w:type="character" w:customStyle="1" w:styleId="WW8Num14z2">
    <w:name w:val="WW8Num14z2"/>
    <w:qFormat/>
    <w:rsid w:val="0032204A"/>
    <w:rPr>
      <w:rFonts w:cs="Tahoma"/>
    </w:rPr>
  </w:style>
  <w:style w:type="character" w:customStyle="1" w:styleId="WW8Num14z3">
    <w:name w:val="WW8Num14z3"/>
    <w:qFormat/>
    <w:rsid w:val="0032204A"/>
  </w:style>
  <w:style w:type="character" w:customStyle="1" w:styleId="WW8Num14z4">
    <w:name w:val="WW8Num14z4"/>
    <w:qFormat/>
    <w:rsid w:val="0032204A"/>
  </w:style>
  <w:style w:type="character" w:customStyle="1" w:styleId="WW8Num14z5">
    <w:name w:val="WW8Num14z5"/>
    <w:qFormat/>
    <w:rsid w:val="0032204A"/>
  </w:style>
  <w:style w:type="character" w:customStyle="1" w:styleId="WW8Num14z6">
    <w:name w:val="WW8Num14z6"/>
    <w:qFormat/>
    <w:rsid w:val="0032204A"/>
  </w:style>
  <w:style w:type="character" w:customStyle="1" w:styleId="WW8Num14z7">
    <w:name w:val="WW8Num14z7"/>
    <w:qFormat/>
    <w:rsid w:val="0032204A"/>
  </w:style>
  <w:style w:type="character" w:customStyle="1" w:styleId="WW8Num14z8">
    <w:name w:val="WW8Num14z8"/>
    <w:qFormat/>
    <w:rsid w:val="0032204A"/>
  </w:style>
  <w:style w:type="character" w:customStyle="1" w:styleId="WW8Num15z0">
    <w:name w:val="WW8Num15z0"/>
    <w:qFormat/>
    <w:rsid w:val="0032204A"/>
    <w:rPr>
      <w:rFonts w:cs="Tahoma"/>
    </w:rPr>
  </w:style>
  <w:style w:type="character" w:customStyle="1" w:styleId="WW8Num16z0">
    <w:name w:val="WW8Num16z0"/>
    <w:qFormat/>
    <w:rsid w:val="0032204A"/>
    <w:rPr>
      <w:rFonts w:cs="Tahoma"/>
    </w:rPr>
  </w:style>
  <w:style w:type="character" w:customStyle="1" w:styleId="WW8Num16z1">
    <w:name w:val="WW8Num16z1"/>
    <w:qFormat/>
    <w:rsid w:val="0032204A"/>
  </w:style>
  <w:style w:type="character" w:customStyle="1" w:styleId="WW8Num16z2">
    <w:name w:val="WW8Num16z2"/>
    <w:qFormat/>
    <w:rsid w:val="0032204A"/>
    <w:rPr>
      <w:rFonts w:cs="Tahoma"/>
    </w:rPr>
  </w:style>
  <w:style w:type="character" w:customStyle="1" w:styleId="WW8Num16z3">
    <w:name w:val="WW8Num16z3"/>
    <w:qFormat/>
    <w:rsid w:val="0032204A"/>
  </w:style>
  <w:style w:type="character" w:customStyle="1" w:styleId="WW8Num16z4">
    <w:name w:val="WW8Num16z4"/>
    <w:qFormat/>
    <w:rsid w:val="0032204A"/>
  </w:style>
  <w:style w:type="character" w:customStyle="1" w:styleId="WW8Num16z5">
    <w:name w:val="WW8Num16z5"/>
    <w:qFormat/>
    <w:rsid w:val="0032204A"/>
  </w:style>
  <w:style w:type="character" w:customStyle="1" w:styleId="WW8Num16z6">
    <w:name w:val="WW8Num16z6"/>
    <w:qFormat/>
    <w:rsid w:val="0032204A"/>
  </w:style>
  <w:style w:type="character" w:customStyle="1" w:styleId="WW8Num16z7">
    <w:name w:val="WW8Num16z7"/>
    <w:qFormat/>
    <w:rsid w:val="0032204A"/>
  </w:style>
  <w:style w:type="character" w:customStyle="1" w:styleId="WW8Num16z8">
    <w:name w:val="WW8Num16z8"/>
    <w:qFormat/>
    <w:rsid w:val="0032204A"/>
  </w:style>
  <w:style w:type="character" w:customStyle="1" w:styleId="WW8Num17z0">
    <w:name w:val="WW8Num17z0"/>
    <w:qFormat/>
    <w:rsid w:val="0032204A"/>
    <w:rPr>
      <w:rFonts w:ascii="Tahoma" w:hAnsi="Tahoma" w:cs="Tahoma"/>
      <w:sz w:val="20"/>
      <w:szCs w:val="20"/>
    </w:rPr>
  </w:style>
  <w:style w:type="character" w:customStyle="1" w:styleId="WW8Num18z0">
    <w:name w:val="WW8Num18z0"/>
    <w:qFormat/>
    <w:rsid w:val="0032204A"/>
    <w:rPr>
      <w:rFonts w:ascii="Tahoma" w:hAnsi="Tahoma" w:cs="Tahoma"/>
      <w:sz w:val="20"/>
      <w:szCs w:val="20"/>
    </w:rPr>
  </w:style>
  <w:style w:type="character" w:customStyle="1" w:styleId="WW8Num19z0">
    <w:name w:val="WW8Num19z0"/>
    <w:qFormat/>
    <w:rsid w:val="0032204A"/>
    <w:rPr>
      <w:rFonts w:ascii="Tahoma" w:hAnsi="Tahoma" w:cs="Tahoma"/>
      <w:b w:val="0"/>
      <w:i w:val="0"/>
      <w:sz w:val="20"/>
      <w:szCs w:val="20"/>
    </w:rPr>
  </w:style>
  <w:style w:type="character" w:customStyle="1" w:styleId="WW8Num20z0">
    <w:name w:val="WW8Num20z0"/>
    <w:qFormat/>
    <w:rsid w:val="0032204A"/>
    <w:rPr>
      <w:rFonts w:cs="Tahoma"/>
      <w:b w:val="0"/>
      <w:i w:val="0"/>
    </w:rPr>
  </w:style>
  <w:style w:type="character" w:customStyle="1" w:styleId="WW8Num20z1">
    <w:name w:val="WW8Num20z1"/>
    <w:qFormat/>
    <w:rsid w:val="0032204A"/>
  </w:style>
  <w:style w:type="character" w:customStyle="1" w:styleId="WW8Num20z2">
    <w:name w:val="WW8Num20z2"/>
    <w:qFormat/>
    <w:rsid w:val="0032204A"/>
  </w:style>
  <w:style w:type="character" w:customStyle="1" w:styleId="WW8Num20z3">
    <w:name w:val="WW8Num20z3"/>
    <w:qFormat/>
    <w:rsid w:val="0032204A"/>
  </w:style>
  <w:style w:type="character" w:customStyle="1" w:styleId="WW8Num20z4">
    <w:name w:val="WW8Num20z4"/>
    <w:qFormat/>
    <w:rsid w:val="0032204A"/>
  </w:style>
  <w:style w:type="character" w:customStyle="1" w:styleId="WW8Num20z5">
    <w:name w:val="WW8Num20z5"/>
    <w:qFormat/>
    <w:rsid w:val="0032204A"/>
  </w:style>
  <w:style w:type="character" w:customStyle="1" w:styleId="WW8Num20z6">
    <w:name w:val="WW8Num20z6"/>
    <w:qFormat/>
    <w:rsid w:val="0032204A"/>
  </w:style>
  <w:style w:type="character" w:customStyle="1" w:styleId="WW8Num20z7">
    <w:name w:val="WW8Num20z7"/>
    <w:qFormat/>
    <w:rsid w:val="0032204A"/>
  </w:style>
  <w:style w:type="character" w:customStyle="1" w:styleId="WW8Num20z8">
    <w:name w:val="WW8Num20z8"/>
    <w:qFormat/>
    <w:rsid w:val="0032204A"/>
  </w:style>
  <w:style w:type="character" w:customStyle="1" w:styleId="WW8Num21z0">
    <w:name w:val="WW8Num21z0"/>
    <w:qFormat/>
    <w:rsid w:val="0032204A"/>
    <w:rPr>
      <w:rFonts w:cs="Tahoma"/>
      <w:b w:val="0"/>
      <w:i w:val="0"/>
    </w:rPr>
  </w:style>
  <w:style w:type="character" w:customStyle="1" w:styleId="WW8Num22z0">
    <w:name w:val="WW8Num22z0"/>
    <w:qFormat/>
    <w:rsid w:val="0032204A"/>
    <w:rPr>
      <w:rFonts w:cs="Tahoma"/>
      <w:b w:val="0"/>
      <w:i w:val="0"/>
    </w:rPr>
  </w:style>
  <w:style w:type="character" w:customStyle="1" w:styleId="WW8Num23z0">
    <w:name w:val="WW8Num23z0"/>
    <w:qFormat/>
    <w:rsid w:val="0032204A"/>
    <w:rPr>
      <w:rFonts w:ascii="Symbol" w:hAnsi="Symbol" w:cs="Symbol"/>
    </w:rPr>
  </w:style>
  <w:style w:type="character" w:customStyle="1" w:styleId="WW8Num24z0">
    <w:name w:val="WW8Num24z0"/>
    <w:qFormat/>
    <w:rsid w:val="0032204A"/>
    <w:rPr>
      <w:rFonts w:cs="Tahoma"/>
    </w:rPr>
  </w:style>
  <w:style w:type="character" w:customStyle="1" w:styleId="WW8Num25z0">
    <w:name w:val="WW8Num25z0"/>
    <w:qFormat/>
    <w:rsid w:val="0032204A"/>
    <w:rPr>
      <w:rFonts w:ascii="Wingdings" w:hAnsi="Wingdings" w:cs="Wingdings"/>
    </w:rPr>
  </w:style>
  <w:style w:type="character" w:customStyle="1" w:styleId="WW8Num19z1">
    <w:name w:val="WW8Num19z1"/>
    <w:qFormat/>
    <w:rsid w:val="0032204A"/>
  </w:style>
  <w:style w:type="character" w:customStyle="1" w:styleId="WW8Num19z2">
    <w:name w:val="WW8Num19z2"/>
    <w:qFormat/>
    <w:rsid w:val="0032204A"/>
  </w:style>
  <w:style w:type="character" w:customStyle="1" w:styleId="WW8Num19z3">
    <w:name w:val="WW8Num19z3"/>
    <w:qFormat/>
    <w:rsid w:val="0032204A"/>
  </w:style>
  <w:style w:type="character" w:customStyle="1" w:styleId="WW8Num19z4">
    <w:name w:val="WW8Num19z4"/>
    <w:qFormat/>
    <w:rsid w:val="0032204A"/>
  </w:style>
  <w:style w:type="character" w:customStyle="1" w:styleId="WW8Num19z5">
    <w:name w:val="WW8Num19z5"/>
    <w:qFormat/>
    <w:rsid w:val="0032204A"/>
  </w:style>
  <w:style w:type="character" w:customStyle="1" w:styleId="WW8Num19z6">
    <w:name w:val="WW8Num19z6"/>
    <w:qFormat/>
    <w:rsid w:val="0032204A"/>
  </w:style>
  <w:style w:type="character" w:customStyle="1" w:styleId="WW8Num19z7">
    <w:name w:val="WW8Num19z7"/>
    <w:qFormat/>
    <w:rsid w:val="0032204A"/>
  </w:style>
  <w:style w:type="character" w:customStyle="1" w:styleId="WW8Num19z8">
    <w:name w:val="WW8Num19z8"/>
    <w:qFormat/>
    <w:rsid w:val="0032204A"/>
  </w:style>
  <w:style w:type="character" w:customStyle="1" w:styleId="WW8Num26z0">
    <w:name w:val="WW8Num26z0"/>
    <w:qFormat/>
    <w:rsid w:val="0032204A"/>
    <w:rPr>
      <w:rFonts w:ascii="Tahoma" w:hAnsi="Tahoma" w:cs="Tahoma"/>
      <w:b w:val="0"/>
      <w:bCs w:val="0"/>
      <w:color w:val="000000"/>
      <w:spacing w:val="-2"/>
      <w:sz w:val="20"/>
      <w:szCs w:val="20"/>
    </w:rPr>
  </w:style>
  <w:style w:type="character" w:customStyle="1" w:styleId="WW8Num27z0">
    <w:name w:val="WW8Num27z0"/>
    <w:qFormat/>
    <w:rsid w:val="0032204A"/>
    <w:rPr>
      <w:rFonts w:ascii="Tahoma" w:hAnsi="Tahoma" w:cs="Tahoma"/>
      <w:b w:val="0"/>
      <w:i w:val="0"/>
      <w:sz w:val="20"/>
      <w:szCs w:val="20"/>
    </w:rPr>
  </w:style>
  <w:style w:type="character" w:customStyle="1" w:styleId="WW8Num28z0">
    <w:name w:val="WW8Num28z0"/>
    <w:qFormat/>
    <w:rsid w:val="0032204A"/>
    <w:rPr>
      <w:rFonts w:cs="Tahoma"/>
      <w:b w:val="0"/>
      <w:i w:val="0"/>
    </w:rPr>
  </w:style>
  <w:style w:type="character" w:customStyle="1" w:styleId="WW8Num29z0">
    <w:name w:val="WW8Num29z0"/>
    <w:qFormat/>
    <w:rsid w:val="0032204A"/>
    <w:rPr>
      <w:rFonts w:ascii="Tahoma" w:hAnsi="Tahoma" w:cs="Tahoma"/>
      <w:sz w:val="20"/>
      <w:szCs w:val="20"/>
    </w:rPr>
  </w:style>
  <w:style w:type="character" w:customStyle="1" w:styleId="WW8Num29z1">
    <w:name w:val="WW8Num29z1"/>
    <w:qFormat/>
    <w:rsid w:val="0032204A"/>
  </w:style>
  <w:style w:type="character" w:customStyle="1" w:styleId="WW8Num29z3">
    <w:name w:val="WW8Num29z3"/>
    <w:qFormat/>
    <w:rsid w:val="0032204A"/>
  </w:style>
  <w:style w:type="character" w:customStyle="1" w:styleId="WW8Num29z4">
    <w:name w:val="WW8Num29z4"/>
    <w:qFormat/>
    <w:rsid w:val="0032204A"/>
  </w:style>
  <w:style w:type="character" w:customStyle="1" w:styleId="WW8Num29z5">
    <w:name w:val="WW8Num29z5"/>
    <w:qFormat/>
    <w:rsid w:val="0032204A"/>
  </w:style>
  <w:style w:type="character" w:customStyle="1" w:styleId="WW8Num29z6">
    <w:name w:val="WW8Num29z6"/>
    <w:qFormat/>
    <w:rsid w:val="0032204A"/>
  </w:style>
  <w:style w:type="character" w:customStyle="1" w:styleId="WW8Num29z7">
    <w:name w:val="WW8Num29z7"/>
    <w:qFormat/>
    <w:rsid w:val="0032204A"/>
  </w:style>
  <w:style w:type="character" w:customStyle="1" w:styleId="WW8Num29z8">
    <w:name w:val="WW8Num29z8"/>
    <w:qFormat/>
    <w:rsid w:val="0032204A"/>
  </w:style>
  <w:style w:type="character" w:customStyle="1" w:styleId="WW8Num30z0">
    <w:name w:val="WW8Num30z0"/>
    <w:qFormat/>
    <w:rsid w:val="0032204A"/>
    <w:rPr>
      <w:rFonts w:ascii="Tahoma" w:hAnsi="Tahoma" w:cs="Tahoma"/>
      <w:color w:val="000000"/>
      <w:sz w:val="20"/>
      <w:szCs w:val="20"/>
    </w:rPr>
  </w:style>
  <w:style w:type="character" w:customStyle="1" w:styleId="WW8Num31z0">
    <w:name w:val="WW8Num31z0"/>
    <w:qFormat/>
    <w:rsid w:val="0032204A"/>
    <w:rPr>
      <w:rFonts w:cs="Tahoma"/>
    </w:rPr>
  </w:style>
  <w:style w:type="character" w:customStyle="1" w:styleId="WW8Num32z0">
    <w:name w:val="WW8Num32z0"/>
    <w:qFormat/>
    <w:rsid w:val="0032204A"/>
    <w:rPr>
      <w:rFonts w:ascii="Tahoma" w:hAnsi="Tahoma" w:cs="Tahoma"/>
      <w:bCs/>
      <w:sz w:val="20"/>
      <w:szCs w:val="20"/>
    </w:rPr>
  </w:style>
  <w:style w:type="character" w:customStyle="1" w:styleId="WW8Num33z0">
    <w:name w:val="WW8Num33z0"/>
    <w:qFormat/>
    <w:rsid w:val="0032204A"/>
    <w:rPr>
      <w:rFonts w:cs="Tahoma"/>
      <w:b/>
      <w:color w:val="000000"/>
    </w:rPr>
  </w:style>
  <w:style w:type="character" w:customStyle="1" w:styleId="WW8Num34z0">
    <w:name w:val="WW8Num34z0"/>
    <w:qFormat/>
    <w:rsid w:val="0032204A"/>
    <w:rPr>
      <w:rFonts w:ascii="Tahoma" w:hAnsi="Tahoma" w:cs="Tahoma"/>
      <w:b w:val="0"/>
      <w:i w:val="0"/>
      <w:sz w:val="20"/>
      <w:szCs w:val="20"/>
    </w:rPr>
  </w:style>
  <w:style w:type="character" w:customStyle="1" w:styleId="WW8Num21z1">
    <w:name w:val="WW8Num21z1"/>
    <w:qFormat/>
    <w:rsid w:val="0032204A"/>
  </w:style>
  <w:style w:type="character" w:customStyle="1" w:styleId="WW8Num21z2">
    <w:name w:val="WW8Num21z2"/>
    <w:qFormat/>
    <w:rsid w:val="0032204A"/>
    <w:rPr>
      <w:rFonts w:cs="Tahoma"/>
    </w:rPr>
  </w:style>
  <w:style w:type="character" w:customStyle="1" w:styleId="WW8Num21z3">
    <w:name w:val="WW8Num21z3"/>
    <w:qFormat/>
    <w:rsid w:val="0032204A"/>
  </w:style>
  <w:style w:type="character" w:customStyle="1" w:styleId="WW8Num21z4">
    <w:name w:val="WW8Num21z4"/>
    <w:qFormat/>
    <w:rsid w:val="0032204A"/>
  </w:style>
  <w:style w:type="character" w:customStyle="1" w:styleId="WW8Num21z5">
    <w:name w:val="WW8Num21z5"/>
    <w:qFormat/>
    <w:rsid w:val="0032204A"/>
  </w:style>
  <w:style w:type="character" w:customStyle="1" w:styleId="WW8Num21z6">
    <w:name w:val="WW8Num21z6"/>
    <w:qFormat/>
    <w:rsid w:val="0032204A"/>
  </w:style>
  <w:style w:type="character" w:customStyle="1" w:styleId="WW8Num21z7">
    <w:name w:val="WW8Num21z7"/>
    <w:qFormat/>
    <w:rsid w:val="0032204A"/>
  </w:style>
  <w:style w:type="character" w:customStyle="1" w:styleId="WW8Num21z8">
    <w:name w:val="WW8Num21z8"/>
    <w:qFormat/>
    <w:rsid w:val="0032204A"/>
  </w:style>
  <w:style w:type="character" w:customStyle="1" w:styleId="WW8Num24z1">
    <w:name w:val="WW8Num24z1"/>
    <w:qFormat/>
    <w:rsid w:val="0032204A"/>
  </w:style>
  <w:style w:type="character" w:customStyle="1" w:styleId="WW8Num24z2">
    <w:name w:val="WW8Num24z2"/>
    <w:qFormat/>
    <w:rsid w:val="0032204A"/>
  </w:style>
  <w:style w:type="character" w:customStyle="1" w:styleId="WW8Num24z3">
    <w:name w:val="WW8Num24z3"/>
    <w:qFormat/>
    <w:rsid w:val="0032204A"/>
  </w:style>
  <w:style w:type="character" w:customStyle="1" w:styleId="WW8Num24z4">
    <w:name w:val="WW8Num24z4"/>
    <w:qFormat/>
    <w:rsid w:val="0032204A"/>
  </w:style>
  <w:style w:type="character" w:customStyle="1" w:styleId="WW8Num24z5">
    <w:name w:val="WW8Num24z5"/>
    <w:qFormat/>
    <w:rsid w:val="0032204A"/>
  </w:style>
  <w:style w:type="character" w:customStyle="1" w:styleId="WW8Num24z6">
    <w:name w:val="WW8Num24z6"/>
    <w:qFormat/>
    <w:rsid w:val="0032204A"/>
  </w:style>
  <w:style w:type="character" w:customStyle="1" w:styleId="WW8Num24z7">
    <w:name w:val="WW8Num24z7"/>
    <w:qFormat/>
    <w:rsid w:val="0032204A"/>
  </w:style>
  <w:style w:type="character" w:customStyle="1" w:styleId="WW8Num24z8">
    <w:name w:val="WW8Num24z8"/>
    <w:qFormat/>
    <w:rsid w:val="0032204A"/>
  </w:style>
  <w:style w:type="character" w:customStyle="1" w:styleId="WW8Num35z0">
    <w:name w:val="WW8Num35z0"/>
    <w:qFormat/>
    <w:rsid w:val="0032204A"/>
    <w:rPr>
      <w:rFonts w:cs="Tahoma"/>
      <w:b w:val="0"/>
      <w:i w:val="0"/>
    </w:rPr>
  </w:style>
  <w:style w:type="character" w:customStyle="1" w:styleId="WW8Num36z0">
    <w:name w:val="WW8Num36z0"/>
    <w:qFormat/>
    <w:rsid w:val="0032204A"/>
    <w:rPr>
      <w:rFonts w:ascii="Tahoma" w:hAnsi="Tahoma" w:cs="Tahoma"/>
      <w:b/>
      <w:bCs/>
      <w:sz w:val="20"/>
      <w:szCs w:val="20"/>
    </w:rPr>
  </w:style>
  <w:style w:type="character" w:customStyle="1" w:styleId="WW8Num37z0">
    <w:name w:val="WW8Num37z0"/>
    <w:qFormat/>
    <w:rsid w:val="0032204A"/>
    <w:rPr>
      <w:rFonts w:cs="Tahoma"/>
    </w:rPr>
  </w:style>
  <w:style w:type="character" w:customStyle="1" w:styleId="WW8Num37z1">
    <w:name w:val="WW8Num37z1"/>
    <w:qFormat/>
    <w:rsid w:val="0032204A"/>
    <w:rPr>
      <w:rFonts w:ascii="Tahoma" w:hAnsi="Tahoma" w:cs="Tahoma"/>
      <w:color w:val="000000"/>
      <w:spacing w:val="-2"/>
      <w:sz w:val="20"/>
      <w:szCs w:val="20"/>
    </w:rPr>
  </w:style>
  <w:style w:type="character" w:customStyle="1" w:styleId="WW8Num37z3">
    <w:name w:val="WW8Num37z3"/>
    <w:qFormat/>
    <w:rsid w:val="0032204A"/>
  </w:style>
  <w:style w:type="character" w:customStyle="1" w:styleId="WW8Num37z4">
    <w:name w:val="WW8Num37z4"/>
    <w:qFormat/>
    <w:rsid w:val="0032204A"/>
  </w:style>
  <w:style w:type="character" w:customStyle="1" w:styleId="WW8Num37z5">
    <w:name w:val="WW8Num37z5"/>
    <w:qFormat/>
    <w:rsid w:val="0032204A"/>
  </w:style>
  <w:style w:type="character" w:customStyle="1" w:styleId="WW8Num37z6">
    <w:name w:val="WW8Num37z6"/>
    <w:qFormat/>
    <w:rsid w:val="0032204A"/>
  </w:style>
  <w:style w:type="character" w:customStyle="1" w:styleId="WW8Num37z7">
    <w:name w:val="WW8Num37z7"/>
    <w:qFormat/>
    <w:rsid w:val="0032204A"/>
  </w:style>
  <w:style w:type="character" w:customStyle="1" w:styleId="WW8Num37z8">
    <w:name w:val="WW8Num37z8"/>
    <w:qFormat/>
    <w:rsid w:val="0032204A"/>
  </w:style>
  <w:style w:type="character" w:customStyle="1" w:styleId="WW8Num38z0">
    <w:name w:val="WW8Num38z0"/>
    <w:qFormat/>
    <w:rsid w:val="0032204A"/>
    <w:rPr>
      <w:rFonts w:ascii="Tahoma" w:hAnsi="Tahoma" w:cs="Tahoma"/>
      <w:b w:val="0"/>
      <w:i w:val="0"/>
      <w:sz w:val="20"/>
      <w:szCs w:val="20"/>
    </w:rPr>
  </w:style>
  <w:style w:type="character" w:customStyle="1" w:styleId="WW8Num39z0">
    <w:name w:val="WW8Num39z0"/>
    <w:qFormat/>
    <w:rsid w:val="0032204A"/>
    <w:rPr>
      <w:rFonts w:ascii="Tahoma" w:hAnsi="Tahoma" w:cs="Tahoma"/>
      <w:b w:val="0"/>
      <w:i w:val="0"/>
      <w:sz w:val="20"/>
      <w:szCs w:val="20"/>
    </w:rPr>
  </w:style>
  <w:style w:type="character" w:customStyle="1" w:styleId="WW8Num40z0">
    <w:name w:val="WW8Num40z0"/>
    <w:qFormat/>
    <w:rsid w:val="0032204A"/>
    <w:rPr>
      <w:rFonts w:cs="Tahoma"/>
      <w:b w:val="0"/>
      <w:i w:val="0"/>
      <w:position w:val="0"/>
      <w:sz w:val="20"/>
      <w:szCs w:val="20"/>
      <w:vertAlign w:val="baseline"/>
    </w:rPr>
  </w:style>
  <w:style w:type="character" w:customStyle="1" w:styleId="WW8Num41z0">
    <w:name w:val="WW8Num41z0"/>
    <w:qFormat/>
    <w:rsid w:val="0032204A"/>
    <w:rPr>
      <w:rFonts w:ascii="Tahoma" w:hAnsi="Tahoma" w:cs="Tahoma"/>
      <w:b w:val="0"/>
      <w:i w:val="0"/>
      <w:sz w:val="20"/>
      <w:szCs w:val="20"/>
    </w:rPr>
  </w:style>
  <w:style w:type="character" w:customStyle="1" w:styleId="WW8Num42z0">
    <w:name w:val="WW8Num42z0"/>
    <w:qFormat/>
    <w:rsid w:val="0032204A"/>
    <w:rPr>
      <w:rFonts w:ascii="Tahoma" w:hAnsi="Tahoma" w:cs="Tahoma"/>
      <w:color w:val="000000"/>
      <w:sz w:val="20"/>
      <w:szCs w:val="20"/>
    </w:rPr>
  </w:style>
  <w:style w:type="character" w:customStyle="1" w:styleId="WW8Num40z1">
    <w:name w:val="WW8Num40z1"/>
    <w:qFormat/>
    <w:rsid w:val="0032204A"/>
    <w:rPr>
      <w:rFonts w:ascii="Tahoma" w:eastAsia="Times New Roman" w:hAnsi="Tahoma" w:cs="Tahoma"/>
      <w:b w:val="0"/>
      <w:i w:val="0"/>
      <w:color w:val="000000"/>
      <w:sz w:val="20"/>
      <w:szCs w:val="20"/>
    </w:rPr>
  </w:style>
  <w:style w:type="character" w:customStyle="1" w:styleId="WW8Num40z3">
    <w:name w:val="WW8Num40z3"/>
    <w:qFormat/>
    <w:rsid w:val="0032204A"/>
  </w:style>
  <w:style w:type="character" w:customStyle="1" w:styleId="WW8Num40z4">
    <w:name w:val="WW8Num40z4"/>
    <w:qFormat/>
    <w:rsid w:val="0032204A"/>
  </w:style>
  <w:style w:type="character" w:customStyle="1" w:styleId="WW8Num40z5">
    <w:name w:val="WW8Num40z5"/>
    <w:qFormat/>
    <w:rsid w:val="0032204A"/>
  </w:style>
  <w:style w:type="character" w:customStyle="1" w:styleId="WW8Num40z6">
    <w:name w:val="WW8Num40z6"/>
    <w:qFormat/>
    <w:rsid w:val="0032204A"/>
  </w:style>
  <w:style w:type="character" w:customStyle="1" w:styleId="WW8Num40z7">
    <w:name w:val="WW8Num40z7"/>
    <w:qFormat/>
    <w:rsid w:val="0032204A"/>
  </w:style>
  <w:style w:type="character" w:customStyle="1" w:styleId="WW8Num40z8">
    <w:name w:val="WW8Num40z8"/>
    <w:qFormat/>
    <w:rsid w:val="0032204A"/>
  </w:style>
  <w:style w:type="character" w:customStyle="1" w:styleId="WW8Num43z0">
    <w:name w:val="WW8Num43z0"/>
    <w:qFormat/>
    <w:rsid w:val="0032204A"/>
    <w:rPr>
      <w:rFonts w:ascii="Tahoma" w:hAnsi="Tahoma" w:cs="Tahoma"/>
      <w:b w:val="0"/>
      <w:i w:val="0"/>
      <w:sz w:val="20"/>
      <w:szCs w:val="20"/>
    </w:rPr>
  </w:style>
  <w:style w:type="character" w:customStyle="1" w:styleId="WW8Num44z0">
    <w:name w:val="WW8Num44z0"/>
    <w:qFormat/>
    <w:rsid w:val="0032204A"/>
    <w:rPr>
      <w:rFonts w:ascii="Tahoma" w:hAnsi="Tahoma" w:cs="Tahoma"/>
      <w:b/>
      <w:bCs/>
      <w:color w:val="000000"/>
      <w:spacing w:val="-5"/>
      <w:sz w:val="20"/>
      <w:szCs w:val="20"/>
    </w:rPr>
  </w:style>
  <w:style w:type="character" w:customStyle="1" w:styleId="WW8Num45z0">
    <w:name w:val="WW8Num45z0"/>
    <w:qFormat/>
    <w:rsid w:val="0032204A"/>
    <w:rPr>
      <w:rFonts w:ascii="Wingdings" w:hAnsi="Wingdings" w:cs="Wingdings"/>
    </w:rPr>
  </w:style>
  <w:style w:type="character" w:customStyle="1" w:styleId="WW8Num17z1">
    <w:name w:val="WW8Num17z1"/>
    <w:qFormat/>
    <w:rsid w:val="0032204A"/>
  </w:style>
  <w:style w:type="character" w:customStyle="1" w:styleId="WW8Num17z3">
    <w:name w:val="WW8Num17z3"/>
    <w:qFormat/>
    <w:rsid w:val="0032204A"/>
  </w:style>
  <w:style w:type="character" w:customStyle="1" w:styleId="WW8Num17z4">
    <w:name w:val="WW8Num17z4"/>
    <w:qFormat/>
    <w:rsid w:val="0032204A"/>
  </w:style>
  <w:style w:type="character" w:customStyle="1" w:styleId="WW8Num17z5">
    <w:name w:val="WW8Num17z5"/>
    <w:qFormat/>
    <w:rsid w:val="0032204A"/>
  </w:style>
  <w:style w:type="character" w:customStyle="1" w:styleId="WW8Num17z6">
    <w:name w:val="WW8Num17z6"/>
    <w:qFormat/>
    <w:rsid w:val="0032204A"/>
  </w:style>
  <w:style w:type="character" w:customStyle="1" w:styleId="WW8Num17z7">
    <w:name w:val="WW8Num17z7"/>
    <w:qFormat/>
    <w:rsid w:val="0032204A"/>
  </w:style>
  <w:style w:type="character" w:customStyle="1" w:styleId="WW8Num17z8">
    <w:name w:val="WW8Num17z8"/>
    <w:qFormat/>
    <w:rsid w:val="0032204A"/>
  </w:style>
  <w:style w:type="character" w:customStyle="1" w:styleId="WW8Num46z0">
    <w:name w:val="WW8Num46z0"/>
    <w:qFormat/>
    <w:rsid w:val="0032204A"/>
    <w:rPr>
      <w:rFonts w:cs="Tahoma"/>
      <w:b w:val="0"/>
      <w:i w:val="0"/>
    </w:rPr>
  </w:style>
  <w:style w:type="character" w:customStyle="1" w:styleId="WW8Num47z0">
    <w:name w:val="WW8Num47z0"/>
    <w:qFormat/>
    <w:rsid w:val="0032204A"/>
    <w:rPr>
      <w:rFonts w:cs="Tahoma"/>
      <w:b w:val="0"/>
      <w:bCs w:val="0"/>
    </w:rPr>
  </w:style>
  <w:style w:type="character" w:customStyle="1" w:styleId="WW8Num48z0">
    <w:name w:val="WW8Num48z0"/>
    <w:qFormat/>
    <w:rsid w:val="0032204A"/>
    <w:rPr>
      <w:rFonts w:cs="Tahoma"/>
    </w:rPr>
  </w:style>
  <w:style w:type="character" w:customStyle="1" w:styleId="WW8Num49z0">
    <w:name w:val="WW8Num49z0"/>
    <w:qFormat/>
    <w:rsid w:val="0032204A"/>
    <w:rPr>
      <w:rFonts w:ascii="Tahoma" w:hAnsi="Tahoma" w:cs="Tahoma"/>
      <w:color w:val="000000"/>
      <w:spacing w:val="-5"/>
      <w:sz w:val="20"/>
      <w:szCs w:val="20"/>
    </w:rPr>
  </w:style>
  <w:style w:type="character" w:customStyle="1" w:styleId="WW8Num50z0">
    <w:name w:val="WW8Num50z0"/>
    <w:qFormat/>
    <w:rsid w:val="0032204A"/>
    <w:rPr>
      <w:rFonts w:cs="Tahoma"/>
    </w:rPr>
  </w:style>
  <w:style w:type="character" w:customStyle="1" w:styleId="WW8Num51z0">
    <w:name w:val="WW8Num51z0"/>
    <w:qFormat/>
    <w:rsid w:val="0032204A"/>
    <w:rPr>
      <w:rFonts w:cs="Tahoma"/>
    </w:rPr>
  </w:style>
  <w:style w:type="character" w:customStyle="1" w:styleId="WW8Num51z1">
    <w:name w:val="WW8Num51z1"/>
    <w:qFormat/>
    <w:rsid w:val="0032204A"/>
    <w:rPr>
      <w:rFonts w:ascii="Tahoma" w:eastAsia="Times New Roman" w:hAnsi="Tahoma" w:cs="Tahoma"/>
      <w:b w:val="0"/>
      <w:i w:val="0"/>
      <w:color w:val="000000"/>
      <w:sz w:val="20"/>
      <w:szCs w:val="20"/>
    </w:rPr>
  </w:style>
  <w:style w:type="character" w:customStyle="1" w:styleId="WW8Num51z3">
    <w:name w:val="WW8Num51z3"/>
    <w:qFormat/>
    <w:rsid w:val="0032204A"/>
  </w:style>
  <w:style w:type="character" w:customStyle="1" w:styleId="WW8Num51z4">
    <w:name w:val="WW8Num51z4"/>
    <w:qFormat/>
    <w:rsid w:val="0032204A"/>
  </w:style>
  <w:style w:type="character" w:customStyle="1" w:styleId="WW8Num51z5">
    <w:name w:val="WW8Num51z5"/>
    <w:qFormat/>
    <w:rsid w:val="0032204A"/>
  </w:style>
  <w:style w:type="character" w:customStyle="1" w:styleId="WW8Num51z6">
    <w:name w:val="WW8Num51z6"/>
    <w:qFormat/>
    <w:rsid w:val="0032204A"/>
  </w:style>
  <w:style w:type="character" w:customStyle="1" w:styleId="WW8Num51z7">
    <w:name w:val="WW8Num51z7"/>
    <w:qFormat/>
    <w:rsid w:val="0032204A"/>
  </w:style>
  <w:style w:type="character" w:customStyle="1" w:styleId="WW8Num51z8">
    <w:name w:val="WW8Num51z8"/>
    <w:qFormat/>
    <w:rsid w:val="0032204A"/>
  </w:style>
  <w:style w:type="character" w:customStyle="1" w:styleId="WW8Num6z1">
    <w:name w:val="WW8Num6z1"/>
    <w:qFormat/>
    <w:rsid w:val="0032204A"/>
  </w:style>
  <w:style w:type="character" w:customStyle="1" w:styleId="WW8Num6z2">
    <w:name w:val="WW8Num6z2"/>
    <w:qFormat/>
    <w:rsid w:val="0032204A"/>
  </w:style>
  <w:style w:type="character" w:customStyle="1" w:styleId="WW8Num6z3">
    <w:name w:val="WW8Num6z3"/>
    <w:qFormat/>
    <w:rsid w:val="0032204A"/>
  </w:style>
  <w:style w:type="character" w:customStyle="1" w:styleId="WW8Num6z4">
    <w:name w:val="WW8Num6z4"/>
    <w:qFormat/>
    <w:rsid w:val="0032204A"/>
  </w:style>
  <w:style w:type="character" w:customStyle="1" w:styleId="WW8Num6z5">
    <w:name w:val="WW8Num6z5"/>
    <w:qFormat/>
    <w:rsid w:val="0032204A"/>
  </w:style>
  <w:style w:type="character" w:customStyle="1" w:styleId="WW8Num6z6">
    <w:name w:val="WW8Num6z6"/>
    <w:qFormat/>
    <w:rsid w:val="0032204A"/>
  </w:style>
  <w:style w:type="character" w:customStyle="1" w:styleId="WW8Num6z7">
    <w:name w:val="WW8Num6z7"/>
    <w:qFormat/>
    <w:rsid w:val="0032204A"/>
  </w:style>
  <w:style w:type="character" w:customStyle="1" w:styleId="WW8Num6z8">
    <w:name w:val="WW8Num6z8"/>
    <w:qFormat/>
    <w:rsid w:val="0032204A"/>
  </w:style>
  <w:style w:type="character" w:customStyle="1" w:styleId="WW8Num9z1">
    <w:name w:val="WW8Num9z1"/>
    <w:qFormat/>
    <w:rsid w:val="0032204A"/>
    <w:rPr>
      <w:rFonts w:cs="Tahoma"/>
      <w:b w:val="0"/>
      <w:i w:val="0"/>
    </w:rPr>
  </w:style>
  <w:style w:type="character" w:customStyle="1" w:styleId="WW8Num9z2">
    <w:name w:val="WW8Num9z2"/>
    <w:qFormat/>
    <w:rsid w:val="0032204A"/>
  </w:style>
  <w:style w:type="character" w:customStyle="1" w:styleId="WW8Num9z3">
    <w:name w:val="WW8Num9z3"/>
    <w:qFormat/>
    <w:rsid w:val="0032204A"/>
  </w:style>
  <w:style w:type="character" w:customStyle="1" w:styleId="WW8Num9z4">
    <w:name w:val="WW8Num9z4"/>
    <w:qFormat/>
    <w:rsid w:val="0032204A"/>
  </w:style>
  <w:style w:type="character" w:customStyle="1" w:styleId="WW8Num9z5">
    <w:name w:val="WW8Num9z5"/>
    <w:qFormat/>
    <w:rsid w:val="0032204A"/>
  </w:style>
  <w:style w:type="character" w:customStyle="1" w:styleId="WW8Num9z6">
    <w:name w:val="WW8Num9z6"/>
    <w:qFormat/>
    <w:rsid w:val="0032204A"/>
  </w:style>
  <w:style w:type="character" w:customStyle="1" w:styleId="WW8Num9z7">
    <w:name w:val="WW8Num9z7"/>
    <w:qFormat/>
    <w:rsid w:val="0032204A"/>
  </w:style>
  <w:style w:type="character" w:customStyle="1" w:styleId="WW8Num9z8">
    <w:name w:val="WW8Num9z8"/>
    <w:qFormat/>
    <w:rsid w:val="0032204A"/>
  </w:style>
  <w:style w:type="character" w:customStyle="1" w:styleId="WW8Num10z1">
    <w:name w:val="WW8Num10z1"/>
    <w:qFormat/>
    <w:rsid w:val="0032204A"/>
    <w:rPr>
      <w:b w:val="0"/>
      <w:i w:val="0"/>
    </w:rPr>
  </w:style>
  <w:style w:type="character" w:customStyle="1" w:styleId="WW8Num10z2">
    <w:name w:val="WW8Num10z2"/>
    <w:qFormat/>
    <w:rsid w:val="0032204A"/>
  </w:style>
  <w:style w:type="character" w:customStyle="1" w:styleId="WW8Num10z3">
    <w:name w:val="WW8Num10z3"/>
    <w:qFormat/>
    <w:rsid w:val="0032204A"/>
  </w:style>
  <w:style w:type="character" w:customStyle="1" w:styleId="WW8Num10z4">
    <w:name w:val="WW8Num10z4"/>
    <w:qFormat/>
    <w:rsid w:val="0032204A"/>
  </w:style>
  <w:style w:type="character" w:customStyle="1" w:styleId="WW8Num10z5">
    <w:name w:val="WW8Num10z5"/>
    <w:qFormat/>
    <w:rsid w:val="0032204A"/>
  </w:style>
  <w:style w:type="character" w:customStyle="1" w:styleId="WW8Num10z6">
    <w:name w:val="WW8Num10z6"/>
    <w:qFormat/>
    <w:rsid w:val="0032204A"/>
  </w:style>
  <w:style w:type="character" w:customStyle="1" w:styleId="WW8Num10z7">
    <w:name w:val="WW8Num10z7"/>
    <w:qFormat/>
    <w:rsid w:val="0032204A"/>
  </w:style>
  <w:style w:type="character" w:customStyle="1" w:styleId="WW8Num10z8">
    <w:name w:val="WW8Num10z8"/>
    <w:qFormat/>
    <w:rsid w:val="0032204A"/>
  </w:style>
  <w:style w:type="character" w:customStyle="1" w:styleId="WW8Num11z1">
    <w:name w:val="WW8Num11z1"/>
    <w:qFormat/>
    <w:rsid w:val="0032204A"/>
    <w:rPr>
      <w:rFonts w:ascii="Tahoma" w:hAnsi="Tahoma" w:cs="Tahoma"/>
      <w:color w:val="000000"/>
      <w:spacing w:val="-2"/>
      <w:sz w:val="20"/>
      <w:szCs w:val="20"/>
    </w:rPr>
  </w:style>
  <w:style w:type="character" w:customStyle="1" w:styleId="WW8Num12z1">
    <w:name w:val="WW8Num12z1"/>
    <w:qFormat/>
    <w:rsid w:val="0032204A"/>
    <w:rPr>
      <w:rFonts w:ascii="Tahoma" w:hAnsi="Tahoma" w:cs="Tahoma"/>
      <w:color w:val="000000"/>
      <w:spacing w:val="-2"/>
      <w:sz w:val="20"/>
      <w:szCs w:val="20"/>
    </w:rPr>
  </w:style>
  <w:style w:type="character" w:customStyle="1" w:styleId="WW8Num12z2">
    <w:name w:val="WW8Num12z2"/>
    <w:qFormat/>
    <w:rsid w:val="0032204A"/>
  </w:style>
  <w:style w:type="character" w:customStyle="1" w:styleId="WW8Num12z3">
    <w:name w:val="WW8Num12z3"/>
    <w:qFormat/>
    <w:rsid w:val="0032204A"/>
  </w:style>
  <w:style w:type="character" w:customStyle="1" w:styleId="WW8Num12z4">
    <w:name w:val="WW8Num12z4"/>
    <w:qFormat/>
    <w:rsid w:val="0032204A"/>
  </w:style>
  <w:style w:type="character" w:customStyle="1" w:styleId="WW8Num12z5">
    <w:name w:val="WW8Num12z5"/>
    <w:qFormat/>
    <w:rsid w:val="0032204A"/>
  </w:style>
  <w:style w:type="character" w:customStyle="1" w:styleId="WW8Num12z6">
    <w:name w:val="WW8Num12z6"/>
    <w:qFormat/>
    <w:rsid w:val="0032204A"/>
  </w:style>
  <w:style w:type="character" w:customStyle="1" w:styleId="WW8Num12z7">
    <w:name w:val="WW8Num12z7"/>
    <w:qFormat/>
    <w:rsid w:val="0032204A"/>
  </w:style>
  <w:style w:type="character" w:customStyle="1" w:styleId="WW8Num12z8">
    <w:name w:val="WW8Num12z8"/>
    <w:qFormat/>
    <w:rsid w:val="0032204A"/>
  </w:style>
  <w:style w:type="character" w:customStyle="1" w:styleId="WW8Num13z1">
    <w:name w:val="WW8Num13z1"/>
    <w:qFormat/>
    <w:rsid w:val="0032204A"/>
    <w:rPr>
      <w:rFonts w:ascii="Arial" w:hAnsi="Arial" w:cs="Arial"/>
      <w:sz w:val="20"/>
      <w:szCs w:val="20"/>
    </w:rPr>
  </w:style>
  <w:style w:type="character" w:customStyle="1" w:styleId="WW8Num13z2">
    <w:name w:val="WW8Num13z2"/>
    <w:qFormat/>
    <w:rsid w:val="0032204A"/>
  </w:style>
  <w:style w:type="character" w:customStyle="1" w:styleId="WW8Num13z3">
    <w:name w:val="WW8Num13z3"/>
    <w:qFormat/>
    <w:rsid w:val="0032204A"/>
  </w:style>
  <w:style w:type="character" w:customStyle="1" w:styleId="WW8Num13z4">
    <w:name w:val="WW8Num13z4"/>
    <w:qFormat/>
    <w:rsid w:val="0032204A"/>
  </w:style>
  <w:style w:type="character" w:customStyle="1" w:styleId="WW8Num13z5">
    <w:name w:val="WW8Num13z5"/>
    <w:qFormat/>
    <w:rsid w:val="0032204A"/>
  </w:style>
  <w:style w:type="character" w:customStyle="1" w:styleId="WW8Num13z6">
    <w:name w:val="WW8Num13z6"/>
    <w:qFormat/>
    <w:rsid w:val="0032204A"/>
  </w:style>
  <w:style w:type="character" w:customStyle="1" w:styleId="WW8Num13z7">
    <w:name w:val="WW8Num13z7"/>
    <w:qFormat/>
    <w:rsid w:val="0032204A"/>
  </w:style>
  <w:style w:type="character" w:customStyle="1" w:styleId="WW8Num13z8">
    <w:name w:val="WW8Num13z8"/>
    <w:qFormat/>
    <w:rsid w:val="0032204A"/>
  </w:style>
  <w:style w:type="character" w:customStyle="1" w:styleId="WW8Num15z1">
    <w:name w:val="WW8Num15z1"/>
    <w:qFormat/>
    <w:rsid w:val="0032204A"/>
    <w:rPr>
      <w:rFonts w:ascii="Tahoma" w:hAnsi="Tahoma" w:cs="Tahoma"/>
      <w:color w:val="000000"/>
      <w:spacing w:val="-2"/>
      <w:sz w:val="20"/>
      <w:szCs w:val="20"/>
    </w:rPr>
  </w:style>
  <w:style w:type="character" w:customStyle="1" w:styleId="WW8Num15z2">
    <w:name w:val="WW8Num15z2"/>
    <w:qFormat/>
    <w:rsid w:val="0032204A"/>
  </w:style>
  <w:style w:type="character" w:customStyle="1" w:styleId="WW8Num15z3">
    <w:name w:val="WW8Num15z3"/>
    <w:qFormat/>
    <w:rsid w:val="0032204A"/>
  </w:style>
  <w:style w:type="character" w:customStyle="1" w:styleId="WW8Num15z4">
    <w:name w:val="WW8Num15z4"/>
    <w:qFormat/>
    <w:rsid w:val="0032204A"/>
  </w:style>
  <w:style w:type="character" w:customStyle="1" w:styleId="WW8Num15z5">
    <w:name w:val="WW8Num15z5"/>
    <w:qFormat/>
    <w:rsid w:val="0032204A"/>
  </w:style>
  <w:style w:type="character" w:customStyle="1" w:styleId="WW8Num15z6">
    <w:name w:val="WW8Num15z6"/>
    <w:qFormat/>
    <w:rsid w:val="0032204A"/>
  </w:style>
  <w:style w:type="character" w:customStyle="1" w:styleId="WW8Num15z7">
    <w:name w:val="WW8Num15z7"/>
    <w:qFormat/>
    <w:rsid w:val="0032204A"/>
  </w:style>
  <w:style w:type="character" w:customStyle="1" w:styleId="WW8Num15z8">
    <w:name w:val="WW8Num15z8"/>
    <w:qFormat/>
    <w:rsid w:val="0032204A"/>
  </w:style>
  <w:style w:type="character" w:customStyle="1" w:styleId="WW8Num17z2">
    <w:name w:val="WW8Num17z2"/>
    <w:qFormat/>
    <w:rsid w:val="0032204A"/>
  </w:style>
  <w:style w:type="character" w:customStyle="1" w:styleId="WW8Num18z1">
    <w:name w:val="WW8Num18z1"/>
    <w:qFormat/>
    <w:rsid w:val="0032204A"/>
    <w:rPr>
      <w:b w:val="0"/>
      <w:i w:val="0"/>
    </w:rPr>
  </w:style>
  <w:style w:type="character" w:customStyle="1" w:styleId="WW8Num18z2">
    <w:name w:val="WW8Num18z2"/>
    <w:qFormat/>
    <w:rsid w:val="0032204A"/>
  </w:style>
  <w:style w:type="character" w:customStyle="1" w:styleId="WW8Num18z3">
    <w:name w:val="WW8Num18z3"/>
    <w:qFormat/>
    <w:rsid w:val="0032204A"/>
  </w:style>
  <w:style w:type="character" w:customStyle="1" w:styleId="WW8Num18z4">
    <w:name w:val="WW8Num18z4"/>
    <w:qFormat/>
    <w:rsid w:val="0032204A"/>
  </w:style>
  <w:style w:type="character" w:customStyle="1" w:styleId="WW8Num18z5">
    <w:name w:val="WW8Num18z5"/>
    <w:qFormat/>
    <w:rsid w:val="0032204A"/>
  </w:style>
  <w:style w:type="character" w:customStyle="1" w:styleId="WW8Num18z6">
    <w:name w:val="WW8Num18z6"/>
    <w:qFormat/>
    <w:rsid w:val="0032204A"/>
  </w:style>
  <w:style w:type="character" w:customStyle="1" w:styleId="WW8Num18z7">
    <w:name w:val="WW8Num18z7"/>
    <w:qFormat/>
    <w:rsid w:val="0032204A"/>
  </w:style>
  <w:style w:type="character" w:customStyle="1" w:styleId="WW8Num18z8">
    <w:name w:val="WW8Num18z8"/>
    <w:qFormat/>
    <w:rsid w:val="0032204A"/>
  </w:style>
  <w:style w:type="character" w:customStyle="1" w:styleId="WW8Num22z1">
    <w:name w:val="WW8Num22z1"/>
    <w:qFormat/>
    <w:rsid w:val="0032204A"/>
  </w:style>
  <w:style w:type="character" w:customStyle="1" w:styleId="WW8Num22z2">
    <w:name w:val="WW8Num22z2"/>
    <w:qFormat/>
    <w:rsid w:val="0032204A"/>
  </w:style>
  <w:style w:type="character" w:customStyle="1" w:styleId="WW8Num22z3">
    <w:name w:val="WW8Num22z3"/>
    <w:qFormat/>
    <w:rsid w:val="0032204A"/>
  </w:style>
  <w:style w:type="character" w:customStyle="1" w:styleId="WW8Num22z4">
    <w:name w:val="WW8Num22z4"/>
    <w:qFormat/>
    <w:rsid w:val="0032204A"/>
  </w:style>
  <w:style w:type="character" w:customStyle="1" w:styleId="WW8Num22z5">
    <w:name w:val="WW8Num22z5"/>
    <w:qFormat/>
    <w:rsid w:val="0032204A"/>
  </w:style>
  <w:style w:type="character" w:customStyle="1" w:styleId="WW8Num22z6">
    <w:name w:val="WW8Num22z6"/>
    <w:qFormat/>
    <w:rsid w:val="0032204A"/>
  </w:style>
  <w:style w:type="character" w:customStyle="1" w:styleId="WW8Num22z7">
    <w:name w:val="WW8Num22z7"/>
    <w:qFormat/>
    <w:rsid w:val="0032204A"/>
  </w:style>
  <w:style w:type="character" w:customStyle="1" w:styleId="WW8Num22z8">
    <w:name w:val="WW8Num22z8"/>
    <w:qFormat/>
    <w:rsid w:val="0032204A"/>
  </w:style>
  <w:style w:type="character" w:customStyle="1" w:styleId="WW8Num23z1">
    <w:name w:val="WW8Num23z1"/>
    <w:qFormat/>
    <w:rsid w:val="0032204A"/>
    <w:rPr>
      <w:b w:val="0"/>
      <w:bCs w:val="0"/>
    </w:rPr>
  </w:style>
  <w:style w:type="character" w:customStyle="1" w:styleId="WW8Num23z2">
    <w:name w:val="WW8Num23z2"/>
    <w:qFormat/>
    <w:rsid w:val="0032204A"/>
    <w:rPr>
      <w:rFonts w:ascii="Wingdings" w:hAnsi="Wingdings" w:cs="Wingdings"/>
    </w:rPr>
  </w:style>
  <w:style w:type="character" w:customStyle="1" w:styleId="WW8Num23z4">
    <w:name w:val="WW8Num23z4"/>
    <w:qFormat/>
    <w:rsid w:val="0032204A"/>
    <w:rPr>
      <w:rFonts w:ascii="Courier New" w:hAnsi="Courier New" w:cs="Courier New"/>
    </w:rPr>
  </w:style>
  <w:style w:type="character" w:customStyle="1" w:styleId="WW8Num25z1">
    <w:name w:val="WW8Num25z1"/>
    <w:qFormat/>
    <w:rsid w:val="0032204A"/>
    <w:rPr>
      <w:b w:val="0"/>
      <w:i w:val="0"/>
    </w:rPr>
  </w:style>
  <w:style w:type="character" w:customStyle="1" w:styleId="WW8Num25z3">
    <w:name w:val="WW8Num25z3"/>
    <w:qFormat/>
    <w:rsid w:val="0032204A"/>
    <w:rPr>
      <w:rFonts w:ascii="Symbol" w:hAnsi="Symbol" w:cs="Symbol"/>
    </w:rPr>
  </w:style>
  <w:style w:type="character" w:customStyle="1" w:styleId="WW8Num25z4">
    <w:name w:val="WW8Num25z4"/>
    <w:qFormat/>
    <w:rsid w:val="0032204A"/>
    <w:rPr>
      <w:rFonts w:ascii="Courier New" w:hAnsi="Courier New" w:cs="Courier New"/>
    </w:rPr>
  </w:style>
  <w:style w:type="character" w:customStyle="1" w:styleId="WW8Num26z1">
    <w:name w:val="WW8Num26z1"/>
    <w:qFormat/>
    <w:rsid w:val="0032204A"/>
    <w:rPr>
      <w:rFonts w:ascii="Arial" w:hAnsi="Arial" w:cs="Arial"/>
      <w:b/>
      <w:bCs/>
      <w:i w:val="0"/>
      <w:iCs/>
      <w:strike w:val="0"/>
      <w:dstrike w:val="0"/>
      <w:sz w:val="19"/>
      <w:szCs w:val="19"/>
    </w:rPr>
  </w:style>
  <w:style w:type="character" w:customStyle="1" w:styleId="WW8Num26z2">
    <w:name w:val="WW8Num26z2"/>
    <w:qFormat/>
    <w:rsid w:val="0032204A"/>
  </w:style>
  <w:style w:type="character" w:customStyle="1" w:styleId="WW8Num26z3">
    <w:name w:val="WW8Num26z3"/>
    <w:qFormat/>
    <w:rsid w:val="0032204A"/>
  </w:style>
  <w:style w:type="character" w:customStyle="1" w:styleId="WW8Num26z4">
    <w:name w:val="WW8Num26z4"/>
    <w:qFormat/>
    <w:rsid w:val="0032204A"/>
  </w:style>
  <w:style w:type="character" w:customStyle="1" w:styleId="WW8Num26z5">
    <w:name w:val="WW8Num26z5"/>
    <w:qFormat/>
    <w:rsid w:val="0032204A"/>
  </w:style>
  <w:style w:type="character" w:customStyle="1" w:styleId="WW8Num26z6">
    <w:name w:val="WW8Num26z6"/>
    <w:qFormat/>
    <w:rsid w:val="0032204A"/>
  </w:style>
  <w:style w:type="character" w:customStyle="1" w:styleId="WW8Num26z7">
    <w:name w:val="WW8Num26z7"/>
    <w:qFormat/>
    <w:rsid w:val="0032204A"/>
  </w:style>
  <w:style w:type="character" w:customStyle="1" w:styleId="WW8Num26z8">
    <w:name w:val="WW8Num26z8"/>
    <w:qFormat/>
    <w:rsid w:val="0032204A"/>
  </w:style>
  <w:style w:type="character" w:customStyle="1" w:styleId="WW8Num27z1">
    <w:name w:val="WW8Num27z1"/>
    <w:qFormat/>
    <w:rsid w:val="0032204A"/>
  </w:style>
  <w:style w:type="character" w:customStyle="1" w:styleId="WW8Num27z2">
    <w:name w:val="WW8Num27z2"/>
    <w:qFormat/>
    <w:rsid w:val="0032204A"/>
  </w:style>
  <w:style w:type="character" w:customStyle="1" w:styleId="WW8Num27z3">
    <w:name w:val="WW8Num27z3"/>
    <w:qFormat/>
    <w:rsid w:val="0032204A"/>
  </w:style>
  <w:style w:type="character" w:customStyle="1" w:styleId="WW8Num27z4">
    <w:name w:val="WW8Num27z4"/>
    <w:qFormat/>
    <w:rsid w:val="0032204A"/>
  </w:style>
  <w:style w:type="character" w:customStyle="1" w:styleId="WW8Num27z5">
    <w:name w:val="WW8Num27z5"/>
    <w:qFormat/>
    <w:rsid w:val="0032204A"/>
  </w:style>
  <w:style w:type="character" w:customStyle="1" w:styleId="WW8Num27z6">
    <w:name w:val="WW8Num27z6"/>
    <w:qFormat/>
    <w:rsid w:val="0032204A"/>
  </w:style>
  <w:style w:type="character" w:customStyle="1" w:styleId="WW8Num27z7">
    <w:name w:val="WW8Num27z7"/>
    <w:qFormat/>
    <w:rsid w:val="0032204A"/>
  </w:style>
  <w:style w:type="character" w:customStyle="1" w:styleId="WW8Num27z8">
    <w:name w:val="WW8Num27z8"/>
    <w:qFormat/>
    <w:rsid w:val="0032204A"/>
  </w:style>
  <w:style w:type="character" w:customStyle="1" w:styleId="WW8Num28z1">
    <w:name w:val="WW8Num28z1"/>
    <w:qFormat/>
    <w:rsid w:val="0032204A"/>
    <w:rPr>
      <w:b w:val="0"/>
      <w:i w:val="0"/>
      <w:position w:val="0"/>
      <w:sz w:val="20"/>
      <w:szCs w:val="20"/>
      <w:vertAlign w:val="baseline"/>
    </w:rPr>
  </w:style>
  <w:style w:type="character" w:customStyle="1" w:styleId="WW8Num28z2">
    <w:name w:val="WW8Num28z2"/>
    <w:qFormat/>
    <w:rsid w:val="0032204A"/>
  </w:style>
  <w:style w:type="character" w:customStyle="1" w:styleId="WW8Num28z3">
    <w:name w:val="WW8Num28z3"/>
    <w:qFormat/>
    <w:rsid w:val="0032204A"/>
  </w:style>
  <w:style w:type="character" w:customStyle="1" w:styleId="WW8Num28z4">
    <w:name w:val="WW8Num28z4"/>
    <w:qFormat/>
    <w:rsid w:val="0032204A"/>
  </w:style>
  <w:style w:type="character" w:customStyle="1" w:styleId="WW8Num28z5">
    <w:name w:val="WW8Num28z5"/>
    <w:qFormat/>
    <w:rsid w:val="0032204A"/>
  </w:style>
  <w:style w:type="character" w:customStyle="1" w:styleId="WW8Num28z6">
    <w:name w:val="WW8Num28z6"/>
    <w:qFormat/>
    <w:rsid w:val="0032204A"/>
  </w:style>
  <w:style w:type="character" w:customStyle="1" w:styleId="WW8Num28z7">
    <w:name w:val="WW8Num28z7"/>
    <w:qFormat/>
    <w:rsid w:val="0032204A"/>
  </w:style>
  <w:style w:type="character" w:customStyle="1" w:styleId="WW8Num28z8">
    <w:name w:val="WW8Num28z8"/>
    <w:qFormat/>
    <w:rsid w:val="0032204A"/>
  </w:style>
  <w:style w:type="character" w:customStyle="1" w:styleId="WW8Num29z2">
    <w:name w:val="WW8Num29z2"/>
    <w:qFormat/>
    <w:rsid w:val="0032204A"/>
  </w:style>
  <w:style w:type="character" w:customStyle="1" w:styleId="WW8Num30z1">
    <w:name w:val="WW8Num30z1"/>
    <w:qFormat/>
    <w:rsid w:val="0032204A"/>
  </w:style>
  <w:style w:type="character" w:customStyle="1" w:styleId="WW8Num30z2">
    <w:name w:val="WW8Num30z2"/>
    <w:qFormat/>
    <w:rsid w:val="0032204A"/>
  </w:style>
  <w:style w:type="character" w:customStyle="1" w:styleId="WW8Num30z3">
    <w:name w:val="WW8Num30z3"/>
    <w:qFormat/>
    <w:rsid w:val="0032204A"/>
  </w:style>
  <w:style w:type="character" w:customStyle="1" w:styleId="WW8Num30z4">
    <w:name w:val="WW8Num30z4"/>
    <w:qFormat/>
    <w:rsid w:val="0032204A"/>
  </w:style>
  <w:style w:type="character" w:customStyle="1" w:styleId="WW8Num30z5">
    <w:name w:val="WW8Num30z5"/>
    <w:qFormat/>
    <w:rsid w:val="0032204A"/>
  </w:style>
  <w:style w:type="character" w:customStyle="1" w:styleId="WW8Num30z6">
    <w:name w:val="WW8Num30z6"/>
    <w:qFormat/>
    <w:rsid w:val="0032204A"/>
  </w:style>
  <w:style w:type="character" w:customStyle="1" w:styleId="WW8Num30z7">
    <w:name w:val="WW8Num30z7"/>
    <w:qFormat/>
    <w:rsid w:val="0032204A"/>
  </w:style>
  <w:style w:type="character" w:customStyle="1" w:styleId="WW8Num30z8">
    <w:name w:val="WW8Num30z8"/>
    <w:qFormat/>
    <w:rsid w:val="0032204A"/>
  </w:style>
  <w:style w:type="character" w:customStyle="1" w:styleId="WW8Num31z1">
    <w:name w:val="WW8Num31z1"/>
    <w:qFormat/>
    <w:rsid w:val="0032204A"/>
  </w:style>
  <w:style w:type="character" w:customStyle="1" w:styleId="WW8Num31z2">
    <w:name w:val="WW8Num31z2"/>
    <w:qFormat/>
    <w:rsid w:val="0032204A"/>
  </w:style>
  <w:style w:type="character" w:customStyle="1" w:styleId="WW8Num31z3">
    <w:name w:val="WW8Num31z3"/>
    <w:qFormat/>
    <w:rsid w:val="0032204A"/>
  </w:style>
  <w:style w:type="character" w:customStyle="1" w:styleId="WW8Num31z4">
    <w:name w:val="WW8Num31z4"/>
    <w:qFormat/>
    <w:rsid w:val="0032204A"/>
  </w:style>
  <w:style w:type="character" w:customStyle="1" w:styleId="WW8Num31z5">
    <w:name w:val="WW8Num31z5"/>
    <w:qFormat/>
    <w:rsid w:val="0032204A"/>
  </w:style>
  <w:style w:type="character" w:customStyle="1" w:styleId="WW8Num31z6">
    <w:name w:val="WW8Num31z6"/>
    <w:qFormat/>
    <w:rsid w:val="0032204A"/>
  </w:style>
  <w:style w:type="character" w:customStyle="1" w:styleId="WW8Num31z7">
    <w:name w:val="WW8Num31z7"/>
    <w:qFormat/>
    <w:rsid w:val="0032204A"/>
  </w:style>
  <w:style w:type="character" w:customStyle="1" w:styleId="WW8Num31z8">
    <w:name w:val="WW8Num31z8"/>
    <w:qFormat/>
    <w:rsid w:val="0032204A"/>
  </w:style>
  <w:style w:type="character" w:customStyle="1" w:styleId="WW8Num32z1">
    <w:name w:val="WW8Num32z1"/>
    <w:qFormat/>
    <w:rsid w:val="0032204A"/>
    <w:rPr>
      <w:b w:val="0"/>
      <w:i w:val="0"/>
    </w:rPr>
  </w:style>
  <w:style w:type="character" w:customStyle="1" w:styleId="WW8Num32z2">
    <w:name w:val="WW8Num32z2"/>
    <w:qFormat/>
    <w:rsid w:val="0032204A"/>
  </w:style>
  <w:style w:type="character" w:customStyle="1" w:styleId="WW8Num32z3">
    <w:name w:val="WW8Num32z3"/>
    <w:qFormat/>
    <w:rsid w:val="0032204A"/>
  </w:style>
  <w:style w:type="character" w:customStyle="1" w:styleId="WW8Num32z4">
    <w:name w:val="WW8Num32z4"/>
    <w:qFormat/>
    <w:rsid w:val="0032204A"/>
  </w:style>
  <w:style w:type="character" w:customStyle="1" w:styleId="WW8Num32z5">
    <w:name w:val="WW8Num32z5"/>
    <w:qFormat/>
    <w:rsid w:val="0032204A"/>
  </w:style>
  <w:style w:type="character" w:customStyle="1" w:styleId="WW8Num32z6">
    <w:name w:val="WW8Num32z6"/>
    <w:qFormat/>
    <w:rsid w:val="0032204A"/>
  </w:style>
  <w:style w:type="character" w:customStyle="1" w:styleId="WW8Num32z7">
    <w:name w:val="WW8Num32z7"/>
    <w:qFormat/>
    <w:rsid w:val="0032204A"/>
  </w:style>
  <w:style w:type="character" w:customStyle="1" w:styleId="WW8Num32z8">
    <w:name w:val="WW8Num32z8"/>
    <w:qFormat/>
    <w:rsid w:val="0032204A"/>
  </w:style>
  <w:style w:type="character" w:customStyle="1" w:styleId="WW8Num33z1">
    <w:name w:val="WW8Num33z1"/>
    <w:qFormat/>
    <w:rsid w:val="0032204A"/>
  </w:style>
  <w:style w:type="character" w:customStyle="1" w:styleId="WW8Num33z2">
    <w:name w:val="WW8Num33z2"/>
    <w:qFormat/>
    <w:rsid w:val="0032204A"/>
  </w:style>
  <w:style w:type="character" w:customStyle="1" w:styleId="WW8Num33z3">
    <w:name w:val="WW8Num33z3"/>
    <w:qFormat/>
    <w:rsid w:val="0032204A"/>
  </w:style>
  <w:style w:type="character" w:customStyle="1" w:styleId="WW8Num33z4">
    <w:name w:val="WW8Num33z4"/>
    <w:qFormat/>
    <w:rsid w:val="0032204A"/>
  </w:style>
  <w:style w:type="character" w:customStyle="1" w:styleId="WW8Num33z5">
    <w:name w:val="WW8Num33z5"/>
    <w:qFormat/>
    <w:rsid w:val="0032204A"/>
  </w:style>
  <w:style w:type="character" w:customStyle="1" w:styleId="WW8Num33z6">
    <w:name w:val="WW8Num33z6"/>
    <w:qFormat/>
    <w:rsid w:val="0032204A"/>
  </w:style>
  <w:style w:type="character" w:customStyle="1" w:styleId="WW8Num33z7">
    <w:name w:val="WW8Num33z7"/>
    <w:qFormat/>
    <w:rsid w:val="0032204A"/>
  </w:style>
  <w:style w:type="character" w:customStyle="1" w:styleId="WW8Num33z8">
    <w:name w:val="WW8Num33z8"/>
    <w:qFormat/>
    <w:rsid w:val="0032204A"/>
  </w:style>
  <w:style w:type="character" w:customStyle="1" w:styleId="WW8Num34z1">
    <w:name w:val="WW8Num34z1"/>
    <w:qFormat/>
    <w:rsid w:val="0032204A"/>
  </w:style>
  <w:style w:type="character" w:customStyle="1" w:styleId="WW8Num34z2">
    <w:name w:val="WW8Num34z2"/>
    <w:qFormat/>
    <w:rsid w:val="0032204A"/>
  </w:style>
  <w:style w:type="character" w:customStyle="1" w:styleId="WW8Num34z3">
    <w:name w:val="WW8Num34z3"/>
    <w:qFormat/>
    <w:rsid w:val="0032204A"/>
  </w:style>
  <w:style w:type="character" w:customStyle="1" w:styleId="WW8Num34z4">
    <w:name w:val="WW8Num34z4"/>
    <w:qFormat/>
    <w:rsid w:val="0032204A"/>
  </w:style>
  <w:style w:type="character" w:customStyle="1" w:styleId="WW8Num34z5">
    <w:name w:val="WW8Num34z5"/>
    <w:qFormat/>
    <w:rsid w:val="0032204A"/>
  </w:style>
  <w:style w:type="character" w:customStyle="1" w:styleId="WW8Num34z6">
    <w:name w:val="WW8Num34z6"/>
    <w:qFormat/>
    <w:rsid w:val="0032204A"/>
  </w:style>
  <w:style w:type="character" w:customStyle="1" w:styleId="WW8Num34z7">
    <w:name w:val="WW8Num34z7"/>
    <w:qFormat/>
    <w:rsid w:val="0032204A"/>
  </w:style>
  <w:style w:type="character" w:customStyle="1" w:styleId="WW8Num34z8">
    <w:name w:val="WW8Num34z8"/>
    <w:qFormat/>
    <w:rsid w:val="0032204A"/>
  </w:style>
  <w:style w:type="character" w:customStyle="1" w:styleId="WW8Num35z1">
    <w:name w:val="WW8Num35z1"/>
    <w:qFormat/>
    <w:rsid w:val="0032204A"/>
    <w:rPr>
      <w:b w:val="0"/>
      <w:i w:val="0"/>
      <w:position w:val="0"/>
      <w:sz w:val="20"/>
      <w:szCs w:val="20"/>
      <w:vertAlign w:val="baseline"/>
    </w:rPr>
  </w:style>
  <w:style w:type="character" w:customStyle="1" w:styleId="WW8Num35z2">
    <w:name w:val="WW8Num35z2"/>
    <w:qFormat/>
    <w:rsid w:val="0032204A"/>
  </w:style>
  <w:style w:type="character" w:customStyle="1" w:styleId="WW8Num35z3">
    <w:name w:val="WW8Num35z3"/>
    <w:qFormat/>
    <w:rsid w:val="0032204A"/>
  </w:style>
  <w:style w:type="character" w:customStyle="1" w:styleId="WW8Num35z4">
    <w:name w:val="WW8Num35z4"/>
    <w:qFormat/>
    <w:rsid w:val="0032204A"/>
  </w:style>
  <w:style w:type="character" w:customStyle="1" w:styleId="WW8Num35z5">
    <w:name w:val="WW8Num35z5"/>
    <w:qFormat/>
    <w:rsid w:val="0032204A"/>
  </w:style>
  <w:style w:type="character" w:customStyle="1" w:styleId="WW8Num35z6">
    <w:name w:val="WW8Num35z6"/>
    <w:qFormat/>
    <w:rsid w:val="0032204A"/>
  </w:style>
  <w:style w:type="character" w:customStyle="1" w:styleId="WW8Num35z7">
    <w:name w:val="WW8Num35z7"/>
    <w:qFormat/>
    <w:rsid w:val="0032204A"/>
  </w:style>
  <w:style w:type="character" w:customStyle="1" w:styleId="WW8Num35z8">
    <w:name w:val="WW8Num35z8"/>
    <w:qFormat/>
    <w:rsid w:val="0032204A"/>
  </w:style>
  <w:style w:type="character" w:customStyle="1" w:styleId="WW8Num36z1">
    <w:name w:val="WW8Num36z1"/>
    <w:qFormat/>
    <w:rsid w:val="0032204A"/>
  </w:style>
  <w:style w:type="character" w:customStyle="1" w:styleId="WW8Num36z2">
    <w:name w:val="WW8Num36z2"/>
    <w:qFormat/>
    <w:rsid w:val="0032204A"/>
  </w:style>
  <w:style w:type="character" w:customStyle="1" w:styleId="WW8Num36z3">
    <w:name w:val="WW8Num36z3"/>
    <w:qFormat/>
    <w:rsid w:val="0032204A"/>
  </w:style>
  <w:style w:type="character" w:customStyle="1" w:styleId="WW8Num36z4">
    <w:name w:val="WW8Num36z4"/>
    <w:qFormat/>
    <w:rsid w:val="0032204A"/>
  </w:style>
  <w:style w:type="character" w:customStyle="1" w:styleId="WW8Num36z5">
    <w:name w:val="WW8Num36z5"/>
    <w:qFormat/>
    <w:rsid w:val="0032204A"/>
  </w:style>
  <w:style w:type="character" w:customStyle="1" w:styleId="WW8Num36z6">
    <w:name w:val="WW8Num36z6"/>
    <w:qFormat/>
    <w:rsid w:val="0032204A"/>
  </w:style>
  <w:style w:type="character" w:customStyle="1" w:styleId="WW8Num36z7">
    <w:name w:val="WW8Num36z7"/>
    <w:qFormat/>
    <w:rsid w:val="0032204A"/>
  </w:style>
  <w:style w:type="character" w:customStyle="1" w:styleId="WW8Num36z8">
    <w:name w:val="WW8Num36z8"/>
    <w:qFormat/>
    <w:rsid w:val="0032204A"/>
  </w:style>
  <w:style w:type="character" w:customStyle="1" w:styleId="WW8Num37z2">
    <w:name w:val="WW8Num37z2"/>
    <w:qFormat/>
    <w:rsid w:val="0032204A"/>
  </w:style>
  <w:style w:type="character" w:customStyle="1" w:styleId="WW8Num38z1">
    <w:name w:val="WW8Num38z1"/>
    <w:qFormat/>
    <w:rsid w:val="0032204A"/>
  </w:style>
  <w:style w:type="character" w:customStyle="1" w:styleId="WW8Num38z2">
    <w:name w:val="WW8Num38z2"/>
    <w:qFormat/>
    <w:rsid w:val="0032204A"/>
  </w:style>
  <w:style w:type="character" w:customStyle="1" w:styleId="WW8Num38z3">
    <w:name w:val="WW8Num38z3"/>
    <w:qFormat/>
    <w:rsid w:val="0032204A"/>
  </w:style>
  <w:style w:type="character" w:customStyle="1" w:styleId="WW8Num38z4">
    <w:name w:val="WW8Num38z4"/>
    <w:qFormat/>
    <w:rsid w:val="0032204A"/>
  </w:style>
  <w:style w:type="character" w:customStyle="1" w:styleId="WW8Num38z5">
    <w:name w:val="WW8Num38z5"/>
    <w:qFormat/>
    <w:rsid w:val="0032204A"/>
  </w:style>
  <w:style w:type="character" w:customStyle="1" w:styleId="WW8Num38z6">
    <w:name w:val="WW8Num38z6"/>
    <w:qFormat/>
    <w:rsid w:val="0032204A"/>
  </w:style>
  <w:style w:type="character" w:customStyle="1" w:styleId="WW8Num38z7">
    <w:name w:val="WW8Num38z7"/>
    <w:qFormat/>
    <w:rsid w:val="0032204A"/>
  </w:style>
  <w:style w:type="character" w:customStyle="1" w:styleId="WW8Num38z8">
    <w:name w:val="WW8Num38z8"/>
    <w:qFormat/>
    <w:rsid w:val="0032204A"/>
  </w:style>
  <w:style w:type="character" w:customStyle="1" w:styleId="WW8Num39z1">
    <w:name w:val="WW8Num39z1"/>
    <w:qFormat/>
    <w:rsid w:val="0032204A"/>
  </w:style>
  <w:style w:type="character" w:customStyle="1" w:styleId="WW8Num39z2">
    <w:name w:val="WW8Num39z2"/>
    <w:qFormat/>
    <w:rsid w:val="0032204A"/>
  </w:style>
  <w:style w:type="character" w:customStyle="1" w:styleId="WW8Num39z3">
    <w:name w:val="WW8Num39z3"/>
    <w:qFormat/>
    <w:rsid w:val="0032204A"/>
  </w:style>
  <w:style w:type="character" w:customStyle="1" w:styleId="WW8Num39z4">
    <w:name w:val="WW8Num39z4"/>
    <w:qFormat/>
    <w:rsid w:val="0032204A"/>
  </w:style>
  <w:style w:type="character" w:customStyle="1" w:styleId="WW8Num39z5">
    <w:name w:val="WW8Num39z5"/>
    <w:qFormat/>
    <w:rsid w:val="0032204A"/>
  </w:style>
  <w:style w:type="character" w:customStyle="1" w:styleId="WW8Num39z6">
    <w:name w:val="WW8Num39z6"/>
    <w:qFormat/>
    <w:rsid w:val="0032204A"/>
  </w:style>
  <w:style w:type="character" w:customStyle="1" w:styleId="WW8Num39z7">
    <w:name w:val="WW8Num39z7"/>
    <w:qFormat/>
    <w:rsid w:val="0032204A"/>
  </w:style>
  <w:style w:type="character" w:customStyle="1" w:styleId="WW8Num39z8">
    <w:name w:val="WW8Num39z8"/>
    <w:qFormat/>
    <w:rsid w:val="0032204A"/>
  </w:style>
  <w:style w:type="character" w:customStyle="1" w:styleId="WW8Num40z2">
    <w:name w:val="WW8Num40z2"/>
    <w:qFormat/>
    <w:rsid w:val="0032204A"/>
  </w:style>
  <w:style w:type="character" w:customStyle="1" w:styleId="WW8Num41z1">
    <w:name w:val="WW8Num41z1"/>
    <w:qFormat/>
    <w:rsid w:val="0032204A"/>
  </w:style>
  <w:style w:type="character" w:customStyle="1" w:styleId="WW8Num41z2">
    <w:name w:val="WW8Num41z2"/>
    <w:qFormat/>
    <w:rsid w:val="0032204A"/>
  </w:style>
  <w:style w:type="character" w:customStyle="1" w:styleId="WW8Num41z3">
    <w:name w:val="WW8Num41z3"/>
    <w:qFormat/>
    <w:rsid w:val="0032204A"/>
  </w:style>
  <w:style w:type="character" w:customStyle="1" w:styleId="WW8Num41z4">
    <w:name w:val="WW8Num41z4"/>
    <w:qFormat/>
    <w:rsid w:val="0032204A"/>
  </w:style>
  <w:style w:type="character" w:customStyle="1" w:styleId="WW8Num41z5">
    <w:name w:val="WW8Num41z5"/>
    <w:qFormat/>
    <w:rsid w:val="0032204A"/>
  </w:style>
  <w:style w:type="character" w:customStyle="1" w:styleId="WW8Num41z6">
    <w:name w:val="WW8Num41z6"/>
    <w:qFormat/>
    <w:rsid w:val="0032204A"/>
  </w:style>
  <w:style w:type="character" w:customStyle="1" w:styleId="WW8Num41z7">
    <w:name w:val="WW8Num41z7"/>
    <w:qFormat/>
    <w:rsid w:val="0032204A"/>
  </w:style>
  <w:style w:type="character" w:customStyle="1" w:styleId="WW8Num41z8">
    <w:name w:val="WW8Num41z8"/>
    <w:qFormat/>
    <w:rsid w:val="0032204A"/>
  </w:style>
  <w:style w:type="character" w:customStyle="1" w:styleId="WW8Num42z1">
    <w:name w:val="WW8Num42z1"/>
    <w:qFormat/>
    <w:rsid w:val="0032204A"/>
  </w:style>
  <w:style w:type="character" w:customStyle="1" w:styleId="WW8Num42z2">
    <w:name w:val="WW8Num42z2"/>
    <w:qFormat/>
    <w:rsid w:val="0032204A"/>
  </w:style>
  <w:style w:type="character" w:customStyle="1" w:styleId="WW8Num43z1">
    <w:name w:val="WW8Num43z1"/>
    <w:qFormat/>
    <w:rsid w:val="0032204A"/>
  </w:style>
  <w:style w:type="character" w:customStyle="1" w:styleId="WW8Num43z2">
    <w:name w:val="WW8Num43z2"/>
    <w:qFormat/>
    <w:rsid w:val="0032204A"/>
  </w:style>
  <w:style w:type="character" w:customStyle="1" w:styleId="WW8Num43z3">
    <w:name w:val="WW8Num43z3"/>
    <w:qFormat/>
    <w:rsid w:val="0032204A"/>
  </w:style>
  <w:style w:type="character" w:customStyle="1" w:styleId="WW8Num43z4">
    <w:name w:val="WW8Num43z4"/>
    <w:qFormat/>
    <w:rsid w:val="0032204A"/>
  </w:style>
  <w:style w:type="character" w:customStyle="1" w:styleId="WW8Num43z5">
    <w:name w:val="WW8Num43z5"/>
    <w:qFormat/>
    <w:rsid w:val="0032204A"/>
  </w:style>
  <w:style w:type="character" w:customStyle="1" w:styleId="WW8Num43z6">
    <w:name w:val="WW8Num43z6"/>
    <w:qFormat/>
    <w:rsid w:val="0032204A"/>
  </w:style>
  <w:style w:type="character" w:customStyle="1" w:styleId="WW8Num43z7">
    <w:name w:val="WW8Num43z7"/>
    <w:qFormat/>
    <w:rsid w:val="0032204A"/>
  </w:style>
  <w:style w:type="character" w:customStyle="1" w:styleId="WW8Num43z8">
    <w:name w:val="WW8Num43z8"/>
    <w:qFormat/>
    <w:rsid w:val="0032204A"/>
  </w:style>
  <w:style w:type="character" w:customStyle="1" w:styleId="WW8Num44z1">
    <w:name w:val="WW8Num44z1"/>
    <w:qFormat/>
    <w:rsid w:val="0032204A"/>
  </w:style>
  <w:style w:type="character" w:customStyle="1" w:styleId="WW8Num44z2">
    <w:name w:val="WW8Num44z2"/>
    <w:qFormat/>
    <w:rsid w:val="0032204A"/>
  </w:style>
  <w:style w:type="character" w:customStyle="1" w:styleId="WW8Num44z3">
    <w:name w:val="WW8Num44z3"/>
    <w:qFormat/>
    <w:rsid w:val="0032204A"/>
  </w:style>
  <w:style w:type="character" w:customStyle="1" w:styleId="WW8Num44z4">
    <w:name w:val="WW8Num44z4"/>
    <w:qFormat/>
    <w:rsid w:val="0032204A"/>
  </w:style>
  <w:style w:type="character" w:customStyle="1" w:styleId="WW8Num44z5">
    <w:name w:val="WW8Num44z5"/>
    <w:qFormat/>
    <w:rsid w:val="0032204A"/>
  </w:style>
  <w:style w:type="character" w:customStyle="1" w:styleId="WW8Num44z6">
    <w:name w:val="WW8Num44z6"/>
    <w:qFormat/>
    <w:rsid w:val="0032204A"/>
  </w:style>
  <w:style w:type="character" w:customStyle="1" w:styleId="WW8Num44z7">
    <w:name w:val="WW8Num44z7"/>
    <w:qFormat/>
    <w:rsid w:val="0032204A"/>
  </w:style>
  <w:style w:type="character" w:customStyle="1" w:styleId="WW8Num44z8">
    <w:name w:val="WW8Num44z8"/>
    <w:qFormat/>
    <w:rsid w:val="0032204A"/>
  </w:style>
  <w:style w:type="character" w:customStyle="1" w:styleId="WW8Num45z1">
    <w:name w:val="WW8Num45z1"/>
    <w:qFormat/>
    <w:rsid w:val="0032204A"/>
    <w:rPr>
      <w:rFonts w:ascii="Arial" w:hAnsi="Arial" w:cs="Arial"/>
      <w:b/>
      <w:bCs/>
      <w:i w:val="0"/>
      <w:iCs/>
      <w:strike w:val="0"/>
      <w:dstrike w:val="0"/>
      <w:sz w:val="19"/>
      <w:szCs w:val="19"/>
    </w:rPr>
  </w:style>
  <w:style w:type="character" w:customStyle="1" w:styleId="WW8Num45z3">
    <w:name w:val="WW8Num45z3"/>
    <w:qFormat/>
    <w:rsid w:val="0032204A"/>
    <w:rPr>
      <w:rFonts w:ascii="Symbol" w:hAnsi="Symbol" w:cs="Symbol"/>
    </w:rPr>
  </w:style>
  <w:style w:type="character" w:customStyle="1" w:styleId="WW8Num45z4">
    <w:name w:val="WW8Num45z4"/>
    <w:qFormat/>
    <w:rsid w:val="0032204A"/>
    <w:rPr>
      <w:rFonts w:ascii="Courier New" w:hAnsi="Courier New" w:cs="Courier New"/>
    </w:rPr>
  </w:style>
  <w:style w:type="character" w:customStyle="1" w:styleId="WW8Num46z1">
    <w:name w:val="WW8Num46z1"/>
    <w:qFormat/>
    <w:rsid w:val="0032204A"/>
  </w:style>
  <w:style w:type="character" w:customStyle="1" w:styleId="WW8Num46z2">
    <w:name w:val="WW8Num46z2"/>
    <w:qFormat/>
    <w:rsid w:val="0032204A"/>
  </w:style>
  <w:style w:type="character" w:customStyle="1" w:styleId="WW8Num46z3">
    <w:name w:val="WW8Num46z3"/>
    <w:qFormat/>
    <w:rsid w:val="0032204A"/>
  </w:style>
  <w:style w:type="character" w:customStyle="1" w:styleId="WW8Num46z4">
    <w:name w:val="WW8Num46z4"/>
    <w:qFormat/>
    <w:rsid w:val="0032204A"/>
  </w:style>
  <w:style w:type="character" w:customStyle="1" w:styleId="WW8Num46z5">
    <w:name w:val="WW8Num46z5"/>
    <w:qFormat/>
    <w:rsid w:val="0032204A"/>
  </w:style>
  <w:style w:type="character" w:customStyle="1" w:styleId="WW8Num46z6">
    <w:name w:val="WW8Num46z6"/>
    <w:qFormat/>
    <w:rsid w:val="0032204A"/>
  </w:style>
  <w:style w:type="character" w:customStyle="1" w:styleId="WW8Num46z7">
    <w:name w:val="WW8Num46z7"/>
    <w:qFormat/>
    <w:rsid w:val="0032204A"/>
  </w:style>
  <w:style w:type="character" w:customStyle="1" w:styleId="WW8Num46z8">
    <w:name w:val="WW8Num46z8"/>
    <w:qFormat/>
    <w:rsid w:val="0032204A"/>
  </w:style>
  <w:style w:type="character" w:customStyle="1" w:styleId="WW8Num47z3">
    <w:name w:val="WW8Num47z3"/>
    <w:qFormat/>
    <w:rsid w:val="0032204A"/>
  </w:style>
  <w:style w:type="character" w:customStyle="1" w:styleId="WW8Num47z4">
    <w:name w:val="WW8Num47z4"/>
    <w:qFormat/>
    <w:rsid w:val="0032204A"/>
  </w:style>
  <w:style w:type="character" w:customStyle="1" w:styleId="WW8Num47z5">
    <w:name w:val="WW8Num47z5"/>
    <w:qFormat/>
    <w:rsid w:val="0032204A"/>
  </w:style>
  <w:style w:type="character" w:customStyle="1" w:styleId="WW8Num47z6">
    <w:name w:val="WW8Num47z6"/>
    <w:qFormat/>
    <w:rsid w:val="0032204A"/>
  </w:style>
  <w:style w:type="character" w:customStyle="1" w:styleId="WW8Num47z7">
    <w:name w:val="WW8Num47z7"/>
    <w:qFormat/>
    <w:rsid w:val="0032204A"/>
  </w:style>
  <w:style w:type="character" w:customStyle="1" w:styleId="WW8Num47z8">
    <w:name w:val="WW8Num47z8"/>
    <w:qFormat/>
    <w:rsid w:val="0032204A"/>
  </w:style>
  <w:style w:type="character" w:customStyle="1" w:styleId="WW8Num48z1">
    <w:name w:val="WW8Num48z1"/>
    <w:qFormat/>
    <w:rsid w:val="0032204A"/>
  </w:style>
  <w:style w:type="character" w:customStyle="1" w:styleId="WW8Num48z2">
    <w:name w:val="WW8Num48z2"/>
    <w:qFormat/>
    <w:rsid w:val="0032204A"/>
  </w:style>
  <w:style w:type="character" w:customStyle="1" w:styleId="WW8Num48z3">
    <w:name w:val="WW8Num48z3"/>
    <w:qFormat/>
    <w:rsid w:val="0032204A"/>
  </w:style>
  <w:style w:type="character" w:customStyle="1" w:styleId="WW8Num48z4">
    <w:name w:val="WW8Num48z4"/>
    <w:qFormat/>
    <w:rsid w:val="0032204A"/>
  </w:style>
  <w:style w:type="character" w:customStyle="1" w:styleId="WW8Num48z5">
    <w:name w:val="WW8Num48z5"/>
    <w:qFormat/>
    <w:rsid w:val="0032204A"/>
  </w:style>
  <w:style w:type="character" w:customStyle="1" w:styleId="WW8Num48z6">
    <w:name w:val="WW8Num48z6"/>
    <w:qFormat/>
    <w:rsid w:val="0032204A"/>
  </w:style>
  <w:style w:type="character" w:customStyle="1" w:styleId="WW8Num48z7">
    <w:name w:val="WW8Num48z7"/>
    <w:qFormat/>
    <w:rsid w:val="0032204A"/>
  </w:style>
  <w:style w:type="character" w:customStyle="1" w:styleId="WW8Num48z8">
    <w:name w:val="WW8Num48z8"/>
    <w:qFormat/>
    <w:rsid w:val="0032204A"/>
  </w:style>
  <w:style w:type="character" w:customStyle="1" w:styleId="WW8Num49z1">
    <w:name w:val="WW8Num49z1"/>
    <w:qFormat/>
    <w:rsid w:val="0032204A"/>
  </w:style>
  <w:style w:type="character" w:customStyle="1" w:styleId="WW8Num49z2">
    <w:name w:val="WW8Num49z2"/>
    <w:qFormat/>
    <w:rsid w:val="0032204A"/>
  </w:style>
  <w:style w:type="character" w:customStyle="1" w:styleId="WW8Num49z3">
    <w:name w:val="WW8Num49z3"/>
    <w:qFormat/>
    <w:rsid w:val="0032204A"/>
  </w:style>
  <w:style w:type="character" w:customStyle="1" w:styleId="WW8Num49z4">
    <w:name w:val="WW8Num49z4"/>
    <w:qFormat/>
    <w:rsid w:val="0032204A"/>
  </w:style>
  <w:style w:type="character" w:customStyle="1" w:styleId="WW8Num49z5">
    <w:name w:val="WW8Num49z5"/>
    <w:qFormat/>
    <w:rsid w:val="0032204A"/>
  </w:style>
  <w:style w:type="character" w:customStyle="1" w:styleId="WW8Num49z6">
    <w:name w:val="WW8Num49z6"/>
    <w:qFormat/>
    <w:rsid w:val="0032204A"/>
  </w:style>
  <w:style w:type="character" w:customStyle="1" w:styleId="WW8Num49z7">
    <w:name w:val="WW8Num49z7"/>
    <w:qFormat/>
    <w:rsid w:val="0032204A"/>
  </w:style>
  <w:style w:type="character" w:customStyle="1" w:styleId="WW8Num49z8">
    <w:name w:val="WW8Num49z8"/>
    <w:qFormat/>
    <w:rsid w:val="0032204A"/>
  </w:style>
  <w:style w:type="character" w:customStyle="1" w:styleId="WW8Num50z1">
    <w:name w:val="WW8Num50z1"/>
    <w:qFormat/>
    <w:rsid w:val="0032204A"/>
  </w:style>
  <w:style w:type="character" w:customStyle="1" w:styleId="WW8Num50z2">
    <w:name w:val="WW8Num50z2"/>
    <w:qFormat/>
    <w:rsid w:val="0032204A"/>
  </w:style>
  <w:style w:type="character" w:customStyle="1" w:styleId="WW8Num50z3">
    <w:name w:val="WW8Num50z3"/>
    <w:qFormat/>
    <w:rsid w:val="0032204A"/>
  </w:style>
  <w:style w:type="character" w:customStyle="1" w:styleId="WW8Num50z4">
    <w:name w:val="WW8Num50z4"/>
    <w:qFormat/>
    <w:rsid w:val="0032204A"/>
  </w:style>
  <w:style w:type="character" w:customStyle="1" w:styleId="WW8Num50z5">
    <w:name w:val="WW8Num50z5"/>
    <w:qFormat/>
    <w:rsid w:val="0032204A"/>
  </w:style>
  <w:style w:type="character" w:customStyle="1" w:styleId="WW8Num50z6">
    <w:name w:val="WW8Num50z6"/>
    <w:qFormat/>
    <w:rsid w:val="0032204A"/>
  </w:style>
  <w:style w:type="character" w:customStyle="1" w:styleId="WW8Num50z7">
    <w:name w:val="WW8Num50z7"/>
    <w:qFormat/>
    <w:rsid w:val="0032204A"/>
  </w:style>
  <w:style w:type="character" w:customStyle="1" w:styleId="WW8Num50z8">
    <w:name w:val="WW8Num50z8"/>
    <w:qFormat/>
    <w:rsid w:val="0032204A"/>
  </w:style>
  <w:style w:type="character" w:customStyle="1" w:styleId="WW8Num51z2">
    <w:name w:val="WW8Num51z2"/>
    <w:qFormat/>
    <w:rsid w:val="0032204A"/>
  </w:style>
  <w:style w:type="character" w:customStyle="1" w:styleId="WW8Num52z0">
    <w:name w:val="WW8Num52z0"/>
    <w:qFormat/>
    <w:rsid w:val="0032204A"/>
    <w:rPr>
      <w:b w:val="0"/>
      <w:i w:val="0"/>
    </w:rPr>
  </w:style>
  <w:style w:type="character" w:customStyle="1" w:styleId="WW8Num52z1">
    <w:name w:val="WW8Num52z1"/>
    <w:qFormat/>
    <w:rsid w:val="0032204A"/>
  </w:style>
  <w:style w:type="character" w:customStyle="1" w:styleId="WW8Num52z2">
    <w:name w:val="WW8Num52z2"/>
    <w:qFormat/>
    <w:rsid w:val="0032204A"/>
  </w:style>
  <w:style w:type="character" w:customStyle="1" w:styleId="WW8Num52z3">
    <w:name w:val="WW8Num52z3"/>
    <w:qFormat/>
    <w:rsid w:val="0032204A"/>
  </w:style>
  <w:style w:type="character" w:customStyle="1" w:styleId="WW8Num52z4">
    <w:name w:val="WW8Num52z4"/>
    <w:qFormat/>
    <w:rsid w:val="0032204A"/>
  </w:style>
  <w:style w:type="character" w:customStyle="1" w:styleId="WW8Num52z5">
    <w:name w:val="WW8Num52z5"/>
    <w:qFormat/>
    <w:rsid w:val="0032204A"/>
  </w:style>
  <w:style w:type="character" w:customStyle="1" w:styleId="WW8Num52z6">
    <w:name w:val="WW8Num52z6"/>
    <w:qFormat/>
    <w:rsid w:val="0032204A"/>
  </w:style>
  <w:style w:type="character" w:customStyle="1" w:styleId="WW8Num52z7">
    <w:name w:val="WW8Num52z7"/>
    <w:qFormat/>
    <w:rsid w:val="0032204A"/>
  </w:style>
  <w:style w:type="character" w:customStyle="1" w:styleId="WW8Num52z8">
    <w:name w:val="WW8Num52z8"/>
    <w:qFormat/>
    <w:rsid w:val="0032204A"/>
  </w:style>
  <w:style w:type="character" w:customStyle="1" w:styleId="WW8Num53z0">
    <w:name w:val="WW8Num53z0"/>
    <w:qFormat/>
    <w:rsid w:val="0032204A"/>
    <w:rPr>
      <w:b w:val="0"/>
      <w:bCs w:val="0"/>
    </w:rPr>
  </w:style>
  <w:style w:type="character" w:customStyle="1" w:styleId="WW8Num53z2">
    <w:name w:val="WW8Num53z2"/>
    <w:qFormat/>
    <w:rsid w:val="0032204A"/>
  </w:style>
  <w:style w:type="character" w:customStyle="1" w:styleId="WW8Num53z3">
    <w:name w:val="WW8Num53z3"/>
    <w:qFormat/>
    <w:rsid w:val="0032204A"/>
  </w:style>
  <w:style w:type="character" w:customStyle="1" w:styleId="WW8Num53z4">
    <w:name w:val="WW8Num53z4"/>
    <w:qFormat/>
    <w:rsid w:val="0032204A"/>
  </w:style>
  <w:style w:type="character" w:customStyle="1" w:styleId="WW8Num53z5">
    <w:name w:val="WW8Num53z5"/>
    <w:qFormat/>
    <w:rsid w:val="0032204A"/>
  </w:style>
  <w:style w:type="character" w:customStyle="1" w:styleId="WW8Num53z6">
    <w:name w:val="WW8Num53z6"/>
    <w:qFormat/>
    <w:rsid w:val="0032204A"/>
  </w:style>
  <w:style w:type="character" w:customStyle="1" w:styleId="WW8Num53z7">
    <w:name w:val="WW8Num53z7"/>
    <w:qFormat/>
    <w:rsid w:val="0032204A"/>
  </w:style>
  <w:style w:type="character" w:customStyle="1" w:styleId="WW8Num53z8">
    <w:name w:val="WW8Num53z8"/>
    <w:qFormat/>
    <w:rsid w:val="0032204A"/>
  </w:style>
  <w:style w:type="character" w:customStyle="1" w:styleId="WW8Num54z0">
    <w:name w:val="WW8Num54z0"/>
    <w:qFormat/>
    <w:rsid w:val="0032204A"/>
    <w:rPr>
      <w:rFonts w:ascii="Tahoma" w:hAnsi="Tahoma" w:cs="Tahoma"/>
      <w:b w:val="0"/>
      <w:i w:val="0"/>
      <w:sz w:val="20"/>
      <w:szCs w:val="20"/>
    </w:rPr>
  </w:style>
  <w:style w:type="character" w:customStyle="1" w:styleId="WW8Num54z1">
    <w:name w:val="WW8Num54z1"/>
    <w:qFormat/>
    <w:rsid w:val="0032204A"/>
  </w:style>
  <w:style w:type="character" w:customStyle="1" w:styleId="WW8Num54z2">
    <w:name w:val="WW8Num54z2"/>
    <w:qFormat/>
    <w:rsid w:val="0032204A"/>
  </w:style>
  <w:style w:type="character" w:customStyle="1" w:styleId="WW8Num54z3">
    <w:name w:val="WW8Num54z3"/>
    <w:qFormat/>
    <w:rsid w:val="0032204A"/>
  </w:style>
  <w:style w:type="character" w:customStyle="1" w:styleId="WW8Num54z4">
    <w:name w:val="WW8Num54z4"/>
    <w:qFormat/>
    <w:rsid w:val="0032204A"/>
  </w:style>
  <w:style w:type="character" w:customStyle="1" w:styleId="WW8Num54z5">
    <w:name w:val="WW8Num54z5"/>
    <w:qFormat/>
    <w:rsid w:val="0032204A"/>
  </w:style>
  <w:style w:type="character" w:customStyle="1" w:styleId="WW8Num54z6">
    <w:name w:val="WW8Num54z6"/>
    <w:qFormat/>
    <w:rsid w:val="0032204A"/>
  </w:style>
  <w:style w:type="character" w:customStyle="1" w:styleId="WW8Num54z7">
    <w:name w:val="WW8Num54z7"/>
    <w:qFormat/>
    <w:rsid w:val="0032204A"/>
  </w:style>
  <w:style w:type="character" w:customStyle="1" w:styleId="WW8Num54z8">
    <w:name w:val="WW8Num54z8"/>
    <w:qFormat/>
    <w:rsid w:val="0032204A"/>
  </w:style>
  <w:style w:type="character" w:customStyle="1" w:styleId="WW8Num55z0">
    <w:name w:val="WW8Num55z0"/>
    <w:qFormat/>
    <w:rsid w:val="0032204A"/>
    <w:rPr>
      <w:rFonts w:ascii="Symbol" w:hAnsi="Symbol" w:cs="Symbol"/>
      <w:color w:val="000000"/>
      <w:sz w:val="20"/>
      <w:szCs w:val="20"/>
    </w:rPr>
  </w:style>
  <w:style w:type="character" w:customStyle="1" w:styleId="WW8Num55z2">
    <w:name w:val="WW8Num55z2"/>
    <w:qFormat/>
    <w:rsid w:val="0032204A"/>
  </w:style>
  <w:style w:type="character" w:customStyle="1" w:styleId="WW8Num55z3">
    <w:name w:val="WW8Num55z3"/>
    <w:qFormat/>
    <w:rsid w:val="0032204A"/>
  </w:style>
  <w:style w:type="character" w:customStyle="1" w:styleId="WW8Num55z4">
    <w:name w:val="WW8Num55z4"/>
    <w:qFormat/>
    <w:rsid w:val="0032204A"/>
  </w:style>
  <w:style w:type="character" w:customStyle="1" w:styleId="WW8Num55z5">
    <w:name w:val="WW8Num55z5"/>
    <w:qFormat/>
    <w:rsid w:val="0032204A"/>
  </w:style>
  <w:style w:type="character" w:customStyle="1" w:styleId="WW8Num55z6">
    <w:name w:val="WW8Num55z6"/>
    <w:qFormat/>
    <w:rsid w:val="0032204A"/>
  </w:style>
  <w:style w:type="character" w:customStyle="1" w:styleId="WW8Num55z7">
    <w:name w:val="WW8Num55z7"/>
    <w:qFormat/>
    <w:rsid w:val="0032204A"/>
  </w:style>
  <w:style w:type="character" w:customStyle="1" w:styleId="WW8Num55z8">
    <w:name w:val="WW8Num55z8"/>
    <w:qFormat/>
    <w:rsid w:val="0032204A"/>
  </w:style>
  <w:style w:type="character" w:customStyle="1" w:styleId="WW8Num56z0">
    <w:name w:val="WW8Num56z0"/>
    <w:qFormat/>
    <w:rsid w:val="0032204A"/>
    <w:rPr>
      <w:rFonts w:ascii="Tahoma" w:hAnsi="Tahoma" w:cs="Tahoma"/>
      <w:b w:val="0"/>
      <w:bCs/>
      <w:i w:val="0"/>
      <w:color w:val="000000"/>
      <w:spacing w:val="-2"/>
      <w:sz w:val="20"/>
      <w:szCs w:val="20"/>
    </w:rPr>
  </w:style>
  <w:style w:type="character" w:customStyle="1" w:styleId="WW8Num56z2">
    <w:name w:val="WW8Num56z2"/>
    <w:qFormat/>
    <w:rsid w:val="0032204A"/>
  </w:style>
  <w:style w:type="character" w:customStyle="1" w:styleId="WW8Num56z3">
    <w:name w:val="WW8Num56z3"/>
    <w:qFormat/>
    <w:rsid w:val="0032204A"/>
  </w:style>
  <w:style w:type="character" w:customStyle="1" w:styleId="WW8Num56z4">
    <w:name w:val="WW8Num56z4"/>
    <w:qFormat/>
    <w:rsid w:val="0032204A"/>
  </w:style>
  <w:style w:type="character" w:customStyle="1" w:styleId="WW8Num56z5">
    <w:name w:val="WW8Num56z5"/>
    <w:qFormat/>
    <w:rsid w:val="0032204A"/>
  </w:style>
  <w:style w:type="character" w:customStyle="1" w:styleId="WW8Num56z6">
    <w:name w:val="WW8Num56z6"/>
    <w:qFormat/>
    <w:rsid w:val="0032204A"/>
  </w:style>
  <w:style w:type="character" w:customStyle="1" w:styleId="WW8Num56z7">
    <w:name w:val="WW8Num56z7"/>
    <w:qFormat/>
    <w:rsid w:val="0032204A"/>
  </w:style>
  <w:style w:type="character" w:customStyle="1" w:styleId="WW8Num56z8">
    <w:name w:val="WW8Num56z8"/>
    <w:qFormat/>
    <w:rsid w:val="0032204A"/>
  </w:style>
  <w:style w:type="character" w:customStyle="1" w:styleId="WW8Num57z0">
    <w:name w:val="WW8Num57z0"/>
    <w:qFormat/>
    <w:rsid w:val="0032204A"/>
    <w:rPr>
      <w:b w:val="0"/>
      <w:i w:val="0"/>
    </w:rPr>
  </w:style>
  <w:style w:type="character" w:customStyle="1" w:styleId="WW8Num57z1">
    <w:name w:val="WW8Num57z1"/>
    <w:qFormat/>
    <w:rsid w:val="0032204A"/>
  </w:style>
  <w:style w:type="character" w:customStyle="1" w:styleId="WW8Num57z2">
    <w:name w:val="WW8Num57z2"/>
    <w:qFormat/>
    <w:rsid w:val="0032204A"/>
  </w:style>
  <w:style w:type="character" w:customStyle="1" w:styleId="WW8Num57z3">
    <w:name w:val="WW8Num57z3"/>
    <w:qFormat/>
    <w:rsid w:val="0032204A"/>
  </w:style>
  <w:style w:type="character" w:customStyle="1" w:styleId="WW8Num57z4">
    <w:name w:val="WW8Num57z4"/>
    <w:qFormat/>
    <w:rsid w:val="0032204A"/>
  </w:style>
  <w:style w:type="character" w:customStyle="1" w:styleId="WW8Num57z5">
    <w:name w:val="WW8Num57z5"/>
    <w:qFormat/>
    <w:rsid w:val="0032204A"/>
  </w:style>
  <w:style w:type="character" w:customStyle="1" w:styleId="WW8Num57z6">
    <w:name w:val="WW8Num57z6"/>
    <w:qFormat/>
    <w:rsid w:val="0032204A"/>
  </w:style>
  <w:style w:type="character" w:customStyle="1" w:styleId="WW8Num57z7">
    <w:name w:val="WW8Num57z7"/>
    <w:qFormat/>
    <w:rsid w:val="0032204A"/>
  </w:style>
  <w:style w:type="character" w:customStyle="1" w:styleId="WW8Num57z8">
    <w:name w:val="WW8Num57z8"/>
    <w:qFormat/>
    <w:rsid w:val="0032204A"/>
  </w:style>
  <w:style w:type="character" w:customStyle="1" w:styleId="WW8Num58z0">
    <w:name w:val="WW8Num58z0"/>
    <w:qFormat/>
    <w:rsid w:val="0032204A"/>
    <w:rPr>
      <w:rFonts w:ascii="Tahoma" w:hAnsi="Tahoma" w:cs="Tahoma"/>
      <w:b w:val="0"/>
      <w:i w:val="0"/>
      <w:sz w:val="20"/>
      <w:szCs w:val="20"/>
    </w:rPr>
  </w:style>
  <w:style w:type="character" w:customStyle="1" w:styleId="WW8Num58z1">
    <w:name w:val="WW8Num58z1"/>
    <w:qFormat/>
    <w:rsid w:val="0032204A"/>
  </w:style>
  <w:style w:type="character" w:customStyle="1" w:styleId="WW8Num58z2">
    <w:name w:val="WW8Num58z2"/>
    <w:qFormat/>
    <w:rsid w:val="0032204A"/>
  </w:style>
  <w:style w:type="character" w:customStyle="1" w:styleId="WW8Num58z3">
    <w:name w:val="WW8Num58z3"/>
    <w:qFormat/>
    <w:rsid w:val="0032204A"/>
  </w:style>
  <w:style w:type="character" w:customStyle="1" w:styleId="WW8Num58z4">
    <w:name w:val="WW8Num58z4"/>
    <w:qFormat/>
    <w:rsid w:val="0032204A"/>
  </w:style>
  <w:style w:type="character" w:customStyle="1" w:styleId="WW8Num58z5">
    <w:name w:val="WW8Num58z5"/>
    <w:qFormat/>
    <w:rsid w:val="0032204A"/>
  </w:style>
  <w:style w:type="character" w:customStyle="1" w:styleId="WW8Num58z6">
    <w:name w:val="WW8Num58z6"/>
    <w:qFormat/>
    <w:rsid w:val="0032204A"/>
  </w:style>
  <w:style w:type="character" w:customStyle="1" w:styleId="WW8Num58z7">
    <w:name w:val="WW8Num58z7"/>
    <w:qFormat/>
    <w:rsid w:val="0032204A"/>
  </w:style>
  <w:style w:type="character" w:customStyle="1" w:styleId="WW8Num58z8">
    <w:name w:val="WW8Num58z8"/>
    <w:qFormat/>
    <w:rsid w:val="0032204A"/>
  </w:style>
  <w:style w:type="character" w:customStyle="1" w:styleId="WW8Num59z0">
    <w:name w:val="WW8Num59z0"/>
    <w:qFormat/>
    <w:rsid w:val="0032204A"/>
    <w:rPr>
      <w:rFonts w:ascii="Tahoma" w:hAnsi="Tahoma" w:cs="Tahoma"/>
      <w:bCs/>
      <w:iCs/>
      <w:sz w:val="20"/>
      <w:lang w:val="pl-PL"/>
    </w:rPr>
  </w:style>
  <w:style w:type="character" w:customStyle="1" w:styleId="WW8Num59z1">
    <w:name w:val="WW8Num59z1"/>
    <w:qFormat/>
    <w:rsid w:val="0032204A"/>
  </w:style>
  <w:style w:type="character" w:customStyle="1" w:styleId="WW8Num59z2">
    <w:name w:val="WW8Num59z2"/>
    <w:qFormat/>
    <w:rsid w:val="0032204A"/>
  </w:style>
  <w:style w:type="character" w:customStyle="1" w:styleId="WW8Num59z3">
    <w:name w:val="WW8Num59z3"/>
    <w:qFormat/>
    <w:rsid w:val="0032204A"/>
  </w:style>
  <w:style w:type="character" w:customStyle="1" w:styleId="WW8Num59z4">
    <w:name w:val="WW8Num59z4"/>
    <w:qFormat/>
    <w:rsid w:val="0032204A"/>
  </w:style>
  <w:style w:type="character" w:customStyle="1" w:styleId="WW8Num59z5">
    <w:name w:val="WW8Num59z5"/>
    <w:qFormat/>
    <w:rsid w:val="0032204A"/>
  </w:style>
  <w:style w:type="character" w:customStyle="1" w:styleId="WW8Num59z6">
    <w:name w:val="WW8Num59z6"/>
    <w:qFormat/>
    <w:rsid w:val="0032204A"/>
  </w:style>
  <w:style w:type="character" w:customStyle="1" w:styleId="WW8Num59z7">
    <w:name w:val="WW8Num59z7"/>
    <w:qFormat/>
    <w:rsid w:val="0032204A"/>
  </w:style>
  <w:style w:type="character" w:customStyle="1" w:styleId="WW8Num59z8">
    <w:name w:val="WW8Num59z8"/>
    <w:qFormat/>
    <w:rsid w:val="0032204A"/>
  </w:style>
  <w:style w:type="character" w:customStyle="1" w:styleId="WW8Num60z0">
    <w:name w:val="WW8Num60z0"/>
    <w:qFormat/>
    <w:rsid w:val="0032204A"/>
    <w:rPr>
      <w:rFonts w:ascii="Tahoma" w:hAnsi="Tahoma" w:cs="Tahoma"/>
      <w:sz w:val="20"/>
      <w:szCs w:val="20"/>
    </w:rPr>
  </w:style>
  <w:style w:type="character" w:customStyle="1" w:styleId="WW8Num60z1">
    <w:name w:val="WW8Num60z1"/>
    <w:qFormat/>
    <w:rsid w:val="0032204A"/>
    <w:rPr>
      <w:rFonts w:ascii="Tahoma" w:eastAsia="Times New Roman" w:hAnsi="Tahoma" w:cs="Tahoma"/>
      <w:b w:val="0"/>
      <w:i w:val="0"/>
      <w:color w:val="000000"/>
      <w:sz w:val="20"/>
      <w:szCs w:val="20"/>
    </w:rPr>
  </w:style>
  <w:style w:type="character" w:customStyle="1" w:styleId="WW8Num60z3">
    <w:name w:val="WW8Num60z3"/>
    <w:qFormat/>
    <w:rsid w:val="0032204A"/>
  </w:style>
  <w:style w:type="character" w:customStyle="1" w:styleId="WW8Num60z4">
    <w:name w:val="WW8Num60z4"/>
    <w:qFormat/>
    <w:rsid w:val="0032204A"/>
  </w:style>
  <w:style w:type="character" w:customStyle="1" w:styleId="WW8Num60z5">
    <w:name w:val="WW8Num60z5"/>
    <w:qFormat/>
    <w:rsid w:val="0032204A"/>
  </w:style>
  <w:style w:type="character" w:customStyle="1" w:styleId="WW8Num60z6">
    <w:name w:val="WW8Num60z6"/>
    <w:qFormat/>
    <w:rsid w:val="0032204A"/>
  </w:style>
  <w:style w:type="character" w:customStyle="1" w:styleId="WW8Num60z7">
    <w:name w:val="WW8Num60z7"/>
    <w:qFormat/>
    <w:rsid w:val="0032204A"/>
  </w:style>
  <w:style w:type="character" w:customStyle="1" w:styleId="WW8Num60z8">
    <w:name w:val="WW8Num60z8"/>
    <w:qFormat/>
    <w:rsid w:val="0032204A"/>
  </w:style>
  <w:style w:type="character" w:customStyle="1" w:styleId="WW8Num61z0">
    <w:name w:val="WW8Num61z0"/>
    <w:qFormat/>
    <w:rsid w:val="0032204A"/>
    <w:rPr>
      <w:rFonts w:ascii="Tahoma" w:hAnsi="Tahoma" w:cs="Tahoma"/>
      <w:bCs/>
      <w:i w:val="0"/>
      <w:iCs/>
      <w:sz w:val="20"/>
      <w:szCs w:val="20"/>
    </w:rPr>
  </w:style>
  <w:style w:type="character" w:customStyle="1" w:styleId="WW8Num61z1">
    <w:name w:val="WW8Num61z1"/>
    <w:qFormat/>
    <w:rsid w:val="0032204A"/>
    <w:rPr>
      <w:b w:val="0"/>
      <w:i w:val="0"/>
    </w:rPr>
  </w:style>
  <w:style w:type="character" w:customStyle="1" w:styleId="WW8Num61z2">
    <w:name w:val="WW8Num61z2"/>
    <w:qFormat/>
    <w:rsid w:val="0032204A"/>
  </w:style>
  <w:style w:type="character" w:customStyle="1" w:styleId="WW8Num61z3">
    <w:name w:val="WW8Num61z3"/>
    <w:qFormat/>
    <w:rsid w:val="0032204A"/>
  </w:style>
  <w:style w:type="character" w:customStyle="1" w:styleId="WW8Num61z4">
    <w:name w:val="WW8Num61z4"/>
    <w:qFormat/>
    <w:rsid w:val="0032204A"/>
  </w:style>
  <w:style w:type="character" w:customStyle="1" w:styleId="WW8Num61z5">
    <w:name w:val="WW8Num61z5"/>
    <w:qFormat/>
    <w:rsid w:val="0032204A"/>
  </w:style>
  <w:style w:type="character" w:customStyle="1" w:styleId="WW8Num61z6">
    <w:name w:val="WW8Num61z6"/>
    <w:qFormat/>
    <w:rsid w:val="0032204A"/>
  </w:style>
  <w:style w:type="character" w:customStyle="1" w:styleId="WW8Num61z7">
    <w:name w:val="WW8Num61z7"/>
    <w:qFormat/>
    <w:rsid w:val="0032204A"/>
  </w:style>
  <w:style w:type="character" w:customStyle="1" w:styleId="WW8Num61z8">
    <w:name w:val="WW8Num61z8"/>
    <w:qFormat/>
    <w:rsid w:val="0032204A"/>
  </w:style>
  <w:style w:type="character" w:customStyle="1" w:styleId="WW8Num62z0">
    <w:name w:val="WW8Num62z0"/>
    <w:qFormat/>
    <w:rsid w:val="0032204A"/>
  </w:style>
  <w:style w:type="character" w:customStyle="1" w:styleId="WW8Num62z1">
    <w:name w:val="WW8Num62z1"/>
    <w:qFormat/>
    <w:rsid w:val="0032204A"/>
  </w:style>
  <w:style w:type="character" w:customStyle="1" w:styleId="WW8Num62z2">
    <w:name w:val="WW8Num62z2"/>
    <w:qFormat/>
    <w:rsid w:val="0032204A"/>
  </w:style>
  <w:style w:type="character" w:customStyle="1" w:styleId="WW8Num62z3">
    <w:name w:val="WW8Num62z3"/>
    <w:qFormat/>
    <w:rsid w:val="0032204A"/>
  </w:style>
  <w:style w:type="character" w:customStyle="1" w:styleId="WW8Num62z4">
    <w:name w:val="WW8Num62z4"/>
    <w:qFormat/>
    <w:rsid w:val="0032204A"/>
  </w:style>
  <w:style w:type="character" w:customStyle="1" w:styleId="WW8Num62z5">
    <w:name w:val="WW8Num62z5"/>
    <w:qFormat/>
    <w:rsid w:val="0032204A"/>
  </w:style>
  <w:style w:type="character" w:customStyle="1" w:styleId="WW8Num62z6">
    <w:name w:val="WW8Num62z6"/>
    <w:qFormat/>
    <w:rsid w:val="0032204A"/>
  </w:style>
  <w:style w:type="character" w:customStyle="1" w:styleId="WW8Num62z7">
    <w:name w:val="WW8Num62z7"/>
    <w:qFormat/>
    <w:rsid w:val="0032204A"/>
  </w:style>
  <w:style w:type="character" w:customStyle="1" w:styleId="WW8Num62z8">
    <w:name w:val="WW8Num62z8"/>
    <w:qFormat/>
    <w:rsid w:val="0032204A"/>
  </w:style>
  <w:style w:type="character" w:customStyle="1" w:styleId="WW8Num63z0">
    <w:name w:val="WW8Num63z0"/>
    <w:qFormat/>
    <w:rsid w:val="0032204A"/>
    <w:rPr>
      <w:b w:val="0"/>
      <w:i w:val="0"/>
    </w:rPr>
  </w:style>
  <w:style w:type="character" w:customStyle="1" w:styleId="WW8Num63z1">
    <w:name w:val="WW8Num63z1"/>
    <w:qFormat/>
    <w:rsid w:val="0032204A"/>
  </w:style>
  <w:style w:type="character" w:customStyle="1" w:styleId="WW8Num63z2">
    <w:name w:val="WW8Num63z2"/>
    <w:qFormat/>
    <w:rsid w:val="0032204A"/>
  </w:style>
  <w:style w:type="character" w:customStyle="1" w:styleId="WW8Num63z3">
    <w:name w:val="WW8Num63z3"/>
    <w:qFormat/>
    <w:rsid w:val="0032204A"/>
  </w:style>
  <w:style w:type="character" w:customStyle="1" w:styleId="WW8Num63z4">
    <w:name w:val="WW8Num63z4"/>
    <w:qFormat/>
    <w:rsid w:val="0032204A"/>
  </w:style>
  <w:style w:type="character" w:customStyle="1" w:styleId="WW8Num63z5">
    <w:name w:val="WW8Num63z5"/>
    <w:qFormat/>
    <w:rsid w:val="0032204A"/>
  </w:style>
  <w:style w:type="character" w:customStyle="1" w:styleId="WW8Num63z6">
    <w:name w:val="WW8Num63z6"/>
    <w:qFormat/>
    <w:rsid w:val="0032204A"/>
  </w:style>
  <w:style w:type="character" w:customStyle="1" w:styleId="WW8Num63z7">
    <w:name w:val="WW8Num63z7"/>
    <w:qFormat/>
    <w:rsid w:val="0032204A"/>
  </w:style>
  <w:style w:type="character" w:customStyle="1" w:styleId="WW8Num63z8">
    <w:name w:val="WW8Num63z8"/>
    <w:qFormat/>
    <w:rsid w:val="0032204A"/>
  </w:style>
  <w:style w:type="character" w:customStyle="1" w:styleId="WW8Num64z0">
    <w:name w:val="WW8Num64z0"/>
    <w:qFormat/>
    <w:rsid w:val="0032204A"/>
    <w:rPr>
      <w:b w:val="0"/>
      <w:i w:val="0"/>
    </w:rPr>
  </w:style>
  <w:style w:type="character" w:customStyle="1" w:styleId="WW8Num64z2">
    <w:name w:val="WW8Num64z2"/>
    <w:qFormat/>
    <w:rsid w:val="0032204A"/>
  </w:style>
  <w:style w:type="character" w:customStyle="1" w:styleId="WW8Num64z3">
    <w:name w:val="WW8Num64z3"/>
    <w:qFormat/>
    <w:rsid w:val="0032204A"/>
  </w:style>
  <w:style w:type="character" w:customStyle="1" w:styleId="WW8Num64z4">
    <w:name w:val="WW8Num64z4"/>
    <w:qFormat/>
    <w:rsid w:val="0032204A"/>
  </w:style>
  <w:style w:type="character" w:customStyle="1" w:styleId="WW8Num64z5">
    <w:name w:val="WW8Num64z5"/>
    <w:qFormat/>
    <w:rsid w:val="0032204A"/>
  </w:style>
  <w:style w:type="character" w:customStyle="1" w:styleId="WW8Num64z6">
    <w:name w:val="WW8Num64z6"/>
    <w:qFormat/>
    <w:rsid w:val="0032204A"/>
  </w:style>
  <w:style w:type="character" w:customStyle="1" w:styleId="WW8Num64z7">
    <w:name w:val="WW8Num64z7"/>
    <w:qFormat/>
    <w:rsid w:val="0032204A"/>
  </w:style>
  <w:style w:type="character" w:customStyle="1" w:styleId="WW8Num64z8">
    <w:name w:val="WW8Num64z8"/>
    <w:qFormat/>
    <w:rsid w:val="0032204A"/>
  </w:style>
  <w:style w:type="character" w:customStyle="1" w:styleId="WW8Num65z0">
    <w:name w:val="WW8Num65z0"/>
    <w:qFormat/>
    <w:rsid w:val="0032204A"/>
    <w:rPr>
      <w:rFonts w:ascii="Symbol" w:hAnsi="Symbol" w:cs="Symbol"/>
    </w:rPr>
  </w:style>
  <w:style w:type="character" w:customStyle="1" w:styleId="WW8Num65z1">
    <w:name w:val="WW8Num65z1"/>
    <w:qFormat/>
    <w:rsid w:val="0032204A"/>
    <w:rPr>
      <w:rFonts w:ascii="Courier New" w:hAnsi="Courier New" w:cs="Courier New"/>
    </w:rPr>
  </w:style>
  <w:style w:type="character" w:customStyle="1" w:styleId="WW8Num65z2">
    <w:name w:val="WW8Num65z2"/>
    <w:qFormat/>
    <w:rsid w:val="0032204A"/>
    <w:rPr>
      <w:rFonts w:ascii="Wingdings" w:hAnsi="Wingdings" w:cs="Wingdings"/>
    </w:rPr>
  </w:style>
  <w:style w:type="character" w:customStyle="1" w:styleId="WW8Num66z0">
    <w:name w:val="WW8Num66z0"/>
    <w:qFormat/>
    <w:rsid w:val="0032204A"/>
    <w:rPr>
      <w:rFonts w:ascii="Tahoma" w:hAnsi="Tahoma" w:cs="Tahoma"/>
      <w:b w:val="0"/>
      <w:bCs w:val="0"/>
      <w:i w:val="0"/>
      <w:iCs/>
      <w:sz w:val="20"/>
      <w:szCs w:val="20"/>
    </w:rPr>
  </w:style>
  <w:style w:type="character" w:customStyle="1" w:styleId="WW8Num66z2">
    <w:name w:val="WW8Num66z2"/>
    <w:qFormat/>
    <w:rsid w:val="0032204A"/>
    <w:rPr>
      <w:rFonts w:ascii="Symbol" w:eastAsia="SimSun" w:hAnsi="Symbol" w:cs="Tahoma"/>
    </w:rPr>
  </w:style>
  <w:style w:type="character" w:customStyle="1" w:styleId="WW8Num66z3">
    <w:name w:val="WW8Num66z3"/>
    <w:qFormat/>
    <w:rsid w:val="0032204A"/>
  </w:style>
  <w:style w:type="character" w:customStyle="1" w:styleId="WW8Num66z4">
    <w:name w:val="WW8Num66z4"/>
    <w:qFormat/>
    <w:rsid w:val="0032204A"/>
  </w:style>
  <w:style w:type="character" w:customStyle="1" w:styleId="WW8Num66z5">
    <w:name w:val="WW8Num66z5"/>
    <w:qFormat/>
    <w:rsid w:val="0032204A"/>
  </w:style>
  <w:style w:type="character" w:customStyle="1" w:styleId="WW8Num66z6">
    <w:name w:val="WW8Num66z6"/>
    <w:qFormat/>
    <w:rsid w:val="0032204A"/>
  </w:style>
  <w:style w:type="character" w:customStyle="1" w:styleId="WW8Num66z7">
    <w:name w:val="WW8Num66z7"/>
    <w:qFormat/>
    <w:rsid w:val="0032204A"/>
  </w:style>
  <w:style w:type="character" w:customStyle="1" w:styleId="WW8Num66z8">
    <w:name w:val="WW8Num66z8"/>
    <w:qFormat/>
    <w:rsid w:val="0032204A"/>
  </w:style>
  <w:style w:type="character" w:customStyle="1" w:styleId="WW8Num67z0">
    <w:name w:val="WW8Num67z0"/>
    <w:qFormat/>
    <w:rsid w:val="0032204A"/>
  </w:style>
  <w:style w:type="character" w:customStyle="1" w:styleId="WW8Num67z1">
    <w:name w:val="WW8Num67z1"/>
    <w:qFormat/>
    <w:rsid w:val="0032204A"/>
    <w:rPr>
      <w:b w:val="0"/>
      <w:i w:val="0"/>
    </w:rPr>
  </w:style>
  <w:style w:type="character" w:customStyle="1" w:styleId="WW8Num67z2">
    <w:name w:val="WW8Num67z2"/>
    <w:qFormat/>
    <w:rsid w:val="0032204A"/>
  </w:style>
  <w:style w:type="character" w:customStyle="1" w:styleId="WW8Num67z3">
    <w:name w:val="WW8Num67z3"/>
    <w:qFormat/>
    <w:rsid w:val="0032204A"/>
  </w:style>
  <w:style w:type="character" w:customStyle="1" w:styleId="WW8Num67z4">
    <w:name w:val="WW8Num67z4"/>
    <w:qFormat/>
    <w:rsid w:val="0032204A"/>
  </w:style>
  <w:style w:type="character" w:customStyle="1" w:styleId="WW8Num67z5">
    <w:name w:val="WW8Num67z5"/>
    <w:qFormat/>
    <w:rsid w:val="0032204A"/>
  </w:style>
  <w:style w:type="character" w:customStyle="1" w:styleId="WW8Num67z6">
    <w:name w:val="WW8Num67z6"/>
    <w:qFormat/>
    <w:rsid w:val="0032204A"/>
  </w:style>
  <w:style w:type="character" w:customStyle="1" w:styleId="WW8Num67z7">
    <w:name w:val="WW8Num67z7"/>
    <w:qFormat/>
    <w:rsid w:val="0032204A"/>
  </w:style>
  <w:style w:type="character" w:customStyle="1" w:styleId="WW8Num67z8">
    <w:name w:val="WW8Num67z8"/>
    <w:qFormat/>
    <w:rsid w:val="0032204A"/>
  </w:style>
  <w:style w:type="character" w:customStyle="1" w:styleId="WW8Num68z0">
    <w:name w:val="WW8Num68z0"/>
    <w:qFormat/>
    <w:rsid w:val="0032204A"/>
    <w:rPr>
      <w:rFonts w:ascii="Tahoma" w:hAnsi="Tahoma" w:cs="Tahoma"/>
      <w:b/>
      <w:bCs/>
      <w:color w:val="000000"/>
      <w:spacing w:val="-2"/>
      <w:sz w:val="20"/>
      <w:szCs w:val="20"/>
    </w:rPr>
  </w:style>
  <w:style w:type="character" w:customStyle="1" w:styleId="WW8Num68z1">
    <w:name w:val="WW8Num68z1"/>
    <w:qFormat/>
    <w:rsid w:val="0032204A"/>
    <w:rPr>
      <w:rFonts w:ascii="Symbol" w:hAnsi="Symbol" w:cs="Symbol"/>
    </w:rPr>
  </w:style>
  <w:style w:type="character" w:customStyle="1" w:styleId="WW8Num68z2">
    <w:name w:val="WW8Num68z2"/>
    <w:qFormat/>
    <w:rsid w:val="0032204A"/>
  </w:style>
  <w:style w:type="character" w:customStyle="1" w:styleId="WW8Num68z3">
    <w:name w:val="WW8Num68z3"/>
    <w:qFormat/>
    <w:rsid w:val="0032204A"/>
  </w:style>
  <w:style w:type="character" w:customStyle="1" w:styleId="WW8Num68z4">
    <w:name w:val="WW8Num68z4"/>
    <w:qFormat/>
    <w:rsid w:val="0032204A"/>
  </w:style>
  <w:style w:type="character" w:customStyle="1" w:styleId="WW8Num68z5">
    <w:name w:val="WW8Num68z5"/>
    <w:qFormat/>
    <w:rsid w:val="0032204A"/>
  </w:style>
  <w:style w:type="character" w:customStyle="1" w:styleId="WW8Num68z6">
    <w:name w:val="WW8Num68z6"/>
    <w:qFormat/>
    <w:rsid w:val="0032204A"/>
  </w:style>
  <w:style w:type="character" w:customStyle="1" w:styleId="WW8Num68z7">
    <w:name w:val="WW8Num68z7"/>
    <w:qFormat/>
    <w:rsid w:val="0032204A"/>
  </w:style>
  <w:style w:type="character" w:customStyle="1" w:styleId="WW8Num68z8">
    <w:name w:val="WW8Num68z8"/>
    <w:qFormat/>
    <w:rsid w:val="0032204A"/>
  </w:style>
  <w:style w:type="character" w:customStyle="1" w:styleId="WW8Num69z0">
    <w:name w:val="WW8Num69z0"/>
    <w:qFormat/>
    <w:rsid w:val="0032204A"/>
    <w:rPr>
      <w:rFonts w:ascii="Tahoma" w:eastAsia="A" w:hAnsi="Tahoma" w:cs="Tahoma"/>
      <w:caps/>
      <w:color w:val="000000"/>
      <w:spacing w:val="-12"/>
      <w:sz w:val="20"/>
      <w:szCs w:val="20"/>
    </w:rPr>
  </w:style>
  <w:style w:type="character" w:customStyle="1" w:styleId="WW8Num69z1">
    <w:name w:val="WW8Num69z1"/>
    <w:qFormat/>
    <w:rsid w:val="0032204A"/>
    <w:rPr>
      <w:rFonts w:ascii="Symbol" w:hAnsi="Symbol" w:cs="Symbol"/>
    </w:rPr>
  </w:style>
  <w:style w:type="character" w:customStyle="1" w:styleId="WW8Num69z2">
    <w:name w:val="WW8Num69z2"/>
    <w:qFormat/>
    <w:rsid w:val="0032204A"/>
  </w:style>
  <w:style w:type="character" w:customStyle="1" w:styleId="WW8Num69z3">
    <w:name w:val="WW8Num69z3"/>
    <w:qFormat/>
    <w:rsid w:val="0032204A"/>
  </w:style>
  <w:style w:type="character" w:customStyle="1" w:styleId="WW8Num69z4">
    <w:name w:val="WW8Num69z4"/>
    <w:qFormat/>
    <w:rsid w:val="0032204A"/>
  </w:style>
  <w:style w:type="character" w:customStyle="1" w:styleId="WW8Num69z5">
    <w:name w:val="WW8Num69z5"/>
    <w:qFormat/>
    <w:rsid w:val="0032204A"/>
  </w:style>
  <w:style w:type="character" w:customStyle="1" w:styleId="WW8Num69z6">
    <w:name w:val="WW8Num69z6"/>
    <w:qFormat/>
    <w:rsid w:val="0032204A"/>
  </w:style>
  <w:style w:type="character" w:customStyle="1" w:styleId="WW8Num69z7">
    <w:name w:val="WW8Num69z7"/>
    <w:qFormat/>
    <w:rsid w:val="0032204A"/>
  </w:style>
  <w:style w:type="character" w:customStyle="1" w:styleId="WW8Num69z8">
    <w:name w:val="WW8Num69z8"/>
    <w:qFormat/>
    <w:rsid w:val="0032204A"/>
  </w:style>
  <w:style w:type="character" w:customStyle="1" w:styleId="WW8Num70z0">
    <w:name w:val="WW8Num70z0"/>
    <w:qFormat/>
    <w:rsid w:val="0032204A"/>
    <w:rPr>
      <w:b w:val="0"/>
      <w:i w:val="0"/>
    </w:rPr>
  </w:style>
  <w:style w:type="character" w:customStyle="1" w:styleId="WW8Num70z1">
    <w:name w:val="WW8Num70z1"/>
    <w:qFormat/>
    <w:rsid w:val="0032204A"/>
  </w:style>
  <w:style w:type="character" w:customStyle="1" w:styleId="WW8Num70z2">
    <w:name w:val="WW8Num70z2"/>
    <w:qFormat/>
    <w:rsid w:val="0032204A"/>
  </w:style>
  <w:style w:type="character" w:customStyle="1" w:styleId="WW8Num70z3">
    <w:name w:val="WW8Num70z3"/>
    <w:qFormat/>
    <w:rsid w:val="0032204A"/>
  </w:style>
  <w:style w:type="character" w:customStyle="1" w:styleId="WW8Num70z4">
    <w:name w:val="WW8Num70z4"/>
    <w:qFormat/>
    <w:rsid w:val="0032204A"/>
  </w:style>
  <w:style w:type="character" w:customStyle="1" w:styleId="WW8Num70z5">
    <w:name w:val="WW8Num70z5"/>
    <w:qFormat/>
    <w:rsid w:val="0032204A"/>
  </w:style>
  <w:style w:type="character" w:customStyle="1" w:styleId="WW8Num70z6">
    <w:name w:val="WW8Num70z6"/>
    <w:qFormat/>
    <w:rsid w:val="0032204A"/>
  </w:style>
  <w:style w:type="character" w:customStyle="1" w:styleId="WW8Num70z7">
    <w:name w:val="WW8Num70z7"/>
    <w:qFormat/>
    <w:rsid w:val="0032204A"/>
  </w:style>
  <w:style w:type="character" w:customStyle="1" w:styleId="WW8Num70z8">
    <w:name w:val="WW8Num70z8"/>
    <w:qFormat/>
    <w:rsid w:val="0032204A"/>
  </w:style>
  <w:style w:type="character" w:customStyle="1" w:styleId="WW8Num71z0">
    <w:name w:val="WW8Num71z0"/>
    <w:qFormat/>
    <w:rsid w:val="0032204A"/>
    <w:rPr>
      <w:rFonts w:ascii="Tahoma" w:hAnsi="Tahoma" w:cs="Tahoma"/>
      <w:b w:val="0"/>
      <w:i w:val="0"/>
      <w:sz w:val="20"/>
      <w:szCs w:val="20"/>
    </w:rPr>
  </w:style>
  <w:style w:type="character" w:customStyle="1" w:styleId="WW8Num71z1">
    <w:name w:val="WW8Num71z1"/>
    <w:qFormat/>
    <w:rsid w:val="0032204A"/>
  </w:style>
  <w:style w:type="character" w:customStyle="1" w:styleId="WW8Num71z2">
    <w:name w:val="WW8Num71z2"/>
    <w:qFormat/>
    <w:rsid w:val="0032204A"/>
  </w:style>
  <w:style w:type="character" w:customStyle="1" w:styleId="WW8Num71z3">
    <w:name w:val="WW8Num71z3"/>
    <w:qFormat/>
    <w:rsid w:val="0032204A"/>
  </w:style>
  <w:style w:type="character" w:customStyle="1" w:styleId="WW8Num71z4">
    <w:name w:val="WW8Num71z4"/>
    <w:qFormat/>
    <w:rsid w:val="0032204A"/>
  </w:style>
  <w:style w:type="character" w:customStyle="1" w:styleId="WW8Num71z5">
    <w:name w:val="WW8Num71z5"/>
    <w:qFormat/>
    <w:rsid w:val="0032204A"/>
  </w:style>
  <w:style w:type="character" w:customStyle="1" w:styleId="WW8Num71z6">
    <w:name w:val="WW8Num71z6"/>
    <w:qFormat/>
    <w:rsid w:val="0032204A"/>
  </w:style>
  <w:style w:type="character" w:customStyle="1" w:styleId="WW8Num71z7">
    <w:name w:val="WW8Num71z7"/>
    <w:qFormat/>
    <w:rsid w:val="0032204A"/>
  </w:style>
  <w:style w:type="character" w:customStyle="1" w:styleId="WW8Num71z8">
    <w:name w:val="WW8Num71z8"/>
    <w:qFormat/>
    <w:rsid w:val="0032204A"/>
  </w:style>
  <w:style w:type="character" w:customStyle="1" w:styleId="WW8Num72z0">
    <w:name w:val="WW8Num72z0"/>
    <w:qFormat/>
    <w:rsid w:val="0032204A"/>
    <w:rPr>
      <w:rFonts w:ascii="Tahoma" w:hAnsi="Tahoma" w:cs="Tahoma"/>
      <w:sz w:val="20"/>
      <w:szCs w:val="20"/>
    </w:rPr>
  </w:style>
  <w:style w:type="character" w:customStyle="1" w:styleId="WW8Num72z1">
    <w:name w:val="WW8Num72z1"/>
    <w:qFormat/>
    <w:rsid w:val="0032204A"/>
    <w:rPr>
      <w:rFonts w:ascii="Symbol" w:hAnsi="Symbol" w:cs="Symbol"/>
      <w:sz w:val="20"/>
      <w:szCs w:val="20"/>
    </w:rPr>
  </w:style>
  <w:style w:type="character" w:customStyle="1" w:styleId="WW8Num72z2">
    <w:name w:val="WW8Num72z2"/>
    <w:qFormat/>
    <w:rsid w:val="0032204A"/>
  </w:style>
  <w:style w:type="character" w:customStyle="1" w:styleId="WW8Num72z3">
    <w:name w:val="WW8Num72z3"/>
    <w:qFormat/>
    <w:rsid w:val="0032204A"/>
  </w:style>
  <w:style w:type="character" w:customStyle="1" w:styleId="WW8Num72z4">
    <w:name w:val="WW8Num72z4"/>
    <w:qFormat/>
    <w:rsid w:val="0032204A"/>
  </w:style>
  <w:style w:type="character" w:customStyle="1" w:styleId="WW8Num72z5">
    <w:name w:val="WW8Num72z5"/>
    <w:qFormat/>
    <w:rsid w:val="0032204A"/>
  </w:style>
  <w:style w:type="character" w:customStyle="1" w:styleId="WW8Num72z6">
    <w:name w:val="WW8Num72z6"/>
    <w:qFormat/>
    <w:rsid w:val="0032204A"/>
  </w:style>
  <w:style w:type="character" w:customStyle="1" w:styleId="WW8Num72z7">
    <w:name w:val="WW8Num72z7"/>
    <w:qFormat/>
    <w:rsid w:val="0032204A"/>
  </w:style>
  <w:style w:type="character" w:customStyle="1" w:styleId="WW8Num72z8">
    <w:name w:val="WW8Num72z8"/>
    <w:qFormat/>
    <w:rsid w:val="0032204A"/>
  </w:style>
  <w:style w:type="character" w:customStyle="1" w:styleId="WW8Num73z0">
    <w:name w:val="WW8Num73z0"/>
    <w:qFormat/>
    <w:rsid w:val="0032204A"/>
  </w:style>
  <w:style w:type="character" w:customStyle="1" w:styleId="WW8Num73z1">
    <w:name w:val="WW8Num73z1"/>
    <w:qFormat/>
    <w:rsid w:val="0032204A"/>
    <w:rPr>
      <w:b w:val="0"/>
      <w:i w:val="0"/>
    </w:rPr>
  </w:style>
  <w:style w:type="character" w:customStyle="1" w:styleId="WW8Num73z2">
    <w:name w:val="WW8Num73z2"/>
    <w:qFormat/>
    <w:rsid w:val="0032204A"/>
  </w:style>
  <w:style w:type="character" w:customStyle="1" w:styleId="WW8Num73z3">
    <w:name w:val="WW8Num73z3"/>
    <w:qFormat/>
    <w:rsid w:val="0032204A"/>
  </w:style>
  <w:style w:type="character" w:customStyle="1" w:styleId="WW8Num73z4">
    <w:name w:val="WW8Num73z4"/>
    <w:qFormat/>
    <w:rsid w:val="0032204A"/>
  </w:style>
  <w:style w:type="character" w:customStyle="1" w:styleId="WW8Num73z5">
    <w:name w:val="WW8Num73z5"/>
    <w:qFormat/>
    <w:rsid w:val="0032204A"/>
  </w:style>
  <w:style w:type="character" w:customStyle="1" w:styleId="WW8Num73z6">
    <w:name w:val="WW8Num73z6"/>
    <w:qFormat/>
    <w:rsid w:val="0032204A"/>
  </w:style>
  <w:style w:type="character" w:customStyle="1" w:styleId="WW8Num73z7">
    <w:name w:val="WW8Num73z7"/>
    <w:qFormat/>
    <w:rsid w:val="0032204A"/>
  </w:style>
  <w:style w:type="character" w:customStyle="1" w:styleId="WW8Num73z8">
    <w:name w:val="WW8Num73z8"/>
    <w:qFormat/>
    <w:rsid w:val="0032204A"/>
  </w:style>
  <w:style w:type="character" w:customStyle="1" w:styleId="WW8Num74z0">
    <w:name w:val="WW8Num74z0"/>
    <w:qFormat/>
    <w:rsid w:val="0032204A"/>
    <w:rPr>
      <w:rFonts w:ascii="Tahoma" w:hAnsi="Tahoma" w:cs="Tahoma"/>
      <w:sz w:val="20"/>
      <w:szCs w:val="20"/>
    </w:rPr>
  </w:style>
  <w:style w:type="character" w:customStyle="1" w:styleId="WW8Num74z2">
    <w:name w:val="WW8Num74z2"/>
    <w:qFormat/>
    <w:rsid w:val="0032204A"/>
  </w:style>
  <w:style w:type="character" w:customStyle="1" w:styleId="WW8Num74z3">
    <w:name w:val="WW8Num74z3"/>
    <w:qFormat/>
    <w:rsid w:val="0032204A"/>
  </w:style>
  <w:style w:type="character" w:customStyle="1" w:styleId="WW8Num74z4">
    <w:name w:val="WW8Num74z4"/>
    <w:qFormat/>
    <w:rsid w:val="0032204A"/>
  </w:style>
  <w:style w:type="character" w:customStyle="1" w:styleId="WW8Num74z5">
    <w:name w:val="WW8Num74z5"/>
    <w:qFormat/>
    <w:rsid w:val="0032204A"/>
  </w:style>
  <w:style w:type="character" w:customStyle="1" w:styleId="WW8Num74z6">
    <w:name w:val="WW8Num74z6"/>
    <w:qFormat/>
    <w:rsid w:val="0032204A"/>
  </w:style>
  <w:style w:type="character" w:customStyle="1" w:styleId="WW8Num74z7">
    <w:name w:val="WW8Num74z7"/>
    <w:qFormat/>
    <w:rsid w:val="0032204A"/>
  </w:style>
  <w:style w:type="character" w:customStyle="1" w:styleId="WW8Num74z8">
    <w:name w:val="WW8Num74z8"/>
    <w:qFormat/>
    <w:rsid w:val="0032204A"/>
  </w:style>
  <w:style w:type="character" w:customStyle="1" w:styleId="WW8Num75z0">
    <w:name w:val="WW8Num75z0"/>
    <w:qFormat/>
    <w:rsid w:val="0032204A"/>
    <w:rPr>
      <w:b w:val="0"/>
      <w:i w:val="0"/>
    </w:rPr>
  </w:style>
  <w:style w:type="character" w:customStyle="1" w:styleId="WW8Num75z1">
    <w:name w:val="WW8Num75z1"/>
    <w:qFormat/>
    <w:rsid w:val="0032204A"/>
  </w:style>
  <w:style w:type="character" w:customStyle="1" w:styleId="WW8Num75z2">
    <w:name w:val="WW8Num75z2"/>
    <w:qFormat/>
    <w:rsid w:val="0032204A"/>
  </w:style>
  <w:style w:type="character" w:customStyle="1" w:styleId="WW8Num75z3">
    <w:name w:val="WW8Num75z3"/>
    <w:qFormat/>
    <w:rsid w:val="0032204A"/>
  </w:style>
  <w:style w:type="character" w:customStyle="1" w:styleId="WW8Num75z4">
    <w:name w:val="WW8Num75z4"/>
    <w:qFormat/>
    <w:rsid w:val="0032204A"/>
  </w:style>
  <w:style w:type="character" w:customStyle="1" w:styleId="WW8Num75z5">
    <w:name w:val="WW8Num75z5"/>
    <w:qFormat/>
    <w:rsid w:val="0032204A"/>
  </w:style>
  <w:style w:type="character" w:customStyle="1" w:styleId="WW8Num75z6">
    <w:name w:val="WW8Num75z6"/>
    <w:qFormat/>
    <w:rsid w:val="0032204A"/>
  </w:style>
  <w:style w:type="character" w:customStyle="1" w:styleId="WW8Num75z7">
    <w:name w:val="WW8Num75z7"/>
    <w:qFormat/>
    <w:rsid w:val="0032204A"/>
  </w:style>
  <w:style w:type="character" w:customStyle="1" w:styleId="WW8Num75z8">
    <w:name w:val="WW8Num75z8"/>
    <w:qFormat/>
    <w:rsid w:val="0032204A"/>
  </w:style>
  <w:style w:type="character" w:customStyle="1" w:styleId="WW8Num76z0">
    <w:name w:val="WW8Num76z0"/>
    <w:qFormat/>
    <w:rsid w:val="0032204A"/>
    <w:rPr>
      <w:b w:val="0"/>
      <w:i w:val="0"/>
    </w:rPr>
  </w:style>
  <w:style w:type="character" w:customStyle="1" w:styleId="WW8Num76z1">
    <w:name w:val="WW8Num76z1"/>
    <w:qFormat/>
    <w:rsid w:val="0032204A"/>
  </w:style>
  <w:style w:type="character" w:customStyle="1" w:styleId="WW8Num76z2">
    <w:name w:val="WW8Num76z2"/>
    <w:qFormat/>
    <w:rsid w:val="0032204A"/>
  </w:style>
  <w:style w:type="character" w:customStyle="1" w:styleId="WW8Num76z3">
    <w:name w:val="WW8Num76z3"/>
    <w:qFormat/>
    <w:rsid w:val="0032204A"/>
  </w:style>
  <w:style w:type="character" w:customStyle="1" w:styleId="WW8Num76z4">
    <w:name w:val="WW8Num76z4"/>
    <w:qFormat/>
    <w:rsid w:val="0032204A"/>
  </w:style>
  <w:style w:type="character" w:customStyle="1" w:styleId="WW8Num76z5">
    <w:name w:val="WW8Num76z5"/>
    <w:qFormat/>
    <w:rsid w:val="0032204A"/>
  </w:style>
  <w:style w:type="character" w:customStyle="1" w:styleId="WW8Num76z6">
    <w:name w:val="WW8Num76z6"/>
    <w:qFormat/>
    <w:rsid w:val="0032204A"/>
  </w:style>
  <w:style w:type="character" w:customStyle="1" w:styleId="WW8Num76z7">
    <w:name w:val="WW8Num76z7"/>
    <w:qFormat/>
    <w:rsid w:val="0032204A"/>
  </w:style>
  <w:style w:type="character" w:customStyle="1" w:styleId="WW8Num76z8">
    <w:name w:val="WW8Num76z8"/>
    <w:qFormat/>
    <w:rsid w:val="0032204A"/>
  </w:style>
  <w:style w:type="character" w:customStyle="1" w:styleId="WW8Num77z0">
    <w:name w:val="WW8Num77z0"/>
    <w:qFormat/>
    <w:rsid w:val="0032204A"/>
    <w:rPr>
      <w:rFonts w:cs="Tahoma"/>
    </w:rPr>
  </w:style>
  <w:style w:type="character" w:customStyle="1" w:styleId="WW8Num77z2">
    <w:name w:val="WW8Num77z2"/>
    <w:qFormat/>
    <w:rsid w:val="0032204A"/>
  </w:style>
  <w:style w:type="character" w:customStyle="1" w:styleId="WW8Num77z3">
    <w:name w:val="WW8Num77z3"/>
    <w:qFormat/>
    <w:rsid w:val="0032204A"/>
  </w:style>
  <w:style w:type="character" w:customStyle="1" w:styleId="WW8Num77z4">
    <w:name w:val="WW8Num77z4"/>
    <w:qFormat/>
    <w:rsid w:val="0032204A"/>
  </w:style>
  <w:style w:type="character" w:customStyle="1" w:styleId="WW8Num77z5">
    <w:name w:val="WW8Num77z5"/>
    <w:qFormat/>
    <w:rsid w:val="0032204A"/>
  </w:style>
  <w:style w:type="character" w:customStyle="1" w:styleId="WW8Num77z6">
    <w:name w:val="WW8Num77z6"/>
    <w:qFormat/>
    <w:rsid w:val="0032204A"/>
  </w:style>
  <w:style w:type="character" w:customStyle="1" w:styleId="WW8Num77z7">
    <w:name w:val="WW8Num77z7"/>
    <w:qFormat/>
    <w:rsid w:val="0032204A"/>
  </w:style>
  <w:style w:type="character" w:customStyle="1" w:styleId="WW8Num77z8">
    <w:name w:val="WW8Num77z8"/>
    <w:qFormat/>
    <w:rsid w:val="0032204A"/>
  </w:style>
  <w:style w:type="character" w:customStyle="1" w:styleId="WW8Num78z0">
    <w:name w:val="WW8Num78z0"/>
    <w:qFormat/>
    <w:rsid w:val="0032204A"/>
    <w:rPr>
      <w:rFonts w:ascii="Symbol" w:hAnsi="Symbol" w:cs="Symbol"/>
      <w:bCs/>
      <w:sz w:val="20"/>
    </w:rPr>
  </w:style>
  <w:style w:type="character" w:customStyle="1" w:styleId="WW8Num78z1">
    <w:name w:val="WW8Num78z1"/>
    <w:qFormat/>
    <w:rsid w:val="0032204A"/>
  </w:style>
  <w:style w:type="character" w:customStyle="1" w:styleId="WW8Num78z2">
    <w:name w:val="WW8Num78z2"/>
    <w:qFormat/>
    <w:rsid w:val="0032204A"/>
  </w:style>
  <w:style w:type="character" w:customStyle="1" w:styleId="WW8Num78z3">
    <w:name w:val="WW8Num78z3"/>
    <w:qFormat/>
    <w:rsid w:val="0032204A"/>
  </w:style>
  <w:style w:type="character" w:customStyle="1" w:styleId="WW8Num78z4">
    <w:name w:val="WW8Num78z4"/>
    <w:qFormat/>
    <w:rsid w:val="0032204A"/>
  </w:style>
  <w:style w:type="character" w:customStyle="1" w:styleId="WW8Num78z5">
    <w:name w:val="WW8Num78z5"/>
    <w:qFormat/>
    <w:rsid w:val="0032204A"/>
  </w:style>
  <w:style w:type="character" w:customStyle="1" w:styleId="WW8Num78z6">
    <w:name w:val="WW8Num78z6"/>
    <w:qFormat/>
    <w:rsid w:val="0032204A"/>
  </w:style>
  <w:style w:type="character" w:customStyle="1" w:styleId="WW8Num78z7">
    <w:name w:val="WW8Num78z7"/>
    <w:qFormat/>
    <w:rsid w:val="0032204A"/>
  </w:style>
  <w:style w:type="character" w:customStyle="1" w:styleId="WW8Num78z8">
    <w:name w:val="WW8Num78z8"/>
    <w:qFormat/>
    <w:rsid w:val="0032204A"/>
  </w:style>
  <w:style w:type="character" w:customStyle="1" w:styleId="WW8Num79z0">
    <w:name w:val="WW8Num79z0"/>
    <w:qFormat/>
    <w:rsid w:val="0032204A"/>
    <w:rPr>
      <w:rFonts w:ascii="Tahoma" w:hAnsi="Tahoma" w:cs="Tahoma"/>
      <w:b w:val="0"/>
      <w:bCs w:val="0"/>
      <w:i w:val="0"/>
      <w:iCs/>
      <w:sz w:val="20"/>
      <w:szCs w:val="20"/>
    </w:rPr>
  </w:style>
  <w:style w:type="character" w:customStyle="1" w:styleId="WW8Num79z2">
    <w:name w:val="WW8Num79z2"/>
    <w:qFormat/>
    <w:rsid w:val="0032204A"/>
    <w:rPr>
      <w:rFonts w:ascii="Symbol" w:eastAsia="SimSun" w:hAnsi="Symbol" w:cs="Tahoma"/>
    </w:rPr>
  </w:style>
  <w:style w:type="character" w:customStyle="1" w:styleId="WW8Num79z3">
    <w:name w:val="WW8Num79z3"/>
    <w:qFormat/>
    <w:rsid w:val="0032204A"/>
  </w:style>
  <w:style w:type="character" w:customStyle="1" w:styleId="WW8Num79z4">
    <w:name w:val="WW8Num79z4"/>
    <w:qFormat/>
    <w:rsid w:val="0032204A"/>
  </w:style>
  <w:style w:type="character" w:customStyle="1" w:styleId="WW8Num79z5">
    <w:name w:val="WW8Num79z5"/>
    <w:qFormat/>
    <w:rsid w:val="0032204A"/>
  </w:style>
  <w:style w:type="character" w:customStyle="1" w:styleId="WW8Num79z6">
    <w:name w:val="WW8Num79z6"/>
    <w:qFormat/>
    <w:rsid w:val="0032204A"/>
  </w:style>
  <w:style w:type="character" w:customStyle="1" w:styleId="WW8Num79z7">
    <w:name w:val="WW8Num79z7"/>
    <w:qFormat/>
    <w:rsid w:val="0032204A"/>
  </w:style>
  <w:style w:type="character" w:customStyle="1" w:styleId="WW8Num79z8">
    <w:name w:val="WW8Num79z8"/>
    <w:qFormat/>
    <w:rsid w:val="0032204A"/>
  </w:style>
  <w:style w:type="character" w:customStyle="1" w:styleId="WW8Num80z0">
    <w:name w:val="WW8Num80z0"/>
    <w:qFormat/>
    <w:rsid w:val="0032204A"/>
    <w:rPr>
      <w:rFonts w:ascii="Tahoma" w:eastAsia="Times New Roman" w:hAnsi="Tahoma" w:cs="Tahoma"/>
      <w:bCs/>
      <w:sz w:val="20"/>
      <w:szCs w:val="20"/>
    </w:rPr>
  </w:style>
  <w:style w:type="character" w:customStyle="1" w:styleId="WW8Num80z1">
    <w:name w:val="WW8Num80z1"/>
    <w:qFormat/>
    <w:rsid w:val="0032204A"/>
  </w:style>
  <w:style w:type="character" w:customStyle="1" w:styleId="WW8Num80z2">
    <w:name w:val="WW8Num80z2"/>
    <w:qFormat/>
    <w:rsid w:val="0032204A"/>
  </w:style>
  <w:style w:type="character" w:customStyle="1" w:styleId="WW8Num80z3">
    <w:name w:val="WW8Num80z3"/>
    <w:qFormat/>
    <w:rsid w:val="0032204A"/>
  </w:style>
  <w:style w:type="character" w:customStyle="1" w:styleId="WW8Num80z4">
    <w:name w:val="WW8Num80z4"/>
    <w:qFormat/>
    <w:rsid w:val="0032204A"/>
  </w:style>
  <w:style w:type="character" w:customStyle="1" w:styleId="WW8Num80z5">
    <w:name w:val="WW8Num80z5"/>
    <w:qFormat/>
    <w:rsid w:val="0032204A"/>
  </w:style>
  <w:style w:type="character" w:customStyle="1" w:styleId="WW8Num80z6">
    <w:name w:val="WW8Num80z6"/>
    <w:qFormat/>
    <w:rsid w:val="0032204A"/>
  </w:style>
  <w:style w:type="character" w:customStyle="1" w:styleId="WW8Num80z7">
    <w:name w:val="WW8Num80z7"/>
    <w:qFormat/>
    <w:rsid w:val="0032204A"/>
  </w:style>
  <w:style w:type="character" w:customStyle="1" w:styleId="WW8Num80z8">
    <w:name w:val="WW8Num80z8"/>
    <w:qFormat/>
    <w:rsid w:val="0032204A"/>
  </w:style>
  <w:style w:type="character" w:customStyle="1" w:styleId="WW8Num81z0">
    <w:name w:val="WW8Num81z0"/>
    <w:qFormat/>
    <w:rsid w:val="0032204A"/>
    <w:rPr>
      <w:rFonts w:ascii="Tahoma" w:hAnsi="Tahoma" w:cs="Tahoma"/>
      <w:color w:val="000000"/>
      <w:spacing w:val="-5"/>
      <w:sz w:val="20"/>
      <w:szCs w:val="20"/>
    </w:rPr>
  </w:style>
  <w:style w:type="character" w:customStyle="1" w:styleId="WW8Num81z1">
    <w:name w:val="WW8Num81z1"/>
    <w:qFormat/>
    <w:rsid w:val="0032204A"/>
  </w:style>
  <w:style w:type="character" w:customStyle="1" w:styleId="WW8Num81z2">
    <w:name w:val="WW8Num81z2"/>
    <w:qFormat/>
    <w:rsid w:val="0032204A"/>
  </w:style>
  <w:style w:type="character" w:customStyle="1" w:styleId="WW8Num81z3">
    <w:name w:val="WW8Num81z3"/>
    <w:qFormat/>
    <w:rsid w:val="0032204A"/>
  </w:style>
  <w:style w:type="character" w:customStyle="1" w:styleId="WW8Num81z4">
    <w:name w:val="WW8Num81z4"/>
    <w:qFormat/>
    <w:rsid w:val="0032204A"/>
  </w:style>
  <w:style w:type="character" w:customStyle="1" w:styleId="WW8Num81z5">
    <w:name w:val="WW8Num81z5"/>
    <w:qFormat/>
    <w:rsid w:val="0032204A"/>
  </w:style>
  <w:style w:type="character" w:customStyle="1" w:styleId="WW8Num81z6">
    <w:name w:val="WW8Num81z6"/>
    <w:qFormat/>
    <w:rsid w:val="0032204A"/>
  </w:style>
  <w:style w:type="character" w:customStyle="1" w:styleId="WW8Num81z7">
    <w:name w:val="WW8Num81z7"/>
    <w:qFormat/>
    <w:rsid w:val="0032204A"/>
  </w:style>
  <w:style w:type="character" w:customStyle="1" w:styleId="WW8Num81z8">
    <w:name w:val="WW8Num81z8"/>
    <w:qFormat/>
    <w:rsid w:val="0032204A"/>
  </w:style>
  <w:style w:type="character" w:customStyle="1" w:styleId="WW8Num82z0">
    <w:name w:val="WW8Num82z0"/>
    <w:qFormat/>
    <w:rsid w:val="0032204A"/>
  </w:style>
  <w:style w:type="character" w:customStyle="1" w:styleId="WW8Num82z1">
    <w:name w:val="WW8Num82z1"/>
    <w:qFormat/>
    <w:rsid w:val="0032204A"/>
  </w:style>
  <w:style w:type="character" w:customStyle="1" w:styleId="WW8Num82z2">
    <w:name w:val="WW8Num82z2"/>
    <w:qFormat/>
    <w:rsid w:val="0032204A"/>
  </w:style>
  <w:style w:type="character" w:customStyle="1" w:styleId="WW8Num82z3">
    <w:name w:val="WW8Num82z3"/>
    <w:qFormat/>
    <w:rsid w:val="0032204A"/>
  </w:style>
  <w:style w:type="character" w:customStyle="1" w:styleId="WW8Num82z4">
    <w:name w:val="WW8Num82z4"/>
    <w:qFormat/>
    <w:rsid w:val="0032204A"/>
  </w:style>
  <w:style w:type="character" w:customStyle="1" w:styleId="WW8Num82z5">
    <w:name w:val="WW8Num82z5"/>
    <w:qFormat/>
    <w:rsid w:val="0032204A"/>
  </w:style>
  <w:style w:type="character" w:customStyle="1" w:styleId="WW8Num82z6">
    <w:name w:val="WW8Num82z6"/>
    <w:qFormat/>
    <w:rsid w:val="0032204A"/>
  </w:style>
  <w:style w:type="character" w:customStyle="1" w:styleId="WW8Num82z7">
    <w:name w:val="WW8Num82z7"/>
    <w:qFormat/>
    <w:rsid w:val="0032204A"/>
  </w:style>
  <w:style w:type="character" w:customStyle="1" w:styleId="WW8Num82z8">
    <w:name w:val="WW8Num82z8"/>
    <w:qFormat/>
    <w:rsid w:val="0032204A"/>
  </w:style>
  <w:style w:type="character" w:customStyle="1" w:styleId="WW8Num83z0">
    <w:name w:val="WW8Num83z0"/>
    <w:qFormat/>
    <w:rsid w:val="0032204A"/>
    <w:rPr>
      <w:rFonts w:ascii="Tahoma" w:eastAsia="SimSun" w:hAnsi="Tahoma" w:cs="Tahoma"/>
      <w:b w:val="0"/>
      <w:bCs w:val="0"/>
      <w:i w:val="0"/>
      <w:iCs/>
      <w:kern w:val="2"/>
      <w:sz w:val="20"/>
      <w:szCs w:val="20"/>
    </w:rPr>
  </w:style>
  <w:style w:type="character" w:customStyle="1" w:styleId="WW8Num83z1">
    <w:name w:val="WW8Num83z1"/>
    <w:qFormat/>
    <w:rsid w:val="0032204A"/>
    <w:rPr>
      <w:rFonts w:ascii="Symbol" w:hAnsi="Symbol" w:cs="Symbol"/>
      <w:b w:val="0"/>
      <w:bCs w:val="0"/>
      <w:i w:val="0"/>
      <w:iCs/>
      <w:sz w:val="20"/>
      <w:szCs w:val="20"/>
    </w:rPr>
  </w:style>
  <w:style w:type="character" w:customStyle="1" w:styleId="WW8Num83z2">
    <w:name w:val="WW8Num83z2"/>
    <w:qFormat/>
    <w:rsid w:val="0032204A"/>
  </w:style>
  <w:style w:type="character" w:customStyle="1" w:styleId="WW8Num83z3">
    <w:name w:val="WW8Num83z3"/>
    <w:qFormat/>
    <w:rsid w:val="0032204A"/>
  </w:style>
  <w:style w:type="character" w:customStyle="1" w:styleId="WW8Num83z4">
    <w:name w:val="WW8Num83z4"/>
    <w:qFormat/>
    <w:rsid w:val="0032204A"/>
  </w:style>
  <w:style w:type="character" w:customStyle="1" w:styleId="WW8Num83z5">
    <w:name w:val="WW8Num83z5"/>
    <w:qFormat/>
    <w:rsid w:val="0032204A"/>
  </w:style>
  <w:style w:type="character" w:customStyle="1" w:styleId="WW8Num83z6">
    <w:name w:val="WW8Num83z6"/>
    <w:qFormat/>
    <w:rsid w:val="0032204A"/>
  </w:style>
  <w:style w:type="character" w:customStyle="1" w:styleId="WW8Num83z7">
    <w:name w:val="WW8Num83z7"/>
    <w:qFormat/>
    <w:rsid w:val="0032204A"/>
  </w:style>
  <w:style w:type="character" w:customStyle="1" w:styleId="WW8Num83z8">
    <w:name w:val="WW8Num83z8"/>
    <w:qFormat/>
    <w:rsid w:val="0032204A"/>
  </w:style>
  <w:style w:type="character" w:customStyle="1" w:styleId="WW8Num84z0">
    <w:name w:val="WW8Num84z0"/>
    <w:qFormat/>
    <w:rsid w:val="0032204A"/>
  </w:style>
  <w:style w:type="character" w:customStyle="1" w:styleId="WW8Num84z1">
    <w:name w:val="WW8Num84z1"/>
    <w:qFormat/>
    <w:rsid w:val="0032204A"/>
  </w:style>
  <w:style w:type="character" w:customStyle="1" w:styleId="WW8Num84z2">
    <w:name w:val="WW8Num84z2"/>
    <w:qFormat/>
    <w:rsid w:val="0032204A"/>
  </w:style>
  <w:style w:type="character" w:customStyle="1" w:styleId="WW8Num84z3">
    <w:name w:val="WW8Num84z3"/>
    <w:qFormat/>
    <w:rsid w:val="0032204A"/>
  </w:style>
  <w:style w:type="character" w:customStyle="1" w:styleId="WW8Num84z4">
    <w:name w:val="WW8Num84z4"/>
    <w:qFormat/>
    <w:rsid w:val="0032204A"/>
  </w:style>
  <w:style w:type="character" w:customStyle="1" w:styleId="WW8Num84z5">
    <w:name w:val="WW8Num84z5"/>
    <w:qFormat/>
    <w:rsid w:val="0032204A"/>
  </w:style>
  <w:style w:type="character" w:customStyle="1" w:styleId="WW8Num84z6">
    <w:name w:val="WW8Num84z6"/>
    <w:qFormat/>
    <w:rsid w:val="0032204A"/>
  </w:style>
  <w:style w:type="character" w:customStyle="1" w:styleId="WW8Num84z7">
    <w:name w:val="WW8Num84z7"/>
    <w:qFormat/>
    <w:rsid w:val="0032204A"/>
  </w:style>
  <w:style w:type="character" w:customStyle="1" w:styleId="WW8Num84z8">
    <w:name w:val="WW8Num84z8"/>
    <w:qFormat/>
    <w:rsid w:val="0032204A"/>
  </w:style>
  <w:style w:type="character" w:customStyle="1" w:styleId="WW8Num85z0">
    <w:name w:val="WW8Num85z0"/>
    <w:qFormat/>
    <w:rsid w:val="0032204A"/>
    <w:rPr>
      <w:b w:val="0"/>
      <w:i w:val="0"/>
    </w:rPr>
  </w:style>
  <w:style w:type="character" w:customStyle="1" w:styleId="WW8Num85z1">
    <w:name w:val="WW8Num85z1"/>
    <w:qFormat/>
    <w:rsid w:val="0032204A"/>
    <w:rPr>
      <w:b w:val="0"/>
      <w:i w:val="0"/>
      <w:position w:val="0"/>
      <w:sz w:val="20"/>
      <w:szCs w:val="20"/>
      <w:vertAlign w:val="baseline"/>
    </w:rPr>
  </w:style>
  <w:style w:type="character" w:customStyle="1" w:styleId="WW8Num85z2">
    <w:name w:val="WW8Num85z2"/>
    <w:qFormat/>
    <w:rsid w:val="0032204A"/>
  </w:style>
  <w:style w:type="character" w:customStyle="1" w:styleId="WW8Num85z3">
    <w:name w:val="WW8Num85z3"/>
    <w:qFormat/>
    <w:rsid w:val="0032204A"/>
  </w:style>
  <w:style w:type="character" w:customStyle="1" w:styleId="WW8Num85z4">
    <w:name w:val="WW8Num85z4"/>
    <w:qFormat/>
    <w:rsid w:val="0032204A"/>
  </w:style>
  <w:style w:type="character" w:customStyle="1" w:styleId="WW8Num85z5">
    <w:name w:val="WW8Num85z5"/>
    <w:qFormat/>
    <w:rsid w:val="0032204A"/>
  </w:style>
  <w:style w:type="character" w:customStyle="1" w:styleId="WW8Num85z6">
    <w:name w:val="WW8Num85z6"/>
    <w:qFormat/>
    <w:rsid w:val="0032204A"/>
  </w:style>
  <w:style w:type="character" w:customStyle="1" w:styleId="WW8Num85z7">
    <w:name w:val="WW8Num85z7"/>
    <w:qFormat/>
    <w:rsid w:val="0032204A"/>
  </w:style>
  <w:style w:type="character" w:customStyle="1" w:styleId="WW8Num85z8">
    <w:name w:val="WW8Num85z8"/>
    <w:qFormat/>
    <w:rsid w:val="0032204A"/>
  </w:style>
  <w:style w:type="character" w:customStyle="1" w:styleId="WW8Num86z0">
    <w:name w:val="WW8Num86z0"/>
    <w:qFormat/>
    <w:rsid w:val="0032204A"/>
    <w:rPr>
      <w:rFonts w:ascii="Wingdings" w:hAnsi="Wingdings" w:cs="Wingdings"/>
      <w:b w:val="0"/>
      <w:i w:val="0"/>
      <w:sz w:val="20"/>
      <w:szCs w:val="20"/>
    </w:rPr>
  </w:style>
  <w:style w:type="character" w:customStyle="1" w:styleId="WW8Num86z2">
    <w:name w:val="WW8Num86z2"/>
    <w:qFormat/>
    <w:rsid w:val="0032204A"/>
  </w:style>
  <w:style w:type="character" w:customStyle="1" w:styleId="WW8Num86z3">
    <w:name w:val="WW8Num86z3"/>
    <w:qFormat/>
    <w:rsid w:val="0032204A"/>
  </w:style>
  <w:style w:type="character" w:customStyle="1" w:styleId="WW8Num86z4">
    <w:name w:val="WW8Num86z4"/>
    <w:qFormat/>
    <w:rsid w:val="0032204A"/>
  </w:style>
  <w:style w:type="character" w:customStyle="1" w:styleId="WW8Num86z5">
    <w:name w:val="WW8Num86z5"/>
    <w:qFormat/>
    <w:rsid w:val="0032204A"/>
  </w:style>
  <w:style w:type="character" w:customStyle="1" w:styleId="WW8Num86z6">
    <w:name w:val="WW8Num86z6"/>
    <w:qFormat/>
    <w:rsid w:val="0032204A"/>
  </w:style>
  <w:style w:type="character" w:customStyle="1" w:styleId="WW8Num86z7">
    <w:name w:val="WW8Num86z7"/>
    <w:qFormat/>
    <w:rsid w:val="0032204A"/>
  </w:style>
  <w:style w:type="character" w:customStyle="1" w:styleId="WW8Num86z8">
    <w:name w:val="WW8Num86z8"/>
    <w:qFormat/>
    <w:rsid w:val="0032204A"/>
  </w:style>
  <w:style w:type="character" w:customStyle="1" w:styleId="WW8Num87z0">
    <w:name w:val="WW8Num87z0"/>
    <w:qFormat/>
    <w:rsid w:val="0032204A"/>
    <w:rPr>
      <w:b w:val="0"/>
      <w:i w:val="0"/>
    </w:rPr>
  </w:style>
  <w:style w:type="character" w:customStyle="1" w:styleId="WW8Num87z1">
    <w:name w:val="WW8Num87z1"/>
    <w:qFormat/>
    <w:rsid w:val="0032204A"/>
  </w:style>
  <w:style w:type="character" w:customStyle="1" w:styleId="WW8Num87z2">
    <w:name w:val="WW8Num87z2"/>
    <w:qFormat/>
    <w:rsid w:val="0032204A"/>
  </w:style>
  <w:style w:type="character" w:customStyle="1" w:styleId="WW8Num87z3">
    <w:name w:val="WW8Num87z3"/>
    <w:qFormat/>
    <w:rsid w:val="0032204A"/>
  </w:style>
  <w:style w:type="character" w:customStyle="1" w:styleId="WW8Num87z4">
    <w:name w:val="WW8Num87z4"/>
    <w:qFormat/>
    <w:rsid w:val="0032204A"/>
  </w:style>
  <w:style w:type="character" w:customStyle="1" w:styleId="WW8Num87z5">
    <w:name w:val="WW8Num87z5"/>
    <w:qFormat/>
    <w:rsid w:val="0032204A"/>
  </w:style>
  <w:style w:type="character" w:customStyle="1" w:styleId="WW8Num87z6">
    <w:name w:val="WW8Num87z6"/>
    <w:qFormat/>
    <w:rsid w:val="0032204A"/>
  </w:style>
  <w:style w:type="character" w:customStyle="1" w:styleId="WW8Num87z7">
    <w:name w:val="WW8Num87z7"/>
    <w:qFormat/>
    <w:rsid w:val="0032204A"/>
  </w:style>
  <w:style w:type="character" w:customStyle="1" w:styleId="WW8Num87z8">
    <w:name w:val="WW8Num87z8"/>
    <w:qFormat/>
    <w:rsid w:val="0032204A"/>
  </w:style>
  <w:style w:type="character" w:customStyle="1" w:styleId="WW8Num88z0">
    <w:name w:val="WW8Num88z0"/>
    <w:qFormat/>
    <w:rsid w:val="0032204A"/>
    <w:rPr>
      <w:rFonts w:ascii="Tahoma" w:hAnsi="Tahoma" w:cs="Tahoma"/>
    </w:rPr>
  </w:style>
  <w:style w:type="character" w:customStyle="1" w:styleId="WW8Num88z1">
    <w:name w:val="WW8Num88z1"/>
    <w:qFormat/>
    <w:rsid w:val="0032204A"/>
  </w:style>
  <w:style w:type="character" w:customStyle="1" w:styleId="WW8Num88z2">
    <w:name w:val="WW8Num88z2"/>
    <w:qFormat/>
    <w:rsid w:val="0032204A"/>
  </w:style>
  <w:style w:type="character" w:customStyle="1" w:styleId="WW8Num88z3">
    <w:name w:val="WW8Num88z3"/>
    <w:qFormat/>
    <w:rsid w:val="0032204A"/>
  </w:style>
  <w:style w:type="character" w:customStyle="1" w:styleId="WW8Num88z4">
    <w:name w:val="WW8Num88z4"/>
    <w:qFormat/>
    <w:rsid w:val="0032204A"/>
  </w:style>
  <w:style w:type="character" w:customStyle="1" w:styleId="WW8Num88z5">
    <w:name w:val="WW8Num88z5"/>
    <w:qFormat/>
    <w:rsid w:val="0032204A"/>
  </w:style>
  <w:style w:type="character" w:customStyle="1" w:styleId="WW8Num88z6">
    <w:name w:val="WW8Num88z6"/>
    <w:qFormat/>
    <w:rsid w:val="0032204A"/>
  </w:style>
  <w:style w:type="character" w:customStyle="1" w:styleId="WW8Num88z7">
    <w:name w:val="WW8Num88z7"/>
    <w:qFormat/>
    <w:rsid w:val="0032204A"/>
  </w:style>
  <w:style w:type="character" w:customStyle="1" w:styleId="WW8Num88z8">
    <w:name w:val="WW8Num88z8"/>
    <w:qFormat/>
    <w:rsid w:val="0032204A"/>
  </w:style>
  <w:style w:type="character" w:customStyle="1" w:styleId="WW8Num89z0">
    <w:name w:val="WW8Num89z0"/>
    <w:qFormat/>
    <w:rsid w:val="0032204A"/>
    <w:rPr>
      <w:rFonts w:ascii="Symbol" w:hAnsi="Symbol" w:cs="Symbol"/>
    </w:rPr>
  </w:style>
  <w:style w:type="character" w:customStyle="1" w:styleId="WW8Num89z1">
    <w:name w:val="WW8Num89z1"/>
    <w:qFormat/>
    <w:rsid w:val="0032204A"/>
    <w:rPr>
      <w:rFonts w:ascii="Arial" w:hAnsi="Arial" w:cs="Arial"/>
      <w:b/>
      <w:bCs/>
      <w:i w:val="0"/>
      <w:iCs/>
      <w:strike w:val="0"/>
      <w:dstrike w:val="0"/>
      <w:sz w:val="19"/>
      <w:szCs w:val="19"/>
    </w:rPr>
  </w:style>
  <w:style w:type="character" w:customStyle="1" w:styleId="WW8Num89z2">
    <w:name w:val="WW8Num89z2"/>
    <w:qFormat/>
    <w:rsid w:val="0032204A"/>
    <w:rPr>
      <w:rFonts w:ascii="Wingdings" w:hAnsi="Wingdings" w:cs="Wingdings"/>
    </w:rPr>
  </w:style>
  <w:style w:type="character" w:customStyle="1" w:styleId="WW8Num89z4">
    <w:name w:val="WW8Num89z4"/>
    <w:qFormat/>
    <w:rsid w:val="0032204A"/>
    <w:rPr>
      <w:rFonts w:ascii="Courier New" w:hAnsi="Courier New" w:cs="Courier New"/>
    </w:rPr>
  </w:style>
  <w:style w:type="character" w:customStyle="1" w:styleId="WW8Num90z0">
    <w:name w:val="WW8Num90z0"/>
    <w:qFormat/>
    <w:rsid w:val="0032204A"/>
    <w:rPr>
      <w:b w:val="0"/>
      <w:i w:val="0"/>
      <w:sz w:val="18"/>
    </w:rPr>
  </w:style>
  <w:style w:type="character" w:customStyle="1" w:styleId="WW8Num90z1">
    <w:name w:val="WW8Num90z1"/>
    <w:qFormat/>
    <w:rsid w:val="0032204A"/>
  </w:style>
  <w:style w:type="character" w:customStyle="1" w:styleId="WW8Num90z2">
    <w:name w:val="WW8Num90z2"/>
    <w:qFormat/>
    <w:rsid w:val="0032204A"/>
  </w:style>
  <w:style w:type="character" w:customStyle="1" w:styleId="WW8Num90z3">
    <w:name w:val="WW8Num90z3"/>
    <w:qFormat/>
    <w:rsid w:val="0032204A"/>
  </w:style>
  <w:style w:type="character" w:customStyle="1" w:styleId="WW8Num90z4">
    <w:name w:val="WW8Num90z4"/>
    <w:qFormat/>
    <w:rsid w:val="0032204A"/>
  </w:style>
  <w:style w:type="character" w:customStyle="1" w:styleId="WW8Num90z5">
    <w:name w:val="WW8Num90z5"/>
    <w:qFormat/>
    <w:rsid w:val="0032204A"/>
  </w:style>
  <w:style w:type="character" w:customStyle="1" w:styleId="WW8Num90z6">
    <w:name w:val="WW8Num90z6"/>
    <w:qFormat/>
    <w:rsid w:val="0032204A"/>
  </w:style>
  <w:style w:type="character" w:customStyle="1" w:styleId="WW8Num90z7">
    <w:name w:val="WW8Num90z7"/>
    <w:qFormat/>
    <w:rsid w:val="0032204A"/>
  </w:style>
  <w:style w:type="character" w:customStyle="1" w:styleId="WW8Num90z8">
    <w:name w:val="WW8Num90z8"/>
    <w:qFormat/>
    <w:rsid w:val="0032204A"/>
  </w:style>
  <w:style w:type="character" w:customStyle="1" w:styleId="WW8Num91z0">
    <w:name w:val="WW8Num91z0"/>
    <w:qFormat/>
    <w:rsid w:val="0032204A"/>
  </w:style>
  <w:style w:type="character" w:customStyle="1" w:styleId="WW8Num91z1">
    <w:name w:val="WW8Num91z1"/>
    <w:qFormat/>
    <w:rsid w:val="0032204A"/>
    <w:rPr>
      <w:rFonts w:ascii="Symbol" w:hAnsi="Symbol" w:cs="Symbol"/>
    </w:rPr>
  </w:style>
  <w:style w:type="character" w:customStyle="1" w:styleId="WW8Num91z2">
    <w:name w:val="WW8Num91z2"/>
    <w:qFormat/>
    <w:rsid w:val="0032204A"/>
  </w:style>
  <w:style w:type="character" w:customStyle="1" w:styleId="WW8Num91z3">
    <w:name w:val="WW8Num91z3"/>
    <w:qFormat/>
    <w:rsid w:val="0032204A"/>
  </w:style>
  <w:style w:type="character" w:customStyle="1" w:styleId="WW8Num91z4">
    <w:name w:val="WW8Num91z4"/>
    <w:qFormat/>
    <w:rsid w:val="0032204A"/>
  </w:style>
  <w:style w:type="character" w:customStyle="1" w:styleId="WW8Num91z5">
    <w:name w:val="WW8Num91z5"/>
    <w:qFormat/>
    <w:rsid w:val="0032204A"/>
  </w:style>
  <w:style w:type="character" w:customStyle="1" w:styleId="WW8Num91z6">
    <w:name w:val="WW8Num91z6"/>
    <w:qFormat/>
    <w:rsid w:val="0032204A"/>
  </w:style>
  <w:style w:type="character" w:customStyle="1" w:styleId="WW8Num91z7">
    <w:name w:val="WW8Num91z7"/>
    <w:qFormat/>
    <w:rsid w:val="0032204A"/>
  </w:style>
  <w:style w:type="character" w:customStyle="1" w:styleId="WW8Num91z8">
    <w:name w:val="WW8Num91z8"/>
    <w:qFormat/>
    <w:rsid w:val="0032204A"/>
  </w:style>
  <w:style w:type="character" w:customStyle="1" w:styleId="WW8Num92z0">
    <w:name w:val="WW8Num92z0"/>
    <w:qFormat/>
    <w:rsid w:val="0032204A"/>
    <w:rPr>
      <w:rFonts w:ascii="Symbol" w:hAnsi="Symbol" w:cs="Symbol"/>
    </w:rPr>
  </w:style>
  <w:style w:type="character" w:customStyle="1" w:styleId="WW8Num92z1">
    <w:name w:val="WW8Num92z1"/>
    <w:qFormat/>
    <w:rsid w:val="0032204A"/>
    <w:rPr>
      <w:rFonts w:ascii="Courier New" w:hAnsi="Courier New" w:cs="Courier New"/>
    </w:rPr>
  </w:style>
  <w:style w:type="character" w:customStyle="1" w:styleId="WW8Num92z2">
    <w:name w:val="WW8Num92z2"/>
    <w:qFormat/>
    <w:rsid w:val="0032204A"/>
    <w:rPr>
      <w:rFonts w:ascii="Wingdings" w:hAnsi="Wingdings" w:cs="Wingdings"/>
    </w:rPr>
  </w:style>
  <w:style w:type="character" w:customStyle="1" w:styleId="WW8Num93z0">
    <w:name w:val="WW8Num93z0"/>
    <w:qFormat/>
    <w:rsid w:val="0032204A"/>
    <w:rPr>
      <w:rFonts w:ascii="Tahoma" w:hAnsi="Tahoma" w:cs="Tahoma"/>
      <w:b w:val="0"/>
      <w:i w:val="0"/>
      <w:sz w:val="20"/>
      <w:szCs w:val="20"/>
    </w:rPr>
  </w:style>
  <w:style w:type="character" w:customStyle="1" w:styleId="WW8Num93z1">
    <w:name w:val="WW8Num93z1"/>
    <w:qFormat/>
    <w:rsid w:val="0032204A"/>
    <w:rPr>
      <w:rFonts w:ascii="Symbol" w:hAnsi="Symbol" w:cs="Symbol"/>
      <w:b w:val="0"/>
      <w:i w:val="0"/>
    </w:rPr>
  </w:style>
  <w:style w:type="character" w:customStyle="1" w:styleId="WW8Num93z2">
    <w:name w:val="WW8Num93z2"/>
    <w:qFormat/>
    <w:rsid w:val="0032204A"/>
  </w:style>
  <w:style w:type="character" w:customStyle="1" w:styleId="WW8Num93z3">
    <w:name w:val="WW8Num93z3"/>
    <w:qFormat/>
    <w:rsid w:val="0032204A"/>
  </w:style>
  <w:style w:type="character" w:customStyle="1" w:styleId="WW8Num93z4">
    <w:name w:val="WW8Num93z4"/>
    <w:qFormat/>
    <w:rsid w:val="0032204A"/>
  </w:style>
  <w:style w:type="character" w:customStyle="1" w:styleId="WW8Num93z5">
    <w:name w:val="WW8Num93z5"/>
    <w:qFormat/>
    <w:rsid w:val="0032204A"/>
  </w:style>
  <w:style w:type="character" w:customStyle="1" w:styleId="WW8Num93z6">
    <w:name w:val="WW8Num93z6"/>
    <w:qFormat/>
    <w:rsid w:val="0032204A"/>
  </w:style>
  <w:style w:type="character" w:customStyle="1" w:styleId="WW8Num93z7">
    <w:name w:val="WW8Num93z7"/>
    <w:qFormat/>
    <w:rsid w:val="0032204A"/>
  </w:style>
  <w:style w:type="character" w:customStyle="1" w:styleId="WW8Num93z8">
    <w:name w:val="WW8Num93z8"/>
    <w:qFormat/>
    <w:rsid w:val="0032204A"/>
  </w:style>
  <w:style w:type="character" w:customStyle="1" w:styleId="WW8Num94z0">
    <w:name w:val="WW8Num94z0"/>
    <w:qFormat/>
    <w:rsid w:val="0032204A"/>
    <w:rPr>
      <w:b w:val="0"/>
      <w:i w:val="0"/>
    </w:rPr>
  </w:style>
  <w:style w:type="character" w:customStyle="1" w:styleId="WW8Num94z1">
    <w:name w:val="WW8Num94z1"/>
    <w:qFormat/>
    <w:rsid w:val="0032204A"/>
  </w:style>
  <w:style w:type="character" w:customStyle="1" w:styleId="WW8Num94z2">
    <w:name w:val="WW8Num94z2"/>
    <w:qFormat/>
    <w:rsid w:val="0032204A"/>
  </w:style>
  <w:style w:type="character" w:customStyle="1" w:styleId="WW8Num94z3">
    <w:name w:val="WW8Num94z3"/>
    <w:qFormat/>
    <w:rsid w:val="0032204A"/>
  </w:style>
  <w:style w:type="character" w:customStyle="1" w:styleId="WW8Num94z4">
    <w:name w:val="WW8Num94z4"/>
    <w:qFormat/>
    <w:rsid w:val="0032204A"/>
  </w:style>
  <w:style w:type="character" w:customStyle="1" w:styleId="WW8Num94z5">
    <w:name w:val="WW8Num94z5"/>
    <w:qFormat/>
    <w:rsid w:val="0032204A"/>
  </w:style>
  <w:style w:type="character" w:customStyle="1" w:styleId="WW8Num94z6">
    <w:name w:val="WW8Num94z6"/>
    <w:qFormat/>
    <w:rsid w:val="0032204A"/>
  </w:style>
  <w:style w:type="character" w:customStyle="1" w:styleId="WW8Num94z7">
    <w:name w:val="WW8Num94z7"/>
    <w:qFormat/>
    <w:rsid w:val="0032204A"/>
  </w:style>
  <w:style w:type="character" w:customStyle="1" w:styleId="WW8Num94z8">
    <w:name w:val="WW8Num94z8"/>
    <w:qFormat/>
    <w:rsid w:val="0032204A"/>
  </w:style>
  <w:style w:type="character" w:customStyle="1" w:styleId="WW8Num95z0">
    <w:name w:val="WW8Num95z0"/>
    <w:qFormat/>
    <w:rsid w:val="0032204A"/>
    <w:rPr>
      <w:rFonts w:ascii="Tahoma" w:hAnsi="Tahoma" w:cs="Tahoma"/>
      <w:b w:val="0"/>
      <w:bCs w:val="0"/>
      <w:sz w:val="20"/>
      <w:szCs w:val="20"/>
    </w:rPr>
  </w:style>
  <w:style w:type="character" w:customStyle="1" w:styleId="WW8Num95z1">
    <w:name w:val="WW8Num95z1"/>
    <w:qFormat/>
    <w:rsid w:val="0032204A"/>
  </w:style>
  <w:style w:type="character" w:customStyle="1" w:styleId="WW8Num95z2">
    <w:name w:val="WW8Num95z2"/>
    <w:qFormat/>
    <w:rsid w:val="0032204A"/>
  </w:style>
  <w:style w:type="character" w:customStyle="1" w:styleId="WW8Num95z3">
    <w:name w:val="WW8Num95z3"/>
    <w:qFormat/>
    <w:rsid w:val="0032204A"/>
  </w:style>
  <w:style w:type="character" w:customStyle="1" w:styleId="WW8Num95z4">
    <w:name w:val="WW8Num95z4"/>
    <w:qFormat/>
    <w:rsid w:val="0032204A"/>
  </w:style>
  <w:style w:type="character" w:customStyle="1" w:styleId="WW8Num95z5">
    <w:name w:val="WW8Num95z5"/>
    <w:qFormat/>
    <w:rsid w:val="0032204A"/>
  </w:style>
  <w:style w:type="character" w:customStyle="1" w:styleId="WW8Num95z6">
    <w:name w:val="WW8Num95z6"/>
    <w:qFormat/>
    <w:rsid w:val="0032204A"/>
  </w:style>
  <w:style w:type="character" w:customStyle="1" w:styleId="WW8Num95z7">
    <w:name w:val="WW8Num95z7"/>
    <w:qFormat/>
    <w:rsid w:val="0032204A"/>
  </w:style>
  <w:style w:type="character" w:customStyle="1" w:styleId="WW8Num95z8">
    <w:name w:val="WW8Num95z8"/>
    <w:qFormat/>
    <w:rsid w:val="0032204A"/>
  </w:style>
  <w:style w:type="character" w:customStyle="1" w:styleId="WW8Num96z0">
    <w:name w:val="WW8Num96z0"/>
    <w:qFormat/>
    <w:rsid w:val="0032204A"/>
  </w:style>
  <w:style w:type="character" w:customStyle="1" w:styleId="WW8Num96z1">
    <w:name w:val="WW8Num96z1"/>
    <w:qFormat/>
    <w:rsid w:val="0032204A"/>
  </w:style>
  <w:style w:type="character" w:customStyle="1" w:styleId="WW8Num96z2">
    <w:name w:val="WW8Num96z2"/>
    <w:qFormat/>
    <w:rsid w:val="0032204A"/>
  </w:style>
  <w:style w:type="character" w:customStyle="1" w:styleId="WW8Num96z3">
    <w:name w:val="WW8Num96z3"/>
    <w:qFormat/>
    <w:rsid w:val="0032204A"/>
  </w:style>
  <w:style w:type="character" w:customStyle="1" w:styleId="WW8Num96z4">
    <w:name w:val="WW8Num96z4"/>
    <w:qFormat/>
    <w:rsid w:val="0032204A"/>
  </w:style>
  <w:style w:type="character" w:customStyle="1" w:styleId="WW8Num96z5">
    <w:name w:val="WW8Num96z5"/>
    <w:qFormat/>
    <w:rsid w:val="0032204A"/>
  </w:style>
  <w:style w:type="character" w:customStyle="1" w:styleId="WW8Num96z6">
    <w:name w:val="WW8Num96z6"/>
    <w:qFormat/>
    <w:rsid w:val="0032204A"/>
  </w:style>
  <w:style w:type="character" w:customStyle="1" w:styleId="WW8Num96z7">
    <w:name w:val="WW8Num96z7"/>
    <w:qFormat/>
    <w:rsid w:val="0032204A"/>
  </w:style>
  <w:style w:type="character" w:customStyle="1" w:styleId="WW8Num96z8">
    <w:name w:val="WW8Num96z8"/>
    <w:qFormat/>
    <w:rsid w:val="0032204A"/>
  </w:style>
  <w:style w:type="character" w:customStyle="1" w:styleId="WW8Num97z0">
    <w:name w:val="WW8Num97z0"/>
    <w:qFormat/>
    <w:rsid w:val="0032204A"/>
    <w:rPr>
      <w:rFonts w:ascii="Symbol" w:hAnsi="Symbol" w:cs="Symbol"/>
    </w:rPr>
  </w:style>
  <w:style w:type="character" w:customStyle="1" w:styleId="WW8Num97z2">
    <w:name w:val="WW8Num97z2"/>
    <w:qFormat/>
    <w:rsid w:val="0032204A"/>
    <w:rPr>
      <w:rFonts w:ascii="Wingdings" w:hAnsi="Wingdings" w:cs="Wingdings"/>
    </w:rPr>
  </w:style>
  <w:style w:type="character" w:customStyle="1" w:styleId="WW8Num97z4">
    <w:name w:val="WW8Num97z4"/>
    <w:qFormat/>
    <w:rsid w:val="0032204A"/>
    <w:rPr>
      <w:rFonts w:ascii="Courier New" w:hAnsi="Courier New" w:cs="Courier New"/>
    </w:rPr>
  </w:style>
  <w:style w:type="character" w:customStyle="1" w:styleId="WW8Num98z0">
    <w:name w:val="WW8Num98z0"/>
    <w:qFormat/>
    <w:rsid w:val="0032204A"/>
  </w:style>
  <w:style w:type="character" w:customStyle="1" w:styleId="WW8Num98z1">
    <w:name w:val="WW8Num98z1"/>
    <w:qFormat/>
    <w:rsid w:val="0032204A"/>
  </w:style>
  <w:style w:type="character" w:customStyle="1" w:styleId="WW8Num98z2">
    <w:name w:val="WW8Num98z2"/>
    <w:qFormat/>
    <w:rsid w:val="0032204A"/>
  </w:style>
  <w:style w:type="character" w:customStyle="1" w:styleId="WW8Num98z3">
    <w:name w:val="WW8Num98z3"/>
    <w:qFormat/>
    <w:rsid w:val="0032204A"/>
  </w:style>
  <w:style w:type="character" w:customStyle="1" w:styleId="WW8Num98z4">
    <w:name w:val="WW8Num98z4"/>
    <w:qFormat/>
    <w:rsid w:val="0032204A"/>
  </w:style>
  <w:style w:type="character" w:customStyle="1" w:styleId="WW8Num98z5">
    <w:name w:val="WW8Num98z5"/>
    <w:qFormat/>
    <w:rsid w:val="0032204A"/>
  </w:style>
  <w:style w:type="character" w:customStyle="1" w:styleId="WW8Num98z6">
    <w:name w:val="WW8Num98z6"/>
    <w:qFormat/>
    <w:rsid w:val="0032204A"/>
  </w:style>
  <w:style w:type="character" w:customStyle="1" w:styleId="WW8Num98z7">
    <w:name w:val="WW8Num98z7"/>
    <w:qFormat/>
    <w:rsid w:val="0032204A"/>
  </w:style>
  <w:style w:type="character" w:customStyle="1" w:styleId="WW8Num98z8">
    <w:name w:val="WW8Num98z8"/>
    <w:qFormat/>
    <w:rsid w:val="0032204A"/>
  </w:style>
  <w:style w:type="character" w:customStyle="1" w:styleId="WW8Num99z0">
    <w:name w:val="WW8Num99z0"/>
    <w:qFormat/>
    <w:rsid w:val="0032204A"/>
    <w:rPr>
      <w:rFonts w:ascii="Tahoma" w:hAnsi="Tahoma" w:cs="Tahoma"/>
      <w:sz w:val="20"/>
      <w:szCs w:val="20"/>
    </w:rPr>
  </w:style>
  <w:style w:type="character" w:customStyle="1" w:styleId="WW8Num99z1">
    <w:name w:val="WW8Num99z1"/>
    <w:qFormat/>
    <w:rsid w:val="0032204A"/>
  </w:style>
  <w:style w:type="character" w:customStyle="1" w:styleId="WW8Num99z2">
    <w:name w:val="WW8Num99z2"/>
    <w:qFormat/>
    <w:rsid w:val="0032204A"/>
  </w:style>
  <w:style w:type="character" w:customStyle="1" w:styleId="WW8Num99z3">
    <w:name w:val="WW8Num99z3"/>
    <w:qFormat/>
    <w:rsid w:val="0032204A"/>
  </w:style>
  <w:style w:type="character" w:customStyle="1" w:styleId="WW8Num99z4">
    <w:name w:val="WW8Num99z4"/>
    <w:qFormat/>
    <w:rsid w:val="0032204A"/>
  </w:style>
  <w:style w:type="character" w:customStyle="1" w:styleId="WW8Num99z5">
    <w:name w:val="WW8Num99z5"/>
    <w:qFormat/>
    <w:rsid w:val="0032204A"/>
  </w:style>
  <w:style w:type="character" w:customStyle="1" w:styleId="WW8Num99z6">
    <w:name w:val="WW8Num99z6"/>
    <w:qFormat/>
    <w:rsid w:val="0032204A"/>
  </w:style>
  <w:style w:type="character" w:customStyle="1" w:styleId="WW8Num99z7">
    <w:name w:val="WW8Num99z7"/>
    <w:qFormat/>
    <w:rsid w:val="0032204A"/>
  </w:style>
  <w:style w:type="character" w:customStyle="1" w:styleId="WW8Num99z8">
    <w:name w:val="WW8Num99z8"/>
    <w:qFormat/>
    <w:rsid w:val="0032204A"/>
  </w:style>
  <w:style w:type="character" w:customStyle="1" w:styleId="WW8Num100z0">
    <w:name w:val="WW8Num100z0"/>
    <w:qFormat/>
    <w:rsid w:val="0032204A"/>
    <w:rPr>
      <w:b w:val="0"/>
      <w:i w:val="0"/>
    </w:rPr>
  </w:style>
  <w:style w:type="character" w:customStyle="1" w:styleId="WW8Num100z2">
    <w:name w:val="WW8Num100z2"/>
    <w:qFormat/>
    <w:rsid w:val="0032204A"/>
  </w:style>
  <w:style w:type="character" w:customStyle="1" w:styleId="WW8Num100z3">
    <w:name w:val="WW8Num100z3"/>
    <w:qFormat/>
    <w:rsid w:val="0032204A"/>
  </w:style>
  <w:style w:type="character" w:customStyle="1" w:styleId="WW8Num100z4">
    <w:name w:val="WW8Num100z4"/>
    <w:qFormat/>
    <w:rsid w:val="0032204A"/>
  </w:style>
  <w:style w:type="character" w:customStyle="1" w:styleId="WW8Num100z5">
    <w:name w:val="WW8Num100z5"/>
    <w:qFormat/>
    <w:rsid w:val="0032204A"/>
  </w:style>
  <w:style w:type="character" w:customStyle="1" w:styleId="WW8Num100z6">
    <w:name w:val="WW8Num100z6"/>
    <w:qFormat/>
    <w:rsid w:val="0032204A"/>
  </w:style>
  <w:style w:type="character" w:customStyle="1" w:styleId="WW8Num100z7">
    <w:name w:val="WW8Num100z7"/>
    <w:qFormat/>
    <w:rsid w:val="0032204A"/>
  </w:style>
  <w:style w:type="character" w:customStyle="1" w:styleId="WW8Num100z8">
    <w:name w:val="WW8Num100z8"/>
    <w:qFormat/>
    <w:rsid w:val="0032204A"/>
  </w:style>
  <w:style w:type="character" w:customStyle="1" w:styleId="WW8Num101z0">
    <w:name w:val="WW8Num101z0"/>
    <w:qFormat/>
    <w:rsid w:val="0032204A"/>
    <w:rPr>
      <w:rFonts w:ascii="Symbol" w:hAnsi="Symbol" w:cs="Symbol"/>
    </w:rPr>
  </w:style>
  <w:style w:type="character" w:customStyle="1" w:styleId="WW8Num101z1">
    <w:name w:val="WW8Num101z1"/>
    <w:qFormat/>
    <w:rsid w:val="0032204A"/>
    <w:rPr>
      <w:rFonts w:ascii="Courier New" w:hAnsi="Courier New" w:cs="Courier New"/>
    </w:rPr>
  </w:style>
  <w:style w:type="character" w:customStyle="1" w:styleId="WW8Num101z2">
    <w:name w:val="WW8Num101z2"/>
    <w:qFormat/>
    <w:rsid w:val="0032204A"/>
    <w:rPr>
      <w:rFonts w:ascii="Wingdings" w:hAnsi="Wingdings" w:cs="Wingdings"/>
    </w:rPr>
  </w:style>
  <w:style w:type="character" w:customStyle="1" w:styleId="WW8Num102z0">
    <w:name w:val="WW8Num102z0"/>
    <w:qFormat/>
    <w:rsid w:val="0032204A"/>
    <w:rPr>
      <w:b w:val="0"/>
      <w:i w:val="0"/>
    </w:rPr>
  </w:style>
  <w:style w:type="character" w:customStyle="1" w:styleId="WW8Num102z1">
    <w:name w:val="WW8Num102z1"/>
    <w:qFormat/>
    <w:rsid w:val="0032204A"/>
    <w:rPr>
      <w:rFonts w:ascii="Wingdings" w:hAnsi="Wingdings" w:cs="Wingdings"/>
      <w:b w:val="0"/>
      <w:i w:val="0"/>
    </w:rPr>
  </w:style>
  <w:style w:type="character" w:customStyle="1" w:styleId="WW8Num102z2">
    <w:name w:val="WW8Num102z2"/>
    <w:qFormat/>
    <w:rsid w:val="0032204A"/>
  </w:style>
  <w:style w:type="character" w:customStyle="1" w:styleId="WW8Num102z3">
    <w:name w:val="WW8Num102z3"/>
    <w:qFormat/>
    <w:rsid w:val="0032204A"/>
  </w:style>
  <w:style w:type="character" w:customStyle="1" w:styleId="WW8Num102z4">
    <w:name w:val="WW8Num102z4"/>
    <w:qFormat/>
    <w:rsid w:val="0032204A"/>
  </w:style>
  <w:style w:type="character" w:customStyle="1" w:styleId="WW8Num102z5">
    <w:name w:val="WW8Num102z5"/>
    <w:qFormat/>
    <w:rsid w:val="0032204A"/>
  </w:style>
  <w:style w:type="character" w:customStyle="1" w:styleId="WW8Num102z6">
    <w:name w:val="WW8Num102z6"/>
    <w:qFormat/>
    <w:rsid w:val="0032204A"/>
  </w:style>
  <w:style w:type="character" w:customStyle="1" w:styleId="WW8Num102z7">
    <w:name w:val="WW8Num102z7"/>
    <w:qFormat/>
    <w:rsid w:val="0032204A"/>
  </w:style>
  <w:style w:type="character" w:customStyle="1" w:styleId="WW8Num102z8">
    <w:name w:val="WW8Num102z8"/>
    <w:qFormat/>
    <w:rsid w:val="0032204A"/>
  </w:style>
  <w:style w:type="character" w:customStyle="1" w:styleId="WW8Num103z0">
    <w:name w:val="WW8Num103z0"/>
    <w:qFormat/>
    <w:rsid w:val="0032204A"/>
    <w:rPr>
      <w:b w:val="0"/>
      <w:i w:val="0"/>
    </w:rPr>
  </w:style>
  <w:style w:type="character" w:customStyle="1" w:styleId="WW8Num103z1">
    <w:name w:val="WW8Num103z1"/>
    <w:qFormat/>
    <w:rsid w:val="0032204A"/>
  </w:style>
  <w:style w:type="character" w:customStyle="1" w:styleId="WW8Num103z2">
    <w:name w:val="WW8Num103z2"/>
    <w:qFormat/>
    <w:rsid w:val="0032204A"/>
  </w:style>
  <w:style w:type="character" w:customStyle="1" w:styleId="WW8Num103z3">
    <w:name w:val="WW8Num103z3"/>
    <w:qFormat/>
    <w:rsid w:val="0032204A"/>
  </w:style>
  <w:style w:type="character" w:customStyle="1" w:styleId="WW8Num103z4">
    <w:name w:val="WW8Num103z4"/>
    <w:qFormat/>
    <w:rsid w:val="0032204A"/>
  </w:style>
  <w:style w:type="character" w:customStyle="1" w:styleId="WW8Num103z5">
    <w:name w:val="WW8Num103z5"/>
    <w:qFormat/>
    <w:rsid w:val="0032204A"/>
  </w:style>
  <w:style w:type="character" w:customStyle="1" w:styleId="WW8Num103z6">
    <w:name w:val="WW8Num103z6"/>
    <w:qFormat/>
    <w:rsid w:val="0032204A"/>
  </w:style>
  <w:style w:type="character" w:customStyle="1" w:styleId="WW8Num103z7">
    <w:name w:val="WW8Num103z7"/>
    <w:qFormat/>
    <w:rsid w:val="0032204A"/>
  </w:style>
  <w:style w:type="character" w:customStyle="1" w:styleId="WW8Num103z8">
    <w:name w:val="WW8Num103z8"/>
    <w:qFormat/>
    <w:rsid w:val="0032204A"/>
  </w:style>
  <w:style w:type="character" w:customStyle="1" w:styleId="WW8Num104z0">
    <w:name w:val="WW8Num104z0"/>
    <w:qFormat/>
    <w:rsid w:val="0032204A"/>
    <w:rPr>
      <w:rFonts w:ascii="Tahoma" w:hAnsi="Tahoma" w:cs="Tahoma"/>
      <w:b w:val="0"/>
      <w:i w:val="0"/>
      <w:sz w:val="20"/>
      <w:szCs w:val="20"/>
    </w:rPr>
  </w:style>
  <w:style w:type="character" w:customStyle="1" w:styleId="WW8Num104z1">
    <w:name w:val="WW8Num104z1"/>
    <w:qFormat/>
    <w:rsid w:val="0032204A"/>
  </w:style>
  <w:style w:type="character" w:customStyle="1" w:styleId="WW8Num104z2">
    <w:name w:val="WW8Num104z2"/>
    <w:qFormat/>
    <w:rsid w:val="0032204A"/>
  </w:style>
  <w:style w:type="character" w:customStyle="1" w:styleId="WW8Num104z3">
    <w:name w:val="WW8Num104z3"/>
    <w:qFormat/>
    <w:rsid w:val="0032204A"/>
  </w:style>
  <w:style w:type="character" w:customStyle="1" w:styleId="WW8Num104z4">
    <w:name w:val="WW8Num104z4"/>
    <w:qFormat/>
    <w:rsid w:val="0032204A"/>
  </w:style>
  <w:style w:type="character" w:customStyle="1" w:styleId="WW8Num104z5">
    <w:name w:val="WW8Num104z5"/>
    <w:qFormat/>
    <w:rsid w:val="0032204A"/>
  </w:style>
  <w:style w:type="character" w:customStyle="1" w:styleId="WW8Num104z6">
    <w:name w:val="WW8Num104z6"/>
    <w:qFormat/>
    <w:rsid w:val="0032204A"/>
  </w:style>
  <w:style w:type="character" w:customStyle="1" w:styleId="WW8Num104z7">
    <w:name w:val="WW8Num104z7"/>
    <w:qFormat/>
    <w:rsid w:val="0032204A"/>
  </w:style>
  <w:style w:type="character" w:customStyle="1" w:styleId="WW8Num104z8">
    <w:name w:val="WW8Num104z8"/>
    <w:qFormat/>
    <w:rsid w:val="0032204A"/>
  </w:style>
  <w:style w:type="character" w:customStyle="1" w:styleId="WW8Num105z0">
    <w:name w:val="WW8Num105z0"/>
    <w:qFormat/>
    <w:rsid w:val="0032204A"/>
    <w:rPr>
      <w:b w:val="0"/>
      <w:i w:val="0"/>
    </w:rPr>
  </w:style>
  <w:style w:type="character" w:customStyle="1" w:styleId="WW8Num105z2">
    <w:name w:val="WW8Num105z2"/>
    <w:qFormat/>
    <w:rsid w:val="0032204A"/>
  </w:style>
  <w:style w:type="character" w:customStyle="1" w:styleId="WW8Num105z3">
    <w:name w:val="WW8Num105z3"/>
    <w:qFormat/>
    <w:rsid w:val="0032204A"/>
  </w:style>
  <w:style w:type="character" w:customStyle="1" w:styleId="WW8Num105z4">
    <w:name w:val="WW8Num105z4"/>
    <w:qFormat/>
    <w:rsid w:val="0032204A"/>
  </w:style>
  <w:style w:type="character" w:customStyle="1" w:styleId="WW8Num105z5">
    <w:name w:val="WW8Num105z5"/>
    <w:qFormat/>
    <w:rsid w:val="0032204A"/>
  </w:style>
  <w:style w:type="character" w:customStyle="1" w:styleId="WW8Num105z6">
    <w:name w:val="WW8Num105z6"/>
    <w:qFormat/>
    <w:rsid w:val="0032204A"/>
  </w:style>
  <w:style w:type="character" w:customStyle="1" w:styleId="WW8Num105z7">
    <w:name w:val="WW8Num105z7"/>
    <w:qFormat/>
    <w:rsid w:val="0032204A"/>
  </w:style>
  <w:style w:type="character" w:customStyle="1" w:styleId="WW8Num105z8">
    <w:name w:val="WW8Num105z8"/>
    <w:qFormat/>
    <w:rsid w:val="0032204A"/>
  </w:style>
  <w:style w:type="character" w:customStyle="1" w:styleId="WW8Num106z0">
    <w:name w:val="WW8Num106z0"/>
    <w:qFormat/>
    <w:rsid w:val="0032204A"/>
  </w:style>
  <w:style w:type="character" w:customStyle="1" w:styleId="WW8Num106z1">
    <w:name w:val="WW8Num106z1"/>
    <w:qFormat/>
    <w:rsid w:val="0032204A"/>
  </w:style>
  <w:style w:type="character" w:customStyle="1" w:styleId="WW8Num106z2">
    <w:name w:val="WW8Num106z2"/>
    <w:qFormat/>
    <w:rsid w:val="0032204A"/>
  </w:style>
  <w:style w:type="character" w:customStyle="1" w:styleId="WW8Num106z3">
    <w:name w:val="WW8Num106z3"/>
    <w:qFormat/>
    <w:rsid w:val="0032204A"/>
  </w:style>
  <w:style w:type="character" w:customStyle="1" w:styleId="WW8Num106z4">
    <w:name w:val="WW8Num106z4"/>
    <w:qFormat/>
    <w:rsid w:val="0032204A"/>
  </w:style>
  <w:style w:type="character" w:customStyle="1" w:styleId="WW8Num106z5">
    <w:name w:val="WW8Num106z5"/>
    <w:qFormat/>
    <w:rsid w:val="0032204A"/>
  </w:style>
  <w:style w:type="character" w:customStyle="1" w:styleId="WW8Num106z6">
    <w:name w:val="WW8Num106z6"/>
    <w:qFormat/>
    <w:rsid w:val="0032204A"/>
  </w:style>
  <w:style w:type="character" w:customStyle="1" w:styleId="WW8Num106z7">
    <w:name w:val="WW8Num106z7"/>
    <w:qFormat/>
    <w:rsid w:val="0032204A"/>
  </w:style>
  <w:style w:type="character" w:customStyle="1" w:styleId="WW8Num106z8">
    <w:name w:val="WW8Num106z8"/>
    <w:qFormat/>
    <w:rsid w:val="0032204A"/>
  </w:style>
  <w:style w:type="character" w:customStyle="1" w:styleId="WW8Num107z0">
    <w:name w:val="WW8Num107z0"/>
    <w:qFormat/>
    <w:rsid w:val="0032204A"/>
    <w:rPr>
      <w:rFonts w:ascii="Tahoma" w:eastAsia="SimSun" w:hAnsi="Tahoma" w:cs="Tahoma"/>
      <w:kern w:val="2"/>
      <w:sz w:val="20"/>
      <w:szCs w:val="20"/>
    </w:rPr>
  </w:style>
  <w:style w:type="character" w:customStyle="1" w:styleId="WW8Num107z1">
    <w:name w:val="WW8Num107z1"/>
    <w:qFormat/>
    <w:rsid w:val="0032204A"/>
  </w:style>
  <w:style w:type="character" w:customStyle="1" w:styleId="WW8Num107z2">
    <w:name w:val="WW8Num107z2"/>
    <w:qFormat/>
    <w:rsid w:val="0032204A"/>
  </w:style>
  <w:style w:type="character" w:customStyle="1" w:styleId="WW8Num107z3">
    <w:name w:val="WW8Num107z3"/>
    <w:qFormat/>
    <w:rsid w:val="0032204A"/>
  </w:style>
  <w:style w:type="character" w:customStyle="1" w:styleId="WW8Num107z4">
    <w:name w:val="WW8Num107z4"/>
    <w:qFormat/>
    <w:rsid w:val="0032204A"/>
  </w:style>
  <w:style w:type="character" w:customStyle="1" w:styleId="WW8Num107z5">
    <w:name w:val="WW8Num107z5"/>
    <w:qFormat/>
    <w:rsid w:val="0032204A"/>
  </w:style>
  <w:style w:type="character" w:customStyle="1" w:styleId="WW8Num107z6">
    <w:name w:val="WW8Num107z6"/>
    <w:qFormat/>
    <w:rsid w:val="0032204A"/>
  </w:style>
  <w:style w:type="character" w:customStyle="1" w:styleId="WW8Num107z7">
    <w:name w:val="WW8Num107z7"/>
    <w:qFormat/>
    <w:rsid w:val="0032204A"/>
  </w:style>
  <w:style w:type="character" w:customStyle="1" w:styleId="WW8Num107z8">
    <w:name w:val="WW8Num107z8"/>
    <w:qFormat/>
    <w:rsid w:val="0032204A"/>
  </w:style>
  <w:style w:type="character" w:customStyle="1" w:styleId="WW8Num108z0">
    <w:name w:val="WW8Num108z0"/>
    <w:qFormat/>
    <w:rsid w:val="0032204A"/>
    <w:rPr>
      <w:rFonts w:ascii="Tahoma" w:hAnsi="Tahoma" w:cs="Tahoma"/>
      <w:b w:val="0"/>
      <w:bCs w:val="0"/>
      <w:i w:val="0"/>
      <w:iCs/>
      <w:sz w:val="20"/>
      <w:szCs w:val="20"/>
    </w:rPr>
  </w:style>
  <w:style w:type="character" w:customStyle="1" w:styleId="WW8Num108z2">
    <w:name w:val="WW8Num108z2"/>
    <w:qFormat/>
    <w:rsid w:val="0032204A"/>
    <w:rPr>
      <w:rFonts w:ascii="Symbol" w:eastAsia="SimSun" w:hAnsi="Symbol" w:cs="Tahoma"/>
    </w:rPr>
  </w:style>
  <w:style w:type="character" w:customStyle="1" w:styleId="WW8Num108z3">
    <w:name w:val="WW8Num108z3"/>
    <w:qFormat/>
    <w:rsid w:val="0032204A"/>
  </w:style>
  <w:style w:type="character" w:customStyle="1" w:styleId="WW8Num108z4">
    <w:name w:val="WW8Num108z4"/>
    <w:qFormat/>
    <w:rsid w:val="0032204A"/>
  </w:style>
  <w:style w:type="character" w:customStyle="1" w:styleId="WW8Num108z5">
    <w:name w:val="WW8Num108z5"/>
    <w:qFormat/>
    <w:rsid w:val="0032204A"/>
  </w:style>
  <w:style w:type="character" w:customStyle="1" w:styleId="WW8Num108z6">
    <w:name w:val="WW8Num108z6"/>
    <w:qFormat/>
    <w:rsid w:val="0032204A"/>
  </w:style>
  <w:style w:type="character" w:customStyle="1" w:styleId="WW8Num108z7">
    <w:name w:val="WW8Num108z7"/>
    <w:qFormat/>
    <w:rsid w:val="0032204A"/>
  </w:style>
  <w:style w:type="character" w:customStyle="1" w:styleId="WW8Num108z8">
    <w:name w:val="WW8Num108z8"/>
    <w:qFormat/>
    <w:rsid w:val="0032204A"/>
  </w:style>
  <w:style w:type="character" w:customStyle="1" w:styleId="WW8Num109z0">
    <w:name w:val="WW8Num109z0"/>
    <w:qFormat/>
    <w:rsid w:val="0032204A"/>
    <w:rPr>
      <w:rFonts w:ascii="Tahoma" w:hAnsi="Tahoma" w:cs="Tahoma"/>
      <w:b w:val="0"/>
      <w:i w:val="0"/>
      <w:color w:val="000000"/>
      <w:spacing w:val="-3"/>
      <w:sz w:val="20"/>
      <w:szCs w:val="20"/>
    </w:rPr>
  </w:style>
  <w:style w:type="character" w:customStyle="1" w:styleId="WW8Num109z1">
    <w:name w:val="WW8Num109z1"/>
    <w:qFormat/>
    <w:rsid w:val="0032204A"/>
  </w:style>
  <w:style w:type="character" w:customStyle="1" w:styleId="WW8Num109z2">
    <w:name w:val="WW8Num109z2"/>
    <w:qFormat/>
    <w:rsid w:val="0032204A"/>
  </w:style>
  <w:style w:type="character" w:customStyle="1" w:styleId="WW8Num109z3">
    <w:name w:val="WW8Num109z3"/>
    <w:qFormat/>
    <w:rsid w:val="0032204A"/>
  </w:style>
  <w:style w:type="character" w:customStyle="1" w:styleId="WW8Num109z4">
    <w:name w:val="WW8Num109z4"/>
    <w:qFormat/>
    <w:rsid w:val="0032204A"/>
  </w:style>
  <w:style w:type="character" w:customStyle="1" w:styleId="WW8Num109z5">
    <w:name w:val="WW8Num109z5"/>
    <w:qFormat/>
    <w:rsid w:val="0032204A"/>
  </w:style>
  <w:style w:type="character" w:customStyle="1" w:styleId="WW8Num109z6">
    <w:name w:val="WW8Num109z6"/>
    <w:qFormat/>
    <w:rsid w:val="0032204A"/>
  </w:style>
  <w:style w:type="character" w:customStyle="1" w:styleId="WW8Num109z7">
    <w:name w:val="WW8Num109z7"/>
    <w:qFormat/>
    <w:rsid w:val="0032204A"/>
  </w:style>
  <w:style w:type="character" w:customStyle="1" w:styleId="WW8Num109z8">
    <w:name w:val="WW8Num109z8"/>
    <w:qFormat/>
    <w:rsid w:val="0032204A"/>
  </w:style>
  <w:style w:type="character" w:customStyle="1" w:styleId="WW8Num110z0">
    <w:name w:val="WW8Num110z0"/>
    <w:qFormat/>
    <w:rsid w:val="0032204A"/>
    <w:rPr>
      <w:rFonts w:ascii="Symbol" w:hAnsi="Symbol" w:cs="Symbol"/>
    </w:rPr>
  </w:style>
  <w:style w:type="character" w:customStyle="1" w:styleId="WW8Num110z1">
    <w:name w:val="WW8Num110z1"/>
    <w:qFormat/>
    <w:rsid w:val="0032204A"/>
    <w:rPr>
      <w:rFonts w:ascii="Courier New" w:hAnsi="Courier New" w:cs="Courier New"/>
    </w:rPr>
  </w:style>
  <w:style w:type="character" w:customStyle="1" w:styleId="WW8Num110z2">
    <w:name w:val="WW8Num110z2"/>
    <w:qFormat/>
    <w:rsid w:val="0032204A"/>
    <w:rPr>
      <w:rFonts w:ascii="Wingdings" w:hAnsi="Wingdings" w:cs="Wingdings"/>
    </w:rPr>
  </w:style>
  <w:style w:type="character" w:customStyle="1" w:styleId="WW8Num111z0">
    <w:name w:val="WW8Num111z0"/>
    <w:qFormat/>
    <w:rsid w:val="0032204A"/>
  </w:style>
  <w:style w:type="character" w:customStyle="1" w:styleId="WW8Num111z1">
    <w:name w:val="WW8Num111z1"/>
    <w:qFormat/>
    <w:rsid w:val="0032204A"/>
  </w:style>
  <w:style w:type="character" w:customStyle="1" w:styleId="WW8Num111z2">
    <w:name w:val="WW8Num111z2"/>
    <w:qFormat/>
    <w:rsid w:val="0032204A"/>
  </w:style>
  <w:style w:type="character" w:customStyle="1" w:styleId="WW8Num111z3">
    <w:name w:val="WW8Num111z3"/>
    <w:qFormat/>
    <w:rsid w:val="0032204A"/>
  </w:style>
  <w:style w:type="character" w:customStyle="1" w:styleId="WW8Num111z4">
    <w:name w:val="WW8Num111z4"/>
    <w:qFormat/>
    <w:rsid w:val="0032204A"/>
  </w:style>
  <w:style w:type="character" w:customStyle="1" w:styleId="WW8Num111z5">
    <w:name w:val="WW8Num111z5"/>
    <w:qFormat/>
    <w:rsid w:val="0032204A"/>
  </w:style>
  <w:style w:type="character" w:customStyle="1" w:styleId="WW8Num111z6">
    <w:name w:val="WW8Num111z6"/>
    <w:qFormat/>
    <w:rsid w:val="0032204A"/>
  </w:style>
  <w:style w:type="character" w:customStyle="1" w:styleId="WW8Num111z7">
    <w:name w:val="WW8Num111z7"/>
    <w:qFormat/>
    <w:rsid w:val="0032204A"/>
  </w:style>
  <w:style w:type="character" w:customStyle="1" w:styleId="WW8Num111z8">
    <w:name w:val="WW8Num111z8"/>
    <w:qFormat/>
    <w:rsid w:val="0032204A"/>
  </w:style>
  <w:style w:type="character" w:customStyle="1" w:styleId="WW8Num112z0">
    <w:name w:val="WW8Num112z0"/>
    <w:qFormat/>
    <w:rsid w:val="0032204A"/>
    <w:rPr>
      <w:b w:val="0"/>
      <w:i w:val="0"/>
    </w:rPr>
  </w:style>
  <w:style w:type="character" w:customStyle="1" w:styleId="WW8Num112z1">
    <w:name w:val="WW8Num112z1"/>
    <w:qFormat/>
    <w:rsid w:val="0032204A"/>
  </w:style>
  <w:style w:type="character" w:customStyle="1" w:styleId="WW8Num112z2">
    <w:name w:val="WW8Num112z2"/>
    <w:qFormat/>
    <w:rsid w:val="0032204A"/>
  </w:style>
  <w:style w:type="character" w:customStyle="1" w:styleId="WW8Num112z3">
    <w:name w:val="WW8Num112z3"/>
    <w:qFormat/>
    <w:rsid w:val="0032204A"/>
  </w:style>
  <w:style w:type="character" w:customStyle="1" w:styleId="WW8Num112z4">
    <w:name w:val="WW8Num112z4"/>
    <w:qFormat/>
    <w:rsid w:val="0032204A"/>
  </w:style>
  <w:style w:type="character" w:customStyle="1" w:styleId="WW8Num112z5">
    <w:name w:val="WW8Num112z5"/>
    <w:qFormat/>
    <w:rsid w:val="0032204A"/>
  </w:style>
  <w:style w:type="character" w:customStyle="1" w:styleId="WW8Num112z6">
    <w:name w:val="WW8Num112z6"/>
    <w:qFormat/>
    <w:rsid w:val="0032204A"/>
  </w:style>
  <w:style w:type="character" w:customStyle="1" w:styleId="WW8Num112z7">
    <w:name w:val="WW8Num112z7"/>
    <w:qFormat/>
    <w:rsid w:val="0032204A"/>
  </w:style>
  <w:style w:type="character" w:customStyle="1" w:styleId="WW8Num112z8">
    <w:name w:val="WW8Num112z8"/>
    <w:qFormat/>
    <w:rsid w:val="0032204A"/>
  </w:style>
  <w:style w:type="character" w:customStyle="1" w:styleId="WW8Num113z0">
    <w:name w:val="WW8Num113z0"/>
    <w:qFormat/>
    <w:rsid w:val="0032204A"/>
  </w:style>
  <w:style w:type="character" w:customStyle="1" w:styleId="WW8Num113z1">
    <w:name w:val="WW8Num113z1"/>
    <w:qFormat/>
    <w:rsid w:val="0032204A"/>
  </w:style>
  <w:style w:type="character" w:customStyle="1" w:styleId="WW8Num113z2">
    <w:name w:val="WW8Num113z2"/>
    <w:qFormat/>
    <w:rsid w:val="0032204A"/>
  </w:style>
  <w:style w:type="character" w:customStyle="1" w:styleId="WW8Num113z3">
    <w:name w:val="WW8Num113z3"/>
    <w:qFormat/>
    <w:rsid w:val="0032204A"/>
  </w:style>
  <w:style w:type="character" w:customStyle="1" w:styleId="WW8Num113z4">
    <w:name w:val="WW8Num113z4"/>
    <w:qFormat/>
    <w:rsid w:val="0032204A"/>
  </w:style>
  <w:style w:type="character" w:customStyle="1" w:styleId="WW8Num113z5">
    <w:name w:val="WW8Num113z5"/>
    <w:qFormat/>
    <w:rsid w:val="0032204A"/>
  </w:style>
  <w:style w:type="character" w:customStyle="1" w:styleId="WW8Num113z6">
    <w:name w:val="WW8Num113z6"/>
    <w:qFormat/>
    <w:rsid w:val="0032204A"/>
  </w:style>
  <w:style w:type="character" w:customStyle="1" w:styleId="WW8Num113z7">
    <w:name w:val="WW8Num113z7"/>
    <w:qFormat/>
    <w:rsid w:val="0032204A"/>
  </w:style>
  <w:style w:type="character" w:customStyle="1" w:styleId="WW8Num113z8">
    <w:name w:val="WW8Num113z8"/>
    <w:qFormat/>
    <w:rsid w:val="0032204A"/>
  </w:style>
  <w:style w:type="character" w:customStyle="1" w:styleId="WW8Num114z0">
    <w:name w:val="WW8Num114z0"/>
    <w:qFormat/>
    <w:rsid w:val="0032204A"/>
  </w:style>
  <w:style w:type="character" w:customStyle="1" w:styleId="WW8Num114z1">
    <w:name w:val="WW8Num114z1"/>
    <w:qFormat/>
    <w:rsid w:val="0032204A"/>
  </w:style>
  <w:style w:type="character" w:customStyle="1" w:styleId="WW8Num114z2">
    <w:name w:val="WW8Num114z2"/>
    <w:qFormat/>
    <w:rsid w:val="0032204A"/>
  </w:style>
  <w:style w:type="character" w:customStyle="1" w:styleId="WW8Num114z3">
    <w:name w:val="WW8Num114z3"/>
    <w:qFormat/>
    <w:rsid w:val="0032204A"/>
  </w:style>
  <w:style w:type="character" w:customStyle="1" w:styleId="WW8Num114z4">
    <w:name w:val="WW8Num114z4"/>
    <w:qFormat/>
    <w:rsid w:val="0032204A"/>
  </w:style>
  <w:style w:type="character" w:customStyle="1" w:styleId="WW8Num114z5">
    <w:name w:val="WW8Num114z5"/>
    <w:qFormat/>
    <w:rsid w:val="0032204A"/>
  </w:style>
  <w:style w:type="character" w:customStyle="1" w:styleId="WW8Num114z6">
    <w:name w:val="WW8Num114z6"/>
    <w:qFormat/>
    <w:rsid w:val="0032204A"/>
  </w:style>
  <w:style w:type="character" w:customStyle="1" w:styleId="WW8Num114z7">
    <w:name w:val="WW8Num114z7"/>
    <w:qFormat/>
    <w:rsid w:val="0032204A"/>
  </w:style>
  <w:style w:type="character" w:customStyle="1" w:styleId="WW8Num114z8">
    <w:name w:val="WW8Num114z8"/>
    <w:qFormat/>
    <w:rsid w:val="0032204A"/>
  </w:style>
  <w:style w:type="character" w:customStyle="1" w:styleId="WW8Num115z0">
    <w:name w:val="WW8Num115z0"/>
    <w:qFormat/>
    <w:rsid w:val="0032204A"/>
    <w:rPr>
      <w:b/>
      <w:i w:val="0"/>
    </w:rPr>
  </w:style>
  <w:style w:type="character" w:customStyle="1" w:styleId="WW8Num115z1">
    <w:name w:val="WW8Num115z1"/>
    <w:qFormat/>
    <w:rsid w:val="0032204A"/>
  </w:style>
  <w:style w:type="character" w:customStyle="1" w:styleId="WW8Num115z2">
    <w:name w:val="WW8Num115z2"/>
    <w:qFormat/>
    <w:rsid w:val="0032204A"/>
  </w:style>
  <w:style w:type="character" w:customStyle="1" w:styleId="WW8Num115z3">
    <w:name w:val="WW8Num115z3"/>
    <w:qFormat/>
    <w:rsid w:val="0032204A"/>
  </w:style>
  <w:style w:type="character" w:customStyle="1" w:styleId="WW8Num115z4">
    <w:name w:val="WW8Num115z4"/>
    <w:qFormat/>
    <w:rsid w:val="0032204A"/>
  </w:style>
  <w:style w:type="character" w:customStyle="1" w:styleId="WW8Num115z5">
    <w:name w:val="WW8Num115z5"/>
    <w:qFormat/>
    <w:rsid w:val="0032204A"/>
  </w:style>
  <w:style w:type="character" w:customStyle="1" w:styleId="WW8Num115z6">
    <w:name w:val="WW8Num115z6"/>
    <w:qFormat/>
    <w:rsid w:val="0032204A"/>
  </w:style>
  <w:style w:type="character" w:customStyle="1" w:styleId="WW8Num115z7">
    <w:name w:val="WW8Num115z7"/>
    <w:qFormat/>
    <w:rsid w:val="0032204A"/>
  </w:style>
  <w:style w:type="character" w:customStyle="1" w:styleId="WW8Num115z8">
    <w:name w:val="WW8Num115z8"/>
    <w:qFormat/>
    <w:rsid w:val="0032204A"/>
  </w:style>
  <w:style w:type="character" w:customStyle="1" w:styleId="WW8Num116z0">
    <w:name w:val="WW8Num116z0"/>
    <w:qFormat/>
    <w:rsid w:val="0032204A"/>
  </w:style>
  <w:style w:type="character" w:customStyle="1" w:styleId="WW8Num116z1">
    <w:name w:val="WW8Num116z1"/>
    <w:qFormat/>
    <w:rsid w:val="0032204A"/>
  </w:style>
  <w:style w:type="character" w:customStyle="1" w:styleId="WW8Num116z2">
    <w:name w:val="WW8Num116z2"/>
    <w:qFormat/>
    <w:rsid w:val="0032204A"/>
  </w:style>
  <w:style w:type="character" w:customStyle="1" w:styleId="WW8Num116z3">
    <w:name w:val="WW8Num116z3"/>
    <w:qFormat/>
    <w:rsid w:val="0032204A"/>
  </w:style>
  <w:style w:type="character" w:customStyle="1" w:styleId="WW8Num116z4">
    <w:name w:val="WW8Num116z4"/>
    <w:qFormat/>
    <w:rsid w:val="0032204A"/>
  </w:style>
  <w:style w:type="character" w:customStyle="1" w:styleId="WW8Num116z5">
    <w:name w:val="WW8Num116z5"/>
    <w:qFormat/>
    <w:rsid w:val="0032204A"/>
  </w:style>
  <w:style w:type="character" w:customStyle="1" w:styleId="WW8Num116z6">
    <w:name w:val="WW8Num116z6"/>
    <w:qFormat/>
    <w:rsid w:val="0032204A"/>
  </w:style>
  <w:style w:type="character" w:customStyle="1" w:styleId="WW8Num116z7">
    <w:name w:val="WW8Num116z7"/>
    <w:qFormat/>
    <w:rsid w:val="0032204A"/>
  </w:style>
  <w:style w:type="character" w:customStyle="1" w:styleId="WW8Num116z8">
    <w:name w:val="WW8Num116z8"/>
    <w:qFormat/>
    <w:rsid w:val="0032204A"/>
  </w:style>
  <w:style w:type="character" w:customStyle="1" w:styleId="WW8Num117z0">
    <w:name w:val="WW8Num117z0"/>
    <w:qFormat/>
    <w:rsid w:val="0032204A"/>
    <w:rPr>
      <w:b w:val="0"/>
      <w:bCs w:val="0"/>
    </w:rPr>
  </w:style>
  <w:style w:type="character" w:customStyle="1" w:styleId="WW8Num117z1">
    <w:name w:val="WW8Num117z1"/>
    <w:qFormat/>
    <w:rsid w:val="0032204A"/>
  </w:style>
  <w:style w:type="character" w:customStyle="1" w:styleId="WW8Num117z2">
    <w:name w:val="WW8Num117z2"/>
    <w:qFormat/>
    <w:rsid w:val="0032204A"/>
  </w:style>
  <w:style w:type="character" w:customStyle="1" w:styleId="WW8Num117z3">
    <w:name w:val="WW8Num117z3"/>
    <w:qFormat/>
    <w:rsid w:val="0032204A"/>
  </w:style>
  <w:style w:type="character" w:customStyle="1" w:styleId="WW8Num117z4">
    <w:name w:val="WW8Num117z4"/>
    <w:qFormat/>
    <w:rsid w:val="0032204A"/>
  </w:style>
  <w:style w:type="character" w:customStyle="1" w:styleId="WW8Num117z5">
    <w:name w:val="WW8Num117z5"/>
    <w:qFormat/>
    <w:rsid w:val="0032204A"/>
  </w:style>
  <w:style w:type="character" w:customStyle="1" w:styleId="WW8Num117z6">
    <w:name w:val="WW8Num117z6"/>
    <w:qFormat/>
    <w:rsid w:val="0032204A"/>
  </w:style>
  <w:style w:type="character" w:customStyle="1" w:styleId="WW8Num117z7">
    <w:name w:val="WW8Num117z7"/>
    <w:qFormat/>
    <w:rsid w:val="0032204A"/>
  </w:style>
  <w:style w:type="character" w:customStyle="1" w:styleId="WW8Num117z8">
    <w:name w:val="WW8Num117z8"/>
    <w:qFormat/>
    <w:rsid w:val="0032204A"/>
  </w:style>
  <w:style w:type="character" w:customStyle="1" w:styleId="WW8Num118z0">
    <w:name w:val="WW8Num118z0"/>
    <w:qFormat/>
    <w:rsid w:val="0032204A"/>
    <w:rPr>
      <w:rFonts w:ascii="Symbol" w:hAnsi="Symbol" w:cs="Symbol"/>
      <w:color w:val="000000"/>
      <w:spacing w:val="-2"/>
      <w:sz w:val="20"/>
      <w:szCs w:val="20"/>
    </w:rPr>
  </w:style>
  <w:style w:type="character" w:customStyle="1" w:styleId="WW8Num118z1">
    <w:name w:val="WW8Num118z1"/>
    <w:qFormat/>
    <w:rsid w:val="0032204A"/>
    <w:rPr>
      <w:rFonts w:ascii="Courier New" w:hAnsi="Courier New" w:cs="Courier New"/>
    </w:rPr>
  </w:style>
  <w:style w:type="character" w:customStyle="1" w:styleId="WW8Num118z2">
    <w:name w:val="WW8Num118z2"/>
    <w:qFormat/>
    <w:rsid w:val="0032204A"/>
    <w:rPr>
      <w:rFonts w:ascii="Wingdings" w:hAnsi="Wingdings" w:cs="Wingdings"/>
    </w:rPr>
  </w:style>
  <w:style w:type="character" w:customStyle="1" w:styleId="WW8Num119z0">
    <w:name w:val="WW8Num119z0"/>
    <w:qFormat/>
    <w:rsid w:val="0032204A"/>
    <w:rPr>
      <w:rFonts w:ascii="Tahoma" w:hAnsi="Tahoma" w:cs="Tahoma"/>
      <w:sz w:val="20"/>
      <w:szCs w:val="20"/>
    </w:rPr>
  </w:style>
  <w:style w:type="character" w:customStyle="1" w:styleId="WW8Num119z1">
    <w:name w:val="WW8Num119z1"/>
    <w:qFormat/>
    <w:rsid w:val="0032204A"/>
  </w:style>
  <w:style w:type="character" w:customStyle="1" w:styleId="WW8Num119z2">
    <w:name w:val="WW8Num119z2"/>
    <w:qFormat/>
    <w:rsid w:val="0032204A"/>
  </w:style>
  <w:style w:type="character" w:customStyle="1" w:styleId="WW8Num119z3">
    <w:name w:val="WW8Num119z3"/>
    <w:qFormat/>
    <w:rsid w:val="0032204A"/>
  </w:style>
  <w:style w:type="character" w:customStyle="1" w:styleId="WW8Num119z4">
    <w:name w:val="WW8Num119z4"/>
    <w:qFormat/>
    <w:rsid w:val="0032204A"/>
  </w:style>
  <w:style w:type="character" w:customStyle="1" w:styleId="WW8Num119z5">
    <w:name w:val="WW8Num119z5"/>
    <w:qFormat/>
    <w:rsid w:val="0032204A"/>
  </w:style>
  <w:style w:type="character" w:customStyle="1" w:styleId="WW8Num119z6">
    <w:name w:val="WW8Num119z6"/>
    <w:qFormat/>
    <w:rsid w:val="0032204A"/>
  </w:style>
  <w:style w:type="character" w:customStyle="1" w:styleId="WW8Num119z7">
    <w:name w:val="WW8Num119z7"/>
    <w:qFormat/>
    <w:rsid w:val="0032204A"/>
  </w:style>
  <w:style w:type="character" w:customStyle="1" w:styleId="WW8Num119z8">
    <w:name w:val="WW8Num119z8"/>
    <w:qFormat/>
    <w:rsid w:val="0032204A"/>
  </w:style>
  <w:style w:type="character" w:customStyle="1" w:styleId="WW8Num120z0">
    <w:name w:val="WW8Num120z0"/>
    <w:qFormat/>
    <w:rsid w:val="0032204A"/>
    <w:rPr>
      <w:b w:val="0"/>
      <w:i w:val="0"/>
    </w:rPr>
  </w:style>
  <w:style w:type="character" w:customStyle="1" w:styleId="WW8Num120z1">
    <w:name w:val="WW8Num120z1"/>
    <w:qFormat/>
    <w:rsid w:val="0032204A"/>
  </w:style>
  <w:style w:type="character" w:customStyle="1" w:styleId="WW8Num120z2">
    <w:name w:val="WW8Num120z2"/>
    <w:qFormat/>
    <w:rsid w:val="0032204A"/>
  </w:style>
  <w:style w:type="character" w:customStyle="1" w:styleId="WW8Num120z3">
    <w:name w:val="WW8Num120z3"/>
    <w:qFormat/>
    <w:rsid w:val="0032204A"/>
  </w:style>
  <w:style w:type="character" w:customStyle="1" w:styleId="WW8Num120z4">
    <w:name w:val="WW8Num120z4"/>
    <w:qFormat/>
    <w:rsid w:val="0032204A"/>
  </w:style>
  <w:style w:type="character" w:customStyle="1" w:styleId="WW8Num120z5">
    <w:name w:val="WW8Num120z5"/>
    <w:qFormat/>
    <w:rsid w:val="0032204A"/>
  </w:style>
  <w:style w:type="character" w:customStyle="1" w:styleId="WW8Num120z6">
    <w:name w:val="WW8Num120z6"/>
    <w:qFormat/>
    <w:rsid w:val="0032204A"/>
  </w:style>
  <w:style w:type="character" w:customStyle="1" w:styleId="WW8Num120z7">
    <w:name w:val="WW8Num120z7"/>
    <w:qFormat/>
    <w:rsid w:val="0032204A"/>
  </w:style>
  <w:style w:type="character" w:customStyle="1" w:styleId="WW8Num120z8">
    <w:name w:val="WW8Num120z8"/>
    <w:qFormat/>
    <w:rsid w:val="0032204A"/>
  </w:style>
  <w:style w:type="character" w:customStyle="1" w:styleId="WW8Num121z0">
    <w:name w:val="WW8Num121z0"/>
    <w:qFormat/>
    <w:rsid w:val="0032204A"/>
    <w:rPr>
      <w:b w:val="0"/>
      <w:i w:val="0"/>
    </w:rPr>
  </w:style>
  <w:style w:type="character" w:customStyle="1" w:styleId="WW8Num121z1">
    <w:name w:val="WW8Num121z1"/>
    <w:qFormat/>
    <w:rsid w:val="0032204A"/>
  </w:style>
  <w:style w:type="character" w:customStyle="1" w:styleId="WW8Num121z2">
    <w:name w:val="WW8Num121z2"/>
    <w:qFormat/>
    <w:rsid w:val="0032204A"/>
  </w:style>
  <w:style w:type="character" w:customStyle="1" w:styleId="WW8Num121z3">
    <w:name w:val="WW8Num121z3"/>
    <w:qFormat/>
    <w:rsid w:val="0032204A"/>
  </w:style>
  <w:style w:type="character" w:customStyle="1" w:styleId="WW8Num121z4">
    <w:name w:val="WW8Num121z4"/>
    <w:qFormat/>
    <w:rsid w:val="0032204A"/>
  </w:style>
  <w:style w:type="character" w:customStyle="1" w:styleId="WW8Num121z5">
    <w:name w:val="WW8Num121z5"/>
    <w:qFormat/>
    <w:rsid w:val="0032204A"/>
  </w:style>
  <w:style w:type="character" w:customStyle="1" w:styleId="WW8Num121z6">
    <w:name w:val="WW8Num121z6"/>
    <w:qFormat/>
    <w:rsid w:val="0032204A"/>
  </w:style>
  <w:style w:type="character" w:customStyle="1" w:styleId="WW8Num121z7">
    <w:name w:val="WW8Num121z7"/>
    <w:qFormat/>
    <w:rsid w:val="0032204A"/>
  </w:style>
  <w:style w:type="character" w:customStyle="1" w:styleId="WW8Num121z8">
    <w:name w:val="WW8Num121z8"/>
    <w:qFormat/>
    <w:rsid w:val="0032204A"/>
  </w:style>
  <w:style w:type="character" w:customStyle="1" w:styleId="WW8Num122z0">
    <w:name w:val="WW8Num122z0"/>
    <w:qFormat/>
    <w:rsid w:val="0032204A"/>
    <w:rPr>
      <w:b w:val="0"/>
      <w:i w:val="0"/>
    </w:rPr>
  </w:style>
  <w:style w:type="character" w:customStyle="1" w:styleId="WW8Num122z1">
    <w:name w:val="WW8Num122z1"/>
    <w:qFormat/>
    <w:rsid w:val="0032204A"/>
  </w:style>
  <w:style w:type="character" w:customStyle="1" w:styleId="WW8Num122z2">
    <w:name w:val="WW8Num122z2"/>
    <w:qFormat/>
    <w:rsid w:val="0032204A"/>
  </w:style>
  <w:style w:type="character" w:customStyle="1" w:styleId="WW8Num122z3">
    <w:name w:val="WW8Num122z3"/>
    <w:qFormat/>
    <w:rsid w:val="0032204A"/>
  </w:style>
  <w:style w:type="character" w:customStyle="1" w:styleId="WW8Num122z4">
    <w:name w:val="WW8Num122z4"/>
    <w:qFormat/>
    <w:rsid w:val="0032204A"/>
  </w:style>
  <w:style w:type="character" w:customStyle="1" w:styleId="WW8Num122z5">
    <w:name w:val="WW8Num122z5"/>
    <w:qFormat/>
    <w:rsid w:val="0032204A"/>
  </w:style>
  <w:style w:type="character" w:customStyle="1" w:styleId="WW8Num122z6">
    <w:name w:val="WW8Num122z6"/>
    <w:qFormat/>
    <w:rsid w:val="0032204A"/>
  </w:style>
  <w:style w:type="character" w:customStyle="1" w:styleId="WW8Num122z7">
    <w:name w:val="WW8Num122z7"/>
    <w:qFormat/>
    <w:rsid w:val="0032204A"/>
  </w:style>
  <w:style w:type="character" w:customStyle="1" w:styleId="WW8Num122z8">
    <w:name w:val="WW8Num122z8"/>
    <w:qFormat/>
    <w:rsid w:val="0032204A"/>
  </w:style>
  <w:style w:type="character" w:customStyle="1" w:styleId="WW8Num123z0">
    <w:name w:val="WW8Num123z0"/>
    <w:qFormat/>
    <w:rsid w:val="0032204A"/>
    <w:rPr>
      <w:b w:val="0"/>
      <w:bCs/>
    </w:rPr>
  </w:style>
  <w:style w:type="character" w:customStyle="1" w:styleId="WW8Num123z1">
    <w:name w:val="WW8Num123z1"/>
    <w:qFormat/>
    <w:rsid w:val="0032204A"/>
  </w:style>
  <w:style w:type="character" w:customStyle="1" w:styleId="WW8Num123z2">
    <w:name w:val="WW8Num123z2"/>
    <w:qFormat/>
    <w:rsid w:val="0032204A"/>
  </w:style>
  <w:style w:type="character" w:customStyle="1" w:styleId="WW8Num123z3">
    <w:name w:val="WW8Num123z3"/>
    <w:qFormat/>
    <w:rsid w:val="0032204A"/>
  </w:style>
  <w:style w:type="character" w:customStyle="1" w:styleId="WW8Num123z4">
    <w:name w:val="WW8Num123z4"/>
    <w:qFormat/>
    <w:rsid w:val="0032204A"/>
  </w:style>
  <w:style w:type="character" w:customStyle="1" w:styleId="WW8Num123z5">
    <w:name w:val="WW8Num123z5"/>
    <w:qFormat/>
    <w:rsid w:val="0032204A"/>
  </w:style>
  <w:style w:type="character" w:customStyle="1" w:styleId="WW8Num123z6">
    <w:name w:val="WW8Num123z6"/>
    <w:qFormat/>
    <w:rsid w:val="0032204A"/>
  </w:style>
  <w:style w:type="character" w:customStyle="1" w:styleId="WW8Num123z7">
    <w:name w:val="WW8Num123z7"/>
    <w:qFormat/>
    <w:rsid w:val="0032204A"/>
  </w:style>
  <w:style w:type="character" w:customStyle="1" w:styleId="WW8Num123z8">
    <w:name w:val="WW8Num123z8"/>
    <w:qFormat/>
    <w:rsid w:val="0032204A"/>
  </w:style>
  <w:style w:type="character" w:customStyle="1" w:styleId="WW8Num124z0">
    <w:name w:val="WW8Num124z0"/>
    <w:qFormat/>
    <w:rsid w:val="0032204A"/>
    <w:rPr>
      <w:b w:val="0"/>
      <w:i w:val="0"/>
    </w:rPr>
  </w:style>
  <w:style w:type="character" w:customStyle="1" w:styleId="WW8Num124z1">
    <w:name w:val="WW8Num124z1"/>
    <w:qFormat/>
    <w:rsid w:val="0032204A"/>
    <w:rPr>
      <w:b w:val="0"/>
      <w:i w:val="0"/>
      <w:position w:val="0"/>
      <w:sz w:val="20"/>
      <w:szCs w:val="20"/>
      <w:vertAlign w:val="baseline"/>
    </w:rPr>
  </w:style>
  <w:style w:type="character" w:customStyle="1" w:styleId="WW8Num124z2">
    <w:name w:val="WW8Num124z2"/>
    <w:qFormat/>
    <w:rsid w:val="0032204A"/>
  </w:style>
  <w:style w:type="character" w:customStyle="1" w:styleId="WW8Num124z3">
    <w:name w:val="WW8Num124z3"/>
    <w:qFormat/>
    <w:rsid w:val="0032204A"/>
  </w:style>
  <w:style w:type="character" w:customStyle="1" w:styleId="WW8Num124z4">
    <w:name w:val="WW8Num124z4"/>
    <w:qFormat/>
    <w:rsid w:val="0032204A"/>
  </w:style>
  <w:style w:type="character" w:customStyle="1" w:styleId="WW8Num124z5">
    <w:name w:val="WW8Num124z5"/>
    <w:qFormat/>
    <w:rsid w:val="0032204A"/>
  </w:style>
  <w:style w:type="character" w:customStyle="1" w:styleId="WW8Num124z6">
    <w:name w:val="WW8Num124z6"/>
    <w:qFormat/>
    <w:rsid w:val="0032204A"/>
  </w:style>
  <w:style w:type="character" w:customStyle="1" w:styleId="WW8Num124z7">
    <w:name w:val="WW8Num124z7"/>
    <w:qFormat/>
    <w:rsid w:val="0032204A"/>
  </w:style>
  <w:style w:type="character" w:customStyle="1" w:styleId="WW8Num124z8">
    <w:name w:val="WW8Num124z8"/>
    <w:qFormat/>
    <w:rsid w:val="0032204A"/>
  </w:style>
  <w:style w:type="character" w:customStyle="1" w:styleId="WW8Num125z0">
    <w:name w:val="WW8Num125z0"/>
    <w:qFormat/>
    <w:rsid w:val="0032204A"/>
    <w:rPr>
      <w:b w:val="0"/>
      <w:i w:val="0"/>
    </w:rPr>
  </w:style>
  <w:style w:type="character" w:customStyle="1" w:styleId="WW8Num125z2">
    <w:name w:val="WW8Num125z2"/>
    <w:qFormat/>
    <w:rsid w:val="0032204A"/>
  </w:style>
  <w:style w:type="character" w:customStyle="1" w:styleId="WW8Num125z3">
    <w:name w:val="WW8Num125z3"/>
    <w:qFormat/>
    <w:rsid w:val="0032204A"/>
  </w:style>
  <w:style w:type="character" w:customStyle="1" w:styleId="WW8Num125z4">
    <w:name w:val="WW8Num125z4"/>
    <w:qFormat/>
    <w:rsid w:val="0032204A"/>
  </w:style>
  <w:style w:type="character" w:customStyle="1" w:styleId="WW8Num125z5">
    <w:name w:val="WW8Num125z5"/>
    <w:qFormat/>
    <w:rsid w:val="0032204A"/>
  </w:style>
  <w:style w:type="character" w:customStyle="1" w:styleId="WW8Num125z6">
    <w:name w:val="WW8Num125z6"/>
    <w:qFormat/>
    <w:rsid w:val="0032204A"/>
  </w:style>
  <w:style w:type="character" w:customStyle="1" w:styleId="WW8Num125z7">
    <w:name w:val="WW8Num125z7"/>
    <w:qFormat/>
    <w:rsid w:val="0032204A"/>
  </w:style>
  <w:style w:type="character" w:customStyle="1" w:styleId="WW8Num125z8">
    <w:name w:val="WW8Num125z8"/>
    <w:qFormat/>
    <w:rsid w:val="0032204A"/>
  </w:style>
  <w:style w:type="character" w:customStyle="1" w:styleId="WW8Num126z0">
    <w:name w:val="WW8Num126z0"/>
    <w:qFormat/>
    <w:rsid w:val="0032204A"/>
    <w:rPr>
      <w:b w:val="0"/>
      <w:bCs w:val="0"/>
    </w:rPr>
  </w:style>
  <w:style w:type="character" w:customStyle="1" w:styleId="WW8Num126z1">
    <w:name w:val="WW8Num126z1"/>
    <w:qFormat/>
    <w:rsid w:val="0032204A"/>
  </w:style>
  <w:style w:type="character" w:customStyle="1" w:styleId="WW8Num126z2">
    <w:name w:val="WW8Num126z2"/>
    <w:qFormat/>
    <w:rsid w:val="0032204A"/>
  </w:style>
  <w:style w:type="character" w:customStyle="1" w:styleId="WW8Num126z3">
    <w:name w:val="WW8Num126z3"/>
    <w:qFormat/>
    <w:rsid w:val="0032204A"/>
  </w:style>
  <w:style w:type="character" w:customStyle="1" w:styleId="WW8Num126z4">
    <w:name w:val="WW8Num126z4"/>
    <w:qFormat/>
    <w:rsid w:val="0032204A"/>
  </w:style>
  <w:style w:type="character" w:customStyle="1" w:styleId="WW8Num126z5">
    <w:name w:val="WW8Num126z5"/>
    <w:qFormat/>
    <w:rsid w:val="0032204A"/>
  </w:style>
  <w:style w:type="character" w:customStyle="1" w:styleId="WW8Num126z6">
    <w:name w:val="WW8Num126z6"/>
    <w:qFormat/>
    <w:rsid w:val="0032204A"/>
  </w:style>
  <w:style w:type="character" w:customStyle="1" w:styleId="WW8Num126z7">
    <w:name w:val="WW8Num126z7"/>
    <w:qFormat/>
    <w:rsid w:val="0032204A"/>
  </w:style>
  <w:style w:type="character" w:customStyle="1" w:styleId="WW8Num126z8">
    <w:name w:val="WW8Num126z8"/>
    <w:qFormat/>
    <w:rsid w:val="0032204A"/>
  </w:style>
  <w:style w:type="character" w:customStyle="1" w:styleId="WW8Num127z0">
    <w:name w:val="WW8Num127z0"/>
    <w:qFormat/>
    <w:rsid w:val="0032204A"/>
    <w:rPr>
      <w:b w:val="0"/>
      <w:i w:val="0"/>
    </w:rPr>
  </w:style>
  <w:style w:type="character" w:customStyle="1" w:styleId="WW8Num127z2">
    <w:name w:val="WW8Num127z2"/>
    <w:qFormat/>
    <w:rsid w:val="0032204A"/>
  </w:style>
  <w:style w:type="character" w:customStyle="1" w:styleId="WW8Num127z3">
    <w:name w:val="WW8Num127z3"/>
    <w:qFormat/>
    <w:rsid w:val="0032204A"/>
  </w:style>
  <w:style w:type="character" w:customStyle="1" w:styleId="WW8Num127z4">
    <w:name w:val="WW8Num127z4"/>
    <w:qFormat/>
    <w:rsid w:val="0032204A"/>
  </w:style>
  <w:style w:type="character" w:customStyle="1" w:styleId="WW8Num127z5">
    <w:name w:val="WW8Num127z5"/>
    <w:qFormat/>
    <w:rsid w:val="0032204A"/>
  </w:style>
  <w:style w:type="character" w:customStyle="1" w:styleId="WW8Num127z6">
    <w:name w:val="WW8Num127z6"/>
    <w:qFormat/>
    <w:rsid w:val="0032204A"/>
  </w:style>
  <w:style w:type="character" w:customStyle="1" w:styleId="WW8Num127z7">
    <w:name w:val="WW8Num127z7"/>
    <w:qFormat/>
    <w:rsid w:val="0032204A"/>
  </w:style>
  <w:style w:type="character" w:customStyle="1" w:styleId="WW8Num127z8">
    <w:name w:val="WW8Num127z8"/>
    <w:qFormat/>
    <w:rsid w:val="0032204A"/>
  </w:style>
  <w:style w:type="character" w:customStyle="1" w:styleId="WW8Num128z0">
    <w:name w:val="WW8Num128z0"/>
    <w:qFormat/>
    <w:rsid w:val="0032204A"/>
    <w:rPr>
      <w:rFonts w:cs="Tahoma"/>
      <w:b w:val="0"/>
      <w:i w:val="0"/>
    </w:rPr>
  </w:style>
  <w:style w:type="character" w:customStyle="1" w:styleId="WW8Num128z2">
    <w:name w:val="WW8Num128z2"/>
    <w:qFormat/>
    <w:rsid w:val="0032204A"/>
  </w:style>
  <w:style w:type="character" w:customStyle="1" w:styleId="WW8Num128z3">
    <w:name w:val="WW8Num128z3"/>
    <w:qFormat/>
    <w:rsid w:val="0032204A"/>
  </w:style>
  <w:style w:type="character" w:customStyle="1" w:styleId="WW8Num128z4">
    <w:name w:val="WW8Num128z4"/>
    <w:qFormat/>
    <w:rsid w:val="0032204A"/>
  </w:style>
  <w:style w:type="character" w:customStyle="1" w:styleId="WW8Num128z5">
    <w:name w:val="WW8Num128z5"/>
    <w:qFormat/>
    <w:rsid w:val="0032204A"/>
  </w:style>
  <w:style w:type="character" w:customStyle="1" w:styleId="WW8Num128z6">
    <w:name w:val="WW8Num128z6"/>
    <w:qFormat/>
    <w:rsid w:val="0032204A"/>
  </w:style>
  <w:style w:type="character" w:customStyle="1" w:styleId="WW8Num128z7">
    <w:name w:val="WW8Num128z7"/>
    <w:qFormat/>
    <w:rsid w:val="0032204A"/>
  </w:style>
  <w:style w:type="character" w:customStyle="1" w:styleId="WW8Num128z8">
    <w:name w:val="WW8Num128z8"/>
    <w:qFormat/>
    <w:rsid w:val="0032204A"/>
  </w:style>
  <w:style w:type="character" w:customStyle="1" w:styleId="WW8Num129z0">
    <w:name w:val="WW8Num129z0"/>
    <w:qFormat/>
    <w:rsid w:val="0032204A"/>
    <w:rPr>
      <w:rFonts w:ascii="Arial" w:hAnsi="Arial" w:cs="Arial"/>
      <w:b w:val="0"/>
      <w:bCs w:val="0"/>
      <w:i w:val="0"/>
      <w:iCs/>
      <w:sz w:val="18"/>
      <w:szCs w:val="18"/>
    </w:rPr>
  </w:style>
  <w:style w:type="character" w:customStyle="1" w:styleId="WW8Num129z1">
    <w:name w:val="WW8Num129z1"/>
    <w:qFormat/>
    <w:rsid w:val="0032204A"/>
  </w:style>
  <w:style w:type="character" w:customStyle="1" w:styleId="WW8Num129z2">
    <w:name w:val="WW8Num129z2"/>
    <w:qFormat/>
    <w:rsid w:val="0032204A"/>
  </w:style>
  <w:style w:type="character" w:customStyle="1" w:styleId="WW8Num129z3">
    <w:name w:val="WW8Num129z3"/>
    <w:qFormat/>
    <w:rsid w:val="0032204A"/>
  </w:style>
  <w:style w:type="character" w:customStyle="1" w:styleId="WW8Num129z4">
    <w:name w:val="WW8Num129z4"/>
    <w:qFormat/>
    <w:rsid w:val="0032204A"/>
  </w:style>
  <w:style w:type="character" w:customStyle="1" w:styleId="WW8Num129z5">
    <w:name w:val="WW8Num129z5"/>
    <w:qFormat/>
    <w:rsid w:val="0032204A"/>
  </w:style>
  <w:style w:type="character" w:customStyle="1" w:styleId="WW8Num129z6">
    <w:name w:val="WW8Num129z6"/>
    <w:qFormat/>
    <w:rsid w:val="0032204A"/>
  </w:style>
  <w:style w:type="character" w:customStyle="1" w:styleId="WW8Num129z7">
    <w:name w:val="WW8Num129z7"/>
    <w:qFormat/>
    <w:rsid w:val="0032204A"/>
  </w:style>
  <w:style w:type="character" w:customStyle="1" w:styleId="WW8Num129z8">
    <w:name w:val="WW8Num129z8"/>
    <w:qFormat/>
    <w:rsid w:val="0032204A"/>
  </w:style>
  <w:style w:type="character" w:customStyle="1" w:styleId="WW8Num130z0">
    <w:name w:val="WW8Num130z0"/>
    <w:qFormat/>
    <w:rsid w:val="0032204A"/>
    <w:rPr>
      <w:b w:val="0"/>
      <w:i w:val="0"/>
    </w:rPr>
  </w:style>
  <w:style w:type="character" w:customStyle="1" w:styleId="WW8Num130z1">
    <w:name w:val="WW8Num130z1"/>
    <w:qFormat/>
    <w:rsid w:val="0032204A"/>
    <w:rPr>
      <w:b w:val="0"/>
      <w:i w:val="0"/>
      <w:position w:val="0"/>
      <w:sz w:val="20"/>
      <w:szCs w:val="20"/>
      <w:vertAlign w:val="baseline"/>
    </w:rPr>
  </w:style>
  <w:style w:type="character" w:customStyle="1" w:styleId="WW8Num130z2">
    <w:name w:val="WW8Num130z2"/>
    <w:qFormat/>
    <w:rsid w:val="0032204A"/>
  </w:style>
  <w:style w:type="character" w:customStyle="1" w:styleId="WW8Num130z3">
    <w:name w:val="WW8Num130z3"/>
    <w:qFormat/>
    <w:rsid w:val="0032204A"/>
  </w:style>
  <w:style w:type="character" w:customStyle="1" w:styleId="WW8Num130z4">
    <w:name w:val="WW8Num130z4"/>
    <w:qFormat/>
    <w:rsid w:val="0032204A"/>
  </w:style>
  <w:style w:type="character" w:customStyle="1" w:styleId="WW8Num130z5">
    <w:name w:val="WW8Num130z5"/>
    <w:qFormat/>
    <w:rsid w:val="0032204A"/>
  </w:style>
  <w:style w:type="character" w:customStyle="1" w:styleId="WW8Num130z6">
    <w:name w:val="WW8Num130z6"/>
    <w:qFormat/>
    <w:rsid w:val="0032204A"/>
  </w:style>
  <w:style w:type="character" w:customStyle="1" w:styleId="WW8Num130z7">
    <w:name w:val="WW8Num130z7"/>
    <w:qFormat/>
    <w:rsid w:val="0032204A"/>
  </w:style>
  <w:style w:type="character" w:customStyle="1" w:styleId="WW8Num130z8">
    <w:name w:val="WW8Num130z8"/>
    <w:qFormat/>
    <w:rsid w:val="0032204A"/>
  </w:style>
  <w:style w:type="character" w:customStyle="1" w:styleId="WW8Num131z0">
    <w:name w:val="WW8Num131z0"/>
    <w:qFormat/>
    <w:rsid w:val="0032204A"/>
    <w:rPr>
      <w:rFonts w:ascii="Tahoma" w:hAnsi="Tahoma" w:cs="Tahoma"/>
      <w:b w:val="0"/>
      <w:i w:val="0"/>
      <w:sz w:val="20"/>
      <w:szCs w:val="20"/>
    </w:rPr>
  </w:style>
  <w:style w:type="character" w:customStyle="1" w:styleId="WW8Num131z1">
    <w:name w:val="WW8Num131z1"/>
    <w:qFormat/>
    <w:rsid w:val="0032204A"/>
  </w:style>
  <w:style w:type="character" w:customStyle="1" w:styleId="WW8Num131z2">
    <w:name w:val="WW8Num131z2"/>
    <w:qFormat/>
    <w:rsid w:val="0032204A"/>
  </w:style>
  <w:style w:type="character" w:customStyle="1" w:styleId="WW8Num131z3">
    <w:name w:val="WW8Num131z3"/>
    <w:qFormat/>
    <w:rsid w:val="0032204A"/>
  </w:style>
  <w:style w:type="character" w:customStyle="1" w:styleId="WW8Num131z4">
    <w:name w:val="WW8Num131z4"/>
    <w:qFormat/>
    <w:rsid w:val="0032204A"/>
  </w:style>
  <w:style w:type="character" w:customStyle="1" w:styleId="WW8Num131z5">
    <w:name w:val="WW8Num131z5"/>
    <w:qFormat/>
    <w:rsid w:val="0032204A"/>
  </w:style>
  <w:style w:type="character" w:customStyle="1" w:styleId="WW8Num131z6">
    <w:name w:val="WW8Num131z6"/>
    <w:qFormat/>
    <w:rsid w:val="0032204A"/>
  </w:style>
  <w:style w:type="character" w:customStyle="1" w:styleId="WW8Num131z7">
    <w:name w:val="WW8Num131z7"/>
    <w:qFormat/>
    <w:rsid w:val="0032204A"/>
  </w:style>
  <w:style w:type="character" w:customStyle="1" w:styleId="WW8Num131z8">
    <w:name w:val="WW8Num131z8"/>
    <w:qFormat/>
    <w:rsid w:val="0032204A"/>
  </w:style>
  <w:style w:type="character" w:customStyle="1" w:styleId="WW8Num132z0">
    <w:name w:val="WW8Num132z0"/>
    <w:qFormat/>
    <w:rsid w:val="0032204A"/>
  </w:style>
  <w:style w:type="character" w:customStyle="1" w:styleId="WW8Num132z1">
    <w:name w:val="WW8Num132z1"/>
    <w:qFormat/>
    <w:rsid w:val="0032204A"/>
    <w:rPr>
      <w:b w:val="0"/>
      <w:i w:val="0"/>
    </w:rPr>
  </w:style>
  <w:style w:type="character" w:customStyle="1" w:styleId="WW8Num132z2">
    <w:name w:val="WW8Num132z2"/>
    <w:qFormat/>
    <w:rsid w:val="0032204A"/>
  </w:style>
  <w:style w:type="character" w:customStyle="1" w:styleId="WW8Num132z3">
    <w:name w:val="WW8Num132z3"/>
    <w:qFormat/>
    <w:rsid w:val="0032204A"/>
  </w:style>
  <w:style w:type="character" w:customStyle="1" w:styleId="WW8Num132z4">
    <w:name w:val="WW8Num132z4"/>
    <w:qFormat/>
    <w:rsid w:val="0032204A"/>
  </w:style>
  <w:style w:type="character" w:customStyle="1" w:styleId="WW8Num132z5">
    <w:name w:val="WW8Num132z5"/>
    <w:qFormat/>
    <w:rsid w:val="0032204A"/>
  </w:style>
  <w:style w:type="character" w:customStyle="1" w:styleId="WW8Num132z6">
    <w:name w:val="WW8Num132z6"/>
    <w:qFormat/>
    <w:rsid w:val="0032204A"/>
  </w:style>
  <w:style w:type="character" w:customStyle="1" w:styleId="WW8Num132z7">
    <w:name w:val="WW8Num132z7"/>
    <w:qFormat/>
    <w:rsid w:val="0032204A"/>
  </w:style>
  <w:style w:type="character" w:customStyle="1" w:styleId="WW8Num132z8">
    <w:name w:val="WW8Num132z8"/>
    <w:qFormat/>
    <w:rsid w:val="0032204A"/>
  </w:style>
  <w:style w:type="character" w:customStyle="1" w:styleId="WW8Num133z0">
    <w:name w:val="WW8Num133z0"/>
    <w:qFormat/>
    <w:rsid w:val="0032204A"/>
  </w:style>
  <w:style w:type="character" w:customStyle="1" w:styleId="WW8Num133z1">
    <w:name w:val="WW8Num133z1"/>
    <w:qFormat/>
    <w:rsid w:val="0032204A"/>
  </w:style>
  <w:style w:type="character" w:customStyle="1" w:styleId="WW8Num133z2">
    <w:name w:val="WW8Num133z2"/>
    <w:qFormat/>
    <w:rsid w:val="0032204A"/>
  </w:style>
  <w:style w:type="character" w:customStyle="1" w:styleId="WW8Num133z3">
    <w:name w:val="WW8Num133z3"/>
    <w:qFormat/>
    <w:rsid w:val="0032204A"/>
  </w:style>
  <w:style w:type="character" w:customStyle="1" w:styleId="WW8Num133z4">
    <w:name w:val="WW8Num133z4"/>
    <w:qFormat/>
    <w:rsid w:val="0032204A"/>
  </w:style>
  <w:style w:type="character" w:customStyle="1" w:styleId="WW8Num133z5">
    <w:name w:val="WW8Num133z5"/>
    <w:qFormat/>
    <w:rsid w:val="0032204A"/>
  </w:style>
  <w:style w:type="character" w:customStyle="1" w:styleId="WW8Num133z6">
    <w:name w:val="WW8Num133z6"/>
    <w:qFormat/>
    <w:rsid w:val="0032204A"/>
  </w:style>
  <w:style w:type="character" w:customStyle="1" w:styleId="WW8Num133z7">
    <w:name w:val="WW8Num133z7"/>
    <w:qFormat/>
    <w:rsid w:val="0032204A"/>
  </w:style>
  <w:style w:type="character" w:customStyle="1" w:styleId="WW8Num133z8">
    <w:name w:val="WW8Num133z8"/>
    <w:qFormat/>
    <w:rsid w:val="0032204A"/>
  </w:style>
  <w:style w:type="character" w:customStyle="1" w:styleId="WW8Num134z0">
    <w:name w:val="WW8Num134z0"/>
    <w:qFormat/>
    <w:rsid w:val="0032204A"/>
    <w:rPr>
      <w:rFonts w:ascii="Tahoma" w:hAnsi="Tahoma" w:cs="Tahoma"/>
      <w:b w:val="0"/>
      <w:i w:val="0"/>
      <w:sz w:val="18"/>
    </w:rPr>
  </w:style>
  <w:style w:type="character" w:customStyle="1" w:styleId="WW8Num134z1">
    <w:name w:val="WW8Num134z1"/>
    <w:qFormat/>
    <w:rsid w:val="0032204A"/>
  </w:style>
  <w:style w:type="character" w:customStyle="1" w:styleId="WW8Num134z2">
    <w:name w:val="WW8Num134z2"/>
    <w:qFormat/>
    <w:rsid w:val="0032204A"/>
  </w:style>
  <w:style w:type="character" w:customStyle="1" w:styleId="WW8Num134z3">
    <w:name w:val="WW8Num134z3"/>
    <w:qFormat/>
    <w:rsid w:val="0032204A"/>
  </w:style>
  <w:style w:type="character" w:customStyle="1" w:styleId="WW8Num134z4">
    <w:name w:val="WW8Num134z4"/>
    <w:qFormat/>
    <w:rsid w:val="0032204A"/>
  </w:style>
  <w:style w:type="character" w:customStyle="1" w:styleId="WW8Num134z5">
    <w:name w:val="WW8Num134z5"/>
    <w:qFormat/>
    <w:rsid w:val="0032204A"/>
  </w:style>
  <w:style w:type="character" w:customStyle="1" w:styleId="WW8Num134z6">
    <w:name w:val="WW8Num134z6"/>
    <w:qFormat/>
    <w:rsid w:val="0032204A"/>
  </w:style>
  <w:style w:type="character" w:customStyle="1" w:styleId="WW8Num134z7">
    <w:name w:val="WW8Num134z7"/>
    <w:qFormat/>
    <w:rsid w:val="0032204A"/>
  </w:style>
  <w:style w:type="character" w:customStyle="1" w:styleId="WW8Num134z8">
    <w:name w:val="WW8Num134z8"/>
    <w:qFormat/>
    <w:rsid w:val="0032204A"/>
  </w:style>
  <w:style w:type="character" w:customStyle="1" w:styleId="WW8Num135z0">
    <w:name w:val="WW8Num135z0"/>
    <w:qFormat/>
    <w:rsid w:val="0032204A"/>
    <w:rPr>
      <w:rFonts w:ascii="Tahoma" w:hAnsi="Tahoma" w:cs="Tahoma"/>
      <w:color w:val="000000"/>
      <w:sz w:val="20"/>
      <w:szCs w:val="20"/>
    </w:rPr>
  </w:style>
  <w:style w:type="character" w:customStyle="1" w:styleId="WW8Num135z1">
    <w:name w:val="WW8Num135z1"/>
    <w:qFormat/>
    <w:rsid w:val="0032204A"/>
  </w:style>
  <w:style w:type="character" w:customStyle="1" w:styleId="WW8Num135z2">
    <w:name w:val="WW8Num135z2"/>
    <w:qFormat/>
    <w:rsid w:val="0032204A"/>
  </w:style>
  <w:style w:type="character" w:customStyle="1" w:styleId="WW8Num135z3">
    <w:name w:val="WW8Num135z3"/>
    <w:qFormat/>
    <w:rsid w:val="0032204A"/>
  </w:style>
  <w:style w:type="character" w:customStyle="1" w:styleId="WW8Num135z4">
    <w:name w:val="WW8Num135z4"/>
    <w:qFormat/>
    <w:rsid w:val="0032204A"/>
  </w:style>
  <w:style w:type="character" w:customStyle="1" w:styleId="WW8Num135z5">
    <w:name w:val="WW8Num135z5"/>
    <w:qFormat/>
    <w:rsid w:val="0032204A"/>
  </w:style>
  <w:style w:type="character" w:customStyle="1" w:styleId="WW8Num135z6">
    <w:name w:val="WW8Num135z6"/>
    <w:qFormat/>
    <w:rsid w:val="0032204A"/>
  </w:style>
  <w:style w:type="character" w:customStyle="1" w:styleId="WW8Num135z7">
    <w:name w:val="WW8Num135z7"/>
    <w:qFormat/>
    <w:rsid w:val="0032204A"/>
  </w:style>
  <w:style w:type="character" w:customStyle="1" w:styleId="WW8Num135z8">
    <w:name w:val="WW8Num135z8"/>
    <w:qFormat/>
    <w:rsid w:val="0032204A"/>
  </w:style>
  <w:style w:type="character" w:customStyle="1" w:styleId="WW8Num136z0">
    <w:name w:val="WW8Num136z0"/>
    <w:qFormat/>
    <w:rsid w:val="0032204A"/>
    <w:rPr>
      <w:rFonts w:ascii="Symbol" w:hAnsi="Symbol" w:cs="Symbol"/>
      <w:sz w:val="20"/>
      <w:szCs w:val="20"/>
    </w:rPr>
  </w:style>
  <w:style w:type="character" w:customStyle="1" w:styleId="WW8Num136z1">
    <w:name w:val="WW8Num136z1"/>
    <w:qFormat/>
    <w:rsid w:val="0032204A"/>
    <w:rPr>
      <w:b w:val="0"/>
      <w:i w:val="0"/>
      <w:position w:val="0"/>
      <w:sz w:val="20"/>
      <w:szCs w:val="20"/>
      <w:vertAlign w:val="baseline"/>
    </w:rPr>
  </w:style>
  <w:style w:type="character" w:customStyle="1" w:styleId="WW8Num136z2">
    <w:name w:val="WW8Num136z2"/>
    <w:qFormat/>
    <w:rsid w:val="0032204A"/>
    <w:rPr>
      <w:rFonts w:ascii="Wingdings" w:hAnsi="Wingdings" w:cs="Wingdings"/>
    </w:rPr>
  </w:style>
  <w:style w:type="character" w:customStyle="1" w:styleId="WW8Num136z4">
    <w:name w:val="WW8Num136z4"/>
    <w:qFormat/>
    <w:rsid w:val="0032204A"/>
    <w:rPr>
      <w:rFonts w:ascii="Courier New" w:hAnsi="Courier New" w:cs="Courier New"/>
    </w:rPr>
  </w:style>
  <w:style w:type="character" w:customStyle="1" w:styleId="WW8Num137z0">
    <w:name w:val="WW8Num137z0"/>
    <w:qFormat/>
    <w:rsid w:val="0032204A"/>
    <w:rPr>
      <w:rFonts w:ascii="Tahoma" w:eastAsia="SimSun" w:hAnsi="Tahoma" w:cs="Tahoma"/>
      <w:kern w:val="2"/>
      <w:sz w:val="20"/>
      <w:szCs w:val="20"/>
    </w:rPr>
  </w:style>
  <w:style w:type="character" w:customStyle="1" w:styleId="WW8Num137z1">
    <w:name w:val="WW8Num137z1"/>
    <w:qFormat/>
    <w:rsid w:val="0032204A"/>
  </w:style>
  <w:style w:type="character" w:customStyle="1" w:styleId="WW8Num137z2">
    <w:name w:val="WW8Num137z2"/>
    <w:qFormat/>
    <w:rsid w:val="0032204A"/>
  </w:style>
  <w:style w:type="character" w:customStyle="1" w:styleId="WW8Num137z3">
    <w:name w:val="WW8Num137z3"/>
    <w:qFormat/>
    <w:rsid w:val="0032204A"/>
  </w:style>
  <w:style w:type="character" w:customStyle="1" w:styleId="WW8Num137z4">
    <w:name w:val="WW8Num137z4"/>
    <w:qFormat/>
    <w:rsid w:val="0032204A"/>
  </w:style>
  <w:style w:type="character" w:customStyle="1" w:styleId="WW8Num137z5">
    <w:name w:val="WW8Num137z5"/>
    <w:qFormat/>
    <w:rsid w:val="0032204A"/>
  </w:style>
  <w:style w:type="character" w:customStyle="1" w:styleId="WW8Num137z6">
    <w:name w:val="WW8Num137z6"/>
    <w:qFormat/>
    <w:rsid w:val="0032204A"/>
  </w:style>
  <w:style w:type="character" w:customStyle="1" w:styleId="WW8Num137z7">
    <w:name w:val="WW8Num137z7"/>
    <w:qFormat/>
    <w:rsid w:val="0032204A"/>
  </w:style>
  <w:style w:type="character" w:customStyle="1" w:styleId="WW8Num137z8">
    <w:name w:val="WW8Num137z8"/>
    <w:qFormat/>
    <w:rsid w:val="0032204A"/>
  </w:style>
  <w:style w:type="character" w:customStyle="1" w:styleId="WW8Num138z0">
    <w:name w:val="WW8Num138z0"/>
    <w:qFormat/>
    <w:rsid w:val="0032204A"/>
    <w:rPr>
      <w:rFonts w:ascii="Tahoma" w:hAnsi="Tahoma" w:cs="Tahoma"/>
      <w:b w:val="0"/>
      <w:i w:val="0"/>
      <w:sz w:val="20"/>
      <w:szCs w:val="20"/>
    </w:rPr>
  </w:style>
  <w:style w:type="character" w:customStyle="1" w:styleId="WW8Num138z1">
    <w:name w:val="WW8Num138z1"/>
    <w:qFormat/>
    <w:rsid w:val="0032204A"/>
  </w:style>
  <w:style w:type="character" w:customStyle="1" w:styleId="WW8Num138z2">
    <w:name w:val="WW8Num138z2"/>
    <w:qFormat/>
    <w:rsid w:val="0032204A"/>
  </w:style>
  <w:style w:type="character" w:customStyle="1" w:styleId="WW8Num138z3">
    <w:name w:val="WW8Num138z3"/>
    <w:qFormat/>
    <w:rsid w:val="0032204A"/>
  </w:style>
  <w:style w:type="character" w:customStyle="1" w:styleId="WW8Num138z4">
    <w:name w:val="WW8Num138z4"/>
    <w:qFormat/>
    <w:rsid w:val="0032204A"/>
  </w:style>
  <w:style w:type="character" w:customStyle="1" w:styleId="WW8Num138z5">
    <w:name w:val="WW8Num138z5"/>
    <w:qFormat/>
    <w:rsid w:val="0032204A"/>
  </w:style>
  <w:style w:type="character" w:customStyle="1" w:styleId="WW8Num138z6">
    <w:name w:val="WW8Num138z6"/>
    <w:qFormat/>
    <w:rsid w:val="0032204A"/>
  </w:style>
  <w:style w:type="character" w:customStyle="1" w:styleId="WW8Num138z7">
    <w:name w:val="WW8Num138z7"/>
    <w:qFormat/>
    <w:rsid w:val="0032204A"/>
  </w:style>
  <w:style w:type="character" w:customStyle="1" w:styleId="WW8Num138z8">
    <w:name w:val="WW8Num138z8"/>
    <w:qFormat/>
    <w:rsid w:val="0032204A"/>
  </w:style>
  <w:style w:type="character" w:customStyle="1" w:styleId="WW8Num139z0">
    <w:name w:val="WW8Num139z0"/>
    <w:qFormat/>
    <w:rsid w:val="0032204A"/>
    <w:rPr>
      <w:rFonts w:ascii="Arial" w:hAnsi="Arial" w:cs="Arial"/>
      <w:b w:val="0"/>
      <w:i w:val="0"/>
      <w:sz w:val="18"/>
    </w:rPr>
  </w:style>
  <w:style w:type="character" w:customStyle="1" w:styleId="WW8Num139z1">
    <w:name w:val="WW8Num139z1"/>
    <w:qFormat/>
    <w:rsid w:val="0032204A"/>
  </w:style>
  <w:style w:type="character" w:customStyle="1" w:styleId="WW8Num139z2">
    <w:name w:val="WW8Num139z2"/>
    <w:qFormat/>
    <w:rsid w:val="0032204A"/>
  </w:style>
  <w:style w:type="character" w:customStyle="1" w:styleId="WW8Num139z3">
    <w:name w:val="WW8Num139z3"/>
    <w:qFormat/>
    <w:rsid w:val="0032204A"/>
  </w:style>
  <w:style w:type="character" w:customStyle="1" w:styleId="WW8Num139z4">
    <w:name w:val="WW8Num139z4"/>
    <w:qFormat/>
    <w:rsid w:val="0032204A"/>
  </w:style>
  <w:style w:type="character" w:customStyle="1" w:styleId="WW8Num139z5">
    <w:name w:val="WW8Num139z5"/>
    <w:qFormat/>
    <w:rsid w:val="0032204A"/>
  </w:style>
  <w:style w:type="character" w:customStyle="1" w:styleId="WW8Num139z6">
    <w:name w:val="WW8Num139z6"/>
    <w:qFormat/>
    <w:rsid w:val="0032204A"/>
  </w:style>
  <w:style w:type="character" w:customStyle="1" w:styleId="WW8Num139z7">
    <w:name w:val="WW8Num139z7"/>
    <w:qFormat/>
    <w:rsid w:val="0032204A"/>
  </w:style>
  <w:style w:type="character" w:customStyle="1" w:styleId="WW8Num139z8">
    <w:name w:val="WW8Num139z8"/>
    <w:qFormat/>
    <w:rsid w:val="0032204A"/>
  </w:style>
  <w:style w:type="character" w:customStyle="1" w:styleId="WW8Num140z0">
    <w:name w:val="WW8Num140z0"/>
    <w:qFormat/>
    <w:rsid w:val="0032204A"/>
    <w:rPr>
      <w:rFonts w:ascii="Tahoma" w:hAnsi="Tahoma" w:cs="Tahoma"/>
      <w:b/>
      <w:bCs/>
      <w:sz w:val="20"/>
      <w:szCs w:val="20"/>
    </w:rPr>
  </w:style>
  <w:style w:type="character" w:customStyle="1" w:styleId="WW8Num140z1">
    <w:name w:val="WW8Num140z1"/>
    <w:qFormat/>
    <w:rsid w:val="0032204A"/>
  </w:style>
  <w:style w:type="character" w:customStyle="1" w:styleId="WW8Num140z2">
    <w:name w:val="WW8Num140z2"/>
    <w:qFormat/>
    <w:rsid w:val="0032204A"/>
  </w:style>
  <w:style w:type="character" w:customStyle="1" w:styleId="WW8Num140z3">
    <w:name w:val="WW8Num140z3"/>
    <w:qFormat/>
    <w:rsid w:val="0032204A"/>
  </w:style>
  <w:style w:type="character" w:customStyle="1" w:styleId="WW8Num140z4">
    <w:name w:val="WW8Num140z4"/>
    <w:qFormat/>
    <w:rsid w:val="0032204A"/>
  </w:style>
  <w:style w:type="character" w:customStyle="1" w:styleId="WW8Num140z5">
    <w:name w:val="WW8Num140z5"/>
    <w:qFormat/>
    <w:rsid w:val="0032204A"/>
  </w:style>
  <w:style w:type="character" w:customStyle="1" w:styleId="WW8Num140z6">
    <w:name w:val="WW8Num140z6"/>
    <w:qFormat/>
    <w:rsid w:val="0032204A"/>
  </w:style>
  <w:style w:type="character" w:customStyle="1" w:styleId="WW8Num140z7">
    <w:name w:val="WW8Num140z7"/>
    <w:qFormat/>
    <w:rsid w:val="0032204A"/>
  </w:style>
  <w:style w:type="character" w:customStyle="1" w:styleId="WW8Num140z8">
    <w:name w:val="WW8Num140z8"/>
    <w:qFormat/>
    <w:rsid w:val="0032204A"/>
  </w:style>
  <w:style w:type="character" w:customStyle="1" w:styleId="WW8Num141z0">
    <w:name w:val="WW8Num141z0"/>
    <w:qFormat/>
    <w:rsid w:val="0032204A"/>
    <w:rPr>
      <w:b w:val="0"/>
      <w:i w:val="0"/>
    </w:rPr>
  </w:style>
  <w:style w:type="character" w:customStyle="1" w:styleId="WW8Num141z1">
    <w:name w:val="WW8Num141z1"/>
    <w:qFormat/>
    <w:rsid w:val="0032204A"/>
  </w:style>
  <w:style w:type="character" w:customStyle="1" w:styleId="WW8Num141z2">
    <w:name w:val="WW8Num141z2"/>
    <w:qFormat/>
    <w:rsid w:val="0032204A"/>
  </w:style>
  <w:style w:type="character" w:customStyle="1" w:styleId="WW8Num141z3">
    <w:name w:val="WW8Num141z3"/>
    <w:qFormat/>
    <w:rsid w:val="0032204A"/>
  </w:style>
  <w:style w:type="character" w:customStyle="1" w:styleId="WW8Num141z4">
    <w:name w:val="WW8Num141z4"/>
    <w:qFormat/>
    <w:rsid w:val="0032204A"/>
  </w:style>
  <w:style w:type="character" w:customStyle="1" w:styleId="WW8Num141z5">
    <w:name w:val="WW8Num141z5"/>
    <w:qFormat/>
    <w:rsid w:val="0032204A"/>
  </w:style>
  <w:style w:type="character" w:customStyle="1" w:styleId="WW8Num141z6">
    <w:name w:val="WW8Num141z6"/>
    <w:qFormat/>
    <w:rsid w:val="0032204A"/>
  </w:style>
  <w:style w:type="character" w:customStyle="1" w:styleId="WW8Num141z7">
    <w:name w:val="WW8Num141z7"/>
    <w:qFormat/>
    <w:rsid w:val="0032204A"/>
  </w:style>
  <w:style w:type="character" w:customStyle="1" w:styleId="WW8Num141z8">
    <w:name w:val="WW8Num141z8"/>
    <w:qFormat/>
    <w:rsid w:val="0032204A"/>
  </w:style>
  <w:style w:type="character" w:customStyle="1" w:styleId="WW8Num142z0">
    <w:name w:val="WW8Num142z0"/>
    <w:qFormat/>
    <w:rsid w:val="0032204A"/>
    <w:rPr>
      <w:b w:val="0"/>
      <w:i w:val="0"/>
      <w:position w:val="0"/>
      <w:sz w:val="20"/>
      <w:szCs w:val="20"/>
      <w:vertAlign w:val="baseline"/>
    </w:rPr>
  </w:style>
  <w:style w:type="character" w:customStyle="1" w:styleId="WW8Num142z2">
    <w:name w:val="WW8Num142z2"/>
    <w:qFormat/>
    <w:rsid w:val="0032204A"/>
  </w:style>
  <w:style w:type="character" w:customStyle="1" w:styleId="WW8Num142z3">
    <w:name w:val="WW8Num142z3"/>
    <w:qFormat/>
    <w:rsid w:val="0032204A"/>
  </w:style>
  <w:style w:type="character" w:customStyle="1" w:styleId="WW8Num142z4">
    <w:name w:val="WW8Num142z4"/>
    <w:qFormat/>
    <w:rsid w:val="0032204A"/>
  </w:style>
  <w:style w:type="character" w:customStyle="1" w:styleId="WW8Num142z5">
    <w:name w:val="WW8Num142z5"/>
    <w:qFormat/>
    <w:rsid w:val="0032204A"/>
  </w:style>
  <w:style w:type="character" w:customStyle="1" w:styleId="WW8Num142z6">
    <w:name w:val="WW8Num142z6"/>
    <w:qFormat/>
    <w:rsid w:val="0032204A"/>
  </w:style>
  <w:style w:type="character" w:customStyle="1" w:styleId="WW8Num142z7">
    <w:name w:val="WW8Num142z7"/>
    <w:qFormat/>
    <w:rsid w:val="0032204A"/>
  </w:style>
  <w:style w:type="character" w:customStyle="1" w:styleId="WW8Num142z8">
    <w:name w:val="WW8Num142z8"/>
    <w:qFormat/>
    <w:rsid w:val="0032204A"/>
  </w:style>
  <w:style w:type="character" w:customStyle="1" w:styleId="WW8Num143z0">
    <w:name w:val="WW8Num143z0"/>
    <w:qFormat/>
    <w:rsid w:val="0032204A"/>
    <w:rPr>
      <w:b w:val="0"/>
      <w:i w:val="0"/>
    </w:rPr>
  </w:style>
  <w:style w:type="character" w:customStyle="1" w:styleId="WW8Num143z1">
    <w:name w:val="WW8Num143z1"/>
    <w:qFormat/>
    <w:rsid w:val="0032204A"/>
  </w:style>
  <w:style w:type="character" w:customStyle="1" w:styleId="WW8Num143z2">
    <w:name w:val="WW8Num143z2"/>
    <w:qFormat/>
    <w:rsid w:val="0032204A"/>
  </w:style>
  <w:style w:type="character" w:customStyle="1" w:styleId="WW8Num143z3">
    <w:name w:val="WW8Num143z3"/>
    <w:qFormat/>
    <w:rsid w:val="0032204A"/>
  </w:style>
  <w:style w:type="character" w:customStyle="1" w:styleId="WW8Num143z4">
    <w:name w:val="WW8Num143z4"/>
    <w:qFormat/>
    <w:rsid w:val="0032204A"/>
  </w:style>
  <w:style w:type="character" w:customStyle="1" w:styleId="WW8Num143z5">
    <w:name w:val="WW8Num143z5"/>
    <w:qFormat/>
    <w:rsid w:val="0032204A"/>
  </w:style>
  <w:style w:type="character" w:customStyle="1" w:styleId="WW8Num143z6">
    <w:name w:val="WW8Num143z6"/>
    <w:qFormat/>
    <w:rsid w:val="0032204A"/>
  </w:style>
  <w:style w:type="character" w:customStyle="1" w:styleId="WW8Num143z7">
    <w:name w:val="WW8Num143z7"/>
    <w:qFormat/>
    <w:rsid w:val="0032204A"/>
  </w:style>
  <w:style w:type="character" w:customStyle="1" w:styleId="WW8Num143z8">
    <w:name w:val="WW8Num143z8"/>
    <w:qFormat/>
    <w:rsid w:val="0032204A"/>
  </w:style>
  <w:style w:type="character" w:customStyle="1" w:styleId="WW8Num144z0">
    <w:name w:val="WW8Num144z0"/>
    <w:qFormat/>
    <w:rsid w:val="0032204A"/>
  </w:style>
  <w:style w:type="character" w:customStyle="1" w:styleId="WW8Num144z1">
    <w:name w:val="WW8Num144z1"/>
    <w:qFormat/>
    <w:rsid w:val="0032204A"/>
    <w:rPr>
      <w:rFonts w:ascii="Wingdings" w:hAnsi="Wingdings" w:cs="Wingdings"/>
    </w:rPr>
  </w:style>
  <w:style w:type="character" w:customStyle="1" w:styleId="WW8Num144z2">
    <w:name w:val="WW8Num144z2"/>
    <w:qFormat/>
    <w:rsid w:val="0032204A"/>
  </w:style>
  <w:style w:type="character" w:customStyle="1" w:styleId="WW8Num144z3">
    <w:name w:val="WW8Num144z3"/>
    <w:qFormat/>
    <w:rsid w:val="0032204A"/>
  </w:style>
  <w:style w:type="character" w:customStyle="1" w:styleId="WW8Num144z4">
    <w:name w:val="WW8Num144z4"/>
    <w:qFormat/>
    <w:rsid w:val="0032204A"/>
  </w:style>
  <w:style w:type="character" w:customStyle="1" w:styleId="WW8Num144z5">
    <w:name w:val="WW8Num144z5"/>
    <w:qFormat/>
    <w:rsid w:val="0032204A"/>
  </w:style>
  <w:style w:type="character" w:customStyle="1" w:styleId="WW8Num144z6">
    <w:name w:val="WW8Num144z6"/>
    <w:qFormat/>
    <w:rsid w:val="0032204A"/>
  </w:style>
  <w:style w:type="character" w:customStyle="1" w:styleId="WW8Num144z7">
    <w:name w:val="WW8Num144z7"/>
    <w:qFormat/>
    <w:rsid w:val="0032204A"/>
  </w:style>
  <w:style w:type="character" w:customStyle="1" w:styleId="WW8Num144z8">
    <w:name w:val="WW8Num144z8"/>
    <w:qFormat/>
    <w:rsid w:val="0032204A"/>
  </w:style>
  <w:style w:type="character" w:customStyle="1" w:styleId="WW8Num145z0">
    <w:name w:val="WW8Num145z0"/>
    <w:qFormat/>
    <w:rsid w:val="0032204A"/>
    <w:rPr>
      <w:rFonts w:ascii="Arial" w:hAnsi="Arial" w:cs="Arial"/>
      <w:b w:val="0"/>
      <w:bCs w:val="0"/>
      <w:i w:val="0"/>
      <w:iCs/>
      <w:sz w:val="18"/>
      <w:szCs w:val="18"/>
    </w:rPr>
  </w:style>
  <w:style w:type="character" w:customStyle="1" w:styleId="WW8Num145z1">
    <w:name w:val="WW8Num145z1"/>
    <w:qFormat/>
    <w:rsid w:val="0032204A"/>
  </w:style>
  <w:style w:type="character" w:customStyle="1" w:styleId="WW8Num145z2">
    <w:name w:val="WW8Num145z2"/>
    <w:qFormat/>
    <w:rsid w:val="0032204A"/>
  </w:style>
  <w:style w:type="character" w:customStyle="1" w:styleId="WW8Num145z3">
    <w:name w:val="WW8Num145z3"/>
    <w:qFormat/>
    <w:rsid w:val="0032204A"/>
  </w:style>
  <w:style w:type="character" w:customStyle="1" w:styleId="WW8Num145z4">
    <w:name w:val="WW8Num145z4"/>
    <w:qFormat/>
    <w:rsid w:val="0032204A"/>
  </w:style>
  <w:style w:type="character" w:customStyle="1" w:styleId="WW8Num145z5">
    <w:name w:val="WW8Num145z5"/>
    <w:qFormat/>
    <w:rsid w:val="0032204A"/>
  </w:style>
  <w:style w:type="character" w:customStyle="1" w:styleId="WW8Num145z6">
    <w:name w:val="WW8Num145z6"/>
    <w:qFormat/>
    <w:rsid w:val="0032204A"/>
  </w:style>
  <w:style w:type="character" w:customStyle="1" w:styleId="WW8Num145z7">
    <w:name w:val="WW8Num145z7"/>
    <w:qFormat/>
    <w:rsid w:val="0032204A"/>
  </w:style>
  <w:style w:type="character" w:customStyle="1" w:styleId="WW8Num145z8">
    <w:name w:val="WW8Num145z8"/>
    <w:qFormat/>
    <w:rsid w:val="0032204A"/>
  </w:style>
  <w:style w:type="character" w:customStyle="1" w:styleId="WW8Num146z0">
    <w:name w:val="WW8Num146z0"/>
    <w:qFormat/>
    <w:rsid w:val="0032204A"/>
    <w:rPr>
      <w:rFonts w:ascii="Tahoma" w:hAnsi="Tahoma" w:cs="Tahoma"/>
      <w:color w:val="000000"/>
      <w:sz w:val="20"/>
      <w:szCs w:val="20"/>
    </w:rPr>
  </w:style>
  <w:style w:type="character" w:customStyle="1" w:styleId="WW8Num146z1">
    <w:name w:val="WW8Num146z1"/>
    <w:qFormat/>
    <w:rsid w:val="0032204A"/>
  </w:style>
  <w:style w:type="character" w:customStyle="1" w:styleId="WW8Num146z2">
    <w:name w:val="WW8Num146z2"/>
    <w:qFormat/>
    <w:rsid w:val="0032204A"/>
  </w:style>
  <w:style w:type="character" w:customStyle="1" w:styleId="WW8Num146z3">
    <w:name w:val="WW8Num146z3"/>
    <w:qFormat/>
    <w:rsid w:val="0032204A"/>
  </w:style>
  <w:style w:type="character" w:customStyle="1" w:styleId="WW8Num146z4">
    <w:name w:val="WW8Num146z4"/>
    <w:qFormat/>
    <w:rsid w:val="0032204A"/>
  </w:style>
  <w:style w:type="character" w:customStyle="1" w:styleId="WW8Num146z5">
    <w:name w:val="WW8Num146z5"/>
    <w:qFormat/>
    <w:rsid w:val="0032204A"/>
  </w:style>
  <w:style w:type="character" w:customStyle="1" w:styleId="WW8Num146z6">
    <w:name w:val="WW8Num146z6"/>
    <w:qFormat/>
    <w:rsid w:val="0032204A"/>
  </w:style>
  <w:style w:type="character" w:customStyle="1" w:styleId="WW8Num146z7">
    <w:name w:val="WW8Num146z7"/>
    <w:qFormat/>
    <w:rsid w:val="0032204A"/>
  </w:style>
  <w:style w:type="character" w:customStyle="1" w:styleId="WW8Num146z8">
    <w:name w:val="WW8Num146z8"/>
    <w:qFormat/>
    <w:rsid w:val="0032204A"/>
  </w:style>
  <w:style w:type="character" w:customStyle="1" w:styleId="WW8Num147z0">
    <w:name w:val="WW8Num147z0"/>
    <w:qFormat/>
    <w:rsid w:val="0032204A"/>
    <w:rPr>
      <w:rFonts w:ascii="Tahoma" w:hAnsi="Tahoma" w:cs="Tahoma"/>
      <w:bCs/>
      <w:iCs/>
      <w:sz w:val="20"/>
      <w:szCs w:val="20"/>
    </w:rPr>
  </w:style>
  <w:style w:type="character" w:customStyle="1" w:styleId="WW8Num147z2">
    <w:name w:val="WW8Num147z2"/>
    <w:qFormat/>
    <w:rsid w:val="0032204A"/>
  </w:style>
  <w:style w:type="character" w:customStyle="1" w:styleId="WW8Num147z3">
    <w:name w:val="WW8Num147z3"/>
    <w:qFormat/>
    <w:rsid w:val="0032204A"/>
  </w:style>
  <w:style w:type="character" w:customStyle="1" w:styleId="WW8Num147z4">
    <w:name w:val="WW8Num147z4"/>
    <w:qFormat/>
    <w:rsid w:val="0032204A"/>
  </w:style>
  <w:style w:type="character" w:customStyle="1" w:styleId="WW8Num147z5">
    <w:name w:val="WW8Num147z5"/>
    <w:qFormat/>
    <w:rsid w:val="0032204A"/>
  </w:style>
  <w:style w:type="character" w:customStyle="1" w:styleId="WW8Num147z6">
    <w:name w:val="WW8Num147z6"/>
    <w:qFormat/>
    <w:rsid w:val="0032204A"/>
  </w:style>
  <w:style w:type="character" w:customStyle="1" w:styleId="WW8Num147z7">
    <w:name w:val="WW8Num147z7"/>
    <w:qFormat/>
    <w:rsid w:val="0032204A"/>
  </w:style>
  <w:style w:type="character" w:customStyle="1" w:styleId="WW8Num147z8">
    <w:name w:val="WW8Num147z8"/>
    <w:qFormat/>
    <w:rsid w:val="0032204A"/>
  </w:style>
  <w:style w:type="character" w:customStyle="1" w:styleId="WW8Num148z0">
    <w:name w:val="WW8Num148z0"/>
    <w:qFormat/>
    <w:rsid w:val="0032204A"/>
    <w:rPr>
      <w:b w:val="0"/>
      <w:bCs w:val="0"/>
    </w:rPr>
  </w:style>
  <w:style w:type="character" w:customStyle="1" w:styleId="WW8Num148z1">
    <w:name w:val="WW8Num148z1"/>
    <w:qFormat/>
    <w:rsid w:val="0032204A"/>
  </w:style>
  <w:style w:type="character" w:customStyle="1" w:styleId="WW8Num148z2">
    <w:name w:val="WW8Num148z2"/>
    <w:qFormat/>
    <w:rsid w:val="0032204A"/>
  </w:style>
  <w:style w:type="character" w:customStyle="1" w:styleId="WW8Num148z3">
    <w:name w:val="WW8Num148z3"/>
    <w:qFormat/>
    <w:rsid w:val="0032204A"/>
  </w:style>
  <w:style w:type="character" w:customStyle="1" w:styleId="WW8Num148z4">
    <w:name w:val="WW8Num148z4"/>
    <w:qFormat/>
    <w:rsid w:val="0032204A"/>
  </w:style>
  <w:style w:type="character" w:customStyle="1" w:styleId="WW8Num148z5">
    <w:name w:val="WW8Num148z5"/>
    <w:qFormat/>
    <w:rsid w:val="0032204A"/>
  </w:style>
  <w:style w:type="character" w:customStyle="1" w:styleId="WW8Num148z6">
    <w:name w:val="WW8Num148z6"/>
    <w:qFormat/>
    <w:rsid w:val="0032204A"/>
  </w:style>
  <w:style w:type="character" w:customStyle="1" w:styleId="WW8Num148z7">
    <w:name w:val="WW8Num148z7"/>
    <w:qFormat/>
    <w:rsid w:val="0032204A"/>
  </w:style>
  <w:style w:type="character" w:customStyle="1" w:styleId="WW8Num148z8">
    <w:name w:val="WW8Num148z8"/>
    <w:qFormat/>
    <w:rsid w:val="0032204A"/>
  </w:style>
  <w:style w:type="character" w:customStyle="1" w:styleId="WW8Num149z0">
    <w:name w:val="WW8Num149z0"/>
    <w:qFormat/>
    <w:rsid w:val="0032204A"/>
    <w:rPr>
      <w:rFonts w:ascii="Symbol" w:hAnsi="Symbol" w:cs="Symbol"/>
    </w:rPr>
  </w:style>
  <w:style w:type="character" w:customStyle="1" w:styleId="WW8Num149z1">
    <w:name w:val="WW8Num149z1"/>
    <w:qFormat/>
    <w:rsid w:val="0032204A"/>
    <w:rPr>
      <w:rFonts w:ascii="Courier New" w:hAnsi="Courier New" w:cs="Courier New"/>
    </w:rPr>
  </w:style>
  <w:style w:type="character" w:customStyle="1" w:styleId="WW8Num149z2">
    <w:name w:val="WW8Num149z2"/>
    <w:qFormat/>
    <w:rsid w:val="0032204A"/>
    <w:rPr>
      <w:rFonts w:ascii="Wingdings" w:hAnsi="Wingdings" w:cs="Wingdings"/>
    </w:rPr>
  </w:style>
  <w:style w:type="character" w:customStyle="1" w:styleId="WW8Num150z0">
    <w:name w:val="WW8Num150z0"/>
    <w:qFormat/>
    <w:rsid w:val="0032204A"/>
    <w:rPr>
      <w:b w:val="0"/>
      <w:bCs w:val="0"/>
    </w:rPr>
  </w:style>
  <w:style w:type="character" w:customStyle="1" w:styleId="WW8Num150z1">
    <w:name w:val="WW8Num150z1"/>
    <w:qFormat/>
    <w:rsid w:val="0032204A"/>
  </w:style>
  <w:style w:type="character" w:customStyle="1" w:styleId="WW8Num150z2">
    <w:name w:val="WW8Num150z2"/>
    <w:qFormat/>
    <w:rsid w:val="0032204A"/>
  </w:style>
  <w:style w:type="character" w:customStyle="1" w:styleId="WW8Num150z3">
    <w:name w:val="WW8Num150z3"/>
    <w:qFormat/>
    <w:rsid w:val="0032204A"/>
  </w:style>
  <w:style w:type="character" w:customStyle="1" w:styleId="WW8Num150z4">
    <w:name w:val="WW8Num150z4"/>
    <w:qFormat/>
    <w:rsid w:val="0032204A"/>
  </w:style>
  <w:style w:type="character" w:customStyle="1" w:styleId="WW8Num150z5">
    <w:name w:val="WW8Num150z5"/>
    <w:qFormat/>
    <w:rsid w:val="0032204A"/>
  </w:style>
  <w:style w:type="character" w:customStyle="1" w:styleId="WW8Num150z6">
    <w:name w:val="WW8Num150z6"/>
    <w:qFormat/>
    <w:rsid w:val="0032204A"/>
  </w:style>
  <w:style w:type="character" w:customStyle="1" w:styleId="WW8Num150z7">
    <w:name w:val="WW8Num150z7"/>
    <w:qFormat/>
    <w:rsid w:val="0032204A"/>
  </w:style>
  <w:style w:type="character" w:customStyle="1" w:styleId="WW8Num150z8">
    <w:name w:val="WW8Num150z8"/>
    <w:qFormat/>
    <w:rsid w:val="0032204A"/>
  </w:style>
  <w:style w:type="character" w:customStyle="1" w:styleId="WW8Num151z0">
    <w:name w:val="WW8Num151z0"/>
    <w:qFormat/>
    <w:rsid w:val="0032204A"/>
    <w:rPr>
      <w:b w:val="0"/>
      <w:i w:val="0"/>
      <w:position w:val="0"/>
      <w:sz w:val="20"/>
      <w:szCs w:val="20"/>
      <w:vertAlign w:val="baseline"/>
    </w:rPr>
  </w:style>
  <w:style w:type="character" w:customStyle="1" w:styleId="WW8Num151z1">
    <w:name w:val="WW8Num151z1"/>
    <w:qFormat/>
    <w:rsid w:val="0032204A"/>
  </w:style>
  <w:style w:type="character" w:customStyle="1" w:styleId="WW8Num151z2">
    <w:name w:val="WW8Num151z2"/>
    <w:qFormat/>
    <w:rsid w:val="0032204A"/>
  </w:style>
  <w:style w:type="character" w:customStyle="1" w:styleId="WW8Num151z3">
    <w:name w:val="WW8Num151z3"/>
    <w:qFormat/>
    <w:rsid w:val="0032204A"/>
  </w:style>
  <w:style w:type="character" w:customStyle="1" w:styleId="WW8Num151z4">
    <w:name w:val="WW8Num151z4"/>
    <w:qFormat/>
    <w:rsid w:val="0032204A"/>
  </w:style>
  <w:style w:type="character" w:customStyle="1" w:styleId="WW8Num151z5">
    <w:name w:val="WW8Num151z5"/>
    <w:qFormat/>
    <w:rsid w:val="0032204A"/>
  </w:style>
  <w:style w:type="character" w:customStyle="1" w:styleId="WW8Num151z6">
    <w:name w:val="WW8Num151z6"/>
    <w:qFormat/>
    <w:rsid w:val="0032204A"/>
  </w:style>
  <w:style w:type="character" w:customStyle="1" w:styleId="WW8Num151z7">
    <w:name w:val="WW8Num151z7"/>
    <w:qFormat/>
    <w:rsid w:val="0032204A"/>
  </w:style>
  <w:style w:type="character" w:customStyle="1" w:styleId="WW8Num151z8">
    <w:name w:val="WW8Num151z8"/>
    <w:qFormat/>
    <w:rsid w:val="0032204A"/>
  </w:style>
  <w:style w:type="character" w:customStyle="1" w:styleId="WW8Num152z0">
    <w:name w:val="WW8Num152z0"/>
    <w:qFormat/>
    <w:rsid w:val="0032204A"/>
    <w:rPr>
      <w:rFonts w:ascii="Symbol" w:eastAsia="SimSun" w:hAnsi="Symbol" w:cs="Symbol"/>
      <w:caps/>
      <w:color w:val="000000"/>
      <w:spacing w:val="-2"/>
      <w:kern w:val="2"/>
      <w:sz w:val="20"/>
      <w:szCs w:val="20"/>
    </w:rPr>
  </w:style>
  <w:style w:type="character" w:customStyle="1" w:styleId="WW8Num152z1">
    <w:name w:val="WW8Num152z1"/>
    <w:qFormat/>
    <w:rsid w:val="0032204A"/>
    <w:rPr>
      <w:rFonts w:ascii="Arial" w:hAnsi="Arial" w:cs="Arial"/>
      <w:b/>
      <w:bCs/>
      <w:i w:val="0"/>
      <w:iCs/>
      <w:strike w:val="0"/>
      <w:dstrike w:val="0"/>
      <w:sz w:val="19"/>
      <w:szCs w:val="19"/>
    </w:rPr>
  </w:style>
  <w:style w:type="character" w:customStyle="1" w:styleId="WW8Num152z2">
    <w:name w:val="WW8Num152z2"/>
    <w:qFormat/>
    <w:rsid w:val="0032204A"/>
    <w:rPr>
      <w:rFonts w:ascii="Wingdings" w:hAnsi="Wingdings" w:cs="Wingdings"/>
    </w:rPr>
  </w:style>
  <w:style w:type="character" w:customStyle="1" w:styleId="WW8Num152z4">
    <w:name w:val="WW8Num152z4"/>
    <w:qFormat/>
    <w:rsid w:val="0032204A"/>
    <w:rPr>
      <w:rFonts w:ascii="Courier New" w:hAnsi="Courier New" w:cs="Courier New"/>
    </w:rPr>
  </w:style>
  <w:style w:type="character" w:customStyle="1" w:styleId="WW8Num153z0">
    <w:name w:val="WW8Num153z0"/>
    <w:qFormat/>
    <w:rsid w:val="0032204A"/>
    <w:rPr>
      <w:rFonts w:ascii="Tahoma" w:hAnsi="Tahoma" w:cs="Tahoma"/>
      <w:b w:val="0"/>
      <w:i w:val="0"/>
      <w:sz w:val="20"/>
      <w:szCs w:val="20"/>
    </w:rPr>
  </w:style>
  <w:style w:type="character" w:customStyle="1" w:styleId="WW8Num153z1">
    <w:name w:val="WW8Num153z1"/>
    <w:qFormat/>
    <w:rsid w:val="0032204A"/>
  </w:style>
  <w:style w:type="character" w:customStyle="1" w:styleId="WW8Num153z2">
    <w:name w:val="WW8Num153z2"/>
    <w:qFormat/>
    <w:rsid w:val="0032204A"/>
  </w:style>
  <w:style w:type="character" w:customStyle="1" w:styleId="WW8Num153z3">
    <w:name w:val="WW8Num153z3"/>
    <w:qFormat/>
    <w:rsid w:val="0032204A"/>
  </w:style>
  <w:style w:type="character" w:customStyle="1" w:styleId="WW8Num153z4">
    <w:name w:val="WW8Num153z4"/>
    <w:qFormat/>
    <w:rsid w:val="0032204A"/>
  </w:style>
  <w:style w:type="character" w:customStyle="1" w:styleId="WW8Num153z5">
    <w:name w:val="WW8Num153z5"/>
    <w:qFormat/>
    <w:rsid w:val="0032204A"/>
  </w:style>
  <w:style w:type="character" w:customStyle="1" w:styleId="WW8Num153z6">
    <w:name w:val="WW8Num153z6"/>
    <w:qFormat/>
    <w:rsid w:val="0032204A"/>
  </w:style>
  <w:style w:type="character" w:customStyle="1" w:styleId="WW8Num153z7">
    <w:name w:val="WW8Num153z7"/>
    <w:qFormat/>
    <w:rsid w:val="0032204A"/>
  </w:style>
  <w:style w:type="character" w:customStyle="1" w:styleId="WW8Num153z8">
    <w:name w:val="WW8Num153z8"/>
    <w:qFormat/>
    <w:rsid w:val="0032204A"/>
  </w:style>
  <w:style w:type="character" w:customStyle="1" w:styleId="WW8Num154z0">
    <w:name w:val="WW8Num154z0"/>
    <w:qFormat/>
    <w:rsid w:val="0032204A"/>
    <w:rPr>
      <w:rFonts w:ascii="Tahoma" w:hAnsi="Tahoma" w:cs="Tahoma"/>
      <w:b w:val="0"/>
      <w:i w:val="0"/>
      <w:sz w:val="20"/>
      <w:szCs w:val="20"/>
    </w:rPr>
  </w:style>
  <w:style w:type="character" w:customStyle="1" w:styleId="WW8Num154z1">
    <w:name w:val="WW8Num154z1"/>
    <w:qFormat/>
    <w:rsid w:val="0032204A"/>
  </w:style>
  <w:style w:type="character" w:customStyle="1" w:styleId="WW8Num154z2">
    <w:name w:val="WW8Num154z2"/>
    <w:qFormat/>
    <w:rsid w:val="0032204A"/>
  </w:style>
  <w:style w:type="character" w:customStyle="1" w:styleId="WW8Num154z3">
    <w:name w:val="WW8Num154z3"/>
    <w:qFormat/>
    <w:rsid w:val="0032204A"/>
  </w:style>
  <w:style w:type="character" w:customStyle="1" w:styleId="WW8Num154z4">
    <w:name w:val="WW8Num154z4"/>
    <w:qFormat/>
    <w:rsid w:val="0032204A"/>
  </w:style>
  <w:style w:type="character" w:customStyle="1" w:styleId="WW8Num154z5">
    <w:name w:val="WW8Num154z5"/>
    <w:qFormat/>
    <w:rsid w:val="0032204A"/>
  </w:style>
  <w:style w:type="character" w:customStyle="1" w:styleId="WW8Num154z6">
    <w:name w:val="WW8Num154z6"/>
    <w:qFormat/>
    <w:rsid w:val="0032204A"/>
  </w:style>
  <w:style w:type="character" w:customStyle="1" w:styleId="WW8Num154z7">
    <w:name w:val="WW8Num154z7"/>
    <w:qFormat/>
    <w:rsid w:val="0032204A"/>
  </w:style>
  <w:style w:type="character" w:customStyle="1" w:styleId="WW8Num154z8">
    <w:name w:val="WW8Num154z8"/>
    <w:qFormat/>
    <w:rsid w:val="0032204A"/>
  </w:style>
  <w:style w:type="character" w:customStyle="1" w:styleId="WW8Num155z0">
    <w:name w:val="WW8Num155z0"/>
    <w:qFormat/>
    <w:rsid w:val="0032204A"/>
    <w:rPr>
      <w:rFonts w:ascii="Tahoma" w:eastAsia="A" w:hAnsi="Tahoma" w:cs="Tahoma"/>
      <w:b w:val="0"/>
      <w:bCs w:val="0"/>
      <w:i w:val="0"/>
      <w:iCs/>
      <w:strike w:val="0"/>
      <w:dstrike w:val="0"/>
      <w:color w:val="000000"/>
      <w:sz w:val="20"/>
      <w:szCs w:val="20"/>
    </w:rPr>
  </w:style>
  <w:style w:type="character" w:customStyle="1" w:styleId="WW8Num155z2">
    <w:name w:val="WW8Num155z2"/>
    <w:qFormat/>
    <w:rsid w:val="0032204A"/>
  </w:style>
  <w:style w:type="character" w:customStyle="1" w:styleId="WW8Num155z3">
    <w:name w:val="WW8Num155z3"/>
    <w:qFormat/>
    <w:rsid w:val="0032204A"/>
  </w:style>
  <w:style w:type="character" w:customStyle="1" w:styleId="WW8Num155z4">
    <w:name w:val="WW8Num155z4"/>
    <w:qFormat/>
    <w:rsid w:val="0032204A"/>
  </w:style>
  <w:style w:type="character" w:customStyle="1" w:styleId="WW8Num155z5">
    <w:name w:val="WW8Num155z5"/>
    <w:qFormat/>
    <w:rsid w:val="0032204A"/>
  </w:style>
  <w:style w:type="character" w:customStyle="1" w:styleId="WW8Num155z6">
    <w:name w:val="WW8Num155z6"/>
    <w:qFormat/>
    <w:rsid w:val="0032204A"/>
  </w:style>
  <w:style w:type="character" w:customStyle="1" w:styleId="WW8Num155z7">
    <w:name w:val="WW8Num155z7"/>
    <w:qFormat/>
    <w:rsid w:val="0032204A"/>
  </w:style>
  <w:style w:type="character" w:customStyle="1" w:styleId="WW8Num155z8">
    <w:name w:val="WW8Num155z8"/>
    <w:qFormat/>
    <w:rsid w:val="0032204A"/>
  </w:style>
  <w:style w:type="character" w:customStyle="1" w:styleId="WW8Num156z0">
    <w:name w:val="WW8Num156z0"/>
    <w:qFormat/>
    <w:rsid w:val="0032204A"/>
    <w:rPr>
      <w:rFonts w:ascii="Tahoma" w:hAnsi="Tahoma" w:cs="Tahoma"/>
      <w:b w:val="0"/>
      <w:bCs w:val="0"/>
      <w:color w:val="000000"/>
      <w:spacing w:val="-3"/>
      <w:sz w:val="20"/>
      <w:szCs w:val="20"/>
    </w:rPr>
  </w:style>
  <w:style w:type="character" w:customStyle="1" w:styleId="WW8Num156z1">
    <w:name w:val="WW8Num156z1"/>
    <w:qFormat/>
    <w:rsid w:val="0032204A"/>
  </w:style>
  <w:style w:type="character" w:customStyle="1" w:styleId="WW8Num156z2">
    <w:name w:val="WW8Num156z2"/>
    <w:qFormat/>
    <w:rsid w:val="0032204A"/>
  </w:style>
  <w:style w:type="character" w:customStyle="1" w:styleId="WW8Num156z3">
    <w:name w:val="WW8Num156z3"/>
    <w:qFormat/>
    <w:rsid w:val="0032204A"/>
  </w:style>
  <w:style w:type="character" w:customStyle="1" w:styleId="WW8Num156z4">
    <w:name w:val="WW8Num156z4"/>
    <w:qFormat/>
    <w:rsid w:val="0032204A"/>
  </w:style>
  <w:style w:type="character" w:customStyle="1" w:styleId="WW8Num156z5">
    <w:name w:val="WW8Num156z5"/>
    <w:qFormat/>
    <w:rsid w:val="0032204A"/>
  </w:style>
  <w:style w:type="character" w:customStyle="1" w:styleId="WW8Num156z6">
    <w:name w:val="WW8Num156z6"/>
    <w:qFormat/>
    <w:rsid w:val="0032204A"/>
  </w:style>
  <w:style w:type="character" w:customStyle="1" w:styleId="WW8Num156z7">
    <w:name w:val="WW8Num156z7"/>
    <w:qFormat/>
    <w:rsid w:val="0032204A"/>
  </w:style>
  <w:style w:type="character" w:customStyle="1" w:styleId="WW8Num156z8">
    <w:name w:val="WW8Num156z8"/>
    <w:qFormat/>
    <w:rsid w:val="0032204A"/>
  </w:style>
  <w:style w:type="character" w:customStyle="1" w:styleId="WW8Num157z0">
    <w:name w:val="WW8Num157z0"/>
    <w:qFormat/>
    <w:rsid w:val="0032204A"/>
    <w:rPr>
      <w:b w:val="0"/>
      <w:i w:val="0"/>
    </w:rPr>
  </w:style>
  <w:style w:type="character" w:customStyle="1" w:styleId="WW8Num157z1">
    <w:name w:val="WW8Num157z1"/>
    <w:qFormat/>
    <w:rsid w:val="0032204A"/>
  </w:style>
  <w:style w:type="character" w:customStyle="1" w:styleId="WW8Num157z2">
    <w:name w:val="WW8Num157z2"/>
    <w:qFormat/>
    <w:rsid w:val="0032204A"/>
  </w:style>
  <w:style w:type="character" w:customStyle="1" w:styleId="WW8Num157z3">
    <w:name w:val="WW8Num157z3"/>
    <w:qFormat/>
    <w:rsid w:val="0032204A"/>
  </w:style>
  <w:style w:type="character" w:customStyle="1" w:styleId="WW8Num157z4">
    <w:name w:val="WW8Num157z4"/>
    <w:qFormat/>
    <w:rsid w:val="0032204A"/>
  </w:style>
  <w:style w:type="character" w:customStyle="1" w:styleId="WW8Num157z5">
    <w:name w:val="WW8Num157z5"/>
    <w:qFormat/>
    <w:rsid w:val="0032204A"/>
  </w:style>
  <w:style w:type="character" w:customStyle="1" w:styleId="WW8Num157z6">
    <w:name w:val="WW8Num157z6"/>
    <w:qFormat/>
    <w:rsid w:val="0032204A"/>
  </w:style>
  <w:style w:type="character" w:customStyle="1" w:styleId="WW8Num157z7">
    <w:name w:val="WW8Num157z7"/>
    <w:qFormat/>
    <w:rsid w:val="0032204A"/>
  </w:style>
  <w:style w:type="character" w:customStyle="1" w:styleId="WW8Num157z8">
    <w:name w:val="WW8Num157z8"/>
    <w:qFormat/>
    <w:rsid w:val="0032204A"/>
  </w:style>
  <w:style w:type="character" w:customStyle="1" w:styleId="WW8Num158z0">
    <w:name w:val="WW8Num158z0"/>
    <w:qFormat/>
    <w:rsid w:val="0032204A"/>
    <w:rPr>
      <w:rFonts w:ascii="Tahoma" w:hAnsi="Tahoma" w:cs="Tahoma"/>
      <w:b w:val="0"/>
      <w:i w:val="0"/>
      <w:sz w:val="20"/>
      <w:szCs w:val="20"/>
    </w:rPr>
  </w:style>
  <w:style w:type="character" w:customStyle="1" w:styleId="WW8Num158z1">
    <w:name w:val="WW8Num158z1"/>
    <w:qFormat/>
    <w:rsid w:val="0032204A"/>
  </w:style>
  <w:style w:type="character" w:customStyle="1" w:styleId="WW8Num158z2">
    <w:name w:val="WW8Num158z2"/>
    <w:qFormat/>
    <w:rsid w:val="0032204A"/>
  </w:style>
  <w:style w:type="character" w:customStyle="1" w:styleId="WW8Num158z3">
    <w:name w:val="WW8Num158z3"/>
    <w:qFormat/>
    <w:rsid w:val="0032204A"/>
  </w:style>
  <w:style w:type="character" w:customStyle="1" w:styleId="WW8Num158z4">
    <w:name w:val="WW8Num158z4"/>
    <w:qFormat/>
    <w:rsid w:val="0032204A"/>
  </w:style>
  <w:style w:type="character" w:customStyle="1" w:styleId="WW8Num158z5">
    <w:name w:val="WW8Num158z5"/>
    <w:qFormat/>
    <w:rsid w:val="0032204A"/>
  </w:style>
  <w:style w:type="character" w:customStyle="1" w:styleId="WW8Num158z6">
    <w:name w:val="WW8Num158z6"/>
    <w:qFormat/>
    <w:rsid w:val="0032204A"/>
  </w:style>
  <w:style w:type="character" w:customStyle="1" w:styleId="WW8Num158z7">
    <w:name w:val="WW8Num158z7"/>
    <w:qFormat/>
    <w:rsid w:val="0032204A"/>
  </w:style>
  <w:style w:type="character" w:customStyle="1" w:styleId="WW8Num158z8">
    <w:name w:val="WW8Num158z8"/>
    <w:qFormat/>
    <w:rsid w:val="0032204A"/>
  </w:style>
  <w:style w:type="character" w:customStyle="1" w:styleId="WW8Num159z0">
    <w:name w:val="WW8Num159z0"/>
    <w:qFormat/>
    <w:rsid w:val="0032204A"/>
    <w:rPr>
      <w:rFonts w:ascii="Tahoma" w:eastAsia="Times New Roman" w:hAnsi="Tahoma" w:cs="Tahoma"/>
      <w:sz w:val="20"/>
      <w:szCs w:val="20"/>
    </w:rPr>
  </w:style>
  <w:style w:type="character" w:customStyle="1" w:styleId="WW8Num159z1">
    <w:name w:val="WW8Num159z1"/>
    <w:qFormat/>
    <w:rsid w:val="0032204A"/>
  </w:style>
  <w:style w:type="character" w:customStyle="1" w:styleId="WW8Num159z2">
    <w:name w:val="WW8Num159z2"/>
    <w:qFormat/>
    <w:rsid w:val="0032204A"/>
  </w:style>
  <w:style w:type="character" w:customStyle="1" w:styleId="WW8Num159z3">
    <w:name w:val="WW8Num159z3"/>
    <w:qFormat/>
    <w:rsid w:val="0032204A"/>
  </w:style>
  <w:style w:type="character" w:customStyle="1" w:styleId="WW8Num159z4">
    <w:name w:val="WW8Num159z4"/>
    <w:qFormat/>
    <w:rsid w:val="0032204A"/>
  </w:style>
  <w:style w:type="character" w:customStyle="1" w:styleId="WW8Num159z5">
    <w:name w:val="WW8Num159z5"/>
    <w:qFormat/>
    <w:rsid w:val="0032204A"/>
  </w:style>
  <w:style w:type="character" w:customStyle="1" w:styleId="WW8Num159z6">
    <w:name w:val="WW8Num159z6"/>
    <w:qFormat/>
    <w:rsid w:val="0032204A"/>
  </w:style>
  <w:style w:type="character" w:customStyle="1" w:styleId="WW8Num159z7">
    <w:name w:val="WW8Num159z7"/>
    <w:qFormat/>
    <w:rsid w:val="0032204A"/>
  </w:style>
  <w:style w:type="character" w:customStyle="1" w:styleId="WW8Num159z8">
    <w:name w:val="WW8Num159z8"/>
    <w:qFormat/>
    <w:rsid w:val="0032204A"/>
  </w:style>
  <w:style w:type="character" w:customStyle="1" w:styleId="WW8Num160z0">
    <w:name w:val="WW8Num160z0"/>
    <w:qFormat/>
    <w:rsid w:val="0032204A"/>
    <w:rPr>
      <w:rFonts w:ascii="Tahoma" w:hAnsi="Tahoma" w:cs="Tahoma"/>
      <w:b w:val="0"/>
      <w:i w:val="0"/>
      <w:sz w:val="20"/>
      <w:szCs w:val="20"/>
    </w:rPr>
  </w:style>
  <w:style w:type="character" w:customStyle="1" w:styleId="WW8Num160z1">
    <w:name w:val="WW8Num160z1"/>
    <w:qFormat/>
    <w:rsid w:val="0032204A"/>
    <w:rPr>
      <w:b w:val="0"/>
      <w:i w:val="0"/>
      <w:position w:val="0"/>
      <w:sz w:val="20"/>
      <w:szCs w:val="20"/>
      <w:vertAlign w:val="baseline"/>
    </w:rPr>
  </w:style>
  <w:style w:type="character" w:customStyle="1" w:styleId="WW8Num160z2">
    <w:name w:val="WW8Num160z2"/>
    <w:qFormat/>
    <w:rsid w:val="0032204A"/>
  </w:style>
  <w:style w:type="character" w:customStyle="1" w:styleId="WW8Num160z3">
    <w:name w:val="WW8Num160z3"/>
    <w:qFormat/>
    <w:rsid w:val="0032204A"/>
  </w:style>
  <w:style w:type="character" w:customStyle="1" w:styleId="WW8Num160z4">
    <w:name w:val="WW8Num160z4"/>
    <w:qFormat/>
    <w:rsid w:val="0032204A"/>
  </w:style>
  <w:style w:type="character" w:customStyle="1" w:styleId="WW8Num160z5">
    <w:name w:val="WW8Num160z5"/>
    <w:qFormat/>
    <w:rsid w:val="0032204A"/>
  </w:style>
  <w:style w:type="character" w:customStyle="1" w:styleId="WW8Num160z6">
    <w:name w:val="WW8Num160z6"/>
    <w:qFormat/>
    <w:rsid w:val="0032204A"/>
  </w:style>
  <w:style w:type="character" w:customStyle="1" w:styleId="WW8Num160z7">
    <w:name w:val="WW8Num160z7"/>
    <w:qFormat/>
    <w:rsid w:val="0032204A"/>
  </w:style>
  <w:style w:type="character" w:customStyle="1" w:styleId="WW8Num160z8">
    <w:name w:val="WW8Num160z8"/>
    <w:qFormat/>
    <w:rsid w:val="0032204A"/>
  </w:style>
  <w:style w:type="character" w:customStyle="1" w:styleId="WW8Num161z0">
    <w:name w:val="WW8Num161z0"/>
    <w:qFormat/>
    <w:rsid w:val="0032204A"/>
    <w:rPr>
      <w:rFonts w:ascii="Tahoma" w:eastAsia="Times New Roman" w:hAnsi="Tahoma" w:cs="Tahoma"/>
      <w:color w:val="000000"/>
      <w:sz w:val="20"/>
      <w:szCs w:val="20"/>
    </w:rPr>
  </w:style>
  <w:style w:type="character" w:customStyle="1" w:styleId="WW8Num161z1">
    <w:name w:val="WW8Num161z1"/>
    <w:qFormat/>
    <w:rsid w:val="0032204A"/>
    <w:rPr>
      <w:rFonts w:ascii="Tahoma" w:eastAsia="Times New Roman" w:hAnsi="Tahoma" w:cs="Tahoma"/>
      <w:b w:val="0"/>
      <w:i w:val="0"/>
      <w:color w:val="000000"/>
      <w:sz w:val="20"/>
      <w:szCs w:val="20"/>
    </w:rPr>
  </w:style>
  <w:style w:type="character" w:customStyle="1" w:styleId="WW8Num161z3">
    <w:name w:val="WW8Num161z3"/>
    <w:qFormat/>
    <w:rsid w:val="0032204A"/>
  </w:style>
  <w:style w:type="character" w:customStyle="1" w:styleId="WW8Num161z4">
    <w:name w:val="WW8Num161z4"/>
    <w:qFormat/>
    <w:rsid w:val="0032204A"/>
  </w:style>
  <w:style w:type="character" w:customStyle="1" w:styleId="WW8Num161z5">
    <w:name w:val="WW8Num161z5"/>
    <w:qFormat/>
    <w:rsid w:val="0032204A"/>
  </w:style>
  <w:style w:type="character" w:customStyle="1" w:styleId="WW8Num161z6">
    <w:name w:val="WW8Num161z6"/>
    <w:qFormat/>
    <w:rsid w:val="0032204A"/>
  </w:style>
  <w:style w:type="character" w:customStyle="1" w:styleId="WW8Num161z7">
    <w:name w:val="WW8Num161z7"/>
    <w:qFormat/>
    <w:rsid w:val="0032204A"/>
  </w:style>
  <w:style w:type="character" w:customStyle="1" w:styleId="WW8Num161z8">
    <w:name w:val="WW8Num161z8"/>
    <w:qFormat/>
    <w:rsid w:val="0032204A"/>
  </w:style>
  <w:style w:type="character" w:customStyle="1" w:styleId="WW8Num162z0">
    <w:name w:val="WW8Num162z0"/>
    <w:qFormat/>
    <w:rsid w:val="0032204A"/>
    <w:rPr>
      <w:b w:val="0"/>
      <w:i w:val="0"/>
    </w:rPr>
  </w:style>
  <w:style w:type="character" w:customStyle="1" w:styleId="WW8Num162z1">
    <w:name w:val="WW8Num162z1"/>
    <w:qFormat/>
    <w:rsid w:val="0032204A"/>
  </w:style>
  <w:style w:type="character" w:customStyle="1" w:styleId="WW8Num162z2">
    <w:name w:val="WW8Num162z2"/>
    <w:qFormat/>
    <w:rsid w:val="0032204A"/>
  </w:style>
  <w:style w:type="character" w:customStyle="1" w:styleId="WW8Num162z3">
    <w:name w:val="WW8Num162z3"/>
    <w:qFormat/>
    <w:rsid w:val="0032204A"/>
  </w:style>
  <w:style w:type="character" w:customStyle="1" w:styleId="WW8Num162z4">
    <w:name w:val="WW8Num162z4"/>
    <w:qFormat/>
    <w:rsid w:val="0032204A"/>
  </w:style>
  <w:style w:type="character" w:customStyle="1" w:styleId="WW8Num162z5">
    <w:name w:val="WW8Num162z5"/>
    <w:qFormat/>
    <w:rsid w:val="0032204A"/>
  </w:style>
  <w:style w:type="character" w:customStyle="1" w:styleId="WW8Num162z6">
    <w:name w:val="WW8Num162z6"/>
    <w:qFormat/>
    <w:rsid w:val="0032204A"/>
  </w:style>
  <w:style w:type="character" w:customStyle="1" w:styleId="WW8Num162z7">
    <w:name w:val="WW8Num162z7"/>
    <w:qFormat/>
    <w:rsid w:val="0032204A"/>
  </w:style>
  <w:style w:type="character" w:customStyle="1" w:styleId="WW8Num162z8">
    <w:name w:val="WW8Num162z8"/>
    <w:qFormat/>
    <w:rsid w:val="0032204A"/>
  </w:style>
  <w:style w:type="character" w:customStyle="1" w:styleId="WW8Num163z0">
    <w:name w:val="WW8Num163z0"/>
    <w:qFormat/>
    <w:rsid w:val="0032204A"/>
    <w:rPr>
      <w:rFonts w:ascii="Tahoma" w:hAnsi="Tahoma" w:cs="Tahoma"/>
      <w:b w:val="0"/>
      <w:i w:val="0"/>
      <w:sz w:val="20"/>
      <w:szCs w:val="20"/>
    </w:rPr>
  </w:style>
  <w:style w:type="character" w:customStyle="1" w:styleId="WW8Num163z1">
    <w:name w:val="WW8Num163z1"/>
    <w:qFormat/>
    <w:rsid w:val="0032204A"/>
  </w:style>
  <w:style w:type="character" w:customStyle="1" w:styleId="WW8Num163z2">
    <w:name w:val="WW8Num163z2"/>
    <w:qFormat/>
    <w:rsid w:val="0032204A"/>
  </w:style>
  <w:style w:type="character" w:customStyle="1" w:styleId="WW8Num163z3">
    <w:name w:val="WW8Num163z3"/>
    <w:qFormat/>
    <w:rsid w:val="0032204A"/>
  </w:style>
  <w:style w:type="character" w:customStyle="1" w:styleId="WW8Num163z4">
    <w:name w:val="WW8Num163z4"/>
    <w:qFormat/>
    <w:rsid w:val="0032204A"/>
  </w:style>
  <w:style w:type="character" w:customStyle="1" w:styleId="WW8Num163z5">
    <w:name w:val="WW8Num163z5"/>
    <w:qFormat/>
    <w:rsid w:val="0032204A"/>
  </w:style>
  <w:style w:type="character" w:customStyle="1" w:styleId="WW8Num163z6">
    <w:name w:val="WW8Num163z6"/>
    <w:qFormat/>
    <w:rsid w:val="0032204A"/>
  </w:style>
  <w:style w:type="character" w:customStyle="1" w:styleId="WW8Num163z7">
    <w:name w:val="WW8Num163z7"/>
    <w:qFormat/>
    <w:rsid w:val="0032204A"/>
  </w:style>
  <w:style w:type="character" w:customStyle="1" w:styleId="WW8Num163z8">
    <w:name w:val="WW8Num163z8"/>
    <w:qFormat/>
    <w:rsid w:val="0032204A"/>
  </w:style>
  <w:style w:type="character" w:customStyle="1" w:styleId="WW8NumSt100z0">
    <w:name w:val="WW8NumSt100z0"/>
    <w:qFormat/>
    <w:rsid w:val="0032204A"/>
    <w:rPr>
      <w:rFonts w:ascii="Symbol" w:hAnsi="Symbol" w:cs="Symbol"/>
    </w:rPr>
  </w:style>
  <w:style w:type="character" w:customStyle="1" w:styleId="Domylnaczcionkaakapitu3">
    <w:name w:val="Domyślna czcionka akapitu3"/>
    <w:qFormat/>
    <w:rsid w:val="0032204A"/>
  </w:style>
  <w:style w:type="character" w:customStyle="1" w:styleId="WW8Num8z1">
    <w:name w:val="WW8Num8z1"/>
    <w:qFormat/>
    <w:rsid w:val="0032204A"/>
    <w:rPr>
      <w:rFonts w:cs="Tahoma"/>
      <w:b w:val="0"/>
      <w:i w:val="0"/>
      <w:color w:val="000000"/>
      <w:spacing w:val="-2"/>
      <w:sz w:val="20"/>
      <w:szCs w:val="20"/>
    </w:rPr>
  </w:style>
  <w:style w:type="character" w:customStyle="1" w:styleId="WW8Num8z2">
    <w:name w:val="WW8Num8z2"/>
    <w:qFormat/>
    <w:rsid w:val="0032204A"/>
  </w:style>
  <w:style w:type="character" w:customStyle="1" w:styleId="WW8Num8z3">
    <w:name w:val="WW8Num8z3"/>
    <w:qFormat/>
    <w:rsid w:val="0032204A"/>
  </w:style>
  <w:style w:type="character" w:customStyle="1" w:styleId="WW8Num8z4">
    <w:name w:val="WW8Num8z4"/>
    <w:qFormat/>
    <w:rsid w:val="0032204A"/>
  </w:style>
  <w:style w:type="character" w:customStyle="1" w:styleId="WW8Num8z5">
    <w:name w:val="WW8Num8z5"/>
    <w:qFormat/>
    <w:rsid w:val="0032204A"/>
  </w:style>
  <w:style w:type="character" w:customStyle="1" w:styleId="WW8Num8z6">
    <w:name w:val="WW8Num8z6"/>
    <w:qFormat/>
    <w:rsid w:val="0032204A"/>
  </w:style>
  <w:style w:type="character" w:customStyle="1" w:styleId="WW8Num8z7">
    <w:name w:val="WW8Num8z7"/>
    <w:qFormat/>
    <w:rsid w:val="0032204A"/>
  </w:style>
  <w:style w:type="character" w:customStyle="1" w:styleId="WW8Num8z8">
    <w:name w:val="WW8Num8z8"/>
    <w:qFormat/>
    <w:rsid w:val="0032204A"/>
  </w:style>
  <w:style w:type="character" w:customStyle="1" w:styleId="WW8Num7z1">
    <w:name w:val="WW8Num7z1"/>
    <w:qFormat/>
    <w:rsid w:val="0032204A"/>
    <w:rPr>
      <w:rFonts w:cs="Tahoma"/>
    </w:rPr>
  </w:style>
  <w:style w:type="character" w:customStyle="1" w:styleId="WW8Num7z2">
    <w:name w:val="WW8Num7z2"/>
    <w:qFormat/>
    <w:rsid w:val="0032204A"/>
  </w:style>
  <w:style w:type="character" w:customStyle="1" w:styleId="WW8Num7z3">
    <w:name w:val="WW8Num7z3"/>
    <w:qFormat/>
    <w:rsid w:val="0032204A"/>
  </w:style>
  <w:style w:type="character" w:customStyle="1" w:styleId="WW8Num7z4">
    <w:name w:val="WW8Num7z4"/>
    <w:qFormat/>
    <w:rsid w:val="0032204A"/>
  </w:style>
  <w:style w:type="character" w:customStyle="1" w:styleId="WW8Num7z5">
    <w:name w:val="WW8Num7z5"/>
    <w:qFormat/>
    <w:rsid w:val="0032204A"/>
  </w:style>
  <w:style w:type="character" w:customStyle="1" w:styleId="WW8Num7z6">
    <w:name w:val="WW8Num7z6"/>
    <w:qFormat/>
    <w:rsid w:val="0032204A"/>
  </w:style>
  <w:style w:type="character" w:customStyle="1" w:styleId="WW8Num7z7">
    <w:name w:val="WW8Num7z7"/>
    <w:qFormat/>
    <w:rsid w:val="0032204A"/>
  </w:style>
  <w:style w:type="character" w:customStyle="1" w:styleId="WW8Num7z8">
    <w:name w:val="WW8Num7z8"/>
    <w:qFormat/>
    <w:rsid w:val="0032204A"/>
  </w:style>
  <w:style w:type="character" w:customStyle="1" w:styleId="Domylnaczcionkaakapitu2">
    <w:name w:val="Domyślna czcionka akapitu2"/>
    <w:qFormat/>
    <w:rsid w:val="0032204A"/>
  </w:style>
  <w:style w:type="character" w:customStyle="1" w:styleId="WW8Num11z2">
    <w:name w:val="WW8Num11z2"/>
    <w:qFormat/>
    <w:rsid w:val="0032204A"/>
  </w:style>
  <w:style w:type="character" w:customStyle="1" w:styleId="WW8Num11z3">
    <w:name w:val="WW8Num11z3"/>
    <w:qFormat/>
    <w:rsid w:val="0032204A"/>
  </w:style>
  <w:style w:type="character" w:customStyle="1" w:styleId="WW8Num11z4">
    <w:name w:val="WW8Num11z4"/>
    <w:qFormat/>
    <w:rsid w:val="0032204A"/>
  </w:style>
  <w:style w:type="character" w:customStyle="1" w:styleId="WW8Num11z5">
    <w:name w:val="WW8Num11z5"/>
    <w:qFormat/>
    <w:rsid w:val="0032204A"/>
  </w:style>
  <w:style w:type="character" w:customStyle="1" w:styleId="WW8Num11z6">
    <w:name w:val="WW8Num11z6"/>
    <w:qFormat/>
    <w:rsid w:val="0032204A"/>
  </w:style>
  <w:style w:type="character" w:customStyle="1" w:styleId="WW8Num11z7">
    <w:name w:val="WW8Num11z7"/>
    <w:qFormat/>
    <w:rsid w:val="0032204A"/>
  </w:style>
  <w:style w:type="character" w:customStyle="1" w:styleId="WW8Num11z8">
    <w:name w:val="WW8Num11z8"/>
    <w:qFormat/>
    <w:rsid w:val="0032204A"/>
  </w:style>
  <w:style w:type="character" w:customStyle="1" w:styleId="Domylnaczcionkaakapitu1">
    <w:name w:val="Domyślna czcionka akapitu1"/>
    <w:qFormat/>
    <w:rsid w:val="0032204A"/>
  </w:style>
  <w:style w:type="character" w:customStyle="1" w:styleId="Absatz-Standardschriftart">
    <w:name w:val="Absatz-Standardschriftart"/>
    <w:qFormat/>
    <w:rsid w:val="0032204A"/>
  </w:style>
  <w:style w:type="character" w:customStyle="1" w:styleId="WW-Domylnaczcionkaakapitu">
    <w:name w:val="WW-Domyślna czcionka akapitu"/>
    <w:qFormat/>
    <w:rsid w:val="0032204A"/>
  </w:style>
  <w:style w:type="character" w:customStyle="1" w:styleId="StopkaZnak1">
    <w:name w:val="Stopka Znak1"/>
    <w:qFormat/>
    <w:rsid w:val="0032204A"/>
    <w:rPr>
      <w:rFonts w:ascii="Calibri" w:eastAsia="Droid Sans Fallback" w:hAnsi="Calibri" w:cs="Calibri"/>
      <w:kern w:val="2"/>
      <w:sz w:val="22"/>
      <w:szCs w:val="22"/>
    </w:rPr>
  </w:style>
  <w:style w:type="character" w:customStyle="1" w:styleId="Odwiedzoneczeinternetowe">
    <w:name w:val="Odwiedzone łącze internetowe"/>
    <w:rsid w:val="0032204A"/>
    <w:rPr>
      <w:color w:val="800080"/>
      <w:u w:val="single"/>
    </w:rPr>
  </w:style>
  <w:style w:type="character" w:customStyle="1" w:styleId="WW8Num42z3">
    <w:name w:val="WW8Num42z3"/>
    <w:qFormat/>
    <w:rsid w:val="0032204A"/>
    <w:rPr>
      <w:color w:val="000000"/>
    </w:rPr>
  </w:style>
  <w:style w:type="character" w:customStyle="1" w:styleId="WW8Num42z4">
    <w:name w:val="WW8Num42z4"/>
    <w:qFormat/>
    <w:rsid w:val="0032204A"/>
  </w:style>
  <w:style w:type="character" w:customStyle="1" w:styleId="WW8Num42z5">
    <w:name w:val="WW8Num42z5"/>
    <w:qFormat/>
    <w:rsid w:val="0032204A"/>
  </w:style>
  <w:style w:type="character" w:customStyle="1" w:styleId="WW8Num42z6">
    <w:name w:val="WW8Num42z6"/>
    <w:qFormat/>
    <w:rsid w:val="0032204A"/>
  </w:style>
  <w:style w:type="character" w:customStyle="1" w:styleId="WW8Num42z7">
    <w:name w:val="WW8Num42z7"/>
    <w:qFormat/>
    <w:rsid w:val="0032204A"/>
  </w:style>
  <w:style w:type="character" w:customStyle="1" w:styleId="WW8Num42z8">
    <w:name w:val="WW8Num42z8"/>
    <w:qFormat/>
    <w:rsid w:val="0032204A"/>
  </w:style>
  <w:style w:type="character" w:customStyle="1" w:styleId="WW8Num77z1">
    <w:name w:val="WW8Num77z1"/>
    <w:qFormat/>
    <w:rsid w:val="0032204A"/>
  </w:style>
  <w:style w:type="character" w:customStyle="1" w:styleId="Znakiprzypiswdolnych">
    <w:name w:val="Znaki przypisów dolnych"/>
    <w:qFormat/>
    <w:rsid w:val="0032204A"/>
    <w:rPr>
      <w:vertAlign w:val="superscript"/>
    </w:rPr>
  </w:style>
  <w:style w:type="character" w:customStyle="1" w:styleId="FontStyle26">
    <w:name w:val="Font Style26"/>
    <w:qFormat/>
    <w:rsid w:val="0032204A"/>
    <w:rPr>
      <w:rFonts w:ascii="Arial Narrow" w:hAnsi="Arial Narrow" w:cs="Arial Narrow"/>
      <w:sz w:val="20"/>
      <w:szCs w:val="20"/>
    </w:rPr>
  </w:style>
  <w:style w:type="character" w:customStyle="1" w:styleId="Odwoanieprzypisudolnego1">
    <w:name w:val="Odwołanie przypisu dolnego1"/>
    <w:qFormat/>
    <w:rsid w:val="0032204A"/>
    <w:rPr>
      <w:vertAlign w:val="superscript"/>
    </w:rPr>
  </w:style>
  <w:style w:type="character" w:customStyle="1" w:styleId="Znakiprzypiswkocowych">
    <w:name w:val="Znaki przypisów końcowych"/>
    <w:qFormat/>
    <w:rsid w:val="0032204A"/>
    <w:rPr>
      <w:vertAlign w:val="superscript"/>
    </w:rPr>
  </w:style>
  <w:style w:type="character" w:customStyle="1" w:styleId="WW-Znakiprzypiswkocowych">
    <w:name w:val="WW-Znaki przypisów końcowych"/>
    <w:qFormat/>
    <w:rsid w:val="0032204A"/>
  </w:style>
  <w:style w:type="character" w:styleId="Pogrubienie">
    <w:name w:val="Strong"/>
    <w:qFormat/>
    <w:rsid w:val="0032204A"/>
    <w:rPr>
      <w:b/>
      <w:bCs/>
    </w:rPr>
  </w:style>
  <w:style w:type="character" w:customStyle="1" w:styleId="Odwoanieprzypisukocowego1">
    <w:name w:val="Odwołanie przypisu końcowego1"/>
    <w:qFormat/>
    <w:rsid w:val="0032204A"/>
    <w:rPr>
      <w:vertAlign w:val="superscript"/>
    </w:rPr>
  </w:style>
  <w:style w:type="character" w:customStyle="1" w:styleId="Znakinumeracji">
    <w:name w:val="Znaki numeracji"/>
    <w:qFormat/>
    <w:rsid w:val="0032204A"/>
  </w:style>
  <w:style w:type="character" w:customStyle="1" w:styleId="Symbolewypunktowania">
    <w:name w:val="Symbole wypunktowania"/>
    <w:qFormat/>
    <w:rsid w:val="0032204A"/>
    <w:rPr>
      <w:rFonts w:ascii="OpenSymbol" w:eastAsia="OpenSymbol" w:hAnsi="OpenSymbol" w:cs="OpenSymbol"/>
    </w:rPr>
  </w:style>
  <w:style w:type="character" w:customStyle="1" w:styleId="Odwoanieprzypisudolnego2">
    <w:name w:val="Odwołanie przypisu dolnego2"/>
    <w:qFormat/>
    <w:rsid w:val="0032204A"/>
    <w:rPr>
      <w:vertAlign w:val="superscript"/>
    </w:rPr>
  </w:style>
  <w:style w:type="character" w:customStyle="1" w:styleId="Odwoanieprzypisukocowego2">
    <w:name w:val="Odwołanie przypisu końcowego2"/>
    <w:qFormat/>
    <w:rsid w:val="0032204A"/>
    <w:rPr>
      <w:vertAlign w:val="superscript"/>
    </w:rPr>
  </w:style>
  <w:style w:type="character" w:customStyle="1" w:styleId="h1">
    <w:name w:val="h1"/>
    <w:basedOn w:val="Domylnaczcionkaakapitu3"/>
    <w:qFormat/>
    <w:rsid w:val="0032204A"/>
  </w:style>
  <w:style w:type="character" w:customStyle="1" w:styleId="h2">
    <w:name w:val="h2"/>
    <w:basedOn w:val="Domylnaczcionkaakapitu3"/>
    <w:qFormat/>
    <w:rsid w:val="0032204A"/>
  </w:style>
  <w:style w:type="character" w:styleId="Numerstrony">
    <w:name w:val="page number"/>
    <w:basedOn w:val="Domylnaczcionkaakapitu3"/>
    <w:qFormat/>
    <w:rsid w:val="0032204A"/>
  </w:style>
  <w:style w:type="character" w:customStyle="1" w:styleId="text1">
    <w:name w:val="text1"/>
    <w:qFormat/>
    <w:rsid w:val="0032204A"/>
    <w:rPr>
      <w:rFonts w:ascii="Verdana" w:hAnsi="Verdana" w:cs="Verdana"/>
      <w:color w:val="000000"/>
      <w:sz w:val="20"/>
      <w:szCs w:val="20"/>
    </w:rPr>
  </w:style>
  <w:style w:type="character" w:customStyle="1" w:styleId="Tekstpodstawowy3Znak">
    <w:name w:val="Tekst podstawowy 3 Znak"/>
    <w:qFormat/>
    <w:rsid w:val="0032204A"/>
    <w:rPr>
      <w:sz w:val="16"/>
      <w:szCs w:val="16"/>
    </w:rPr>
  </w:style>
  <w:style w:type="character" w:customStyle="1" w:styleId="Odwoanieprzypisudolnego3">
    <w:name w:val="Odwołanie przypisu dolnego3"/>
    <w:qFormat/>
    <w:rsid w:val="0032204A"/>
    <w:rPr>
      <w:vertAlign w:val="superscript"/>
    </w:rPr>
  </w:style>
  <w:style w:type="character" w:customStyle="1" w:styleId="Odwoanieprzypisukocowego3">
    <w:name w:val="Odwołanie przypisu końcowego3"/>
    <w:qFormat/>
    <w:rsid w:val="0032204A"/>
    <w:rPr>
      <w:vertAlign w:val="superscript"/>
    </w:rPr>
  </w:style>
  <w:style w:type="character" w:customStyle="1" w:styleId="WW8Num101z3">
    <w:name w:val="WW8Num101z3"/>
    <w:qFormat/>
    <w:rsid w:val="0032204A"/>
  </w:style>
  <w:style w:type="character" w:customStyle="1" w:styleId="WW8Num101z4">
    <w:name w:val="WW8Num101z4"/>
    <w:qFormat/>
    <w:rsid w:val="0032204A"/>
  </w:style>
  <w:style w:type="character" w:customStyle="1" w:styleId="WW8Num101z5">
    <w:name w:val="WW8Num101z5"/>
    <w:qFormat/>
    <w:rsid w:val="0032204A"/>
  </w:style>
  <w:style w:type="character" w:customStyle="1" w:styleId="WW8Num101z6">
    <w:name w:val="WW8Num101z6"/>
    <w:qFormat/>
    <w:rsid w:val="0032204A"/>
  </w:style>
  <w:style w:type="character" w:customStyle="1" w:styleId="WW8Num101z7">
    <w:name w:val="WW8Num101z7"/>
    <w:qFormat/>
    <w:rsid w:val="0032204A"/>
  </w:style>
  <w:style w:type="character" w:customStyle="1" w:styleId="WW8Num101z8">
    <w:name w:val="WW8Num101z8"/>
    <w:qFormat/>
    <w:rsid w:val="0032204A"/>
  </w:style>
  <w:style w:type="character" w:customStyle="1" w:styleId="WW8Num92z3">
    <w:name w:val="WW8Num92z3"/>
    <w:qFormat/>
    <w:rsid w:val="0032204A"/>
  </w:style>
  <w:style w:type="character" w:customStyle="1" w:styleId="WW8Num92z4">
    <w:name w:val="WW8Num92z4"/>
    <w:qFormat/>
    <w:rsid w:val="0032204A"/>
  </w:style>
  <w:style w:type="character" w:customStyle="1" w:styleId="WW8Num92z5">
    <w:name w:val="WW8Num92z5"/>
    <w:qFormat/>
    <w:rsid w:val="0032204A"/>
  </w:style>
  <w:style w:type="character" w:customStyle="1" w:styleId="WW8Num92z6">
    <w:name w:val="WW8Num92z6"/>
    <w:qFormat/>
    <w:rsid w:val="0032204A"/>
  </w:style>
  <w:style w:type="character" w:customStyle="1" w:styleId="WW8Num92z7">
    <w:name w:val="WW8Num92z7"/>
    <w:qFormat/>
    <w:rsid w:val="0032204A"/>
  </w:style>
  <w:style w:type="character" w:customStyle="1" w:styleId="WW8Num92z8">
    <w:name w:val="WW8Num92z8"/>
    <w:qFormat/>
    <w:rsid w:val="0032204A"/>
  </w:style>
  <w:style w:type="character" w:customStyle="1" w:styleId="Odwoanieprzypisudolnego4">
    <w:name w:val="Odwołanie przypisu dolnego4"/>
    <w:qFormat/>
    <w:rsid w:val="0032204A"/>
    <w:rPr>
      <w:vertAlign w:val="superscript"/>
    </w:rPr>
  </w:style>
  <w:style w:type="character" w:customStyle="1" w:styleId="Odwoanieprzypisukocowego4">
    <w:name w:val="Odwołanie przypisu końcowego4"/>
    <w:qFormat/>
    <w:rsid w:val="0032204A"/>
    <w:rPr>
      <w:vertAlign w:val="superscript"/>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32204A"/>
    <w:rPr>
      <w:vertAlign w:val="superscript"/>
    </w:rPr>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32204A"/>
    <w:rPr>
      <w:vertAlign w:val="superscript"/>
    </w:rPr>
  </w:style>
  <w:style w:type="character" w:customStyle="1" w:styleId="TekstpodstawowyZnak">
    <w:name w:val="Tekst podstawowy Znak"/>
    <w:basedOn w:val="Domylnaczcionkaakapitu"/>
    <w:link w:val="Tekstpodstawowy"/>
    <w:qFormat/>
    <w:rsid w:val="0032204A"/>
    <w:rPr>
      <w:rFonts w:ascii="Calibri" w:eastAsia="Droid Sans Fallback" w:hAnsi="Calibri" w:cs="Calibri"/>
      <w:kern w:val="2"/>
      <w:sz w:val="22"/>
      <w:szCs w:val="22"/>
      <w:lang w:eastAsia="ar-SA"/>
    </w:rPr>
  </w:style>
  <w:style w:type="character" w:customStyle="1" w:styleId="NagwekZnak1">
    <w:name w:val="Nagłówek Znak1"/>
    <w:basedOn w:val="Domylnaczcionkaakapitu"/>
    <w:qFormat/>
    <w:rsid w:val="0032204A"/>
    <w:rPr>
      <w:rFonts w:ascii="Calibri" w:eastAsia="Droid Sans Fallback" w:hAnsi="Calibri" w:cs="Calibri"/>
      <w:kern w:val="2"/>
      <w:sz w:val="22"/>
      <w:szCs w:val="22"/>
      <w:lang w:eastAsia="ar-SA"/>
    </w:rPr>
  </w:style>
  <w:style w:type="character" w:customStyle="1" w:styleId="StopkaZnak2">
    <w:name w:val="Stopka Znak2"/>
    <w:basedOn w:val="Domylnaczcionkaakapitu"/>
    <w:qFormat/>
    <w:rsid w:val="0032204A"/>
    <w:rPr>
      <w:rFonts w:ascii="Calibri" w:eastAsia="Droid Sans Fallback" w:hAnsi="Calibri"/>
      <w:kern w:val="2"/>
      <w:sz w:val="22"/>
      <w:szCs w:val="22"/>
      <w:lang w:val="x-none" w:eastAsia="ar-SA"/>
    </w:rPr>
  </w:style>
  <w:style w:type="character" w:customStyle="1" w:styleId="TekstdymkaZnak1">
    <w:name w:val="Tekst dymka Znak1"/>
    <w:basedOn w:val="Domylnaczcionkaakapitu"/>
    <w:qFormat/>
    <w:rsid w:val="0032204A"/>
    <w:rPr>
      <w:rFonts w:ascii="Tahoma" w:eastAsia="Droid Sans Fallback" w:hAnsi="Tahoma" w:cs="Tahoma"/>
      <w:kern w:val="2"/>
      <w:sz w:val="16"/>
      <w:szCs w:val="16"/>
      <w:lang w:eastAsia="ar-SA"/>
    </w:rPr>
  </w:style>
  <w:style w:type="character" w:customStyle="1" w:styleId="TekstpodstawowywcityZnak">
    <w:name w:val="Tekst podstawowy wcięty Znak"/>
    <w:basedOn w:val="Domylnaczcionkaakapitu"/>
    <w:link w:val="Tekstpodstawowywcity"/>
    <w:qFormat/>
    <w:rsid w:val="0032204A"/>
    <w:rPr>
      <w:rFonts w:ascii="Times New Roman" w:eastAsia="Times New Roman" w:hAnsi="Times New Roman" w:cs="Times New Roman"/>
      <w:kern w:val="2"/>
      <w:sz w:val="24"/>
      <w:szCs w:val="24"/>
      <w:lang w:eastAsia="ar-SA"/>
    </w:rPr>
  </w:style>
  <w:style w:type="character" w:customStyle="1" w:styleId="TekstprzypisudolnegoZnak">
    <w:name w:val="Tekst przypisu dolnego Znak"/>
    <w:basedOn w:val="Domylnaczcionkaakapitu"/>
    <w:link w:val="Tekstprzypisudolnego"/>
    <w:uiPriority w:val="99"/>
    <w:qFormat/>
    <w:rsid w:val="0032204A"/>
    <w:rPr>
      <w:rFonts w:ascii="Calibri" w:eastAsia="Droid Sans Fallback" w:hAnsi="Calibri" w:cs="Calibri"/>
      <w:kern w:val="2"/>
      <w:lang w:eastAsia="ar-SA"/>
    </w:rPr>
  </w:style>
  <w:style w:type="character" w:customStyle="1" w:styleId="TytuZnak">
    <w:name w:val="Tytuł Znak"/>
    <w:basedOn w:val="Domylnaczcionkaakapitu"/>
    <w:link w:val="Tytu"/>
    <w:qFormat/>
    <w:rsid w:val="0032204A"/>
    <w:rPr>
      <w:rFonts w:ascii="Luxi Sans" w:eastAsia="HG Mincho Light J" w:hAnsi="Luxi Sans" w:cs="Luxi Sans"/>
      <w:kern w:val="2"/>
      <w:sz w:val="28"/>
      <w:lang w:eastAsia="ar-SA"/>
    </w:rPr>
  </w:style>
  <w:style w:type="character" w:customStyle="1" w:styleId="PodtytuZnak">
    <w:name w:val="Podtytuł Znak"/>
    <w:basedOn w:val="Domylnaczcionkaakapitu"/>
    <w:link w:val="Podtytu"/>
    <w:qFormat/>
    <w:rsid w:val="0032204A"/>
    <w:rPr>
      <w:rFonts w:ascii="Arial" w:eastAsia="SimSun" w:hAnsi="Arial" w:cs="Mangal"/>
      <w:i/>
      <w:iCs/>
      <w:kern w:val="2"/>
      <w:sz w:val="28"/>
      <w:szCs w:val="28"/>
      <w:lang w:eastAsia="ar-SA"/>
    </w:rPr>
  </w:style>
  <w:style w:type="character" w:customStyle="1" w:styleId="TekstprzypisukocowegoZnak">
    <w:name w:val="Tekst przypisu końcowego Znak"/>
    <w:basedOn w:val="Domylnaczcionkaakapitu"/>
    <w:link w:val="Tekstprzypisukocowego"/>
    <w:qFormat/>
    <w:rsid w:val="0032204A"/>
    <w:rPr>
      <w:rFonts w:ascii="Calibri" w:eastAsia="Droid Sans Fallback" w:hAnsi="Calibri" w:cs="Calibri"/>
      <w:kern w:val="2"/>
      <w:lang w:eastAsia="ar-SA"/>
    </w:rPr>
  </w:style>
  <w:style w:type="character" w:customStyle="1" w:styleId="FootnoteTextCharZnak">
    <w:name w:val="Footnote Text Char Znak"/>
    <w:qFormat/>
    <w:rsid w:val="0032204A"/>
    <w:rPr>
      <w:rFonts w:ascii="Calibri" w:eastAsia="Droid Sans Fallback" w:hAnsi="Calibri" w:cs="Calibri"/>
      <w:kern w:val="2"/>
      <w:lang w:val="pl-PL" w:eastAsia="ar-SA" w:bidi="ar-SA"/>
    </w:rPr>
  </w:style>
  <w:style w:type="character" w:customStyle="1" w:styleId="AkapitzlistZnak">
    <w:name w:val="Akapit z listą Znak"/>
    <w:link w:val="Akapitzlist2"/>
    <w:qFormat/>
    <w:rsid w:val="0032204A"/>
    <w:rPr>
      <w:rFonts w:ascii="Times New Roman" w:eastAsia="Times New Roman" w:hAnsi="Times New Roman" w:cs="Times New Roman"/>
      <w:kern w:val="2"/>
      <w:sz w:val="24"/>
      <w:szCs w:val="24"/>
      <w:lang w:eastAsia="ar-SA"/>
    </w:rPr>
  </w:style>
  <w:style w:type="character" w:customStyle="1" w:styleId="fontstyle01">
    <w:name w:val="fontstyle01"/>
    <w:qFormat/>
    <w:rsid w:val="0032204A"/>
    <w:rPr>
      <w:rFonts w:ascii="Calibri" w:hAnsi="Calibri" w:cs="Calibri"/>
      <w:b w:val="0"/>
      <w:bCs w:val="0"/>
      <w:i w:val="0"/>
      <w:iCs w:val="0"/>
      <w:color w:val="000000"/>
      <w:sz w:val="20"/>
      <w:szCs w:val="20"/>
    </w:rPr>
  </w:style>
  <w:style w:type="character" w:customStyle="1" w:styleId="fontstyle21">
    <w:name w:val="fontstyle21"/>
    <w:qFormat/>
    <w:rsid w:val="0032204A"/>
    <w:rPr>
      <w:rFonts w:ascii="Calibri" w:hAnsi="Calibri" w:cs="Calibri"/>
      <w:b/>
      <w:bCs/>
      <w:i w:val="0"/>
      <w:iCs w:val="0"/>
      <w:color w:val="000000"/>
      <w:sz w:val="20"/>
      <w:szCs w:val="20"/>
    </w:rPr>
  </w:style>
  <w:style w:type="character" w:customStyle="1" w:styleId="fontstyle31">
    <w:name w:val="fontstyle31"/>
    <w:qFormat/>
    <w:rsid w:val="0032204A"/>
    <w:rPr>
      <w:rFonts w:ascii="Arial-ItalicMT" w:hAnsi="Arial-ItalicMT"/>
      <w:b w:val="0"/>
      <w:bCs w:val="0"/>
      <w:i/>
      <w:iCs/>
      <w:color w:val="000000"/>
      <w:sz w:val="20"/>
      <w:szCs w:val="20"/>
    </w:rPr>
  </w:style>
  <w:style w:type="character" w:customStyle="1" w:styleId="Wyrnienie">
    <w:name w:val="Wyróżnienie"/>
    <w:qFormat/>
    <w:rsid w:val="0032204A"/>
    <w:rPr>
      <w:i/>
      <w:iCs/>
      <w:color w:val="70AD47"/>
    </w:rPr>
  </w:style>
  <w:style w:type="character" w:styleId="Tytuksiki">
    <w:name w:val="Book Title"/>
    <w:qFormat/>
    <w:rsid w:val="0032204A"/>
    <w:rPr>
      <w:b/>
      <w:bCs/>
      <w:smallCaps/>
      <w:spacing w:val="7"/>
      <w:sz w:val="21"/>
      <w:szCs w:val="21"/>
    </w:rPr>
  </w:style>
  <w:style w:type="character" w:customStyle="1" w:styleId="alb">
    <w:name w:val="a_lb"/>
    <w:qFormat/>
    <w:rsid w:val="0032204A"/>
  </w:style>
  <w:style w:type="character" w:customStyle="1" w:styleId="esign-info">
    <w:name w:val="esign-info"/>
    <w:qFormat/>
    <w:rsid w:val="0032204A"/>
  </w:style>
  <w:style w:type="character" w:customStyle="1" w:styleId="Domylnaczcionkaakapitu7">
    <w:name w:val="Domyślna czcionka akapitu7"/>
    <w:qFormat/>
    <w:rsid w:val="0007426C"/>
  </w:style>
  <w:style w:type="character" w:customStyle="1" w:styleId="WW8Num45z2">
    <w:name w:val="WW8Num45z2"/>
    <w:qFormat/>
    <w:rsid w:val="0007426C"/>
    <w:rPr>
      <w:rFonts w:ascii="Wingdings" w:hAnsi="Wingdings" w:cs="Wingdings"/>
      <w:sz w:val="20"/>
    </w:rPr>
  </w:style>
  <w:style w:type="character" w:customStyle="1" w:styleId="WW8Num47z1">
    <w:name w:val="WW8Num47z1"/>
    <w:qFormat/>
    <w:rsid w:val="0007426C"/>
  </w:style>
  <w:style w:type="character" w:customStyle="1" w:styleId="WW8Num47z2">
    <w:name w:val="WW8Num47z2"/>
    <w:qFormat/>
    <w:rsid w:val="0007426C"/>
  </w:style>
  <w:style w:type="character" w:customStyle="1" w:styleId="WW8NumSt33z1">
    <w:name w:val="WW8NumSt33z1"/>
    <w:qFormat/>
    <w:rsid w:val="0007426C"/>
  </w:style>
  <w:style w:type="character" w:customStyle="1" w:styleId="WW8NumSt33z2">
    <w:name w:val="WW8NumSt33z2"/>
    <w:qFormat/>
    <w:rsid w:val="0007426C"/>
  </w:style>
  <w:style w:type="character" w:customStyle="1" w:styleId="WW8NumSt33z3">
    <w:name w:val="WW8NumSt33z3"/>
    <w:qFormat/>
    <w:rsid w:val="0007426C"/>
  </w:style>
  <w:style w:type="character" w:customStyle="1" w:styleId="WW8NumSt33z4">
    <w:name w:val="WW8NumSt33z4"/>
    <w:qFormat/>
    <w:rsid w:val="0007426C"/>
  </w:style>
  <w:style w:type="character" w:customStyle="1" w:styleId="WW8NumSt33z5">
    <w:name w:val="WW8NumSt33z5"/>
    <w:qFormat/>
    <w:rsid w:val="0007426C"/>
  </w:style>
  <w:style w:type="character" w:customStyle="1" w:styleId="WW8NumSt33z6">
    <w:name w:val="WW8NumSt33z6"/>
    <w:qFormat/>
    <w:rsid w:val="0007426C"/>
  </w:style>
  <w:style w:type="character" w:customStyle="1" w:styleId="WW8NumSt33z7">
    <w:name w:val="WW8NumSt33z7"/>
    <w:qFormat/>
    <w:rsid w:val="0007426C"/>
  </w:style>
  <w:style w:type="character" w:customStyle="1" w:styleId="WW8NumSt33z8">
    <w:name w:val="WW8NumSt33z8"/>
    <w:qFormat/>
    <w:rsid w:val="0007426C"/>
  </w:style>
  <w:style w:type="character" w:customStyle="1" w:styleId="WW8NumSt35z1">
    <w:name w:val="WW8NumSt35z1"/>
    <w:qFormat/>
    <w:rsid w:val="0007426C"/>
  </w:style>
  <w:style w:type="character" w:customStyle="1" w:styleId="WW8NumSt35z2">
    <w:name w:val="WW8NumSt35z2"/>
    <w:qFormat/>
    <w:rsid w:val="0007426C"/>
  </w:style>
  <w:style w:type="character" w:customStyle="1" w:styleId="WW8NumSt35z3">
    <w:name w:val="WW8NumSt35z3"/>
    <w:qFormat/>
    <w:rsid w:val="0007426C"/>
  </w:style>
  <w:style w:type="character" w:customStyle="1" w:styleId="WW8NumSt35z4">
    <w:name w:val="WW8NumSt35z4"/>
    <w:qFormat/>
    <w:rsid w:val="0007426C"/>
  </w:style>
  <w:style w:type="character" w:customStyle="1" w:styleId="WW8NumSt35z5">
    <w:name w:val="WW8NumSt35z5"/>
    <w:qFormat/>
    <w:rsid w:val="0007426C"/>
  </w:style>
  <w:style w:type="character" w:customStyle="1" w:styleId="WW8NumSt35z6">
    <w:name w:val="WW8NumSt35z6"/>
    <w:qFormat/>
    <w:rsid w:val="0007426C"/>
  </w:style>
  <w:style w:type="character" w:customStyle="1" w:styleId="WW8NumSt35z7">
    <w:name w:val="WW8NumSt35z7"/>
    <w:qFormat/>
    <w:rsid w:val="0007426C"/>
  </w:style>
  <w:style w:type="character" w:customStyle="1" w:styleId="WW8NumSt35z8">
    <w:name w:val="WW8NumSt35z8"/>
    <w:qFormat/>
    <w:rsid w:val="0007426C"/>
  </w:style>
  <w:style w:type="character" w:customStyle="1" w:styleId="WW8NumSt38z1">
    <w:name w:val="WW8NumSt38z1"/>
    <w:qFormat/>
    <w:rsid w:val="0007426C"/>
  </w:style>
  <w:style w:type="character" w:customStyle="1" w:styleId="WW8NumSt38z2">
    <w:name w:val="WW8NumSt38z2"/>
    <w:qFormat/>
    <w:rsid w:val="0007426C"/>
  </w:style>
  <w:style w:type="character" w:customStyle="1" w:styleId="WW8NumSt38z3">
    <w:name w:val="WW8NumSt38z3"/>
    <w:qFormat/>
    <w:rsid w:val="0007426C"/>
  </w:style>
  <w:style w:type="character" w:customStyle="1" w:styleId="WW8NumSt38z4">
    <w:name w:val="WW8NumSt38z4"/>
    <w:qFormat/>
    <w:rsid w:val="0007426C"/>
  </w:style>
  <w:style w:type="character" w:customStyle="1" w:styleId="WW8NumSt38z5">
    <w:name w:val="WW8NumSt38z5"/>
    <w:qFormat/>
    <w:rsid w:val="0007426C"/>
  </w:style>
  <w:style w:type="character" w:customStyle="1" w:styleId="WW8NumSt38z6">
    <w:name w:val="WW8NumSt38z6"/>
    <w:qFormat/>
    <w:rsid w:val="0007426C"/>
  </w:style>
  <w:style w:type="character" w:customStyle="1" w:styleId="WW8NumSt38z7">
    <w:name w:val="WW8NumSt38z7"/>
    <w:qFormat/>
    <w:rsid w:val="0007426C"/>
  </w:style>
  <w:style w:type="character" w:customStyle="1" w:styleId="WW8NumSt38z8">
    <w:name w:val="WW8NumSt38z8"/>
    <w:qFormat/>
    <w:rsid w:val="0007426C"/>
  </w:style>
  <w:style w:type="character" w:customStyle="1" w:styleId="WW8NumSt39z1">
    <w:name w:val="WW8NumSt39z1"/>
    <w:qFormat/>
    <w:rsid w:val="0007426C"/>
  </w:style>
  <w:style w:type="character" w:customStyle="1" w:styleId="WW8NumSt39z2">
    <w:name w:val="WW8NumSt39z2"/>
    <w:qFormat/>
    <w:rsid w:val="0007426C"/>
  </w:style>
  <w:style w:type="character" w:customStyle="1" w:styleId="WW8NumSt39z3">
    <w:name w:val="WW8NumSt39z3"/>
    <w:qFormat/>
    <w:rsid w:val="0007426C"/>
  </w:style>
  <w:style w:type="character" w:customStyle="1" w:styleId="WW8NumSt39z4">
    <w:name w:val="WW8NumSt39z4"/>
    <w:qFormat/>
    <w:rsid w:val="0007426C"/>
  </w:style>
  <w:style w:type="character" w:customStyle="1" w:styleId="WW8NumSt39z5">
    <w:name w:val="WW8NumSt39z5"/>
    <w:qFormat/>
    <w:rsid w:val="0007426C"/>
  </w:style>
  <w:style w:type="character" w:customStyle="1" w:styleId="WW8NumSt39z6">
    <w:name w:val="WW8NumSt39z6"/>
    <w:qFormat/>
    <w:rsid w:val="0007426C"/>
  </w:style>
  <w:style w:type="character" w:customStyle="1" w:styleId="WW8NumSt39z7">
    <w:name w:val="WW8NumSt39z7"/>
    <w:qFormat/>
    <w:rsid w:val="0007426C"/>
  </w:style>
  <w:style w:type="character" w:customStyle="1" w:styleId="WW8NumSt39z8">
    <w:name w:val="WW8NumSt39z8"/>
    <w:qFormat/>
    <w:rsid w:val="0007426C"/>
  </w:style>
  <w:style w:type="character" w:customStyle="1" w:styleId="WW8NumSt40z1">
    <w:name w:val="WW8NumSt40z1"/>
    <w:qFormat/>
    <w:rsid w:val="0007426C"/>
  </w:style>
  <w:style w:type="character" w:customStyle="1" w:styleId="WW8NumSt40z2">
    <w:name w:val="WW8NumSt40z2"/>
    <w:qFormat/>
    <w:rsid w:val="0007426C"/>
  </w:style>
  <w:style w:type="character" w:customStyle="1" w:styleId="WW8NumSt40z3">
    <w:name w:val="WW8NumSt40z3"/>
    <w:qFormat/>
    <w:rsid w:val="0007426C"/>
  </w:style>
  <w:style w:type="character" w:customStyle="1" w:styleId="WW8NumSt40z4">
    <w:name w:val="WW8NumSt40z4"/>
    <w:qFormat/>
    <w:rsid w:val="0007426C"/>
  </w:style>
  <w:style w:type="character" w:customStyle="1" w:styleId="WW8NumSt40z5">
    <w:name w:val="WW8NumSt40z5"/>
    <w:qFormat/>
    <w:rsid w:val="0007426C"/>
  </w:style>
  <w:style w:type="character" w:customStyle="1" w:styleId="WW8NumSt40z6">
    <w:name w:val="WW8NumSt40z6"/>
    <w:qFormat/>
    <w:rsid w:val="0007426C"/>
  </w:style>
  <w:style w:type="character" w:customStyle="1" w:styleId="WW8NumSt40z7">
    <w:name w:val="WW8NumSt40z7"/>
    <w:qFormat/>
    <w:rsid w:val="0007426C"/>
  </w:style>
  <w:style w:type="character" w:customStyle="1" w:styleId="WW8NumSt40z8">
    <w:name w:val="WW8NumSt40z8"/>
    <w:qFormat/>
    <w:rsid w:val="0007426C"/>
  </w:style>
  <w:style w:type="character" w:customStyle="1" w:styleId="WW8NumSt41z1">
    <w:name w:val="WW8NumSt41z1"/>
    <w:qFormat/>
    <w:rsid w:val="0007426C"/>
  </w:style>
  <w:style w:type="character" w:customStyle="1" w:styleId="WW8NumSt41z2">
    <w:name w:val="WW8NumSt41z2"/>
    <w:qFormat/>
    <w:rsid w:val="0007426C"/>
  </w:style>
  <w:style w:type="character" w:customStyle="1" w:styleId="WW8NumSt41z3">
    <w:name w:val="WW8NumSt41z3"/>
    <w:qFormat/>
    <w:rsid w:val="0007426C"/>
  </w:style>
  <w:style w:type="character" w:customStyle="1" w:styleId="WW8NumSt41z4">
    <w:name w:val="WW8NumSt41z4"/>
    <w:qFormat/>
    <w:rsid w:val="0007426C"/>
  </w:style>
  <w:style w:type="character" w:customStyle="1" w:styleId="WW8NumSt41z5">
    <w:name w:val="WW8NumSt41z5"/>
    <w:qFormat/>
    <w:rsid w:val="0007426C"/>
  </w:style>
  <w:style w:type="character" w:customStyle="1" w:styleId="WW8NumSt41z6">
    <w:name w:val="WW8NumSt41z6"/>
    <w:qFormat/>
    <w:rsid w:val="0007426C"/>
  </w:style>
  <w:style w:type="character" w:customStyle="1" w:styleId="WW8NumSt41z7">
    <w:name w:val="WW8NumSt41z7"/>
    <w:qFormat/>
    <w:rsid w:val="0007426C"/>
  </w:style>
  <w:style w:type="character" w:customStyle="1" w:styleId="WW8NumSt41z8">
    <w:name w:val="WW8NumSt41z8"/>
    <w:qFormat/>
    <w:rsid w:val="0007426C"/>
  </w:style>
  <w:style w:type="character" w:customStyle="1" w:styleId="WW8NumSt44z1">
    <w:name w:val="WW8NumSt44z1"/>
    <w:qFormat/>
    <w:rsid w:val="0007426C"/>
  </w:style>
  <w:style w:type="character" w:customStyle="1" w:styleId="WW8NumSt44z2">
    <w:name w:val="WW8NumSt44z2"/>
    <w:qFormat/>
    <w:rsid w:val="0007426C"/>
  </w:style>
  <w:style w:type="character" w:customStyle="1" w:styleId="WW8NumSt44z3">
    <w:name w:val="WW8NumSt44z3"/>
    <w:qFormat/>
    <w:rsid w:val="0007426C"/>
  </w:style>
  <w:style w:type="character" w:customStyle="1" w:styleId="WW8NumSt44z4">
    <w:name w:val="WW8NumSt44z4"/>
    <w:qFormat/>
    <w:rsid w:val="0007426C"/>
  </w:style>
  <w:style w:type="character" w:customStyle="1" w:styleId="WW8NumSt44z5">
    <w:name w:val="WW8NumSt44z5"/>
    <w:qFormat/>
    <w:rsid w:val="0007426C"/>
  </w:style>
  <w:style w:type="character" w:customStyle="1" w:styleId="WW8NumSt44z6">
    <w:name w:val="WW8NumSt44z6"/>
    <w:qFormat/>
    <w:rsid w:val="0007426C"/>
  </w:style>
  <w:style w:type="character" w:customStyle="1" w:styleId="WW8NumSt44z7">
    <w:name w:val="WW8NumSt44z7"/>
    <w:qFormat/>
    <w:rsid w:val="0007426C"/>
  </w:style>
  <w:style w:type="character" w:customStyle="1" w:styleId="WW8NumSt44z8">
    <w:name w:val="WW8NumSt44z8"/>
    <w:qFormat/>
    <w:rsid w:val="0007426C"/>
  </w:style>
  <w:style w:type="character" w:customStyle="1" w:styleId="WW8NumSt46z1">
    <w:name w:val="WW8NumSt46z1"/>
    <w:qFormat/>
    <w:rsid w:val="0007426C"/>
  </w:style>
  <w:style w:type="character" w:customStyle="1" w:styleId="WW8NumSt46z2">
    <w:name w:val="WW8NumSt46z2"/>
    <w:qFormat/>
    <w:rsid w:val="0007426C"/>
  </w:style>
  <w:style w:type="character" w:customStyle="1" w:styleId="WW8NumSt46z3">
    <w:name w:val="WW8NumSt46z3"/>
    <w:qFormat/>
    <w:rsid w:val="0007426C"/>
  </w:style>
  <w:style w:type="character" w:customStyle="1" w:styleId="WW8NumSt46z4">
    <w:name w:val="WW8NumSt46z4"/>
    <w:qFormat/>
    <w:rsid w:val="0007426C"/>
  </w:style>
  <w:style w:type="character" w:customStyle="1" w:styleId="WW8NumSt46z5">
    <w:name w:val="WW8NumSt46z5"/>
    <w:qFormat/>
    <w:rsid w:val="0007426C"/>
  </w:style>
  <w:style w:type="character" w:customStyle="1" w:styleId="WW8NumSt46z6">
    <w:name w:val="WW8NumSt46z6"/>
    <w:qFormat/>
    <w:rsid w:val="0007426C"/>
  </w:style>
  <w:style w:type="character" w:customStyle="1" w:styleId="WW8NumSt46z7">
    <w:name w:val="WW8NumSt46z7"/>
    <w:qFormat/>
    <w:rsid w:val="0007426C"/>
  </w:style>
  <w:style w:type="character" w:customStyle="1" w:styleId="WW8NumSt46z8">
    <w:name w:val="WW8NumSt46z8"/>
    <w:qFormat/>
    <w:rsid w:val="0007426C"/>
  </w:style>
  <w:style w:type="character" w:customStyle="1" w:styleId="WW8NumSt49z1">
    <w:name w:val="WW8NumSt49z1"/>
    <w:qFormat/>
    <w:rsid w:val="0007426C"/>
  </w:style>
  <w:style w:type="character" w:customStyle="1" w:styleId="WW8NumSt49z2">
    <w:name w:val="WW8NumSt49z2"/>
    <w:qFormat/>
    <w:rsid w:val="0007426C"/>
  </w:style>
  <w:style w:type="character" w:customStyle="1" w:styleId="WW8NumSt49z3">
    <w:name w:val="WW8NumSt49z3"/>
    <w:qFormat/>
    <w:rsid w:val="0007426C"/>
  </w:style>
  <w:style w:type="character" w:customStyle="1" w:styleId="WW8NumSt49z4">
    <w:name w:val="WW8NumSt49z4"/>
    <w:qFormat/>
    <w:rsid w:val="0007426C"/>
  </w:style>
  <w:style w:type="character" w:customStyle="1" w:styleId="WW8NumSt49z5">
    <w:name w:val="WW8NumSt49z5"/>
    <w:qFormat/>
    <w:rsid w:val="0007426C"/>
  </w:style>
  <w:style w:type="character" w:customStyle="1" w:styleId="WW8NumSt49z6">
    <w:name w:val="WW8NumSt49z6"/>
    <w:qFormat/>
    <w:rsid w:val="0007426C"/>
  </w:style>
  <w:style w:type="character" w:customStyle="1" w:styleId="WW8NumSt49z7">
    <w:name w:val="WW8NumSt49z7"/>
    <w:qFormat/>
    <w:rsid w:val="0007426C"/>
  </w:style>
  <w:style w:type="character" w:customStyle="1" w:styleId="WW8NumSt49z8">
    <w:name w:val="WW8NumSt49z8"/>
    <w:qFormat/>
    <w:rsid w:val="0007426C"/>
  </w:style>
  <w:style w:type="character" w:customStyle="1" w:styleId="Domylnaczcionkaakapitu6">
    <w:name w:val="Domyślna czcionka akapitu6"/>
    <w:qFormat/>
    <w:rsid w:val="0007426C"/>
  </w:style>
  <w:style w:type="character" w:customStyle="1" w:styleId="Odwoanieprzypisudolnego5">
    <w:name w:val="Odwołanie przypisu dolnego5"/>
    <w:qFormat/>
    <w:rsid w:val="0007426C"/>
    <w:rPr>
      <w:vertAlign w:val="superscript"/>
    </w:rPr>
  </w:style>
  <w:style w:type="character" w:customStyle="1" w:styleId="Odwoanieprzypisukocowego5">
    <w:name w:val="Odwołanie przypisu końcowego5"/>
    <w:qFormat/>
    <w:rsid w:val="0007426C"/>
    <w:rPr>
      <w:vertAlign w:val="superscript"/>
    </w:rPr>
  </w:style>
  <w:style w:type="character" w:customStyle="1" w:styleId="Odwoanieprzypisudolnego6">
    <w:name w:val="Odwołanie przypisu dolnego6"/>
    <w:qFormat/>
    <w:rsid w:val="0007426C"/>
    <w:rPr>
      <w:vertAlign w:val="superscript"/>
    </w:rPr>
  </w:style>
  <w:style w:type="character" w:customStyle="1" w:styleId="TekstpodstawowyZnak1">
    <w:name w:val="Tekst podstawowy Znak1"/>
    <w:basedOn w:val="Domylnaczcionkaakapitu"/>
    <w:qFormat/>
    <w:rsid w:val="0007426C"/>
    <w:rPr>
      <w:rFonts w:ascii="Calibri" w:eastAsia="Droid Sans Fallback" w:hAnsi="Calibri" w:cs="Calibri"/>
      <w:kern w:val="2"/>
      <w:sz w:val="22"/>
      <w:szCs w:val="22"/>
      <w:lang w:eastAsia="zh-CN"/>
    </w:rPr>
  </w:style>
  <w:style w:type="character" w:customStyle="1" w:styleId="TekstprzypisudolnegoZnak1">
    <w:name w:val="Tekst przypisu dolnego Znak1"/>
    <w:basedOn w:val="Domylnaczcionkaakapitu"/>
    <w:qFormat/>
    <w:rsid w:val="0007426C"/>
    <w:rPr>
      <w:rFonts w:ascii="Calibri" w:eastAsia="Droid Sans Fallback" w:hAnsi="Calibri" w:cs="Calibri"/>
      <w:kern w:val="2"/>
      <w:lang w:eastAsia="zh-CN"/>
    </w:rPr>
  </w:style>
  <w:style w:type="character" w:customStyle="1" w:styleId="UnresolvedMention">
    <w:name w:val="Unresolved Mention"/>
    <w:basedOn w:val="Domylnaczcionkaakapitu"/>
    <w:uiPriority w:val="99"/>
    <w:semiHidden/>
    <w:unhideWhenUsed/>
    <w:qFormat/>
    <w:rsid w:val="00E91A41"/>
    <w:rPr>
      <w:color w:val="605E5C"/>
      <w:shd w:val="clear" w:color="auto" w:fill="E1DFDD"/>
    </w:rPr>
  </w:style>
  <w:style w:type="paragraph" w:styleId="Nagwek">
    <w:name w:val="header"/>
    <w:basedOn w:val="Normalny"/>
    <w:next w:val="Tekstpodstawowy"/>
    <w:link w:val="NagwekZnak"/>
    <w:unhideWhenUsed/>
    <w:qFormat/>
    <w:pPr>
      <w:tabs>
        <w:tab w:val="center" w:pos="4536"/>
        <w:tab w:val="right" w:pos="9072"/>
      </w:tabs>
      <w:spacing w:after="0" w:line="240" w:lineRule="auto"/>
    </w:pPr>
  </w:style>
  <w:style w:type="paragraph" w:styleId="Tekstpodstawowy">
    <w:name w:val="Body Text"/>
    <w:basedOn w:val="Normalny"/>
    <w:link w:val="TekstpodstawowyZnak"/>
    <w:rsid w:val="0032204A"/>
    <w:pPr>
      <w:spacing w:after="120" w:line="276" w:lineRule="auto"/>
    </w:pPr>
    <w:rPr>
      <w:rFonts w:ascii="Calibri" w:eastAsia="Droid Sans Fallback" w:hAnsi="Calibri" w:cs="Calibri"/>
      <w:kern w:val="2"/>
      <w:lang w:eastAsia="ar-SA"/>
    </w:rPr>
  </w:style>
  <w:style w:type="paragraph" w:styleId="Lista">
    <w:name w:val="List"/>
    <w:basedOn w:val="Tekstpodstawowy"/>
    <w:rsid w:val="0032204A"/>
    <w:rPr>
      <w:rFonts w:cs="DejaVu Sans"/>
    </w:rPr>
  </w:style>
  <w:style w:type="paragraph" w:styleId="Legenda">
    <w:name w:val="caption"/>
    <w:basedOn w:val="Normalny"/>
    <w:next w:val="Legenda2"/>
    <w:qFormat/>
    <w:rsid w:val="0007426C"/>
    <w:pPr>
      <w:suppressLineNumbers/>
      <w:spacing w:before="120" w:after="120" w:line="276" w:lineRule="auto"/>
    </w:pPr>
    <w:rPr>
      <w:rFonts w:ascii="Calibri" w:eastAsia="Droid Sans Fallback" w:hAnsi="Calibri" w:cs="Arial"/>
      <w:i/>
      <w:iCs/>
      <w:kern w:val="2"/>
      <w:sz w:val="24"/>
      <w:szCs w:val="24"/>
      <w:lang w:eastAsia="zh-CN"/>
    </w:rPr>
  </w:style>
  <w:style w:type="paragraph" w:customStyle="1" w:styleId="Indeks">
    <w:name w:val="Indeks"/>
    <w:basedOn w:val="Normalny"/>
    <w:qFormat/>
    <w:rsid w:val="0032204A"/>
    <w:pPr>
      <w:suppressLineNumbers/>
      <w:spacing w:after="200" w:line="276" w:lineRule="auto"/>
    </w:pPr>
    <w:rPr>
      <w:rFonts w:ascii="Calibri" w:eastAsia="Droid Sans Fallback" w:hAnsi="Calibri" w:cs="DejaVu Sans"/>
      <w:kern w:val="2"/>
      <w:lang w:eastAsia="ar-SA"/>
    </w:rPr>
  </w:style>
  <w:style w:type="paragraph" w:customStyle="1" w:styleId="Gwkaistopka">
    <w:name w:val="Główka i stopka"/>
    <w:basedOn w:val="Normalny"/>
    <w:next w:val="Tekstdymka"/>
    <w:qFormat/>
    <w:rsid w:val="0007426C"/>
    <w:pPr>
      <w:suppressLineNumbers/>
      <w:tabs>
        <w:tab w:val="center" w:pos="4819"/>
        <w:tab w:val="right" w:pos="9638"/>
      </w:tabs>
      <w:spacing w:after="200" w:line="276" w:lineRule="auto"/>
    </w:pPr>
    <w:rPr>
      <w:rFonts w:ascii="Calibri" w:eastAsia="Droid Sans Fallback" w:hAnsi="Calibri" w:cs="Calibri"/>
      <w:kern w:val="2"/>
      <w:lang w:eastAsia="zh-CN"/>
    </w:rPr>
  </w:style>
  <w:style w:type="paragraph" w:styleId="Stopka">
    <w:name w:val="footer"/>
    <w:basedOn w:val="Normalny"/>
    <w:link w:val="StopkaZnak"/>
    <w:unhideWhenUsed/>
    <w:qFormat/>
    <w:pPr>
      <w:tabs>
        <w:tab w:val="center" w:pos="4536"/>
        <w:tab w:val="right" w:pos="9072"/>
      </w:tabs>
      <w:spacing w:after="0" w:line="240" w:lineRule="auto"/>
    </w:pPr>
  </w:style>
  <w:style w:type="paragraph" w:styleId="NormalnyWeb">
    <w:name w:val="Normal (Web)"/>
    <w:basedOn w:val="Normalny"/>
    <w:uiPriority w:val="99"/>
    <w:unhideWhenUsed/>
    <w:qFormat/>
    <w:pPr>
      <w:spacing w:beforeAutospacing="1"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qFormat/>
    <w:rsid w:val="0083170C"/>
    <w:pPr>
      <w:spacing w:after="0" w:line="240" w:lineRule="auto"/>
    </w:pPr>
    <w:rPr>
      <w:rFonts w:ascii="Tahoma" w:hAnsi="Tahoma" w:cs="Tahoma"/>
      <w:sz w:val="16"/>
      <w:szCs w:val="16"/>
    </w:rPr>
  </w:style>
  <w:style w:type="paragraph" w:customStyle="1" w:styleId="Nagwek60">
    <w:name w:val="Nagłówek6"/>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5">
    <w:name w:val="Podpis5"/>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50">
    <w:name w:val="Nagłówek5"/>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4">
    <w:name w:val="Podpis4"/>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4">
    <w:name w:val="Nagłówek4"/>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3">
    <w:name w:val="Podpis3"/>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30">
    <w:name w:val="Nagłówek3"/>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2">
    <w:name w:val="Podpis2"/>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20">
    <w:name w:val="Nagłówek2"/>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1">
    <w:name w:val="Podpis1"/>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11">
    <w:name w:val="Nagłówek1"/>
    <w:basedOn w:val="Normalny"/>
    <w:next w:val="Tekstpodstawowy"/>
    <w:qFormat/>
    <w:rsid w:val="0032204A"/>
    <w:pPr>
      <w:keepNext/>
      <w:spacing w:before="240" w:after="120" w:line="276" w:lineRule="auto"/>
    </w:pPr>
    <w:rPr>
      <w:rFonts w:ascii="Liberation Sans" w:eastAsia="Droid Sans Fallback" w:hAnsi="Liberation Sans" w:cs="DejaVu Sans"/>
      <w:kern w:val="2"/>
      <w:sz w:val="28"/>
      <w:szCs w:val="28"/>
      <w:lang w:eastAsia="ar-SA"/>
    </w:rPr>
  </w:style>
  <w:style w:type="paragraph" w:customStyle="1" w:styleId="Legenda1">
    <w:name w:val="Legenda1"/>
    <w:basedOn w:val="Normalny"/>
    <w:qFormat/>
    <w:rsid w:val="0032204A"/>
    <w:pPr>
      <w:suppressLineNumbers/>
      <w:spacing w:before="120" w:after="120" w:line="276" w:lineRule="auto"/>
    </w:pPr>
    <w:rPr>
      <w:rFonts w:ascii="Calibri" w:eastAsia="Droid Sans Fallback" w:hAnsi="Calibri" w:cs="DejaVu Sans"/>
      <w:i/>
      <w:iCs/>
      <w:kern w:val="2"/>
      <w:sz w:val="24"/>
      <w:szCs w:val="24"/>
      <w:lang w:eastAsia="ar-SA"/>
    </w:rPr>
  </w:style>
  <w:style w:type="paragraph" w:customStyle="1" w:styleId="Zawartotabeli">
    <w:name w:val="Zawartość tabeli"/>
    <w:basedOn w:val="Normalny"/>
    <w:qFormat/>
    <w:rsid w:val="0032204A"/>
    <w:pPr>
      <w:suppressLineNumbers/>
      <w:spacing w:after="200" w:line="276" w:lineRule="auto"/>
    </w:pPr>
    <w:rPr>
      <w:rFonts w:ascii="Calibri" w:eastAsia="Droid Sans Fallback" w:hAnsi="Calibri" w:cs="Calibri"/>
      <w:kern w:val="2"/>
      <w:lang w:eastAsia="ar-SA"/>
    </w:rPr>
  </w:style>
  <w:style w:type="paragraph" w:customStyle="1" w:styleId="Nagwektabeli">
    <w:name w:val="Nagłówek tabeli"/>
    <w:basedOn w:val="Zawartotabeli"/>
    <w:qFormat/>
    <w:rsid w:val="0032204A"/>
    <w:pPr>
      <w:jc w:val="center"/>
    </w:pPr>
    <w:rPr>
      <w:b/>
      <w:bCs/>
    </w:rPr>
  </w:style>
  <w:style w:type="paragraph" w:styleId="Tekstpodstawowywcity">
    <w:name w:val="Body Text Indent"/>
    <w:basedOn w:val="Normalny"/>
    <w:link w:val="TekstpodstawowywcityZnak"/>
    <w:rsid w:val="0032204A"/>
    <w:pPr>
      <w:spacing w:after="120" w:line="100" w:lineRule="atLeast"/>
      <w:ind w:left="283"/>
    </w:pPr>
    <w:rPr>
      <w:rFonts w:ascii="Times New Roman" w:eastAsia="Times New Roman" w:hAnsi="Times New Roman" w:cs="Times New Roman"/>
      <w:kern w:val="2"/>
      <w:sz w:val="24"/>
      <w:szCs w:val="24"/>
      <w:lang w:eastAsia="ar-SA"/>
    </w:rPr>
  </w:style>
  <w:style w:type="paragraph" w:customStyle="1" w:styleId="WW-Tekstpodstawowy2">
    <w:name w:val="WW-Tekst podstawowy 2"/>
    <w:basedOn w:val="Normalny"/>
    <w:qFormat/>
    <w:rsid w:val="0032204A"/>
    <w:pPr>
      <w:spacing w:after="0" w:line="160" w:lineRule="atLeast"/>
      <w:jc w:val="center"/>
    </w:pPr>
    <w:rPr>
      <w:rFonts w:ascii="Times New Roman" w:eastAsia="Times New Roman" w:hAnsi="Times New Roman" w:cs="Times New Roman"/>
      <w:b/>
      <w:kern w:val="2"/>
      <w:sz w:val="24"/>
      <w:szCs w:val="20"/>
      <w:lang w:eastAsia="ar-SA"/>
    </w:rPr>
  </w:style>
  <w:style w:type="paragraph" w:customStyle="1" w:styleId="Tekstpodstawowy23">
    <w:name w:val="Tekst podstawowy 23"/>
    <w:basedOn w:val="Normalny"/>
    <w:qFormat/>
    <w:rsid w:val="0032204A"/>
    <w:pPr>
      <w:spacing w:after="120" w:line="480" w:lineRule="auto"/>
    </w:pPr>
    <w:rPr>
      <w:rFonts w:ascii="Calibri" w:eastAsia="Droid Sans Fallback" w:hAnsi="Calibri" w:cs="Calibri"/>
      <w:kern w:val="2"/>
      <w:lang w:eastAsia="ar-SA"/>
    </w:rPr>
  </w:style>
  <w:style w:type="paragraph" w:customStyle="1" w:styleId="Tekstpodstawowywcity22">
    <w:name w:val="Tekst podstawowy wcięty 22"/>
    <w:basedOn w:val="Normalny"/>
    <w:qFormat/>
    <w:rsid w:val="0032204A"/>
    <w:pPr>
      <w:spacing w:after="120" w:line="480" w:lineRule="auto"/>
      <w:ind w:left="283"/>
    </w:pPr>
    <w:rPr>
      <w:rFonts w:ascii="Times New Roman" w:eastAsia="Times New Roman" w:hAnsi="Times New Roman" w:cs="Times New Roman"/>
      <w:kern w:val="2"/>
      <w:sz w:val="24"/>
      <w:szCs w:val="24"/>
      <w:lang w:eastAsia="ar-SA"/>
    </w:rPr>
  </w:style>
  <w:style w:type="paragraph" w:styleId="Tekstprzypisudolnego">
    <w:name w:val="footnote text"/>
    <w:basedOn w:val="Normalny"/>
    <w:link w:val="TekstprzypisudolnegoZnak"/>
    <w:uiPriority w:val="99"/>
    <w:rsid w:val="0032204A"/>
    <w:pPr>
      <w:spacing w:after="200" w:line="276" w:lineRule="auto"/>
    </w:pPr>
    <w:rPr>
      <w:rFonts w:ascii="Calibri" w:eastAsia="Droid Sans Fallback" w:hAnsi="Calibri" w:cs="Calibri"/>
      <w:kern w:val="2"/>
      <w:sz w:val="20"/>
      <w:szCs w:val="20"/>
      <w:lang w:eastAsia="ar-SA"/>
    </w:rPr>
  </w:style>
  <w:style w:type="paragraph" w:customStyle="1" w:styleId="WW-Tekstpodstawowy3">
    <w:name w:val="WW-Tekst podstawowy 3"/>
    <w:basedOn w:val="Normalny"/>
    <w:qFormat/>
    <w:rsid w:val="0032204A"/>
    <w:pPr>
      <w:spacing w:after="0" w:line="100" w:lineRule="atLeast"/>
      <w:jc w:val="both"/>
    </w:pPr>
    <w:rPr>
      <w:rFonts w:ascii="Times New Roman" w:eastAsia="Times New Roman" w:hAnsi="Times New Roman" w:cs="Times New Roman"/>
      <w:kern w:val="2"/>
      <w:sz w:val="24"/>
      <w:szCs w:val="20"/>
      <w:lang w:eastAsia="ar-SA"/>
    </w:rPr>
  </w:style>
  <w:style w:type="paragraph" w:customStyle="1" w:styleId="pkt1">
    <w:name w:val="pkt1"/>
    <w:basedOn w:val="Normalny"/>
    <w:qFormat/>
    <w:rsid w:val="0032204A"/>
    <w:pPr>
      <w:widowControl w:val="0"/>
      <w:spacing w:before="60" w:after="60" w:line="100" w:lineRule="atLeast"/>
      <w:ind w:left="850" w:hanging="425"/>
      <w:jc w:val="both"/>
    </w:pPr>
    <w:rPr>
      <w:rFonts w:ascii="Times New Roman" w:eastAsia="Times New Roman" w:hAnsi="Times New Roman" w:cs="Times New Roman"/>
      <w:kern w:val="2"/>
      <w:sz w:val="20"/>
      <w:szCs w:val="20"/>
      <w:lang w:eastAsia="ar-SA"/>
    </w:rPr>
  </w:style>
  <w:style w:type="paragraph" w:customStyle="1" w:styleId="Lista31">
    <w:name w:val="Lista 31"/>
    <w:basedOn w:val="Normalny"/>
    <w:qFormat/>
    <w:rsid w:val="0032204A"/>
    <w:pPr>
      <w:spacing w:after="0" w:line="100" w:lineRule="atLeast"/>
      <w:ind w:left="849" w:hanging="283"/>
    </w:pPr>
    <w:rPr>
      <w:rFonts w:ascii="Times New Roman" w:eastAsia="Times New Roman" w:hAnsi="Times New Roman" w:cs="Times New Roman"/>
      <w:kern w:val="2"/>
      <w:sz w:val="24"/>
      <w:szCs w:val="24"/>
      <w:lang w:val="en-US" w:eastAsia="ar-SA"/>
    </w:rPr>
  </w:style>
  <w:style w:type="paragraph" w:customStyle="1" w:styleId="WW-Tekstpodstawowywcity3">
    <w:name w:val="WW-Tekst podstawowy wcięty 3"/>
    <w:basedOn w:val="Normalny"/>
    <w:qFormat/>
    <w:rsid w:val="0032204A"/>
    <w:pPr>
      <w:spacing w:after="0" w:line="100" w:lineRule="atLeast"/>
      <w:ind w:left="851" w:hanging="709"/>
      <w:jc w:val="both"/>
    </w:pPr>
    <w:rPr>
      <w:rFonts w:ascii="Times New Roman" w:eastAsia="Times New Roman" w:hAnsi="Times New Roman" w:cs="Times New Roman"/>
      <w:kern w:val="2"/>
      <w:sz w:val="24"/>
      <w:szCs w:val="20"/>
      <w:lang w:eastAsia="ar-SA"/>
    </w:rPr>
  </w:style>
  <w:style w:type="paragraph" w:customStyle="1" w:styleId="pkt">
    <w:name w:val="pkt"/>
    <w:basedOn w:val="Normalny"/>
    <w:qFormat/>
    <w:rsid w:val="0032204A"/>
    <w:pPr>
      <w:spacing w:before="60" w:after="60" w:line="100" w:lineRule="atLeast"/>
      <w:ind w:left="851" w:hanging="295"/>
      <w:jc w:val="both"/>
    </w:pPr>
    <w:rPr>
      <w:rFonts w:ascii="Times New Roman" w:eastAsia="Times New Roman" w:hAnsi="Times New Roman" w:cs="Times New Roman"/>
      <w:kern w:val="2"/>
      <w:sz w:val="24"/>
      <w:szCs w:val="20"/>
      <w:lang w:eastAsia="ar-SA"/>
    </w:rPr>
  </w:style>
  <w:style w:type="paragraph" w:customStyle="1" w:styleId="Tekstpodstawowywcity21">
    <w:name w:val="Tekst podstawowy wcięty 21"/>
    <w:basedOn w:val="Normalny"/>
    <w:qFormat/>
    <w:rsid w:val="0032204A"/>
    <w:pPr>
      <w:spacing w:after="120" w:line="480" w:lineRule="auto"/>
      <w:ind w:left="283"/>
    </w:pPr>
    <w:rPr>
      <w:rFonts w:ascii="Times New Roman" w:eastAsia="Times New Roman" w:hAnsi="Times New Roman" w:cs="Times New Roman"/>
      <w:kern w:val="2"/>
      <w:sz w:val="24"/>
      <w:szCs w:val="24"/>
      <w:lang w:eastAsia="ar-SA"/>
    </w:rPr>
  </w:style>
  <w:style w:type="paragraph" w:customStyle="1" w:styleId="Standard">
    <w:name w:val="Standard"/>
    <w:qFormat/>
    <w:rsid w:val="0032204A"/>
    <w:rPr>
      <w:rFonts w:ascii="Times New Roman" w:eastAsia="Times New Roman" w:hAnsi="Times New Roman" w:cs="Times New Roman"/>
      <w:kern w:val="2"/>
      <w:sz w:val="24"/>
      <w:szCs w:val="24"/>
      <w:lang w:eastAsia="ar-SA"/>
    </w:rPr>
  </w:style>
  <w:style w:type="paragraph" w:customStyle="1" w:styleId="Tytu1">
    <w:name w:val="Tytuł 1"/>
    <w:basedOn w:val="Standard"/>
    <w:next w:val="Standard"/>
    <w:qFormat/>
    <w:rsid w:val="0032204A"/>
    <w:pPr>
      <w:keepNext/>
      <w:tabs>
        <w:tab w:val="left" w:pos="720"/>
      </w:tabs>
      <w:ind w:left="720" w:hanging="720"/>
    </w:pPr>
    <w:rPr>
      <w:b/>
      <w:bCs/>
    </w:rPr>
  </w:style>
  <w:style w:type="paragraph" w:customStyle="1" w:styleId="Tekstpodstawowy33">
    <w:name w:val="Tekst podstawowy 33"/>
    <w:basedOn w:val="Normalny"/>
    <w:qFormat/>
    <w:rsid w:val="0032204A"/>
    <w:pPr>
      <w:spacing w:after="120" w:line="276" w:lineRule="auto"/>
    </w:pPr>
    <w:rPr>
      <w:rFonts w:ascii="Calibri" w:eastAsia="Droid Sans Fallback" w:hAnsi="Calibri" w:cs="Calibri"/>
      <w:kern w:val="2"/>
      <w:sz w:val="16"/>
      <w:szCs w:val="16"/>
      <w:lang w:eastAsia="ar-SA"/>
    </w:rPr>
  </w:style>
  <w:style w:type="paragraph" w:styleId="Tytu">
    <w:name w:val="Title"/>
    <w:basedOn w:val="Normalny"/>
    <w:next w:val="Tekstpodstawowy"/>
    <w:link w:val="TytuZnak"/>
    <w:qFormat/>
    <w:rsid w:val="0032204A"/>
    <w:pPr>
      <w:keepNext/>
      <w:spacing w:before="240" w:after="120" w:line="100" w:lineRule="atLeast"/>
    </w:pPr>
    <w:rPr>
      <w:rFonts w:ascii="Luxi Sans" w:eastAsia="HG Mincho Light J" w:hAnsi="Luxi Sans" w:cs="Luxi Sans"/>
      <w:kern w:val="2"/>
      <w:sz w:val="28"/>
      <w:szCs w:val="20"/>
      <w:lang w:eastAsia="ar-SA"/>
    </w:rPr>
  </w:style>
  <w:style w:type="paragraph" w:styleId="Podtytu">
    <w:name w:val="Subtitle"/>
    <w:basedOn w:val="Nagwek20"/>
    <w:next w:val="Tekstpodstawowy"/>
    <w:link w:val="PodtytuZnak"/>
    <w:qFormat/>
    <w:rsid w:val="0032204A"/>
    <w:pPr>
      <w:jc w:val="center"/>
    </w:pPr>
    <w:rPr>
      <w:i/>
      <w:iCs/>
    </w:rPr>
  </w:style>
  <w:style w:type="paragraph" w:customStyle="1" w:styleId="Tekstpodstawowy21">
    <w:name w:val="Tekst podstawowy 21"/>
    <w:basedOn w:val="Normalny"/>
    <w:qFormat/>
    <w:rsid w:val="0032204A"/>
    <w:pPr>
      <w:spacing w:after="120" w:line="480" w:lineRule="auto"/>
    </w:pPr>
    <w:rPr>
      <w:rFonts w:ascii="Calibri" w:eastAsia="Droid Sans Fallback" w:hAnsi="Calibri" w:cs="Calibri"/>
      <w:kern w:val="2"/>
      <w:lang w:eastAsia="ar-SA"/>
    </w:rPr>
  </w:style>
  <w:style w:type="paragraph" w:customStyle="1" w:styleId="Tekstpodstawowy31">
    <w:name w:val="Tekst podstawowy 31"/>
    <w:basedOn w:val="Normalny"/>
    <w:qFormat/>
    <w:rsid w:val="0032204A"/>
    <w:pPr>
      <w:spacing w:after="120" w:line="276" w:lineRule="auto"/>
    </w:pPr>
    <w:rPr>
      <w:rFonts w:ascii="Calibri" w:eastAsia="Droid Sans Fallback" w:hAnsi="Calibri" w:cs="Calibri"/>
      <w:kern w:val="2"/>
      <w:sz w:val="16"/>
      <w:szCs w:val="16"/>
      <w:lang w:eastAsia="ar-SA"/>
    </w:rPr>
  </w:style>
  <w:style w:type="paragraph" w:customStyle="1" w:styleId="Tekstpodstawowywcity32">
    <w:name w:val="Tekst podstawowy wcięty 32"/>
    <w:basedOn w:val="Normalny"/>
    <w:qFormat/>
    <w:rsid w:val="0032204A"/>
    <w:pPr>
      <w:spacing w:after="0" w:line="100" w:lineRule="atLeast"/>
      <w:ind w:firstLine="284"/>
      <w:jc w:val="both"/>
    </w:pPr>
    <w:rPr>
      <w:rFonts w:ascii="Tahoma" w:eastAsia="Droid Sans Fallback" w:hAnsi="Tahoma" w:cs="Tahoma"/>
      <w:kern w:val="2"/>
      <w:sz w:val="20"/>
      <w:szCs w:val="20"/>
      <w:lang w:eastAsia="ar-SA"/>
    </w:rPr>
  </w:style>
  <w:style w:type="paragraph" w:customStyle="1" w:styleId="Akapitzlist1">
    <w:name w:val="Akapit z listą1"/>
    <w:basedOn w:val="Normalny"/>
    <w:qFormat/>
    <w:rsid w:val="0032204A"/>
    <w:pPr>
      <w:spacing w:after="200" w:line="276" w:lineRule="auto"/>
    </w:pPr>
    <w:rPr>
      <w:rFonts w:ascii="Calibri" w:eastAsia="Lucida Sans Unicode" w:hAnsi="Calibri" w:cs="Calibri"/>
      <w:kern w:val="2"/>
      <w:lang w:eastAsia="ar-SA"/>
    </w:rPr>
  </w:style>
  <w:style w:type="paragraph" w:customStyle="1" w:styleId="Zwykytekst1">
    <w:name w:val="Zwykły tekst1"/>
    <w:basedOn w:val="Normalny"/>
    <w:qFormat/>
    <w:rsid w:val="0032204A"/>
    <w:pPr>
      <w:widowControl w:val="0"/>
      <w:spacing w:after="0" w:line="100" w:lineRule="atLeast"/>
    </w:pPr>
    <w:rPr>
      <w:rFonts w:ascii="Courier New" w:eastAsia="Times New Roman" w:hAnsi="Courier New" w:cs="Courier New"/>
      <w:kern w:val="2"/>
      <w:sz w:val="20"/>
      <w:szCs w:val="20"/>
      <w:lang w:eastAsia="ar-SA"/>
    </w:rPr>
  </w:style>
  <w:style w:type="paragraph" w:customStyle="1" w:styleId="Tekstpodstawowywcity31">
    <w:name w:val="Tekst podstawowy wcięty 31"/>
    <w:basedOn w:val="Normalny"/>
    <w:qFormat/>
    <w:rsid w:val="0032204A"/>
    <w:pPr>
      <w:spacing w:after="0" w:line="100" w:lineRule="atLeast"/>
      <w:ind w:firstLine="284"/>
      <w:jc w:val="both"/>
    </w:pPr>
    <w:rPr>
      <w:rFonts w:ascii="Tahoma" w:eastAsia="Droid Sans Fallback" w:hAnsi="Tahoma" w:cs="Tahoma"/>
      <w:kern w:val="2"/>
      <w:sz w:val="20"/>
      <w:szCs w:val="20"/>
      <w:lang w:eastAsia="ar-SA"/>
    </w:rPr>
  </w:style>
  <w:style w:type="paragraph" w:customStyle="1" w:styleId="Tekstpodstawowy32">
    <w:name w:val="Tekst podstawowy 32"/>
    <w:basedOn w:val="Normalny"/>
    <w:qFormat/>
    <w:rsid w:val="0032204A"/>
    <w:pPr>
      <w:spacing w:after="120" w:line="276" w:lineRule="auto"/>
    </w:pPr>
    <w:rPr>
      <w:rFonts w:ascii="Calibri" w:eastAsia="Calibri" w:hAnsi="Calibri" w:cs="Calibri"/>
      <w:kern w:val="2"/>
      <w:sz w:val="16"/>
      <w:szCs w:val="16"/>
      <w:lang w:eastAsia="ar-SA"/>
    </w:rPr>
  </w:style>
  <w:style w:type="paragraph" w:customStyle="1" w:styleId="Tekstdugiegocytatu">
    <w:name w:val="Tekst d?ugiego cytatu"/>
    <w:basedOn w:val="Normalny"/>
    <w:qFormat/>
    <w:rsid w:val="0032204A"/>
    <w:pPr>
      <w:spacing w:after="200" w:line="276" w:lineRule="auto"/>
      <w:ind w:left="360" w:right="-18" w:firstLine="1"/>
      <w:jc w:val="both"/>
    </w:pPr>
    <w:rPr>
      <w:rFonts w:ascii="Arial" w:eastAsia="Droid Sans Fallback" w:hAnsi="Arial" w:cs="Arial"/>
      <w:kern w:val="2"/>
      <w:lang w:eastAsia="ar-SA"/>
    </w:rPr>
  </w:style>
  <w:style w:type="paragraph" w:customStyle="1" w:styleId="Default">
    <w:name w:val="Default"/>
    <w:basedOn w:val="Normalny"/>
    <w:qFormat/>
    <w:rsid w:val="0032204A"/>
    <w:pPr>
      <w:spacing w:after="0" w:line="200" w:lineRule="atLeast"/>
    </w:pPr>
    <w:rPr>
      <w:rFonts w:ascii="Arial" w:eastAsia="Arial" w:hAnsi="Arial" w:cs="Arial"/>
      <w:color w:val="000000"/>
      <w:kern w:val="2"/>
      <w:sz w:val="24"/>
      <w:szCs w:val="24"/>
      <w:lang w:eastAsia="hi-IN" w:bidi="hi-IN"/>
    </w:rPr>
  </w:style>
  <w:style w:type="paragraph" w:customStyle="1" w:styleId="Tekstpodstawowy22">
    <w:name w:val="Tekst podstawowy 22"/>
    <w:basedOn w:val="Normalny"/>
    <w:qFormat/>
    <w:rsid w:val="0032204A"/>
    <w:pPr>
      <w:spacing w:after="120" w:line="480" w:lineRule="auto"/>
    </w:pPr>
    <w:rPr>
      <w:rFonts w:ascii="Calibri" w:eastAsia="Droid Sans Fallback" w:hAnsi="Calibri" w:cs="Calibri"/>
      <w:kern w:val="2"/>
      <w:lang w:eastAsia="ar-SA"/>
    </w:rPr>
  </w:style>
  <w:style w:type="paragraph" w:customStyle="1" w:styleId="ZnakZnak1">
    <w:name w:val="Znak Znak1"/>
    <w:basedOn w:val="Normalny"/>
    <w:qFormat/>
    <w:rsid w:val="0032204A"/>
    <w:pPr>
      <w:spacing w:after="0" w:line="240" w:lineRule="auto"/>
    </w:pPr>
    <w:rPr>
      <w:rFonts w:ascii="Arial" w:eastAsia="Times New Roman" w:hAnsi="Arial" w:cs="Arial"/>
      <w:kern w:val="2"/>
      <w:sz w:val="24"/>
      <w:szCs w:val="24"/>
      <w:lang w:eastAsia="ar-SA"/>
    </w:rPr>
  </w:style>
  <w:style w:type="paragraph" w:customStyle="1" w:styleId="Tekstpodstawowy24">
    <w:name w:val="Tekst podstawowy 24"/>
    <w:basedOn w:val="Normalny"/>
    <w:qFormat/>
    <w:rsid w:val="0032204A"/>
    <w:pPr>
      <w:spacing w:after="120" w:line="480" w:lineRule="auto"/>
    </w:pPr>
    <w:rPr>
      <w:rFonts w:ascii="Calibri" w:eastAsia="Droid Sans Fallback" w:hAnsi="Calibri" w:cs="Calibri"/>
      <w:kern w:val="2"/>
      <w:lang w:eastAsia="ar-SA"/>
    </w:rPr>
  </w:style>
  <w:style w:type="paragraph" w:customStyle="1" w:styleId="Zwykytekst2">
    <w:name w:val="Zwykły tekst2"/>
    <w:basedOn w:val="Normalny"/>
    <w:qFormat/>
    <w:rsid w:val="0032204A"/>
    <w:pPr>
      <w:widowControl w:val="0"/>
      <w:spacing w:after="0" w:line="100" w:lineRule="atLeast"/>
    </w:pPr>
    <w:rPr>
      <w:rFonts w:ascii="Courier New" w:eastAsia="Times New Roman" w:hAnsi="Courier New" w:cs="Courier New"/>
      <w:kern w:val="2"/>
      <w:sz w:val="20"/>
      <w:szCs w:val="20"/>
      <w:lang w:eastAsia="ar-SA"/>
    </w:rPr>
  </w:style>
  <w:style w:type="paragraph" w:customStyle="1" w:styleId="Nagwek10">
    <w:name w:val="Nagłówek 10"/>
    <w:basedOn w:val="Nagwek30"/>
    <w:next w:val="Tekstpodstawowy"/>
    <w:qFormat/>
    <w:rsid w:val="0032204A"/>
    <w:pPr>
      <w:numPr>
        <w:numId w:val="2"/>
      </w:numPr>
    </w:pPr>
    <w:rPr>
      <w:b/>
      <w:bCs/>
      <w:sz w:val="21"/>
      <w:szCs w:val="21"/>
    </w:rPr>
  </w:style>
  <w:style w:type="paragraph" w:customStyle="1" w:styleId="Akapitzlist2">
    <w:name w:val="Akapit z listą2"/>
    <w:basedOn w:val="Normalny"/>
    <w:link w:val="AkapitzlistZnak"/>
    <w:uiPriority w:val="34"/>
    <w:qFormat/>
    <w:rsid w:val="0032204A"/>
    <w:pPr>
      <w:widowControl w:val="0"/>
      <w:spacing w:after="0" w:line="100" w:lineRule="atLeast"/>
      <w:ind w:left="708"/>
    </w:pPr>
    <w:rPr>
      <w:rFonts w:ascii="Times New Roman" w:eastAsia="Times New Roman" w:hAnsi="Times New Roman" w:cs="Times New Roman"/>
      <w:kern w:val="2"/>
      <w:sz w:val="24"/>
      <w:szCs w:val="24"/>
      <w:lang w:eastAsia="ar-SA"/>
    </w:rPr>
  </w:style>
  <w:style w:type="paragraph" w:customStyle="1" w:styleId="Teksttreci1">
    <w:name w:val="Tekst treści1"/>
    <w:basedOn w:val="Normalny"/>
    <w:qFormat/>
    <w:rsid w:val="0032204A"/>
    <w:pPr>
      <w:widowControl w:val="0"/>
      <w:shd w:val="clear" w:color="auto" w:fill="FFFFFF"/>
      <w:spacing w:after="0" w:line="234" w:lineRule="atLeast"/>
      <w:jc w:val="both"/>
    </w:pPr>
    <w:rPr>
      <w:rFonts w:ascii="Arial" w:eastAsia="Lucida Sans Unicode" w:hAnsi="Arial" w:cs="Arial"/>
      <w:kern w:val="2"/>
      <w:sz w:val="20"/>
      <w:szCs w:val="20"/>
      <w:lang w:eastAsia="ar-SA"/>
    </w:rPr>
  </w:style>
  <w:style w:type="paragraph" w:customStyle="1" w:styleId="Zawartoramki">
    <w:name w:val="Zawartość ramki"/>
    <w:basedOn w:val="Tekstpodstawowy"/>
    <w:qFormat/>
    <w:rsid w:val="0032204A"/>
  </w:style>
  <w:style w:type="paragraph" w:customStyle="1" w:styleId="Tekstwstpniesformatowany">
    <w:name w:val="Tekst wstępnie sformatowany"/>
    <w:basedOn w:val="Normalny"/>
    <w:qFormat/>
    <w:rsid w:val="0032204A"/>
    <w:pPr>
      <w:spacing w:after="0" w:line="276" w:lineRule="auto"/>
    </w:pPr>
    <w:rPr>
      <w:rFonts w:ascii="Liberation Mono" w:eastAsia="Droid Sans Fallback" w:hAnsi="Liberation Mono" w:cs="Lucida Sans"/>
      <w:kern w:val="2"/>
      <w:sz w:val="20"/>
      <w:szCs w:val="20"/>
      <w:lang w:eastAsia="ar-SA"/>
    </w:rPr>
  </w:style>
  <w:style w:type="paragraph" w:customStyle="1" w:styleId="Tekstpodstawowywcity23">
    <w:name w:val="Tekst podstawowy wcięty 23"/>
    <w:basedOn w:val="Normalny"/>
    <w:qFormat/>
    <w:rsid w:val="0032204A"/>
    <w:pPr>
      <w:spacing w:after="0" w:line="360" w:lineRule="auto"/>
      <w:ind w:left="720" w:hanging="380"/>
      <w:jc w:val="both"/>
    </w:pPr>
    <w:rPr>
      <w:rFonts w:ascii="Calibri" w:eastAsia="Droid Sans Fallback" w:hAnsi="Calibri" w:cs="Calibri"/>
      <w:b/>
      <w:bCs/>
      <w:kern w:val="2"/>
      <w:lang w:eastAsia="ar-SA"/>
    </w:rPr>
  </w:style>
  <w:style w:type="paragraph" w:customStyle="1" w:styleId="Tekstpodstawowy25">
    <w:name w:val="Tekst podstawowy 25"/>
    <w:basedOn w:val="Normalny"/>
    <w:qFormat/>
    <w:rsid w:val="0032204A"/>
    <w:pPr>
      <w:spacing w:after="120" w:line="480" w:lineRule="auto"/>
    </w:pPr>
    <w:rPr>
      <w:rFonts w:ascii="Calibri" w:eastAsia="Droid Sans Fallback" w:hAnsi="Calibri" w:cs="Calibri"/>
      <w:kern w:val="2"/>
      <w:lang w:eastAsia="ar-SA"/>
    </w:rPr>
  </w:style>
  <w:style w:type="paragraph" w:customStyle="1" w:styleId="Tekst">
    <w:name w:val="Tekst"/>
    <w:basedOn w:val="Normalny"/>
    <w:qFormat/>
    <w:rsid w:val="0032204A"/>
    <w:pPr>
      <w:spacing w:after="200" w:line="276" w:lineRule="auto"/>
    </w:pPr>
    <w:rPr>
      <w:rFonts w:ascii="Arial" w:eastAsia="Droid Sans Fallback" w:hAnsi="Arial" w:cs="Arial"/>
      <w:bCs/>
      <w:kern w:val="2"/>
      <w:szCs w:val="24"/>
      <w:lang w:eastAsia="ar-SA"/>
    </w:rPr>
  </w:style>
  <w:style w:type="paragraph" w:customStyle="1" w:styleId="1Znak">
    <w:name w:val="1 Znak"/>
    <w:basedOn w:val="Normalny"/>
    <w:qFormat/>
    <w:rsid w:val="0032204A"/>
    <w:pPr>
      <w:spacing w:after="0" w:line="240" w:lineRule="auto"/>
    </w:pPr>
    <w:rPr>
      <w:rFonts w:ascii="Arial" w:eastAsia="Times New Roman" w:hAnsi="Arial" w:cs="Arial"/>
      <w:sz w:val="24"/>
      <w:szCs w:val="24"/>
      <w:lang w:eastAsia="pl-PL"/>
    </w:rPr>
  </w:style>
  <w:style w:type="paragraph" w:styleId="Tekstprzypisukocowego">
    <w:name w:val="endnote text"/>
    <w:basedOn w:val="Normalny"/>
    <w:link w:val="TekstprzypisukocowegoZnak"/>
    <w:rsid w:val="0032204A"/>
    <w:pPr>
      <w:spacing w:after="200" w:line="276" w:lineRule="auto"/>
    </w:pPr>
    <w:rPr>
      <w:rFonts w:ascii="Calibri" w:eastAsia="Droid Sans Fallback" w:hAnsi="Calibri" w:cs="Calibri"/>
      <w:kern w:val="2"/>
      <w:sz w:val="20"/>
      <w:szCs w:val="20"/>
      <w:lang w:eastAsia="ar-SA"/>
    </w:rPr>
  </w:style>
  <w:style w:type="paragraph" w:customStyle="1" w:styleId="sdfootnote">
    <w:name w:val="sdfootnote"/>
    <w:basedOn w:val="Normalny"/>
    <w:qFormat/>
    <w:rsid w:val="0032204A"/>
    <w:pPr>
      <w:spacing w:beforeAutospacing="1" w:after="0" w:line="240" w:lineRule="auto"/>
    </w:pPr>
    <w:rPr>
      <w:rFonts w:ascii="Times New Roman" w:eastAsia="SimSun" w:hAnsi="Times New Roman" w:cs="Times New Roman"/>
      <w:sz w:val="20"/>
      <w:szCs w:val="20"/>
      <w:lang w:eastAsia="zh-CN"/>
    </w:rPr>
  </w:style>
  <w:style w:type="paragraph" w:customStyle="1" w:styleId="1">
    <w:name w:val="1"/>
    <w:basedOn w:val="Normalny"/>
    <w:qFormat/>
    <w:rsid w:val="0032204A"/>
    <w:pPr>
      <w:spacing w:after="0" w:line="240" w:lineRule="auto"/>
    </w:pPr>
    <w:rPr>
      <w:rFonts w:ascii="Arial" w:eastAsia="Times New Roman" w:hAnsi="Arial" w:cs="Arial"/>
      <w:sz w:val="24"/>
      <w:szCs w:val="24"/>
      <w:lang w:eastAsia="pl-PL"/>
    </w:rPr>
  </w:style>
  <w:style w:type="paragraph" w:styleId="Akapitzlist">
    <w:name w:val="List Paragraph"/>
    <w:basedOn w:val="Normalny"/>
    <w:uiPriority w:val="34"/>
    <w:qFormat/>
    <w:rsid w:val="006E01A6"/>
    <w:pPr>
      <w:ind w:left="720"/>
      <w:contextualSpacing/>
    </w:pPr>
  </w:style>
  <w:style w:type="paragraph" w:customStyle="1" w:styleId="Nagwek80">
    <w:name w:val="Nagłówek8"/>
    <w:basedOn w:val="Normalny"/>
    <w:next w:val="Indeks"/>
    <w:qFormat/>
    <w:rsid w:val="0007426C"/>
    <w:pPr>
      <w:keepNext/>
      <w:spacing w:before="240" w:after="120" w:line="276" w:lineRule="auto"/>
    </w:pPr>
    <w:rPr>
      <w:rFonts w:ascii="Liberation Sans" w:eastAsia="Microsoft YaHei" w:hAnsi="Liberation Sans" w:cs="Arial"/>
      <w:kern w:val="2"/>
      <w:sz w:val="28"/>
      <w:szCs w:val="28"/>
      <w:lang w:eastAsia="zh-CN"/>
    </w:rPr>
  </w:style>
  <w:style w:type="paragraph" w:customStyle="1" w:styleId="Nagwek70">
    <w:name w:val="Nagłówek7"/>
    <w:basedOn w:val="Normalny"/>
    <w:next w:val="Indeks"/>
    <w:qFormat/>
    <w:rsid w:val="0007426C"/>
    <w:pPr>
      <w:keepNext/>
      <w:spacing w:before="240" w:after="120" w:line="100" w:lineRule="atLeast"/>
    </w:pPr>
    <w:rPr>
      <w:rFonts w:ascii="Luxi Sans" w:eastAsia="HG Mincho Light J" w:hAnsi="Luxi Sans" w:cs="Luxi Sans"/>
      <w:kern w:val="2"/>
      <w:sz w:val="28"/>
      <w:szCs w:val="20"/>
      <w:lang w:eastAsia="zh-CN"/>
    </w:rPr>
  </w:style>
  <w:style w:type="paragraph" w:customStyle="1" w:styleId="Legenda2">
    <w:name w:val="Legenda2"/>
    <w:basedOn w:val="Normalny"/>
    <w:next w:val="Nagwek50"/>
    <w:qFormat/>
    <w:rsid w:val="0007426C"/>
    <w:pPr>
      <w:suppressLineNumbers/>
      <w:spacing w:before="120" w:after="120" w:line="276" w:lineRule="auto"/>
    </w:pPr>
    <w:rPr>
      <w:rFonts w:ascii="Calibri" w:eastAsia="Droid Sans Fallback" w:hAnsi="Calibri" w:cs="Arial"/>
      <w:i/>
      <w:iCs/>
      <w:kern w:val="2"/>
      <w:sz w:val="24"/>
      <w:szCs w:val="24"/>
      <w:lang w:eastAsia="zh-CN"/>
    </w:rPr>
  </w:style>
  <w:style w:type="paragraph" w:customStyle="1" w:styleId="Akapitzlist3">
    <w:name w:val="Akapit z listą3"/>
    <w:basedOn w:val="Normalny"/>
    <w:next w:val="Tekstpodstawowy32"/>
    <w:qFormat/>
    <w:rsid w:val="0007426C"/>
    <w:pPr>
      <w:spacing w:after="200" w:line="276" w:lineRule="auto"/>
    </w:pPr>
    <w:rPr>
      <w:rFonts w:ascii="Calibri" w:eastAsia="Lucida Sans Unicode" w:hAnsi="Calibri" w:cs="Calibri"/>
      <w:kern w:val="2"/>
      <w:lang w:eastAsia="zh-CN"/>
    </w:rPr>
  </w:style>
  <w:style w:type="numbering" w:customStyle="1" w:styleId="Bezlisty1">
    <w:name w:val="Bez listy1"/>
    <w:semiHidden/>
    <w:unhideWhenUsed/>
    <w:qFormat/>
    <w:rsid w:val="00322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gazyn.wyrobymedyczne@copernicus.gd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pteka.zaspa@copernicus.gda.pl" TargetMode="External"/><Relationship Id="rId4" Type="http://schemas.openxmlformats.org/officeDocument/2006/relationships/styles" Target="styles.xml"/><Relationship Id="rId9" Type="http://schemas.openxmlformats.org/officeDocument/2006/relationships/hyperlink" Target="mailto:apteka.zaspa@copernicus.gda.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7F692E-9FD1-4371-8072-B33A7A713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1448</TotalTime>
  <Pages>6</Pages>
  <Words>2288</Words>
  <Characters>13729</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dc:description/>
  <cp:lastModifiedBy>Magda Cz.</cp:lastModifiedBy>
  <cp:revision>43</cp:revision>
  <cp:lastPrinted>2023-06-02T08:58:00Z</cp:lastPrinted>
  <dcterms:created xsi:type="dcterms:W3CDTF">2023-05-24T11:41:00Z</dcterms:created>
  <dcterms:modified xsi:type="dcterms:W3CDTF">2023-12-21T10:31:00Z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