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48D7" w14:textId="77777777" w:rsidR="00695827" w:rsidRPr="006E1B33" w:rsidRDefault="00695827" w:rsidP="00695827">
      <w:pPr>
        <w:jc w:val="right"/>
      </w:pPr>
      <w:r w:rsidRPr="006E1B33">
        <w:t>Załącznik nr 2</w:t>
      </w:r>
    </w:p>
    <w:p w14:paraId="1DAE209F" w14:textId="77777777" w:rsidR="00695827" w:rsidRPr="006E1B33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1B33">
        <w:rPr>
          <w:b/>
          <w:bCs/>
          <w:sz w:val="28"/>
          <w:szCs w:val="28"/>
        </w:rPr>
        <w:t>FORMULARZ OFERTY NA USŁUGĘ UBEZPIECZENIA</w:t>
      </w:r>
    </w:p>
    <w:p w14:paraId="3C26364C" w14:textId="77777777" w:rsidR="00695827" w:rsidRPr="006E1B33" w:rsidRDefault="006E1B33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bookmarkStart w:id="0" w:name="_Hlk100656062"/>
      <w:r w:rsidRPr="006E1B33">
        <w:rPr>
          <w:b/>
          <w:bCs/>
          <w:sz w:val="28"/>
          <w:szCs w:val="28"/>
        </w:rPr>
        <w:t>POWIATU PUCKIEGO WRAZ Z JEDNOSTKAMI PODLEGŁYMI</w:t>
      </w:r>
    </w:p>
    <w:bookmarkEnd w:id="0"/>
    <w:p w14:paraId="20FDE6D7" w14:textId="77777777" w:rsidR="00695827" w:rsidRPr="006E1B33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1B33">
        <w:rPr>
          <w:b/>
          <w:bCs/>
          <w:sz w:val="28"/>
          <w:szCs w:val="28"/>
        </w:rPr>
        <w:t xml:space="preserve">SWZ NR </w:t>
      </w:r>
      <w:r w:rsidR="00251CA4" w:rsidRPr="00251CA4">
        <w:rPr>
          <w:b/>
          <w:bCs/>
          <w:sz w:val="28"/>
          <w:szCs w:val="28"/>
        </w:rPr>
        <w:t>74/2022/Puck</w:t>
      </w:r>
    </w:p>
    <w:p w14:paraId="478D88CB" w14:textId="77777777" w:rsidR="00695827" w:rsidRPr="006E1B33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14:paraId="1BC5A08D" w14:textId="77777777" w:rsidR="00695827" w:rsidRPr="006E1B33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1B33">
        <w:rPr>
          <w:b/>
          <w:bCs/>
          <w:sz w:val="28"/>
          <w:szCs w:val="28"/>
        </w:rPr>
        <w:t>PAKIET I</w:t>
      </w:r>
    </w:p>
    <w:p w14:paraId="07ACFBAC" w14:textId="77777777"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14:paraId="123F9CAD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2D6A4C40" w14:textId="77777777"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14:paraId="61FBFDF4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1B4A5727" w14:textId="77777777"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14:paraId="0DFE4106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14:paraId="6E112C17" w14:textId="77777777" w:rsidR="00695827" w:rsidRPr="009B41A8" w:rsidRDefault="00695827" w:rsidP="00695827">
      <w:pPr>
        <w:numPr>
          <w:ilvl w:val="0"/>
          <w:numId w:val="9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="006E1B33">
        <w:t>:</w:t>
      </w:r>
    </w:p>
    <w:p w14:paraId="23D54EF1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49422C45" w14:textId="77777777"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897"/>
        <w:gridCol w:w="1350"/>
        <w:gridCol w:w="1350"/>
      </w:tblGrid>
      <w:tr w:rsidR="00695827" w:rsidRPr="009B41A8" w14:paraId="6F31D298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02A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50B8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64EE" w14:textId="77777777" w:rsidR="00695827" w:rsidRPr="006E1B33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6964E03D" w14:textId="77777777" w:rsidR="00695827" w:rsidRPr="006E1B33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6E1B3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85EF" w14:textId="77777777" w:rsidR="00695827" w:rsidRPr="006E1B33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154E12BE" w14:textId="77777777" w:rsidR="00695827" w:rsidRPr="006E1B33" w:rsidRDefault="006E1B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36</w:t>
            </w:r>
            <w:r w:rsidR="00695827" w:rsidRPr="006E1B33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695827" w:rsidRPr="006E1B3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695827" w:rsidRPr="009B41A8" w14:paraId="19062803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DAC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7473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41A8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B41A8" w14:paraId="6BF6C922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B277" w14:textId="77777777"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3B9F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C0A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70D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EDD159E" w14:textId="7777777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E44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3CB8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B41A8">
              <w:rPr>
                <w:b/>
                <w:bCs/>
              </w:rPr>
              <w:t>UBEZPIECZENIA DLA POSZCZEGÓLNYCH JEDNOSTEK</w:t>
            </w:r>
          </w:p>
        </w:tc>
      </w:tr>
      <w:tr w:rsidR="00695827" w:rsidRPr="009B41A8" w14:paraId="3939D0B0" w14:textId="7777777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90C" w14:textId="4193E184" w:rsidR="00695827" w:rsidRPr="006E1B33" w:rsidRDefault="00453E0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B4BF" w14:textId="77777777" w:rsidR="00695827" w:rsidRPr="006E1B33" w:rsidRDefault="00695827">
            <w:pPr>
              <w:tabs>
                <w:tab w:val="left" w:pos="0"/>
              </w:tabs>
            </w:pPr>
            <w:r w:rsidRPr="006E1B33">
              <w:t xml:space="preserve">Ubezpieczenie mienia od wszystkich </w:t>
            </w:r>
            <w:proofErr w:type="spellStart"/>
            <w:r w:rsidRPr="006E1B33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919" w14:textId="77777777" w:rsidR="00695827" w:rsidRPr="006E1B33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BB6" w14:textId="77777777" w:rsidR="00695827" w:rsidRPr="006E1B33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2FE4ED83" w14:textId="7777777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2EC" w14:textId="589172FE" w:rsidR="00695827" w:rsidRPr="009B41A8" w:rsidRDefault="00453E0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06A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 xml:space="preserve">Ubezpieczenie sprzętu elektronicznego w systemie wszystkich </w:t>
            </w:r>
            <w:proofErr w:type="spellStart"/>
            <w:r w:rsidRPr="009B41A8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C8A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685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A3C4104" w14:textId="7777777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7FF9" w14:textId="06A57752" w:rsidR="00695827" w:rsidRPr="009B41A8" w:rsidRDefault="00453E0E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6BF1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 xml:space="preserve">Ubezpieczenie </w:t>
            </w:r>
            <w:r w:rsidR="006E1B33" w:rsidRPr="006E1B33">
              <w:t>następstw nieszczęśliwych wypadków osób skierowanych do robót publicznych, prac społecznie użytecznych, prac interwencyjnych z urzędu pracy, osób skierowanych wyrokiem sądu do wykonywania prac, wolontariuszy, praktykantów, stażystów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963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6D4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85CA489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3AA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391A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53D8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E30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5520E13A" w14:textId="77777777"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14:paraId="696D5685" w14:textId="77777777"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  <w:r w:rsidR="001A11A0">
        <w:rPr>
          <w:i/>
          <w:iCs/>
        </w:rPr>
        <w:t>Ania dopisałam obligatoryjna</w:t>
      </w:r>
    </w:p>
    <w:tbl>
      <w:tblPr>
        <w:tblW w:w="899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274"/>
        <w:gridCol w:w="2434"/>
      </w:tblGrid>
      <w:tr w:rsidR="00695827" w:rsidRPr="006E1B33" w14:paraId="009ECFF4" w14:textId="77777777" w:rsidTr="001A11A0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0E1A" w14:textId="77777777" w:rsidR="00695827" w:rsidRPr="006E1B33" w:rsidRDefault="00695827">
            <w:pPr>
              <w:ind w:left="350"/>
            </w:pPr>
            <w:r w:rsidRPr="006E1B33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B07E" w14:textId="77777777" w:rsidR="00695827" w:rsidRPr="006E1B33" w:rsidRDefault="00695827">
            <w:pPr>
              <w:jc w:val="center"/>
              <w:rPr>
                <w:b/>
                <w:bCs/>
              </w:rPr>
            </w:pPr>
            <w:r w:rsidRPr="006E1B33">
              <w:rPr>
                <w:b/>
                <w:bCs/>
              </w:rPr>
              <w:t>Liczba pkt przypisana klauzuli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C2B0" w14:textId="77777777" w:rsidR="00695827" w:rsidRPr="006E1B33" w:rsidRDefault="00695827">
            <w:pPr>
              <w:jc w:val="center"/>
              <w:rPr>
                <w:b/>
                <w:bCs/>
              </w:rPr>
            </w:pPr>
            <w:r w:rsidRPr="006E1B33">
              <w:rPr>
                <w:b/>
                <w:bCs/>
              </w:rPr>
              <w:t>Przyjęta TAK/NIE</w:t>
            </w:r>
          </w:p>
        </w:tc>
      </w:tr>
      <w:tr w:rsidR="00BF74E6" w:rsidRPr="006E1B33" w14:paraId="41DA9479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7A69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reprezentantów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5E1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816" w14:textId="77777777" w:rsidR="00BF74E6" w:rsidRPr="00BF74E6" w:rsidRDefault="00BF74E6" w:rsidP="00BF74E6">
            <w:pPr>
              <w:jc w:val="center"/>
            </w:pPr>
            <w:r w:rsidRPr="00BF74E6">
              <w:t>OBLIGATYORYJNA</w:t>
            </w:r>
          </w:p>
        </w:tc>
      </w:tr>
      <w:tr w:rsidR="00BF74E6" w:rsidRPr="006E1B33" w14:paraId="389C78C7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AD6F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automatycznego pokrycia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8678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8E8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72EBA1E2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44BB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stempla bankowego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9CFD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4B1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60FA1378" w14:textId="77777777" w:rsidTr="00BF74E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5768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ograniczenia zasady proporcji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17CF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0AC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7B533CE6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C64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 xml:space="preserve">Klauzula </w:t>
            </w:r>
            <w:proofErr w:type="spellStart"/>
            <w:r w:rsidRPr="006E1B33">
              <w:t>Leeway’a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472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DCF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62C79880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49C0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podatku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30E1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152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3BD6453" w14:textId="77777777" w:rsidTr="00BF74E6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BCE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szkód powstałych w wyniku prac budowlanych, remontowych i modernizacyjnych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E77E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574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CC8A6C7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E2E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rozliczenia składki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63B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860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5A68FE77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FA35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wartości mienia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9BE6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576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59DEDD1E" w14:textId="77777777" w:rsidTr="00BF74E6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9D4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nadwyżkowa do mienia ubezpieczanego w wartości księgowej brutto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C164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D5B9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6EC8F195" w14:textId="77777777" w:rsidTr="00BF74E6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99B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E535A3">
              <w:t xml:space="preserve">Klauzula ubezpieczenia przezornej sumy ubezpieczenia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3C2" w14:textId="77777777" w:rsidR="00BF74E6" w:rsidRPr="006E1B33" w:rsidRDefault="00BF74E6" w:rsidP="00BF74E6">
            <w:pPr>
              <w:jc w:val="center"/>
            </w:pPr>
            <w:r w:rsidRPr="00E535A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1CB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2FB2FDE8" w14:textId="77777777" w:rsidTr="00BF74E6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63F" w14:textId="77777777" w:rsidR="00BF74E6" w:rsidRPr="006E1B33" w:rsidRDefault="00BF74E6" w:rsidP="00BF74E6">
            <w:pPr>
              <w:numPr>
                <w:ilvl w:val="0"/>
                <w:numId w:val="10"/>
              </w:numPr>
              <w:ind w:left="714" w:hanging="357"/>
            </w:pPr>
            <w:r w:rsidRPr="006E1B33">
              <w:t>Klauzula samolikwidacji małych szkód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A57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2212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1FBA038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804E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rzeczoznawców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DB3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32B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D2EEFB5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55A4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obiegu dokumentów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87F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39D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22EC196E" w14:textId="77777777" w:rsidTr="00BF74E6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C25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niezawiadomienia w terminie o szkodzie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75AA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CDF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10F8F7E9" w14:textId="77777777" w:rsidTr="00BF74E6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5286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automatycznego pokrycia majątku nabytego po zebraniu danych do SWZ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B60C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C41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390F5836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782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braku składki minimalnej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31A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D43A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3B81968E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0BA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technologiczna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2A1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5A21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5E84D46A" w14:textId="77777777" w:rsidTr="00BF74E6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9502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mienia wyłączonego z eksploatacji powyżej 30 dni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5C3F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3BB" w14:textId="77777777" w:rsidR="00BF74E6" w:rsidRPr="00BF74E6" w:rsidRDefault="00BF74E6" w:rsidP="00BF74E6">
            <w:r w:rsidRPr="00BF74E6">
              <w:t>OBLIGATYORYJNA</w:t>
            </w:r>
          </w:p>
        </w:tc>
      </w:tr>
      <w:tr w:rsidR="00695827" w:rsidRPr="006E1B33" w14:paraId="378042F1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4A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zwiększonych kosztów działalności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520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ABCA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66450A7A" w14:textId="77777777" w:rsidTr="001A11A0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FA3B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ubezpieczenia aktów terroryzmu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8BBD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77C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E535A3" w:rsidRPr="006E1B33" w14:paraId="11DFA28B" w14:textId="77777777" w:rsidTr="001A11A0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2E2" w14:textId="77777777" w:rsidR="00E535A3" w:rsidRPr="006E1B33" w:rsidRDefault="00E535A3" w:rsidP="00A067E2">
            <w:pPr>
              <w:numPr>
                <w:ilvl w:val="0"/>
                <w:numId w:val="10"/>
              </w:numPr>
            </w:pPr>
            <w:r w:rsidRPr="00E535A3">
              <w:t>Klauzula ubezpieczenia strajków, rozruchów i zamieszek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B58B" w14:textId="77777777" w:rsidR="00E535A3" w:rsidRPr="006E1B33" w:rsidRDefault="00E535A3">
            <w:pPr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6D3E" w14:textId="77777777" w:rsidR="00E535A3" w:rsidRPr="006E1B33" w:rsidRDefault="00E535A3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A6124A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8C1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ewakuacji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CF09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DD3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734A708" w14:textId="77777777" w:rsidTr="001A11A0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56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nowych miejsc ubezpieczenia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32D0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6F7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12D9311E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96C8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wznowienia limitów po powstaniu szkody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24F7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4F3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5F99FAE8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0046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odstąpienia od obowiązku odtworzenia mienia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5FF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5F0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1A90DB5C" w14:textId="77777777" w:rsidTr="001A11A0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481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elementów nieuszkodzonych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03C2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A79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291AC09" w14:textId="77777777" w:rsidTr="001A11A0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560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zastąpienia i części zamiennych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C42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548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DCD436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98EE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składowania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BD20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D39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591F79B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FC4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płatności rat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3DE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A8C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E24A671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04C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lastRenderedPageBreak/>
              <w:t>Klauzula zniesienia zasady proporcji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806" w14:textId="77777777" w:rsidR="00695827" w:rsidRPr="006E1B33" w:rsidRDefault="00695827">
            <w:pPr>
              <w:jc w:val="center"/>
            </w:pPr>
            <w:r w:rsidRPr="006E1B33"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B6F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371A0C4D" w14:textId="77777777" w:rsidTr="001A11A0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ECDB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zabezpieczeń przeciwpożarowych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630D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D3B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425581E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4D4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 xml:space="preserve">Klauzula zabezpieczeń </w:t>
            </w:r>
            <w:proofErr w:type="spellStart"/>
            <w:r w:rsidRPr="006E1B33">
              <w:t>przeciwkradzieżowych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F793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6DEF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CBF9E3A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F1F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przeniesienia mienia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B80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548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51BCD138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CAD9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szybkiej likwidacji szkód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AE03" w14:textId="77777777" w:rsidR="00695827" w:rsidRPr="006E1B33" w:rsidRDefault="00695827">
            <w:pPr>
              <w:jc w:val="center"/>
            </w:pPr>
            <w:r w:rsidRPr="006E1B33"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985D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316A89F4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3C57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badania okoliczności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BE22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0BE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57BE8C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091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72 godzin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4D17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334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12044A8A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E46D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katastrofy budowlanej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0F47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CEE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7A9AF696" w14:textId="77777777" w:rsidTr="001A11A0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4CD3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pokrycia dodatkowych kosztów odbudowy budynków zabytkowych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96F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E9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503C6A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F72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transportowa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4211" w14:textId="77777777" w:rsidR="00695827" w:rsidRPr="006E1B33" w:rsidRDefault="00695827">
            <w:pPr>
              <w:jc w:val="center"/>
            </w:pPr>
            <w:r w:rsidRPr="006E1B33"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7538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76836DF7" w14:textId="77777777" w:rsidTr="001A11A0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B2D0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usunięcia pozostałości po szkodzie – limit ponad sumę ubezpieczenia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8D7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3CC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7E3408D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A29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kosztów poszukiwania przyczyny szkody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F36E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951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6E1B33" w14:paraId="3146502B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693" w14:textId="77777777" w:rsidR="00A067E2" w:rsidRPr="006E1B33" w:rsidRDefault="00A067E2" w:rsidP="006E1B33">
            <w:pPr>
              <w:pStyle w:val="Akapitzlist1"/>
              <w:numPr>
                <w:ilvl w:val="0"/>
                <w:numId w:val="10"/>
              </w:numPr>
              <w:ind w:right="-2"/>
              <w:rPr>
                <w:sz w:val="24"/>
                <w:szCs w:val="24"/>
              </w:rPr>
            </w:pPr>
            <w:r w:rsidRPr="006E1B33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C578" w14:textId="77777777" w:rsidR="00A067E2" w:rsidRPr="006E1B33" w:rsidRDefault="00A067E2" w:rsidP="00A067E2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4BB0" w14:textId="77777777" w:rsidR="00A067E2" w:rsidRPr="006E1B33" w:rsidRDefault="00A067E2" w:rsidP="00A067E2">
            <w:pPr>
              <w:jc w:val="center"/>
              <w:rPr>
                <w:b/>
                <w:bCs/>
              </w:rPr>
            </w:pPr>
          </w:p>
        </w:tc>
      </w:tr>
    </w:tbl>
    <w:p w14:paraId="717E420F" w14:textId="77777777" w:rsidR="00A067E2" w:rsidRPr="006E1B33" w:rsidRDefault="00A067E2" w:rsidP="00A067E2">
      <w:pPr>
        <w:keepNext/>
        <w:tabs>
          <w:tab w:val="left" w:pos="0"/>
        </w:tabs>
        <w:spacing w:before="360" w:after="240"/>
        <w:ind w:left="720"/>
      </w:pPr>
    </w:p>
    <w:p w14:paraId="13B91B62" w14:textId="77777777" w:rsidR="00695827" w:rsidRPr="006E1B33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6E1B33">
        <w:t xml:space="preserve">Składka za ubezpieczenie zostanie rozłożona na </w:t>
      </w:r>
      <w:r w:rsidR="006E1B33" w:rsidRPr="006E1B33">
        <w:t>2</w:t>
      </w:r>
      <w:r w:rsidRPr="006E1B33">
        <w:t xml:space="preserve"> raty w każdym okresie </w:t>
      </w:r>
      <w:proofErr w:type="spellStart"/>
      <w:r w:rsidRPr="006E1B33">
        <w:t>polisowania</w:t>
      </w:r>
      <w:proofErr w:type="spellEnd"/>
      <w:r w:rsidRPr="006E1B33">
        <w:t>.</w:t>
      </w:r>
    </w:p>
    <w:p w14:paraId="3F5C41AA" w14:textId="77777777" w:rsidR="00695827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i właściwego wykonania zamówienia oraz, że nie wnosi żadnych zastrzeżeń do Specyfikacji  Warunków Zamówienia wraz z wszystkimi załącznikami. Wykonawca </w:t>
      </w:r>
      <w:r w:rsidRPr="006E1B33">
        <w:t>oświadcza również, że zapoznał się z postanowieniami Umowy Generalnej i w pełni akceptuje jej treść.</w:t>
      </w:r>
    </w:p>
    <w:p w14:paraId="514FE009" w14:textId="77777777" w:rsidR="00DB1A72" w:rsidRPr="006E1B33" w:rsidRDefault="00DB1A72" w:rsidP="00DB1A72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bookmarkStart w:id="1" w:name="_Hlk102554569"/>
      <w:r w:rsidRPr="009E1F97">
        <w:t xml:space="preserve">Oświadczamy, że niniejsza oferta na </w:t>
      </w:r>
      <w:r>
        <w:t xml:space="preserve">Pakietu </w:t>
      </w:r>
      <w:r w:rsidRPr="009E1F97">
        <w:t>I zamówienia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 dlaczego informacje te stanowią tajemnicę przedsiębiorstwa</w:t>
      </w:r>
      <w:bookmarkEnd w:id="1"/>
    </w:p>
    <w:p w14:paraId="0052ABD7" w14:textId="77777777" w:rsidR="00695827" w:rsidRPr="006E1B3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6E1B33">
        <w:t>Wykonawca oświadcza, że jest związany niniejszą ofertą przez okres 30 dni od upływu terminu składania ofert.</w:t>
      </w:r>
    </w:p>
    <w:p w14:paraId="7E97002A" w14:textId="77777777" w:rsidR="00695827" w:rsidRPr="006E1B3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6E1B33">
        <w:t>Wykonawca oświadcza, że w przypadku wyboru jego oferty w ciągu 7 dni od ogłoszenia wyników postępowania przedłoży szczegółowe rozbicie składek za wszystkie ubezpieczenia na poszczególne jednostki.</w:t>
      </w:r>
    </w:p>
    <w:p w14:paraId="01EE39C8" w14:textId="77777777"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14:paraId="2B2B6C86" w14:textId="77777777"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prowadzonej działalności i posiadanego mienia</w:t>
      </w:r>
    </w:p>
    <w:p w14:paraId="3BEF135E" w14:textId="77777777" w:rsidR="00695827" w:rsidRPr="006E1B33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6E1B33">
        <w:lastRenderedPageBreak/>
        <w:t>Obowiązujące OWU:……………………………………………………………,</w:t>
      </w:r>
    </w:p>
    <w:p w14:paraId="660425F9" w14:textId="14DF374B" w:rsidR="00695827" w:rsidRPr="006E1B33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6E1B33">
        <w:t xml:space="preserve">Ubezpieczenie mienia od wszystkich </w:t>
      </w:r>
      <w:proofErr w:type="spellStart"/>
      <w:r w:rsidRPr="006E1B33">
        <w:t>ryzyk</w:t>
      </w:r>
      <w:proofErr w:type="spellEnd"/>
    </w:p>
    <w:p w14:paraId="4831C182" w14:textId="77777777"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37D98253" w14:textId="77777777"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sprzętu elektronicznego w systemie wszystkich </w:t>
      </w:r>
      <w:proofErr w:type="spellStart"/>
      <w:r w:rsidRPr="009B41A8">
        <w:t>ryzyk</w:t>
      </w:r>
      <w:proofErr w:type="spellEnd"/>
    </w:p>
    <w:p w14:paraId="2E698BC9" w14:textId="77777777"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22246B7F" w14:textId="77777777" w:rsidR="006E1B33" w:rsidRPr="006E1B33" w:rsidRDefault="00695827" w:rsidP="006E1B33">
      <w:pPr>
        <w:numPr>
          <w:ilvl w:val="0"/>
          <w:numId w:val="11"/>
        </w:numPr>
        <w:tabs>
          <w:tab w:val="clear" w:pos="400"/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bookmarkStart w:id="2" w:name="_Hlk100655183"/>
      <w:r w:rsidR="006E1B33" w:rsidRPr="006E1B33">
        <w:t xml:space="preserve">następstw nieszczęśliwych wypadków osób skierowanych do robót publicznych, prac społecznie użytecznych, prac interwencyjnych z urzędu pracy, osób skierowanych wyrokiem sądu do wykonywania prac, wolontariuszy, praktykantów, stażystów </w:t>
      </w:r>
      <w:bookmarkEnd w:id="2"/>
    </w:p>
    <w:p w14:paraId="6A3CB9EE" w14:textId="77777777" w:rsidR="00695827" w:rsidRPr="006E1B33" w:rsidRDefault="00695827" w:rsidP="006E1B33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6E1B33">
        <w:rPr>
          <w:color w:val="000000"/>
        </w:rPr>
        <w:t>Obowiązujące OWU:……………………………………………………………,</w:t>
      </w:r>
    </w:p>
    <w:p w14:paraId="36B5D4A6" w14:textId="77777777" w:rsidR="00695827" w:rsidRPr="009B41A8" w:rsidRDefault="00695827" w:rsidP="00695827">
      <w:pPr>
        <w:numPr>
          <w:ilvl w:val="0"/>
          <w:numId w:val="14"/>
        </w:numPr>
        <w:tabs>
          <w:tab w:val="clear" w:pos="400"/>
          <w:tab w:val="num" w:pos="709"/>
        </w:tabs>
        <w:suppressAutoHyphens/>
        <w:ind w:left="709" w:hanging="425"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14:paraId="78ABC170" w14:textId="77777777" w:rsidR="00695827" w:rsidRPr="009B41A8" w:rsidRDefault="00695827" w:rsidP="00695827">
      <w:pPr>
        <w:jc w:val="both"/>
        <w:rPr>
          <w:b/>
          <w:bCs/>
          <w:i/>
          <w:iCs/>
        </w:rPr>
      </w:pPr>
    </w:p>
    <w:p w14:paraId="7028DD6C" w14:textId="77777777"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9B41A8" w14:paraId="3C96B370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5C43" w14:textId="77777777"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630F" w14:textId="77777777"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25CC" w14:textId="77777777"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14:paraId="40B7869C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EAF98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73D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3EE0D417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388" w14:textId="77777777" w:rsidR="00695827" w:rsidRPr="009B41A8" w:rsidRDefault="00695827"/>
          <w:p w14:paraId="606C95B1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14:paraId="774AB009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3EA4F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829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815C01C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306" w14:textId="77777777" w:rsidR="00695827" w:rsidRPr="009B41A8" w:rsidRDefault="00695827"/>
          <w:p w14:paraId="19B60781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14:paraId="2206A9EB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030C0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2A6AE362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1D4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9F2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74B16E44" w14:textId="77777777" w:rsidR="00695827" w:rsidRPr="009B41A8" w:rsidRDefault="00695827" w:rsidP="00695827">
      <w:pPr>
        <w:pStyle w:val="NormalnyWeb"/>
        <w:numPr>
          <w:ilvl w:val="0"/>
          <w:numId w:val="14"/>
        </w:numPr>
        <w:jc w:val="both"/>
      </w:pPr>
      <w:r w:rsidRPr="009B41A8">
        <w:rPr>
          <w:color w:val="000000"/>
        </w:rPr>
        <w:t xml:space="preserve">Oświadczam*, że wypełniłem obowiązki informacyjne przewidziane w </w:t>
      </w:r>
      <w:proofErr w:type="spellStart"/>
      <w:r w:rsidRPr="009B41A8">
        <w:rPr>
          <w:color w:val="000000"/>
        </w:rPr>
        <w:t>rt</w:t>
      </w:r>
      <w:proofErr w:type="spellEnd"/>
      <w:r w:rsidRPr="009B41A8">
        <w:rPr>
          <w:color w:val="000000"/>
        </w:rPr>
        <w:t xml:space="preserve">. 13 lub </w:t>
      </w:r>
      <w:proofErr w:type="spellStart"/>
      <w:r w:rsidRPr="009B41A8">
        <w:rPr>
          <w:color w:val="000000"/>
        </w:rPr>
        <w:t>rt</w:t>
      </w:r>
      <w:proofErr w:type="spellEnd"/>
      <w:r w:rsidRPr="009B41A8">
        <w:rPr>
          <w:color w:val="000000"/>
        </w:rPr>
        <w:t xml:space="preserve">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14:paraId="7EEC5DAB" w14:textId="77777777" w:rsidTr="00695827">
        <w:tc>
          <w:tcPr>
            <w:tcW w:w="0" w:type="auto"/>
          </w:tcPr>
          <w:p w14:paraId="55E014FF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109262DD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5AE78529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14:paraId="19B285D1" w14:textId="77777777" w:rsidTr="00695827">
        <w:tc>
          <w:tcPr>
            <w:tcW w:w="0" w:type="auto"/>
          </w:tcPr>
          <w:p w14:paraId="4CD258EA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3CA9E326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5C7BEFFC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70C472A6" w14:textId="77777777"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695827" w:rsidRPr="009B41A8" w14:paraId="08E5DDCB" w14:textId="77777777" w:rsidTr="00695827">
        <w:tc>
          <w:tcPr>
            <w:tcW w:w="0" w:type="auto"/>
            <w:hideMark/>
          </w:tcPr>
          <w:p w14:paraId="3B6F2E56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14:paraId="33515F9A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14:paraId="53CD5FED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…......................................................</w:t>
            </w:r>
          </w:p>
        </w:tc>
      </w:tr>
      <w:tr w:rsidR="00695827" w:rsidRPr="009B41A8" w14:paraId="61210D15" w14:textId="77777777" w:rsidTr="00695827">
        <w:tc>
          <w:tcPr>
            <w:tcW w:w="0" w:type="auto"/>
            <w:hideMark/>
          </w:tcPr>
          <w:p w14:paraId="757A6E4A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14:paraId="74E5F9E7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14:paraId="35B0F7D9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14:paraId="4BFFC2E2" w14:textId="77777777" w:rsidR="00695827" w:rsidRPr="009B41A8" w:rsidRDefault="00695827" w:rsidP="00695827"/>
    <w:p w14:paraId="2DE4334A" w14:textId="77777777" w:rsidR="00695827" w:rsidRPr="009B41A8" w:rsidRDefault="00695827" w:rsidP="00695827">
      <w:pPr>
        <w:pStyle w:val="Tekstpodstawowy"/>
        <w:suppressAutoHyphens/>
      </w:pPr>
    </w:p>
    <w:p w14:paraId="269079E6" w14:textId="77777777"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proofErr w:type="spellStart"/>
      <w:r w:rsidRPr="009B41A8">
        <w:rPr>
          <w:sz w:val="20"/>
          <w:szCs w:val="20"/>
        </w:rPr>
        <w:t>rt</w:t>
      </w:r>
      <w:proofErr w:type="spellEnd"/>
      <w:r w:rsidRPr="009B41A8">
        <w:rPr>
          <w:sz w:val="20"/>
          <w:szCs w:val="20"/>
        </w:rPr>
        <w:t xml:space="preserve">. 13 ust. 4 lub </w:t>
      </w:r>
      <w:proofErr w:type="spellStart"/>
      <w:r w:rsidRPr="009B41A8">
        <w:rPr>
          <w:sz w:val="20"/>
          <w:szCs w:val="20"/>
        </w:rPr>
        <w:t>rt</w:t>
      </w:r>
      <w:proofErr w:type="spellEnd"/>
      <w:r w:rsidRPr="009B41A8">
        <w:rPr>
          <w:sz w:val="20"/>
          <w:szCs w:val="20"/>
        </w:rPr>
        <w:t>. 14 ust. 5 RODO treści oświadczenia wykonawca nie składa (usunięcie treści oświadczenia np. przez jego wykreślenie).</w:t>
      </w:r>
    </w:p>
    <w:p w14:paraId="0FA12222" w14:textId="77777777" w:rsidR="00695827" w:rsidRPr="009B41A8" w:rsidRDefault="00695827" w:rsidP="00695827">
      <w:pPr>
        <w:spacing w:before="240" w:after="120"/>
      </w:pPr>
    </w:p>
    <w:p w14:paraId="3D7EC271" w14:textId="77777777" w:rsidR="00695827" w:rsidRPr="009B41A8" w:rsidRDefault="00695827" w:rsidP="00695827">
      <w:pPr>
        <w:tabs>
          <w:tab w:val="left" w:pos="0"/>
        </w:tabs>
      </w:pPr>
    </w:p>
    <w:p w14:paraId="42F63122" w14:textId="77777777" w:rsidR="00695827" w:rsidRPr="009B41A8" w:rsidRDefault="00695827" w:rsidP="00695827">
      <w:pPr>
        <w:tabs>
          <w:tab w:val="left" w:pos="0"/>
        </w:tabs>
        <w:ind w:left="5103"/>
        <w:jc w:val="right"/>
      </w:pPr>
    </w:p>
    <w:sectPr w:rsidR="00695827" w:rsidRPr="009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177"/>
    <w:multiLevelType w:val="hybridMultilevel"/>
    <w:tmpl w:val="D93436B2"/>
    <w:lvl w:ilvl="0" w:tplc="92EAADE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1CF2BD6A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793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6" w15:restartNumberingAfterBreak="0">
    <w:nsid w:val="78786869"/>
    <w:multiLevelType w:val="hybridMultilevel"/>
    <w:tmpl w:val="9E14EF10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2048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94491">
    <w:abstractNumId w:val="25"/>
    <w:lvlOverride w:ilvl="0">
      <w:startOverride w:val="1"/>
    </w:lvlOverride>
  </w:num>
  <w:num w:numId="3" w16cid:durableId="1312566413">
    <w:abstractNumId w:val="14"/>
  </w:num>
  <w:num w:numId="4" w16cid:durableId="1610116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651555">
    <w:abstractNumId w:val="5"/>
  </w:num>
  <w:num w:numId="6" w16cid:durableId="1037461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7387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8142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3959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909794">
    <w:abstractNumId w:val="26"/>
  </w:num>
  <w:num w:numId="11" w16cid:durableId="528758999">
    <w:abstractNumId w:val="4"/>
  </w:num>
  <w:num w:numId="12" w16cid:durableId="157581515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138870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5193164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6471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783768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72945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15373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0881572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1456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9755555">
    <w:abstractNumId w:val="13"/>
  </w:num>
  <w:num w:numId="22" w16cid:durableId="768619567">
    <w:abstractNumId w:val="1"/>
  </w:num>
  <w:num w:numId="23" w16cid:durableId="1005551003">
    <w:abstractNumId w:val="20"/>
  </w:num>
  <w:num w:numId="24" w16cid:durableId="2097703552">
    <w:abstractNumId w:val="21"/>
  </w:num>
  <w:num w:numId="25" w16cid:durableId="1862936457">
    <w:abstractNumId w:val="6"/>
  </w:num>
  <w:num w:numId="26" w16cid:durableId="1847787877">
    <w:abstractNumId w:val="8"/>
  </w:num>
  <w:num w:numId="27" w16cid:durableId="590703872">
    <w:abstractNumId w:val="9"/>
  </w:num>
  <w:num w:numId="28" w16cid:durableId="1520074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8369461">
    <w:abstractNumId w:val="17"/>
  </w:num>
  <w:num w:numId="30" w16cid:durableId="1924410490">
    <w:abstractNumId w:val="0"/>
  </w:num>
  <w:num w:numId="31" w16cid:durableId="1841457037">
    <w:abstractNumId w:val="12"/>
  </w:num>
  <w:num w:numId="32" w16cid:durableId="1647512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2"/>
    <w:rsid w:val="001A11A0"/>
    <w:rsid w:val="00206269"/>
    <w:rsid w:val="00251CA4"/>
    <w:rsid w:val="00400982"/>
    <w:rsid w:val="00453E0E"/>
    <w:rsid w:val="005B30B6"/>
    <w:rsid w:val="00695827"/>
    <w:rsid w:val="006E1B33"/>
    <w:rsid w:val="007B490E"/>
    <w:rsid w:val="009B41A8"/>
    <w:rsid w:val="00A067E2"/>
    <w:rsid w:val="00A452F4"/>
    <w:rsid w:val="00B56EBD"/>
    <w:rsid w:val="00BF74E6"/>
    <w:rsid w:val="00D84FDE"/>
    <w:rsid w:val="00DB1A72"/>
    <w:rsid w:val="00E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1472C"/>
  <w15:chartTrackingRefBased/>
  <w15:docId w15:val="{906E3BEA-FF26-4203-8E3F-52118A9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 w:val="x-none" w:eastAsia="x-none"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 w:val="x-none" w:eastAsia="x-none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dc:description/>
  <cp:lastModifiedBy>Anna Wrochna</cp:lastModifiedBy>
  <cp:revision>2</cp:revision>
  <dcterms:created xsi:type="dcterms:W3CDTF">2022-05-17T10:48:00Z</dcterms:created>
  <dcterms:modified xsi:type="dcterms:W3CDTF">2022-05-17T10:48:00Z</dcterms:modified>
</cp:coreProperties>
</file>