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D149DC" w14:textId="77777777" w:rsidR="0057161B" w:rsidRDefault="0057161B" w:rsidP="0057161B">
      <w:pPr>
        <w:pStyle w:val="Data1"/>
        <w:spacing w:after="960"/>
        <w:rPr>
          <w:rFonts w:ascii="Arial" w:hAnsi="Arial" w:cs="Arial"/>
        </w:rPr>
      </w:pPr>
      <w:r>
        <w:rPr>
          <w:rStyle w:val="Data1Znak"/>
          <w:rFonts w:ascii="Arial" w:hAnsi="Arial" w:cs="Arial"/>
        </w:rPr>
        <w:t xml:space="preserve">Słupsk, </w:t>
      </w:r>
      <w:sdt>
        <w:sdtPr>
          <w:rPr>
            <w:rStyle w:val="Data1Znak"/>
            <w:rFonts w:ascii="Arial" w:hAnsi="Arial" w:cs="Arial"/>
          </w:rPr>
          <w:alias w:val="Proszę wybrać datę:"/>
          <w:tag w:val="Data"/>
          <w:id w:val="176412403"/>
          <w:placeholder>
            <w:docPart w:val="26F2AB28A5F7476C80C6F9B59D0BEAE9"/>
          </w:placeholder>
          <w:date w:fullDate="2024-09-26T00:00:00Z">
            <w:dateFormat w:val="d MMMM yyyy"/>
            <w:lid w:val="pl-PL"/>
            <w:storeMappedDataAs w:val="dateTime"/>
            <w:calendar w:val="gregorian"/>
          </w:date>
        </w:sdtPr>
        <w:sdtContent>
          <w:r>
            <w:rPr>
              <w:rStyle w:val="Data1Znak"/>
              <w:rFonts w:ascii="Arial" w:hAnsi="Arial" w:cs="Arial"/>
            </w:rPr>
            <w:t>26 września 2024</w:t>
          </w:r>
        </w:sdtContent>
      </w:sdt>
      <w:r>
        <w:rPr>
          <w:rStyle w:val="Data1Znak"/>
          <w:rFonts w:ascii="Arial" w:hAnsi="Arial" w:cs="Arial"/>
        </w:rPr>
        <w:t xml:space="preserve"> r.</w:t>
      </w:r>
    </w:p>
    <w:p w14:paraId="3F0B7B1A" w14:textId="77777777" w:rsidR="0057161B" w:rsidRDefault="0057161B" w:rsidP="0057161B">
      <w:pPr>
        <w:pStyle w:val="Tre"/>
        <w:spacing w:line="276" w:lineRule="auto"/>
        <w:rPr>
          <w:szCs w:val="28"/>
        </w:rPr>
      </w:pPr>
      <w:r>
        <w:rPr>
          <w:rFonts w:ascii="Arial" w:eastAsia="Times New Roman" w:hAnsi="Arial" w:cs="Arial"/>
          <w:bCs/>
          <w:lang w:eastAsia="pl-PL"/>
        </w:rPr>
        <w:t>OR.272.9.2024.V</w:t>
      </w:r>
      <w:r>
        <w:rPr>
          <w:rFonts w:ascii="Arial" w:eastAsia="Times New Roman" w:hAnsi="Arial" w:cs="Arial"/>
          <w:bCs/>
          <w:lang w:eastAsia="pl-PL"/>
        </w:rPr>
        <w:tab/>
      </w:r>
    </w:p>
    <w:p w14:paraId="367E69CA" w14:textId="77777777" w:rsidR="0057161B" w:rsidRDefault="0057161B" w:rsidP="0057161B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537B37C0" w14:textId="6E6FA6E7" w:rsidR="0057161B" w:rsidRDefault="0057161B" w:rsidP="00C4744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INFORMACJA O </w:t>
      </w:r>
      <w:r w:rsidR="00C47449">
        <w:rPr>
          <w:rFonts w:ascii="Arial" w:hAnsi="Arial" w:cs="Arial"/>
          <w:b/>
          <w:bCs/>
          <w:sz w:val="24"/>
          <w:szCs w:val="24"/>
        </w:rPr>
        <w:t>ZMIANIE SWZ</w:t>
      </w:r>
    </w:p>
    <w:p w14:paraId="39169EDC" w14:textId="77777777" w:rsidR="0057161B" w:rsidRPr="0057161B" w:rsidRDefault="0057161B" w:rsidP="0057161B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33D93D28" w14:textId="77777777" w:rsidR="0057161B" w:rsidRPr="0057161B" w:rsidRDefault="0057161B" w:rsidP="0057161B">
      <w:pPr>
        <w:pStyle w:val="Bezodstpw"/>
        <w:spacing w:after="24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57161B">
        <w:rPr>
          <w:rFonts w:ascii="Arial" w:eastAsia="TrebuchetMS" w:hAnsi="Arial" w:cs="Arial"/>
          <w:sz w:val="24"/>
          <w:szCs w:val="24"/>
        </w:rPr>
        <w:t xml:space="preserve">Dotyczy postępowania o udzielenie zamówienia publicznego prowadzonego w trybie podstawowym z możliwością przeprowadzenia negocjacji, </w:t>
      </w:r>
      <w:r w:rsidRPr="0057161B">
        <w:rPr>
          <w:rFonts w:ascii="Arial" w:eastAsia="Calibri" w:hAnsi="Arial" w:cs="Arial"/>
          <w:sz w:val="24"/>
          <w:szCs w:val="24"/>
        </w:rPr>
        <w:t xml:space="preserve">o </w:t>
      </w:r>
      <w:r w:rsidRPr="0057161B">
        <w:rPr>
          <w:rFonts w:ascii="Arial" w:hAnsi="Arial" w:cs="Arial"/>
          <w:sz w:val="24"/>
          <w:szCs w:val="24"/>
        </w:rPr>
        <w:t>jakim stanowi art. 275 pkt 2 ustawy z dnia 11 września 2019 r. – Prawo zamówień publicznych (Dz. U. z 2024 r. poz. 1320), dalej p.z.p., pn.</w:t>
      </w:r>
      <w:r w:rsidRPr="0057161B">
        <w:rPr>
          <w:rFonts w:ascii="Arial" w:eastAsia="TrebuchetMS" w:hAnsi="Arial" w:cs="Arial"/>
          <w:b/>
          <w:bCs/>
          <w:sz w:val="24"/>
          <w:szCs w:val="24"/>
        </w:rPr>
        <w:t xml:space="preserve"> </w:t>
      </w:r>
      <w:bookmarkStart w:id="0" w:name="_Hlk530487816"/>
      <w:r w:rsidRPr="0057161B">
        <w:rPr>
          <w:rFonts w:ascii="Arial" w:eastAsia="TrebuchetMS" w:hAnsi="Arial" w:cs="Arial"/>
          <w:b/>
          <w:bCs/>
          <w:sz w:val="24"/>
          <w:szCs w:val="24"/>
        </w:rPr>
        <w:t>„</w:t>
      </w:r>
      <w:bookmarkEnd w:id="0"/>
      <w:r w:rsidRPr="0057161B">
        <w:rPr>
          <w:rFonts w:ascii="Arial" w:eastAsia="TrebuchetMS" w:hAnsi="Arial" w:cs="Arial"/>
          <w:b/>
          <w:bCs/>
          <w:sz w:val="24"/>
          <w:szCs w:val="24"/>
        </w:rPr>
        <w:t>Usługi pocztowe związane z wysyłką korespondencji”.</w:t>
      </w:r>
    </w:p>
    <w:p w14:paraId="10926367" w14:textId="77777777" w:rsidR="00DA3989" w:rsidRPr="00936A20" w:rsidRDefault="00DA3989" w:rsidP="00936A2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36A20">
        <w:rPr>
          <w:rFonts w:ascii="Arial" w:hAnsi="Arial" w:cs="Arial"/>
          <w:sz w:val="24"/>
          <w:szCs w:val="24"/>
        </w:rPr>
        <w:t>Powiat Słupski jako zamawiający, działając na podstawie art. 286 ust. 1 p.z.p. informuje, że zmienia treść specyfikacji warunków zamówienia (SWZ) w ten sposób, że:</w:t>
      </w:r>
    </w:p>
    <w:p w14:paraId="41EB6D6F" w14:textId="7B0D52F0" w:rsidR="00C47449" w:rsidRDefault="00C47449" w:rsidP="00C47449">
      <w:pPr>
        <w:pStyle w:val="Akapitzlist"/>
        <w:numPr>
          <w:ilvl w:val="0"/>
          <w:numId w:val="2"/>
        </w:numPr>
        <w:spacing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Pr="00C47449">
        <w:rPr>
          <w:rFonts w:ascii="Arial" w:eastAsia="Times New Roman" w:hAnsi="Arial" w:cs="Arial"/>
          <w:sz w:val="24"/>
          <w:szCs w:val="24"/>
          <w:lang w:eastAsia="pl-PL"/>
        </w:rPr>
        <w:t xml:space="preserve"> § 17 zmienia</w:t>
      </w:r>
      <w:r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14:paraId="065D274F" w14:textId="389DC5D1" w:rsidR="00C47449" w:rsidRDefault="00C47449" w:rsidP="00C47449">
      <w:pPr>
        <w:pStyle w:val="Akapitzlist"/>
        <w:numPr>
          <w:ilvl w:val="0"/>
          <w:numId w:val="3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47449">
        <w:rPr>
          <w:rFonts w:ascii="Arial" w:eastAsia="Times New Roman" w:hAnsi="Arial" w:cs="Arial"/>
          <w:sz w:val="24"/>
          <w:szCs w:val="24"/>
          <w:lang w:eastAsia="pl-PL"/>
        </w:rPr>
        <w:t>t</w:t>
      </w:r>
      <w:r w:rsidR="00936A20" w:rsidRPr="00C47449">
        <w:rPr>
          <w:rFonts w:ascii="Arial" w:eastAsia="Times New Roman" w:hAnsi="Arial" w:cs="Arial"/>
          <w:sz w:val="24"/>
          <w:szCs w:val="24"/>
          <w:lang w:eastAsia="pl-PL"/>
        </w:rPr>
        <w:t xml:space="preserve">ermin składania ofert </w:t>
      </w:r>
      <w:r w:rsidRPr="00C47449">
        <w:rPr>
          <w:rFonts w:ascii="Arial" w:eastAsia="Times New Roman" w:hAnsi="Arial" w:cs="Arial"/>
          <w:sz w:val="24"/>
          <w:szCs w:val="24"/>
          <w:lang w:eastAsia="pl-PL"/>
        </w:rPr>
        <w:t xml:space="preserve">z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26 września 2024 r. </w:t>
      </w:r>
      <w:r w:rsidRPr="00C47449">
        <w:rPr>
          <w:rFonts w:ascii="Arial" w:eastAsia="Times New Roman" w:hAnsi="Arial" w:cs="Arial"/>
          <w:sz w:val="24"/>
          <w:szCs w:val="24"/>
          <w:lang w:eastAsia="pl-PL"/>
        </w:rPr>
        <w:t xml:space="preserve">godz. </w:t>
      </w:r>
      <w:r w:rsidR="00936A20" w:rsidRPr="00936A20">
        <w:rPr>
          <w:rFonts w:ascii="Arial" w:eastAsia="Times New Roman" w:hAnsi="Arial" w:cs="Arial"/>
          <w:sz w:val="24"/>
          <w:szCs w:val="24"/>
          <w:lang w:eastAsia="pl-PL"/>
        </w:rPr>
        <w:t>09:00</w:t>
      </w:r>
      <w:r w:rsidRPr="00C47449">
        <w:rPr>
          <w:rFonts w:ascii="Arial" w:eastAsia="Times New Roman" w:hAnsi="Arial" w:cs="Arial"/>
          <w:sz w:val="24"/>
          <w:szCs w:val="24"/>
          <w:lang w:eastAsia="pl-PL"/>
        </w:rPr>
        <w:t xml:space="preserve"> na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30 września 2024 r. godz. </w:t>
      </w:r>
      <w:r w:rsidR="00936A20" w:rsidRPr="00936A20">
        <w:rPr>
          <w:rFonts w:ascii="Arial" w:eastAsia="Times New Roman" w:hAnsi="Arial" w:cs="Arial"/>
          <w:sz w:val="24"/>
          <w:szCs w:val="24"/>
          <w:lang w:eastAsia="pl-PL"/>
        </w:rPr>
        <w:t>09:00</w:t>
      </w:r>
      <w:r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14:paraId="033CF71F" w14:textId="1E88C86D" w:rsidR="00936A20" w:rsidRPr="00C47449" w:rsidRDefault="00C47449" w:rsidP="00C47449">
      <w:pPr>
        <w:pStyle w:val="Akapitzlist"/>
        <w:numPr>
          <w:ilvl w:val="0"/>
          <w:numId w:val="3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t</w:t>
      </w:r>
      <w:r w:rsidR="00936A20" w:rsidRPr="00C47449">
        <w:rPr>
          <w:rFonts w:ascii="Arial" w:eastAsia="Times New Roman" w:hAnsi="Arial" w:cs="Arial"/>
          <w:sz w:val="24"/>
          <w:szCs w:val="24"/>
          <w:lang w:eastAsia="pl-PL"/>
        </w:rPr>
        <w:t>ermin otwarcia ofer</w:t>
      </w:r>
      <w:r>
        <w:rPr>
          <w:rFonts w:ascii="Arial" w:eastAsia="Times New Roman" w:hAnsi="Arial" w:cs="Arial"/>
          <w:sz w:val="24"/>
          <w:szCs w:val="24"/>
          <w:lang w:eastAsia="pl-PL"/>
        </w:rPr>
        <w:t>t z 26 września 2024 r.</w:t>
      </w:r>
      <w:r w:rsidR="00936A20" w:rsidRPr="00C4744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godz. </w:t>
      </w:r>
      <w:r w:rsidR="00936A20" w:rsidRPr="00C47449">
        <w:rPr>
          <w:rFonts w:ascii="Arial" w:eastAsia="Times New Roman" w:hAnsi="Arial" w:cs="Arial"/>
          <w:sz w:val="24"/>
          <w:szCs w:val="24"/>
          <w:lang w:eastAsia="pl-PL"/>
        </w:rPr>
        <w:t xml:space="preserve">09:15 </w:t>
      </w:r>
      <w:r>
        <w:rPr>
          <w:rFonts w:ascii="Arial" w:eastAsia="Times New Roman" w:hAnsi="Arial" w:cs="Arial"/>
          <w:sz w:val="24"/>
          <w:szCs w:val="24"/>
          <w:lang w:eastAsia="pl-PL"/>
        </w:rPr>
        <w:t>na 30 września 2024 r.</w:t>
      </w:r>
      <w:r w:rsidR="00936A20" w:rsidRPr="00C4744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godz. </w:t>
      </w:r>
      <w:r w:rsidR="00936A20" w:rsidRPr="00C47449">
        <w:rPr>
          <w:rFonts w:ascii="Arial" w:eastAsia="Times New Roman" w:hAnsi="Arial" w:cs="Arial"/>
          <w:sz w:val="24"/>
          <w:szCs w:val="24"/>
          <w:lang w:eastAsia="pl-PL"/>
        </w:rPr>
        <w:t>09:15</w:t>
      </w:r>
      <w:r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14:paraId="5CFDEC02" w14:textId="611BF03F" w:rsidR="00936A20" w:rsidRPr="00C47449" w:rsidRDefault="00C47449" w:rsidP="00936A20">
      <w:pPr>
        <w:pStyle w:val="Akapitzlist"/>
        <w:numPr>
          <w:ilvl w:val="0"/>
          <w:numId w:val="2"/>
        </w:numPr>
        <w:spacing w:before="100" w:beforeAutospacing="1" w:after="100" w:afterAutospacing="1" w:line="360" w:lineRule="auto"/>
        <w:outlineLvl w:val="2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w § 18 zmienia t</w:t>
      </w:r>
      <w:r w:rsidR="00936A20" w:rsidRPr="00C47449">
        <w:rPr>
          <w:rFonts w:ascii="Arial" w:eastAsia="Times New Roman" w:hAnsi="Arial" w:cs="Arial"/>
          <w:sz w:val="24"/>
          <w:szCs w:val="24"/>
          <w:lang w:eastAsia="pl-PL"/>
        </w:rPr>
        <w:t xml:space="preserve">ermin związania ofertą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z 25 października 2024 r. na 30 października 2024 r. </w:t>
      </w:r>
    </w:p>
    <w:p w14:paraId="18F906F2" w14:textId="7630F455" w:rsidR="00936A20" w:rsidRDefault="00936A20" w:rsidP="00936A2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F6F12">
        <w:rPr>
          <w:rStyle w:val="markedcontent"/>
          <w:rFonts w:ascii="Arial" w:hAnsi="Arial" w:cs="Arial"/>
          <w:sz w:val="24"/>
          <w:szCs w:val="24"/>
        </w:rPr>
        <w:t>Powyższ</w:t>
      </w:r>
      <w:r>
        <w:rPr>
          <w:rStyle w:val="markedcontent"/>
          <w:rFonts w:ascii="Arial" w:hAnsi="Arial" w:cs="Arial"/>
          <w:sz w:val="24"/>
          <w:szCs w:val="24"/>
        </w:rPr>
        <w:t xml:space="preserve">a zmiana </w:t>
      </w:r>
      <w:r w:rsidRPr="002F6F12">
        <w:rPr>
          <w:rStyle w:val="markedcontent"/>
          <w:rFonts w:ascii="Arial" w:hAnsi="Arial" w:cs="Arial"/>
          <w:sz w:val="24"/>
          <w:szCs w:val="24"/>
        </w:rPr>
        <w:t xml:space="preserve">stanowi integralną część </w:t>
      </w:r>
      <w:r>
        <w:rPr>
          <w:rStyle w:val="markedcontent"/>
          <w:rFonts w:ascii="Arial" w:hAnsi="Arial" w:cs="Arial"/>
          <w:sz w:val="24"/>
          <w:szCs w:val="24"/>
        </w:rPr>
        <w:t>SWZ</w:t>
      </w:r>
      <w:r w:rsidRPr="002F6F12">
        <w:rPr>
          <w:rStyle w:val="markedcontent"/>
          <w:rFonts w:ascii="Arial" w:hAnsi="Arial" w:cs="Arial"/>
          <w:sz w:val="24"/>
          <w:szCs w:val="24"/>
        </w:rPr>
        <w:t xml:space="preserve">, </w:t>
      </w:r>
      <w:r w:rsidRPr="002F6F12">
        <w:rPr>
          <w:rFonts w:ascii="Arial" w:hAnsi="Arial" w:cs="Arial"/>
          <w:sz w:val="24"/>
          <w:szCs w:val="24"/>
        </w:rPr>
        <w:t>wiążącą wykonawców uczestniczących w przedmiotowym postępowaniu</w:t>
      </w:r>
      <w:r>
        <w:rPr>
          <w:rFonts w:ascii="Arial" w:hAnsi="Arial" w:cs="Arial"/>
          <w:sz w:val="24"/>
          <w:szCs w:val="24"/>
        </w:rPr>
        <w:t xml:space="preserve"> i prowadz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 do zmiany ogłoszenia o zamówieniu.</w:t>
      </w:r>
    </w:p>
    <w:p w14:paraId="56D7141B" w14:textId="77777777" w:rsidR="0057161B" w:rsidRPr="0057161B" w:rsidRDefault="0057161B" w:rsidP="0057161B">
      <w:pPr>
        <w:tabs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E543E57" w14:textId="471A5C5F" w:rsidR="00C33F9E" w:rsidRPr="0057161B" w:rsidRDefault="0057161B" w:rsidP="0057161B">
      <w:pPr>
        <w:spacing w:after="0" w:line="360" w:lineRule="auto"/>
        <w:ind w:left="5664"/>
        <w:rPr>
          <w:rFonts w:ascii="Arial" w:hAnsi="Arial" w:cs="Arial"/>
          <w:sz w:val="24"/>
          <w:szCs w:val="24"/>
        </w:rPr>
      </w:pPr>
      <w:r w:rsidRPr="0057161B">
        <w:rPr>
          <w:rFonts w:ascii="Arial" w:hAnsi="Arial" w:cs="Arial"/>
          <w:sz w:val="24"/>
          <w:szCs w:val="24"/>
        </w:rPr>
        <w:t>Paweł Lisowski</w:t>
      </w:r>
    </w:p>
    <w:p w14:paraId="676901A4" w14:textId="3025B35B" w:rsidR="0057161B" w:rsidRPr="0057161B" w:rsidRDefault="0057161B" w:rsidP="0057161B">
      <w:pPr>
        <w:spacing w:after="0" w:line="360" w:lineRule="auto"/>
        <w:ind w:left="5664"/>
        <w:rPr>
          <w:rFonts w:ascii="Arial" w:hAnsi="Arial" w:cs="Arial"/>
          <w:sz w:val="24"/>
          <w:szCs w:val="24"/>
        </w:rPr>
      </w:pPr>
      <w:r w:rsidRPr="0057161B">
        <w:rPr>
          <w:rFonts w:ascii="Arial" w:hAnsi="Arial" w:cs="Arial"/>
          <w:sz w:val="24"/>
          <w:szCs w:val="24"/>
        </w:rPr>
        <w:t>Starosta Słupski</w:t>
      </w:r>
    </w:p>
    <w:sectPr w:rsidR="0057161B" w:rsidRPr="0057161B" w:rsidSect="008F7464">
      <w:headerReference w:type="even" r:id="rId9"/>
      <w:footerReference w:type="default" r:id="rId10"/>
      <w:headerReference w:type="first" r:id="rId11"/>
      <w:pgSz w:w="11906" w:h="16838" w:code="9"/>
      <w:pgMar w:top="1134" w:right="1134" w:bottom="1418" w:left="1134" w:header="680" w:footer="90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23F950" w14:textId="77777777" w:rsidR="005711BE" w:rsidRDefault="005711BE" w:rsidP="004517EC">
      <w:pPr>
        <w:spacing w:after="0" w:line="240" w:lineRule="auto"/>
      </w:pPr>
      <w:r>
        <w:separator/>
      </w:r>
    </w:p>
  </w:endnote>
  <w:endnote w:type="continuationSeparator" w:id="0">
    <w:p w14:paraId="0BAD24D2" w14:textId="77777777" w:rsidR="005711BE" w:rsidRDefault="005711BE" w:rsidP="00451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MS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6412477"/>
      <w:docPartObj>
        <w:docPartGallery w:val="Page Numbers (Bottom of Page)"/>
        <w:docPartUnique/>
      </w:docPartObj>
    </w:sdtPr>
    <w:sdtEndPr>
      <w:rPr>
        <w:rStyle w:val="Data1Znak"/>
        <w:rFonts w:ascii="Times New Roman" w:hAnsi="Times New Roman" w:cs="Times New Roman"/>
        <w:sz w:val="20"/>
        <w:szCs w:val="20"/>
      </w:rPr>
    </w:sdtEndPr>
    <w:sdtContent>
      <w:p w14:paraId="3A803FB0" w14:textId="77777777" w:rsidR="00CF6B79" w:rsidRDefault="004A0011" w:rsidP="003F0489">
        <w:pPr>
          <w:pStyle w:val="Stopka"/>
          <w:ind w:right="-1"/>
          <w:jc w:val="right"/>
        </w:pPr>
        <w:r w:rsidRPr="008F7464">
          <w:rPr>
            <w:rStyle w:val="Data1Znak"/>
            <w:sz w:val="20"/>
            <w:szCs w:val="20"/>
          </w:rPr>
          <w:fldChar w:fldCharType="begin"/>
        </w:r>
        <w:r w:rsidR="00CF6B79" w:rsidRPr="008F7464">
          <w:rPr>
            <w:rStyle w:val="Data1Znak"/>
            <w:sz w:val="20"/>
            <w:szCs w:val="20"/>
          </w:rPr>
          <w:instrText xml:space="preserve"> PAGE   \* MERGEFORMAT </w:instrText>
        </w:r>
        <w:r w:rsidRPr="008F7464">
          <w:rPr>
            <w:rStyle w:val="Data1Znak"/>
            <w:sz w:val="20"/>
            <w:szCs w:val="20"/>
          </w:rPr>
          <w:fldChar w:fldCharType="separate"/>
        </w:r>
        <w:r w:rsidR="00CA0F1A">
          <w:rPr>
            <w:rStyle w:val="Data1Znak"/>
            <w:noProof/>
            <w:sz w:val="20"/>
            <w:szCs w:val="20"/>
          </w:rPr>
          <w:t>2</w:t>
        </w:r>
        <w:r w:rsidRPr="008F7464">
          <w:rPr>
            <w:rStyle w:val="Data1Znak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939F9B" w14:textId="77777777" w:rsidR="005711BE" w:rsidRDefault="005711BE" w:rsidP="004517EC">
      <w:pPr>
        <w:spacing w:after="0" w:line="240" w:lineRule="auto"/>
      </w:pPr>
      <w:r>
        <w:separator/>
      </w:r>
    </w:p>
  </w:footnote>
  <w:footnote w:type="continuationSeparator" w:id="0">
    <w:p w14:paraId="57C3A3B4" w14:textId="77777777" w:rsidR="005711BE" w:rsidRDefault="005711BE" w:rsidP="004517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57D745" w14:textId="77777777" w:rsidR="00646C8E" w:rsidRDefault="00000000">
    <w:pPr>
      <w:pStyle w:val="Nagwek"/>
    </w:pPr>
    <w:r>
      <w:rPr>
        <w:noProof/>
        <w:lang w:eastAsia="pl-PL"/>
      </w:rPr>
      <w:pict w14:anchorId="3C2EA51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8202672" o:spid="_x0000_s1053" type="#_x0000_t75" style="position:absolute;margin-left:0;margin-top:0;width:465.5pt;height:714.05pt;z-index:-251648000;mso-position-horizontal:center;mso-position-horizontal-relative:margin;mso-position-vertical:center;mso-position-vertical-relative:margin" o:allowincell="f">
          <v:imagedata r:id="rId1" o:title="Pismo firmowe 2019 4 Starosta Słupski Black"/>
          <w10:wrap anchorx="margin" anchory="margin"/>
        </v:shape>
      </w:pict>
    </w:r>
    <w:r>
      <w:rPr>
        <w:noProof/>
        <w:lang w:eastAsia="pl-PL"/>
      </w:rPr>
      <w:pict w14:anchorId="647FEED1">
        <v:shape id="WordPictureWatermark346372889" o:spid="_x0000_s1050" type="#_x0000_t75" style="position:absolute;margin-left:0;margin-top:0;width:465.5pt;height:714.05pt;z-index:-251650048;mso-position-horizontal:center;mso-position-horizontal-relative:margin;mso-position-vertical:center;mso-position-vertical-relative:margin" o:allowincell="f">
          <v:imagedata r:id="rId2" o:title="Pismo firmowe 2019 4 Starosta Słupski Blue"/>
          <w10:wrap anchorx="margin" anchory="margin"/>
        </v:shape>
      </w:pict>
    </w:r>
    <w:r>
      <w:rPr>
        <w:noProof/>
        <w:lang w:eastAsia="pl-PL"/>
      </w:rPr>
      <w:pict w14:anchorId="1AF9C01D">
        <v:shape id="WordPictureWatermark358140825" o:spid="_x0000_s1042" type="#_x0000_t75" style="position:absolute;margin-left:0;margin-top:0;width:481.7pt;height:681.05pt;z-index:-251652096;mso-position-horizontal:center;mso-position-horizontal-relative:margin;mso-position-vertical:center;mso-position-vertical-relative:margin" o:allowincell="f">
          <v:imagedata r:id="rId3" o:title="Pismo firmowe 2019 3 Starosta 3 kolor logo tylko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87F64D" w14:textId="77777777" w:rsidR="00646C8E" w:rsidRDefault="00000000">
    <w:pPr>
      <w:pStyle w:val="Nagwek"/>
    </w:pPr>
    <w:r>
      <w:rPr>
        <w:noProof/>
        <w:lang w:eastAsia="pl-PL"/>
      </w:rPr>
      <w:pict w14:anchorId="7A4BD97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8202671" o:spid="_x0000_s1052" type="#_x0000_t75" style="position:absolute;margin-left:48.15pt;margin-top:49.5pt;width:498.95pt;height:765.35pt;z-index:-251649024;mso-position-horizontal-relative:page;mso-position-vertical-relative:page" o:allowincell="f">
          <v:imagedata r:id="rId1" o:title="Pismo firmowe 2019 4 Starosta Słupski Black"/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CA61A8"/>
    <w:multiLevelType w:val="hybridMultilevel"/>
    <w:tmpl w:val="5D2012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D47880"/>
    <w:multiLevelType w:val="hybridMultilevel"/>
    <w:tmpl w:val="FBB4D3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E67A9C46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E5A1501"/>
    <w:multiLevelType w:val="hybridMultilevel"/>
    <w:tmpl w:val="FDDC95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03399239">
    <w:abstractNumId w:val="2"/>
  </w:num>
  <w:num w:numId="2" w16cid:durableId="1345668168">
    <w:abstractNumId w:val="1"/>
  </w:num>
  <w:num w:numId="3" w16cid:durableId="16807364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 style="mso-wrap-style:none;mso-position-horizontal-relative:margin;mso-position-vertical-relative:margin;mso-width-relative:margin;mso-height-relative:margin;v-text-anchor:middle" fill="f" fillcolor="white">
      <v:fill color="white" on="f"/>
      <v:textbox inset="0,,0"/>
      <o:colormru v:ext="edit" colors="#175ca5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17EC"/>
    <w:rsid w:val="000828FC"/>
    <w:rsid w:val="00187CB1"/>
    <w:rsid w:val="0024501B"/>
    <w:rsid w:val="002C10F4"/>
    <w:rsid w:val="002D3BC2"/>
    <w:rsid w:val="0035070E"/>
    <w:rsid w:val="003C0DF4"/>
    <w:rsid w:val="003F0489"/>
    <w:rsid w:val="004517EC"/>
    <w:rsid w:val="004A0011"/>
    <w:rsid w:val="004F29EF"/>
    <w:rsid w:val="00514918"/>
    <w:rsid w:val="0056796D"/>
    <w:rsid w:val="005711BE"/>
    <w:rsid w:val="0057161B"/>
    <w:rsid w:val="005D5FCD"/>
    <w:rsid w:val="005F0EC9"/>
    <w:rsid w:val="00602727"/>
    <w:rsid w:val="00646C8E"/>
    <w:rsid w:val="00690392"/>
    <w:rsid w:val="006A4E7D"/>
    <w:rsid w:val="006B0673"/>
    <w:rsid w:val="006E5874"/>
    <w:rsid w:val="006F5F19"/>
    <w:rsid w:val="00742BFF"/>
    <w:rsid w:val="00750B5E"/>
    <w:rsid w:val="0077579F"/>
    <w:rsid w:val="00782E1A"/>
    <w:rsid w:val="008572AF"/>
    <w:rsid w:val="0088152D"/>
    <w:rsid w:val="00894428"/>
    <w:rsid w:val="008A5D63"/>
    <w:rsid w:val="008D5580"/>
    <w:rsid w:val="008F7464"/>
    <w:rsid w:val="00931F80"/>
    <w:rsid w:val="00933EC9"/>
    <w:rsid w:val="00936A20"/>
    <w:rsid w:val="00961337"/>
    <w:rsid w:val="009A1AFB"/>
    <w:rsid w:val="009E2F88"/>
    <w:rsid w:val="009F391C"/>
    <w:rsid w:val="00A066DA"/>
    <w:rsid w:val="00A27F71"/>
    <w:rsid w:val="00A319A5"/>
    <w:rsid w:val="00A55751"/>
    <w:rsid w:val="00A94B29"/>
    <w:rsid w:val="00A9690A"/>
    <w:rsid w:val="00AA66FC"/>
    <w:rsid w:val="00AD2905"/>
    <w:rsid w:val="00AE0334"/>
    <w:rsid w:val="00B845A2"/>
    <w:rsid w:val="00C33F9E"/>
    <w:rsid w:val="00C47449"/>
    <w:rsid w:val="00C60BCD"/>
    <w:rsid w:val="00CA0F1A"/>
    <w:rsid w:val="00CA6899"/>
    <w:rsid w:val="00CF6B79"/>
    <w:rsid w:val="00D26A11"/>
    <w:rsid w:val="00D87497"/>
    <w:rsid w:val="00DA3989"/>
    <w:rsid w:val="00DC769E"/>
    <w:rsid w:val="00DD5456"/>
    <w:rsid w:val="00E00F7C"/>
    <w:rsid w:val="00E10816"/>
    <w:rsid w:val="00E44BD4"/>
    <w:rsid w:val="00E86769"/>
    <w:rsid w:val="00EF089F"/>
    <w:rsid w:val="00F05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wrap-style:none;mso-position-horizontal-relative:margin;mso-position-vertical-relative:margin;mso-width-relative:margin;mso-height-relative:margin;v-text-anchor:middle" fill="f" fillcolor="white">
      <v:fill color="white" on="f"/>
      <v:textbox inset="0,,0"/>
      <o:colormru v:ext="edit" colors="#175ca5"/>
    </o:shapedefaults>
    <o:shapelayout v:ext="edit">
      <o:idmap v:ext="edit" data="2"/>
    </o:shapelayout>
  </w:shapeDefaults>
  <w:decimalSymbol w:val=","/>
  <w:listSeparator w:val=";"/>
  <w14:docId w14:val="1FB566B3"/>
  <w15:docId w15:val="{08D9F6F1-1E11-4EC6-80D7-5D3074717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AD290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51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17EC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4517EC"/>
    <w:rPr>
      <w:color w:val="808080"/>
    </w:rPr>
  </w:style>
  <w:style w:type="paragraph" w:styleId="Nagwek">
    <w:name w:val="header"/>
    <w:basedOn w:val="Normalny"/>
    <w:link w:val="NagwekZnak"/>
    <w:uiPriority w:val="99"/>
    <w:semiHidden/>
    <w:unhideWhenUsed/>
    <w:rsid w:val="004517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517EC"/>
  </w:style>
  <w:style w:type="paragraph" w:styleId="Stopka">
    <w:name w:val="footer"/>
    <w:basedOn w:val="Normalny"/>
    <w:link w:val="StopkaZnak"/>
    <w:uiPriority w:val="99"/>
    <w:unhideWhenUsed/>
    <w:rsid w:val="004517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17EC"/>
  </w:style>
  <w:style w:type="table" w:styleId="Tabela-Siatka">
    <w:name w:val="Table Grid"/>
    <w:basedOn w:val="Standardowy"/>
    <w:uiPriority w:val="59"/>
    <w:rsid w:val="00933E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">
    <w:name w:val="Treść"/>
    <w:basedOn w:val="Normalny"/>
    <w:link w:val="TreZnak"/>
    <w:qFormat/>
    <w:rsid w:val="00514918"/>
    <w:pPr>
      <w:spacing w:after="0" w:line="36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Data1">
    <w:name w:val="Data1"/>
    <w:basedOn w:val="Tre"/>
    <w:link w:val="Data1Znak"/>
    <w:qFormat/>
    <w:rsid w:val="008F7464"/>
    <w:pPr>
      <w:spacing w:after="1560"/>
      <w:jc w:val="right"/>
    </w:pPr>
  </w:style>
  <w:style w:type="character" w:customStyle="1" w:styleId="TreZnak">
    <w:name w:val="Treść Znak"/>
    <w:basedOn w:val="Domylnaczcionkaakapitu"/>
    <w:link w:val="Tre"/>
    <w:rsid w:val="00514918"/>
    <w:rPr>
      <w:rFonts w:ascii="Times New Roman" w:hAnsi="Times New Roman" w:cs="Times New Roman"/>
      <w:sz w:val="24"/>
      <w:szCs w:val="24"/>
    </w:rPr>
  </w:style>
  <w:style w:type="paragraph" w:customStyle="1" w:styleId="Adres">
    <w:name w:val="Adres"/>
    <w:basedOn w:val="Tre"/>
    <w:link w:val="AdresZnak"/>
    <w:qFormat/>
    <w:rsid w:val="008F7464"/>
    <w:pPr>
      <w:spacing w:line="240" w:lineRule="auto"/>
      <w:ind w:left="5387"/>
    </w:pPr>
    <w:rPr>
      <w:b/>
      <w:sz w:val="28"/>
      <w:szCs w:val="28"/>
    </w:rPr>
  </w:style>
  <w:style w:type="character" w:customStyle="1" w:styleId="Data1Znak">
    <w:name w:val="Data1 Znak"/>
    <w:basedOn w:val="TreZnak"/>
    <w:link w:val="Data1"/>
    <w:rsid w:val="008F7464"/>
    <w:rPr>
      <w:rFonts w:ascii="Times New Roman" w:hAnsi="Times New Roman" w:cs="Times New Roman"/>
      <w:sz w:val="24"/>
      <w:szCs w:val="24"/>
    </w:rPr>
  </w:style>
  <w:style w:type="character" w:customStyle="1" w:styleId="AdresZnak">
    <w:name w:val="Adres Znak"/>
    <w:basedOn w:val="TreZnak"/>
    <w:link w:val="Adres"/>
    <w:rsid w:val="008F7464"/>
    <w:rPr>
      <w:rFonts w:ascii="Times New Roman" w:hAnsi="Times New Roman" w:cs="Times New Roman"/>
      <w:b/>
      <w:sz w:val="28"/>
      <w:szCs w:val="28"/>
    </w:rPr>
  </w:style>
  <w:style w:type="paragraph" w:styleId="Bezodstpw">
    <w:name w:val="No Spacing"/>
    <w:uiPriority w:val="1"/>
    <w:qFormat/>
    <w:rsid w:val="0057161B"/>
    <w:pPr>
      <w:spacing w:after="0" w:line="240" w:lineRule="auto"/>
    </w:pPr>
  </w:style>
  <w:style w:type="character" w:customStyle="1" w:styleId="markedcontent">
    <w:name w:val="markedcontent"/>
    <w:basedOn w:val="Domylnaczcionkaakapitu"/>
    <w:rsid w:val="00936A20"/>
  </w:style>
  <w:style w:type="paragraph" w:styleId="Akapitzlist">
    <w:name w:val="List Paragraph"/>
    <w:basedOn w:val="Normalny"/>
    <w:uiPriority w:val="34"/>
    <w:rsid w:val="00C474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5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6F2AB28A5F7476C80C6F9B59D0BEAE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65EAE39-E22D-4794-A9B1-35CDDFEB8CCF}"/>
      </w:docPartPr>
      <w:docPartBody>
        <w:p w:rsidR="00326F87" w:rsidRDefault="00BC57E1" w:rsidP="00BC57E1">
          <w:pPr>
            <w:pStyle w:val="26F2AB28A5F7476C80C6F9B59D0BEAE9"/>
          </w:pPr>
          <w:r>
            <w:rPr>
              <w:rStyle w:val="Tekstzastpczy"/>
            </w:rPr>
            <w:t>Kliknij tutaj, aby wprowadzić datę.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MS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5E1C"/>
    <w:rsid w:val="000547A6"/>
    <w:rsid w:val="001B472E"/>
    <w:rsid w:val="002C5E1C"/>
    <w:rsid w:val="00326F87"/>
    <w:rsid w:val="00686461"/>
    <w:rsid w:val="006B0673"/>
    <w:rsid w:val="006D4AE4"/>
    <w:rsid w:val="008B35B7"/>
    <w:rsid w:val="009A2355"/>
    <w:rsid w:val="00A25E76"/>
    <w:rsid w:val="00BC57E1"/>
    <w:rsid w:val="00C60BCD"/>
    <w:rsid w:val="00C81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5E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BC57E1"/>
  </w:style>
  <w:style w:type="paragraph" w:customStyle="1" w:styleId="26F2AB28A5F7476C80C6F9B59D0BEAE9">
    <w:name w:val="26F2AB28A5F7476C80C6F9B59D0BEAE9"/>
    <w:rsid w:val="00BC57E1"/>
    <w:pPr>
      <w:spacing w:after="160" w:line="259" w:lineRule="auto"/>
    </w:pPr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2019-03-20T00:00:00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2246360-206B-429D-94CE-7FE4A2D98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149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Marzena Harnaszkiewicz-Więckowska</cp:lastModifiedBy>
  <cp:revision>8</cp:revision>
  <cp:lastPrinted>2024-09-26T06:52:00Z</cp:lastPrinted>
  <dcterms:created xsi:type="dcterms:W3CDTF">2019-03-22T07:45:00Z</dcterms:created>
  <dcterms:modified xsi:type="dcterms:W3CDTF">2024-09-26T06:53:00Z</dcterms:modified>
</cp:coreProperties>
</file>