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5A7C" w14:textId="713126B6" w:rsidR="004C70F3" w:rsidRDefault="00000000" w:rsidP="006B67F6">
      <w:pPr>
        <w:tabs>
          <w:tab w:val="right" w:pos="9214"/>
        </w:tabs>
        <w:ind w:left="4678"/>
        <w:rPr>
          <w:rFonts w:ascii="Arial" w:hAnsi="Arial" w:cs="Arial"/>
        </w:rPr>
      </w:pPr>
      <w:r>
        <w:rPr>
          <w:rFonts w:ascii="Arial" w:hAnsi="Arial" w:cs="Arial"/>
        </w:rPr>
        <w:t xml:space="preserve">Dobieszyn dnia </w:t>
      </w:r>
      <w:bookmarkStart w:id="0" w:name="ezdDataPodpisu"/>
      <w:bookmarkEnd w:id="0"/>
      <w:r w:rsidR="006B67F6">
        <w:rPr>
          <w:rFonts w:ascii="Arial" w:hAnsi="Arial" w:cs="Arial"/>
        </w:rPr>
        <w:t>………………………</w:t>
      </w:r>
    </w:p>
    <w:p w14:paraId="15381D3A" w14:textId="77777777" w:rsidR="006B67F6" w:rsidRDefault="006B67F6" w:rsidP="004C70F3">
      <w:pPr>
        <w:tabs>
          <w:tab w:val="right" w:pos="9214"/>
        </w:tabs>
        <w:ind w:left="4962"/>
        <w:rPr>
          <w:rFonts w:ascii="Arial" w:hAnsi="Arial" w:cs="Arial"/>
        </w:rPr>
      </w:pPr>
    </w:p>
    <w:p w14:paraId="5A226F6A" w14:textId="77777777" w:rsidR="006B67F6" w:rsidRDefault="006B67F6" w:rsidP="004C70F3">
      <w:pPr>
        <w:tabs>
          <w:tab w:val="right" w:pos="9214"/>
        </w:tabs>
        <w:ind w:left="4962"/>
        <w:rPr>
          <w:rFonts w:ascii="Arial" w:hAnsi="Arial" w:cs="Arial"/>
        </w:rPr>
      </w:pPr>
    </w:p>
    <w:p w14:paraId="3DFDD202" w14:textId="77777777" w:rsidR="006B67F6" w:rsidRDefault="006B67F6" w:rsidP="004C70F3">
      <w:pPr>
        <w:tabs>
          <w:tab w:val="right" w:pos="9214"/>
        </w:tabs>
        <w:ind w:left="4962"/>
        <w:rPr>
          <w:rFonts w:ascii="Arial" w:hAnsi="Arial" w:cs="Arial"/>
        </w:rPr>
      </w:pPr>
    </w:p>
    <w:p w14:paraId="2085407D" w14:textId="32AF465D" w:rsidR="006B67F6" w:rsidRPr="00236805" w:rsidRDefault="006B67F6" w:rsidP="006B67F6">
      <w:pPr>
        <w:tabs>
          <w:tab w:val="right" w:pos="9214"/>
        </w:tabs>
        <w:jc w:val="center"/>
        <w:rPr>
          <w:rFonts w:ascii="Arial" w:hAnsi="Arial" w:cs="Arial"/>
          <w:b/>
          <w:bCs/>
        </w:rPr>
      </w:pPr>
      <w:r w:rsidRPr="00236805">
        <w:rPr>
          <w:rFonts w:ascii="Arial" w:hAnsi="Arial" w:cs="Arial"/>
          <w:b/>
          <w:bCs/>
        </w:rPr>
        <w:t>U</w:t>
      </w:r>
      <w:r w:rsidR="00236805" w:rsidRPr="00236805">
        <w:rPr>
          <w:rFonts w:ascii="Arial" w:hAnsi="Arial" w:cs="Arial"/>
          <w:b/>
          <w:bCs/>
        </w:rPr>
        <w:t>MOWA</w:t>
      </w:r>
    </w:p>
    <w:p w14:paraId="1D8F01FE" w14:textId="77777777" w:rsidR="006B67F6" w:rsidRDefault="006B67F6" w:rsidP="006B67F6">
      <w:pPr>
        <w:tabs>
          <w:tab w:val="right" w:pos="9214"/>
        </w:tabs>
        <w:jc w:val="center"/>
        <w:rPr>
          <w:rFonts w:ascii="Arial" w:hAnsi="Arial" w:cs="Arial"/>
        </w:rPr>
      </w:pPr>
    </w:p>
    <w:p w14:paraId="115CCBB6" w14:textId="77777777" w:rsidR="006B67F6" w:rsidRDefault="006B67F6" w:rsidP="006B67F6">
      <w:pPr>
        <w:tabs>
          <w:tab w:val="right" w:pos="9214"/>
        </w:tabs>
        <w:jc w:val="center"/>
        <w:rPr>
          <w:rFonts w:ascii="Arial" w:hAnsi="Arial" w:cs="Arial"/>
        </w:rPr>
      </w:pPr>
    </w:p>
    <w:p w14:paraId="243B562E" w14:textId="77777777" w:rsidR="001E0B9F" w:rsidRDefault="006B67F6" w:rsidP="0075388B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Dobieszynie w dniu………………, pomiędzy: skarbem Państwa -Państwowym Gospodarstwem Leśnym Lasy Państwowe</w:t>
      </w:r>
      <w:r w:rsidR="0075388B">
        <w:rPr>
          <w:rFonts w:ascii="Arial" w:hAnsi="Arial" w:cs="Arial"/>
        </w:rPr>
        <w:t xml:space="preserve"> – Nadleśnictwem Dobieszyn    z siedzibą w Dobieszynie, ul. Dobieszynek 7, 26-804 Stromiec NIP 7980005227, Regon 6700800773 reprezentowanym przez Pawła Sułkowskiego-Nadleśniczego Nadleśnictwa Dobieszyn zwaną w dalszej części umowy „Sprzedawcą”,</w:t>
      </w:r>
      <w:r w:rsidR="00D533BE">
        <w:rPr>
          <w:rFonts w:ascii="Arial" w:hAnsi="Arial" w:cs="Arial"/>
        </w:rPr>
        <w:t xml:space="preserve">                               </w:t>
      </w:r>
      <w:r w:rsidR="0075388B">
        <w:rPr>
          <w:rFonts w:ascii="Arial" w:hAnsi="Arial" w:cs="Arial"/>
        </w:rPr>
        <w:t xml:space="preserve"> </w:t>
      </w:r>
      <w:r w:rsidR="00D533BE">
        <w:rPr>
          <w:rFonts w:ascii="Arial" w:hAnsi="Arial" w:cs="Arial"/>
        </w:rPr>
        <w:t xml:space="preserve"> </w:t>
      </w:r>
      <w:r w:rsidR="0075388B">
        <w:rPr>
          <w:rFonts w:ascii="Arial" w:hAnsi="Arial" w:cs="Arial"/>
        </w:rPr>
        <w:t>a</w:t>
      </w:r>
    </w:p>
    <w:p w14:paraId="4BBA1DF3" w14:textId="22E0991C" w:rsidR="001E0B9F" w:rsidRDefault="0075388B" w:rsidP="0075388B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…………………………………………………………………………………………………………………………………………………………………….………</w:t>
      </w:r>
      <w:r w:rsidR="00D533BE">
        <w:rPr>
          <w:rFonts w:ascii="Arial" w:hAnsi="Arial" w:cs="Arial"/>
        </w:rPr>
        <w:t>…………………</w:t>
      </w:r>
      <w:r w:rsidR="001E0B9F">
        <w:rPr>
          <w:rFonts w:ascii="Arial" w:hAnsi="Arial" w:cs="Arial"/>
        </w:rPr>
        <w:t>…</w:t>
      </w:r>
      <w:r w:rsidR="00CC6F3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AEEDCC9" w14:textId="225C5874" w:rsidR="00D533BE" w:rsidRDefault="00D533BE" w:rsidP="0075388B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zwanym w treści umowy „ Kupującym”, </w:t>
      </w:r>
    </w:p>
    <w:p w14:paraId="3B035DA4" w14:textId="77777777" w:rsidR="00D533BE" w:rsidRDefault="00D533BE" w:rsidP="0075388B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następującej treści: </w:t>
      </w:r>
    </w:p>
    <w:p w14:paraId="02E83270" w14:textId="77777777" w:rsidR="00D533BE" w:rsidRDefault="00D533BE" w:rsidP="00236805">
      <w:pPr>
        <w:tabs>
          <w:tab w:val="right" w:pos="921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25195D2D" w14:textId="77777777" w:rsidR="00236805" w:rsidRDefault="00236805" w:rsidP="00236805">
      <w:pPr>
        <w:tabs>
          <w:tab w:val="right" w:pos="9214"/>
        </w:tabs>
        <w:jc w:val="center"/>
        <w:rPr>
          <w:rFonts w:ascii="Arial" w:hAnsi="Arial" w:cs="Arial"/>
        </w:rPr>
      </w:pPr>
    </w:p>
    <w:p w14:paraId="24B6C0D1" w14:textId="77777777" w:rsidR="00236805" w:rsidRDefault="00D533BE" w:rsidP="0075388B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Sprzedawca sprzedaje, a Kupujący kupuje w wyniku wygranego postępowania przetargowego samochód osobowy marki SUZUKI GRAND VITARA, rok produkcji 2011, o nr rej. WBR 02VG, nr VIN: JSAJTDA4V00240836 </w:t>
      </w:r>
    </w:p>
    <w:p w14:paraId="78BD6ADB" w14:textId="74F2E136" w:rsidR="00D533BE" w:rsidRDefault="00D533BE" w:rsidP="0075388B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B93CFC" w14:textId="11106917" w:rsidR="00D533BE" w:rsidRDefault="00D533BE" w:rsidP="00236805">
      <w:pPr>
        <w:tabs>
          <w:tab w:val="right" w:pos="9214"/>
        </w:tabs>
        <w:jc w:val="center"/>
        <w:rPr>
          <w:rFonts w:ascii="Arial" w:hAnsi="Arial" w:cs="Arial"/>
        </w:rPr>
      </w:pPr>
      <w:bookmarkStart w:id="1" w:name="_Hlk134786452"/>
      <w:r>
        <w:rPr>
          <w:rFonts w:ascii="Arial" w:hAnsi="Arial" w:cs="Arial"/>
        </w:rPr>
        <w:t>§ 2</w:t>
      </w:r>
    </w:p>
    <w:p w14:paraId="1372ACDC" w14:textId="77777777" w:rsidR="00236805" w:rsidRDefault="00236805" w:rsidP="00236805">
      <w:pPr>
        <w:tabs>
          <w:tab w:val="right" w:pos="9214"/>
        </w:tabs>
        <w:jc w:val="center"/>
        <w:rPr>
          <w:rFonts w:ascii="Arial" w:hAnsi="Arial" w:cs="Arial"/>
        </w:rPr>
      </w:pPr>
    </w:p>
    <w:bookmarkEnd w:id="1"/>
    <w:p w14:paraId="4751F1CA" w14:textId="77777777" w:rsidR="004D58F6" w:rsidRDefault="00D533BE" w:rsidP="0075388B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sprzedaży stanowi własność Sprzedawcy, jest wolny od wad prawnych, nie jest obciążony prawami osób trzecich</w:t>
      </w:r>
      <w:r w:rsidR="004D58F6">
        <w:rPr>
          <w:rFonts w:ascii="Arial" w:hAnsi="Arial" w:cs="Arial"/>
        </w:rPr>
        <w:t xml:space="preserve"> oraz w stosunku do niego nie toczą się żadne postępowania. Przedmiot ten nie stanowi również przedmiotu zabezpieczenia.</w:t>
      </w:r>
    </w:p>
    <w:p w14:paraId="03BE3EF4" w14:textId="77777777" w:rsidR="00236805" w:rsidRDefault="00236805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2DB5BBE2" w14:textId="437B789F" w:rsidR="004D58F6" w:rsidRDefault="004D58F6" w:rsidP="00236805">
      <w:pPr>
        <w:tabs>
          <w:tab w:val="right" w:pos="921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590E0796" w14:textId="77777777" w:rsidR="00236805" w:rsidRDefault="00236805" w:rsidP="00236805">
      <w:pPr>
        <w:tabs>
          <w:tab w:val="right" w:pos="9214"/>
        </w:tabs>
        <w:jc w:val="center"/>
        <w:rPr>
          <w:rFonts w:ascii="Arial" w:hAnsi="Arial" w:cs="Arial"/>
        </w:rPr>
      </w:pPr>
    </w:p>
    <w:p w14:paraId="6EE0AC6D" w14:textId="7C2CEA70" w:rsidR="004D58F6" w:rsidRDefault="004D58F6" w:rsidP="004D58F6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 Kupujący, tytułem ceny nabycia zapłacił Sprzedawcy kwotę ………………….zł brutto</w:t>
      </w:r>
    </w:p>
    <w:p w14:paraId="1B804391" w14:textId="4B7AB4CB" w:rsidR="004D58F6" w:rsidRDefault="004D58F6" w:rsidP="004D58F6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 słownie………………………………………………………………………………………..)</w:t>
      </w:r>
    </w:p>
    <w:p w14:paraId="0ABC8388" w14:textId="225ABBEE" w:rsidR="004D58F6" w:rsidRDefault="004D58F6" w:rsidP="004D58F6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wystawionej przez sprzedawcę faktury.</w:t>
      </w:r>
    </w:p>
    <w:p w14:paraId="2934A74D" w14:textId="3E1BDBE1" w:rsidR="004D58F6" w:rsidRDefault="004D58F6" w:rsidP="004D58F6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 Na poczet ceny zalicza się wpłacone przez kupującego wadium                                             w kwocie……………..złotych ( słownie……………………………………………………zł.)</w:t>
      </w:r>
    </w:p>
    <w:p w14:paraId="38FC8A5E" w14:textId="77777777" w:rsidR="00236805" w:rsidRDefault="00236805" w:rsidP="004D58F6">
      <w:pPr>
        <w:tabs>
          <w:tab w:val="right" w:pos="9214"/>
        </w:tabs>
        <w:jc w:val="both"/>
        <w:rPr>
          <w:rFonts w:ascii="Arial" w:hAnsi="Arial" w:cs="Arial"/>
        </w:rPr>
      </w:pPr>
    </w:p>
    <w:p w14:paraId="28AD6620" w14:textId="19E3B729" w:rsidR="004D58F6" w:rsidRDefault="004D58F6" w:rsidP="00236805">
      <w:pPr>
        <w:tabs>
          <w:tab w:val="right" w:pos="921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14:paraId="1666EDB4" w14:textId="77777777" w:rsidR="00236805" w:rsidRDefault="00236805" w:rsidP="00236805">
      <w:pPr>
        <w:tabs>
          <w:tab w:val="right" w:pos="9214"/>
        </w:tabs>
        <w:jc w:val="center"/>
        <w:rPr>
          <w:rFonts w:ascii="Arial" w:hAnsi="Arial" w:cs="Arial"/>
        </w:rPr>
      </w:pPr>
    </w:p>
    <w:p w14:paraId="3961C43E" w14:textId="163DDFDA" w:rsidR="004D58F6" w:rsidRDefault="004D58F6" w:rsidP="004D58F6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przedmiotu sprzedaży nastąpi w siedzibie </w:t>
      </w:r>
      <w:r w:rsidR="00F9652D">
        <w:rPr>
          <w:rFonts w:ascii="Arial" w:hAnsi="Arial" w:cs="Arial"/>
        </w:rPr>
        <w:t xml:space="preserve">Sprzedawcy w terminie 3 dni po otrzymaniu zapłaty ceny sprzedaży na podstawie protokołu </w:t>
      </w:r>
      <w:r w:rsidR="00A31C52">
        <w:rPr>
          <w:rFonts w:ascii="Arial" w:hAnsi="Arial" w:cs="Arial"/>
        </w:rPr>
        <w:t>przekazania -* przyjęcia samochodu z dnia.</w:t>
      </w:r>
    </w:p>
    <w:p w14:paraId="60A46614" w14:textId="77777777" w:rsidR="00236805" w:rsidRDefault="00236805" w:rsidP="004D58F6">
      <w:pPr>
        <w:tabs>
          <w:tab w:val="right" w:pos="9214"/>
        </w:tabs>
        <w:jc w:val="both"/>
        <w:rPr>
          <w:rFonts w:ascii="Arial" w:hAnsi="Arial" w:cs="Arial"/>
        </w:rPr>
      </w:pPr>
    </w:p>
    <w:p w14:paraId="2564DD3B" w14:textId="5EC159E1" w:rsidR="00236805" w:rsidRDefault="00F9652D" w:rsidP="00A31C52">
      <w:pPr>
        <w:tabs>
          <w:tab w:val="right" w:pos="921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14:paraId="50C7139C" w14:textId="77777777" w:rsidR="00A31C52" w:rsidRDefault="00A31C52" w:rsidP="00A31C52">
      <w:pPr>
        <w:tabs>
          <w:tab w:val="right" w:pos="9214"/>
        </w:tabs>
        <w:jc w:val="center"/>
        <w:rPr>
          <w:rFonts w:ascii="Arial" w:hAnsi="Arial" w:cs="Arial"/>
        </w:rPr>
      </w:pPr>
    </w:p>
    <w:p w14:paraId="4EA713A6" w14:textId="4DC754D4" w:rsidR="00495368" w:rsidRDefault="00495368" w:rsidP="00F9652D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oświadcza, że znany jest mu stan techniczny przedmiotu sprzedaży</w:t>
      </w:r>
      <w:r w:rsidR="003C55A5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i oświadcza ponadto, iż z tego tytułu nie będzie rościł żadnych pretensji do Sprzedawcy.</w:t>
      </w:r>
    </w:p>
    <w:p w14:paraId="335E8618" w14:textId="77777777" w:rsidR="00236805" w:rsidRDefault="00236805" w:rsidP="00F9652D">
      <w:pPr>
        <w:tabs>
          <w:tab w:val="right" w:pos="9214"/>
        </w:tabs>
        <w:jc w:val="both"/>
        <w:rPr>
          <w:rFonts w:ascii="Arial" w:hAnsi="Arial" w:cs="Arial"/>
        </w:rPr>
      </w:pPr>
    </w:p>
    <w:p w14:paraId="4B230F31" w14:textId="00724F3D" w:rsidR="00B5709A" w:rsidRDefault="00B5709A" w:rsidP="00236805">
      <w:pPr>
        <w:tabs>
          <w:tab w:val="right" w:pos="921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</w:p>
    <w:p w14:paraId="78FC01D1" w14:textId="77777777" w:rsidR="00236805" w:rsidRDefault="00236805" w:rsidP="00236805">
      <w:pPr>
        <w:tabs>
          <w:tab w:val="right" w:pos="9214"/>
        </w:tabs>
        <w:jc w:val="center"/>
        <w:rPr>
          <w:rFonts w:ascii="Arial" w:hAnsi="Arial" w:cs="Arial"/>
        </w:rPr>
      </w:pPr>
    </w:p>
    <w:p w14:paraId="60815055" w14:textId="3973ABDD" w:rsidR="00B5709A" w:rsidRDefault="00B5709A" w:rsidP="00B5709A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koszty związane z realizacją postanowień niniejszej umowy, w tym także podatek od czynności cywilnoprawnych, obciążają Kupującego.</w:t>
      </w:r>
    </w:p>
    <w:p w14:paraId="56E042F2" w14:textId="77777777" w:rsidR="00236805" w:rsidRDefault="00236805" w:rsidP="00B5709A">
      <w:pPr>
        <w:tabs>
          <w:tab w:val="right" w:pos="9214"/>
        </w:tabs>
        <w:jc w:val="both"/>
        <w:rPr>
          <w:rFonts w:ascii="Arial" w:hAnsi="Arial" w:cs="Arial"/>
        </w:rPr>
      </w:pPr>
    </w:p>
    <w:p w14:paraId="4E850005" w14:textId="4B6D5160" w:rsidR="00B5709A" w:rsidRDefault="00B5709A" w:rsidP="00236805">
      <w:pPr>
        <w:tabs>
          <w:tab w:val="right" w:pos="921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14:paraId="4C3C8BDA" w14:textId="77777777" w:rsidR="00236805" w:rsidRDefault="00236805" w:rsidP="00236805">
      <w:pPr>
        <w:tabs>
          <w:tab w:val="right" w:pos="9214"/>
        </w:tabs>
        <w:jc w:val="center"/>
        <w:rPr>
          <w:rFonts w:ascii="Arial" w:hAnsi="Arial" w:cs="Arial"/>
        </w:rPr>
      </w:pPr>
    </w:p>
    <w:p w14:paraId="5BE71F88" w14:textId="40954FBB" w:rsidR="00B5709A" w:rsidRDefault="00B5709A" w:rsidP="00B5709A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 Wszelkie zmiany umowy wymagają formy pisemnej, pod rygorem nieważności.</w:t>
      </w:r>
    </w:p>
    <w:p w14:paraId="00E09FF6" w14:textId="3818E52E" w:rsidR="00B5709A" w:rsidRDefault="00B5709A" w:rsidP="00B5709A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W sprawach </w:t>
      </w:r>
      <w:r w:rsidR="003C55A5">
        <w:rPr>
          <w:rFonts w:ascii="Arial" w:hAnsi="Arial" w:cs="Arial"/>
        </w:rPr>
        <w:t xml:space="preserve">nieuregulowanych niniejszą umową zastosowanie mają obowiązujące </w:t>
      </w:r>
      <w:r w:rsidR="00236805">
        <w:rPr>
          <w:rFonts w:ascii="Arial" w:hAnsi="Arial" w:cs="Arial"/>
        </w:rPr>
        <w:t xml:space="preserve">   </w:t>
      </w:r>
      <w:r w:rsidR="003C55A5">
        <w:rPr>
          <w:rFonts w:ascii="Arial" w:hAnsi="Arial" w:cs="Arial"/>
        </w:rPr>
        <w:t>w tym zakresie przepisy Kodeksu cywilnego.</w:t>
      </w:r>
    </w:p>
    <w:p w14:paraId="467C2A50" w14:textId="3D0A88CD" w:rsidR="003C55A5" w:rsidRDefault="003C55A5" w:rsidP="00B5709A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 Umowę sporządzono w trzech jednobrzmiących egzemplarzach, z których dwa egzemplarze otrzymuje Sprzedawca oraz jeden egzemplarz otrzymuje Kupujący.</w:t>
      </w:r>
    </w:p>
    <w:p w14:paraId="652EC694" w14:textId="77777777" w:rsidR="00B5709A" w:rsidRDefault="00B5709A" w:rsidP="00B5709A">
      <w:pPr>
        <w:tabs>
          <w:tab w:val="right" w:pos="9214"/>
        </w:tabs>
        <w:jc w:val="both"/>
        <w:rPr>
          <w:rFonts w:ascii="Arial" w:hAnsi="Arial" w:cs="Arial"/>
        </w:rPr>
      </w:pPr>
    </w:p>
    <w:p w14:paraId="626B5830" w14:textId="77777777" w:rsidR="00B5709A" w:rsidRDefault="00B5709A" w:rsidP="00F9652D">
      <w:pPr>
        <w:tabs>
          <w:tab w:val="right" w:pos="9214"/>
        </w:tabs>
        <w:jc w:val="both"/>
        <w:rPr>
          <w:rFonts w:ascii="Arial" w:hAnsi="Arial" w:cs="Arial"/>
        </w:rPr>
      </w:pPr>
    </w:p>
    <w:p w14:paraId="691F5F0F" w14:textId="77777777" w:rsidR="004D58F6" w:rsidRDefault="004D58F6" w:rsidP="004D58F6">
      <w:pPr>
        <w:tabs>
          <w:tab w:val="right" w:pos="9214"/>
        </w:tabs>
        <w:jc w:val="both"/>
        <w:rPr>
          <w:rFonts w:ascii="Arial" w:hAnsi="Arial" w:cs="Arial"/>
        </w:rPr>
      </w:pPr>
    </w:p>
    <w:p w14:paraId="6D4CF83E" w14:textId="77777777" w:rsidR="00BD75EF" w:rsidRDefault="00D533BE" w:rsidP="0075388B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CE13575" w14:textId="77777777" w:rsidR="00BD75EF" w:rsidRDefault="00BD75EF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465DB95D" w14:textId="77777777" w:rsidR="00BD75EF" w:rsidRDefault="00BD75EF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674E215F" w14:textId="77777777" w:rsidR="00BD75EF" w:rsidRDefault="00BD75EF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64E6FE79" w14:textId="77777777" w:rsidR="00BD75EF" w:rsidRDefault="00BD75EF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592C603F" w14:textId="77777777" w:rsidR="00BD75EF" w:rsidRDefault="00BD75EF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3B57C1E5" w14:textId="77777777" w:rsidR="00BD75EF" w:rsidRDefault="00BD75EF" w:rsidP="0075388B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                                      ………………………………….</w:t>
      </w:r>
    </w:p>
    <w:p w14:paraId="4E39576A" w14:textId="77777777" w:rsidR="00CA686B" w:rsidRDefault="00BD75EF" w:rsidP="0075388B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6184C512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54497518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5E27B0CB" w14:textId="211DF775" w:rsidR="0075388B" w:rsidRDefault="00BD75EF" w:rsidP="0075388B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Sprzedawca</w:t>
      </w:r>
      <w:r w:rsidR="00D533BE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</w:t>
      </w:r>
      <w:r w:rsidR="00D533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Kupujący</w:t>
      </w:r>
      <w:r w:rsidR="00D533BE">
        <w:rPr>
          <w:rFonts w:ascii="Arial" w:hAnsi="Arial" w:cs="Arial"/>
        </w:rPr>
        <w:t xml:space="preserve">                   </w:t>
      </w:r>
    </w:p>
    <w:p w14:paraId="0067FFF1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13EB0B88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3F65504F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5DA1D927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1FCB668E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4042531A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42A829CC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00A1BAE2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0EC7031E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412DA5D5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1B5AE737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7F728EC4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56C4A6BC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3B021B2B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56154FD2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559B8429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4A5F9948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1632F279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24701647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3463F412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34C3B1F8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5BD95842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10260D10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28471596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7A4A5476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13F686A2" w14:textId="5DCD8725" w:rsidR="00CA686B" w:rsidRDefault="004F38CC" w:rsidP="0075388B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Załącznik nr 1 do wzoru umowy</w:t>
      </w:r>
    </w:p>
    <w:p w14:paraId="48F93E61" w14:textId="77777777" w:rsidR="004F38CC" w:rsidRDefault="004F38CC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141E4219" w14:textId="1B3BDB7F" w:rsidR="004F38CC" w:rsidRDefault="004F38CC" w:rsidP="0075388B">
      <w:pPr>
        <w:tabs>
          <w:tab w:val="righ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1DDEFC25" w14:textId="77777777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72C53FAC" w14:textId="77777777" w:rsidR="004F38CC" w:rsidRDefault="004F38CC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4018948A" w14:textId="733B20D6" w:rsidR="00CA686B" w:rsidRDefault="00CA686B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2831448C" w14:textId="77777777" w:rsidR="004F38CC" w:rsidRDefault="004F38CC" w:rsidP="0075388B">
      <w:pPr>
        <w:tabs>
          <w:tab w:val="right" w:pos="9214"/>
        </w:tabs>
        <w:jc w:val="both"/>
        <w:rPr>
          <w:rFonts w:ascii="Arial" w:hAnsi="Arial" w:cs="Arial"/>
        </w:rPr>
      </w:pPr>
    </w:p>
    <w:p w14:paraId="21DB1A18" w14:textId="115CE267" w:rsidR="004F38CC" w:rsidRDefault="004F38CC" w:rsidP="004F38CC">
      <w:pPr>
        <w:tabs>
          <w:tab w:val="right" w:pos="921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Protokół</w:t>
      </w:r>
    </w:p>
    <w:p w14:paraId="68E01652" w14:textId="1617C0B0" w:rsidR="004F38CC" w:rsidRDefault="004F38CC" w:rsidP="004F38CC">
      <w:pPr>
        <w:tabs>
          <w:tab w:val="right" w:pos="921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Przekazania -przejęcia samochodu</w:t>
      </w:r>
    </w:p>
    <w:p w14:paraId="6524CB16" w14:textId="5239E040" w:rsidR="004F38CC" w:rsidRDefault="004F38CC" w:rsidP="004F38CC">
      <w:pPr>
        <w:tabs>
          <w:tab w:val="right" w:pos="921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…………………r.</w:t>
      </w:r>
    </w:p>
    <w:p w14:paraId="3B9183E2" w14:textId="6F7243B7" w:rsidR="004F38CC" w:rsidRDefault="004F38CC" w:rsidP="004F38CC">
      <w:pPr>
        <w:tabs>
          <w:tab w:val="right" w:pos="921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na podstawie umowy kupna-sprzedaży z dnia……………</w:t>
      </w:r>
    </w:p>
    <w:p w14:paraId="76BD99C9" w14:textId="77777777" w:rsidR="004F38CC" w:rsidRDefault="004F38CC" w:rsidP="004F38CC">
      <w:pPr>
        <w:tabs>
          <w:tab w:val="right" w:pos="9214"/>
        </w:tabs>
        <w:jc w:val="center"/>
        <w:rPr>
          <w:rFonts w:ascii="Arial" w:hAnsi="Arial" w:cs="Arial"/>
        </w:rPr>
      </w:pPr>
    </w:p>
    <w:p w14:paraId="3AB8F136" w14:textId="77777777" w:rsidR="004F38CC" w:rsidRDefault="004F38CC" w:rsidP="004F38CC">
      <w:pPr>
        <w:tabs>
          <w:tab w:val="right" w:pos="9214"/>
        </w:tabs>
        <w:jc w:val="center"/>
        <w:rPr>
          <w:rFonts w:ascii="Arial" w:hAnsi="Arial" w:cs="Arial"/>
        </w:rPr>
      </w:pPr>
    </w:p>
    <w:p w14:paraId="02D5B258" w14:textId="77777777" w:rsidR="004F38CC" w:rsidRDefault="004F38CC" w:rsidP="004F38CC">
      <w:pPr>
        <w:tabs>
          <w:tab w:val="right" w:pos="9214"/>
        </w:tabs>
        <w:jc w:val="center"/>
        <w:rPr>
          <w:rFonts w:ascii="Arial" w:hAnsi="Arial" w:cs="Arial"/>
        </w:rPr>
      </w:pPr>
    </w:p>
    <w:p w14:paraId="1481A196" w14:textId="7FB8A84C" w:rsidR="004F38CC" w:rsidRDefault="004F38CC" w:rsidP="004F38CC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>Przekazujący……………………………………………………………………………………..</w:t>
      </w:r>
    </w:p>
    <w:p w14:paraId="0741EAEE" w14:textId="77777777" w:rsidR="004F38CC" w:rsidRDefault="004F38CC" w:rsidP="004F38CC">
      <w:pPr>
        <w:tabs>
          <w:tab w:val="right" w:pos="9214"/>
        </w:tabs>
        <w:rPr>
          <w:rFonts w:ascii="Arial" w:hAnsi="Arial" w:cs="Arial"/>
        </w:rPr>
      </w:pPr>
    </w:p>
    <w:p w14:paraId="1B35F5D2" w14:textId="77777777" w:rsidR="004F38CC" w:rsidRDefault="004F38CC" w:rsidP="004F38CC">
      <w:pPr>
        <w:tabs>
          <w:tab w:val="right" w:pos="9214"/>
        </w:tabs>
        <w:rPr>
          <w:rFonts w:ascii="Arial" w:hAnsi="Arial" w:cs="Arial"/>
        </w:rPr>
      </w:pPr>
    </w:p>
    <w:p w14:paraId="08547BAE" w14:textId="77777777" w:rsidR="004F38CC" w:rsidRDefault="004F38CC" w:rsidP="004F38CC">
      <w:pPr>
        <w:tabs>
          <w:tab w:val="right" w:pos="9214"/>
        </w:tabs>
        <w:rPr>
          <w:rFonts w:ascii="Arial" w:hAnsi="Arial" w:cs="Arial"/>
        </w:rPr>
      </w:pPr>
    </w:p>
    <w:p w14:paraId="660CF4C5" w14:textId="77777777" w:rsidR="004F38CC" w:rsidRDefault="004F38CC" w:rsidP="004F38CC">
      <w:pPr>
        <w:tabs>
          <w:tab w:val="right" w:pos="9214"/>
        </w:tabs>
        <w:rPr>
          <w:rFonts w:ascii="Arial" w:hAnsi="Arial" w:cs="Arial"/>
        </w:rPr>
      </w:pPr>
    </w:p>
    <w:p w14:paraId="051912D0" w14:textId="74DE304D" w:rsidR="004F38CC" w:rsidRDefault="004F38CC" w:rsidP="004F38CC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>Przyjmujący………………………………………………………………………………………</w:t>
      </w:r>
    </w:p>
    <w:p w14:paraId="32AB2A1D" w14:textId="77777777" w:rsidR="004F38CC" w:rsidRDefault="004F38CC" w:rsidP="004F38CC">
      <w:pPr>
        <w:tabs>
          <w:tab w:val="right" w:pos="9214"/>
        </w:tabs>
        <w:rPr>
          <w:rFonts w:ascii="Arial" w:hAnsi="Arial" w:cs="Arial"/>
        </w:rPr>
      </w:pPr>
    </w:p>
    <w:p w14:paraId="793243CC" w14:textId="77777777" w:rsidR="004F38CC" w:rsidRDefault="004F38CC" w:rsidP="004F38CC">
      <w:pPr>
        <w:tabs>
          <w:tab w:val="right" w:pos="9214"/>
        </w:tabs>
        <w:rPr>
          <w:rFonts w:ascii="Arial" w:hAnsi="Arial" w:cs="Arial"/>
        </w:rPr>
      </w:pPr>
    </w:p>
    <w:p w14:paraId="2EB51FC8" w14:textId="77777777" w:rsidR="004F38CC" w:rsidRDefault="004F38CC" w:rsidP="004F38CC">
      <w:pPr>
        <w:tabs>
          <w:tab w:val="right" w:pos="9214"/>
        </w:tabs>
        <w:rPr>
          <w:rFonts w:ascii="Arial" w:hAnsi="Arial" w:cs="Arial"/>
        </w:rPr>
      </w:pPr>
    </w:p>
    <w:p w14:paraId="582F2F1D" w14:textId="77777777" w:rsidR="004F38CC" w:rsidRDefault="004F38CC" w:rsidP="004F38CC">
      <w:pPr>
        <w:tabs>
          <w:tab w:val="right" w:pos="9214"/>
        </w:tabs>
        <w:rPr>
          <w:rFonts w:ascii="Arial" w:hAnsi="Arial" w:cs="Arial"/>
        </w:rPr>
      </w:pPr>
    </w:p>
    <w:p w14:paraId="20B08F1F" w14:textId="5CB60E55" w:rsidR="004F38CC" w:rsidRDefault="004F38CC" w:rsidP="004F38CC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>1. Marka i typ samochodu:………………………………</w:t>
      </w:r>
      <w:r w:rsidR="00EE6BA5">
        <w:rPr>
          <w:rFonts w:ascii="Arial" w:hAnsi="Arial" w:cs="Arial"/>
        </w:rPr>
        <w:t>……….</w:t>
      </w:r>
      <w:r>
        <w:rPr>
          <w:rFonts w:ascii="Arial" w:hAnsi="Arial" w:cs="Arial"/>
        </w:rPr>
        <w:t>…</w:t>
      </w:r>
      <w:r w:rsidR="00EE6BA5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</w:t>
      </w:r>
    </w:p>
    <w:p w14:paraId="523EDE2D" w14:textId="77777777" w:rsidR="004F38CC" w:rsidRDefault="004F38CC" w:rsidP="004F38CC">
      <w:pPr>
        <w:tabs>
          <w:tab w:val="right" w:pos="9214"/>
        </w:tabs>
        <w:rPr>
          <w:rFonts w:ascii="Arial" w:hAnsi="Arial" w:cs="Arial"/>
        </w:rPr>
      </w:pPr>
    </w:p>
    <w:p w14:paraId="7BFB66F7" w14:textId="2C232E5A" w:rsidR="004F38CC" w:rsidRDefault="004F38CC" w:rsidP="004F38CC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>2. Nr rejestracyjny:……………………………………………</w:t>
      </w:r>
      <w:r w:rsidR="00EE6BA5">
        <w:rPr>
          <w:rFonts w:ascii="Arial" w:hAnsi="Arial" w:cs="Arial"/>
        </w:rPr>
        <w:t>…….…..</w:t>
      </w:r>
      <w:r>
        <w:rPr>
          <w:rFonts w:ascii="Arial" w:hAnsi="Arial" w:cs="Arial"/>
        </w:rPr>
        <w:t>……………..</w:t>
      </w:r>
    </w:p>
    <w:p w14:paraId="00506D56" w14:textId="77777777" w:rsidR="004F38CC" w:rsidRDefault="004F38CC" w:rsidP="004F38CC">
      <w:pPr>
        <w:tabs>
          <w:tab w:val="right" w:pos="9214"/>
        </w:tabs>
        <w:rPr>
          <w:rFonts w:ascii="Arial" w:hAnsi="Arial" w:cs="Arial"/>
        </w:rPr>
      </w:pPr>
    </w:p>
    <w:p w14:paraId="338CE98D" w14:textId="4F50B256" w:rsidR="004F38CC" w:rsidRDefault="004F38CC" w:rsidP="004F38CC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>3. Stan licznika (km)………………………………………</w:t>
      </w:r>
      <w:r w:rsidR="00EE6BA5">
        <w:rPr>
          <w:rFonts w:ascii="Arial" w:hAnsi="Arial" w:cs="Arial"/>
        </w:rPr>
        <w:t>.</w:t>
      </w:r>
      <w:r>
        <w:rPr>
          <w:rFonts w:ascii="Arial" w:hAnsi="Arial" w:cs="Arial"/>
        </w:rPr>
        <w:t>…………</w:t>
      </w:r>
      <w:r w:rsidR="00EE6BA5">
        <w:rPr>
          <w:rFonts w:ascii="Arial" w:hAnsi="Arial" w:cs="Arial"/>
        </w:rPr>
        <w:t>….…….</w:t>
      </w:r>
      <w:r>
        <w:rPr>
          <w:rFonts w:ascii="Arial" w:hAnsi="Arial" w:cs="Arial"/>
        </w:rPr>
        <w:t>………</w:t>
      </w:r>
    </w:p>
    <w:p w14:paraId="27022D8F" w14:textId="77777777" w:rsidR="004F38CC" w:rsidRDefault="004F38CC" w:rsidP="004F38CC">
      <w:pPr>
        <w:tabs>
          <w:tab w:val="right" w:pos="9214"/>
        </w:tabs>
        <w:rPr>
          <w:rFonts w:ascii="Arial" w:hAnsi="Arial" w:cs="Arial"/>
        </w:rPr>
      </w:pPr>
    </w:p>
    <w:p w14:paraId="581DA4D6" w14:textId="091A3BED" w:rsidR="004F38CC" w:rsidRDefault="004F38CC" w:rsidP="004F38CC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>4. Stan paliwa w zbiorniku:……………………………………………</w:t>
      </w:r>
      <w:r w:rsidR="00EE6BA5">
        <w:rPr>
          <w:rFonts w:ascii="Arial" w:hAnsi="Arial" w:cs="Arial"/>
        </w:rPr>
        <w:t>………..</w:t>
      </w:r>
      <w:r>
        <w:rPr>
          <w:rFonts w:ascii="Arial" w:hAnsi="Arial" w:cs="Arial"/>
        </w:rPr>
        <w:t>…….</w:t>
      </w:r>
    </w:p>
    <w:p w14:paraId="30F7C6A3" w14:textId="77777777" w:rsidR="004F38CC" w:rsidRDefault="004F38CC" w:rsidP="004F38CC">
      <w:pPr>
        <w:tabs>
          <w:tab w:val="right" w:pos="9214"/>
        </w:tabs>
        <w:rPr>
          <w:rFonts w:ascii="Arial" w:hAnsi="Arial" w:cs="Arial"/>
        </w:rPr>
      </w:pPr>
    </w:p>
    <w:p w14:paraId="163E9567" w14:textId="6B129C84" w:rsidR="004F38CC" w:rsidRDefault="004F38CC" w:rsidP="004F38CC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EE6BA5">
        <w:rPr>
          <w:rFonts w:ascii="Arial" w:hAnsi="Arial" w:cs="Arial"/>
        </w:rPr>
        <w:t xml:space="preserve"> Opis stanu technicznego pojazdu: zgodny z oceną rzeczoznawcy.</w:t>
      </w:r>
    </w:p>
    <w:p w14:paraId="52B2C85A" w14:textId="77777777" w:rsidR="00EE6BA5" w:rsidRDefault="00EE6BA5" w:rsidP="004F38CC">
      <w:pPr>
        <w:tabs>
          <w:tab w:val="right" w:pos="9214"/>
        </w:tabs>
        <w:rPr>
          <w:rFonts w:ascii="Arial" w:hAnsi="Arial" w:cs="Arial"/>
        </w:rPr>
      </w:pPr>
    </w:p>
    <w:p w14:paraId="7EE851AC" w14:textId="01DEDB42" w:rsidR="00EE6BA5" w:rsidRDefault="00EE6BA5" w:rsidP="004F38CC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>6. Dokumentacja pojazdu: dowód rejestracyjny, polisa ubezp., . karta pojazdu</w:t>
      </w:r>
    </w:p>
    <w:p w14:paraId="488D716B" w14:textId="77777777" w:rsidR="00EE6BA5" w:rsidRDefault="00EE6BA5" w:rsidP="004F38CC">
      <w:pPr>
        <w:tabs>
          <w:tab w:val="right" w:pos="9214"/>
        </w:tabs>
        <w:rPr>
          <w:rFonts w:ascii="Arial" w:hAnsi="Arial" w:cs="Arial"/>
        </w:rPr>
      </w:pPr>
    </w:p>
    <w:p w14:paraId="705F4E47" w14:textId="2A292D4D" w:rsidR="00EE6BA5" w:rsidRDefault="00EE6BA5" w:rsidP="004F38CC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>7.Dodatkowe wyposażenie pojazdu:…………………………………………….…….</w:t>
      </w:r>
    </w:p>
    <w:p w14:paraId="3C4C10F6" w14:textId="77777777" w:rsidR="00EE6BA5" w:rsidRDefault="00EE6BA5" w:rsidP="004F38CC">
      <w:pPr>
        <w:tabs>
          <w:tab w:val="right" w:pos="9214"/>
        </w:tabs>
        <w:rPr>
          <w:rFonts w:ascii="Arial" w:hAnsi="Arial" w:cs="Arial"/>
        </w:rPr>
      </w:pPr>
    </w:p>
    <w:p w14:paraId="4BA61BA2" w14:textId="30358111" w:rsidR="00EE6BA5" w:rsidRDefault="00EE6BA5" w:rsidP="004F38CC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>8.Uwagi dodatkowe: dwa komplety kluczyków,………………………………………</w:t>
      </w:r>
    </w:p>
    <w:p w14:paraId="41F76D55" w14:textId="77777777" w:rsidR="00EE6BA5" w:rsidRDefault="00EE6BA5" w:rsidP="004F38CC">
      <w:pPr>
        <w:tabs>
          <w:tab w:val="right" w:pos="9214"/>
        </w:tabs>
        <w:rPr>
          <w:rFonts w:ascii="Arial" w:hAnsi="Arial" w:cs="Arial"/>
        </w:rPr>
      </w:pPr>
    </w:p>
    <w:p w14:paraId="0A6F8C45" w14:textId="77777777" w:rsidR="00EE6BA5" w:rsidRDefault="00EE6BA5" w:rsidP="004F38CC">
      <w:pPr>
        <w:tabs>
          <w:tab w:val="right" w:pos="9214"/>
        </w:tabs>
        <w:rPr>
          <w:rFonts w:ascii="Arial" w:hAnsi="Arial" w:cs="Arial"/>
        </w:rPr>
      </w:pPr>
    </w:p>
    <w:p w14:paraId="5BDF2BD5" w14:textId="77777777" w:rsidR="00EE6BA5" w:rsidRDefault="00EE6BA5" w:rsidP="004F38CC">
      <w:pPr>
        <w:tabs>
          <w:tab w:val="right" w:pos="9214"/>
        </w:tabs>
        <w:rPr>
          <w:rFonts w:ascii="Arial" w:hAnsi="Arial" w:cs="Arial"/>
        </w:rPr>
      </w:pPr>
    </w:p>
    <w:p w14:paraId="1D48DF15" w14:textId="77777777" w:rsidR="00EE6BA5" w:rsidRDefault="00EE6BA5" w:rsidP="004F38CC">
      <w:pPr>
        <w:tabs>
          <w:tab w:val="right" w:pos="9214"/>
        </w:tabs>
        <w:rPr>
          <w:rFonts w:ascii="Arial" w:hAnsi="Arial" w:cs="Arial"/>
        </w:rPr>
      </w:pPr>
    </w:p>
    <w:p w14:paraId="77BFF402" w14:textId="5CB3DA66" w:rsidR="00EE6BA5" w:rsidRDefault="00EE6BA5" w:rsidP="004F38CC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>Przekazał:………………………….                      Przyjął:……………………………..</w:t>
      </w:r>
    </w:p>
    <w:p w14:paraId="5CEB7533" w14:textId="6B5F1C90" w:rsidR="00EE6BA5" w:rsidRDefault="00EE6BA5" w:rsidP="004F38CC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/podpis/</w:t>
      </w:r>
      <w:r w:rsidR="00B12904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</w:t>
      </w:r>
      <w:r w:rsidR="00B12904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/podpis/</w:t>
      </w:r>
    </w:p>
    <w:p w14:paraId="22EA36BE" w14:textId="77777777" w:rsidR="00EE6BA5" w:rsidRDefault="00EE6BA5" w:rsidP="004F38CC">
      <w:pPr>
        <w:tabs>
          <w:tab w:val="right" w:pos="9214"/>
        </w:tabs>
        <w:rPr>
          <w:rFonts w:ascii="Arial" w:hAnsi="Arial" w:cs="Arial"/>
        </w:rPr>
      </w:pPr>
    </w:p>
    <w:p w14:paraId="35F4846E" w14:textId="77777777" w:rsidR="00EE6BA5" w:rsidRDefault="00EE6BA5" w:rsidP="004F38CC">
      <w:pPr>
        <w:tabs>
          <w:tab w:val="right" w:pos="9214"/>
        </w:tabs>
        <w:rPr>
          <w:rFonts w:ascii="Arial" w:hAnsi="Arial" w:cs="Arial"/>
        </w:rPr>
      </w:pPr>
    </w:p>
    <w:p w14:paraId="29BF3EBD" w14:textId="77777777" w:rsidR="00EE6BA5" w:rsidRDefault="00EE6BA5" w:rsidP="004F38CC">
      <w:pPr>
        <w:tabs>
          <w:tab w:val="right" w:pos="9214"/>
        </w:tabs>
        <w:rPr>
          <w:rFonts w:ascii="Arial" w:hAnsi="Arial" w:cs="Arial"/>
        </w:rPr>
      </w:pPr>
    </w:p>
    <w:p w14:paraId="4CC7957D" w14:textId="17E8D14B" w:rsidR="00EE6BA5" w:rsidRDefault="00EE6BA5" w:rsidP="004F38CC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>Protokół sporządzono w dwóch jednobrzmiących egzemplarzach, po jednym dla każ</w:t>
      </w:r>
      <w:r w:rsidR="00AD4594">
        <w:rPr>
          <w:rFonts w:ascii="Arial" w:hAnsi="Arial" w:cs="Arial"/>
        </w:rPr>
        <w:t>dej ze stron.</w:t>
      </w:r>
    </w:p>
    <w:sectPr w:rsidR="00EE6BA5" w:rsidSect="004E3A0E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2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A3F4" w14:textId="77777777" w:rsidR="002B7DB0" w:rsidRDefault="002B7DB0">
      <w:r>
        <w:separator/>
      </w:r>
    </w:p>
  </w:endnote>
  <w:endnote w:type="continuationSeparator" w:id="0">
    <w:p w14:paraId="6AEE3AC4" w14:textId="77777777" w:rsidR="002B7DB0" w:rsidRDefault="002B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B679" w14:textId="77777777" w:rsidR="00FB537C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03201D66" w14:textId="77777777" w:rsidR="00FB537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9562" w14:textId="77777777" w:rsidR="00FB537C" w:rsidRDefault="0000000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2539A379" w14:textId="77777777" w:rsidR="004E3A0E" w:rsidRPr="00DF230F" w:rsidRDefault="00000000" w:rsidP="004E3A0E">
    <w:pPr>
      <w:rPr>
        <w:color w:val="005023"/>
      </w:rPr>
    </w:pPr>
    <w:r w:rsidRPr="00DF230F">
      <w:rPr>
        <w:noProof/>
        <w:color w:val="005023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1DC4F8" wp14:editId="321A201B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id="Line 55" o:spid="_x0000_s2051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0,7.6pt" to="462.05pt,7.9pt" strokecolor="#005846" strokeweight="0.5pt"/>
          </w:pict>
        </mc:Fallback>
      </mc:AlternateContent>
    </w:r>
  </w:p>
  <w:p w14:paraId="2F412EC0" w14:textId="77777777" w:rsidR="004E3A0E" w:rsidRPr="00DF230F" w:rsidRDefault="00000000" w:rsidP="004E3A0E">
    <w:pPr>
      <w:pStyle w:val="LPstopka"/>
      <w:rPr>
        <w:color w:val="005023"/>
      </w:rPr>
    </w:pPr>
    <w:r w:rsidRPr="00DF230F">
      <w:rPr>
        <w:color w:val="005023"/>
      </w:rPr>
      <w:t>Nadleśnictwo Dobieszyn, ul. Dobieszynek 7, Dobieszyn, 26-804 Stromiec</w:t>
    </w:r>
    <w:r>
      <w:rPr>
        <w:color w:val="005023"/>
      </w:rPr>
      <w:t xml:space="preserve">  www.dobieszyn.radom.lasy.gov.pl</w:t>
    </w:r>
  </w:p>
  <w:p w14:paraId="72AB54C3" w14:textId="77777777" w:rsidR="004E3A0E" w:rsidRPr="00DF230F" w:rsidRDefault="00000000" w:rsidP="004E3A0E">
    <w:pPr>
      <w:pStyle w:val="LPstopka"/>
      <w:rPr>
        <w:color w:val="005023"/>
        <w:lang w:val="en-US"/>
      </w:rPr>
    </w:pPr>
    <w:r w:rsidRPr="00DF230F">
      <w:rPr>
        <w:noProof/>
        <w:color w:val="005023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4E869F" wp14:editId="728F614B">
              <wp:simplePos x="0" y="0"/>
              <wp:positionH relativeFrom="column">
                <wp:posOffset>4591050</wp:posOffset>
              </wp:positionH>
              <wp:positionV relativeFrom="paragraph">
                <wp:posOffset>52070</wp:posOffset>
              </wp:positionV>
              <wp:extent cx="1391920" cy="342900"/>
              <wp:effectExtent l="9525" t="8890" r="8255" b="10160"/>
              <wp:wrapNone/>
              <wp:docPr id="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5E4C3" w14:textId="77777777" w:rsidR="004E3A0E" w:rsidRPr="00807343" w:rsidRDefault="00000000" w:rsidP="004E3A0E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E869F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margin-left:361.5pt;margin-top:4.1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" strokecolor="white">
              <v:textbox inset=",0">
                <w:txbxContent>
                  <w:p w14:paraId="4525E4C3" w14:textId="77777777" w:rsidR="004E3A0E" w:rsidRPr="00807343" w:rsidRDefault="00000000" w:rsidP="004E3A0E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DF230F">
      <w:rPr>
        <w:color w:val="005023"/>
        <w:lang w:val="en-US"/>
      </w:rPr>
      <w:t>tel.: +48 48 619 51 39, fax: +48 48 619 53 79, e-mail: dobieszyn@radom.lasy.gov.pl</w:t>
    </w:r>
    <w:r w:rsidRPr="00DF230F">
      <w:rPr>
        <w:color w:val="005023"/>
        <w:lang w:val="en-US"/>
      </w:rPr>
      <w:br/>
      <w:t xml:space="preserve">Bank PKO BP </w:t>
    </w:r>
    <w:r w:rsidRPr="004E3A0E">
      <w:rPr>
        <w:rFonts w:cs="Arial"/>
        <w:color w:val="005023"/>
        <w:lang w:val="en-US"/>
      </w:rPr>
      <w:t>90 1020 4317 0000 5902 0134 8069</w:t>
    </w:r>
  </w:p>
  <w:p w14:paraId="31DFB4F3" w14:textId="77777777" w:rsidR="004E3A0E" w:rsidRPr="00575583" w:rsidRDefault="00000000" w:rsidP="004E3A0E">
    <w:pPr>
      <w:pStyle w:val="Stopka"/>
      <w:rPr>
        <w:lang w:val="en-US"/>
      </w:rPr>
    </w:pPr>
  </w:p>
  <w:p w14:paraId="6E2DAEB5" w14:textId="77777777" w:rsidR="00FB537C" w:rsidRPr="004E3A0E" w:rsidRDefault="0000000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9836" w14:textId="77777777" w:rsidR="002B7DB0" w:rsidRDefault="002B7DB0">
      <w:r>
        <w:separator/>
      </w:r>
    </w:p>
  </w:footnote>
  <w:footnote w:type="continuationSeparator" w:id="0">
    <w:p w14:paraId="484AF15B" w14:textId="77777777" w:rsidR="002B7DB0" w:rsidRDefault="002B7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44CC" w14:textId="4BC6359F" w:rsidR="00A91AC6" w:rsidRDefault="00000000">
    <w:pPr>
      <w:pStyle w:val="Nagwek"/>
      <w:tabs>
        <w:tab w:val="clear" w:pos="9072"/>
        <w:tab w:val="right" w:pos="9639"/>
      </w:tabs>
      <w:ind w:right="-567"/>
      <w:rPr>
        <w:color w:val="005023"/>
      </w:rPr>
    </w:pPr>
    <w:r>
      <w:rPr>
        <w:noProof/>
        <w:color w:val="005023"/>
      </w:rPr>
      <w:drawing>
        <wp:anchor distT="0" distB="0" distL="114300" distR="114300" simplePos="0" relativeHeight="251660288" behindDoc="1" locked="0" layoutInCell="1" allowOverlap="1" wp14:anchorId="436445C5" wp14:editId="78D57D97">
          <wp:simplePos x="0" y="0"/>
          <wp:positionH relativeFrom="column">
            <wp:posOffset>-3810</wp:posOffset>
          </wp:positionH>
          <wp:positionV relativeFrom="page">
            <wp:posOffset>285750</wp:posOffset>
          </wp:positionV>
          <wp:extent cx="542290" cy="536575"/>
          <wp:effectExtent l="0" t="0" r="0" b="0"/>
          <wp:wrapSquare wrapText="bothSides"/>
          <wp:docPr id="2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67F6">
      <w:rPr>
        <w:color w:val="005023"/>
      </w:rPr>
      <w:t xml:space="preserve">                                                                  </w:t>
    </w:r>
  </w:p>
  <w:p w14:paraId="6B683D50" w14:textId="77777777" w:rsidR="003D0581" w:rsidRDefault="00000000">
    <w:pPr>
      <w:pStyle w:val="Nagwek"/>
      <w:tabs>
        <w:tab w:val="clear" w:pos="9072"/>
        <w:tab w:val="right" w:pos="9639"/>
      </w:tabs>
      <w:ind w:right="-567"/>
      <w:rPr>
        <w:color w:val="005023"/>
      </w:rPr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4000B1" wp14:editId="7F67636F">
              <wp:simplePos x="0" y="0"/>
              <wp:positionH relativeFrom="column">
                <wp:posOffset>652780</wp:posOffset>
              </wp:positionH>
              <wp:positionV relativeFrom="paragraph">
                <wp:posOffset>-2540</wp:posOffset>
              </wp:positionV>
              <wp:extent cx="5096510" cy="3060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651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46ACB" w14:textId="57B58FE9" w:rsidR="004E3A0E" w:rsidRPr="004E3A0E" w:rsidRDefault="00000000" w:rsidP="004E3A0E">
                          <w:pPr>
                            <w:pStyle w:val="LPNaglowek"/>
                            <w:rPr>
                              <w:sz w:val="32"/>
                            </w:rPr>
                          </w:pPr>
                          <w:r w:rsidRPr="004E3A0E">
                            <w:t>Nadleśnictwo Dobieszyn</w:t>
                          </w:r>
                          <w:r w:rsidR="006B67F6">
                            <w:t xml:space="preserve">                           Załącznik </w:t>
                          </w:r>
                          <w:r w:rsidR="00293179">
                            <w:t>3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w14:anchorId="314000B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.4pt;margin-top:-.2pt;width:401.3pt;height:2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" filled="f" stroked="f" strokecolor="white" strokeweight="0">
              <v:textbox>
                <w:txbxContent>
                  <w:p w14:paraId="01946ACB" w14:textId="57B58FE9" w:rsidR="004E3A0E" w:rsidRPr="004E3A0E" w:rsidRDefault="00000000" w:rsidP="004E3A0E">
                    <w:pPr>
                      <w:pStyle w:val="LPNaglowek"/>
                      <w:rPr>
                        <w:sz w:val="32"/>
                      </w:rPr>
                    </w:pPr>
                    <w:r w:rsidRPr="004E3A0E">
                      <w:t>Nadleśnictwo Dobieszyn</w:t>
                    </w:r>
                    <w:r w:rsidR="006B67F6">
                      <w:t xml:space="preserve">                           Załącznik </w:t>
                    </w:r>
                    <w:r w:rsidR="00293179">
                      <w:t>3</w:t>
                    </w:r>
                  </w:p>
                </w:txbxContent>
              </v:textbox>
            </v:shape>
          </w:pict>
        </mc:Fallback>
      </mc:AlternateContent>
    </w:r>
  </w:p>
  <w:p w14:paraId="19051E40" w14:textId="77777777" w:rsidR="00FB537C" w:rsidRDefault="00000000">
    <w:pPr>
      <w:pStyle w:val="Nagwek"/>
      <w:tabs>
        <w:tab w:val="clear" w:pos="9072"/>
        <w:tab w:val="right" w:pos="9639"/>
      </w:tabs>
      <w:ind w:right="-567"/>
    </w:pPr>
    <w:r>
      <w:rPr>
        <w:color w:val="005023"/>
      </w:rPr>
      <w:tab/>
    </w:r>
  </w:p>
  <w:p w14:paraId="74663E36" w14:textId="77777777" w:rsidR="00FB537C" w:rsidRDefault="00000000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5E910F" wp14:editId="12EFD07B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50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2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DA8A6468">
      <w:start w:val="1"/>
      <w:numFmt w:val="decimal"/>
      <w:lvlText w:val="%1."/>
      <w:lvlJc w:val="left"/>
      <w:pPr>
        <w:ind w:left="720" w:hanging="360"/>
      </w:pPr>
    </w:lvl>
    <w:lvl w:ilvl="1" w:tplc="72AA6BB8" w:tentative="1">
      <w:start w:val="1"/>
      <w:numFmt w:val="lowerLetter"/>
      <w:lvlText w:val="%2."/>
      <w:lvlJc w:val="left"/>
      <w:pPr>
        <w:ind w:left="1440" w:hanging="360"/>
      </w:pPr>
    </w:lvl>
    <w:lvl w:ilvl="2" w:tplc="D7E2B01E" w:tentative="1">
      <w:start w:val="1"/>
      <w:numFmt w:val="lowerRoman"/>
      <w:lvlText w:val="%3."/>
      <w:lvlJc w:val="right"/>
      <w:pPr>
        <w:ind w:left="2160" w:hanging="180"/>
      </w:pPr>
    </w:lvl>
    <w:lvl w:ilvl="3" w:tplc="05528478" w:tentative="1">
      <w:start w:val="1"/>
      <w:numFmt w:val="decimal"/>
      <w:lvlText w:val="%4."/>
      <w:lvlJc w:val="left"/>
      <w:pPr>
        <w:ind w:left="2880" w:hanging="360"/>
      </w:pPr>
    </w:lvl>
    <w:lvl w:ilvl="4" w:tplc="580A00EA" w:tentative="1">
      <w:start w:val="1"/>
      <w:numFmt w:val="lowerLetter"/>
      <w:lvlText w:val="%5."/>
      <w:lvlJc w:val="left"/>
      <w:pPr>
        <w:ind w:left="3600" w:hanging="360"/>
      </w:pPr>
    </w:lvl>
    <w:lvl w:ilvl="5" w:tplc="5BA64A20" w:tentative="1">
      <w:start w:val="1"/>
      <w:numFmt w:val="lowerRoman"/>
      <w:lvlText w:val="%6."/>
      <w:lvlJc w:val="right"/>
      <w:pPr>
        <w:ind w:left="4320" w:hanging="180"/>
      </w:pPr>
    </w:lvl>
    <w:lvl w:ilvl="6" w:tplc="1ECE400A" w:tentative="1">
      <w:start w:val="1"/>
      <w:numFmt w:val="decimal"/>
      <w:lvlText w:val="%7."/>
      <w:lvlJc w:val="left"/>
      <w:pPr>
        <w:ind w:left="5040" w:hanging="360"/>
      </w:pPr>
    </w:lvl>
    <w:lvl w:ilvl="7" w:tplc="30C08C02" w:tentative="1">
      <w:start w:val="1"/>
      <w:numFmt w:val="lowerLetter"/>
      <w:lvlText w:val="%8."/>
      <w:lvlJc w:val="left"/>
      <w:pPr>
        <w:ind w:left="5760" w:hanging="360"/>
      </w:pPr>
    </w:lvl>
    <w:lvl w:ilvl="8" w:tplc="9154C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AE2EA1C0">
      <w:start w:val="1"/>
      <w:numFmt w:val="decimal"/>
      <w:lvlText w:val="%1."/>
      <w:lvlJc w:val="left"/>
      <w:pPr>
        <w:ind w:left="720" w:hanging="360"/>
      </w:pPr>
    </w:lvl>
    <w:lvl w:ilvl="1" w:tplc="B2D4FB32" w:tentative="1">
      <w:start w:val="1"/>
      <w:numFmt w:val="lowerLetter"/>
      <w:lvlText w:val="%2."/>
      <w:lvlJc w:val="left"/>
      <w:pPr>
        <w:ind w:left="1440" w:hanging="360"/>
      </w:pPr>
    </w:lvl>
    <w:lvl w:ilvl="2" w:tplc="4828B8D4" w:tentative="1">
      <w:start w:val="1"/>
      <w:numFmt w:val="lowerRoman"/>
      <w:lvlText w:val="%3."/>
      <w:lvlJc w:val="right"/>
      <w:pPr>
        <w:ind w:left="2160" w:hanging="180"/>
      </w:pPr>
    </w:lvl>
    <w:lvl w:ilvl="3" w:tplc="22906600" w:tentative="1">
      <w:start w:val="1"/>
      <w:numFmt w:val="decimal"/>
      <w:lvlText w:val="%4."/>
      <w:lvlJc w:val="left"/>
      <w:pPr>
        <w:ind w:left="2880" w:hanging="360"/>
      </w:pPr>
    </w:lvl>
    <w:lvl w:ilvl="4" w:tplc="735C188A" w:tentative="1">
      <w:start w:val="1"/>
      <w:numFmt w:val="lowerLetter"/>
      <w:lvlText w:val="%5."/>
      <w:lvlJc w:val="left"/>
      <w:pPr>
        <w:ind w:left="3600" w:hanging="360"/>
      </w:pPr>
    </w:lvl>
    <w:lvl w:ilvl="5" w:tplc="A3B015A2" w:tentative="1">
      <w:start w:val="1"/>
      <w:numFmt w:val="lowerRoman"/>
      <w:lvlText w:val="%6."/>
      <w:lvlJc w:val="right"/>
      <w:pPr>
        <w:ind w:left="4320" w:hanging="180"/>
      </w:pPr>
    </w:lvl>
    <w:lvl w:ilvl="6" w:tplc="6B12FBC4" w:tentative="1">
      <w:start w:val="1"/>
      <w:numFmt w:val="decimal"/>
      <w:lvlText w:val="%7."/>
      <w:lvlJc w:val="left"/>
      <w:pPr>
        <w:ind w:left="5040" w:hanging="360"/>
      </w:pPr>
    </w:lvl>
    <w:lvl w:ilvl="7" w:tplc="389054CC" w:tentative="1">
      <w:start w:val="1"/>
      <w:numFmt w:val="lowerLetter"/>
      <w:lvlText w:val="%8."/>
      <w:lvlJc w:val="left"/>
      <w:pPr>
        <w:ind w:left="5760" w:hanging="360"/>
      </w:pPr>
    </w:lvl>
    <w:lvl w:ilvl="8" w:tplc="9E32598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073448">
    <w:abstractNumId w:val="0"/>
  </w:num>
  <w:num w:numId="2" w16cid:durableId="1995791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F6"/>
    <w:rsid w:val="00067CB3"/>
    <w:rsid w:val="001E0B9F"/>
    <w:rsid w:val="00236805"/>
    <w:rsid w:val="0026269A"/>
    <w:rsid w:val="00293179"/>
    <w:rsid w:val="002B7DB0"/>
    <w:rsid w:val="003760AB"/>
    <w:rsid w:val="003C55A5"/>
    <w:rsid w:val="00495368"/>
    <w:rsid w:val="004D58F6"/>
    <w:rsid w:val="004F38CC"/>
    <w:rsid w:val="00650455"/>
    <w:rsid w:val="006B67F6"/>
    <w:rsid w:val="0075388B"/>
    <w:rsid w:val="00934C55"/>
    <w:rsid w:val="00970199"/>
    <w:rsid w:val="00A31C52"/>
    <w:rsid w:val="00A44101"/>
    <w:rsid w:val="00AD4594"/>
    <w:rsid w:val="00B12904"/>
    <w:rsid w:val="00B4018B"/>
    <w:rsid w:val="00B45263"/>
    <w:rsid w:val="00B5709A"/>
    <w:rsid w:val="00BD75EF"/>
    <w:rsid w:val="00CA686B"/>
    <w:rsid w:val="00CC6F39"/>
    <w:rsid w:val="00D533BE"/>
    <w:rsid w:val="00EE6BA5"/>
    <w:rsid w:val="00F9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070208"/>
  <w15:docId w15:val="{D7DCAC46-6853-4D74-9339-45F5C6E2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Naglowek">
    <w:name w:val="LP_Naglowek"/>
    <w:rsid w:val="00A91AC6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4E3A0E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4E3A0E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4E3A0E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743A-9BFA-46DC-BE90-E56EDE86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Nadleśnictwo Dobieszyn</cp:lastModifiedBy>
  <cp:revision>2</cp:revision>
  <cp:lastPrinted>2010-08-10T09:20:00Z</cp:lastPrinted>
  <dcterms:created xsi:type="dcterms:W3CDTF">2023-07-06T06:00:00Z</dcterms:created>
  <dcterms:modified xsi:type="dcterms:W3CDTF">2023-07-06T06:00:00Z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