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F8" w:rsidRDefault="000B72F8" w:rsidP="000B72F8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184785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F8" w:rsidRDefault="000B72F8" w:rsidP="000B72F8">
      <w:pPr>
        <w:autoSpaceDE w:val="0"/>
        <w:autoSpaceDN w:val="0"/>
        <w:spacing w:before="276" w:after="0" w:line="245" w:lineRule="auto"/>
        <w:jc w:val="center"/>
      </w:pPr>
      <w:r>
        <w:rPr>
          <w:rFonts w:ascii="Verdana" w:eastAsia="Verdana" w:hAnsi="Verdana"/>
          <w:color w:val="000000"/>
          <w:sz w:val="16"/>
        </w:rPr>
        <w:t xml:space="preserve">Konkurs Ministra Obrony Narodowej pn. „Strzelnica w powiecie” na dofinansowanie zadań związanych z utworzeniem przez jednostki samorządu terytorialnego wirtualnych strzelnic wraz z wyposażeniem strzeleckim, umożliwiających prowadzenie zorganizowanego szkolenia strzeleckiego, w szczególności wśród młodzieży szkół ponadpodstawowych, a także członków organizacji pozarządowych prowadzących działalność o charakterze proobronnym oraz funkcjonariuszy formacji uzbrojonych niewchodzących w skład Sił Zbrojnych  </w:t>
      </w:r>
    </w:p>
    <w:p w:rsidR="000B72F8" w:rsidRDefault="000B72F8" w:rsidP="000B72F8">
      <w:pPr>
        <w:spacing w:after="120"/>
        <w:jc w:val="center"/>
        <w:rPr>
          <w:rFonts w:ascii="Times New Roman" w:hAnsi="Times New Roman" w:cs="Times New Roman"/>
          <w:b/>
        </w:rPr>
      </w:pPr>
    </w:p>
    <w:p w:rsidR="000B72F8" w:rsidRPr="000B72F8" w:rsidRDefault="000B72F8" w:rsidP="000B72F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2F8">
        <w:rPr>
          <w:rFonts w:ascii="Times New Roman" w:hAnsi="Times New Roman" w:cs="Times New Roman"/>
          <w:b/>
          <w:sz w:val="24"/>
          <w:szCs w:val="24"/>
        </w:rPr>
        <w:t>Umo</w:t>
      </w:r>
      <w:r w:rsidR="00E851D5">
        <w:rPr>
          <w:rFonts w:ascii="Times New Roman" w:hAnsi="Times New Roman" w:cs="Times New Roman"/>
          <w:b/>
          <w:sz w:val="24"/>
          <w:szCs w:val="24"/>
        </w:rPr>
        <w:t>wa</w:t>
      </w:r>
      <w:r w:rsidRPr="000B72F8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E851D5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0B7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2F8" w:rsidRPr="000B72F8" w:rsidRDefault="000B72F8" w:rsidP="000B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2F8" w:rsidRPr="000B72F8" w:rsidRDefault="000B72F8" w:rsidP="000B72F8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>zawarta w dniu ………………… 2023 roku w Inowrocławiu pomiędzy:</w:t>
      </w:r>
    </w:p>
    <w:p w:rsidR="000B72F8" w:rsidRPr="000B72F8" w:rsidRDefault="000B72F8" w:rsidP="000B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iCs/>
          <w:sz w:val="24"/>
          <w:szCs w:val="24"/>
        </w:rPr>
        <w:t>Powiatem Inowrocławskim z siedzibą w Inowrocławiu, ul. Mątewska 17, 88-100 Inowrocław,</w:t>
      </w:r>
    </w:p>
    <w:p w:rsidR="000B72F8" w:rsidRPr="000B72F8" w:rsidRDefault="000B72F8" w:rsidP="000B72F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B72F8">
        <w:rPr>
          <w:rFonts w:ascii="Times New Roman" w:hAnsi="Times New Roman" w:cs="Times New Roman"/>
          <w:iCs/>
          <w:sz w:val="24"/>
          <w:szCs w:val="24"/>
        </w:rPr>
        <w:t xml:space="preserve">NIP 556 268 76 60 - Zespołem Szkół </w:t>
      </w:r>
      <w:r w:rsidRPr="000B72F8">
        <w:rPr>
          <w:rFonts w:ascii="Times New Roman" w:hAnsi="Times New Roman" w:cs="Times New Roman"/>
          <w:bCs/>
          <w:iCs/>
          <w:sz w:val="24"/>
          <w:szCs w:val="24"/>
          <w:lang w:eastAsia="ja-JP"/>
        </w:rPr>
        <w:t>Chemiczno - Elektronicznych</w:t>
      </w:r>
      <w:r w:rsidRPr="000B72F8">
        <w:rPr>
          <w:rFonts w:ascii="Times New Roman" w:hAnsi="Times New Roman" w:cs="Times New Roman"/>
          <w:iCs/>
          <w:sz w:val="24"/>
          <w:szCs w:val="24"/>
        </w:rPr>
        <w:t xml:space="preserve"> im. Jana Pawła II </w:t>
      </w:r>
      <w:r w:rsidRPr="000B72F8">
        <w:rPr>
          <w:rFonts w:ascii="Times New Roman" w:hAnsi="Times New Roman" w:cs="Times New Roman"/>
          <w:iCs/>
          <w:sz w:val="24"/>
          <w:szCs w:val="24"/>
        </w:rPr>
        <w:br/>
        <w:t xml:space="preserve">ul. Poznańska 345, 88-100 Inowrocław,                          </w:t>
      </w:r>
    </w:p>
    <w:p w:rsidR="000B72F8" w:rsidRPr="000B72F8" w:rsidRDefault="000B72F8" w:rsidP="000B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iCs/>
          <w:sz w:val="24"/>
          <w:szCs w:val="24"/>
        </w:rPr>
        <w:t>reprezentowanym przez:</w:t>
      </w:r>
    </w:p>
    <w:p w:rsidR="000B72F8" w:rsidRPr="000B72F8" w:rsidRDefault="000B72F8" w:rsidP="000B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iCs/>
          <w:sz w:val="24"/>
          <w:szCs w:val="24"/>
        </w:rPr>
        <w:t>Dorotę Gliwińską  - Dyrektora, działającego z upoważnienia Zarządu Powiatu Inowrocławskiego udzielonego Uchwałą nr 691/2021 z 12 lipca 2021 r.</w:t>
      </w:r>
    </w:p>
    <w:p w:rsidR="000B72F8" w:rsidRPr="000B72F8" w:rsidRDefault="000B72F8" w:rsidP="000B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iCs/>
          <w:sz w:val="24"/>
          <w:szCs w:val="24"/>
        </w:rPr>
        <w:t>Przy kontrasygnacie:</w:t>
      </w:r>
    </w:p>
    <w:p w:rsidR="000B72F8" w:rsidRPr="000B72F8" w:rsidRDefault="000B72F8" w:rsidP="000B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iCs/>
          <w:sz w:val="24"/>
          <w:szCs w:val="24"/>
        </w:rPr>
        <w:t>Agnieszki Wiśniewskiej – Głównej Księgowej Powiatowego Centrum Usług Oświatowych  Inowrocławiu,</w:t>
      </w:r>
    </w:p>
    <w:p w:rsidR="000B72F8" w:rsidRPr="000B72F8" w:rsidRDefault="000B72F8" w:rsidP="000B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iCs/>
          <w:sz w:val="24"/>
          <w:szCs w:val="24"/>
        </w:rPr>
        <w:t>zwanym dalej „</w:t>
      </w:r>
      <w:r w:rsidRPr="000B72F8">
        <w:rPr>
          <w:rFonts w:ascii="Times New Roman" w:hAnsi="Times New Roman" w:cs="Times New Roman"/>
          <w:b/>
          <w:bCs/>
          <w:iCs/>
          <w:sz w:val="24"/>
          <w:szCs w:val="24"/>
        </w:rPr>
        <w:t>Zamawiającym”,</w:t>
      </w:r>
    </w:p>
    <w:p w:rsidR="000B72F8" w:rsidRPr="000B72F8" w:rsidRDefault="000B72F8" w:rsidP="000B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2F8" w:rsidRPr="000B72F8" w:rsidRDefault="000B72F8" w:rsidP="000B72F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B72F8" w:rsidRPr="000B72F8" w:rsidRDefault="000B72F8" w:rsidP="000B72F8">
      <w:pPr>
        <w:spacing w:after="1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B72F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……………………………</w:t>
      </w:r>
    </w:p>
    <w:p w:rsidR="00FA27D3" w:rsidRPr="000B72F8" w:rsidRDefault="000B72F8" w:rsidP="000B72F8">
      <w:pPr>
        <w:widowControl/>
        <w:suppressAutoHyphens w:val="0"/>
        <w:spacing w:after="100" w:line="240" w:lineRule="auto"/>
        <w:textAlignment w:val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B72F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……………………………</w:t>
      </w:r>
    </w:p>
    <w:p w:rsidR="000B72F8" w:rsidRDefault="000B72F8" w:rsidP="000B72F8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B72F8">
        <w:rPr>
          <w:rFonts w:ascii="Times New Roman" w:hAnsi="Times New Roman" w:cs="Times New Roman"/>
          <w:b/>
          <w:sz w:val="24"/>
          <w:szCs w:val="24"/>
        </w:rPr>
        <w:t>NIP:</w:t>
      </w:r>
      <w:r w:rsidRPr="000B72F8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  <w:r w:rsidRPr="000B72F8">
        <w:rPr>
          <w:rFonts w:ascii="Times New Roman" w:hAnsi="Times New Roman" w:cs="Times New Roman"/>
          <w:b/>
          <w:sz w:val="24"/>
          <w:szCs w:val="24"/>
        </w:rPr>
        <w:tab/>
        <w:t xml:space="preserve">REGON: </w:t>
      </w:r>
      <w:r w:rsidRPr="000B72F8">
        <w:rPr>
          <w:rFonts w:ascii="Times New Roman" w:hAnsi="Times New Roman" w:cs="Times New Roman"/>
          <w:b/>
          <w:sz w:val="24"/>
          <w:szCs w:val="24"/>
          <w:lang w:eastAsia="pl-PL"/>
        </w:rPr>
        <w:t>……………..</w:t>
      </w:r>
    </w:p>
    <w:p w:rsidR="00FA27D3" w:rsidRPr="000B72F8" w:rsidRDefault="00FA27D3" w:rsidP="000B72F8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2F8" w:rsidRPr="000B72F8" w:rsidRDefault="000B72F8" w:rsidP="000B72F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>reprezentowaną/ym przez:</w:t>
      </w:r>
    </w:p>
    <w:p w:rsidR="000B72F8" w:rsidRPr="000B72F8" w:rsidRDefault="000B72F8" w:rsidP="000B72F8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2F8">
        <w:rPr>
          <w:rFonts w:ascii="Times New Roman" w:hAnsi="Times New Roman" w:cs="Times New Roman"/>
          <w:b/>
          <w:sz w:val="24"/>
          <w:szCs w:val="24"/>
        </w:rPr>
        <w:t>1. ………………………………</w:t>
      </w:r>
      <w:r w:rsidR="00E851D5">
        <w:rPr>
          <w:rFonts w:ascii="Times New Roman" w:hAnsi="Times New Roman" w:cs="Times New Roman"/>
          <w:b/>
          <w:sz w:val="24"/>
          <w:szCs w:val="24"/>
        </w:rPr>
        <w:t>….</w:t>
      </w:r>
    </w:p>
    <w:p w:rsidR="000B72F8" w:rsidRDefault="000B72F8" w:rsidP="000B72F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0B72F8">
        <w:rPr>
          <w:rFonts w:ascii="Times New Roman" w:hAnsi="Times New Roman" w:cs="Times New Roman"/>
          <w:b/>
          <w:sz w:val="24"/>
          <w:szCs w:val="24"/>
        </w:rPr>
        <w:t xml:space="preserve">Wykonawcą </w:t>
      </w:r>
    </w:p>
    <w:p w:rsidR="00E851D5" w:rsidRDefault="00E851D5" w:rsidP="000B72F8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D5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1D5" w:rsidRPr="00E851D5" w:rsidRDefault="00E851D5" w:rsidP="000B72F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851D5">
        <w:rPr>
          <w:rFonts w:ascii="Times New Roman" w:hAnsi="Times New Roman" w:cs="Times New Roman"/>
          <w:b/>
          <w:sz w:val="24"/>
          <w:szCs w:val="24"/>
        </w:rPr>
        <w:t>Stroną</w:t>
      </w:r>
    </w:p>
    <w:p w:rsidR="000B72F8" w:rsidRPr="000B72F8" w:rsidRDefault="000B72F8" w:rsidP="000B72F8">
      <w:pPr>
        <w:pStyle w:val="NormalnyWeb"/>
        <w:tabs>
          <w:tab w:val="left" w:pos="2880"/>
        </w:tabs>
        <w:spacing w:before="0"/>
        <w:rPr>
          <w:rFonts w:cs="Times New Roman"/>
        </w:rPr>
      </w:pPr>
    </w:p>
    <w:p w:rsidR="000B72F8" w:rsidRDefault="00E851D5" w:rsidP="000B72F8">
      <w:pPr>
        <w:pStyle w:val="Default"/>
        <w:spacing w:after="100" w:line="276" w:lineRule="auto"/>
        <w:jc w:val="both"/>
      </w:pPr>
      <w:r>
        <w:t>P</w:t>
      </w:r>
      <w:r w:rsidR="000B72F8" w:rsidRPr="000B72F8">
        <w:t>o przeprowadzeniu postępowania o udzielenie zamówienia publicznego pn.</w:t>
      </w:r>
      <w:r>
        <w:t xml:space="preserve"> </w:t>
      </w:r>
      <w:r w:rsidR="000B72F8" w:rsidRPr="000B72F8">
        <w:t>„</w:t>
      </w:r>
      <w:r w:rsidR="000B72F8" w:rsidRPr="000B72F8">
        <w:rPr>
          <w:b/>
          <w:bCs/>
        </w:rPr>
        <w:t xml:space="preserve">Strzelnica </w:t>
      </w:r>
      <w:r w:rsidR="000B72F8">
        <w:rPr>
          <w:b/>
          <w:bCs/>
        </w:rPr>
        <w:br/>
      </w:r>
      <w:r w:rsidR="000B72F8" w:rsidRPr="000B72F8">
        <w:rPr>
          <w:b/>
          <w:bCs/>
        </w:rPr>
        <w:t>w powiecie 2023</w:t>
      </w:r>
      <w:r w:rsidR="000B72F8" w:rsidRPr="000B72F8">
        <w:rPr>
          <w:rFonts w:eastAsia="Verdana"/>
        </w:rPr>
        <w:t>”</w:t>
      </w:r>
      <w:r w:rsidR="000B72F8" w:rsidRPr="000B72F8">
        <w:t>w trybie pods</w:t>
      </w:r>
      <w:r>
        <w:t>tawowym zgodnie z art. 275 pkt. 2</w:t>
      </w:r>
      <w:r w:rsidR="000B72F8" w:rsidRPr="000B72F8">
        <w:t xml:space="preserve"> ustawy z dnia 11 września 2019 r. Prawo zam</w:t>
      </w:r>
      <w:r w:rsidR="00D61D28">
        <w:t>ówień publicznych (Dz. U. z 2023 r. poz. 1605</w:t>
      </w:r>
      <w:r w:rsidR="000B72F8" w:rsidRPr="000B72F8">
        <w:t xml:space="preserve"> ze zm. – dalej zwanej „Pzp”) numer sprawy</w:t>
      </w:r>
      <w:r w:rsidR="00DF62D7">
        <w:t xml:space="preserve"> </w:t>
      </w:r>
      <w:r w:rsidR="000B72F8" w:rsidRPr="000B72F8">
        <w:rPr>
          <w:color w:val="auto"/>
        </w:rPr>
        <w:t>FU.271.1.2023</w:t>
      </w:r>
      <w:r w:rsidR="000B72F8" w:rsidRPr="000B72F8">
        <w:t>, o następującej treści:</w:t>
      </w:r>
    </w:p>
    <w:p w:rsidR="000B72F8" w:rsidRPr="000B72F8" w:rsidRDefault="000B72F8" w:rsidP="000B72F8">
      <w:pPr>
        <w:pStyle w:val="Default"/>
        <w:spacing w:after="100"/>
        <w:jc w:val="both"/>
      </w:pPr>
    </w:p>
    <w:p w:rsidR="00E851D5" w:rsidRDefault="00E851D5" w:rsidP="000B72F8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1D5" w:rsidRDefault="00E851D5" w:rsidP="000B72F8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1D5" w:rsidRDefault="00E851D5" w:rsidP="000B72F8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1D5" w:rsidRDefault="00E851D5" w:rsidP="000B72F8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2F8" w:rsidRDefault="000B72F8" w:rsidP="000B72F8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2F8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:rsidR="000B72F8" w:rsidRPr="000B72F8" w:rsidRDefault="000B72F8" w:rsidP="000B72F8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2F8" w:rsidRPr="000B72F8" w:rsidRDefault="000B72F8" w:rsidP="000B72F8">
      <w:pPr>
        <w:pStyle w:val="NormalnyWeb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426" w:hanging="284"/>
        <w:rPr>
          <w:rFonts w:cs="Times New Roman"/>
        </w:rPr>
      </w:pPr>
      <w:r w:rsidRPr="000B72F8">
        <w:rPr>
          <w:rFonts w:cs="Times New Roman"/>
        </w:rPr>
        <w:t>Przedmiotem niniejszej umowy jest realizacja zadania pn. „</w:t>
      </w:r>
      <w:r w:rsidRPr="000B72F8">
        <w:rPr>
          <w:rFonts w:cs="Times New Roman"/>
          <w:b/>
          <w:bCs/>
        </w:rPr>
        <w:t>Strzelnica w powiecie 2023</w:t>
      </w:r>
      <w:r w:rsidRPr="000B72F8">
        <w:rPr>
          <w:rFonts w:eastAsia="Verdana" w:cs="Times New Roman"/>
        </w:rPr>
        <w:t xml:space="preserve">”- utworzenie strzelnicy wirtualnej zgodnie z ofertą Wykonawcy i opisem zawartym </w:t>
      </w:r>
      <w:r>
        <w:rPr>
          <w:rFonts w:eastAsia="Verdana" w:cs="Times New Roman"/>
        </w:rPr>
        <w:br/>
      </w:r>
      <w:r w:rsidRPr="000B72F8">
        <w:rPr>
          <w:rFonts w:eastAsia="Verdana" w:cs="Times New Roman"/>
        </w:rPr>
        <w:t>w Specyfikacji Warunków Zamówienia</w:t>
      </w:r>
      <w:r w:rsidRPr="000B72F8">
        <w:rPr>
          <w:rFonts w:cs="Times New Roman"/>
        </w:rPr>
        <w:t>.</w:t>
      </w:r>
    </w:p>
    <w:p w:rsidR="000B72F8" w:rsidRPr="000B72F8" w:rsidRDefault="000B72F8" w:rsidP="000B72F8">
      <w:pPr>
        <w:pStyle w:val="NormalnyWeb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426" w:hanging="284"/>
        <w:rPr>
          <w:rFonts w:cs="Times New Roman"/>
        </w:rPr>
      </w:pPr>
      <w:r w:rsidRPr="000B72F8">
        <w:rPr>
          <w:rFonts w:cs="Times New Roman"/>
        </w:rPr>
        <w:t xml:space="preserve">Zadanie o którym mowa w ust.1 obejmuje m.in. dostawę i montaż wirtualnej strzelnicy wraz z kompletnym wyposażeniem i zestawem startowym materiałów eksploatacyjnych, w tym również montaż elementów systemu wirtualnej strzelnicy oraz jego konfigurację, przeprowadzenie szkolenia dotyczącego zasad obsługi i eksploatacji urządzeń i sprzętu, składających się na kompletny zestaw strzelecki wirtualnej strzelnicy, dostawa skrzyń transportowych, stanowisk strzeleckich oraz zapewnienie obsługi serwisowej przedmiotu dostawy w ramach udzielonej gwarancji. </w:t>
      </w:r>
    </w:p>
    <w:p w:rsidR="00E851D5" w:rsidRDefault="000B72F8" w:rsidP="000B72F8">
      <w:pPr>
        <w:pStyle w:val="NormalnyWeb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426" w:hanging="284"/>
        <w:rPr>
          <w:rFonts w:cs="Times New Roman"/>
        </w:rPr>
      </w:pPr>
      <w:r w:rsidRPr="001536DC">
        <w:rPr>
          <w:rFonts w:cs="Times New Roman"/>
        </w:rPr>
        <w:t xml:space="preserve">Dostawa tablicy informacyjnej o wymiarach 80 cm x 120 cm o dofinansowaniu strzelnicy </w:t>
      </w:r>
      <w:r w:rsidRPr="001536DC">
        <w:rPr>
          <w:rFonts w:cs="Times New Roman"/>
        </w:rPr>
        <w:br/>
        <w:t xml:space="preserve">z budżetu Ministerstwa Obrony Narodowej (opracowana zgodnie z „Wytycznymi w zakresie wypełniania obowiązków informacyjnych", zawierająca: </w:t>
      </w:r>
    </w:p>
    <w:p w:rsidR="00E851D5" w:rsidRDefault="000B72F8" w:rsidP="00E851D5">
      <w:pPr>
        <w:pStyle w:val="NormalnyWeb"/>
        <w:numPr>
          <w:ilvl w:val="0"/>
          <w:numId w:val="13"/>
        </w:numPr>
        <w:tabs>
          <w:tab w:val="left" w:pos="426"/>
        </w:tabs>
        <w:spacing w:before="0" w:after="0" w:line="276" w:lineRule="auto"/>
        <w:rPr>
          <w:rFonts w:cs="Times New Roman"/>
        </w:rPr>
      </w:pPr>
      <w:r w:rsidRPr="001536DC">
        <w:rPr>
          <w:rFonts w:cs="Times New Roman"/>
        </w:rPr>
        <w:t xml:space="preserve">flagę i godło Rzeczypospolitej Polskiej, </w:t>
      </w:r>
    </w:p>
    <w:p w:rsidR="00E851D5" w:rsidRDefault="000B72F8" w:rsidP="00E851D5">
      <w:pPr>
        <w:pStyle w:val="NormalnyWeb"/>
        <w:numPr>
          <w:ilvl w:val="0"/>
          <w:numId w:val="13"/>
        </w:numPr>
        <w:tabs>
          <w:tab w:val="left" w:pos="426"/>
        </w:tabs>
        <w:spacing w:before="0" w:after="0" w:line="276" w:lineRule="auto"/>
        <w:rPr>
          <w:rFonts w:cs="Times New Roman"/>
        </w:rPr>
      </w:pPr>
      <w:r w:rsidRPr="001536DC">
        <w:rPr>
          <w:rFonts w:cs="Times New Roman"/>
        </w:rPr>
        <w:t xml:space="preserve"> informacje o dofinansowaniu ze środków państwowego funduszu celowego, </w:t>
      </w:r>
    </w:p>
    <w:p w:rsidR="00E851D5" w:rsidRDefault="00D61D28" w:rsidP="00E851D5">
      <w:pPr>
        <w:pStyle w:val="NormalnyWeb"/>
        <w:numPr>
          <w:ilvl w:val="0"/>
          <w:numId w:val="13"/>
        </w:numPr>
        <w:tabs>
          <w:tab w:val="left" w:pos="426"/>
        </w:tabs>
        <w:spacing w:before="0" w:after="0" w:line="276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0B72F8" w:rsidRPr="001536DC">
        <w:rPr>
          <w:rFonts w:cs="Times New Roman"/>
        </w:rPr>
        <w:t xml:space="preserve">nazwę funduszu („dotacja celowa finansowana ze środków Ministerstwa Obrony Narodowej"), </w:t>
      </w:r>
    </w:p>
    <w:p w:rsidR="00E851D5" w:rsidRDefault="000B72F8" w:rsidP="00E851D5">
      <w:pPr>
        <w:pStyle w:val="NormalnyWeb"/>
        <w:numPr>
          <w:ilvl w:val="0"/>
          <w:numId w:val="13"/>
        </w:numPr>
        <w:tabs>
          <w:tab w:val="left" w:pos="426"/>
        </w:tabs>
        <w:spacing w:before="0" w:after="0" w:line="276" w:lineRule="auto"/>
        <w:rPr>
          <w:rFonts w:cs="Times New Roman"/>
        </w:rPr>
      </w:pPr>
      <w:r w:rsidRPr="001536DC">
        <w:rPr>
          <w:rFonts w:cs="Times New Roman"/>
        </w:rPr>
        <w:t xml:space="preserve"> nazwę projektu (np. „budowa strzelnicy wirtualnej"), </w:t>
      </w:r>
    </w:p>
    <w:p w:rsidR="000B72F8" w:rsidRPr="001536DC" w:rsidRDefault="000B72F8" w:rsidP="00E851D5">
      <w:pPr>
        <w:pStyle w:val="NormalnyWeb"/>
        <w:numPr>
          <w:ilvl w:val="0"/>
          <w:numId w:val="13"/>
        </w:numPr>
        <w:tabs>
          <w:tab w:val="left" w:pos="426"/>
        </w:tabs>
        <w:spacing w:before="0" w:after="0" w:line="276" w:lineRule="auto"/>
        <w:rPr>
          <w:rFonts w:cs="Times New Roman"/>
        </w:rPr>
      </w:pPr>
      <w:r w:rsidRPr="001536DC">
        <w:rPr>
          <w:rFonts w:cs="Times New Roman"/>
        </w:rPr>
        <w:t xml:space="preserve"> wartość dofinansowania i całkowitą wartość inwestycji.)</w:t>
      </w:r>
    </w:p>
    <w:p w:rsidR="000B72F8" w:rsidRPr="000B72F8" w:rsidRDefault="000B72F8" w:rsidP="000B72F8">
      <w:pPr>
        <w:pStyle w:val="NormalnyWeb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426" w:hanging="284"/>
        <w:rPr>
          <w:rFonts w:cs="Times New Roman"/>
        </w:rPr>
      </w:pPr>
      <w:r w:rsidRPr="000B72F8">
        <w:rPr>
          <w:rFonts w:cs="Times New Roman"/>
        </w:rPr>
        <w:t>Wykonawca oświadcza, że dostarczony sprzęt jest fabrycznie nowy, pochodzi z bieżącej produkcji, pozbawiony jest ujawnionych wad w rozwiązaniach technicznych, produkcyjnych lub materiałowych, odpowiada obowiązującym normom, posiada stosowne certyfikaty określone w SWZ oraz spełnia</w:t>
      </w:r>
      <w:r w:rsidR="00E851D5">
        <w:rPr>
          <w:rFonts w:cs="Times New Roman"/>
        </w:rPr>
        <w:t xml:space="preserve"> wymagania sprzętu. </w:t>
      </w:r>
    </w:p>
    <w:p w:rsidR="000B72F8" w:rsidRPr="000B72F8" w:rsidRDefault="000B72F8" w:rsidP="000B72F8">
      <w:pPr>
        <w:pStyle w:val="NormalnyWeb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426" w:hanging="284"/>
        <w:rPr>
          <w:rFonts w:cs="Times New Roman"/>
        </w:rPr>
      </w:pPr>
      <w:r w:rsidRPr="000B72F8">
        <w:rPr>
          <w:rFonts w:cs="Times New Roman"/>
        </w:rPr>
        <w:t xml:space="preserve">Wykonawca oświadcza, iż znana jest mu treść dokumentacji Konkursu ofert „Strzelnica </w:t>
      </w:r>
      <w:r>
        <w:rPr>
          <w:rFonts w:cs="Times New Roman"/>
        </w:rPr>
        <w:br/>
      </w:r>
      <w:r w:rsidRPr="000B72F8">
        <w:rPr>
          <w:rFonts w:cs="Times New Roman"/>
        </w:rPr>
        <w:t xml:space="preserve">w Powiecie 2023” Nr 1/2023/CWCR ogłoszonego przez Ministra Obrony Narodowej </w:t>
      </w:r>
      <w:r>
        <w:rPr>
          <w:rFonts w:cs="Times New Roman"/>
        </w:rPr>
        <w:br/>
      </w:r>
      <w:r w:rsidRPr="000B72F8">
        <w:rPr>
          <w:rFonts w:cs="Times New Roman"/>
        </w:rPr>
        <w:t xml:space="preserve">i oświadcza, że sprzęt jest zgodny z wymogami zawartymi w dokumentacji tego Konkursu. </w:t>
      </w:r>
    </w:p>
    <w:p w:rsidR="000B72F8" w:rsidRPr="000B72F8" w:rsidRDefault="000B72F8" w:rsidP="000B72F8">
      <w:pPr>
        <w:pStyle w:val="NormalnyWeb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426" w:hanging="284"/>
        <w:rPr>
          <w:rFonts w:cs="Times New Roman"/>
        </w:rPr>
      </w:pPr>
      <w:r w:rsidRPr="000B72F8">
        <w:rPr>
          <w:rFonts w:cs="Times New Roman"/>
        </w:rPr>
        <w:t xml:space="preserve">Wykonawca wraz z dostawą przedmiotu umowy zobowiązuje się wydać Zamawiającemu certyfikaty, karty gwarancyjne i instrukcje serwisowe i konserwacji przedmiotu umowy sporządzone w języku polskim, w formie tradycyjnej (papierowej). </w:t>
      </w:r>
    </w:p>
    <w:p w:rsidR="000B72F8" w:rsidRPr="000B72F8" w:rsidRDefault="000B72F8" w:rsidP="000B72F8">
      <w:pPr>
        <w:pStyle w:val="Default"/>
        <w:numPr>
          <w:ilvl w:val="0"/>
          <w:numId w:val="10"/>
        </w:numPr>
        <w:spacing w:line="276" w:lineRule="auto"/>
        <w:jc w:val="both"/>
      </w:pPr>
      <w:r w:rsidRPr="000B72F8">
        <w:t xml:space="preserve">W ramach niniejszej umowy Wykonawca jest również zobowiązany do montażu wyposażenia w </w:t>
      </w:r>
      <w:r w:rsidRPr="00E851D5">
        <w:rPr>
          <w:b/>
          <w:bCs/>
        </w:rPr>
        <w:t>Zespole Szkół Chemiczno-Elektronicznych im. Jana Pawła II</w:t>
      </w:r>
      <w:r w:rsidR="00E851D5" w:rsidRPr="00E851D5">
        <w:rPr>
          <w:b/>
          <w:bCs/>
        </w:rPr>
        <w:t xml:space="preserve">, ul. </w:t>
      </w:r>
      <w:r w:rsidR="00E851D5">
        <w:rPr>
          <w:b/>
          <w:bCs/>
        </w:rPr>
        <w:t xml:space="preserve">Poznańska 345, 88-100 Inowrocław. </w:t>
      </w:r>
      <w:r w:rsidRPr="000B72F8">
        <w:t xml:space="preserve">Wykonawca oświadcza Zamawiającemu, że jest podmiotem profesjonalnie świadczącym usługi odpowiadające przedmiotowi niniejszej umowy, jak również, że dysponuje odpowiednim zasobem rzeczowym i osobowym do właściwego wykonania przedmiotu umowy. </w:t>
      </w:r>
    </w:p>
    <w:p w:rsidR="000B72F8" w:rsidRDefault="000B72F8" w:rsidP="000B72F8">
      <w:pPr>
        <w:pStyle w:val="Default"/>
        <w:numPr>
          <w:ilvl w:val="0"/>
          <w:numId w:val="10"/>
        </w:numPr>
        <w:spacing w:line="276" w:lineRule="auto"/>
        <w:jc w:val="both"/>
      </w:pPr>
      <w:r w:rsidRPr="000B72F8">
        <w:t xml:space="preserve">Wykonawca gwarantuje, że dostarczony przedmiot umowy będzie nowy, wolny od wad fizycznych i prawnych, zgodny z parametrami technicznymi opisanymi w SWZ </w:t>
      </w:r>
      <w:r w:rsidR="00FA27D3">
        <w:br/>
      </w:r>
      <w:r w:rsidRPr="000B72F8">
        <w:t>i w załącznikach nr 1 i 2 do niniejszej umowy, zawierających ofertę Wykonawcy oraz szczegółowy opis przedmiotu zamówienia.</w:t>
      </w:r>
    </w:p>
    <w:p w:rsidR="000B72F8" w:rsidRDefault="000B72F8" w:rsidP="000B72F8">
      <w:pPr>
        <w:pStyle w:val="Default"/>
        <w:spacing w:line="276" w:lineRule="auto"/>
        <w:jc w:val="both"/>
      </w:pPr>
    </w:p>
    <w:p w:rsidR="000B72F8" w:rsidRPr="000B72F8" w:rsidRDefault="000B72F8" w:rsidP="000B72F8">
      <w:pPr>
        <w:pStyle w:val="Default"/>
        <w:spacing w:line="276" w:lineRule="auto"/>
        <w:jc w:val="both"/>
      </w:pPr>
    </w:p>
    <w:p w:rsidR="00664B2A" w:rsidRDefault="00664B2A" w:rsidP="000B72F8">
      <w:pPr>
        <w:pStyle w:val="Default"/>
        <w:spacing w:after="100"/>
        <w:jc w:val="center"/>
        <w:rPr>
          <w:b/>
        </w:rPr>
      </w:pPr>
    </w:p>
    <w:p w:rsidR="00664B2A" w:rsidRDefault="00664B2A" w:rsidP="000B72F8">
      <w:pPr>
        <w:pStyle w:val="Default"/>
        <w:spacing w:after="100"/>
        <w:jc w:val="center"/>
        <w:rPr>
          <w:b/>
        </w:rPr>
      </w:pPr>
    </w:p>
    <w:p w:rsidR="00664B2A" w:rsidRDefault="00664B2A" w:rsidP="000B72F8">
      <w:pPr>
        <w:pStyle w:val="Default"/>
        <w:spacing w:after="100"/>
        <w:jc w:val="center"/>
        <w:rPr>
          <w:b/>
        </w:rPr>
      </w:pPr>
    </w:p>
    <w:p w:rsidR="000B72F8" w:rsidRDefault="000B72F8" w:rsidP="000B72F8">
      <w:pPr>
        <w:pStyle w:val="Default"/>
        <w:spacing w:after="100"/>
        <w:jc w:val="center"/>
        <w:rPr>
          <w:b/>
        </w:rPr>
      </w:pPr>
      <w:r w:rsidRPr="000B72F8">
        <w:rPr>
          <w:b/>
        </w:rPr>
        <w:lastRenderedPageBreak/>
        <w:t xml:space="preserve">§ 2 </w:t>
      </w:r>
    </w:p>
    <w:p w:rsidR="000B72F8" w:rsidRPr="000B72F8" w:rsidRDefault="000B72F8" w:rsidP="000B72F8">
      <w:pPr>
        <w:pStyle w:val="Default"/>
        <w:spacing w:after="100"/>
        <w:jc w:val="center"/>
        <w:rPr>
          <w:b/>
        </w:rPr>
      </w:pPr>
    </w:p>
    <w:p w:rsidR="000B72F8" w:rsidRPr="000B72F8" w:rsidRDefault="000B72F8" w:rsidP="000B72F8">
      <w:pPr>
        <w:pStyle w:val="NormalnyWeb"/>
        <w:numPr>
          <w:ilvl w:val="0"/>
          <w:numId w:val="5"/>
        </w:numPr>
        <w:suppressAutoHyphens w:val="0"/>
        <w:spacing w:before="0" w:after="0" w:line="276" w:lineRule="auto"/>
        <w:ind w:left="357" w:hanging="357"/>
        <w:rPr>
          <w:rFonts w:cs="Times New Roman"/>
          <w:color w:val="000000"/>
        </w:rPr>
      </w:pPr>
      <w:r w:rsidRPr="000B72F8">
        <w:rPr>
          <w:rFonts w:cs="Times New Roman"/>
        </w:rPr>
        <w:t>Wykonawca zobowiązuje się do dostarczenia wyposażenia</w:t>
      </w:r>
      <w:r w:rsidR="00664B2A">
        <w:rPr>
          <w:rFonts w:cs="Times New Roman"/>
        </w:rPr>
        <w:t xml:space="preserve"> na własny koszt i ryzyko na </w:t>
      </w:r>
      <w:r w:rsidRPr="000B72F8">
        <w:rPr>
          <w:rFonts w:cs="Times New Roman"/>
        </w:rPr>
        <w:t xml:space="preserve">adres: </w:t>
      </w:r>
      <w:r w:rsidRPr="000B72F8">
        <w:rPr>
          <w:rFonts w:cs="Times New Roman"/>
          <w:b/>
          <w:bCs/>
        </w:rPr>
        <w:t xml:space="preserve">Zespół Szkół Chemiczno-Elektronicznych im. Jana Pawła II, ul. Poznańska 345, 88-100 Inowrocław. </w:t>
      </w:r>
      <w:r w:rsidRPr="000B72F8">
        <w:rPr>
          <w:rFonts w:cs="Times New Roman"/>
        </w:rPr>
        <w:t xml:space="preserve">Dostawa przedmiotu umowy oraz montaż będą realizowane w dni robocze </w:t>
      </w:r>
      <w:r w:rsidR="00664B2A">
        <w:rPr>
          <w:rFonts w:cs="Times New Roman"/>
        </w:rPr>
        <w:t xml:space="preserve">w </w:t>
      </w:r>
      <w:r w:rsidRPr="000B72F8">
        <w:rPr>
          <w:rFonts w:cs="Times New Roman"/>
        </w:rPr>
        <w:t xml:space="preserve"> </w:t>
      </w:r>
      <w:r w:rsidRPr="000B72F8">
        <w:rPr>
          <w:rFonts w:cs="Times New Roman"/>
          <w:color w:val="000000"/>
        </w:rPr>
        <w:t>godzinach ustalonych z Zamawiającym.</w:t>
      </w:r>
    </w:p>
    <w:p w:rsidR="000B72F8" w:rsidRP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  <w:color w:val="000000"/>
        </w:rPr>
      </w:pPr>
      <w:r w:rsidRPr="000B72F8">
        <w:rPr>
          <w:rFonts w:cs="Times New Roman"/>
          <w:color w:val="000000"/>
        </w:rPr>
        <w:t>Na Wykonawcy ciąży odpowiedzialność z tytułu uszkodzenia, niekompletności lub utraty przedmiotu umowy, aż do chwili protokolarnego potwierdzenia przez Zamawiającego odbioru.</w:t>
      </w:r>
    </w:p>
    <w:p w:rsidR="000B72F8" w:rsidRP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</w:rPr>
      </w:pPr>
      <w:r w:rsidRPr="000B72F8">
        <w:rPr>
          <w:rFonts w:cs="Times New Roman"/>
        </w:rPr>
        <w:t>Odbiór wyposażenia zostanie dokonany i potwierdzony protokołem odbiór bez zastrzeżeń.</w:t>
      </w:r>
    </w:p>
    <w:p w:rsidR="000B72F8" w:rsidRP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</w:rPr>
      </w:pPr>
      <w:r w:rsidRPr="000B72F8">
        <w:rPr>
          <w:rFonts w:cs="Times New Roman"/>
        </w:rPr>
        <w:t>W przypadku stwierdzenia wad lub usterek Zamawiający odmówi odbioru przedmiotu umowy i wyznaczy termin ich usunięcia, nie dłuższy jednak niż 7 (siedem) dni.</w:t>
      </w:r>
    </w:p>
    <w:p w:rsidR="000B72F8" w:rsidRP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</w:rPr>
      </w:pPr>
      <w:r w:rsidRPr="000B72F8">
        <w:rPr>
          <w:rFonts w:cs="Times New Roman"/>
        </w:rPr>
        <w:t>W sytuacji, o której mowa w ust. 4, strony spiszą protokół wskazujący na wady i usterki oraz określą termin ich usunięcia.</w:t>
      </w:r>
      <w:r w:rsidR="00664B2A">
        <w:rPr>
          <w:rFonts w:cs="Times New Roman"/>
        </w:rPr>
        <w:t xml:space="preserve"> </w:t>
      </w:r>
    </w:p>
    <w:p w:rsidR="000B72F8" w:rsidRP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  <w:color w:val="000000"/>
        </w:rPr>
      </w:pPr>
      <w:r w:rsidRPr="000B72F8">
        <w:rPr>
          <w:rFonts w:cs="Times New Roman"/>
        </w:rPr>
        <w:t xml:space="preserve">Zamawiający może odmówić przyjęcia wyposażenia w przypadku stwierdzenia rozbieżności pomiędzy </w:t>
      </w:r>
      <w:r w:rsidRPr="000B72F8">
        <w:rPr>
          <w:rFonts w:cs="Times New Roman"/>
          <w:color w:val="000000"/>
        </w:rPr>
        <w:t>zamawianym a dostarczonym produktem.</w:t>
      </w:r>
    </w:p>
    <w:p w:rsidR="000B72F8" w:rsidRP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  <w:color w:val="000000"/>
        </w:rPr>
      </w:pPr>
      <w:r w:rsidRPr="000B72F8">
        <w:rPr>
          <w:rFonts w:cs="Times New Roman"/>
          <w:color w:val="000000"/>
        </w:rPr>
        <w:t>Po zakończeniu prac montażowych, Wykonawca zobowiązany jest do uporządkowania miejsc dokonywania montażu, pozostawiając je w stanie nieuszkodzonym. W przypadku, gdy Wykonawca prowadząc prace określone przedmiotem umowy, dokona szkód w mieniu Zamawiającego, zobowiązuje się do usunięcia ich na własny koszt. W przypadku uchylania się Wykonawcy od obowiązku usunięcia szkód, Wykonawca wyraża zgodę na wykonanie zastępcze.</w:t>
      </w:r>
    </w:p>
    <w:p w:rsidR="000B72F8" w:rsidRP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  <w:color w:val="000000"/>
        </w:rPr>
      </w:pPr>
      <w:r w:rsidRPr="000B72F8">
        <w:rPr>
          <w:rFonts w:cs="Times New Roman"/>
          <w:color w:val="000000"/>
        </w:rPr>
        <w:t xml:space="preserve">Stanowiące przedmiot umowy wyposażenie musi spełnić wymagania aktualnie obowiązujących norm odnoszących się do jakości produktów oraz bezpieczeństwa ich użytkowania a także posiadać wszelkie niezbędne atesty dopuszczające do stosowania </w:t>
      </w:r>
      <w:r w:rsidR="00FA27D3">
        <w:rPr>
          <w:rFonts w:cs="Times New Roman"/>
          <w:color w:val="000000"/>
        </w:rPr>
        <w:br/>
      </w:r>
      <w:r w:rsidRPr="000B72F8">
        <w:rPr>
          <w:rFonts w:cs="Times New Roman"/>
          <w:color w:val="000000"/>
        </w:rPr>
        <w:t>w obiektach użyteczności publicznej.</w:t>
      </w:r>
    </w:p>
    <w:p w:rsidR="000B72F8" w:rsidRDefault="000B72F8" w:rsidP="000B72F8">
      <w:pPr>
        <w:pStyle w:val="NormalnyWeb"/>
        <w:widowControl/>
        <w:numPr>
          <w:ilvl w:val="0"/>
          <w:numId w:val="5"/>
        </w:numPr>
        <w:suppressAutoHyphens w:val="0"/>
        <w:spacing w:before="0" w:after="0" w:line="276" w:lineRule="auto"/>
        <w:ind w:left="357" w:hanging="357"/>
        <w:textAlignment w:val="auto"/>
        <w:rPr>
          <w:rFonts w:cs="Times New Roman"/>
          <w:color w:val="000000"/>
        </w:rPr>
      </w:pPr>
      <w:r w:rsidRPr="000B72F8">
        <w:rPr>
          <w:rFonts w:cs="Times New Roman"/>
          <w:color w:val="000000"/>
        </w:rPr>
        <w:t xml:space="preserve">Sposób montażu musi spełniać wymogi aktualnie obowiązujących norm i odpowiednich przepisów, w tym w zakresie bezpieczeństwa i higieny pracy. </w:t>
      </w:r>
    </w:p>
    <w:p w:rsidR="000B72F8" w:rsidRPr="000B72F8" w:rsidRDefault="000B72F8" w:rsidP="000B72F8">
      <w:pPr>
        <w:pStyle w:val="NormalnyWeb"/>
        <w:widowControl/>
        <w:suppressAutoHyphens w:val="0"/>
        <w:spacing w:before="0" w:after="0" w:line="276" w:lineRule="auto"/>
        <w:textAlignment w:val="auto"/>
        <w:rPr>
          <w:rFonts w:cs="Times New Roman"/>
          <w:color w:val="000000"/>
        </w:rPr>
      </w:pPr>
    </w:p>
    <w:p w:rsidR="000B72F8" w:rsidRPr="000B72F8" w:rsidRDefault="000B72F8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Default="00664B2A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 3</w:t>
      </w:r>
    </w:p>
    <w:p w:rsidR="000B72F8" w:rsidRPr="000B72F8" w:rsidRDefault="000B72F8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0B72F8" w:rsidRDefault="000B72F8" w:rsidP="000B72F8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Wszystkie dokumenty wystawione przez Wykonawcę muszą być sporządzone w języku polskim (instrukcje obsługi itp.). W przypadku dostarczenia oryginalnych dokumentów producenta zagranicznego, muszą one zawierać tłumaczenia na język polski.</w:t>
      </w:r>
    </w:p>
    <w:p w:rsidR="000B72F8" w:rsidRPr="000B72F8" w:rsidRDefault="000B72F8" w:rsidP="000B72F8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Dokumenty dostarczone w języku innym niż polski, bez załączonego tłumaczenia, zostaną zwrócone Wykonawcy w dniu ich otrzymania przez Zamawiającego, a odbiór przedmiotu zamówienia zostanie przełożony do czasu uzupełnienia tych dokumentów o tłumaczenie na język polski.</w:t>
      </w:r>
    </w:p>
    <w:p w:rsidR="000B72F8" w:rsidRDefault="000B72F8" w:rsidP="000B72F8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Wykonawca zostanie poinformowany o zwrocie dokumentów niezwłocznie pocztą e-mail lub telefonicznie.</w:t>
      </w:r>
    </w:p>
    <w:p w:rsidR="000B72F8" w:rsidRPr="000B72F8" w:rsidRDefault="000B72F8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64B2A" w:rsidRDefault="00664B2A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64B2A" w:rsidRDefault="00664B2A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64B2A" w:rsidRDefault="00664B2A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72F8" w:rsidRDefault="00664B2A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§ 4</w:t>
      </w:r>
    </w:p>
    <w:p w:rsidR="00FA27D3" w:rsidRPr="000B72F8" w:rsidRDefault="00FA27D3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0B72F8" w:rsidRDefault="000B72F8" w:rsidP="000B72F8">
      <w:pPr>
        <w:widowControl/>
        <w:numPr>
          <w:ilvl w:val="3"/>
          <w:numId w:val="3"/>
        </w:numPr>
        <w:tabs>
          <w:tab w:val="clear" w:pos="288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Wynagrodzenie Wykonawcy za wykonanie przedmiotu </w:t>
      </w:r>
      <w:r w:rsidR="00664B2A"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mowy zgodnie ze złożoną ofertą wynosi łącznie: </w:t>
      </w:r>
      <w:r w:rsidRPr="000B72F8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zł netto, wartość podatku VAT </w:t>
      </w:r>
      <w:r w:rsidRPr="000B72F8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zł, razem </w:t>
      </w: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……… zł </w:t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brutto (słownie:………..).</w:t>
      </w:r>
    </w:p>
    <w:p w:rsidR="000B72F8" w:rsidRPr="000B72F8" w:rsidRDefault="000B72F8" w:rsidP="000B72F8">
      <w:pPr>
        <w:widowControl/>
        <w:numPr>
          <w:ilvl w:val="3"/>
          <w:numId w:val="3"/>
        </w:numPr>
        <w:tabs>
          <w:tab w:val="clear" w:pos="288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Podane w ust.1 wynagrodzenie Wykonawcy obejmuje wszystkie koszty związane </w:t>
      </w:r>
      <w:r w:rsidR="00FA27D3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z realizacją zamówienia, a w szczególności wartość przedmiotu zamówienia, koszty ewentualnej odprawy celnej, cła, akcyzy oraz podatków, koszty transportu i montażu, koszty przeszkolenia personelu wskazanego przez Zamawiającego, a także koszty udzielonych gwarancji .</w:t>
      </w:r>
    </w:p>
    <w:p w:rsidR="000B72F8" w:rsidRPr="000B72F8" w:rsidRDefault="000B72F8" w:rsidP="000B72F8">
      <w:pPr>
        <w:widowControl/>
        <w:numPr>
          <w:ilvl w:val="3"/>
          <w:numId w:val="3"/>
        </w:numPr>
        <w:tabs>
          <w:tab w:val="clear" w:pos="288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Zamawiający dokona płatności wynagrodzenia, o którym mowa w ust. 1,  po protokolarnym odbiorze przedmiotu umowy bez zastrzeżeń, w terminie 30 dni od daty otrzymania prawidłowo wystawionej faktury VAT, przelewem na rachunek bankowy Wykonawcy wskazany na fakturze VAT</w:t>
      </w:r>
      <w:r w:rsidR="00D100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z zastosowaniem mechanizmu podzielnej płatności. </w:t>
      </w:r>
    </w:p>
    <w:p w:rsidR="000B72F8" w:rsidRPr="000B72F8" w:rsidRDefault="000B72F8" w:rsidP="000B72F8">
      <w:pPr>
        <w:widowControl/>
        <w:numPr>
          <w:ilvl w:val="3"/>
          <w:numId w:val="3"/>
        </w:numPr>
        <w:tabs>
          <w:tab w:val="clear" w:pos="288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</w:t>
      </w:r>
      <w:r w:rsidR="00FA27D3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 podobnym rezultacie lub charakterze. Powyższy zakaz dotyczy także praw związanych </w:t>
      </w:r>
      <w:r w:rsidR="00FA27D3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 wierzytelnością, w szczególności roszczeń o odsetki. </w:t>
      </w:r>
    </w:p>
    <w:p w:rsidR="000B72F8" w:rsidRPr="000B72F8" w:rsidRDefault="000B72F8" w:rsidP="000B72F8">
      <w:pPr>
        <w:widowControl/>
        <w:numPr>
          <w:ilvl w:val="3"/>
          <w:numId w:val="3"/>
        </w:numPr>
        <w:tabs>
          <w:tab w:val="clear" w:pos="288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W przypadku nieprawidłowego wystawienia przez Wykonawcę faktury VAT termin płatności, o którym mowa w ust. 3, będzie liczony od daty otrzymania przez Zamawiającego od Wykonawcy właściwie wystawionej faktury korygującej.</w:t>
      </w:r>
    </w:p>
    <w:p w:rsidR="00664B2A" w:rsidRDefault="000B72F8" w:rsidP="006A4D0D">
      <w:pPr>
        <w:widowControl/>
        <w:numPr>
          <w:ilvl w:val="3"/>
          <w:numId w:val="3"/>
        </w:numPr>
        <w:tabs>
          <w:tab w:val="clear" w:pos="2880"/>
          <w:tab w:val="num" w:pos="360"/>
        </w:tabs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Za datę zapłaty przyjmuje się dzień obciążenia rachunku bankowego Zamawiającego.</w:t>
      </w:r>
    </w:p>
    <w:p w:rsidR="006A4D0D" w:rsidRPr="006A4D0D" w:rsidRDefault="006A4D0D" w:rsidP="006A4D0D">
      <w:pPr>
        <w:pStyle w:val="Zwykytekst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Na fakturze należy wskazać: </w:t>
      </w:r>
      <w:r w:rsidRPr="006A4D0D">
        <w:rPr>
          <w:rFonts w:ascii="Times New Roman" w:hAnsi="Times New Roman" w:cs="Times New Roman"/>
          <w:iCs/>
          <w:sz w:val="24"/>
          <w:szCs w:val="24"/>
        </w:rPr>
        <w:t>Nabywcę: Powiat Inowrocławski ul. Mątewska 17, 88-100 Inowrocław, NIP 556 268 76 60</w:t>
      </w:r>
    </w:p>
    <w:p w:rsidR="006A4D0D" w:rsidRPr="006A4D0D" w:rsidRDefault="006A4D0D" w:rsidP="006A4D0D">
      <w:pPr>
        <w:pStyle w:val="Zwykytekst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4D0D">
        <w:rPr>
          <w:rFonts w:ascii="Times New Roman" w:hAnsi="Times New Roman" w:cs="Times New Roman"/>
          <w:iCs/>
          <w:sz w:val="24"/>
          <w:szCs w:val="24"/>
        </w:rPr>
        <w:t xml:space="preserve">i Odbiorcę: Zespół Szkół </w:t>
      </w:r>
      <w:r w:rsidRPr="006A4D0D">
        <w:rPr>
          <w:rFonts w:ascii="Times New Roman" w:hAnsi="Times New Roman" w:cs="Times New Roman"/>
          <w:bCs/>
          <w:iCs/>
          <w:sz w:val="24"/>
          <w:szCs w:val="24"/>
          <w:lang w:eastAsia="ja-JP"/>
        </w:rPr>
        <w:t>Chemiczno - Elektronicznych</w:t>
      </w:r>
      <w:r w:rsidRPr="006A4D0D">
        <w:rPr>
          <w:rFonts w:ascii="Times New Roman" w:hAnsi="Times New Roman" w:cs="Times New Roman"/>
          <w:iCs/>
          <w:sz w:val="24"/>
          <w:szCs w:val="24"/>
        </w:rPr>
        <w:t xml:space="preserve"> im. Jana Pawła II ul. Poznańska 345, 88-100 Inowrocław.</w:t>
      </w:r>
    </w:p>
    <w:p w:rsidR="006A4D0D" w:rsidRDefault="006A4D0D" w:rsidP="006A4D0D">
      <w:pPr>
        <w:widowControl/>
        <w:suppressAutoHyphens w:val="0"/>
        <w:spacing w:after="0"/>
        <w:ind w:left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4D0D" w:rsidRDefault="006A4D0D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A4D0D" w:rsidRDefault="006A4D0D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72F8" w:rsidRDefault="006A4D0D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 5</w:t>
      </w:r>
    </w:p>
    <w:p w:rsidR="00FA27D3" w:rsidRPr="000B72F8" w:rsidRDefault="00FA27D3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0B72F8" w:rsidRDefault="000B72F8" w:rsidP="000B72F8">
      <w:pPr>
        <w:widowControl/>
        <w:numPr>
          <w:ilvl w:val="0"/>
          <w:numId w:val="11"/>
        </w:numPr>
        <w:suppressAutoHyphens w:val="0"/>
        <w:spacing w:after="0"/>
        <w:ind w:left="426" w:hanging="284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zobowiązuje się do zrealizowania przedmiotu niniejszej umowy w </w:t>
      </w: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terminie …</w:t>
      </w:r>
      <w:r w:rsidR="006A4D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..</w:t>
      </w: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… dni </w:t>
      </w:r>
      <w:r w:rsidR="006A4D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kalendarzowych </w:t>
      </w: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od daty podpisania umowy</w:t>
      </w:r>
      <w:r w:rsidR="006A4D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Za dzień realizacji umowy uważa się dzień podpisania bez zastrzeżeń protokołu zdawczo-odbiorczego kompletnego przedmiotu umowy.</w:t>
      </w:r>
    </w:p>
    <w:p w:rsidR="000B72F8" w:rsidRDefault="000B72F8" w:rsidP="000B72F8">
      <w:pPr>
        <w:widowControl/>
        <w:numPr>
          <w:ilvl w:val="0"/>
          <w:numId w:val="11"/>
        </w:numPr>
        <w:suppressAutoHyphens w:val="0"/>
        <w:spacing w:after="0"/>
        <w:ind w:left="425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zobowiązuje się przekazać Wykonawcy pomieszczenie w stanie przydatnym do rozpoczęcia montażu. Zamawiający zobowiązany jest powiadomić Wykonawcę </w:t>
      </w:r>
      <w:r w:rsidR="00FA27D3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o gotowości pomieszczenia do montażu z minimum 2 dniowym wyprzedzeniem.</w:t>
      </w:r>
    </w:p>
    <w:p w:rsidR="00FA27D3" w:rsidRDefault="00FA27D3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A27D3" w:rsidRDefault="00FA27D3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A27D3" w:rsidRPr="000B72F8" w:rsidRDefault="00FA27D3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4D0D" w:rsidRDefault="006A4D0D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A4D0D" w:rsidRDefault="006A4D0D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A4D0D" w:rsidRDefault="006A4D0D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72F8" w:rsidRDefault="006A4D0D" w:rsidP="000B72F8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§ 6</w:t>
      </w:r>
    </w:p>
    <w:p w:rsidR="006A4D0D" w:rsidRDefault="006A4D0D" w:rsidP="006A4D0D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6A4D0D" w:rsidRDefault="000B72F8" w:rsidP="006A4D0D">
      <w:pPr>
        <w:pStyle w:val="Akapitzlist"/>
        <w:widowControl/>
        <w:numPr>
          <w:ilvl w:val="0"/>
          <w:numId w:val="6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4D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jest uprawniony do żądania od Wykonawcy zapłaty kary umownej </w:t>
      </w:r>
      <w:r w:rsidR="00FA27D3" w:rsidRPr="006A4D0D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6A4D0D">
        <w:rPr>
          <w:rFonts w:ascii="Times New Roman" w:eastAsia="SimSun" w:hAnsi="Times New Roman" w:cs="Times New Roman"/>
          <w:sz w:val="24"/>
          <w:szCs w:val="24"/>
          <w:lang w:eastAsia="zh-CN"/>
        </w:rPr>
        <w:t>w wysokości:</w:t>
      </w:r>
    </w:p>
    <w:p w:rsidR="006A4D0D" w:rsidRPr="00762C8D" w:rsidRDefault="006A4D0D" w:rsidP="00762C8D">
      <w:pPr>
        <w:pStyle w:val="Akapitzlist"/>
        <w:widowControl/>
        <w:numPr>
          <w:ilvl w:val="0"/>
          <w:numId w:val="14"/>
        </w:numPr>
        <w:suppressAutoHyphens w:val="0"/>
        <w:spacing w:before="120" w:after="120" w:line="240" w:lineRule="auto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62C8D">
        <w:rPr>
          <w:rFonts w:ascii="Times New Roman" w:eastAsia="SimSun" w:hAnsi="Times New Roman" w:cs="Times New Roman"/>
          <w:sz w:val="24"/>
          <w:szCs w:val="24"/>
          <w:lang w:eastAsia="zh-CN"/>
        </w:rPr>
        <w:t>0,1</w:t>
      </w:r>
      <w:r w:rsidR="000B72F8" w:rsidRPr="00762C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% wynagrodzenia bru</w:t>
      </w:r>
      <w:r w:rsidR="00762C8D" w:rsidRPr="00762C8D">
        <w:rPr>
          <w:rFonts w:ascii="Times New Roman" w:eastAsia="SimSun" w:hAnsi="Times New Roman" w:cs="Times New Roman"/>
          <w:sz w:val="24"/>
          <w:szCs w:val="24"/>
          <w:lang w:eastAsia="zh-CN"/>
        </w:rPr>
        <w:t>tto Wykonawcy, określonego w § 4</w:t>
      </w:r>
      <w:r w:rsidR="000B72F8" w:rsidRPr="00762C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ust. 1 umowy, za każdy dzień zwło</w:t>
      </w:r>
      <w:r w:rsidRPr="00762C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ki w wykonaniu przedmiotu umowy w terminie określonym w </w:t>
      </w:r>
      <w:r w:rsidRPr="00762C8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§ </w:t>
      </w:r>
      <w:r w:rsidR="00762C8D" w:rsidRPr="00762C8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</w:t>
      </w:r>
      <w:r w:rsidRPr="00762C8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ust. 1</w:t>
      </w:r>
    </w:p>
    <w:p w:rsidR="00762C8D" w:rsidRPr="00BC7DFE" w:rsidRDefault="00762C8D" w:rsidP="00762C8D">
      <w:pPr>
        <w:pStyle w:val="Akapitzlist"/>
        <w:widowControl/>
        <w:numPr>
          <w:ilvl w:val="0"/>
          <w:numId w:val="14"/>
        </w:numPr>
        <w:suppressAutoHyphens w:val="0"/>
        <w:spacing w:before="120" w:after="120" w:line="240" w:lineRule="auto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62C8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0,1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% wynagrodzenia brutto Wykonawcy w </w:t>
      </w:r>
      <w:r w:rsidRPr="00762C8D">
        <w:rPr>
          <w:rFonts w:ascii="Times New Roman" w:eastAsia="SimSun" w:hAnsi="Times New Roman" w:cs="Times New Roman"/>
          <w:sz w:val="24"/>
          <w:szCs w:val="24"/>
          <w:lang w:eastAsia="zh-CN"/>
        </w:rPr>
        <w:t>§ 4 ust. 1 umowy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za każdy dzień zwłoki w wykonaniu przedmiotu umowy w terminie określonym w </w:t>
      </w:r>
      <w:r w:rsidR="00BC7DFE" w:rsidRPr="00762C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§ </w:t>
      </w:r>
      <w:r w:rsidR="00BC7DFE">
        <w:rPr>
          <w:rFonts w:ascii="Times New Roman" w:eastAsia="SimSun" w:hAnsi="Times New Roman" w:cs="Times New Roman"/>
          <w:sz w:val="24"/>
          <w:szCs w:val="24"/>
          <w:lang w:eastAsia="zh-CN"/>
        </w:rPr>
        <w:t>2 ust. 4</w:t>
      </w:r>
    </w:p>
    <w:p w:rsidR="00BC7DFE" w:rsidRPr="00BC7DFE" w:rsidRDefault="00BC7DFE" w:rsidP="00BC7DFE">
      <w:pPr>
        <w:pStyle w:val="Akapitzlist"/>
        <w:widowControl/>
        <w:numPr>
          <w:ilvl w:val="0"/>
          <w:numId w:val="1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7DFE">
        <w:rPr>
          <w:rFonts w:ascii="Times New Roman" w:eastAsia="SimSun" w:hAnsi="Times New Roman" w:cs="Times New Roman"/>
          <w:sz w:val="24"/>
          <w:szCs w:val="24"/>
          <w:lang w:eastAsia="zh-CN"/>
        </w:rPr>
        <w:t>20% wynagrodzenia brutto Wykonawcy, określonego w § 5 ust. 1 umowy, za odstąpienie od umowy z przyczyn leżących po stronie Wykonawcy.</w:t>
      </w:r>
    </w:p>
    <w:p w:rsidR="000B72F8" w:rsidRPr="00BC7DFE" w:rsidRDefault="00BC7DFE" w:rsidP="00BC7DFE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2.</w:t>
      </w:r>
      <w:r w:rsidR="00762C8D" w:rsidRPr="00BC7DF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0B72F8" w:rsidRPr="00BC7DFE">
        <w:rPr>
          <w:rFonts w:ascii="Times New Roman" w:eastAsia="SimSun" w:hAnsi="Times New Roman" w:cs="Times New Roman"/>
          <w:sz w:val="24"/>
          <w:szCs w:val="24"/>
          <w:lang w:eastAsia="zh-CN"/>
        </w:rPr>
        <w:t>W przypadku odstąpienia Zamawiającego od umowy z przyczyn leżących po jego stronie, jest on zobowiązany do zapłaty Wykonawcy kary umownej w wysokości 20% wynagrodzenia brutto Wykonawcy wymienionego, określonego w § 5 ust. 1 umowy.</w:t>
      </w:r>
    </w:p>
    <w:p w:rsidR="000B72F8" w:rsidRPr="00BC7DFE" w:rsidRDefault="00BC7DFE" w:rsidP="00BC7DFE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="000B72F8" w:rsidRPr="00BC7DFE">
        <w:rPr>
          <w:rFonts w:ascii="Times New Roman" w:eastAsia="SimSun" w:hAnsi="Times New Roman" w:cs="Times New Roman"/>
          <w:sz w:val="24"/>
          <w:szCs w:val="24"/>
          <w:lang w:eastAsia="zh-CN"/>
        </w:rPr>
        <w:t>Zapłata kary umownej nie zwalnia Wykonawcy od obowiązku wykonania postanowień umowy.</w:t>
      </w:r>
    </w:p>
    <w:p w:rsidR="000B72F8" w:rsidRPr="000B72F8" w:rsidRDefault="00BC7DFE" w:rsidP="00BC7DFE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r w:rsidR="000B72F8"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Odstąpienie od umowy przez Zamawiającego nie zwalnia Wykonawcy z zobowiązań do zapłaty kar umownych przewidzianych w umowie lub odszkodowań.</w:t>
      </w:r>
    </w:p>
    <w:p w:rsidR="000B72F8" w:rsidRPr="000B72F8" w:rsidRDefault="00BC7DFE" w:rsidP="00BC7DFE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5. </w:t>
      </w:r>
      <w:r w:rsidR="000B72F8" w:rsidRPr="000B72F8">
        <w:rPr>
          <w:rFonts w:ascii="Times New Roman" w:eastAsia="Palatino Linotype" w:hAnsi="Times New Roman" w:cs="Times New Roman"/>
          <w:sz w:val="24"/>
          <w:szCs w:val="24"/>
        </w:rPr>
        <w:t>W przypadku gdy wysokość szkody poniesionej przez Zamawiającego jest większa od kary umownej, a także w przypadku, gdy szkoda powstała z przyczyn, dla których nie</w:t>
      </w:r>
      <w:r w:rsidR="000B72F8" w:rsidRPr="000B72F8">
        <w:rPr>
          <w:rFonts w:ascii="Times New Roman" w:eastAsia="Palatino Linotype" w:hAnsi="Times New Roman" w:cs="Times New Roman"/>
          <w:bCs/>
          <w:sz w:val="24"/>
          <w:szCs w:val="24"/>
        </w:rPr>
        <w:t> </w:t>
      </w:r>
      <w:r w:rsidR="000B72F8" w:rsidRPr="000B72F8">
        <w:rPr>
          <w:rFonts w:ascii="Times New Roman" w:eastAsia="Palatino Linotype" w:hAnsi="Times New Roman" w:cs="Times New Roman"/>
          <w:sz w:val="24"/>
          <w:szCs w:val="24"/>
        </w:rPr>
        <w:t>zastrzeżono kary umownej, Zamawiający jest uprawniony do żądania odszkodowania na</w:t>
      </w:r>
      <w:r w:rsidR="000B72F8" w:rsidRPr="000B72F8">
        <w:rPr>
          <w:rFonts w:ascii="Times New Roman" w:eastAsia="Palatino Linotype" w:hAnsi="Times New Roman" w:cs="Times New Roman"/>
          <w:bCs/>
          <w:sz w:val="24"/>
          <w:szCs w:val="24"/>
        </w:rPr>
        <w:t> </w:t>
      </w:r>
      <w:r w:rsidR="000B72F8" w:rsidRPr="000B72F8">
        <w:rPr>
          <w:rFonts w:ascii="Times New Roman" w:eastAsia="Palatino Linotype" w:hAnsi="Times New Roman" w:cs="Times New Roman"/>
          <w:sz w:val="24"/>
          <w:szCs w:val="24"/>
        </w:rPr>
        <w:t xml:space="preserve">zasadach ogólnych, niezależnie od tego, czy realizuje uprawnienia do otrzymania kary umownej. </w:t>
      </w:r>
      <w:r w:rsidR="000B72F8" w:rsidRPr="000B72F8">
        <w:rPr>
          <w:rFonts w:ascii="Times New Roman" w:eastAsia="Palatino Linotype" w:hAnsi="Times New Roman" w:cs="Times New Roman"/>
          <w:sz w:val="24"/>
          <w:szCs w:val="24"/>
        </w:rPr>
        <w:br/>
        <w:t>W przypadku, gdy wysokość poniesionej szkody jest większa od kary umownej, Zamawiający może żądać odszkodowania przenoszącego wysokość zastrzeżonej kary umownej.</w:t>
      </w:r>
    </w:p>
    <w:p w:rsidR="000B72F8" w:rsidRPr="000B72F8" w:rsidRDefault="00BC7DFE" w:rsidP="00BC7DFE">
      <w:pPr>
        <w:pStyle w:val="Default"/>
        <w:spacing w:line="276" w:lineRule="auto"/>
        <w:jc w:val="both"/>
      </w:pPr>
      <w:r>
        <w:t xml:space="preserve">6. </w:t>
      </w:r>
      <w:r w:rsidR="000B72F8" w:rsidRPr="000B72F8">
        <w:t>Kary umowne mogą się sumować. Łączna maksymalna wysokość kar umownych, których mogą dochodzić strony wynosi 50% wynagrodzenia brutto Wyk</w:t>
      </w:r>
      <w:r>
        <w:t xml:space="preserve">onawcy, określonego w § 5 ust. </w:t>
      </w:r>
      <w:r w:rsidR="000B72F8" w:rsidRPr="000B72F8">
        <w:t xml:space="preserve">. </w:t>
      </w:r>
    </w:p>
    <w:p w:rsidR="00BC7DFE" w:rsidRPr="000B72F8" w:rsidRDefault="00BC7DFE" w:rsidP="000B72F8">
      <w:pPr>
        <w:pStyle w:val="Default"/>
        <w:spacing w:line="276" w:lineRule="auto"/>
        <w:jc w:val="both"/>
      </w:pPr>
      <w:r>
        <w:t xml:space="preserve">7. Wykonawca zapłaci karę umowną w terminie 14 dni od daty otrzymania od Zamawiającego żądania jej zapłaty, przelewem na rachunek bankowy wskazany przez Zamawiającego w żądaniu zapłaty. </w:t>
      </w:r>
    </w:p>
    <w:p w:rsidR="000B72F8" w:rsidRDefault="006A4D0D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 7</w:t>
      </w:r>
    </w:p>
    <w:p w:rsidR="00FA27D3" w:rsidRPr="000B72F8" w:rsidRDefault="00FA27D3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72F8" w:rsidRPr="000B72F8" w:rsidRDefault="00BC7DFE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  <w:tab w:val="left" w:pos="1364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0B72F8" w:rsidRPr="000B72F8">
        <w:rPr>
          <w:rFonts w:ascii="Times New Roman" w:hAnsi="Times New Roman" w:cs="Times New Roman"/>
          <w:sz w:val="24"/>
          <w:szCs w:val="24"/>
        </w:rPr>
        <w:t>udziela Zamawiającemu gwarancji jakości oraz rękojmi na dosta</w:t>
      </w:r>
      <w:r>
        <w:rPr>
          <w:rFonts w:ascii="Times New Roman" w:hAnsi="Times New Roman" w:cs="Times New Roman"/>
          <w:sz w:val="24"/>
          <w:szCs w:val="24"/>
        </w:rPr>
        <w:t xml:space="preserve">rczony/wykonany przedmiot umowy na okres……………… miesięcy, licząc od dnia odbioru przedmiotu umowy. </w:t>
      </w:r>
    </w:p>
    <w:p w:rsidR="000B72F8" w:rsidRPr="000B72F8" w:rsidRDefault="000B72F8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  <w:tab w:val="left" w:pos="1364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 xml:space="preserve">W przypadku konieczności przeprowadzenia napraw gwarancyjnych dostarczonego wyposażenia, wykonawca dokona jego naprawy w taki sposób, aby nie zakłócać prawidłowego funkcjonowania Zespołu Szkół Chemiczno-Elektronicznych im. Jana Pawła II w Inowrocławiu. </w:t>
      </w:r>
    </w:p>
    <w:p w:rsidR="000B72F8" w:rsidRPr="000B72F8" w:rsidRDefault="000B72F8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>Powiadomienie o konieczności naprawy nastąpi drogą elektroniczną na adres mailowy wskazany przez Wykonawcę ………………………………………………………………..</w:t>
      </w:r>
    </w:p>
    <w:p w:rsidR="000B72F8" w:rsidRPr="000B72F8" w:rsidRDefault="000B72F8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142"/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 xml:space="preserve">Wykonawca przystąpi do naprawy gwarancyjnej w terminie do </w:t>
      </w:r>
      <w:r w:rsidRPr="000B72F8">
        <w:rPr>
          <w:rFonts w:ascii="Times New Roman" w:hAnsi="Times New Roman" w:cs="Times New Roman"/>
          <w:color w:val="000000"/>
          <w:sz w:val="24"/>
          <w:szCs w:val="24"/>
        </w:rPr>
        <w:t xml:space="preserve">2 dni roboczych </w:t>
      </w:r>
      <w:r w:rsidRPr="000B72F8">
        <w:rPr>
          <w:rFonts w:ascii="Times New Roman" w:hAnsi="Times New Roman" w:cs="Times New Roman"/>
          <w:sz w:val="24"/>
          <w:szCs w:val="24"/>
        </w:rPr>
        <w:t>od daty zgłoszenia konieczności naprawy. Wykonawca dokona nieodpłatnie naprawy gwarancyjnej w terminie 7 dni roboczych od zgłoszenia lub wymieni wadliwy przedmiot umowy na nowy w terminie nie dłuższym niż 10 dni roboczych.</w:t>
      </w:r>
      <w:bookmarkStart w:id="0" w:name="_GoBack"/>
      <w:bookmarkEnd w:id="0"/>
    </w:p>
    <w:p w:rsidR="000B72F8" w:rsidRDefault="000B72F8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142"/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 xml:space="preserve">W przypadku nieusunięcia w wymaganym terminie przez Wykonawcę wad ujawnionych </w:t>
      </w:r>
      <w:r w:rsidR="00FA27D3">
        <w:rPr>
          <w:rFonts w:ascii="Times New Roman" w:hAnsi="Times New Roman" w:cs="Times New Roman"/>
          <w:sz w:val="24"/>
          <w:szCs w:val="24"/>
        </w:rPr>
        <w:br/>
      </w:r>
      <w:r w:rsidRPr="000B72F8">
        <w:rPr>
          <w:rFonts w:ascii="Times New Roman" w:hAnsi="Times New Roman" w:cs="Times New Roman"/>
          <w:sz w:val="24"/>
          <w:szCs w:val="24"/>
        </w:rPr>
        <w:t xml:space="preserve">w okresie trwania rękojmi lub gwarancji Zamawiający może zlecić osobie trzeciej usunięcie tych usterek, a kosztami obciążyć Wykonawcę. </w:t>
      </w:r>
    </w:p>
    <w:p w:rsidR="0055461C" w:rsidRPr="000B72F8" w:rsidRDefault="0055461C" w:rsidP="0055461C">
      <w:pPr>
        <w:pStyle w:val="Bodytext20"/>
        <w:shd w:val="clear" w:color="auto" w:fill="auto"/>
        <w:tabs>
          <w:tab w:val="left" w:pos="142"/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72F8" w:rsidRPr="000B72F8" w:rsidRDefault="000B72F8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142"/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lastRenderedPageBreak/>
        <w:t xml:space="preserve">Wszelkie koszty związane z obsługą gwarancyjną (usługa, koszty transportu, ubezpieczenia, koszty dojazdu i pracy osób wykonujących czynności w imieniu Wykonawcy) ponosi Wykonawca. </w:t>
      </w:r>
    </w:p>
    <w:p w:rsidR="000B72F8" w:rsidRPr="000B72F8" w:rsidRDefault="000B72F8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142"/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>Umowa stanowi dokument gwarancyjny w rozumieniu art. 577 § 1 Kodeksu cywilnego.</w:t>
      </w:r>
    </w:p>
    <w:p w:rsidR="000B72F8" w:rsidRDefault="000B72F8" w:rsidP="000B72F8">
      <w:pPr>
        <w:pStyle w:val="Bodytext20"/>
        <w:numPr>
          <w:ilvl w:val="0"/>
          <w:numId w:val="9"/>
        </w:numPr>
        <w:shd w:val="clear" w:color="auto" w:fill="auto"/>
        <w:tabs>
          <w:tab w:val="left" w:pos="142"/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>Wybór tytułu korzystania z uprawnień Zamawiającego w zakresie gwarancji lub rękojmi należy do Zamawiającego.</w:t>
      </w:r>
    </w:p>
    <w:p w:rsidR="000B72F8" w:rsidRPr="000B72F8" w:rsidRDefault="000B72F8" w:rsidP="000B72F8">
      <w:pPr>
        <w:pStyle w:val="Bodytext20"/>
        <w:shd w:val="clear" w:color="auto" w:fill="auto"/>
        <w:tabs>
          <w:tab w:val="left" w:pos="142"/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72F8" w:rsidRDefault="006A4D0D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 8</w:t>
      </w:r>
    </w:p>
    <w:p w:rsidR="00FA27D3" w:rsidRPr="000B72F8" w:rsidRDefault="00FA27D3" w:rsidP="000B72F8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0B72F8" w:rsidRDefault="000B72F8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Istotne zmiany postanowień umowy dopuszczalne są w następujących przypadkach:</w:t>
      </w:r>
    </w:p>
    <w:p w:rsidR="000B72F8" w:rsidRPr="000B72F8" w:rsidRDefault="000B72F8" w:rsidP="000B72F8">
      <w:pPr>
        <w:widowControl/>
        <w:numPr>
          <w:ilvl w:val="0"/>
          <w:numId w:val="4"/>
        </w:numPr>
        <w:suppressAutoHyphens w:val="0"/>
        <w:spacing w:after="0"/>
        <w:contextualSpacing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zmiany obowiązujących przepisów prawa;</w:t>
      </w:r>
    </w:p>
    <w:p w:rsidR="000B72F8" w:rsidRPr="000B72F8" w:rsidRDefault="0055461C" w:rsidP="000B72F8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zaistnienia </w:t>
      </w:r>
      <w:r w:rsidR="000B72F8"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siły wyższej (zdarzenie zewnętrzne, niemożliwe do przewidzenia i do zapobieżenia) uniemożliwiającej wykonanie przedmiotu zamówienia zgodnie z umową;</w:t>
      </w:r>
    </w:p>
    <w:p w:rsidR="000B72F8" w:rsidRDefault="000B72F8" w:rsidP="000B72F8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zmiany dotyczące dostarczanego przedmiotu zamówienia w sytuacji, gdy nastąpi wycofanie z produkcji przez producenta, a dostępny będzie inny o parametrach nie gorszych niż wynikający z umowy, pod warunkiem, że nowa cena nie będzie wyższa niż wskazana w ofercie; wycofanie produktu określonego w przedmiocie zamówienia z produkcji przez producenta Wykonawca musi pisemnie udokumentować;</w:t>
      </w:r>
    </w:p>
    <w:p w:rsidR="0055461C" w:rsidRDefault="0055461C" w:rsidP="0055461C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Strony ustalają, że w wyniku udokumentowanych przez Wykonawcę przypadkach, gdy przedmiot umowy został wycofany z rynku zaprzestano jego produkcji Wykonawca po uzyskaniu zgody Zamawiającego może dostarczyć przedmiot umowy równoważny (tj. o parametrach nie gorszych od przedmiotu objętego umową). Zmiany powyższe nie mogą powodować zwiększenia całkowitego wynagrodzenia, określonego w </w:t>
      </w:r>
      <w:r w:rsidR="00F36FC9" w:rsidRPr="00F36FC9">
        <w:rPr>
          <w:rFonts w:ascii="Times New Roman" w:eastAsia="SimSun" w:hAnsi="Times New Roman" w:cs="Times New Roman"/>
          <w:sz w:val="24"/>
          <w:szCs w:val="24"/>
          <w:lang w:eastAsia="zh-CN"/>
        </w:rPr>
        <w:t>§ 4</w:t>
      </w:r>
      <w:r w:rsidRPr="00F36F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ust. 1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5546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niniejszej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umowy. Dostawa przedmiotu umowy</w:t>
      </w:r>
      <w:r w:rsidR="00F665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równoważnego, w okolicznościach wskazanych w zdaniu pierwszym nie wymaga sporządzenia aneksu do umowy. </w:t>
      </w:r>
    </w:p>
    <w:p w:rsidR="00F66546" w:rsidRPr="0055461C" w:rsidRDefault="00F66546" w:rsidP="0055461C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Zamawiający ma prawo odmówić wyrażenia zgody na dostarczanie równoważnego przedmiotu umowy, w sytuacji nieudokumentowanej przez</w:t>
      </w:r>
      <w:r w:rsidR="00F36F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Wykonawcę. </w:t>
      </w:r>
    </w:p>
    <w:p w:rsidR="000B72F8" w:rsidRPr="000B72F8" w:rsidRDefault="000B72F8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Default="0055461C" w:rsidP="0055461C">
      <w:pPr>
        <w:widowControl/>
        <w:suppressAutoHyphens w:val="0"/>
        <w:spacing w:before="120" w:after="120" w:line="240" w:lineRule="auto"/>
        <w:ind w:left="720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</w:t>
      </w:r>
      <w:r w:rsidR="006A4D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 9</w:t>
      </w:r>
    </w:p>
    <w:p w:rsidR="00FA27D3" w:rsidRPr="000B72F8" w:rsidRDefault="00FA27D3" w:rsidP="000B72F8">
      <w:pPr>
        <w:widowControl/>
        <w:suppressAutoHyphens w:val="0"/>
        <w:spacing w:before="120" w:after="120" w:line="240" w:lineRule="auto"/>
        <w:ind w:left="720"/>
        <w:jc w:val="center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0B72F8" w:rsidRDefault="000B72F8" w:rsidP="000B72F8">
      <w:pPr>
        <w:widowControl/>
        <w:numPr>
          <w:ilvl w:val="0"/>
          <w:numId w:val="12"/>
        </w:numPr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Zamawiający zastrzega sobie prawo do odstąpienia od umowy w następujących przypadkach: </w:t>
      </w:r>
    </w:p>
    <w:p w:rsidR="000B72F8" w:rsidRPr="000B72F8" w:rsidRDefault="000B72F8" w:rsidP="000B72F8">
      <w:pPr>
        <w:widowControl/>
        <w:numPr>
          <w:ilvl w:val="1"/>
          <w:numId w:val="12"/>
        </w:numPr>
        <w:suppressAutoHyphens w:val="0"/>
        <w:spacing w:after="0"/>
        <w:ind w:left="794" w:hanging="34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w stosunku do Wykonawcy sąd odmówi ogłoszenia upadłości z uwagi na niewystarczające aktywa na prowadzenie upadłości, jeżeli Wykonawca zawrze </w:t>
      </w:r>
      <w:r w:rsidR="00FA27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</w: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:rsidR="000B72F8" w:rsidRPr="000B72F8" w:rsidRDefault="000B72F8" w:rsidP="000B72F8">
      <w:pPr>
        <w:widowControl/>
        <w:numPr>
          <w:ilvl w:val="1"/>
          <w:numId w:val="12"/>
        </w:numPr>
        <w:suppressAutoHyphens w:val="0"/>
        <w:spacing w:after="0"/>
        <w:ind w:left="794" w:hanging="34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Wykonawca nie rozpoczął realizacji przedmiotu umowy bez uzasadnionych przyczyn lub – mimo otrzymania pisemnego wezwania – nie wykonuje lub nienależycie wykonuje zobowiązania wynikające z umowy.</w:t>
      </w:r>
    </w:p>
    <w:p w:rsidR="000B72F8" w:rsidRPr="000B72F8" w:rsidRDefault="000B72F8" w:rsidP="000B72F8">
      <w:pPr>
        <w:widowControl/>
        <w:numPr>
          <w:ilvl w:val="0"/>
          <w:numId w:val="12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Odstąpienie od umowy w przypadkach wskazanych w ust. 1 może nastąpić w terminie 30 dni od dnia powzięcia wiadomości o powyższych okolicznościach.</w:t>
      </w:r>
    </w:p>
    <w:p w:rsidR="000B72F8" w:rsidRPr="000B72F8" w:rsidRDefault="000B72F8" w:rsidP="000B72F8">
      <w:pPr>
        <w:widowControl/>
        <w:numPr>
          <w:ilvl w:val="0"/>
          <w:numId w:val="12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Wykonawcy nie przysługuje odszkodowanie za odstąpienie przez Zamawiającego od umowy z winy Wykonawcy.</w:t>
      </w:r>
    </w:p>
    <w:p w:rsidR="000B72F8" w:rsidRPr="000B72F8" w:rsidRDefault="000B72F8" w:rsidP="000B72F8">
      <w:pPr>
        <w:widowControl/>
        <w:numPr>
          <w:ilvl w:val="0"/>
          <w:numId w:val="12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Strony ustalają, że przyczy</w:t>
      </w:r>
      <w:r w:rsidR="00EE27C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ny odstąpienia wymienione w § 9</w:t>
      </w: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ust. 1 są zależne od Wykonawcy i Wykonawca ponosi odpowiedzialność za ich zaistnienie.</w:t>
      </w:r>
    </w:p>
    <w:p w:rsidR="000B72F8" w:rsidRPr="000B72F8" w:rsidRDefault="000B72F8" w:rsidP="000B72F8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B72F8" w:rsidRDefault="000B72F8" w:rsidP="000B72F8">
      <w:pPr>
        <w:widowControl/>
        <w:suppressAutoHyphens w:val="0"/>
        <w:spacing w:before="120" w:after="120" w:line="240" w:lineRule="auto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 10</w:t>
      </w:r>
    </w:p>
    <w:p w:rsidR="00FA27D3" w:rsidRPr="000B72F8" w:rsidRDefault="00FA27D3" w:rsidP="000B72F8">
      <w:pPr>
        <w:widowControl/>
        <w:suppressAutoHyphens w:val="0"/>
        <w:spacing w:before="120" w:after="120" w:line="240" w:lineRule="auto"/>
        <w:ind w:left="363"/>
        <w:jc w:val="center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0B72F8" w:rsidRDefault="000B72F8" w:rsidP="000B72F8">
      <w:pPr>
        <w:widowControl/>
        <w:numPr>
          <w:ilvl w:val="0"/>
          <w:numId w:val="7"/>
        </w:numPr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Wszelkie zmiany i uzupełnienia niniejszej umowy wymagają formy pisemnej pod rygorem nieważności.</w:t>
      </w:r>
    </w:p>
    <w:p w:rsidR="000B72F8" w:rsidRDefault="000B72F8" w:rsidP="000B72F8">
      <w:pPr>
        <w:widowControl/>
        <w:numPr>
          <w:ilvl w:val="0"/>
          <w:numId w:val="7"/>
        </w:numPr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sz w:val="24"/>
          <w:szCs w:val="24"/>
          <w:lang w:eastAsia="zh-CN"/>
        </w:rPr>
        <w:t>W sprawach nieuregulowanych w niniejszej umowie będą miały zastosowanie odpowiednie przepisy Kodeksu cywilnego.</w:t>
      </w:r>
    </w:p>
    <w:p w:rsidR="00EE27CD" w:rsidRDefault="00EE27CD" w:rsidP="000B72F8">
      <w:pPr>
        <w:widowControl/>
        <w:numPr>
          <w:ilvl w:val="0"/>
          <w:numId w:val="7"/>
        </w:numPr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razie braku możliwości porozumienia się Stron spór poddany zostanie rozstrzygnięciu sądu właściwego miejscowo dla siedziby Zamawiającego. </w:t>
      </w:r>
    </w:p>
    <w:p w:rsidR="00EE27CD" w:rsidRDefault="00EE27CD" w:rsidP="000B72F8">
      <w:pPr>
        <w:widowControl/>
        <w:numPr>
          <w:ilvl w:val="0"/>
          <w:numId w:val="7"/>
        </w:numPr>
        <w:suppressAutoHyphens w:val="0"/>
        <w:spacing w:after="0"/>
        <w:ind w:left="357" w:hanging="357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Zamawiający może odstąpić od umowy w razie:</w:t>
      </w:r>
    </w:p>
    <w:p w:rsidR="00EE27CD" w:rsidRDefault="00EE27CD" w:rsidP="00EE27CD">
      <w:pPr>
        <w:pStyle w:val="Akapitzlist"/>
        <w:widowControl/>
        <w:numPr>
          <w:ilvl w:val="1"/>
          <w:numId w:val="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wystąpienia istotnej zmiany okoliczności powodującej, że wykonanie umowy nie leży w interesie publicznym, czego nie można było przewidzieć w chwili jej zawarcia, zawiadamiając o tym Wykonawcę na piśmie. </w:t>
      </w:r>
    </w:p>
    <w:p w:rsidR="00EE27CD" w:rsidRPr="00EE27CD" w:rsidRDefault="00EE27CD" w:rsidP="00EE27CD">
      <w:pPr>
        <w:pStyle w:val="Akapitzlist"/>
        <w:widowControl/>
        <w:numPr>
          <w:ilvl w:val="1"/>
          <w:numId w:val="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zwłoki w dostawie przedmiotu umowy przekraczającego 7 dni, licząc od następnego dnia po upływie terminu określonego w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§ 6</w:t>
      </w:r>
      <w:r w:rsidRPr="000B72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ust. 1</w:t>
      </w:r>
    </w:p>
    <w:p w:rsidR="00EE27CD" w:rsidRPr="00EE27CD" w:rsidRDefault="00EE27CD" w:rsidP="00EE27CD">
      <w:pPr>
        <w:pStyle w:val="Akapitzlist"/>
        <w:widowControl/>
        <w:numPr>
          <w:ilvl w:val="1"/>
          <w:numId w:val="4"/>
        </w:numPr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zwłoki w dostawie przedmiotu umowy przekraczającego 7 dni, licząc od następnego dnia roboczego po upływie terminu określonego w § 2 ust. 4</w:t>
      </w:r>
    </w:p>
    <w:p w:rsidR="00EE27CD" w:rsidRPr="00EE27CD" w:rsidRDefault="00EE27CD" w:rsidP="00FA27D3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FA27D3" w:rsidRPr="00EE27CD" w:rsidRDefault="00EE27CD" w:rsidP="00EE27CD">
      <w:pPr>
        <w:pStyle w:val="Akapitzlist"/>
        <w:widowControl/>
        <w:numPr>
          <w:ilvl w:val="0"/>
          <w:numId w:val="7"/>
        </w:numPr>
        <w:suppressAutoHyphens w:val="0"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jednobrzmiącym egzemplarzach, po jednym dla każdej ze Stron. </w:t>
      </w:r>
    </w:p>
    <w:p w:rsidR="00FA27D3" w:rsidRPr="000B72F8" w:rsidRDefault="00FA27D3" w:rsidP="00FA27D3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72F8" w:rsidRPr="000B72F8" w:rsidRDefault="000B72F8" w:rsidP="000B72F8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  <w:sz w:val="24"/>
          <w:szCs w:val="24"/>
        </w:rPr>
      </w:pPr>
    </w:p>
    <w:p w:rsidR="000B72F8" w:rsidRPr="000B72F8" w:rsidRDefault="000B72F8" w:rsidP="000B72F8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0B72F8">
        <w:rPr>
          <w:rFonts w:ascii="Times New Roman" w:hAnsi="Times New Roman" w:cs="Times New Roman"/>
          <w:sz w:val="24"/>
          <w:szCs w:val="24"/>
        </w:rPr>
        <w:tab/>
      </w:r>
    </w:p>
    <w:p w:rsidR="000B72F8" w:rsidRPr="000B72F8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2F8">
        <w:rPr>
          <w:rFonts w:ascii="Times New Roman" w:hAnsi="Times New Roman" w:cs="Times New Roman"/>
          <w:b/>
          <w:sz w:val="24"/>
          <w:szCs w:val="24"/>
        </w:rPr>
        <w:t xml:space="preserve">               ZAMAWIAJĄCY:    </w:t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  <w:r w:rsidRPr="000B72F8">
        <w:rPr>
          <w:rFonts w:ascii="Times New Roman" w:hAnsi="Times New Roman" w:cs="Times New Roman"/>
          <w:b/>
          <w:sz w:val="24"/>
          <w:szCs w:val="24"/>
        </w:rPr>
        <w:tab/>
        <w:t xml:space="preserve">WYKONAWCA:                                               </w:t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  <w:r w:rsidRPr="000B72F8">
        <w:rPr>
          <w:rFonts w:ascii="Times New Roman" w:hAnsi="Times New Roman" w:cs="Times New Roman"/>
          <w:b/>
          <w:sz w:val="24"/>
          <w:szCs w:val="24"/>
        </w:rPr>
        <w:tab/>
      </w:r>
    </w:p>
    <w:p w:rsidR="000B72F8" w:rsidRPr="000B72F8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2F8" w:rsidRPr="000B72F8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72F8" w:rsidRPr="000B72F8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72F8" w:rsidRPr="000B72F8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72F8" w:rsidRPr="000B72F8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72F8" w:rsidRPr="000B72F8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72F8" w:rsidRPr="00FA27D3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FA27D3">
        <w:rPr>
          <w:rFonts w:ascii="Times New Roman" w:hAnsi="Times New Roman" w:cs="Times New Roman"/>
          <w:i/>
          <w:sz w:val="20"/>
          <w:szCs w:val="24"/>
          <w:u w:val="single"/>
        </w:rPr>
        <w:t>Załączniki:</w:t>
      </w:r>
    </w:p>
    <w:p w:rsidR="000B72F8" w:rsidRPr="00FA27D3" w:rsidRDefault="000B72F8" w:rsidP="000B72F8">
      <w:pPr>
        <w:widowControl/>
        <w:numPr>
          <w:ilvl w:val="0"/>
          <w:numId w:val="8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  <w:i/>
          <w:sz w:val="20"/>
          <w:szCs w:val="24"/>
        </w:rPr>
      </w:pPr>
      <w:r w:rsidRPr="00FA27D3">
        <w:rPr>
          <w:rFonts w:ascii="Times New Roman" w:hAnsi="Times New Roman" w:cs="Times New Roman"/>
          <w:i/>
          <w:sz w:val="20"/>
          <w:szCs w:val="24"/>
        </w:rPr>
        <w:t>Załącznik nr 2–Oferta przetargowa.</w:t>
      </w:r>
    </w:p>
    <w:p w:rsidR="000B72F8" w:rsidRPr="00FA27D3" w:rsidRDefault="000B72F8" w:rsidP="000B72F8">
      <w:pPr>
        <w:widowControl/>
        <w:numPr>
          <w:ilvl w:val="0"/>
          <w:numId w:val="8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  <w:i/>
          <w:sz w:val="20"/>
          <w:szCs w:val="24"/>
        </w:rPr>
      </w:pPr>
      <w:r w:rsidRPr="00FA27D3">
        <w:rPr>
          <w:rFonts w:ascii="Times New Roman" w:hAnsi="Times New Roman" w:cs="Times New Roman"/>
          <w:i/>
          <w:sz w:val="20"/>
          <w:szCs w:val="24"/>
        </w:rPr>
        <w:t>Załącznik nr 1–Szczegółowy opis przedmiotu zamówienia</w:t>
      </w:r>
    </w:p>
    <w:p w:rsidR="000B72F8" w:rsidRPr="000B72F8" w:rsidRDefault="000B72F8" w:rsidP="000B72F8">
      <w:pPr>
        <w:widowControl/>
        <w:autoSpaceDE w:val="0"/>
        <w:spacing w:after="0" w:line="240" w:lineRule="auto"/>
        <w:ind w:left="357" w:right="49"/>
        <w:rPr>
          <w:rFonts w:ascii="Times New Roman" w:hAnsi="Times New Roman" w:cs="Times New Roman"/>
          <w:sz w:val="24"/>
          <w:szCs w:val="24"/>
        </w:rPr>
      </w:pPr>
    </w:p>
    <w:p w:rsidR="000B72F8" w:rsidRPr="000B72F8" w:rsidRDefault="000B72F8" w:rsidP="000B72F8">
      <w:pPr>
        <w:tabs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9C1" w:rsidRPr="000B72F8" w:rsidRDefault="006169C1">
      <w:pPr>
        <w:rPr>
          <w:rFonts w:ascii="Times New Roman" w:hAnsi="Times New Roman" w:cs="Times New Roman"/>
          <w:sz w:val="24"/>
          <w:szCs w:val="24"/>
        </w:rPr>
      </w:pPr>
    </w:p>
    <w:sectPr w:rsidR="006169C1" w:rsidRPr="000B72F8" w:rsidSect="00664B2A">
      <w:footerReference w:type="default" r:id="rId8"/>
      <w:pgSz w:w="11907" w:h="16840" w:code="9"/>
      <w:pgMar w:top="709" w:right="1276" w:bottom="426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8C" w:rsidRDefault="00FB718C" w:rsidP="008C4C9B">
      <w:pPr>
        <w:spacing w:after="0" w:line="240" w:lineRule="auto"/>
      </w:pPr>
      <w:r>
        <w:separator/>
      </w:r>
    </w:p>
  </w:endnote>
  <w:endnote w:type="continuationSeparator" w:id="1">
    <w:p w:rsidR="00FB718C" w:rsidRDefault="00FB718C" w:rsidP="008C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86" w:rsidRPr="008048AD" w:rsidRDefault="00FA27D3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="00F12776"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="00F12776" w:rsidRPr="008048AD">
      <w:rPr>
        <w:rFonts w:ascii="Times New Roman" w:hAnsi="Times New Roman"/>
        <w:sz w:val="20"/>
        <w:szCs w:val="20"/>
      </w:rPr>
      <w:fldChar w:fldCharType="separate"/>
    </w:r>
    <w:r w:rsidR="00DF62D7">
      <w:rPr>
        <w:rFonts w:ascii="Times New Roman" w:hAnsi="Times New Roman"/>
        <w:noProof/>
        <w:sz w:val="20"/>
        <w:szCs w:val="20"/>
      </w:rPr>
      <w:t>1</w:t>
    </w:r>
    <w:r w:rsidR="00F12776"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="00F12776"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="00F12776" w:rsidRPr="008048AD">
      <w:rPr>
        <w:rFonts w:ascii="Times New Roman" w:hAnsi="Times New Roman"/>
        <w:sz w:val="20"/>
        <w:szCs w:val="20"/>
      </w:rPr>
      <w:fldChar w:fldCharType="separate"/>
    </w:r>
    <w:r w:rsidR="00DF62D7">
      <w:rPr>
        <w:rFonts w:ascii="Times New Roman" w:hAnsi="Times New Roman"/>
        <w:noProof/>
        <w:sz w:val="20"/>
        <w:szCs w:val="20"/>
      </w:rPr>
      <w:t>7</w:t>
    </w:r>
    <w:r w:rsidR="00F12776"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8C" w:rsidRDefault="00FB718C" w:rsidP="008C4C9B">
      <w:pPr>
        <w:spacing w:after="0" w:line="240" w:lineRule="auto"/>
      </w:pPr>
      <w:r>
        <w:separator/>
      </w:r>
    </w:p>
  </w:footnote>
  <w:footnote w:type="continuationSeparator" w:id="1">
    <w:p w:rsidR="00FB718C" w:rsidRDefault="00FB718C" w:rsidP="008C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B54"/>
    <w:multiLevelType w:val="multilevel"/>
    <w:tmpl w:val="2F3C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7781"/>
    <w:multiLevelType w:val="hybridMultilevel"/>
    <w:tmpl w:val="A1DAB95E"/>
    <w:lvl w:ilvl="0" w:tplc="2DB4D2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B4547"/>
    <w:multiLevelType w:val="hybridMultilevel"/>
    <w:tmpl w:val="12A807F6"/>
    <w:lvl w:ilvl="0" w:tplc="E5C8D7D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41B7A"/>
    <w:multiLevelType w:val="hybridMultilevel"/>
    <w:tmpl w:val="B96AA3CE"/>
    <w:lvl w:ilvl="0" w:tplc="0415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8308C"/>
    <w:multiLevelType w:val="hybridMultilevel"/>
    <w:tmpl w:val="31B42816"/>
    <w:lvl w:ilvl="0" w:tplc="27DC9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A393D"/>
    <w:multiLevelType w:val="multilevel"/>
    <w:tmpl w:val="5862F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2F8"/>
    <w:rsid w:val="000B72F8"/>
    <w:rsid w:val="001536DC"/>
    <w:rsid w:val="00184D9C"/>
    <w:rsid w:val="002D0C1D"/>
    <w:rsid w:val="0055461C"/>
    <w:rsid w:val="006169C1"/>
    <w:rsid w:val="00664B2A"/>
    <w:rsid w:val="006A4D0D"/>
    <w:rsid w:val="00762C8D"/>
    <w:rsid w:val="008C4C9B"/>
    <w:rsid w:val="00913FC7"/>
    <w:rsid w:val="00A26D2D"/>
    <w:rsid w:val="00A576FF"/>
    <w:rsid w:val="00AD5FB2"/>
    <w:rsid w:val="00B469F5"/>
    <w:rsid w:val="00BC7DFE"/>
    <w:rsid w:val="00D10085"/>
    <w:rsid w:val="00D61D28"/>
    <w:rsid w:val="00DF62D7"/>
    <w:rsid w:val="00E60BB2"/>
    <w:rsid w:val="00E851D5"/>
    <w:rsid w:val="00EE27CD"/>
    <w:rsid w:val="00F12776"/>
    <w:rsid w:val="00F36FC9"/>
    <w:rsid w:val="00F66546"/>
    <w:rsid w:val="00FA27D3"/>
    <w:rsid w:val="00FB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F8"/>
    <w:pPr>
      <w:widowControl w:val="0"/>
      <w:suppressAutoHyphens/>
      <w:jc w:val="both"/>
      <w:textAlignment w:val="baseline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72F8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0B72F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0B72F8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0B7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0B72F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B72F8"/>
    <w:pPr>
      <w:shd w:val="clear" w:color="auto" w:fill="FFFFFF"/>
      <w:suppressAutoHyphens w:val="0"/>
      <w:spacing w:after="0" w:line="0" w:lineRule="atLeast"/>
      <w:ind w:hanging="600"/>
      <w:jc w:val="left"/>
      <w:textAlignment w:val="auto"/>
    </w:pPr>
    <w:rPr>
      <w:rFonts w:eastAsia="Calibri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2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6A4D0D"/>
    <w:pPr>
      <w:widowControl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A4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2287</Words>
  <Characters>13728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Sekretariat</cp:lastModifiedBy>
  <cp:revision>10</cp:revision>
  <cp:lastPrinted>2023-09-29T09:07:00Z</cp:lastPrinted>
  <dcterms:created xsi:type="dcterms:W3CDTF">2023-08-04T08:59:00Z</dcterms:created>
  <dcterms:modified xsi:type="dcterms:W3CDTF">2023-10-02T07:25:00Z</dcterms:modified>
</cp:coreProperties>
</file>