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3A7B" w14:textId="18544B52" w:rsidR="001E241D" w:rsidRDefault="001E241D" w:rsidP="008C34B9">
      <w:pPr>
        <w:spacing w:after="0" w:line="240" w:lineRule="auto"/>
        <w:rPr>
          <w:rFonts w:eastAsia="Times New Roman" w:cstheme="minorHAnsi"/>
          <w:b/>
          <w:bCs/>
          <w:kern w:val="0"/>
          <w:sz w:val="24"/>
          <w:szCs w:val="24"/>
          <w:lang w:eastAsia="pl-PL"/>
          <w14:ligatures w14:val="none"/>
        </w:rPr>
      </w:pPr>
      <w:r w:rsidRPr="00232E47">
        <w:rPr>
          <w:rFonts w:cstheme="minorHAnsi"/>
          <w:b/>
          <w:bCs/>
          <w:noProof/>
        </w:rPr>
        <w:drawing>
          <wp:inline distT="0" distB="0" distL="0" distR="0" wp14:anchorId="74DA4A59" wp14:editId="22A313F6">
            <wp:extent cx="5760720" cy="617855"/>
            <wp:effectExtent l="0" t="0" r="0" b="0"/>
            <wp:docPr id="9790466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inline>
        </w:drawing>
      </w:r>
    </w:p>
    <w:p w14:paraId="1D7F758C" w14:textId="77777777" w:rsidR="001E241D" w:rsidRDefault="001E241D" w:rsidP="008C34B9">
      <w:pPr>
        <w:spacing w:after="0" w:line="240" w:lineRule="auto"/>
        <w:rPr>
          <w:rFonts w:eastAsia="Times New Roman" w:cstheme="minorHAnsi"/>
          <w:b/>
          <w:bCs/>
          <w:kern w:val="0"/>
          <w:sz w:val="24"/>
          <w:szCs w:val="24"/>
          <w:lang w:eastAsia="pl-PL"/>
          <w14:ligatures w14:val="none"/>
        </w:rPr>
      </w:pPr>
    </w:p>
    <w:p w14:paraId="03E5A4AF" w14:textId="48742162" w:rsidR="001E241D" w:rsidRDefault="001E241D" w:rsidP="008C34B9">
      <w:pPr>
        <w:spacing w:after="0" w:line="240" w:lineRule="auto"/>
        <w:rPr>
          <w:rFonts w:eastAsia="Times New Roman" w:cstheme="minorHAnsi"/>
          <w:b/>
          <w:bCs/>
          <w:kern w:val="0"/>
          <w:sz w:val="24"/>
          <w:szCs w:val="24"/>
          <w:lang w:eastAsia="pl-PL"/>
          <w14:ligatures w14:val="none"/>
        </w:rPr>
      </w:pP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t xml:space="preserve">Załącznik nr </w:t>
      </w:r>
      <w:r w:rsidR="00144F48">
        <w:rPr>
          <w:rFonts w:eastAsia="Times New Roman" w:cstheme="minorHAnsi"/>
          <w:b/>
          <w:bCs/>
          <w:kern w:val="0"/>
          <w:sz w:val="24"/>
          <w:szCs w:val="24"/>
          <w:lang w:eastAsia="pl-PL"/>
          <w14:ligatures w14:val="none"/>
        </w:rPr>
        <w:t>1</w:t>
      </w:r>
      <w:r>
        <w:rPr>
          <w:rFonts w:eastAsia="Times New Roman" w:cstheme="minorHAnsi"/>
          <w:b/>
          <w:bCs/>
          <w:kern w:val="0"/>
          <w:sz w:val="24"/>
          <w:szCs w:val="24"/>
          <w:lang w:eastAsia="pl-PL"/>
          <w14:ligatures w14:val="none"/>
        </w:rPr>
        <w:t xml:space="preserve"> do oferty</w:t>
      </w:r>
    </w:p>
    <w:p w14:paraId="3E6B87AF" w14:textId="77777777" w:rsidR="001E241D" w:rsidRDefault="001E241D" w:rsidP="008C34B9">
      <w:pPr>
        <w:spacing w:after="0" w:line="240" w:lineRule="auto"/>
        <w:rPr>
          <w:rFonts w:eastAsia="Times New Roman" w:cstheme="minorHAnsi"/>
          <w:b/>
          <w:bCs/>
          <w:kern w:val="0"/>
          <w:sz w:val="24"/>
          <w:szCs w:val="24"/>
          <w:lang w:eastAsia="pl-PL"/>
          <w14:ligatures w14:val="none"/>
        </w:rPr>
      </w:pPr>
    </w:p>
    <w:p w14:paraId="5EB10D58" w14:textId="4174310B" w:rsidR="008C34B9" w:rsidRPr="008C34B9" w:rsidRDefault="008C34B9" w:rsidP="008C34B9">
      <w:pPr>
        <w:spacing w:after="0" w:line="240" w:lineRule="auto"/>
        <w:rPr>
          <w:rFonts w:eastAsia="Times New Roman" w:cstheme="minorHAnsi"/>
          <w:b/>
          <w:bCs/>
          <w:kern w:val="0"/>
          <w:sz w:val="24"/>
          <w:szCs w:val="24"/>
          <w:lang w:eastAsia="pl-PL"/>
          <w14:ligatures w14:val="none"/>
        </w:rPr>
      </w:pPr>
      <w:r w:rsidRPr="000432EF">
        <w:rPr>
          <w:rFonts w:eastAsia="Times New Roman" w:cstheme="minorHAnsi"/>
          <w:b/>
          <w:bCs/>
          <w:kern w:val="0"/>
          <w:sz w:val="24"/>
          <w:szCs w:val="24"/>
          <w:lang w:eastAsia="pl-PL"/>
          <w14:ligatures w14:val="none"/>
        </w:rPr>
        <w:t>DOSTAWA SPRZĘTU</w:t>
      </w:r>
    </w:p>
    <w:p w14:paraId="53D163B5"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tbl>
      <w:tblPr>
        <w:tblW w:w="94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4"/>
        <w:gridCol w:w="5999"/>
        <w:gridCol w:w="1559"/>
      </w:tblGrid>
      <w:tr w:rsidR="008C34B9" w:rsidRPr="008C34B9" w14:paraId="33085869" w14:textId="4907E4DF" w:rsidTr="008C34B9">
        <w:trPr>
          <w:trHeight w:val="400"/>
        </w:trPr>
        <w:tc>
          <w:tcPr>
            <w:tcW w:w="1934" w:type="dxa"/>
            <w:shd w:val="clear" w:color="auto" w:fill="auto"/>
            <w:noWrap/>
            <w:hideMark/>
          </w:tcPr>
          <w:p w14:paraId="22EAF8B0"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5999" w:type="dxa"/>
            <w:shd w:val="clear" w:color="auto" w:fill="auto"/>
            <w:hideMark/>
          </w:tcPr>
          <w:p w14:paraId="2B533AED"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Wymaganie minimalne</w:t>
            </w:r>
          </w:p>
        </w:tc>
        <w:tc>
          <w:tcPr>
            <w:tcW w:w="1559" w:type="dxa"/>
          </w:tcPr>
          <w:p w14:paraId="44F623CE" w14:textId="135164D8" w:rsidR="008C34B9" w:rsidRPr="008C34B9" w:rsidRDefault="008C34B9" w:rsidP="008C34B9">
            <w:pPr>
              <w:spacing w:after="0"/>
              <w:rPr>
                <w:rFonts w:cstheme="minorHAnsi"/>
                <w:b/>
                <w:sz w:val="24"/>
                <w:szCs w:val="24"/>
              </w:rPr>
            </w:pPr>
            <w:r w:rsidRPr="008C34B9">
              <w:rPr>
                <w:rFonts w:cstheme="minorHAnsi"/>
                <w:b/>
                <w:sz w:val="24"/>
                <w:szCs w:val="24"/>
              </w:rPr>
              <w:t>Parametry i Spełnienie wymagań</w:t>
            </w:r>
          </w:p>
          <w:p w14:paraId="30DF1FA8" w14:textId="77777777" w:rsidR="008C34B9" w:rsidRPr="008C34B9" w:rsidRDefault="008C34B9" w:rsidP="008C34B9">
            <w:pPr>
              <w:spacing w:after="0"/>
              <w:rPr>
                <w:rFonts w:cstheme="minorHAnsi"/>
                <w:b/>
                <w:bCs/>
                <w:sz w:val="24"/>
                <w:szCs w:val="24"/>
              </w:rPr>
            </w:pPr>
            <w:r w:rsidRPr="008C34B9">
              <w:rPr>
                <w:rFonts w:cstheme="minorHAnsi"/>
                <w:b/>
                <w:bCs/>
                <w:sz w:val="24"/>
                <w:szCs w:val="24"/>
              </w:rPr>
              <w:t>Spełnia /nie spełnia</w:t>
            </w:r>
          </w:p>
          <w:p w14:paraId="4EE41C86" w14:textId="724C909D" w:rsidR="008C34B9" w:rsidRPr="008C34B9" w:rsidRDefault="008C34B9" w:rsidP="008C34B9">
            <w:pPr>
              <w:spacing w:after="0"/>
              <w:rPr>
                <w:rFonts w:cstheme="minorHAnsi"/>
                <w:b/>
                <w:bCs/>
                <w:sz w:val="24"/>
                <w:szCs w:val="24"/>
              </w:rPr>
            </w:pPr>
            <w:r w:rsidRPr="008C34B9">
              <w:rPr>
                <w:rFonts w:cstheme="minorHAnsi"/>
                <w:b/>
                <w:bCs/>
                <w:color w:val="FF0000"/>
                <w:sz w:val="24"/>
                <w:szCs w:val="24"/>
              </w:rPr>
              <w:t>Wypełnia wykonawca</w:t>
            </w:r>
          </w:p>
        </w:tc>
      </w:tr>
      <w:tr w:rsidR="008C34B9" w:rsidRPr="008C34B9" w14:paraId="64008B9E" w14:textId="20270E88" w:rsidTr="008C34B9">
        <w:trPr>
          <w:trHeight w:val="300"/>
        </w:trPr>
        <w:tc>
          <w:tcPr>
            <w:tcW w:w="1934" w:type="dxa"/>
            <w:shd w:val="clear" w:color="auto" w:fill="F2F2F2"/>
            <w:noWrap/>
            <w:hideMark/>
          </w:tcPr>
          <w:p w14:paraId="62348477"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Obudowa</w:t>
            </w:r>
          </w:p>
        </w:tc>
        <w:tc>
          <w:tcPr>
            <w:tcW w:w="5999" w:type="dxa"/>
            <w:shd w:val="clear" w:color="auto" w:fill="F2F2F2"/>
            <w:hideMark/>
          </w:tcPr>
          <w:p w14:paraId="13CABEA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Obudowa o wysokości 2U do montażu w szafie rack 19” za pomocą dostarczonych dedykowanych elementów. Obudowa w ramach cache musi posiadać zainstalowane minimum 4 dyski 1.92TB SSD SAS każdy.</w:t>
            </w:r>
          </w:p>
        </w:tc>
        <w:tc>
          <w:tcPr>
            <w:tcW w:w="1559" w:type="dxa"/>
            <w:shd w:val="clear" w:color="auto" w:fill="F2F2F2"/>
          </w:tcPr>
          <w:p w14:paraId="156546AF"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2D5462E" w14:textId="695561CB" w:rsidTr="008C34B9">
        <w:trPr>
          <w:trHeight w:val="300"/>
        </w:trPr>
        <w:tc>
          <w:tcPr>
            <w:tcW w:w="1934" w:type="dxa"/>
            <w:shd w:val="clear" w:color="auto" w:fill="auto"/>
            <w:noWrap/>
            <w:hideMark/>
          </w:tcPr>
          <w:p w14:paraId="03F917C6"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Architektura</w:t>
            </w:r>
          </w:p>
        </w:tc>
        <w:tc>
          <w:tcPr>
            <w:tcW w:w="5999" w:type="dxa"/>
            <w:shd w:val="clear" w:color="auto" w:fill="auto"/>
            <w:hideMark/>
          </w:tcPr>
          <w:p w14:paraId="0611C593"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Oferowany deduplikator musi być zbudowany w oparciu o architekturę active-active tj. posiada minimum dwa kontrolery do obsługi danych, pracujące nadmariowo w trybie active-active</w:t>
            </w:r>
          </w:p>
        </w:tc>
        <w:tc>
          <w:tcPr>
            <w:tcW w:w="1559" w:type="dxa"/>
          </w:tcPr>
          <w:p w14:paraId="0B9587C2"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53706F66" w14:textId="0285DD3F" w:rsidTr="008C34B9">
        <w:trPr>
          <w:trHeight w:val="320"/>
        </w:trPr>
        <w:tc>
          <w:tcPr>
            <w:tcW w:w="1934" w:type="dxa"/>
            <w:shd w:val="clear" w:color="auto" w:fill="F2F2F2"/>
            <w:noWrap/>
            <w:hideMark/>
          </w:tcPr>
          <w:p w14:paraId="7AF2523C"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Kontrolery</w:t>
            </w:r>
          </w:p>
        </w:tc>
        <w:tc>
          <w:tcPr>
            <w:tcW w:w="5999" w:type="dxa"/>
            <w:shd w:val="clear" w:color="auto" w:fill="F2F2F2"/>
            <w:hideMark/>
          </w:tcPr>
          <w:p w14:paraId="3D49CDF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Deduplikator musi być wyposażona w minimum 2 kontrolery pracujące w trybie active-passive lub active-active. Deduplikator nie może posiadać pojedynczego punktu awarii, który powodowałby brak dostępu do danych. W przypadku awarii kontrolera wszystkie procesy musi przejąć drugi kontroler. </w:t>
            </w:r>
          </w:p>
        </w:tc>
        <w:tc>
          <w:tcPr>
            <w:tcW w:w="1559" w:type="dxa"/>
            <w:shd w:val="clear" w:color="auto" w:fill="F2F2F2"/>
          </w:tcPr>
          <w:p w14:paraId="64855D1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E98346B" w14:textId="6B519685" w:rsidTr="008C34B9">
        <w:trPr>
          <w:trHeight w:val="300"/>
        </w:trPr>
        <w:tc>
          <w:tcPr>
            <w:tcW w:w="1934" w:type="dxa"/>
            <w:shd w:val="clear" w:color="auto" w:fill="auto"/>
            <w:noWrap/>
            <w:hideMark/>
          </w:tcPr>
          <w:p w14:paraId="1B6E8C00"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Wydajność kopii zapasowych</w:t>
            </w:r>
          </w:p>
        </w:tc>
        <w:tc>
          <w:tcPr>
            <w:tcW w:w="5999" w:type="dxa"/>
            <w:shd w:val="clear" w:color="auto" w:fill="auto"/>
            <w:hideMark/>
          </w:tcPr>
          <w:p w14:paraId="7AFD9DB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Oferowany model deduplikatora musi osiągać w maksymalnej konfiguracji zagregowaną wydajność backupu co najmniej 5 TB/h (dane podawane przez producenta). Wydajność podawana bez uwzględnienia deduplikacji na źródle.</w:t>
            </w:r>
          </w:p>
        </w:tc>
        <w:tc>
          <w:tcPr>
            <w:tcW w:w="1559" w:type="dxa"/>
          </w:tcPr>
          <w:p w14:paraId="340868A0"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5B33F48" w14:textId="41A282CA" w:rsidTr="008C34B9">
        <w:trPr>
          <w:trHeight w:val="300"/>
        </w:trPr>
        <w:tc>
          <w:tcPr>
            <w:tcW w:w="1934" w:type="dxa"/>
            <w:shd w:val="clear" w:color="auto" w:fill="F2F2F2"/>
            <w:noWrap/>
            <w:hideMark/>
          </w:tcPr>
          <w:p w14:paraId="601FDCE3"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Wydajność odtworzenia kopii zapasowych</w:t>
            </w:r>
          </w:p>
        </w:tc>
        <w:tc>
          <w:tcPr>
            <w:tcW w:w="5999" w:type="dxa"/>
            <w:shd w:val="clear" w:color="auto" w:fill="F2F2F2"/>
            <w:hideMark/>
          </w:tcPr>
          <w:p w14:paraId="4169DF9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Oferowany model deduplikatora w oferowanej konfiguracji musi osiągać zagregowaną wydajność odtworzenia backupu co najmniej 0.8 TB/h. Wymagane oświadczenia producenta lub wydruk z oryginalnego estymatora producenta.</w:t>
            </w:r>
          </w:p>
        </w:tc>
        <w:tc>
          <w:tcPr>
            <w:tcW w:w="1559" w:type="dxa"/>
            <w:shd w:val="clear" w:color="auto" w:fill="F2F2F2"/>
          </w:tcPr>
          <w:p w14:paraId="12804FDC"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3346C72C" w14:textId="5F84618B" w:rsidTr="008C34B9">
        <w:trPr>
          <w:trHeight w:val="600"/>
        </w:trPr>
        <w:tc>
          <w:tcPr>
            <w:tcW w:w="1934" w:type="dxa"/>
            <w:shd w:val="clear" w:color="auto" w:fill="auto"/>
            <w:noWrap/>
            <w:hideMark/>
          </w:tcPr>
          <w:p w14:paraId="188F7311"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Wymagana przestrzeń</w:t>
            </w:r>
          </w:p>
        </w:tc>
        <w:tc>
          <w:tcPr>
            <w:tcW w:w="5999" w:type="dxa"/>
            <w:shd w:val="clear" w:color="auto" w:fill="auto"/>
            <w:hideMark/>
          </w:tcPr>
          <w:p w14:paraId="523E18B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Przestrzeń użytkowa HDD po zbudowaniu RAID 6 (z min. dyskiem hot-spare lub przestrzenią hot-spare) musi wynosić min 16 TB. Ze względów wydajnościowych oraz niezawodnościowych pojemność RAW pojedynczego dysku nie może być większa niż 4 TB. Wymagana pojemność użytkowa rozumiana jest jako pojemność dostępna po konfiguracji RAID i odliczeniu rezerwy na dyski/przestrzeń </w:t>
            </w:r>
            <w:r w:rsidRPr="008C34B9">
              <w:rPr>
                <w:rFonts w:eastAsia="Times New Roman" w:cstheme="minorHAnsi"/>
                <w:color w:val="000000"/>
                <w:kern w:val="0"/>
                <w:sz w:val="24"/>
                <w:szCs w:val="24"/>
                <w:lang w:eastAsia="pl-PL"/>
                <w14:ligatures w14:val="none"/>
              </w:rPr>
              <w:lastRenderedPageBreak/>
              <w:t>hot-</w:t>
            </w:r>
            <w:r w:rsidRPr="008C34B9">
              <w:rPr>
                <w:rFonts w:eastAsia="Times New Roman" w:cstheme="minorHAnsi"/>
                <w:i/>
                <w:iCs/>
                <w:color w:val="000000"/>
                <w:kern w:val="0"/>
                <w:sz w:val="24"/>
                <w:szCs w:val="24"/>
                <w:lang w:eastAsia="pl-PL"/>
                <w14:ligatures w14:val="none"/>
              </w:rPr>
              <w:t>spare</w:t>
            </w:r>
            <w:r w:rsidRPr="008C34B9">
              <w:rPr>
                <w:rFonts w:eastAsia="Times New Roman" w:cstheme="minorHAnsi"/>
                <w:color w:val="000000"/>
                <w:kern w:val="0"/>
                <w:sz w:val="24"/>
                <w:szCs w:val="24"/>
                <w:lang w:eastAsia="pl-PL"/>
                <w14:ligatures w14:val="none"/>
              </w:rPr>
              <w:t xml:space="preserve"> i dostępna dla hostów bez uwzględnienia jakichkolwiek mechanizmów kompresji, czy deduplikacji. </w:t>
            </w:r>
          </w:p>
        </w:tc>
        <w:tc>
          <w:tcPr>
            <w:tcW w:w="1559" w:type="dxa"/>
          </w:tcPr>
          <w:p w14:paraId="749EFB4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476FADF7" w14:textId="121B585F" w:rsidTr="008C34B9">
        <w:trPr>
          <w:trHeight w:val="300"/>
        </w:trPr>
        <w:tc>
          <w:tcPr>
            <w:tcW w:w="1934" w:type="dxa"/>
            <w:shd w:val="clear" w:color="auto" w:fill="F2F2F2"/>
            <w:noWrap/>
            <w:hideMark/>
          </w:tcPr>
          <w:p w14:paraId="3D53C0A5"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Zabezpieczenie RAID</w:t>
            </w:r>
          </w:p>
        </w:tc>
        <w:tc>
          <w:tcPr>
            <w:tcW w:w="5999" w:type="dxa"/>
            <w:shd w:val="clear" w:color="auto" w:fill="F2F2F2"/>
            <w:hideMark/>
          </w:tcPr>
          <w:p w14:paraId="511255B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Dane przechowywane w obrębie urządzenia na dyskach HDD muszą być chronione za pomocą technologii RAID 6 lub równoważnej tolerującej jednoczesną awarię 3 dysków bez utraty danych. Urządzenie musi umożliwiać bezpieczne usuwanie danych zgodnie ze standardem DoD 5220.22-M</w:t>
            </w:r>
            <w:r w:rsidRPr="008C34B9">
              <w:rPr>
                <w:rFonts w:eastAsia="Times New Roman" w:cstheme="minorHAnsi"/>
                <w:b/>
                <w:bCs/>
                <w:color w:val="000000"/>
                <w:kern w:val="0"/>
                <w:sz w:val="24"/>
                <w:szCs w:val="24"/>
                <w:lang w:eastAsia="pl-PL"/>
                <w14:ligatures w14:val="none"/>
              </w:rPr>
              <w:t xml:space="preserve"> </w:t>
            </w:r>
            <w:r w:rsidRPr="008C34B9">
              <w:rPr>
                <w:rFonts w:eastAsia="Times New Roman" w:cstheme="minorHAnsi"/>
                <w:color w:val="000000"/>
                <w:kern w:val="0"/>
                <w:sz w:val="24"/>
                <w:szCs w:val="24"/>
                <w:lang w:eastAsia="pl-PL"/>
                <w14:ligatures w14:val="none"/>
              </w:rPr>
              <w:t>poprzez mechanizm nadpisywania danych.</w:t>
            </w:r>
          </w:p>
        </w:tc>
        <w:tc>
          <w:tcPr>
            <w:tcW w:w="1559" w:type="dxa"/>
            <w:shd w:val="clear" w:color="auto" w:fill="F2F2F2"/>
          </w:tcPr>
          <w:p w14:paraId="3E19EC2F"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9560C92" w14:textId="03869F58" w:rsidTr="008C34B9">
        <w:trPr>
          <w:trHeight w:val="300"/>
        </w:trPr>
        <w:tc>
          <w:tcPr>
            <w:tcW w:w="1934" w:type="dxa"/>
            <w:shd w:val="clear" w:color="auto" w:fill="auto"/>
            <w:noWrap/>
            <w:hideMark/>
          </w:tcPr>
          <w:p w14:paraId="2271BE10" w14:textId="390B45E2"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Pamięć cache</w:t>
            </w:r>
          </w:p>
        </w:tc>
        <w:tc>
          <w:tcPr>
            <w:tcW w:w="5999" w:type="dxa"/>
            <w:shd w:val="clear" w:color="auto" w:fill="auto"/>
            <w:hideMark/>
          </w:tcPr>
          <w:p w14:paraId="009543C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Co najmniej 256GB pamięci cache zbudowanej z pamięci RAM (nie dopuszcza się zbudowania 256GB pamięci cache w ramach dysków SSD) na cały deduplikator (dwa kontrolery). Pamięć cache musi być zabezpieczona przed utratą danych w przypadku awarii zasilania. </w:t>
            </w:r>
          </w:p>
        </w:tc>
        <w:tc>
          <w:tcPr>
            <w:tcW w:w="1559" w:type="dxa"/>
          </w:tcPr>
          <w:p w14:paraId="5E9BA56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359E00F9" w14:textId="1424F6E6" w:rsidTr="008C34B9">
        <w:trPr>
          <w:trHeight w:val="1280"/>
        </w:trPr>
        <w:tc>
          <w:tcPr>
            <w:tcW w:w="1934" w:type="dxa"/>
            <w:shd w:val="clear" w:color="auto" w:fill="F2F2F2"/>
            <w:noWrap/>
            <w:hideMark/>
          </w:tcPr>
          <w:p w14:paraId="752D30BA"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Dostępne interfejsy</w:t>
            </w:r>
          </w:p>
        </w:tc>
        <w:tc>
          <w:tcPr>
            <w:tcW w:w="5999" w:type="dxa"/>
            <w:shd w:val="clear" w:color="auto" w:fill="F2F2F2"/>
            <w:hideMark/>
          </w:tcPr>
          <w:p w14:paraId="61B3465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Urządzenie musi posiadać minimum:</w:t>
            </w:r>
            <w:r w:rsidRPr="008C34B9">
              <w:rPr>
                <w:rFonts w:eastAsia="Times New Roman" w:cstheme="minorHAnsi"/>
                <w:color w:val="000000"/>
                <w:kern w:val="0"/>
                <w:sz w:val="24"/>
                <w:szCs w:val="24"/>
                <w:lang w:eastAsia="pl-PL"/>
                <w14:ligatures w14:val="none"/>
              </w:rPr>
              <w:br/>
              <w:t>8 portów Ethernet 10Gb/s SFP+ z możliwością obsługi każdym portem Ethernet protokołów iSCSI, CIFS, NFS, wszystkie porty wyposażone we wkładki optyczne.</w:t>
            </w:r>
            <w:r w:rsidRPr="008C34B9">
              <w:rPr>
                <w:rFonts w:eastAsia="Times New Roman" w:cstheme="minorHAnsi"/>
                <w:color w:val="000000"/>
                <w:kern w:val="0"/>
                <w:sz w:val="24"/>
                <w:szCs w:val="24"/>
                <w:lang w:eastAsia="pl-PL"/>
                <w14:ligatures w14:val="none"/>
              </w:rPr>
              <w:br/>
              <w:t>4 portów Ethernet 10Gb/s SFP+ wszystkie porty wyposażone we wkładki optyczne oraz 8 portów Ethernet Gb/s RJ45.</w:t>
            </w:r>
            <w:r w:rsidRPr="008C34B9">
              <w:rPr>
                <w:rFonts w:eastAsia="Times New Roman" w:cstheme="minorHAnsi"/>
                <w:color w:val="000000"/>
                <w:kern w:val="0"/>
                <w:sz w:val="24"/>
                <w:szCs w:val="24"/>
                <w:lang w:eastAsia="pl-PL"/>
                <w14:ligatures w14:val="none"/>
              </w:rPr>
              <w:br/>
              <w:t>Minimum 12 przewodów każdy o długości minimum 3 metry dla powyższych portów Ethernet 10Gb/s SFP+.</w:t>
            </w:r>
          </w:p>
        </w:tc>
        <w:tc>
          <w:tcPr>
            <w:tcW w:w="1559" w:type="dxa"/>
            <w:shd w:val="clear" w:color="auto" w:fill="F2F2F2"/>
          </w:tcPr>
          <w:p w14:paraId="69209BE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34B3690E" w14:textId="230A28FD" w:rsidTr="008C34B9">
        <w:trPr>
          <w:trHeight w:val="300"/>
        </w:trPr>
        <w:tc>
          <w:tcPr>
            <w:tcW w:w="1934" w:type="dxa"/>
            <w:shd w:val="clear" w:color="auto" w:fill="auto"/>
            <w:noWrap/>
            <w:hideMark/>
          </w:tcPr>
          <w:p w14:paraId="09981EFC"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Obsługiwane protokoły</w:t>
            </w:r>
          </w:p>
        </w:tc>
        <w:tc>
          <w:tcPr>
            <w:tcW w:w="5999" w:type="dxa"/>
            <w:shd w:val="clear" w:color="auto" w:fill="auto"/>
            <w:hideMark/>
          </w:tcPr>
          <w:p w14:paraId="2BE96AD0"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Wymagane wsparcie dla FC, iSCSI, NFS, CIFS. </w:t>
            </w:r>
          </w:p>
        </w:tc>
        <w:tc>
          <w:tcPr>
            <w:tcW w:w="1559" w:type="dxa"/>
          </w:tcPr>
          <w:p w14:paraId="57D3489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55A1767E" w14:textId="5F951BDA" w:rsidTr="008C34B9">
        <w:trPr>
          <w:trHeight w:val="300"/>
        </w:trPr>
        <w:tc>
          <w:tcPr>
            <w:tcW w:w="1934" w:type="dxa"/>
            <w:shd w:val="clear" w:color="auto" w:fill="F2F2F2"/>
            <w:noWrap/>
            <w:hideMark/>
          </w:tcPr>
          <w:p w14:paraId="61D22077"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Szyfrowanie</w:t>
            </w:r>
          </w:p>
        </w:tc>
        <w:tc>
          <w:tcPr>
            <w:tcW w:w="5999" w:type="dxa"/>
            <w:shd w:val="clear" w:color="auto" w:fill="F2F2F2"/>
            <w:hideMark/>
          </w:tcPr>
          <w:p w14:paraId="5534620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Deduplikator musi zapewniać szyfrowanie zasobów w ramach zastosowania algorytmu AES.</w:t>
            </w:r>
          </w:p>
        </w:tc>
        <w:tc>
          <w:tcPr>
            <w:tcW w:w="1559" w:type="dxa"/>
            <w:shd w:val="clear" w:color="auto" w:fill="F2F2F2"/>
          </w:tcPr>
          <w:p w14:paraId="765A6737"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40DF2BF" w14:textId="05368DD6" w:rsidTr="008C34B9">
        <w:trPr>
          <w:trHeight w:val="7000"/>
        </w:trPr>
        <w:tc>
          <w:tcPr>
            <w:tcW w:w="1934" w:type="dxa"/>
            <w:shd w:val="clear" w:color="auto" w:fill="auto"/>
            <w:noWrap/>
            <w:hideMark/>
          </w:tcPr>
          <w:p w14:paraId="2E4B9259"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lastRenderedPageBreak/>
              <w:t>Zarządzanie</w:t>
            </w:r>
          </w:p>
        </w:tc>
        <w:tc>
          <w:tcPr>
            <w:tcW w:w="5999" w:type="dxa"/>
            <w:shd w:val="clear" w:color="auto" w:fill="auto"/>
            <w:hideMark/>
          </w:tcPr>
          <w:p w14:paraId="243A1A4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Zarządzanie deduplikatorem (wszystkimi kontrolerami) z poziomu pojedynczego interfejsu graficznego. Wymagane jest stałe monitorowanie stanu deduplikatora w tym monitorowanie wydajności obiektów takich jak:</w:t>
            </w:r>
            <w:r w:rsidRPr="008C34B9">
              <w:rPr>
                <w:rFonts w:eastAsia="Times New Roman" w:cstheme="minorHAnsi"/>
                <w:color w:val="000000"/>
                <w:kern w:val="0"/>
                <w:sz w:val="24"/>
                <w:szCs w:val="24"/>
                <w:lang w:eastAsia="pl-PL"/>
                <w14:ligatures w14:val="none"/>
              </w:rPr>
              <w:br/>
              <w:t>- cały deduplikator</w:t>
            </w:r>
            <w:r w:rsidRPr="008C34B9">
              <w:rPr>
                <w:rFonts w:eastAsia="Times New Roman" w:cstheme="minorHAnsi"/>
                <w:color w:val="000000"/>
                <w:kern w:val="0"/>
                <w:sz w:val="24"/>
                <w:szCs w:val="24"/>
                <w:lang w:eastAsia="pl-PL"/>
                <w14:ligatures w14:val="none"/>
              </w:rPr>
              <w:br/>
              <w:t>- kontrolery</w:t>
            </w:r>
            <w:r w:rsidRPr="008C34B9">
              <w:rPr>
                <w:rFonts w:eastAsia="Times New Roman" w:cstheme="minorHAnsi"/>
                <w:color w:val="000000"/>
                <w:kern w:val="0"/>
                <w:sz w:val="24"/>
                <w:szCs w:val="24"/>
                <w:lang w:eastAsia="pl-PL"/>
                <w14:ligatures w14:val="none"/>
              </w:rPr>
              <w:br/>
              <w:t>- CPU</w:t>
            </w:r>
            <w:r w:rsidRPr="008C34B9">
              <w:rPr>
                <w:rFonts w:eastAsia="Times New Roman" w:cstheme="minorHAnsi"/>
                <w:color w:val="000000"/>
                <w:kern w:val="0"/>
                <w:sz w:val="24"/>
                <w:szCs w:val="24"/>
                <w:lang w:eastAsia="pl-PL"/>
                <w14:ligatures w14:val="none"/>
              </w:rPr>
              <w:br/>
              <w:t>- porty front-end</w:t>
            </w:r>
            <w:r w:rsidRPr="008C34B9">
              <w:rPr>
                <w:rFonts w:eastAsia="Times New Roman" w:cstheme="minorHAnsi"/>
                <w:color w:val="000000"/>
                <w:kern w:val="0"/>
                <w:sz w:val="24"/>
                <w:szCs w:val="24"/>
                <w:lang w:eastAsia="pl-PL"/>
                <w14:ligatures w14:val="none"/>
              </w:rPr>
              <w:br/>
              <w:t>- porty logiczne</w:t>
            </w:r>
            <w:r w:rsidRPr="008C34B9">
              <w:rPr>
                <w:rFonts w:eastAsia="Times New Roman" w:cstheme="minorHAnsi"/>
                <w:color w:val="000000"/>
                <w:kern w:val="0"/>
                <w:sz w:val="24"/>
                <w:szCs w:val="24"/>
                <w:lang w:eastAsia="pl-PL"/>
                <w14:ligatures w14:val="none"/>
              </w:rPr>
              <w:br/>
              <w:t>- dyski</w:t>
            </w:r>
            <w:r w:rsidRPr="008C34B9">
              <w:rPr>
                <w:rFonts w:eastAsia="Times New Roman" w:cstheme="minorHAnsi"/>
                <w:color w:val="000000"/>
                <w:kern w:val="0"/>
                <w:sz w:val="24"/>
                <w:szCs w:val="24"/>
                <w:lang w:eastAsia="pl-PL"/>
                <w14:ligatures w14:val="none"/>
              </w:rPr>
              <w:br/>
              <w:t>- file systemy</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Pod kątem parametrów takich jak:</w:t>
            </w:r>
            <w:r w:rsidRPr="008C34B9">
              <w:rPr>
                <w:rFonts w:eastAsia="Times New Roman" w:cstheme="minorHAnsi"/>
                <w:color w:val="000000"/>
                <w:kern w:val="0"/>
                <w:sz w:val="24"/>
                <w:szCs w:val="24"/>
                <w:lang w:eastAsia="pl-PL"/>
                <w14:ligatures w14:val="none"/>
              </w:rPr>
              <w:br/>
              <w:t>- operacje wejścia/wyjścia IOPS</w:t>
            </w:r>
            <w:r w:rsidRPr="008C34B9">
              <w:rPr>
                <w:rFonts w:eastAsia="Times New Roman" w:cstheme="minorHAnsi"/>
                <w:color w:val="000000"/>
                <w:kern w:val="0"/>
                <w:sz w:val="24"/>
                <w:szCs w:val="24"/>
                <w:lang w:eastAsia="pl-PL"/>
                <w14:ligatures w14:val="none"/>
              </w:rPr>
              <w:br/>
              <w:t>- przepustowość (KB/s lub MB/s)</w:t>
            </w:r>
            <w:r w:rsidRPr="008C34B9">
              <w:rPr>
                <w:rFonts w:eastAsia="Times New Roman" w:cstheme="minorHAnsi"/>
                <w:color w:val="000000"/>
                <w:kern w:val="0"/>
                <w:sz w:val="24"/>
                <w:szCs w:val="24"/>
                <w:lang w:eastAsia="pl-PL"/>
                <w14:ligatures w14:val="none"/>
              </w:rPr>
              <w:br/>
              <w:t>- czas odpowiedzi (latency)</w:t>
            </w:r>
            <w:r w:rsidRPr="008C34B9">
              <w:rPr>
                <w:rFonts w:eastAsia="Times New Roman" w:cstheme="minorHAnsi"/>
                <w:color w:val="000000"/>
                <w:kern w:val="0"/>
                <w:sz w:val="24"/>
                <w:szCs w:val="24"/>
                <w:lang w:eastAsia="pl-PL"/>
                <w14:ligatures w14:val="none"/>
              </w:rPr>
              <w:br/>
              <w:t>- średnie użycie (w % dla CPU)</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 xml:space="preserve">Wymagana możliwość dostępu do historycznych danych wydajnościowych z poziomu GUI urządzenia do co najmniej 2 lat wstecz lub jako równoważne dostarczenie fizycznego serwera z oprogramowaniem umożliwiającym zbieranie i przeglądanie danych historycznych. </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Wymagany dostęp do prognozy zużycia przestrzeni.</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możliwość tworzenia wielu użytkowników deduplikatora w oparciu o wbudowane role. Rozwiązanie musi umożliwiać tworzenie własnych ról.</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Jeżeli do obsługi powyższej funkcjonalności wymagane są dodatkowe licencje, ich dostarczenie jest wymagane na tym etapie postępowania.</w:t>
            </w:r>
          </w:p>
        </w:tc>
        <w:tc>
          <w:tcPr>
            <w:tcW w:w="1559" w:type="dxa"/>
          </w:tcPr>
          <w:p w14:paraId="18EC111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51F1D6E" w14:textId="3358DB6D" w:rsidTr="008C34B9">
        <w:trPr>
          <w:trHeight w:val="1920"/>
        </w:trPr>
        <w:tc>
          <w:tcPr>
            <w:tcW w:w="1934" w:type="dxa"/>
            <w:shd w:val="clear" w:color="auto" w:fill="F2F2F2"/>
            <w:noWrap/>
            <w:hideMark/>
          </w:tcPr>
          <w:p w14:paraId="06268001"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Redukcja danych</w:t>
            </w:r>
          </w:p>
        </w:tc>
        <w:tc>
          <w:tcPr>
            <w:tcW w:w="5999" w:type="dxa"/>
            <w:shd w:val="clear" w:color="auto" w:fill="F2F2F2"/>
            <w:hideMark/>
          </w:tcPr>
          <w:p w14:paraId="0E09481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Urządzenie musi deduplikować dane inline przed zapisem na nośnik dyskowy. Technologia deduplikacji musi wykorzystywać algorytm bazujący na zmiennym bloku. Algorytm ten musi samoczynnie i automatycznie dopasowywać się do otrzymywanego strumienia danych. Proces deduplikacji musi odbywać się inline – w pamięci urządzenia, przed zapisem danych na nośnik dyskowy. Dane muszą być poddane także procesowi kompresji. Jeżeli do obsługi powyższych funkcjonalności wymagane są dodatkowe licencje, należy je dostarczyć dla całej oczekiwanej pojemności. </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także obsługa deduplikacji na źródle, co pozwala ograniczyć zużycie sieci.</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lastRenderedPageBreak/>
              <w:br/>
              <w:t>Musi być oficjalne wsparcie producenta dla oferowanego deduplikatora maksymalnego stopnia redukcji danych min. 60:1.</w:t>
            </w:r>
          </w:p>
        </w:tc>
        <w:tc>
          <w:tcPr>
            <w:tcW w:w="1559" w:type="dxa"/>
            <w:shd w:val="clear" w:color="auto" w:fill="F2F2F2"/>
          </w:tcPr>
          <w:p w14:paraId="72E6BB4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0494C5C7" w14:textId="18ABE5CB" w:rsidTr="008C34B9">
        <w:trPr>
          <w:trHeight w:val="2240"/>
        </w:trPr>
        <w:tc>
          <w:tcPr>
            <w:tcW w:w="1934" w:type="dxa"/>
            <w:shd w:val="clear" w:color="auto" w:fill="auto"/>
            <w:noWrap/>
            <w:hideMark/>
          </w:tcPr>
          <w:p w14:paraId="65B8C998"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Kontrola zasobów plikowych</w:t>
            </w:r>
          </w:p>
        </w:tc>
        <w:tc>
          <w:tcPr>
            <w:tcW w:w="5999" w:type="dxa"/>
            <w:shd w:val="clear" w:color="auto" w:fill="auto"/>
            <w:hideMark/>
          </w:tcPr>
          <w:p w14:paraId="7D1AB4B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Wymagana możliwość skonfigurowania tzw. quoty ograniczającej wystawione zasoby plikowe. Wymagana możliwość ograniczenia użytkownikom przestrzeni z której mogą korzystać lub liczby plików jakie mogą być przechowywane na udostępnionej przestrzeni. </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możliwość skonfigurowania polityki filtrowania zapisywanych plików poprzez wykluczenie ich konkretnych rozszerzeń.</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możliwość ograniczenia dostępu do udostępnionych udziałów CIFS/NFS poprzez zdefiniowanie adresów IP lub ich przedziałów, które będą miały do nich dostęp.</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Dostarczenie powyższych funkcjonalności jest wymagane wraz z dostawą przedmiotu zamówienia.</w:t>
            </w:r>
          </w:p>
        </w:tc>
        <w:tc>
          <w:tcPr>
            <w:tcW w:w="1559" w:type="dxa"/>
          </w:tcPr>
          <w:p w14:paraId="159B636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CF7A20D" w14:textId="05414B46" w:rsidTr="008C34B9">
        <w:trPr>
          <w:trHeight w:val="5120"/>
        </w:trPr>
        <w:tc>
          <w:tcPr>
            <w:tcW w:w="1934" w:type="dxa"/>
            <w:shd w:val="clear" w:color="auto" w:fill="F2F2F2"/>
            <w:noWrap/>
            <w:hideMark/>
          </w:tcPr>
          <w:p w14:paraId="5A74145F"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Ochrona zasobów plikowych</w:t>
            </w:r>
          </w:p>
        </w:tc>
        <w:tc>
          <w:tcPr>
            <w:tcW w:w="5999" w:type="dxa"/>
            <w:shd w:val="clear" w:color="auto" w:fill="F2F2F2"/>
            <w:hideMark/>
          </w:tcPr>
          <w:p w14:paraId="323E596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Tworzenie na żądanie tzw. migawkowej kopii danych (ang. snapshot) file system’ów w ramach deduplikatora do wykorzystania w celu np. wykonywania kopii zapasowych. Wymagana jest możliwość utworzenia harmonogramu snapshotów. Deduplikator musi umożliwiać utworzenie min 8000 snapshotów. Musi być możliwość utworzenia snapshotów których nie można modyfikować ani usunąć przez wybrany okres czasu bez odpowiednich uprawnień celem przywrócenia danych w przypadku ataku ransomware. Dostarczenie tej funkcjonalności jest wymagane na tym etapie postępowania na całą oczekiwaną pojemność i na maksymalną liczbę snapshotów obsługiwanych przez oferowany model deduplikatora.</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możliwość zablokowania plików przed modyfikacją lub usunięciem (WORM). Dostarczenie licencji na tą funkcjonalność jest wymagane  wraz z dostawą przedmiotu zamówienia.</w:t>
            </w:r>
            <w:r w:rsidRPr="008C34B9">
              <w:rPr>
                <w:rFonts w:eastAsia="Times New Roman" w:cstheme="minorHAnsi"/>
                <w:color w:val="000000"/>
                <w:kern w:val="0"/>
                <w:sz w:val="24"/>
                <w:szCs w:val="24"/>
                <w:lang w:eastAsia="pl-PL"/>
                <w14:ligatures w14:val="none"/>
              </w:rPr>
              <w:br/>
              <w:t xml:space="preserve">Tworzenie na żądanie tzw. migawkowej kopii danych (ang. snapshot) file system’ów w ramach deduplikatora do wykorzystania w celu np. wykonywania kopii zapasowych. Wymagana jest możliwość utworzenia harmonogramu snapshotów. Deduplikator musi umożliwiać utworzenie </w:t>
            </w:r>
            <w:r w:rsidRPr="008C34B9">
              <w:rPr>
                <w:rFonts w:eastAsia="Times New Roman" w:cstheme="minorHAnsi"/>
                <w:color w:val="000000"/>
                <w:kern w:val="0"/>
                <w:sz w:val="24"/>
                <w:szCs w:val="24"/>
                <w:lang w:eastAsia="pl-PL"/>
                <w14:ligatures w14:val="none"/>
              </w:rPr>
              <w:lastRenderedPageBreak/>
              <w:t>min 8000 snapshotów. Musi być możliwość utworzenia snapshotów których nie można modyfikować ani usunąć przez wybrany okres czasu bez odpowiednich uprawnień celem przywrócenia danych w przypadku ataku ransomware. Dostarczenie tej funkcjonalności jest wymagane na tym etapie postępowania na całą oczekiwaną pojemność i na maksymalną liczbę snapshotów obsługiwanych przez oferowany model deduplikatora.</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możliwość zablokowania plików przed modyfikacją lub usunięciem (WORM). Dostarczenie licencji na tą funkcjonalność jest wymagane  wraz z dostawą przedmiotu zamówienia.</w:t>
            </w:r>
            <w:r w:rsidRPr="008C34B9">
              <w:rPr>
                <w:rFonts w:eastAsia="Times New Roman" w:cstheme="minorHAnsi"/>
                <w:color w:val="000000"/>
                <w:kern w:val="0"/>
                <w:sz w:val="24"/>
                <w:szCs w:val="24"/>
                <w:lang w:eastAsia="pl-PL"/>
                <w14:ligatures w14:val="none"/>
              </w:rPr>
              <w:br/>
              <w:t>Tworzenie na żądanie tzw. migawkowej kopii danych (ang. snapshot) file system’ów w ramach deduplikatora do wykorzystania w celu np. wykonywania kopii zapasowych. Wymagana jest możliwość utworzenia harmonogramu snapshotów. Deduplikator musi umożliwiać utworzenie min 8000 snapshotów. Musi być możliwość utworzenia snapshotów których nie można modyfikować ani usunąć przez wybrany okres czasu bez odpowiednich uprawnień celem przywrócenia danych w przypadku ataku ransomware. Dostarczenie tej funkcjonalności jest wymagane na tym etapie postępowania na całą oczekiwaną pojemność i na maksymalną liczbę snapshotów obsługiwanych przez oferowany model deduplikatora.</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Wymagana możliwość zablokowania plików przed modyfikacją lub usunięciem (WORM). Dostarczenie licencji na tą funkcjonalność jest wymagane  wraz z dostawą przedmiotu zamówienia.</w:t>
            </w:r>
          </w:p>
        </w:tc>
        <w:tc>
          <w:tcPr>
            <w:tcW w:w="1559" w:type="dxa"/>
            <w:shd w:val="clear" w:color="auto" w:fill="F2F2F2"/>
          </w:tcPr>
          <w:p w14:paraId="34F182A3"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4DAB5860" w14:textId="302D889F" w:rsidTr="008C34B9">
        <w:trPr>
          <w:trHeight w:val="2240"/>
        </w:trPr>
        <w:tc>
          <w:tcPr>
            <w:tcW w:w="1934" w:type="dxa"/>
            <w:shd w:val="clear" w:color="auto" w:fill="auto"/>
            <w:noWrap/>
            <w:hideMark/>
          </w:tcPr>
          <w:p w14:paraId="63108EF5"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Replikacja danych</w:t>
            </w:r>
          </w:p>
        </w:tc>
        <w:tc>
          <w:tcPr>
            <w:tcW w:w="5999" w:type="dxa"/>
            <w:shd w:val="clear" w:color="auto" w:fill="auto"/>
            <w:hideMark/>
          </w:tcPr>
          <w:p w14:paraId="0D493CB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Urządzenie musi umożliwiać replikację danych do drugiego takiego samego urządzenia. Replikacja musi się odbywać w trybie asynchronicznym. Wymagana możliwość ograniczenia ilości przesyłanych danych poprzez ich deduplikację oraz kompresję.</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Deduplikator musi umożliwiać konfigurację harmonogramu replikacji poprzez określenie interwału (np. replikacja co 60min) lub konkretnych okien czasowych (np. w każdą sobotę o godz 20:00).</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 xml:space="preserve">Wymagana możliwość zastosowania funkcjonalności typu AirGap czyli fizyczne wyłączanie portów dedykowanych do replikacji w czasie kiedy replikacja nie jest wykonywana. </w:t>
            </w:r>
            <w:r w:rsidRPr="008C34B9">
              <w:rPr>
                <w:rFonts w:eastAsia="Times New Roman" w:cstheme="minorHAnsi"/>
                <w:color w:val="000000"/>
                <w:kern w:val="0"/>
                <w:sz w:val="24"/>
                <w:szCs w:val="24"/>
                <w:lang w:eastAsia="pl-PL"/>
                <w14:ligatures w14:val="none"/>
              </w:rPr>
              <w:lastRenderedPageBreak/>
              <w:t>Dopuszcza się realizację tej funkcjonalności poprzez zastosowanie dodatkowego oprogramowania.</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Dostarczenie powyższych funkcjonalności nie jest wymagane  wraz z dostawą przedmiotu zamówienia.</w:t>
            </w:r>
          </w:p>
        </w:tc>
        <w:tc>
          <w:tcPr>
            <w:tcW w:w="1559" w:type="dxa"/>
          </w:tcPr>
          <w:p w14:paraId="5DDF1AB2"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E2394C9" w14:textId="530FFDD2" w:rsidTr="008C34B9">
        <w:trPr>
          <w:trHeight w:val="320"/>
        </w:trPr>
        <w:tc>
          <w:tcPr>
            <w:tcW w:w="1934" w:type="dxa"/>
            <w:shd w:val="clear" w:color="auto" w:fill="F2F2F2"/>
            <w:noWrap/>
            <w:hideMark/>
          </w:tcPr>
          <w:p w14:paraId="416A4C8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Wspierana oprogramowania do kopii zapasowych</w:t>
            </w:r>
          </w:p>
        </w:tc>
        <w:tc>
          <w:tcPr>
            <w:tcW w:w="5999" w:type="dxa"/>
            <w:shd w:val="clear" w:color="auto" w:fill="F2F2F2"/>
            <w:hideMark/>
          </w:tcPr>
          <w:p w14:paraId="26073907"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Urządzenie musi wspierać co najmniej następujące aplikacje do backupu: Commvault, Veritas NetBackup, Veeam.</w:t>
            </w:r>
          </w:p>
        </w:tc>
        <w:tc>
          <w:tcPr>
            <w:tcW w:w="1559" w:type="dxa"/>
            <w:shd w:val="clear" w:color="auto" w:fill="F2F2F2"/>
          </w:tcPr>
          <w:p w14:paraId="2789555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516D6304" w14:textId="5A9C4565" w:rsidTr="008C34B9">
        <w:trPr>
          <w:trHeight w:val="5760"/>
        </w:trPr>
        <w:tc>
          <w:tcPr>
            <w:tcW w:w="1934" w:type="dxa"/>
            <w:shd w:val="clear" w:color="auto" w:fill="auto"/>
            <w:noWrap/>
            <w:hideMark/>
          </w:tcPr>
          <w:p w14:paraId="360FDBA8"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Obsługa serwisowa</w:t>
            </w:r>
          </w:p>
        </w:tc>
        <w:tc>
          <w:tcPr>
            <w:tcW w:w="5999" w:type="dxa"/>
            <w:shd w:val="clear" w:color="auto" w:fill="auto"/>
            <w:hideMark/>
          </w:tcPr>
          <w:p w14:paraId="196A809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Urządzenie  musi  być  fabrycznie  nowe,  wyprodukowane  nie  wcześniej  niż  w 2024 roku  i  pochodzić  z autoryzowanego  kanału dystrybucji producenta, a także musi być objęte serwisem producenta lub autoryzowanego partnera serwisowego na terenie RP.</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Usługi gwarancyjne muszą być świadczone przez producenta lub autoryzowanego przedstawiciela producenta posiadającego  co najmniej certyfikat ISO 9001  na świadczenie usług serwisowych.</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Urządzenie musi zostać objęte minimum 36 miesięcznym okresem gwarancji w trybie 9x5 NBD  onsite z gwarantowanym czasem reakcji najpóźniej w następnym dniu roboczym od momentu zgłoszenia usterki.</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Deduplikator musi posiadać możliwość upgradeu firmware-u kontrolerów bez przerywania dostępu do danych.</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Urządzenie przystosowane do napraw w miejscu instalacji oraz wymiany elementów bez konieczności jego wyłączania.</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 xml:space="preserve">Urządzenie musi umożliwiać zdalne zarządzanie. </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br/>
              <w:t>Wymagane jest, aby gwarancja świadczona była z zachowaniem poniższych warunków:</w:t>
            </w:r>
            <w:r w:rsidRPr="008C34B9">
              <w:rPr>
                <w:rFonts w:eastAsia="Times New Roman" w:cstheme="minorHAnsi"/>
                <w:color w:val="000000"/>
                <w:kern w:val="0"/>
                <w:sz w:val="24"/>
                <w:szCs w:val="24"/>
                <w:lang w:eastAsia="pl-PL"/>
                <w14:ligatures w14:val="none"/>
              </w:rPr>
              <w:br/>
              <w:t>• możliwość pobierania najnowszego firmware.</w:t>
            </w:r>
            <w:r w:rsidRPr="008C34B9">
              <w:rPr>
                <w:rFonts w:eastAsia="Times New Roman" w:cstheme="minorHAnsi"/>
                <w:color w:val="000000"/>
                <w:kern w:val="0"/>
                <w:sz w:val="24"/>
                <w:szCs w:val="24"/>
                <w:lang w:eastAsia="pl-PL"/>
                <w14:ligatures w14:val="none"/>
              </w:rPr>
              <w:br/>
              <w:t>• dostęp do bazy wiedzy producenta w zakresie dostarczanych urządzeń.</w:t>
            </w:r>
            <w:r w:rsidRPr="008C34B9">
              <w:rPr>
                <w:rFonts w:eastAsia="Times New Roman" w:cstheme="minorHAnsi"/>
                <w:color w:val="000000"/>
                <w:kern w:val="0"/>
                <w:sz w:val="24"/>
                <w:szCs w:val="24"/>
                <w:lang w:eastAsia="pl-PL"/>
                <w14:ligatures w14:val="none"/>
              </w:rPr>
              <w:br/>
              <w:t>• dostęp do centrum pomocy technicznej producenta.</w:t>
            </w:r>
            <w:r w:rsidRPr="008C34B9">
              <w:rPr>
                <w:rFonts w:eastAsia="Times New Roman" w:cstheme="minorHAnsi"/>
                <w:color w:val="000000"/>
                <w:kern w:val="0"/>
                <w:sz w:val="24"/>
                <w:szCs w:val="24"/>
                <w:lang w:eastAsia="pl-PL"/>
                <w14:ligatures w14:val="none"/>
              </w:rPr>
              <w:br/>
              <w:t>• otwieranie zgłoszeń serwisowych w przypadku podejrzenia możliwości błędu w oprogramowaniu/hardware.</w:t>
            </w:r>
            <w:r w:rsidRPr="008C34B9">
              <w:rPr>
                <w:rFonts w:eastAsia="Times New Roman" w:cstheme="minorHAnsi"/>
                <w:color w:val="000000"/>
                <w:kern w:val="0"/>
                <w:sz w:val="24"/>
                <w:szCs w:val="24"/>
                <w:lang w:eastAsia="pl-PL"/>
                <w14:ligatures w14:val="none"/>
              </w:rPr>
              <w:br/>
              <w:t xml:space="preserve">• otrzymywanie poprawek oraz aktualizacji wersji </w:t>
            </w:r>
            <w:r w:rsidRPr="008C34B9">
              <w:rPr>
                <w:rFonts w:eastAsia="Times New Roman" w:cstheme="minorHAnsi"/>
                <w:color w:val="000000"/>
                <w:kern w:val="0"/>
                <w:sz w:val="24"/>
                <w:szCs w:val="24"/>
                <w:lang w:eastAsia="pl-PL"/>
                <w14:ligatures w14:val="none"/>
              </w:rPr>
              <w:lastRenderedPageBreak/>
              <w:t>oprogramowania dostarczonego wraz z deduplikatorem oraz oprogramowania wewnętrznego deduplikatora.</w:t>
            </w:r>
          </w:p>
          <w:p w14:paraId="25D4026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 przypadku awarii dysków uszkodzone nośniki pozostają u Zamawiającego.</w:t>
            </w:r>
          </w:p>
        </w:tc>
        <w:tc>
          <w:tcPr>
            <w:tcW w:w="1559" w:type="dxa"/>
          </w:tcPr>
          <w:p w14:paraId="381F1C8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bl>
    <w:p w14:paraId="6C7C675E"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p w14:paraId="7B9675F5"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p w14:paraId="56383F19"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0" w:name="_Toc173755766"/>
      <w:bookmarkStart w:id="1" w:name="_Toc176251683"/>
      <w:r w:rsidRPr="008C34B9">
        <w:rPr>
          <w:rFonts w:eastAsia="SimSun" w:cstheme="minorHAnsi"/>
          <w:color w:val="2F5496"/>
          <w:kern w:val="0"/>
          <w:sz w:val="24"/>
          <w:szCs w:val="24"/>
          <w:lang w:eastAsia="pl-PL"/>
          <w14:ligatures w14:val="none"/>
        </w:rPr>
        <w:t>Zasilacz awaryjny UPS – 4 sz</w:t>
      </w:r>
      <w:bookmarkEnd w:id="0"/>
      <w:r w:rsidRPr="008C34B9">
        <w:rPr>
          <w:rFonts w:eastAsia="SimSun" w:cstheme="minorHAnsi"/>
          <w:color w:val="2F5496"/>
          <w:kern w:val="0"/>
          <w:sz w:val="24"/>
          <w:szCs w:val="24"/>
          <w:lang w:eastAsia="pl-PL"/>
          <w14:ligatures w14:val="none"/>
        </w:rPr>
        <w:t>tuki</w:t>
      </w:r>
      <w:bookmarkEnd w:id="1"/>
    </w:p>
    <w:p w14:paraId="46D98F1A"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6095"/>
        <w:gridCol w:w="1560"/>
      </w:tblGrid>
      <w:tr w:rsidR="008C34B9" w:rsidRPr="008C34B9" w14:paraId="21113B1F" w14:textId="447224DC" w:rsidTr="008C34B9">
        <w:trPr>
          <w:trHeight w:val="400"/>
        </w:trPr>
        <w:tc>
          <w:tcPr>
            <w:tcW w:w="1838" w:type="dxa"/>
            <w:shd w:val="clear" w:color="auto" w:fill="auto"/>
            <w:noWrap/>
            <w:hideMark/>
          </w:tcPr>
          <w:p w14:paraId="2353BD4D"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6095" w:type="dxa"/>
            <w:shd w:val="clear" w:color="auto" w:fill="auto"/>
            <w:hideMark/>
          </w:tcPr>
          <w:p w14:paraId="5E91F92E"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Wymaganie minimalne</w:t>
            </w:r>
          </w:p>
        </w:tc>
        <w:tc>
          <w:tcPr>
            <w:tcW w:w="1560" w:type="dxa"/>
          </w:tcPr>
          <w:p w14:paraId="7F3F65CA" w14:textId="77777777" w:rsidR="008C34B9" w:rsidRPr="008C34B9" w:rsidRDefault="008C34B9" w:rsidP="008C34B9">
            <w:pPr>
              <w:spacing w:after="0"/>
              <w:rPr>
                <w:rFonts w:cstheme="minorHAnsi"/>
                <w:b/>
                <w:sz w:val="24"/>
                <w:szCs w:val="24"/>
              </w:rPr>
            </w:pPr>
            <w:r w:rsidRPr="008C34B9">
              <w:rPr>
                <w:rFonts w:cstheme="minorHAnsi"/>
                <w:b/>
                <w:sz w:val="24"/>
                <w:szCs w:val="24"/>
              </w:rPr>
              <w:t>Parametry i Spełnienie wymagań</w:t>
            </w:r>
          </w:p>
          <w:p w14:paraId="082D633D" w14:textId="77777777" w:rsidR="008C34B9" w:rsidRDefault="008C34B9" w:rsidP="008C34B9">
            <w:pPr>
              <w:spacing w:after="0"/>
              <w:rPr>
                <w:rFonts w:cstheme="minorHAnsi"/>
                <w:b/>
                <w:bCs/>
                <w:sz w:val="24"/>
                <w:szCs w:val="24"/>
              </w:rPr>
            </w:pPr>
            <w:r w:rsidRPr="008C34B9">
              <w:rPr>
                <w:rFonts w:cstheme="minorHAnsi"/>
                <w:b/>
                <w:bCs/>
                <w:sz w:val="24"/>
                <w:szCs w:val="24"/>
              </w:rPr>
              <w:t>Spełnia /nie spełni</w:t>
            </w:r>
            <w:r>
              <w:rPr>
                <w:rFonts w:cstheme="minorHAnsi"/>
                <w:b/>
                <w:bCs/>
                <w:sz w:val="24"/>
                <w:szCs w:val="24"/>
              </w:rPr>
              <w:t>a</w:t>
            </w:r>
          </w:p>
          <w:p w14:paraId="69FCE66F" w14:textId="7FE9AED1" w:rsidR="008C34B9" w:rsidRPr="008C34B9" w:rsidRDefault="008C34B9" w:rsidP="008C34B9">
            <w:pPr>
              <w:spacing w:after="0"/>
              <w:rPr>
                <w:rFonts w:cstheme="minorHAnsi"/>
                <w:b/>
                <w:bCs/>
                <w:sz w:val="24"/>
                <w:szCs w:val="24"/>
              </w:rPr>
            </w:pPr>
            <w:r w:rsidRPr="008C34B9">
              <w:rPr>
                <w:rFonts w:cstheme="minorHAnsi"/>
                <w:b/>
                <w:bCs/>
                <w:color w:val="FF0000"/>
                <w:sz w:val="24"/>
                <w:szCs w:val="24"/>
              </w:rPr>
              <w:t>Wypełnia wykonawca</w:t>
            </w:r>
          </w:p>
        </w:tc>
      </w:tr>
      <w:tr w:rsidR="008C34B9" w:rsidRPr="008C34B9" w14:paraId="0352A018" w14:textId="26211A5A" w:rsidTr="008C34B9">
        <w:trPr>
          <w:trHeight w:val="300"/>
        </w:trPr>
        <w:tc>
          <w:tcPr>
            <w:tcW w:w="1838" w:type="dxa"/>
            <w:shd w:val="clear" w:color="auto" w:fill="F2F2F2"/>
            <w:noWrap/>
            <w:hideMark/>
          </w:tcPr>
          <w:p w14:paraId="2D15CCD6"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Obudowa</w:t>
            </w:r>
          </w:p>
        </w:tc>
        <w:tc>
          <w:tcPr>
            <w:tcW w:w="6095" w:type="dxa"/>
            <w:shd w:val="clear" w:color="auto" w:fill="F2F2F2"/>
            <w:hideMark/>
          </w:tcPr>
          <w:p w14:paraId="385FE68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Urządzenie musi być przeznaczone do instalacji w szafie technicznej typu RACK 19”, dostarczone ze wszystkimi niezbędnymi komponentami do montażu.</w:t>
            </w:r>
          </w:p>
          <w:p w14:paraId="521C09D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Maksymalna wysokość: 4U</w:t>
            </w:r>
          </w:p>
          <w:p w14:paraId="18B2181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Maksymalna głębokość: 800mm</w:t>
            </w:r>
          </w:p>
        </w:tc>
        <w:tc>
          <w:tcPr>
            <w:tcW w:w="1560" w:type="dxa"/>
            <w:shd w:val="clear" w:color="auto" w:fill="F2F2F2"/>
          </w:tcPr>
          <w:p w14:paraId="5EFCA2FE"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5906E8AF" w14:textId="1D05E23C" w:rsidTr="008C34B9">
        <w:trPr>
          <w:trHeight w:val="300"/>
        </w:trPr>
        <w:tc>
          <w:tcPr>
            <w:tcW w:w="1838" w:type="dxa"/>
            <w:shd w:val="clear" w:color="auto" w:fill="auto"/>
            <w:noWrap/>
          </w:tcPr>
          <w:p w14:paraId="13D4709E"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Moc znamionowa</w:t>
            </w:r>
          </w:p>
        </w:tc>
        <w:tc>
          <w:tcPr>
            <w:tcW w:w="6095" w:type="dxa"/>
            <w:shd w:val="clear" w:color="auto" w:fill="auto"/>
          </w:tcPr>
          <w:p w14:paraId="57F1243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Min. 2700W</w:t>
            </w:r>
          </w:p>
        </w:tc>
        <w:tc>
          <w:tcPr>
            <w:tcW w:w="1560" w:type="dxa"/>
          </w:tcPr>
          <w:p w14:paraId="05C4EA39"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188A711A" w14:textId="6E5A38B0" w:rsidTr="008C34B9">
        <w:trPr>
          <w:trHeight w:val="300"/>
        </w:trPr>
        <w:tc>
          <w:tcPr>
            <w:tcW w:w="1838" w:type="dxa"/>
            <w:shd w:val="clear" w:color="auto" w:fill="F2F2F2"/>
            <w:noWrap/>
          </w:tcPr>
          <w:p w14:paraId="79195CD5"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Zakres napięcia wejściowego</w:t>
            </w:r>
          </w:p>
        </w:tc>
        <w:tc>
          <w:tcPr>
            <w:tcW w:w="6095" w:type="dxa"/>
            <w:shd w:val="clear" w:color="auto" w:fill="F2F2F2"/>
          </w:tcPr>
          <w:p w14:paraId="5D0B60B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Min. 110-290V</w:t>
            </w:r>
          </w:p>
        </w:tc>
        <w:tc>
          <w:tcPr>
            <w:tcW w:w="1560" w:type="dxa"/>
            <w:shd w:val="clear" w:color="auto" w:fill="F2F2F2"/>
          </w:tcPr>
          <w:p w14:paraId="163DA9AE"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07E6B591" w14:textId="56A347DC" w:rsidTr="008C34B9">
        <w:trPr>
          <w:trHeight w:val="300"/>
        </w:trPr>
        <w:tc>
          <w:tcPr>
            <w:tcW w:w="1838" w:type="dxa"/>
            <w:shd w:val="clear" w:color="auto" w:fill="auto"/>
            <w:noWrap/>
          </w:tcPr>
          <w:p w14:paraId="1221A866"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Napięcie nominalne wyjściowe</w:t>
            </w:r>
          </w:p>
        </w:tc>
        <w:tc>
          <w:tcPr>
            <w:tcW w:w="6095" w:type="dxa"/>
            <w:shd w:val="clear" w:color="auto" w:fill="auto"/>
          </w:tcPr>
          <w:p w14:paraId="3045FC2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200/208/220/230/240V AC</w:t>
            </w:r>
          </w:p>
        </w:tc>
        <w:tc>
          <w:tcPr>
            <w:tcW w:w="1560" w:type="dxa"/>
          </w:tcPr>
          <w:p w14:paraId="51089FFB"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63F28066" w14:textId="52EE50F3" w:rsidTr="008C34B9">
        <w:trPr>
          <w:trHeight w:val="300"/>
        </w:trPr>
        <w:tc>
          <w:tcPr>
            <w:tcW w:w="1838" w:type="dxa"/>
            <w:shd w:val="clear" w:color="auto" w:fill="F2F2F2"/>
            <w:noWrap/>
          </w:tcPr>
          <w:p w14:paraId="38D02FE7"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Gniazda wyjściowe</w:t>
            </w:r>
          </w:p>
        </w:tc>
        <w:tc>
          <w:tcPr>
            <w:tcW w:w="6095" w:type="dxa"/>
            <w:shd w:val="clear" w:color="auto" w:fill="F2F2F2"/>
          </w:tcPr>
          <w:p w14:paraId="25CA7B8C"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6x IEC320 C13-10A (podzielone na dwa segmenty z możliwością przydzielenia odrębnych ustawień)</w:t>
            </w:r>
          </w:p>
        </w:tc>
        <w:tc>
          <w:tcPr>
            <w:tcW w:w="1560" w:type="dxa"/>
            <w:shd w:val="clear" w:color="auto" w:fill="F2F2F2"/>
          </w:tcPr>
          <w:p w14:paraId="1BA46248"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2038DD2D" w14:textId="0C5B1C22" w:rsidTr="008C34B9">
        <w:trPr>
          <w:trHeight w:val="300"/>
        </w:trPr>
        <w:tc>
          <w:tcPr>
            <w:tcW w:w="1838" w:type="dxa"/>
            <w:shd w:val="clear" w:color="auto" w:fill="auto"/>
            <w:noWrap/>
          </w:tcPr>
          <w:p w14:paraId="6934C163"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Czas podtrzymania</w:t>
            </w:r>
          </w:p>
        </w:tc>
        <w:tc>
          <w:tcPr>
            <w:tcW w:w="6095" w:type="dxa"/>
            <w:shd w:val="clear" w:color="auto" w:fill="auto"/>
          </w:tcPr>
          <w:p w14:paraId="27EBE83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Dla obciążenia 100% - min. 3 minuty</w:t>
            </w:r>
          </w:p>
        </w:tc>
        <w:tc>
          <w:tcPr>
            <w:tcW w:w="1560" w:type="dxa"/>
          </w:tcPr>
          <w:p w14:paraId="1E52EBC4"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61F14DEE" w14:textId="6E2B8682" w:rsidTr="008C34B9">
        <w:trPr>
          <w:trHeight w:val="300"/>
        </w:trPr>
        <w:tc>
          <w:tcPr>
            <w:tcW w:w="1838" w:type="dxa"/>
            <w:shd w:val="clear" w:color="auto" w:fill="F2F2F2"/>
            <w:noWrap/>
          </w:tcPr>
          <w:p w14:paraId="4089D499"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lastRenderedPageBreak/>
              <w:t>Interfejs użytkownika</w:t>
            </w:r>
          </w:p>
        </w:tc>
        <w:tc>
          <w:tcPr>
            <w:tcW w:w="6095" w:type="dxa"/>
            <w:shd w:val="clear" w:color="auto" w:fill="F2F2F2"/>
          </w:tcPr>
          <w:p w14:paraId="02ADD5D7"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Wyświetlacz LCD</w:t>
            </w:r>
          </w:p>
        </w:tc>
        <w:tc>
          <w:tcPr>
            <w:tcW w:w="1560" w:type="dxa"/>
            <w:shd w:val="clear" w:color="auto" w:fill="F2F2F2"/>
          </w:tcPr>
          <w:p w14:paraId="16D40DEF"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r w:rsidR="008C34B9" w:rsidRPr="008C34B9" w14:paraId="1D573E76" w14:textId="60274218" w:rsidTr="008C34B9">
        <w:trPr>
          <w:trHeight w:val="300"/>
        </w:trPr>
        <w:tc>
          <w:tcPr>
            <w:tcW w:w="1838" w:type="dxa"/>
            <w:shd w:val="clear" w:color="auto" w:fill="auto"/>
            <w:noWrap/>
          </w:tcPr>
          <w:p w14:paraId="01477F7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Gwarancja</w:t>
            </w:r>
          </w:p>
        </w:tc>
        <w:tc>
          <w:tcPr>
            <w:tcW w:w="6095" w:type="dxa"/>
            <w:shd w:val="clear" w:color="auto" w:fill="auto"/>
          </w:tcPr>
          <w:p w14:paraId="2EF237E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Min. 24 miesiące na sprzęt i akumulatory</w:t>
            </w:r>
          </w:p>
        </w:tc>
        <w:tc>
          <w:tcPr>
            <w:tcW w:w="1560" w:type="dxa"/>
          </w:tcPr>
          <w:p w14:paraId="5D1F7C5E" w14:textId="77777777" w:rsidR="008C34B9" w:rsidRPr="008C34B9" w:rsidRDefault="008C34B9" w:rsidP="008C34B9">
            <w:pPr>
              <w:spacing w:after="0" w:line="240" w:lineRule="auto"/>
              <w:ind w:left="-1666" w:right="-538"/>
              <w:rPr>
                <w:rFonts w:eastAsia="Times New Roman" w:cstheme="minorHAnsi"/>
                <w:color w:val="000000"/>
                <w:kern w:val="0"/>
                <w:sz w:val="24"/>
                <w:szCs w:val="24"/>
                <w:lang w:eastAsia="pl-PL"/>
                <w14:ligatures w14:val="none"/>
              </w:rPr>
            </w:pPr>
          </w:p>
        </w:tc>
      </w:tr>
    </w:tbl>
    <w:p w14:paraId="3703F3EC"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p w14:paraId="2DB165A9"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2" w:name="_Toc173755765"/>
      <w:bookmarkStart w:id="3" w:name="_Toc176251684"/>
      <w:r w:rsidRPr="008C34B9">
        <w:rPr>
          <w:rFonts w:eastAsia="SimSun" w:cstheme="minorHAnsi"/>
          <w:color w:val="2F5496"/>
          <w:kern w:val="0"/>
          <w:sz w:val="24"/>
          <w:szCs w:val="24"/>
          <w:lang w:eastAsia="pl-PL"/>
          <w14:ligatures w14:val="none"/>
        </w:rPr>
        <w:t>Serwer</w:t>
      </w:r>
      <w:bookmarkEnd w:id="2"/>
      <w:bookmarkEnd w:id="3"/>
    </w:p>
    <w:p w14:paraId="0995DA1E"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tbl>
      <w:tblPr>
        <w:tblW w:w="523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9"/>
        <w:gridCol w:w="5945"/>
        <w:gridCol w:w="1559"/>
      </w:tblGrid>
      <w:tr w:rsidR="008C34B9" w:rsidRPr="008C34B9" w14:paraId="4B3595FF" w14:textId="6C94F406" w:rsidTr="008C34B9">
        <w:tc>
          <w:tcPr>
            <w:tcW w:w="1048" w:type="pct"/>
            <w:shd w:val="clear" w:color="auto" w:fill="auto"/>
            <w:hideMark/>
          </w:tcPr>
          <w:p w14:paraId="05C38D52" w14:textId="7B69EF4E" w:rsidR="008C34B9" w:rsidRPr="008C34B9" w:rsidRDefault="008C34B9" w:rsidP="008C34B9">
            <w:pPr>
              <w:spacing w:after="0" w:line="240" w:lineRule="auto"/>
              <w:rPr>
                <w:rFonts w:eastAsia="Times New Roman" w:cstheme="minorHAnsi"/>
                <w:b/>
                <w:bCs/>
                <w:color w:val="333333"/>
                <w:kern w:val="0"/>
                <w:sz w:val="24"/>
                <w:szCs w:val="24"/>
                <w:lang w:eastAsia="pl-PL"/>
                <w14:ligatures w14:val="none"/>
              </w:rPr>
            </w:pPr>
            <w:r w:rsidRPr="008C34B9">
              <w:rPr>
                <w:b/>
                <w:bCs/>
                <w:sz w:val="24"/>
                <w:szCs w:val="24"/>
              </w:rPr>
              <w:t>Cecha</w:t>
            </w:r>
          </w:p>
        </w:tc>
        <w:tc>
          <w:tcPr>
            <w:tcW w:w="3131" w:type="pct"/>
            <w:shd w:val="clear" w:color="auto" w:fill="auto"/>
          </w:tcPr>
          <w:p w14:paraId="54DD5C95" w14:textId="2A0E7767" w:rsidR="008C34B9" w:rsidRPr="008C34B9" w:rsidRDefault="008C34B9" w:rsidP="008C34B9">
            <w:pPr>
              <w:spacing w:after="0" w:line="240" w:lineRule="auto"/>
              <w:rPr>
                <w:rFonts w:eastAsia="Times New Roman" w:cstheme="minorHAnsi"/>
                <w:b/>
                <w:bCs/>
                <w:color w:val="333333"/>
                <w:kern w:val="0"/>
                <w:sz w:val="24"/>
                <w:szCs w:val="24"/>
                <w:lang w:eastAsia="pl-PL"/>
                <w14:ligatures w14:val="none"/>
              </w:rPr>
            </w:pPr>
            <w:r w:rsidRPr="008C34B9">
              <w:rPr>
                <w:b/>
                <w:bCs/>
                <w:sz w:val="24"/>
                <w:szCs w:val="24"/>
              </w:rPr>
              <w:t>Wymaganie minimalne</w:t>
            </w:r>
          </w:p>
        </w:tc>
        <w:tc>
          <w:tcPr>
            <w:tcW w:w="821" w:type="pct"/>
          </w:tcPr>
          <w:p w14:paraId="79008813" w14:textId="77777777" w:rsidR="008C34B9" w:rsidRPr="008C34B9" w:rsidRDefault="008C34B9" w:rsidP="008C34B9">
            <w:pPr>
              <w:spacing w:after="0" w:line="240" w:lineRule="auto"/>
              <w:rPr>
                <w:rFonts w:eastAsia="Times New Roman" w:cstheme="minorHAnsi"/>
                <w:b/>
                <w:bCs/>
                <w:color w:val="333333"/>
                <w:kern w:val="0"/>
                <w:sz w:val="24"/>
                <w:szCs w:val="24"/>
                <w:lang w:eastAsia="pl-PL"/>
                <w14:ligatures w14:val="none"/>
              </w:rPr>
            </w:pPr>
            <w:r w:rsidRPr="008C34B9">
              <w:rPr>
                <w:rFonts w:eastAsia="Times New Roman" w:cstheme="minorHAnsi"/>
                <w:b/>
                <w:bCs/>
                <w:color w:val="333333"/>
                <w:kern w:val="0"/>
                <w:sz w:val="24"/>
                <w:szCs w:val="24"/>
                <w:lang w:eastAsia="pl-PL"/>
                <w14:ligatures w14:val="none"/>
              </w:rPr>
              <w:t>Parametry i Spełnienie wymagań</w:t>
            </w:r>
          </w:p>
          <w:p w14:paraId="24713814" w14:textId="77777777" w:rsidR="008C34B9" w:rsidRPr="008C34B9" w:rsidRDefault="008C34B9" w:rsidP="008C34B9">
            <w:pPr>
              <w:spacing w:after="0" w:line="240" w:lineRule="auto"/>
              <w:rPr>
                <w:rFonts w:eastAsia="Times New Roman" w:cstheme="minorHAnsi"/>
                <w:b/>
                <w:bCs/>
                <w:color w:val="333333"/>
                <w:kern w:val="0"/>
                <w:sz w:val="24"/>
                <w:szCs w:val="24"/>
                <w:lang w:eastAsia="pl-PL"/>
                <w14:ligatures w14:val="none"/>
              </w:rPr>
            </w:pPr>
            <w:r w:rsidRPr="008C34B9">
              <w:rPr>
                <w:rFonts w:eastAsia="Times New Roman" w:cstheme="minorHAnsi"/>
                <w:b/>
                <w:bCs/>
                <w:color w:val="333333"/>
                <w:kern w:val="0"/>
                <w:sz w:val="24"/>
                <w:szCs w:val="24"/>
                <w:lang w:eastAsia="pl-PL"/>
                <w14:ligatures w14:val="none"/>
              </w:rPr>
              <w:t>Spełnia /nie spełnia</w:t>
            </w:r>
          </w:p>
          <w:p w14:paraId="2962866A" w14:textId="26811A2E" w:rsidR="008C34B9" w:rsidRPr="008C34B9" w:rsidRDefault="008C34B9" w:rsidP="008C34B9">
            <w:pPr>
              <w:spacing w:after="0" w:line="240" w:lineRule="auto"/>
              <w:rPr>
                <w:rFonts w:eastAsia="Times New Roman" w:cstheme="minorHAnsi"/>
                <w:b/>
                <w:bCs/>
                <w:color w:val="333333"/>
                <w:kern w:val="0"/>
                <w:sz w:val="24"/>
                <w:szCs w:val="24"/>
                <w:lang w:eastAsia="pl-PL"/>
                <w14:ligatures w14:val="none"/>
              </w:rPr>
            </w:pPr>
            <w:r w:rsidRPr="008C34B9">
              <w:rPr>
                <w:rFonts w:eastAsia="Times New Roman" w:cstheme="minorHAnsi"/>
                <w:b/>
                <w:bCs/>
                <w:color w:val="FF0000"/>
                <w:kern w:val="0"/>
                <w:sz w:val="24"/>
                <w:szCs w:val="24"/>
                <w:lang w:eastAsia="pl-PL"/>
                <w14:ligatures w14:val="none"/>
              </w:rPr>
              <w:t>Wypełnia wykonawca</w:t>
            </w:r>
          </w:p>
        </w:tc>
      </w:tr>
      <w:tr w:rsidR="008C34B9" w:rsidRPr="008C34B9" w14:paraId="071E62B3" w14:textId="75BCB88C" w:rsidTr="008C34B9">
        <w:tc>
          <w:tcPr>
            <w:tcW w:w="1048" w:type="pct"/>
            <w:shd w:val="clear" w:color="auto" w:fill="F2F2F2"/>
            <w:hideMark/>
          </w:tcPr>
          <w:p w14:paraId="61C8379E"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Obudowa</w:t>
            </w:r>
          </w:p>
        </w:tc>
        <w:tc>
          <w:tcPr>
            <w:tcW w:w="3131" w:type="pct"/>
            <w:shd w:val="clear" w:color="auto" w:fill="F2F2F2"/>
            <w:hideMark/>
          </w:tcPr>
          <w:p w14:paraId="590A9C63"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Rack</w:t>
            </w:r>
          </w:p>
        </w:tc>
        <w:tc>
          <w:tcPr>
            <w:tcW w:w="821" w:type="pct"/>
            <w:shd w:val="clear" w:color="auto" w:fill="F2F2F2"/>
          </w:tcPr>
          <w:p w14:paraId="6400C08D"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33B4C947" w14:textId="0BE7DE6E" w:rsidTr="008C34B9">
        <w:tc>
          <w:tcPr>
            <w:tcW w:w="1048" w:type="pct"/>
            <w:shd w:val="clear" w:color="auto" w:fill="auto"/>
            <w:hideMark/>
          </w:tcPr>
          <w:p w14:paraId="33BD339C"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Wysokość</w:t>
            </w:r>
          </w:p>
        </w:tc>
        <w:tc>
          <w:tcPr>
            <w:tcW w:w="3131" w:type="pct"/>
            <w:shd w:val="clear" w:color="auto" w:fill="auto"/>
            <w:hideMark/>
          </w:tcPr>
          <w:p w14:paraId="7C71C58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Max 2U</w:t>
            </w:r>
          </w:p>
        </w:tc>
        <w:tc>
          <w:tcPr>
            <w:tcW w:w="821" w:type="pct"/>
          </w:tcPr>
          <w:p w14:paraId="594CE97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DDC6D93" w14:textId="76A478D4" w:rsidTr="008C34B9">
        <w:tc>
          <w:tcPr>
            <w:tcW w:w="1048" w:type="pct"/>
            <w:shd w:val="clear" w:color="auto" w:fill="F2F2F2"/>
            <w:hideMark/>
          </w:tcPr>
          <w:p w14:paraId="399A89D3"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 xml:space="preserve">Procesor </w:t>
            </w:r>
          </w:p>
        </w:tc>
        <w:tc>
          <w:tcPr>
            <w:tcW w:w="3131" w:type="pct"/>
            <w:shd w:val="clear" w:color="auto" w:fill="F2F2F2"/>
            <w:hideMark/>
          </w:tcPr>
          <w:p w14:paraId="78A6461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DWA  procesory MIN 16 RDZENI taktowanie rdzenia MIN 2.4 GHz, </w:t>
            </w:r>
          </w:p>
        </w:tc>
        <w:tc>
          <w:tcPr>
            <w:tcW w:w="821" w:type="pct"/>
            <w:shd w:val="clear" w:color="auto" w:fill="F2F2F2"/>
          </w:tcPr>
          <w:p w14:paraId="1EBC429F"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2A115DE4" w14:textId="37548CED" w:rsidTr="008C34B9">
        <w:tc>
          <w:tcPr>
            <w:tcW w:w="1048" w:type="pct"/>
            <w:shd w:val="clear" w:color="auto" w:fill="auto"/>
            <w:hideMark/>
          </w:tcPr>
          <w:p w14:paraId="2C646C4E"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Pamięć</w:t>
            </w:r>
          </w:p>
        </w:tc>
        <w:tc>
          <w:tcPr>
            <w:tcW w:w="3131" w:type="pct"/>
            <w:shd w:val="clear" w:color="auto" w:fill="auto"/>
            <w:hideMark/>
          </w:tcPr>
          <w:p w14:paraId="239BC640"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32 gniazda DIMM z dwoma procesorami (16 gniazd DIMM na procesor). Każdy procesor ma 8 kanałów pamięci, z 2 modułami DIMM na kanał. ZAINSTALOWANE 128GB W modułach RDIMM 3200 MHz </w:t>
            </w:r>
          </w:p>
        </w:tc>
        <w:tc>
          <w:tcPr>
            <w:tcW w:w="821" w:type="pct"/>
          </w:tcPr>
          <w:p w14:paraId="41AF3EA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9FE0BE0" w14:textId="7B0395B5" w:rsidTr="008C34B9">
        <w:tc>
          <w:tcPr>
            <w:tcW w:w="1048" w:type="pct"/>
            <w:shd w:val="clear" w:color="auto" w:fill="F2F2F2"/>
            <w:hideMark/>
          </w:tcPr>
          <w:p w14:paraId="774BC918"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Maksymalna pamięć</w:t>
            </w:r>
          </w:p>
        </w:tc>
        <w:tc>
          <w:tcPr>
            <w:tcW w:w="3131" w:type="pct"/>
            <w:shd w:val="clear" w:color="auto" w:fill="F2F2F2"/>
            <w:hideMark/>
          </w:tcPr>
          <w:p w14:paraId="316E92AF"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Do 8 TB z 32 modułami 3DS RDIMM 256 GB</w:t>
            </w:r>
          </w:p>
        </w:tc>
        <w:tc>
          <w:tcPr>
            <w:tcW w:w="821" w:type="pct"/>
            <w:shd w:val="clear" w:color="auto" w:fill="F2F2F2"/>
          </w:tcPr>
          <w:p w14:paraId="5393496C"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1BB4F38" w14:textId="54749A10" w:rsidTr="008C34B9">
        <w:tc>
          <w:tcPr>
            <w:tcW w:w="1048" w:type="pct"/>
            <w:shd w:val="clear" w:color="auto" w:fill="auto"/>
            <w:hideMark/>
          </w:tcPr>
          <w:p w14:paraId="221A9B72"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Ochrona pamięci</w:t>
            </w:r>
          </w:p>
        </w:tc>
        <w:tc>
          <w:tcPr>
            <w:tcW w:w="3131" w:type="pct"/>
            <w:shd w:val="clear" w:color="auto" w:fill="auto"/>
            <w:hideMark/>
          </w:tcPr>
          <w:p w14:paraId="71CA1CAF"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ECC, SDDC, Patrol/Demand Scrubbing, DRAM Address Command Parity with Replay, DRAM Uncorrected ECC Error Retry, Post Package Repair</w:t>
            </w:r>
          </w:p>
        </w:tc>
        <w:tc>
          <w:tcPr>
            <w:tcW w:w="821" w:type="pct"/>
          </w:tcPr>
          <w:p w14:paraId="18472BE3"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2934171C" w14:textId="7D6B4F4B" w:rsidTr="008C34B9">
        <w:tc>
          <w:tcPr>
            <w:tcW w:w="1048" w:type="pct"/>
            <w:shd w:val="clear" w:color="auto" w:fill="F2F2F2"/>
            <w:hideMark/>
          </w:tcPr>
          <w:p w14:paraId="39DB1C0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Kieszenie na dyski</w:t>
            </w:r>
          </w:p>
        </w:tc>
        <w:tc>
          <w:tcPr>
            <w:tcW w:w="3131" w:type="pct"/>
            <w:shd w:val="clear" w:color="auto" w:fill="F2F2F2"/>
            <w:hideMark/>
          </w:tcPr>
          <w:p w14:paraId="25CF9FD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Wymagane min 8 szt.  2,5-calowych wnęk na dyski typu hot-swap, z możliwością wymiany podczas pracy</w:t>
            </w:r>
          </w:p>
        </w:tc>
        <w:tc>
          <w:tcPr>
            <w:tcW w:w="821" w:type="pct"/>
            <w:shd w:val="clear" w:color="auto" w:fill="F2F2F2"/>
          </w:tcPr>
          <w:p w14:paraId="18CDFA6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5E3C175E" w14:textId="310C8C40" w:rsidTr="008C34B9">
        <w:tc>
          <w:tcPr>
            <w:tcW w:w="1048" w:type="pct"/>
            <w:shd w:val="clear" w:color="auto" w:fill="auto"/>
            <w:hideMark/>
          </w:tcPr>
          <w:p w14:paraId="4E674764"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pamięć wewnętrzna</w:t>
            </w:r>
          </w:p>
        </w:tc>
        <w:tc>
          <w:tcPr>
            <w:tcW w:w="3131" w:type="pct"/>
            <w:shd w:val="clear" w:color="auto" w:fill="auto"/>
            <w:hideMark/>
          </w:tcPr>
          <w:p w14:paraId="6B2AA65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2 x dysk min 480GB , 6x dysk 1,92 TB ssd </w:t>
            </w:r>
          </w:p>
        </w:tc>
        <w:tc>
          <w:tcPr>
            <w:tcW w:w="821" w:type="pct"/>
          </w:tcPr>
          <w:p w14:paraId="496D41A0"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3F7AA628" w14:textId="7F7B70D0" w:rsidTr="008C34B9">
        <w:tc>
          <w:tcPr>
            <w:tcW w:w="1048" w:type="pct"/>
            <w:shd w:val="clear" w:color="auto" w:fill="F2F2F2"/>
            <w:hideMark/>
          </w:tcPr>
          <w:p w14:paraId="4259612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Kontroler pamięci masowej</w:t>
            </w:r>
          </w:p>
        </w:tc>
        <w:tc>
          <w:tcPr>
            <w:tcW w:w="3131" w:type="pct"/>
            <w:shd w:val="clear" w:color="auto" w:fill="F2F2F2"/>
            <w:hideMark/>
          </w:tcPr>
          <w:p w14:paraId="79F1774C"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Wbudowany NVMe (bez RAID) Wbudowane złącze SATA (bez RAID) Adapter SAS/SATA RAID: z 2 GB pamięci podręcznej z obsługą pamięci flash obsługa  RAID 0, 1, 10, 5, 50, 6, 60</w:t>
            </w:r>
          </w:p>
        </w:tc>
        <w:tc>
          <w:tcPr>
            <w:tcW w:w="821" w:type="pct"/>
            <w:shd w:val="clear" w:color="auto" w:fill="F2F2F2"/>
          </w:tcPr>
          <w:p w14:paraId="3DA3C5A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3691F36D" w14:textId="4EE2C607" w:rsidTr="008C34B9">
        <w:tc>
          <w:tcPr>
            <w:tcW w:w="1048" w:type="pct"/>
            <w:shd w:val="clear" w:color="auto" w:fill="auto"/>
            <w:hideMark/>
          </w:tcPr>
          <w:p w14:paraId="5F4516A2"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Interfejsy sieciowe</w:t>
            </w:r>
          </w:p>
        </w:tc>
        <w:tc>
          <w:tcPr>
            <w:tcW w:w="3131" w:type="pct"/>
            <w:shd w:val="clear" w:color="auto" w:fill="auto"/>
            <w:hideMark/>
          </w:tcPr>
          <w:p w14:paraId="78823757"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Wymagane :  2 porty 10/25 GbE </w:t>
            </w:r>
          </w:p>
        </w:tc>
        <w:tc>
          <w:tcPr>
            <w:tcW w:w="821" w:type="pct"/>
          </w:tcPr>
          <w:p w14:paraId="6CD3C80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683C67F" w14:textId="13AD3A9D" w:rsidTr="008C34B9">
        <w:tc>
          <w:tcPr>
            <w:tcW w:w="1048" w:type="pct"/>
            <w:shd w:val="clear" w:color="auto" w:fill="F2F2F2"/>
            <w:hideMark/>
          </w:tcPr>
          <w:p w14:paraId="183468F4"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Gniazda rozszerzeń PCI</w:t>
            </w:r>
          </w:p>
        </w:tc>
        <w:tc>
          <w:tcPr>
            <w:tcW w:w="3131" w:type="pct"/>
            <w:shd w:val="clear" w:color="auto" w:fill="F2F2F2"/>
            <w:hideMark/>
          </w:tcPr>
          <w:p w14:paraId="2DAB0FA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2 gniazda PCIe 4.0 x16</w:t>
            </w:r>
          </w:p>
        </w:tc>
        <w:tc>
          <w:tcPr>
            <w:tcW w:w="821" w:type="pct"/>
            <w:shd w:val="clear" w:color="auto" w:fill="F2F2F2"/>
          </w:tcPr>
          <w:p w14:paraId="77AE67E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7C4DE6F" w14:textId="78D61FED" w:rsidTr="008C34B9">
        <w:tc>
          <w:tcPr>
            <w:tcW w:w="1048" w:type="pct"/>
            <w:shd w:val="clear" w:color="auto" w:fill="auto"/>
            <w:hideMark/>
          </w:tcPr>
          <w:p w14:paraId="5862A74A"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Porty</w:t>
            </w:r>
          </w:p>
        </w:tc>
        <w:tc>
          <w:tcPr>
            <w:tcW w:w="3131" w:type="pct"/>
            <w:shd w:val="clear" w:color="auto" w:fill="auto"/>
            <w:hideMark/>
          </w:tcPr>
          <w:p w14:paraId="5BB8A1B7"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Przód: 1x port USB 3.1 G1 (5 Gb/s), 1x port USB 2.0 zewnętrzny port diagnostyczny wraz panelem LCD lub rozwiązanie równoważne </w:t>
            </w:r>
          </w:p>
          <w:p w14:paraId="5520CF8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Tył: 3 porty USB 3.1 G1 (5 Gb/s), 1 port wideo VGA, 1 port zarządzania systemami RJ-45 1 GbE do zdalnego zarządzania</w:t>
            </w:r>
          </w:p>
          <w:p w14:paraId="66C67D6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Wewnętrzne: 1x złącze USB 3.1 G1 do systemu operacyjnego lub klucza licencyjnego</w:t>
            </w:r>
          </w:p>
        </w:tc>
        <w:tc>
          <w:tcPr>
            <w:tcW w:w="821" w:type="pct"/>
          </w:tcPr>
          <w:p w14:paraId="4993BAB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8F999AB" w14:textId="436EBC72" w:rsidTr="008C34B9">
        <w:tc>
          <w:tcPr>
            <w:tcW w:w="1048" w:type="pct"/>
            <w:shd w:val="clear" w:color="auto" w:fill="F2F2F2"/>
            <w:hideMark/>
          </w:tcPr>
          <w:p w14:paraId="06962D42"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lastRenderedPageBreak/>
              <w:t>Chłodzenie</w:t>
            </w:r>
          </w:p>
        </w:tc>
        <w:tc>
          <w:tcPr>
            <w:tcW w:w="3131" w:type="pct"/>
            <w:shd w:val="clear" w:color="auto" w:fill="F2F2F2"/>
            <w:hideMark/>
          </w:tcPr>
          <w:p w14:paraId="4A52E3C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6 nadmiarowych wentylatorów 60 mm N+1 z możliwością wymiany podczas pracy, w zależności od konfiguracji. Jeden wentylator zintegrowany w każdym zasilaczu.</w:t>
            </w:r>
          </w:p>
        </w:tc>
        <w:tc>
          <w:tcPr>
            <w:tcW w:w="821" w:type="pct"/>
            <w:shd w:val="clear" w:color="auto" w:fill="F2F2F2"/>
          </w:tcPr>
          <w:p w14:paraId="0A404393"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51B1C0A" w14:textId="5E6D0FEE" w:rsidTr="008C34B9">
        <w:tc>
          <w:tcPr>
            <w:tcW w:w="1048" w:type="pct"/>
            <w:shd w:val="clear" w:color="auto" w:fill="auto"/>
            <w:hideMark/>
          </w:tcPr>
          <w:p w14:paraId="4A89146E"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Zasilacz</w:t>
            </w:r>
          </w:p>
        </w:tc>
        <w:tc>
          <w:tcPr>
            <w:tcW w:w="3131" w:type="pct"/>
            <w:shd w:val="clear" w:color="auto" w:fill="auto"/>
            <w:hideMark/>
          </w:tcPr>
          <w:p w14:paraId="07E19B9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Dwa zasilacze sieciowe z możliwością wymiany podczas pracy, certyfikat 80 PLUS Platinum. min 750 W  obsługujące 220 V AC. obsługujące również zasilanie wejściowe 110 V. </w:t>
            </w:r>
          </w:p>
        </w:tc>
        <w:tc>
          <w:tcPr>
            <w:tcW w:w="821" w:type="pct"/>
          </w:tcPr>
          <w:p w14:paraId="1908F9C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4B9B6ACA" w14:textId="0862F261" w:rsidTr="008C34B9">
        <w:tc>
          <w:tcPr>
            <w:tcW w:w="1048" w:type="pct"/>
            <w:shd w:val="clear" w:color="auto" w:fill="F2F2F2"/>
            <w:hideMark/>
          </w:tcPr>
          <w:p w14:paraId="2C0F9535"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Wideo</w:t>
            </w:r>
          </w:p>
        </w:tc>
        <w:tc>
          <w:tcPr>
            <w:tcW w:w="3131" w:type="pct"/>
            <w:shd w:val="clear" w:color="auto" w:fill="F2F2F2"/>
            <w:hideMark/>
          </w:tcPr>
          <w:p w14:paraId="6CDBE98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Grafika G200 z 16 MB pamięci z akceleratorem sprzętowym 2D, zintegrowana z kontrolerem XClarity. Maksymalna rozdzielczość to 1920x1200 32 bpp przy 60 Hz.</w:t>
            </w:r>
          </w:p>
        </w:tc>
        <w:tc>
          <w:tcPr>
            <w:tcW w:w="821" w:type="pct"/>
            <w:shd w:val="clear" w:color="auto" w:fill="F2F2F2"/>
          </w:tcPr>
          <w:p w14:paraId="56F937B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9811BBE" w14:textId="31DB8ECC" w:rsidTr="008C34B9">
        <w:tc>
          <w:tcPr>
            <w:tcW w:w="1048" w:type="pct"/>
            <w:shd w:val="clear" w:color="auto" w:fill="auto"/>
            <w:hideMark/>
          </w:tcPr>
          <w:p w14:paraId="245C9370"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Części wymieniane podczas pracy serwera</w:t>
            </w:r>
          </w:p>
        </w:tc>
        <w:tc>
          <w:tcPr>
            <w:tcW w:w="3131" w:type="pct"/>
            <w:shd w:val="clear" w:color="auto" w:fill="auto"/>
            <w:hideMark/>
          </w:tcPr>
          <w:p w14:paraId="0E90F12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Napędy, zasilacze, wentylatory.</w:t>
            </w:r>
          </w:p>
        </w:tc>
        <w:tc>
          <w:tcPr>
            <w:tcW w:w="821" w:type="pct"/>
          </w:tcPr>
          <w:p w14:paraId="4F01F2BD"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1C0FBFE" w14:textId="18CA1334" w:rsidTr="008C34B9">
        <w:tc>
          <w:tcPr>
            <w:tcW w:w="1048" w:type="pct"/>
            <w:shd w:val="clear" w:color="auto" w:fill="F2F2F2"/>
            <w:hideMark/>
          </w:tcPr>
          <w:p w14:paraId="19124468"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Zarządzanie systemami</w:t>
            </w:r>
          </w:p>
        </w:tc>
        <w:tc>
          <w:tcPr>
            <w:tcW w:w="3131" w:type="pct"/>
            <w:shd w:val="clear" w:color="auto" w:fill="F2F2F2"/>
            <w:hideMark/>
          </w:tcPr>
          <w:p w14:paraId="6CD71156"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Dedykowany port wraz z kontrolerem do monitorowania parametrów serwera z funkcją zdalnego sterowania obsługę montowania zdalnych plików multimedialnych (plików obrazów ISO i IMG) </w:t>
            </w:r>
          </w:p>
        </w:tc>
        <w:tc>
          <w:tcPr>
            <w:tcW w:w="821" w:type="pct"/>
            <w:shd w:val="clear" w:color="auto" w:fill="F2F2F2"/>
          </w:tcPr>
          <w:p w14:paraId="1B4F83DD"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41ECEA41" w14:textId="5482842F" w:rsidTr="008C34B9">
        <w:tc>
          <w:tcPr>
            <w:tcW w:w="1048" w:type="pct"/>
            <w:shd w:val="clear" w:color="auto" w:fill="auto"/>
            <w:hideMark/>
          </w:tcPr>
          <w:p w14:paraId="338FFA8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Funkcjonalność związana z bezpieczeństwem</w:t>
            </w:r>
          </w:p>
        </w:tc>
        <w:tc>
          <w:tcPr>
            <w:tcW w:w="3131" w:type="pct"/>
            <w:shd w:val="clear" w:color="auto" w:fill="auto"/>
            <w:hideMark/>
          </w:tcPr>
          <w:p w14:paraId="358B73F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Przełącznik naruszenia obudowy, hasło włączenia zasilania, hasło administratora, Trusted Platform Module (TPM), obsługa TPM 2.0. </w:t>
            </w:r>
          </w:p>
        </w:tc>
        <w:tc>
          <w:tcPr>
            <w:tcW w:w="821" w:type="pct"/>
          </w:tcPr>
          <w:p w14:paraId="2E15E32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7EFDF05" w14:textId="18B928F7" w:rsidTr="008C34B9">
        <w:tc>
          <w:tcPr>
            <w:tcW w:w="1048" w:type="pct"/>
            <w:shd w:val="clear" w:color="auto" w:fill="F2F2F2"/>
            <w:hideMark/>
          </w:tcPr>
          <w:p w14:paraId="38E38E70"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Obsługiwane systemy operacyjne</w:t>
            </w:r>
          </w:p>
        </w:tc>
        <w:tc>
          <w:tcPr>
            <w:tcW w:w="3131" w:type="pct"/>
            <w:shd w:val="clear" w:color="auto" w:fill="F2F2F2"/>
            <w:hideMark/>
          </w:tcPr>
          <w:p w14:paraId="0CDC3BD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Microsoft Windows Server, Red Hat Enterprise Linux, SUSE Linux Enterprise Server, VMware ESXi. </w:t>
            </w:r>
          </w:p>
        </w:tc>
        <w:tc>
          <w:tcPr>
            <w:tcW w:w="821" w:type="pct"/>
            <w:shd w:val="clear" w:color="auto" w:fill="F2F2F2"/>
          </w:tcPr>
          <w:p w14:paraId="126549A0"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5AE4AA05" w14:textId="52C633F3" w:rsidTr="008C34B9">
        <w:tc>
          <w:tcPr>
            <w:tcW w:w="1048" w:type="pct"/>
            <w:shd w:val="clear" w:color="auto" w:fill="auto"/>
            <w:hideMark/>
          </w:tcPr>
          <w:p w14:paraId="484BCD0F"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Gwarancja</w:t>
            </w:r>
          </w:p>
        </w:tc>
        <w:tc>
          <w:tcPr>
            <w:tcW w:w="3131" w:type="pct"/>
            <w:shd w:val="clear" w:color="auto" w:fill="auto"/>
            <w:hideMark/>
          </w:tcPr>
          <w:p w14:paraId="1F06973C"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3letnia na miejscu z 9x5 następnego dnia roboczego (NBD)., realizowana przez autoryzowany serwis producenta lub partnera serwisowego </w:t>
            </w:r>
          </w:p>
        </w:tc>
        <w:tc>
          <w:tcPr>
            <w:tcW w:w="821" w:type="pct"/>
          </w:tcPr>
          <w:p w14:paraId="18C3CD4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2D450978" w14:textId="2AA76BD2" w:rsidTr="008C34B9">
        <w:tc>
          <w:tcPr>
            <w:tcW w:w="1048" w:type="pct"/>
            <w:shd w:val="clear" w:color="auto" w:fill="F2F2F2"/>
            <w:hideMark/>
          </w:tcPr>
          <w:p w14:paraId="115B57C3"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Serwis i wsparcie</w:t>
            </w:r>
          </w:p>
        </w:tc>
        <w:tc>
          <w:tcPr>
            <w:tcW w:w="3131" w:type="pct"/>
            <w:shd w:val="clear" w:color="auto" w:fill="F2F2F2"/>
            <w:hideMark/>
          </w:tcPr>
          <w:p w14:paraId="7842946D"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Możliwość rozszerzenia usługi gwarancji producenta w trakcie trwania gwarancji o 2-godzinny czas reakcji wraz z 4-godzinnym czasem naprawy w dowolnym momencie w ciągu 5 lat trwania serwisu. W przypadku niesprawności dysków w ramach naprawy gwarancyjnej pozostają one u Zamawiająćego.</w:t>
            </w:r>
          </w:p>
        </w:tc>
        <w:tc>
          <w:tcPr>
            <w:tcW w:w="821" w:type="pct"/>
            <w:shd w:val="clear" w:color="auto" w:fill="F2F2F2"/>
          </w:tcPr>
          <w:p w14:paraId="73E02C4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994C3D3" w14:textId="7A0EB910" w:rsidTr="008C34B9">
        <w:tc>
          <w:tcPr>
            <w:tcW w:w="1048" w:type="pct"/>
            <w:shd w:val="clear" w:color="auto" w:fill="auto"/>
            <w:hideMark/>
          </w:tcPr>
          <w:p w14:paraId="4C88FB69"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 xml:space="preserve">Wymiary </w:t>
            </w:r>
          </w:p>
        </w:tc>
        <w:tc>
          <w:tcPr>
            <w:tcW w:w="3131" w:type="pct"/>
            <w:shd w:val="clear" w:color="auto" w:fill="auto"/>
            <w:hideMark/>
          </w:tcPr>
          <w:p w14:paraId="3E21DB8A"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Dostosowane do szafy 42U o głębokości 80 cm </w:t>
            </w:r>
          </w:p>
          <w:p w14:paraId="33F0024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 xml:space="preserve">Serwer dostarczony wraz z szynami montażowymi do wysuwania serwera </w:t>
            </w:r>
          </w:p>
        </w:tc>
        <w:tc>
          <w:tcPr>
            <w:tcW w:w="821" w:type="pct"/>
          </w:tcPr>
          <w:p w14:paraId="21DE99F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bl>
    <w:p w14:paraId="7B29418D" w14:textId="77777777" w:rsidR="008C34B9" w:rsidRPr="008C34B9" w:rsidRDefault="008C34B9" w:rsidP="008C34B9">
      <w:pPr>
        <w:spacing w:after="0" w:line="240" w:lineRule="auto"/>
        <w:rPr>
          <w:rFonts w:eastAsia="Times New Roman" w:cstheme="minorHAnsi"/>
          <w:kern w:val="0"/>
          <w:sz w:val="24"/>
          <w:szCs w:val="24"/>
          <w:highlight w:val="green"/>
          <w:lang w:eastAsia="pl-PL"/>
          <w14:ligatures w14:val="none"/>
        </w:rPr>
      </w:pPr>
    </w:p>
    <w:p w14:paraId="78C4BE7F" w14:textId="77777777" w:rsidR="008C34B9" w:rsidRDefault="008C34B9" w:rsidP="008C34B9">
      <w:pPr>
        <w:spacing w:after="0" w:line="240" w:lineRule="auto"/>
        <w:rPr>
          <w:rFonts w:eastAsia="Times New Roman" w:cstheme="minorHAnsi"/>
          <w:kern w:val="0"/>
          <w:sz w:val="24"/>
          <w:szCs w:val="24"/>
          <w:lang w:eastAsia="pl-PL"/>
          <w14:ligatures w14:val="none"/>
        </w:rPr>
      </w:pPr>
    </w:p>
    <w:p w14:paraId="23B8215D" w14:textId="77777777" w:rsidR="001E241D" w:rsidRDefault="001E241D" w:rsidP="008C34B9">
      <w:pPr>
        <w:spacing w:after="0" w:line="240" w:lineRule="auto"/>
        <w:rPr>
          <w:rFonts w:eastAsia="Times New Roman" w:cstheme="minorHAnsi"/>
          <w:kern w:val="0"/>
          <w:sz w:val="24"/>
          <w:szCs w:val="24"/>
          <w:lang w:eastAsia="pl-PL"/>
          <w14:ligatures w14:val="none"/>
        </w:rPr>
      </w:pPr>
    </w:p>
    <w:p w14:paraId="048B8901" w14:textId="77777777" w:rsidR="001E241D" w:rsidRDefault="001E241D" w:rsidP="008C34B9">
      <w:pPr>
        <w:spacing w:after="0" w:line="240" w:lineRule="auto"/>
        <w:rPr>
          <w:rFonts w:eastAsia="Times New Roman" w:cstheme="minorHAnsi"/>
          <w:kern w:val="0"/>
          <w:sz w:val="24"/>
          <w:szCs w:val="24"/>
          <w:lang w:eastAsia="pl-PL"/>
          <w14:ligatures w14:val="none"/>
        </w:rPr>
      </w:pPr>
    </w:p>
    <w:p w14:paraId="075CDF63" w14:textId="77777777" w:rsidR="001E241D" w:rsidRDefault="001E241D" w:rsidP="008C34B9">
      <w:pPr>
        <w:spacing w:after="0" w:line="240" w:lineRule="auto"/>
        <w:rPr>
          <w:rFonts w:eastAsia="Times New Roman" w:cstheme="minorHAnsi"/>
          <w:kern w:val="0"/>
          <w:sz w:val="24"/>
          <w:szCs w:val="24"/>
          <w:lang w:eastAsia="pl-PL"/>
          <w14:ligatures w14:val="none"/>
        </w:rPr>
      </w:pPr>
    </w:p>
    <w:p w14:paraId="3A46E499" w14:textId="77777777" w:rsidR="001E241D" w:rsidRDefault="001E241D" w:rsidP="008C34B9">
      <w:pPr>
        <w:spacing w:after="0" w:line="240" w:lineRule="auto"/>
        <w:rPr>
          <w:rFonts w:eastAsia="Times New Roman" w:cstheme="minorHAnsi"/>
          <w:kern w:val="0"/>
          <w:sz w:val="24"/>
          <w:szCs w:val="24"/>
          <w:lang w:eastAsia="pl-PL"/>
          <w14:ligatures w14:val="none"/>
        </w:rPr>
      </w:pPr>
    </w:p>
    <w:p w14:paraId="2BB43496" w14:textId="77777777" w:rsidR="001E241D" w:rsidRDefault="001E241D" w:rsidP="008C34B9">
      <w:pPr>
        <w:spacing w:after="0" w:line="240" w:lineRule="auto"/>
        <w:rPr>
          <w:rFonts w:eastAsia="Times New Roman" w:cstheme="minorHAnsi"/>
          <w:kern w:val="0"/>
          <w:sz w:val="24"/>
          <w:szCs w:val="24"/>
          <w:lang w:eastAsia="pl-PL"/>
          <w14:ligatures w14:val="none"/>
        </w:rPr>
      </w:pPr>
    </w:p>
    <w:p w14:paraId="7BFF9E43" w14:textId="77777777" w:rsidR="001E241D" w:rsidRPr="008C34B9" w:rsidRDefault="001E241D" w:rsidP="008C34B9">
      <w:pPr>
        <w:spacing w:after="0" w:line="240" w:lineRule="auto"/>
        <w:rPr>
          <w:rFonts w:eastAsia="Times New Roman" w:cstheme="minorHAnsi"/>
          <w:kern w:val="0"/>
          <w:sz w:val="24"/>
          <w:szCs w:val="24"/>
          <w:lang w:eastAsia="pl-PL"/>
          <w14:ligatures w14:val="none"/>
        </w:rPr>
      </w:pPr>
    </w:p>
    <w:p w14:paraId="2ECD0D24"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4" w:name="_Toc176251685"/>
      <w:r w:rsidRPr="008C34B9">
        <w:rPr>
          <w:rFonts w:eastAsia="SimSun" w:cstheme="minorHAnsi"/>
          <w:color w:val="2F5496"/>
          <w:kern w:val="0"/>
          <w:sz w:val="24"/>
          <w:szCs w:val="24"/>
          <w:lang w:eastAsia="pl-PL"/>
          <w14:ligatures w14:val="none"/>
        </w:rPr>
        <w:lastRenderedPageBreak/>
        <w:t>Przełącznik sieciowy – 3 sztuki</w:t>
      </w:r>
      <w:bookmarkEnd w:id="4"/>
    </w:p>
    <w:p w14:paraId="0B7DF36D"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tbl>
      <w:tblPr>
        <w:tblW w:w="523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8"/>
        <w:gridCol w:w="5384"/>
        <w:gridCol w:w="1561"/>
      </w:tblGrid>
      <w:tr w:rsidR="008C34B9" w:rsidRPr="008C34B9" w14:paraId="10D3F589" w14:textId="77777777" w:rsidTr="008C34B9">
        <w:tc>
          <w:tcPr>
            <w:tcW w:w="1342" w:type="pct"/>
            <w:shd w:val="clear" w:color="auto" w:fill="F2F2F2"/>
          </w:tcPr>
          <w:p w14:paraId="4E37CE8E" w14:textId="27F8540E"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2836" w:type="pct"/>
            <w:shd w:val="clear" w:color="auto" w:fill="F2F2F2"/>
          </w:tcPr>
          <w:p w14:paraId="4DFBF135" w14:textId="7CBD6B3C"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Wymaganie minimalne</w:t>
            </w:r>
          </w:p>
        </w:tc>
        <w:tc>
          <w:tcPr>
            <w:tcW w:w="822" w:type="pct"/>
            <w:shd w:val="clear" w:color="auto" w:fill="F2F2F2"/>
          </w:tcPr>
          <w:p w14:paraId="09C7C7F3" w14:textId="77777777" w:rsidR="008C34B9" w:rsidRPr="008C34B9" w:rsidRDefault="008C34B9" w:rsidP="008C34B9">
            <w:pPr>
              <w:spacing w:after="0"/>
              <w:rPr>
                <w:rFonts w:cstheme="minorHAnsi"/>
                <w:b/>
                <w:sz w:val="24"/>
                <w:szCs w:val="24"/>
              </w:rPr>
            </w:pPr>
            <w:r w:rsidRPr="008C34B9">
              <w:rPr>
                <w:rFonts w:cstheme="minorHAnsi"/>
                <w:b/>
                <w:sz w:val="24"/>
                <w:szCs w:val="24"/>
              </w:rPr>
              <w:t>Parametry i Spełnienie wymagań</w:t>
            </w:r>
          </w:p>
          <w:p w14:paraId="504E5F29" w14:textId="77777777" w:rsidR="008C34B9" w:rsidRDefault="008C34B9" w:rsidP="008C34B9">
            <w:pPr>
              <w:spacing w:after="0"/>
              <w:rPr>
                <w:rFonts w:cstheme="minorHAnsi"/>
                <w:b/>
                <w:bCs/>
                <w:sz w:val="24"/>
                <w:szCs w:val="24"/>
              </w:rPr>
            </w:pPr>
            <w:r w:rsidRPr="008C34B9">
              <w:rPr>
                <w:rFonts w:cstheme="minorHAnsi"/>
                <w:b/>
                <w:bCs/>
                <w:sz w:val="24"/>
                <w:szCs w:val="24"/>
              </w:rPr>
              <w:t>Spełnia /nie spełni</w:t>
            </w:r>
            <w:r>
              <w:rPr>
                <w:rFonts w:cstheme="minorHAnsi"/>
                <w:b/>
                <w:bCs/>
                <w:sz w:val="24"/>
                <w:szCs w:val="24"/>
              </w:rPr>
              <w:t>a</w:t>
            </w:r>
          </w:p>
          <w:p w14:paraId="55614D01" w14:textId="69A59656"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cstheme="minorHAnsi"/>
                <w:b/>
                <w:bCs/>
                <w:color w:val="FF0000"/>
                <w:sz w:val="24"/>
                <w:szCs w:val="24"/>
              </w:rPr>
              <w:t>Wypełnia wykonawca</w:t>
            </w:r>
          </w:p>
        </w:tc>
      </w:tr>
      <w:tr w:rsidR="008C34B9" w:rsidRPr="008C34B9" w14:paraId="0E20DF1A" w14:textId="1CEC547A" w:rsidTr="008C34B9">
        <w:tc>
          <w:tcPr>
            <w:tcW w:w="1342" w:type="pct"/>
            <w:shd w:val="clear" w:color="auto" w:fill="F2F2F2"/>
            <w:hideMark/>
          </w:tcPr>
          <w:p w14:paraId="79F04BCD"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Obudowa</w:t>
            </w:r>
          </w:p>
        </w:tc>
        <w:tc>
          <w:tcPr>
            <w:tcW w:w="2836" w:type="pct"/>
            <w:shd w:val="clear" w:color="auto" w:fill="F2F2F2"/>
            <w:hideMark/>
          </w:tcPr>
          <w:p w14:paraId="1298E1F3"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Rack</w:t>
            </w:r>
          </w:p>
        </w:tc>
        <w:tc>
          <w:tcPr>
            <w:tcW w:w="822" w:type="pct"/>
            <w:shd w:val="clear" w:color="auto" w:fill="F2F2F2"/>
          </w:tcPr>
          <w:p w14:paraId="3171A05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0157521" w14:textId="6F200EA7" w:rsidTr="008C34B9">
        <w:tc>
          <w:tcPr>
            <w:tcW w:w="1342" w:type="pct"/>
            <w:shd w:val="clear" w:color="auto" w:fill="auto"/>
            <w:hideMark/>
          </w:tcPr>
          <w:p w14:paraId="1E1BA849"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Architektura sieci</w:t>
            </w:r>
          </w:p>
        </w:tc>
        <w:tc>
          <w:tcPr>
            <w:tcW w:w="2836" w:type="pct"/>
            <w:shd w:val="clear" w:color="auto" w:fill="auto"/>
            <w:hideMark/>
          </w:tcPr>
          <w:p w14:paraId="2613C912"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Gigabit Ethernet</w:t>
            </w:r>
          </w:p>
        </w:tc>
        <w:tc>
          <w:tcPr>
            <w:tcW w:w="822" w:type="pct"/>
          </w:tcPr>
          <w:p w14:paraId="3BDF049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AC583E7" w14:textId="75C012A8" w:rsidTr="008C34B9">
        <w:tc>
          <w:tcPr>
            <w:tcW w:w="1342" w:type="pct"/>
            <w:shd w:val="clear" w:color="auto" w:fill="F2F2F2"/>
            <w:hideMark/>
          </w:tcPr>
          <w:p w14:paraId="323B58A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 xml:space="preserve">Dostęp </w:t>
            </w:r>
          </w:p>
        </w:tc>
        <w:tc>
          <w:tcPr>
            <w:tcW w:w="2836" w:type="pct"/>
            <w:shd w:val="clear" w:color="auto" w:fill="F2F2F2"/>
            <w:hideMark/>
          </w:tcPr>
          <w:p w14:paraId="29C55E41"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Przeglądarka WWW (GUI)</w:t>
            </w:r>
          </w:p>
          <w:p w14:paraId="13BDBE0E"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Wiersz poleceń (CLI)</w:t>
            </w:r>
          </w:p>
          <w:p w14:paraId="7130DBC6" w14:textId="77777777" w:rsidR="008C34B9" w:rsidRPr="008C34B9" w:rsidRDefault="008C34B9" w:rsidP="008C34B9">
            <w:pPr>
              <w:spacing w:after="0" w:line="240" w:lineRule="auto"/>
              <w:rPr>
                <w:rFonts w:eastAsia="Times New Roman" w:cstheme="minorHAnsi"/>
                <w:color w:val="000000"/>
                <w:kern w:val="0"/>
                <w:sz w:val="24"/>
                <w:szCs w:val="24"/>
                <w:lang w:val="en-US" w:eastAsia="pl-PL"/>
                <w14:ligatures w14:val="none"/>
              </w:rPr>
            </w:pPr>
            <w:r w:rsidRPr="008C34B9">
              <w:rPr>
                <w:rFonts w:eastAsia="Times New Roman" w:cstheme="minorHAnsi"/>
                <w:color w:val="000000"/>
                <w:kern w:val="0"/>
                <w:sz w:val="24"/>
                <w:szCs w:val="24"/>
                <w:lang w:val="en-US" w:eastAsia="pl-PL"/>
                <w14:ligatures w14:val="none"/>
              </w:rPr>
              <w:t>SNMP v1/v2c/v3</w:t>
            </w:r>
          </w:p>
          <w:p w14:paraId="7A6C4013" w14:textId="77777777" w:rsidR="008C34B9" w:rsidRPr="008C34B9" w:rsidRDefault="008C34B9" w:rsidP="008C34B9">
            <w:pPr>
              <w:spacing w:after="0" w:line="240" w:lineRule="auto"/>
              <w:rPr>
                <w:rFonts w:eastAsia="Times New Roman" w:cstheme="minorHAnsi"/>
                <w:color w:val="000000"/>
                <w:kern w:val="0"/>
                <w:sz w:val="24"/>
                <w:szCs w:val="24"/>
                <w:lang w:val="en-US" w:eastAsia="pl-PL"/>
                <w14:ligatures w14:val="none"/>
              </w:rPr>
            </w:pPr>
            <w:r w:rsidRPr="008C34B9">
              <w:rPr>
                <w:rFonts w:eastAsia="Times New Roman" w:cstheme="minorHAnsi"/>
                <w:color w:val="000000"/>
                <w:kern w:val="0"/>
                <w:sz w:val="24"/>
                <w:szCs w:val="24"/>
                <w:lang w:val="en-US" w:eastAsia="pl-PL"/>
                <w14:ligatures w14:val="none"/>
              </w:rPr>
              <w:t>RMON</w:t>
            </w:r>
          </w:p>
          <w:p w14:paraId="25E31091" w14:textId="77777777" w:rsidR="008C34B9" w:rsidRPr="008C34B9" w:rsidRDefault="008C34B9" w:rsidP="008C34B9">
            <w:pPr>
              <w:spacing w:after="0" w:line="240" w:lineRule="auto"/>
              <w:rPr>
                <w:rFonts w:eastAsia="Times New Roman" w:cstheme="minorHAnsi"/>
                <w:color w:val="000000"/>
                <w:kern w:val="0"/>
                <w:sz w:val="24"/>
                <w:szCs w:val="24"/>
                <w:lang w:val="en-US" w:eastAsia="pl-PL"/>
                <w14:ligatures w14:val="none"/>
              </w:rPr>
            </w:pPr>
            <w:r w:rsidRPr="008C34B9">
              <w:rPr>
                <w:rFonts w:eastAsia="Times New Roman" w:cstheme="minorHAnsi"/>
                <w:color w:val="000000"/>
                <w:kern w:val="0"/>
                <w:sz w:val="24"/>
                <w:szCs w:val="24"/>
                <w:lang w:val="en-US" w:eastAsia="pl-PL"/>
                <w14:ligatures w14:val="none"/>
              </w:rPr>
              <w:t>SNTP</w:t>
            </w:r>
          </w:p>
          <w:p w14:paraId="12FF414D"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Telnet</w:t>
            </w:r>
          </w:p>
          <w:p w14:paraId="6578EA6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Aplikacja</w:t>
            </w:r>
          </w:p>
        </w:tc>
        <w:tc>
          <w:tcPr>
            <w:tcW w:w="822" w:type="pct"/>
            <w:shd w:val="clear" w:color="auto" w:fill="F2F2F2"/>
          </w:tcPr>
          <w:p w14:paraId="6498B642"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B9BDCEB" w14:textId="5194EC4D" w:rsidTr="008C34B9">
        <w:tc>
          <w:tcPr>
            <w:tcW w:w="1342" w:type="pct"/>
            <w:shd w:val="clear" w:color="auto" w:fill="auto"/>
            <w:hideMark/>
          </w:tcPr>
          <w:p w14:paraId="366212E1"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Całkowita liczba portów</w:t>
            </w:r>
          </w:p>
        </w:tc>
        <w:tc>
          <w:tcPr>
            <w:tcW w:w="2836" w:type="pct"/>
            <w:shd w:val="clear" w:color="auto" w:fill="auto"/>
            <w:hideMark/>
          </w:tcPr>
          <w:p w14:paraId="6B7B132F"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28</w:t>
            </w:r>
          </w:p>
        </w:tc>
        <w:tc>
          <w:tcPr>
            <w:tcW w:w="822" w:type="pct"/>
          </w:tcPr>
          <w:p w14:paraId="593A162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6720B236" w14:textId="247070EB" w:rsidTr="008C34B9">
        <w:tc>
          <w:tcPr>
            <w:tcW w:w="1342" w:type="pct"/>
            <w:shd w:val="clear" w:color="auto" w:fill="auto"/>
          </w:tcPr>
          <w:p w14:paraId="55772479"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Złącza</w:t>
            </w:r>
          </w:p>
        </w:tc>
        <w:tc>
          <w:tcPr>
            <w:tcW w:w="2836" w:type="pct"/>
            <w:shd w:val="clear" w:color="auto" w:fill="auto"/>
          </w:tcPr>
          <w:p w14:paraId="56BF0E9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RJ-45 10/100/1000 Mbps - 24 szt.</w:t>
            </w:r>
          </w:p>
          <w:p w14:paraId="7A9FD8D9"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SFP - 4 szt.</w:t>
            </w:r>
          </w:p>
          <w:p w14:paraId="614EF1CB" w14:textId="77777777" w:rsidR="008C34B9" w:rsidRPr="008C34B9" w:rsidRDefault="008C34B9" w:rsidP="008C34B9">
            <w:pPr>
              <w:spacing w:after="0" w:line="240" w:lineRule="auto"/>
              <w:rPr>
                <w:rFonts w:eastAsia="Times New Roman" w:cstheme="minorHAnsi"/>
                <w:color w:val="000000"/>
                <w:kern w:val="0"/>
                <w:sz w:val="24"/>
                <w:szCs w:val="24"/>
                <w:lang w:val="en-US" w:eastAsia="pl-PL"/>
                <w14:ligatures w14:val="none"/>
              </w:rPr>
            </w:pPr>
            <w:r w:rsidRPr="008C34B9">
              <w:rPr>
                <w:rFonts w:eastAsia="Times New Roman" w:cstheme="minorHAnsi"/>
                <w:color w:val="000000"/>
                <w:kern w:val="0"/>
                <w:sz w:val="24"/>
                <w:szCs w:val="24"/>
                <w:lang w:val="en-US" w:eastAsia="pl-PL"/>
                <w14:ligatures w14:val="none"/>
              </w:rPr>
              <w:t>Console port - 1 szt.</w:t>
            </w:r>
          </w:p>
          <w:p w14:paraId="2C9EE76B" w14:textId="77777777" w:rsidR="008C34B9" w:rsidRPr="008C34B9" w:rsidRDefault="008C34B9" w:rsidP="008C34B9">
            <w:pPr>
              <w:spacing w:after="0" w:line="240" w:lineRule="auto"/>
              <w:rPr>
                <w:rFonts w:eastAsia="Times New Roman" w:cstheme="minorHAnsi"/>
                <w:color w:val="000000"/>
                <w:kern w:val="0"/>
                <w:sz w:val="24"/>
                <w:szCs w:val="24"/>
                <w:lang w:val="en-US" w:eastAsia="pl-PL"/>
                <w14:ligatures w14:val="none"/>
              </w:rPr>
            </w:pPr>
            <w:r w:rsidRPr="008C34B9">
              <w:rPr>
                <w:rFonts w:eastAsia="Times New Roman" w:cstheme="minorHAnsi"/>
                <w:color w:val="000000"/>
                <w:kern w:val="0"/>
                <w:sz w:val="24"/>
                <w:szCs w:val="24"/>
                <w:lang w:val="en-US" w:eastAsia="pl-PL"/>
                <w14:ligatures w14:val="none"/>
              </w:rPr>
              <w:t>microUSB Console Port - 1 szt.</w:t>
            </w:r>
          </w:p>
        </w:tc>
        <w:tc>
          <w:tcPr>
            <w:tcW w:w="822" w:type="pct"/>
          </w:tcPr>
          <w:p w14:paraId="08A8BB4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552275E3" w14:textId="4C25F081" w:rsidTr="008C34B9">
        <w:tc>
          <w:tcPr>
            <w:tcW w:w="1342" w:type="pct"/>
            <w:shd w:val="clear" w:color="auto" w:fill="auto"/>
          </w:tcPr>
          <w:p w14:paraId="6C61A040"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Liczba portów PoE/PoE+</w:t>
            </w:r>
          </w:p>
        </w:tc>
        <w:tc>
          <w:tcPr>
            <w:tcW w:w="2836" w:type="pct"/>
            <w:shd w:val="clear" w:color="auto" w:fill="auto"/>
          </w:tcPr>
          <w:p w14:paraId="784DA0E5"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24</w:t>
            </w:r>
          </w:p>
        </w:tc>
        <w:tc>
          <w:tcPr>
            <w:tcW w:w="822" w:type="pct"/>
          </w:tcPr>
          <w:p w14:paraId="668870E8"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4ED890A1" w14:textId="1B6071A4" w:rsidTr="008C34B9">
        <w:tc>
          <w:tcPr>
            <w:tcW w:w="1342" w:type="pct"/>
            <w:shd w:val="clear" w:color="auto" w:fill="auto"/>
          </w:tcPr>
          <w:p w14:paraId="261179AE"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Rozmiar tablicy MAC</w:t>
            </w:r>
          </w:p>
        </w:tc>
        <w:tc>
          <w:tcPr>
            <w:tcW w:w="2836" w:type="pct"/>
            <w:shd w:val="clear" w:color="auto" w:fill="auto"/>
          </w:tcPr>
          <w:p w14:paraId="0775D77D"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8k</w:t>
            </w:r>
          </w:p>
        </w:tc>
        <w:tc>
          <w:tcPr>
            <w:tcW w:w="822" w:type="pct"/>
          </w:tcPr>
          <w:p w14:paraId="5DF44FA2"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7F0E7747" w14:textId="009FD664" w:rsidTr="008C34B9">
        <w:tc>
          <w:tcPr>
            <w:tcW w:w="1342" w:type="pct"/>
            <w:shd w:val="clear" w:color="auto" w:fill="auto"/>
          </w:tcPr>
          <w:p w14:paraId="65314F7F"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Ramka Jumbo</w:t>
            </w:r>
          </w:p>
        </w:tc>
        <w:tc>
          <w:tcPr>
            <w:tcW w:w="2836" w:type="pct"/>
            <w:shd w:val="clear" w:color="auto" w:fill="auto"/>
          </w:tcPr>
          <w:p w14:paraId="2FC3A144"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9,000 B</w:t>
            </w:r>
          </w:p>
        </w:tc>
        <w:tc>
          <w:tcPr>
            <w:tcW w:w="822" w:type="pct"/>
          </w:tcPr>
          <w:p w14:paraId="0EF07A52"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r w:rsidR="008C34B9" w:rsidRPr="008C34B9" w14:paraId="1B3E5D30" w14:textId="3A9153EA" w:rsidTr="008C34B9">
        <w:tc>
          <w:tcPr>
            <w:tcW w:w="1342" w:type="pct"/>
            <w:shd w:val="clear" w:color="auto" w:fill="auto"/>
          </w:tcPr>
          <w:p w14:paraId="6902ED3B" w14:textId="77777777" w:rsidR="008C34B9" w:rsidRPr="008C34B9" w:rsidRDefault="008C34B9"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Liczba grup VLAN</w:t>
            </w:r>
          </w:p>
        </w:tc>
        <w:tc>
          <w:tcPr>
            <w:tcW w:w="2836" w:type="pct"/>
            <w:shd w:val="clear" w:color="auto" w:fill="auto"/>
          </w:tcPr>
          <w:p w14:paraId="3053D5D0"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4096</w:t>
            </w:r>
          </w:p>
        </w:tc>
        <w:tc>
          <w:tcPr>
            <w:tcW w:w="822" w:type="pct"/>
          </w:tcPr>
          <w:p w14:paraId="744CF8DB" w14:textId="77777777" w:rsidR="008C34B9" w:rsidRPr="008C34B9" w:rsidRDefault="008C34B9" w:rsidP="008C34B9">
            <w:pPr>
              <w:spacing w:after="0" w:line="240" w:lineRule="auto"/>
              <w:rPr>
                <w:rFonts w:eastAsia="Times New Roman" w:cstheme="minorHAnsi"/>
                <w:color w:val="000000"/>
                <w:kern w:val="0"/>
                <w:sz w:val="24"/>
                <w:szCs w:val="24"/>
                <w:lang w:eastAsia="pl-PL"/>
                <w14:ligatures w14:val="none"/>
              </w:rPr>
            </w:pPr>
          </w:p>
        </w:tc>
      </w:tr>
    </w:tbl>
    <w:p w14:paraId="4289BEFF" w14:textId="77777777" w:rsidR="008C34B9" w:rsidRPr="008C34B9" w:rsidRDefault="008C34B9" w:rsidP="008C34B9">
      <w:pPr>
        <w:spacing w:after="0" w:line="240" w:lineRule="auto"/>
        <w:rPr>
          <w:rFonts w:eastAsia="Times New Roman" w:cstheme="minorHAnsi"/>
          <w:kern w:val="0"/>
          <w:sz w:val="24"/>
          <w:szCs w:val="24"/>
          <w:lang w:val="en-US" w:eastAsia="pl-PL"/>
          <w14:ligatures w14:val="none"/>
        </w:rPr>
      </w:pPr>
    </w:p>
    <w:p w14:paraId="39711E32" w14:textId="1EF8A6E6" w:rsidR="008C34B9" w:rsidRPr="008C34B9" w:rsidRDefault="000432EF" w:rsidP="008C34B9">
      <w:pPr>
        <w:keepNext/>
        <w:keepLines/>
        <w:pageBreakBefore/>
        <w:spacing w:before="360" w:after="240" w:line="240" w:lineRule="auto"/>
        <w:outlineLvl w:val="0"/>
        <w:rPr>
          <w:rFonts w:eastAsia="SimSun" w:cstheme="minorHAnsi"/>
          <w:b/>
          <w:bCs/>
          <w:kern w:val="0"/>
          <w:sz w:val="24"/>
          <w:szCs w:val="24"/>
          <w:lang w:eastAsia="pl-PL"/>
          <w14:ligatures w14:val="none"/>
        </w:rPr>
      </w:pPr>
      <w:bookmarkStart w:id="5" w:name="_Toc176251686"/>
      <w:r w:rsidRPr="008C34B9">
        <w:rPr>
          <w:rFonts w:eastAsia="SimSun" w:cstheme="minorHAnsi"/>
          <w:b/>
          <w:bCs/>
          <w:kern w:val="0"/>
          <w:sz w:val="24"/>
          <w:szCs w:val="24"/>
          <w:lang w:eastAsia="pl-PL"/>
          <w14:ligatures w14:val="none"/>
        </w:rPr>
        <w:lastRenderedPageBreak/>
        <w:t>DOSTAWA OPROGRAMOWANIA</w:t>
      </w:r>
      <w:bookmarkEnd w:id="5"/>
    </w:p>
    <w:p w14:paraId="43A02AAC"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6" w:name="_Toc176251687"/>
      <w:r w:rsidRPr="008C34B9">
        <w:rPr>
          <w:rFonts w:eastAsia="SimSun" w:cstheme="minorHAnsi"/>
          <w:color w:val="2F5496"/>
          <w:kern w:val="0"/>
          <w:sz w:val="24"/>
          <w:szCs w:val="24"/>
          <w:lang w:eastAsia="pl-PL"/>
          <w14:ligatures w14:val="none"/>
        </w:rPr>
        <w:t>Oprogramowanie do monitoringu serwerów oraz usług</w:t>
      </w:r>
      <w:bookmarkEnd w:id="6"/>
    </w:p>
    <w:p w14:paraId="7291DF66" w14:textId="77777777" w:rsidR="008C34B9" w:rsidRPr="008C34B9" w:rsidRDefault="008C34B9" w:rsidP="008C34B9">
      <w:pPr>
        <w:spacing w:after="0" w:line="240" w:lineRule="auto"/>
        <w:rPr>
          <w:rFonts w:eastAsia="Times New Roman" w:cstheme="minorHAnsi"/>
          <w:kern w:val="0"/>
          <w:sz w:val="24"/>
          <w:szCs w:val="24"/>
          <w14:ligatures w14:val="none"/>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5"/>
        <w:gridCol w:w="6378"/>
        <w:gridCol w:w="1560"/>
      </w:tblGrid>
      <w:tr w:rsidR="0006189B" w:rsidRPr="008C34B9" w14:paraId="79A3272E" w14:textId="18F02F84" w:rsidTr="0006189B">
        <w:trPr>
          <w:trHeight w:val="400"/>
        </w:trPr>
        <w:tc>
          <w:tcPr>
            <w:tcW w:w="1555" w:type="dxa"/>
            <w:shd w:val="clear" w:color="auto" w:fill="auto"/>
            <w:noWrap/>
            <w:hideMark/>
          </w:tcPr>
          <w:p w14:paraId="613440DE"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6378" w:type="dxa"/>
            <w:shd w:val="clear" w:color="auto" w:fill="auto"/>
            <w:hideMark/>
          </w:tcPr>
          <w:p w14:paraId="2CA96562"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Wymagania minimalne</w:t>
            </w:r>
          </w:p>
        </w:tc>
        <w:tc>
          <w:tcPr>
            <w:tcW w:w="1560" w:type="dxa"/>
          </w:tcPr>
          <w:p w14:paraId="6F628801" w14:textId="23045452" w:rsidR="0006189B" w:rsidRPr="0006189B" w:rsidRDefault="0006189B" w:rsidP="0006189B">
            <w:pPr>
              <w:spacing w:after="0" w:line="240" w:lineRule="auto"/>
              <w:rPr>
                <w:rFonts w:eastAsia="Times New Roman" w:cstheme="minorHAnsi"/>
                <w:b/>
                <w:kern w:val="0"/>
                <w:sz w:val="24"/>
                <w:szCs w:val="24"/>
                <w:lang w:eastAsia="pl-PL"/>
                <w14:ligatures w14:val="none"/>
              </w:rPr>
            </w:pPr>
            <w:r w:rsidRPr="0006189B">
              <w:rPr>
                <w:rFonts w:eastAsia="Times New Roman" w:cstheme="minorHAnsi"/>
                <w:b/>
                <w:kern w:val="0"/>
                <w:sz w:val="24"/>
                <w:szCs w:val="24"/>
                <w:lang w:eastAsia="pl-PL"/>
                <w14:ligatures w14:val="none"/>
              </w:rPr>
              <w:t>Spełnienie wymagań</w:t>
            </w:r>
          </w:p>
          <w:p w14:paraId="32088B0C" w14:textId="77777777" w:rsidR="0006189B" w:rsidRPr="0006189B" w:rsidRDefault="0006189B" w:rsidP="0006189B">
            <w:pPr>
              <w:spacing w:after="0" w:line="240" w:lineRule="auto"/>
              <w:rPr>
                <w:rFonts w:eastAsia="Times New Roman" w:cstheme="minorHAnsi"/>
                <w:b/>
                <w:kern w:val="0"/>
                <w:sz w:val="24"/>
                <w:szCs w:val="24"/>
                <w:lang w:eastAsia="pl-PL"/>
                <w14:ligatures w14:val="none"/>
              </w:rPr>
            </w:pPr>
          </w:p>
          <w:p w14:paraId="0CCB086E" w14:textId="77777777" w:rsidR="0006189B" w:rsidRPr="0006189B" w:rsidRDefault="0006189B" w:rsidP="0006189B">
            <w:pPr>
              <w:spacing w:after="0" w:line="240" w:lineRule="auto"/>
              <w:rPr>
                <w:rFonts w:eastAsia="Times New Roman" w:cstheme="minorHAnsi"/>
                <w:b/>
                <w:bCs/>
                <w:kern w:val="0"/>
                <w:sz w:val="24"/>
                <w:szCs w:val="24"/>
                <w:lang w:eastAsia="pl-PL"/>
                <w14:ligatures w14:val="none"/>
              </w:rPr>
            </w:pPr>
            <w:r w:rsidRPr="0006189B">
              <w:rPr>
                <w:rFonts w:eastAsia="Times New Roman" w:cstheme="minorHAnsi"/>
                <w:b/>
                <w:bCs/>
                <w:kern w:val="0"/>
                <w:sz w:val="24"/>
                <w:szCs w:val="24"/>
                <w:lang w:eastAsia="pl-PL"/>
                <w14:ligatures w14:val="none"/>
              </w:rPr>
              <w:t>Spełnia /nie spełnia</w:t>
            </w:r>
          </w:p>
          <w:p w14:paraId="515B8F1B" w14:textId="640F18DC" w:rsidR="0006189B" w:rsidRPr="0006189B" w:rsidRDefault="0006189B" w:rsidP="0006189B">
            <w:pPr>
              <w:spacing w:after="0" w:line="240" w:lineRule="auto"/>
              <w:rPr>
                <w:rFonts w:eastAsia="Times New Roman" w:cstheme="minorHAnsi"/>
                <w:b/>
                <w:bCs/>
                <w:color w:val="000000"/>
                <w:kern w:val="0"/>
                <w:sz w:val="24"/>
                <w:szCs w:val="24"/>
                <w:lang w:eastAsia="pl-PL"/>
                <w14:ligatures w14:val="none"/>
              </w:rPr>
            </w:pPr>
            <w:r w:rsidRPr="0006189B">
              <w:rPr>
                <w:rFonts w:eastAsia="Times New Roman" w:cstheme="minorHAnsi"/>
                <w:b/>
                <w:bCs/>
                <w:color w:val="FF0000"/>
                <w:kern w:val="0"/>
                <w:sz w:val="24"/>
                <w:szCs w:val="24"/>
                <w:lang w:eastAsia="pl-PL"/>
                <w14:ligatures w14:val="none"/>
              </w:rPr>
              <w:t>(wypełnia Wykonawca)</w:t>
            </w:r>
          </w:p>
        </w:tc>
      </w:tr>
      <w:tr w:rsidR="0006189B" w:rsidRPr="008C34B9" w14:paraId="638F0391" w14:textId="408DCDF8" w:rsidTr="0006189B">
        <w:trPr>
          <w:trHeight w:val="3520"/>
        </w:trPr>
        <w:tc>
          <w:tcPr>
            <w:tcW w:w="1555" w:type="dxa"/>
            <w:vMerge w:val="restart"/>
            <w:shd w:val="clear" w:color="auto" w:fill="F2F2F2"/>
            <w:noWrap/>
            <w:hideMark/>
          </w:tcPr>
          <w:p w14:paraId="032313F7" w14:textId="77777777" w:rsidR="0006189B" w:rsidRPr="008C34B9" w:rsidRDefault="0006189B"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Ogólne</w:t>
            </w:r>
          </w:p>
        </w:tc>
        <w:tc>
          <w:tcPr>
            <w:tcW w:w="6378" w:type="dxa"/>
            <w:shd w:val="clear" w:color="auto" w:fill="F2F2F2"/>
            <w:hideMark/>
          </w:tcPr>
          <w:p w14:paraId="73C18EC5"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Głównym zadaniem do realizacji przez system monitoringu jest zarządzanie wydajnością i dostępnością w zakresie komponentów tj.:</w:t>
            </w:r>
            <w:r w:rsidRPr="008C34B9">
              <w:rPr>
                <w:rFonts w:eastAsia="Times New Roman" w:cstheme="minorHAnsi"/>
                <w:color w:val="000000"/>
                <w:kern w:val="0"/>
                <w:sz w:val="24"/>
                <w:szCs w:val="24"/>
                <w:lang w:eastAsia="pl-PL"/>
                <w14:ligatures w14:val="none"/>
              </w:rPr>
              <w:br/>
              <w:t>- serwery</w:t>
            </w:r>
            <w:r w:rsidRPr="008C34B9">
              <w:rPr>
                <w:rFonts w:eastAsia="Times New Roman" w:cstheme="minorHAnsi"/>
                <w:color w:val="000000"/>
                <w:kern w:val="0"/>
                <w:sz w:val="24"/>
                <w:szCs w:val="24"/>
                <w:lang w:eastAsia="pl-PL"/>
                <w14:ligatures w14:val="none"/>
              </w:rPr>
              <w:br/>
              <w:t>- urządzenia sieciowe</w:t>
            </w:r>
            <w:r w:rsidRPr="008C34B9">
              <w:rPr>
                <w:rFonts w:eastAsia="Times New Roman" w:cstheme="minorHAnsi"/>
                <w:color w:val="000000"/>
                <w:kern w:val="0"/>
                <w:sz w:val="24"/>
                <w:szCs w:val="24"/>
                <w:lang w:eastAsia="pl-PL"/>
                <w14:ligatures w14:val="none"/>
              </w:rPr>
              <w:br/>
              <w:t>- bazy danych</w:t>
            </w:r>
            <w:r w:rsidRPr="008C34B9">
              <w:rPr>
                <w:rFonts w:eastAsia="Times New Roman" w:cstheme="minorHAnsi"/>
                <w:color w:val="000000"/>
                <w:kern w:val="0"/>
                <w:sz w:val="24"/>
                <w:szCs w:val="24"/>
                <w:lang w:eastAsia="pl-PL"/>
                <w14:ligatures w14:val="none"/>
              </w:rPr>
              <w:br/>
              <w:t>- aplikacje</w:t>
            </w:r>
            <w:r w:rsidRPr="008C34B9">
              <w:rPr>
                <w:rFonts w:eastAsia="Times New Roman" w:cstheme="minorHAnsi"/>
                <w:color w:val="000000"/>
                <w:kern w:val="0"/>
                <w:sz w:val="24"/>
                <w:szCs w:val="24"/>
                <w:lang w:eastAsia="pl-PL"/>
                <w14:ligatures w14:val="none"/>
              </w:rPr>
              <w:br/>
              <w:t>System musi wspomagać administrowaniu w proaktywnym zarządzaniu kondycją infrastruktury IT identyfikując potencjalne problemy i awarie, zanim wpłyną one negatywnie na działanie Urzędu.</w:t>
            </w:r>
          </w:p>
        </w:tc>
        <w:tc>
          <w:tcPr>
            <w:tcW w:w="1560" w:type="dxa"/>
            <w:shd w:val="clear" w:color="auto" w:fill="F2F2F2"/>
          </w:tcPr>
          <w:p w14:paraId="1B238C72"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3877E348" w14:textId="3DCFB3BA" w:rsidTr="0006189B">
        <w:trPr>
          <w:trHeight w:val="640"/>
        </w:trPr>
        <w:tc>
          <w:tcPr>
            <w:tcW w:w="1555" w:type="dxa"/>
            <w:vMerge/>
            <w:shd w:val="clear" w:color="auto" w:fill="auto"/>
            <w:hideMark/>
          </w:tcPr>
          <w:p w14:paraId="0088C718"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1A4A8909"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monitorowanie urządzeń zarówno w sposób agentowy jak i bezagentowy (sieciowy)</w:t>
            </w:r>
          </w:p>
        </w:tc>
        <w:tc>
          <w:tcPr>
            <w:tcW w:w="1560" w:type="dxa"/>
          </w:tcPr>
          <w:p w14:paraId="642EB6E4"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03C6EA10" w14:textId="6F2B3E3D" w:rsidTr="0006189B">
        <w:trPr>
          <w:trHeight w:val="1600"/>
        </w:trPr>
        <w:tc>
          <w:tcPr>
            <w:tcW w:w="1555" w:type="dxa"/>
            <w:vMerge/>
            <w:shd w:val="clear" w:color="auto" w:fill="F2F2F2"/>
            <w:hideMark/>
          </w:tcPr>
          <w:p w14:paraId="6A570B4C"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2859455E"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monitorowanie agentowe co najmniej systemów:</w:t>
            </w:r>
            <w:r w:rsidRPr="008C34B9">
              <w:rPr>
                <w:rFonts w:eastAsia="Times New Roman" w:cstheme="minorHAnsi"/>
                <w:color w:val="000000"/>
                <w:kern w:val="0"/>
                <w:sz w:val="24"/>
                <w:szCs w:val="24"/>
                <w:lang w:eastAsia="pl-PL"/>
                <w14:ligatures w14:val="none"/>
              </w:rPr>
              <w:br/>
              <w:t>- Microsoft Windows</w:t>
            </w:r>
            <w:r w:rsidRPr="008C34B9">
              <w:rPr>
                <w:rFonts w:eastAsia="Times New Roman" w:cstheme="minorHAnsi"/>
                <w:color w:val="000000"/>
                <w:kern w:val="0"/>
                <w:sz w:val="24"/>
                <w:szCs w:val="24"/>
                <w:lang w:eastAsia="pl-PL"/>
                <w14:ligatures w14:val="none"/>
              </w:rPr>
              <w:br/>
              <w:t>- Linux (dowolna dystrybucja)</w:t>
            </w:r>
            <w:r w:rsidRPr="008C34B9">
              <w:rPr>
                <w:rFonts w:eastAsia="Times New Roman" w:cstheme="minorHAnsi"/>
                <w:color w:val="000000"/>
                <w:kern w:val="0"/>
                <w:sz w:val="24"/>
                <w:szCs w:val="24"/>
                <w:lang w:eastAsia="pl-PL"/>
                <w14:ligatures w14:val="none"/>
              </w:rPr>
              <w:br/>
              <w:t>- MacOS</w:t>
            </w:r>
          </w:p>
        </w:tc>
        <w:tc>
          <w:tcPr>
            <w:tcW w:w="1560" w:type="dxa"/>
            <w:shd w:val="clear" w:color="auto" w:fill="F2F2F2"/>
          </w:tcPr>
          <w:p w14:paraId="68FF9C33"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D250A80" w14:textId="31183C0D" w:rsidTr="0006189B">
        <w:trPr>
          <w:trHeight w:val="960"/>
        </w:trPr>
        <w:tc>
          <w:tcPr>
            <w:tcW w:w="1555" w:type="dxa"/>
            <w:vMerge/>
            <w:shd w:val="clear" w:color="auto" w:fill="auto"/>
            <w:hideMark/>
          </w:tcPr>
          <w:p w14:paraId="010E2329"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166789FA"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możliwość monitorowanie bezagentowego dostępności i wydajności dowolnej witryny WWW</w:t>
            </w:r>
          </w:p>
        </w:tc>
        <w:tc>
          <w:tcPr>
            <w:tcW w:w="1560" w:type="dxa"/>
          </w:tcPr>
          <w:p w14:paraId="09C48B4E"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5AEB7FE7" w14:textId="5420D4E0" w:rsidTr="0006189B">
        <w:trPr>
          <w:trHeight w:val="640"/>
        </w:trPr>
        <w:tc>
          <w:tcPr>
            <w:tcW w:w="1555" w:type="dxa"/>
            <w:vMerge/>
            <w:shd w:val="clear" w:color="auto" w:fill="F2F2F2"/>
            <w:hideMark/>
          </w:tcPr>
          <w:p w14:paraId="311084D7"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61C4EE01"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bezagentowy monitoring z wykorzystaniem protokołów SNMP</w:t>
            </w:r>
          </w:p>
        </w:tc>
        <w:tc>
          <w:tcPr>
            <w:tcW w:w="1560" w:type="dxa"/>
            <w:shd w:val="clear" w:color="auto" w:fill="F2F2F2"/>
          </w:tcPr>
          <w:p w14:paraId="0A936F4B"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038F1D3" w14:textId="55214286" w:rsidTr="0006189B">
        <w:trPr>
          <w:trHeight w:val="960"/>
        </w:trPr>
        <w:tc>
          <w:tcPr>
            <w:tcW w:w="1555" w:type="dxa"/>
            <w:vMerge/>
            <w:shd w:val="clear" w:color="auto" w:fill="auto"/>
            <w:hideMark/>
          </w:tcPr>
          <w:p w14:paraId="1796B9DB"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0C64C07B"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być dostarczony na licencji umożliwiającej na monitorowanie dowolnej liczby komponentów IT i pracę dowolnej liczby operatorów</w:t>
            </w:r>
          </w:p>
        </w:tc>
        <w:tc>
          <w:tcPr>
            <w:tcW w:w="1560" w:type="dxa"/>
          </w:tcPr>
          <w:p w14:paraId="7801E3F2"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D1228EE" w14:textId="7B92AFE0" w:rsidTr="0006189B">
        <w:trPr>
          <w:trHeight w:val="640"/>
        </w:trPr>
        <w:tc>
          <w:tcPr>
            <w:tcW w:w="1555" w:type="dxa"/>
            <w:vMerge/>
            <w:shd w:val="clear" w:color="auto" w:fill="F2F2F2"/>
            <w:hideMark/>
          </w:tcPr>
          <w:p w14:paraId="73A1D589"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2289D737"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narzędzia do zbierania danych o wydajności i dostępności usług</w:t>
            </w:r>
          </w:p>
        </w:tc>
        <w:tc>
          <w:tcPr>
            <w:tcW w:w="1560" w:type="dxa"/>
            <w:shd w:val="clear" w:color="auto" w:fill="F2F2F2"/>
          </w:tcPr>
          <w:p w14:paraId="4572130B"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26F8EEF0" w14:textId="445171C6" w:rsidTr="0006189B">
        <w:trPr>
          <w:trHeight w:val="960"/>
        </w:trPr>
        <w:tc>
          <w:tcPr>
            <w:tcW w:w="1555" w:type="dxa"/>
            <w:vMerge/>
            <w:shd w:val="clear" w:color="auto" w:fill="auto"/>
            <w:hideMark/>
          </w:tcPr>
          <w:p w14:paraId="5CB90508"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4102E430"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konfigurację interwałów i częstotliwości monitoringu poszczególnych komponentów lub grup komponentów</w:t>
            </w:r>
          </w:p>
        </w:tc>
        <w:tc>
          <w:tcPr>
            <w:tcW w:w="1560" w:type="dxa"/>
          </w:tcPr>
          <w:p w14:paraId="03869E89"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44B8A5E" w14:textId="5E7CACEF" w:rsidTr="0006189B">
        <w:trPr>
          <w:trHeight w:val="640"/>
        </w:trPr>
        <w:tc>
          <w:tcPr>
            <w:tcW w:w="1555" w:type="dxa"/>
            <w:vMerge/>
            <w:shd w:val="clear" w:color="auto" w:fill="F2F2F2"/>
            <w:hideMark/>
          </w:tcPr>
          <w:p w14:paraId="36F33D70"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2C88B9C5"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narzędzia umożliwiające wizualizację danych w postaci wykresów</w:t>
            </w:r>
          </w:p>
        </w:tc>
        <w:tc>
          <w:tcPr>
            <w:tcW w:w="1560" w:type="dxa"/>
            <w:shd w:val="clear" w:color="auto" w:fill="F2F2F2"/>
          </w:tcPr>
          <w:p w14:paraId="70032B62"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3F5E6676" w14:textId="44A43148" w:rsidTr="0006189B">
        <w:trPr>
          <w:trHeight w:val="640"/>
        </w:trPr>
        <w:tc>
          <w:tcPr>
            <w:tcW w:w="1555" w:type="dxa"/>
            <w:vMerge/>
            <w:shd w:val="clear" w:color="auto" w:fill="auto"/>
            <w:hideMark/>
          </w:tcPr>
          <w:p w14:paraId="3107FCC9"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1A796D2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budowanie map infrastruktury sieci oraz osadzania komponentów na mapach</w:t>
            </w:r>
          </w:p>
        </w:tc>
        <w:tc>
          <w:tcPr>
            <w:tcW w:w="1560" w:type="dxa"/>
          </w:tcPr>
          <w:p w14:paraId="6A037989"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CF471B5" w14:textId="225A6991" w:rsidTr="0006189B">
        <w:trPr>
          <w:trHeight w:val="640"/>
        </w:trPr>
        <w:tc>
          <w:tcPr>
            <w:tcW w:w="1555" w:type="dxa"/>
            <w:vMerge/>
            <w:shd w:val="clear" w:color="auto" w:fill="F2F2F2"/>
            <w:hideMark/>
          </w:tcPr>
          <w:p w14:paraId="238D9429"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0979B3D4"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alertów z możliwością ich wysyłki co najmniej przez email, sms, MS Teams</w:t>
            </w:r>
          </w:p>
        </w:tc>
        <w:tc>
          <w:tcPr>
            <w:tcW w:w="1560" w:type="dxa"/>
            <w:shd w:val="clear" w:color="auto" w:fill="F2F2F2"/>
          </w:tcPr>
          <w:p w14:paraId="0190AFA1"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088E83C1" w14:textId="26AE5FB3" w:rsidTr="0006189B">
        <w:trPr>
          <w:trHeight w:val="640"/>
        </w:trPr>
        <w:tc>
          <w:tcPr>
            <w:tcW w:w="1555" w:type="dxa"/>
            <w:vMerge/>
            <w:shd w:val="clear" w:color="auto" w:fill="auto"/>
            <w:hideMark/>
          </w:tcPr>
          <w:p w14:paraId="68BAEE3D"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665290EB"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API umożliwiającego integrację z innymi narzędziami</w:t>
            </w:r>
          </w:p>
        </w:tc>
        <w:tc>
          <w:tcPr>
            <w:tcW w:w="1560" w:type="dxa"/>
          </w:tcPr>
          <w:p w14:paraId="0A9A0FF4"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54D5BF21" w14:textId="5362ABEA" w:rsidTr="0006189B">
        <w:trPr>
          <w:trHeight w:val="640"/>
        </w:trPr>
        <w:tc>
          <w:tcPr>
            <w:tcW w:w="1555" w:type="dxa"/>
            <w:vMerge/>
            <w:shd w:val="clear" w:color="auto" w:fill="F2F2F2"/>
            <w:hideMark/>
          </w:tcPr>
          <w:p w14:paraId="5E614AAB"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557A6DDE"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funkcję wykrywania anomalii oraz monitorowania trendów</w:t>
            </w:r>
          </w:p>
        </w:tc>
        <w:tc>
          <w:tcPr>
            <w:tcW w:w="1560" w:type="dxa"/>
            <w:shd w:val="clear" w:color="auto" w:fill="F2F2F2"/>
          </w:tcPr>
          <w:p w14:paraId="0B6A0EE8"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5E226DB9" w14:textId="7ECAA2CF" w:rsidTr="0006189B">
        <w:trPr>
          <w:trHeight w:val="640"/>
        </w:trPr>
        <w:tc>
          <w:tcPr>
            <w:tcW w:w="1555" w:type="dxa"/>
            <w:vMerge/>
            <w:shd w:val="clear" w:color="auto" w:fill="auto"/>
            <w:hideMark/>
          </w:tcPr>
          <w:p w14:paraId="27123AE5"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016A17D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możliwość definiowania i zamawiania okresowych raportów dotyczących kondycji środowiska</w:t>
            </w:r>
          </w:p>
        </w:tc>
        <w:tc>
          <w:tcPr>
            <w:tcW w:w="1560" w:type="dxa"/>
          </w:tcPr>
          <w:p w14:paraId="3ED4D8C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5B4DF6C" w14:textId="068E4F8D" w:rsidTr="0006189B">
        <w:trPr>
          <w:trHeight w:val="640"/>
        </w:trPr>
        <w:tc>
          <w:tcPr>
            <w:tcW w:w="1555" w:type="dxa"/>
            <w:vMerge/>
            <w:shd w:val="clear" w:color="auto" w:fill="F2F2F2"/>
            <w:hideMark/>
          </w:tcPr>
          <w:p w14:paraId="69D83663"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26AB53A6"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budowania dedykowanych kokpitów do monitoringu</w:t>
            </w:r>
          </w:p>
        </w:tc>
        <w:tc>
          <w:tcPr>
            <w:tcW w:w="1560" w:type="dxa"/>
            <w:shd w:val="clear" w:color="auto" w:fill="F2F2F2"/>
          </w:tcPr>
          <w:p w14:paraId="1C8E793D"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143E54AA" w14:textId="20CDE8A9" w:rsidTr="0006189B">
        <w:trPr>
          <w:trHeight w:val="960"/>
        </w:trPr>
        <w:tc>
          <w:tcPr>
            <w:tcW w:w="1555" w:type="dxa"/>
            <w:vMerge/>
            <w:shd w:val="clear" w:color="auto" w:fill="auto"/>
            <w:hideMark/>
          </w:tcPr>
          <w:p w14:paraId="56EBFD16"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36592071"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Komunikacja pomiędzy wszystkimi komponentami systemu musi odbywać się z wykorzystaniem bezpiecznych i szyfrowanych połączeń</w:t>
            </w:r>
          </w:p>
        </w:tc>
        <w:tc>
          <w:tcPr>
            <w:tcW w:w="1560" w:type="dxa"/>
          </w:tcPr>
          <w:p w14:paraId="16636A86"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26C6D14F" w14:textId="7EFA42F5" w:rsidTr="0006189B">
        <w:trPr>
          <w:trHeight w:val="960"/>
        </w:trPr>
        <w:tc>
          <w:tcPr>
            <w:tcW w:w="1555" w:type="dxa"/>
            <w:vMerge/>
            <w:shd w:val="clear" w:color="auto" w:fill="F2F2F2"/>
            <w:hideMark/>
          </w:tcPr>
          <w:p w14:paraId="3642A76B"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361D8D69"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rozbudowany moduł zarządzania użytkownikami, grupami użytkowników oraz uprawnieniami</w:t>
            </w:r>
          </w:p>
        </w:tc>
        <w:tc>
          <w:tcPr>
            <w:tcW w:w="1560" w:type="dxa"/>
            <w:shd w:val="clear" w:color="auto" w:fill="F2F2F2"/>
          </w:tcPr>
          <w:p w14:paraId="61E7BE9E"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39B5DCCF" w14:textId="128898EE" w:rsidTr="0006189B">
        <w:trPr>
          <w:trHeight w:val="1600"/>
        </w:trPr>
        <w:tc>
          <w:tcPr>
            <w:tcW w:w="1555" w:type="dxa"/>
            <w:vMerge/>
            <w:shd w:val="clear" w:color="auto" w:fill="auto"/>
            <w:hideMark/>
          </w:tcPr>
          <w:p w14:paraId="34588736"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auto"/>
            <w:hideMark/>
          </w:tcPr>
          <w:p w14:paraId="4347EF58"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uwierzytelnianie użytkowników przy pomocy:</w:t>
            </w:r>
            <w:r w:rsidRPr="008C34B9">
              <w:rPr>
                <w:rFonts w:eastAsia="Times New Roman" w:cstheme="minorHAnsi"/>
                <w:color w:val="000000"/>
                <w:kern w:val="0"/>
                <w:sz w:val="24"/>
                <w:szCs w:val="24"/>
                <w:lang w:eastAsia="pl-PL"/>
                <w14:ligatures w14:val="none"/>
              </w:rPr>
              <w:br/>
              <w:t>- kont wbudowanych</w:t>
            </w:r>
            <w:r w:rsidRPr="008C34B9">
              <w:rPr>
                <w:rFonts w:eastAsia="Times New Roman" w:cstheme="minorHAnsi"/>
                <w:color w:val="000000"/>
                <w:kern w:val="0"/>
                <w:sz w:val="24"/>
                <w:szCs w:val="24"/>
                <w:lang w:eastAsia="pl-PL"/>
                <w14:ligatures w14:val="none"/>
              </w:rPr>
              <w:br/>
              <w:t>- usługi katalogowej LDAP/AD</w:t>
            </w:r>
            <w:r w:rsidRPr="008C34B9">
              <w:rPr>
                <w:rFonts w:eastAsia="Times New Roman" w:cstheme="minorHAnsi"/>
                <w:color w:val="000000"/>
                <w:kern w:val="0"/>
                <w:sz w:val="24"/>
                <w:szCs w:val="24"/>
                <w:lang w:eastAsia="pl-PL"/>
                <w14:ligatures w14:val="none"/>
              </w:rPr>
              <w:br/>
              <w:t>- usługi pojedynczego logowania SSO</w:t>
            </w:r>
          </w:p>
        </w:tc>
        <w:tc>
          <w:tcPr>
            <w:tcW w:w="1560" w:type="dxa"/>
          </w:tcPr>
          <w:p w14:paraId="1D5F9AA9"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r w:rsidR="0006189B" w:rsidRPr="008C34B9" w14:paraId="3DD943A5" w14:textId="77BD01B5" w:rsidTr="0006189B">
        <w:trPr>
          <w:trHeight w:val="960"/>
        </w:trPr>
        <w:tc>
          <w:tcPr>
            <w:tcW w:w="1555" w:type="dxa"/>
            <w:vMerge/>
            <w:shd w:val="clear" w:color="auto" w:fill="F2F2F2"/>
            <w:hideMark/>
          </w:tcPr>
          <w:p w14:paraId="10E4C2E0"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78" w:type="dxa"/>
            <w:shd w:val="clear" w:color="auto" w:fill="F2F2F2"/>
            <w:hideMark/>
          </w:tcPr>
          <w:p w14:paraId="3314BE67"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narzędzia do automatycznego wykrywania topologii sieci oraz wykrywania i podłączania komponentów</w:t>
            </w:r>
          </w:p>
        </w:tc>
        <w:tc>
          <w:tcPr>
            <w:tcW w:w="1560" w:type="dxa"/>
            <w:shd w:val="clear" w:color="auto" w:fill="F2F2F2"/>
          </w:tcPr>
          <w:p w14:paraId="28F7856D"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p>
        </w:tc>
      </w:tr>
    </w:tbl>
    <w:p w14:paraId="5304DCB1" w14:textId="77777777" w:rsidR="008C34B9" w:rsidRPr="008C34B9" w:rsidRDefault="008C34B9" w:rsidP="008C34B9">
      <w:pPr>
        <w:spacing w:after="0" w:line="240" w:lineRule="auto"/>
        <w:rPr>
          <w:rFonts w:eastAsia="Times New Roman" w:cstheme="minorHAnsi"/>
          <w:kern w:val="0"/>
          <w:sz w:val="24"/>
          <w:szCs w:val="24"/>
          <w14:ligatures w14:val="none"/>
        </w:rPr>
      </w:pPr>
    </w:p>
    <w:p w14:paraId="7C9364A3"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7" w:name="_Toc176251688"/>
      <w:r w:rsidRPr="008C34B9">
        <w:rPr>
          <w:rFonts w:eastAsia="SimSun" w:cstheme="minorHAnsi"/>
          <w:color w:val="2F5496"/>
          <w:kern w:val="0"/>
          <w:sz w:val="24"/>
          <w:szCs w:val="24"/>
          <w:lang w:eastAsia="pl-PL"/>
          <w14:ligatures w14:val="none"/>
        </w:rPr>
        <w:t>Oprogramowanie do zarządzania incydentami</w:t>
      </w:r>
      <w:bookmarkEnd w:id="7"/>
    </w:p>
    <w:p w14:paraId="3D88C876" w14:textId="77777777" w:rsidR="008C34B9" w:rsidRPr="008C34B9" w:rsidRDefault="008C34B9" w:rsidP="008C34B9">
      <w:pPr>
        <w:spacing w:after="0" w:line="240" w:lineRule="auto"/>
        <w:rPr>
          <w:rFonts w:eastAsia="Times New Roman" w:cstheme="minorHAnsi"/>
          <w:kern w:val="0"/>
          <w:sz w:val="24"/>
          <w:szCs w:val="24"/>
          <w14:ligatures w14:val="none"/>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6"/>
        <w:gridCol w:w="6337"/>
        <w:gridCol w:w="1560"/>
      </w:tblGrid>
      <w:tr w:rsidR="0006189B" w:rsidRPr="008C34B9" w14:paraId="747177A3" w14:textId="71632D76" w:rsidTr="0006189B">
        <w:trPr>
          <w:trHeight w:val="400"/>
        </w:trPr>
        <w:tc>
          <w:tcPr>
            <w:tcW w:w="1596" w:type="dxa"/>
            <w:shd w:val="clear" w:color="auto" w:fill="auto"/>
            <w:noWrap/>
            <w:hideMark/>
          </w:tcPr>
          <w:p w14:paraId="437F2B76"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6337" w:type="dxa"/>
            <w:shd w:val="clear" w:color="auto" w:fill="auto"/>
            <w:hideMark/>
          </w:tcPr>
          <w:p w14:paraId="00B32A7C"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Wymagania minimalne</w:t>
            </w:r>
          </w:p>
        </w:tc>
        <w:tc>
          <w:tcPr>
            <w:tcW w:w="1560" w:type="dxa"/>
          </w:tcPr>
          <w:p w14:paraId="0555F4E2" w14:textId="2211F22E" w:rsidR="0006189B" w:rsidRDefault="0006189B" w:rsidP="0006189B">
            <w:pPr>
              <w:spacing w:after="0" w:line="240" w:lineRule="auto"/>
              <w:rPr>
                <w:rFonts w:eastAsia="Times New Roman" w:cstheme="minorHAnsi"/>
                <w:b/>
                <w:kern w:val="0"/>
                <w:sz w:val="24"/>
                <w:szCs w:val="24"/>
                <w:lang w:eastAsia="pl-PL"/>
                <w14:ligatures w14:val="none"/>
              </w:rPr>
            </w:pPr>
            <w:r w:rsidRPr="0006189B">
              <w:rPr>
                <w:rFonts w:eastAsia="Times New Roman" w:cstheme="minorHAnsi"/>
                <w:b/>
                <w:kern w:val="0"/>
                <w:sz w:val="24"/>
                <w:szCs w:val="24"/>
                <w:lang w:eastAsia="pl-PL"/>
                <w14:ligatures w14:val="none"/>
              </w:rPr>
              <w:t>Spełnienie wymagań</w:t>
            </w:r>
          </w:p>
          <w:p w14:paraId="6A5D5C42" w14:textId="77777777" w:rsidR="0006189B" w:rsidRPr="0006189B" w:rsidRDefault="0006189B" w:rsidP="0006189B">
            <w:pPr>
              <w:spacing w:after="0" w:line="240" w:lineRule="auto"/>
              <w:rPr>
                <w:rFonts w:eastAsia="Times New Roman" w:cstheme="minorHAnsi"/>
                <w:b/>
                <w:kern w:val="0"/>
                <w:sz w:val="24"/>
                <w:szCs w:val="24"/>
                <w:lang w:eastAsia="pl-PL"/>
                <w14:ligatures w14:val="none"/>
              </w:rPr>
            </w:pPr>
          </w:p>
          <w:p w14:paraId="1FFEDEDF" w14:textId="77777777" w:rsidR="0006189B" w:rsidRDefault="0006189B" w:rsidP="0006189B">
            <w:pPr>
              <w:spacing w:after="0" w:line="240" w:lineRule="auto"/>
              <w:rPr>
                <w:rFonts w:eastAsia="Times New Roman" w:cstheme="minorHAnsi"/>
                <w:b/>
                <w:bCs/>
                <w:kern w:val="0"/>
                <w:sz w:val="24"/>
                <w:szCs w:val="24"/>
                <w:lang w:eastAsia="pl-PL"/>
                <w14:ligatures w14:val="none"/>
              </w:rPr>
            </w:pPr>
            <w:r w:rsidRPr="0006189B">
              <w:rPr>
                <w:rFonts w:eastAsia="Times New Roman" w:cstheme="minorHAnsi"/>
                <w:b/>
                <w:bCs/>
                <w:kern w:val="0"/>
                <w:sz w:val="24"/>
                <w:szCs w:val="24"/>
                <w:lang w:eastAsia="pl-PL"/>
                <w14:ligatures w14:val="none"/>
              </w:rPr>
              <w:t>Spełnia/</w:t>
            </w:r>
            <w:r>
              <w:rPr>
                <w:rFonts w:eastAsia="Times New Roman" w:cstheme="minorHAnsi"/>
                <w:b/>
                <w:bCs/>
                <w:kern w:val="0"/>
                <w:sz w:val="24"/>
                <w:szCs w:val="24"/>
                <w:lang w:eastAsia="pl-PL"/>
                <w14:ligatures w14:val="none"/>
              </w:rPr>
              <w:t>nie spełnia</w:t>
            </w:r>
          </w:p>
          <w:p w14:paraId="04D40DB1" w14:textId="3FF12B2B" w:rsidR="0006189B" w:rsidRPr="0006189B" w:rsidRDefault="0006189B" w:rsidP="0006189B">
            <w:pPr>
              <w:spacing w:after="0" w:line="240" w:lineRule="auto"/>
              <w:rPr>
                <w:rFonts w:eastAsia="Times New Roman" w:cstheme="minorHAnsi"/>
                <w:b/>
                <w:bCs/>
                <w:kern w:val="0"/>
                <w:sz w:val="24"/>
                <w:szCs w:val="24"/>
                <w:lang w:eastAsia="pl-PL"/>
                <w14:ligatures w14:val="none"/>
              </w:rPr>
            </w:pPr>
            <w:r w:rsidRPr="0006189B">
              <w:rPr>
                <w:rFonts w:eastAsia="Times New Roman" w:cstheme="minorHAnsi"/>
                <w:b/>
                <w:bCs/>
                <w:color w:val="FF0000"/>
                <w:kern w:val="0"/>
                <w:sz w:val="24"/>
                <w:szCs w:val="24"/>
                <w:lang w:eastAsia="pl-PL"/>
                <w14:ligatures w14:val="none"/>
              </w:rPr>
              <w:t>(wypełnia Wykonawca)</w:t>
            </w:r>
          </w:p>
        </w:tc>
      </w:tr>
      <w:tr w:rsidR="0006189B" w:rsidRPr="008C34B9" w14:paraId="07AB5935" w14:textId="561E02A9" w:rsidTr="0006189B">
        <w:trPr>
          <w:trHeight w:val="2560"/>
        </w:trPr>
        <w:tc>
          <w:tcPr>
            <w:tcW w:w="1596" w:type="dxa"/>
            <w:vMerge w:val="restart"/>
            <w:shd w:val="clear" w:color="auto" w:fill="F2F2F2"/>
            <w:noWrap/>
            <w:hideMark/>
          </w:tcPr>
          <w:p w14:paraId="4007A8F1" w14:textId="77777777" w:rsidR="0006189B" w:rsidRPr="008C34B9" w:rsidRDefault="0006189B"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Ogólne</w:t>
            </w:r>
          </w:p>
        </w:tc>
        <w:tc>
          <w:tcPr>
            <w:tcW w:w="6337" w:type="dxa"/>
            <w:shd w:val="clear" w:color="auto" w:fill="F2F2F2"/>
            <w:hideMark/>
          </w:tcPr>
          <w:p w14:paraId="00E90D2E"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do zarządzania incydentami ma na celu kompleksową obsługę zgłoszeń incydentów w zakresie:</w:t>
            </w:r>
            <w:r w:rsidRPr="008C34B9">
              <w:rPr>
                <w:rFonts w:eastAsia="Times New Roman" w:cstheme="minorHAnsi"/>
                <w:color w:val="000000"/>
                <w:kern w:val="0"/>
                <w:sz w:val="24"/>
                <w:szCs w:val="24"/>
                <w:lang w:eastAsia="pl-PL"/>
                <w14:ligatures w14:val="none"/>
              </w:rPr>
              <w:br/>
              <w:t>- przyjęcie zgłoszenia</w:t>
            </w:r>
            <w:r w:rsidRPr="008C34B9">
              <w:rPr>
                <w:rFonts w:eastAsia="Times New Roman" w:cstheme="minorHAnsi"/>
                <w:color w:val="000000"/>
                <w:kern w:val="0"/>
                <w:sz w:val="24"/>
                <w:szCs w:val="24"/>
                <w:lang w:eastAsia="pl-PL"/>
                <w14:ligatures w14:val="none"/>
              </w:rPr>
              <w:br/>
              <w:t>- przypisanie odpowiedniej obsługi zgodnie z kontaktem (SLA)</w:t>
            </w:r>
            <w:r w:rsidRPr="008C34B9">
              <w:rPr>
                <w:rFonts w:eastAsia="Times New Roman" w:cstheme="minorHAnsi"/>
                <w:color w:val="000000"/>
                <w:kern w:val="0"/>
                <w:sz w:val="24"/>
                <w:szCs w:val="24"/>
                <w:lang w:eastAsia="pl-PL"/>
                <w14:ligatures w14:val="none"/>
              </w:rPr>
              <w:br/>
              <w:t>- obsługa wielokrokowa zgłoszenia wraz z informowaniem zgłaszającego oraz zapewnieniem automatycznej eskalacji</w:t>
            </w:r>
            <w:r w:rsidRPr="008C34B9">
              <w:rPr>
                <w:rFonts w:eastAsia="Times New Roman" w:cstheme="minorHAnsi"/>
                <w:color w:val="000000"/>
                <w:kern w:val="0"/>
                <w:sz w:val="24"/>
                <w:szCs w:val="24"/>
                <w:lang w:eastAsia="pl-PL"/>
                <w14:ligatures w14:val="none"/>
              </w:rPr>
              <w:br/>
              <w:t>- zamknięcie zgłoszenia</w:t>
            </w:r>
            <w:r w:rsidRPr="008C34B9">
              <w:rPr>
                <w:rFonts w:eastAsia="Times New Roman" w:cstheme="minorHAnsi"/>
                <w:color w:val="000000"/>
                <w:kern w:val="0"/>
                <w:sz w:val="24"/>
                <w:szCs w:val="24"/>
                <w:lang w:eastAsia="pl-PL"/>
                <w14:ligatures w14:val="none"/>
              </w:rPr>
              <w:br/>
            </w:r>
            <w:r w:rsidRPr="008C34B9">
              <w:rPr>
                <w:rFonts w:eastAsia="Times New Roman" w:cstheme="minorHAnsi"/>
                <w:color w:val="000000"/>
                <w:kern w:val="0"/>
                <w:sz w:val="24"/>
                <w:szCs w:val="24"/>
                <w:lang w:eastAsia="pl-PL"/>
                <w14:ligatures w14:val="none"/>
              </w:rPr>
              <w:lastRenderedPageBreak/>
              <w:t>- raportowanie ilościowe i jakościowe w zakresie obsługi zgłoszeń</w:t>
            </w:r>
          </w:p>
        </w:tc>
        <w:tc>
          <w:tcPr>
            <w:tcW w:w="1560" w:type="dxa"/>
            <w:shd w:val="clear" w:color="auto" w:fill="F2F2F2"/>
          </w:tcPr>
          <w:p w14:paraId="5858F28C"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61221358" w14:textId="675DC6F0" w:rsidTr="0006189B">
        <w:trPr>
          <w:trHeight w:val="1600"/>
        </w:trPr>
        <w:tc>
          <w:tcPr>
            <w:tcW w:w="1596" w:type="dxa"/>
            <w:vMerge/>
            <w:shd w:val="clear" w:color="auto" w:fill="auto"/>
            <w:hideMark/>
          </w:tcPr>
          <w:p w14:paraId="538A0246"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7086095C"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obsługiwać zgłoszenia z następujących źródeł:</w:t>
            </w:r>
            <w:r w:rsidRPr="008C34B9">
              <w:rPr>
                <w:rFonts w:eastAsia="Times New Roman" w:cstheme="minorHAnsi"/>
                <w:color w:val="000000"/>
                <w:kern w:val="0"/>
                <w:sz w:val="24"/>
                <w:szCs w:val="24"/>
                <w:lang w:eastAsia="pl-PL"/>
                <w14:ligatures w14:val="none"/>
              </w:rPr>
              <w:br/>
              <w:t>- dedykowany portal klienta</w:t>
            </w:r>
            <w:r w:rsidRPr="008C34B9">
              <w:rPr>
                <w:rFonts w:eastAsia="Times New Roman" w:cstheme="minorHAnsi"/>
                <w:color w:val="000000"/>
                <w:kern w:val="0"/>
                <w:sz w:val="24"/>
                <w:szCs w:val="24"/>
                <w:lang w:eastAsia="pl-PL"/>
                <w14:ligatures w14:val="none"/>
              </w:rPr>
              <w:br/>
              <w:t>- wiadomość email</w:t>
            </w:r>
            <w:r w:rsidRPr="008C34B9">
              <w:rPr>
                <w:rFonts w:eastAsia="Times New Roman" w:cstheme="minorHAnsi"/>
                <w:color w:val="000000"/>
                <w:kern w:val="0"/>
                <w:sz w:val="24"/>
                <w:szCs w:val="24"/>
                <w:lang w:eastAsia="pl-PL"/>
                <w14:ligatures w14:val="none"/>
              </w:rPr>
              <w:br/>
              <w:t>- zgoszenie telefoniczne (rejestracja przez operatora infolinii)</w:t>
            </w:r>
            <w:r w:rsidRPr="008C34B9">
              <w:rPr>
                <w:rFonts w:eastAsia="Times New Roman" w:cstheme="minorHAnsi"/>
                <w:color w:val="000000"/>
                <w:kern w:val="0"/>
                <w:sz w:val="24"/>
                <w:szCs w:val="24"/>
                <w:lang w:eastAsia="pl-PL"/>
                <w14:ligatures w14:val="none"/>
              </w:rPr>
              <w:br/>
              <w:t>- zgłoszenie automatyczne z systemu monitorowania lub SIEM</w:t>
            </w:r>
          </w:p>
        </w:tc>
        <w:tc>
          <w:tcPr>
            <w:tcW w:w="1560" w:type="dxa"/>
          </w:tcPr>
          <w:p w14:paraId="13A5DC7A"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1179156F" w14:textId="5D07EE63" w:rsidTr="0006189B">
        <w:trPr>
          <w:trHeight w:val="320"/>
        </w:trPr>
        <w:tc>
          <w:tcPr>
            <w:tcW w:w="1596" w:type="dxa"/>
            <w:vMerge/>
            <w:shd w:val="clear" w:color="auto" w:fill="F2F2F2"/>
            <w:hideMark/>
          </w:tcPr>
          <w:p w14:paraId="734CF9CC"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6B17F75A"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powinien zawierać dwukierunkowe API w technologii REST</w:t>
            </w:r>
          </w:p>
        </w:tc>
        <w:tc>
          <w:tcPr>
            <w:tcW w:w="1560" w:type="dxa"/>
            <w:shd w:val="clear" w:color="auto" w:fill="F2F2F2"/>
          </w:tcPr>
          <w:p w14:paraId="14514367"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3CEF4FDC" w14:textId="0C938E6D" w:rsidTr="0006189B">
        <w:trPr>
          <w:trHeight w:val="960"/>
        </w:trPr>
        <w:tc>
          <w:tcPr>
            <w:tcW w:w="1596" w:type="dxa"/>
            <w:vMerge/>
            <w:shd w:val="clear" w:color="auto" w:fill="auto"/>
            <w:hideMark/>
          </w:tcPr>
          <w:p w14:paraId="6D37FFCA"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185CD8A1"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powinien posiadać wbudowany dziennik zdarzeń umożliwiający na podgląd komunikatów systemowych, błędów w obsłudze skrzynek email, błędów API, informacji o wydajności</w:t>
            </w:r>
          </w:p>
        </w:tc>
        <w:tc>
          <w:tcPr>
            <w:tcW w:w="1560" w:type="dxa"/>
          </w:tcPr>
          <w:p w14:paraId="13CBB46E"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647F9F8" w14:textId="08D5A8B8" w:rsidTr="0006189B">
        <w:trPr>
          <w:trHeight w:val="320"/>
        </w:trPr>
        <w:tc>
          <w:tcPr>
            <w:tcW w:w="1596" w:type="dxa"/>
            <w:vMerge/>
            <w:shd w:val="clear" w:color="auto" w:fill="F2F2F2"/>
            <w:hideMark/>
          </w:tcPr>
          <w:p w14:paraId="43D78DAD"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3F630F1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powinien umożliwiać podgląd i zarządzanie sesjami użytkowników</w:t>
            </w:r>
          </w:p>
        </w:tc>
        <w:tc>
          <w:tcPr>
            <w:tcW w:w="1560" w:type="dxa"/>
            <w:shd w:val="clear" w:color="auto" w:fill="F2F2F2"/>
          </w:tcPr>
          <w:p w14:paraId="07B65CA2"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8742B66" w14:textId="7A0C78C2" w:rsidTr="0006189B">
        <w:trPr>
          <w:trHeight w:val="640"/>
        </w:trPr>
        <w:tc>
          <w:tcPr>
            <w:tcW w:w="1596" w:type="dxa"/>
            <w:vMerge/>
            <w:shd w:val="clear" w:color="auto" w:fill="auto"/>
            <w:hideMark/>
          </w:tcPr>
          <w:p w14:paraId="224D738A"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105643D0"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dokumentację dla administratora oraz użytkowników</w:t>
            </w:r>
          </w:p>
        </w:tc>
        <w:tc>
          <w:tcPr>
            <w:tcW w:w="1560" w:type="dxa"/>
          </w:tcPr>
          <w:p w14:paraId="4B81965F"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08939D15" w14:textId="4572A9EE" w:rsidTr="0006189B">
        <w:trPr>
          <w:trHeight w:val="960"/>
        </w:trPr>
        <w:tc>
          <w:tcPr>
            <w:tcW w:w="1596" w:type="dxa"/>
            <w:vMerge/>
            <w:shd w:val="clear" w:color="auto" w:fill="F2F2F2"/>
            <w:hideMark/>
          </w:tcPr>
          <w:p w14:paraId="7BB1C1AA"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6D5FA040"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możliwość rozbudowy z wykorzystaniem mechanizmu wtyczek, w taki sposób aby możliwe było dodawanie nowych funkcjonalności bez konieczności modyfikacji rdzenia systemu</w:t>
            </w:r>
          </w:p>
        </w:tc>
        <w:tc>
          <w:tcPr>
            <w:tcW w:w="1560" w:type="dxa"/>
            <w:shd w:val="clear" w:color="auto" w:fill="F2F2F2"/>
          </w:tcPr>
          <w:p w14:paraId="5AEDED1F"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72569361" w14:textId="74AE9A0C" w:rsidTr="0006189B">
        <w:trPr>
          <w:trHeight w:val="640"/>
        </w:trPr>
        <w:tc>
          <w:tcPr>
            <w:tcW w:w="1596" w:type="dxa"/>
            <w:vMerge w:val="restart"/>
            <w:shd w:val="clear" w:color="auto" w:fill="F2F2F2"/>
            <w:noWrap/>
            <w:hideMark/>
          </w:tcPr>
          <w:p w14:paraId="21FDDC6A" w14:textId="77777777" w:rsidR="0006189B" w:rsidRPr="008C34B9" w:rsidRDefault="0006189B"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Administracja</w:t>
            </w:r>
          </w:p>
        </w:tc>
        <w:tc>
          <w:tcPr>
            <w:tcW w:w="6337" w:type="dxa"/>
            <w:shd w:val="clear" w:color="auto" w:fill="F2F2F2"/>
            <w:hideMark/>
          </w:tcPr>
          <w:p w14:paraId="22FD8150"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tworzenie dowolnej liczby kolejek do obsługi zgłoszeń, grupowanie kolejek oraz tworzenia podkolejek</w:t>
            </w:r>
          </w:p>
        </w:tc>
        <w:tc>
          <w:tcPr>
            <w:tcW w:w="1560" w:type="dxa"/>
            <w:shd w:val="clear" w:color="auto" w:fill="F2F2F2"/>
          </w:tcPr>
          <w:p w14:paraId="6958ABC1"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2703F2F" w14:textId="09C1EC73" w:rsidTr="0006189B">
        <w:trPr>
          <w:trHeight w:val="960"/>
        </w:trPr>
        <w:tc>
          <w:tcPr>
            <w:tcW w:w="1596" w:type="dxa"/>
            <w:vMerge/>
            <w:shd w:val="clear" w:color="auto" w:fill="auto"/>
            <w:hideMark/>
          </w:tcPr>
          <w:p w14:paraId="7E60EEB7"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67B2D3B2"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zarządzanie użytkownikami odpowiedzialnymi za realizację zgłoszeń tj. dodawanie, edycja, przypisywanie do grup, przypisywanie do kolejek z odpowiednimi uprawnieniami</w:t>
            </w:r>
          </w:p>
        </w:tc>
        <w:tc>
          <w:tcPr>
            <w:tcW w:w="1560" w:type="dxa"/>
          </w:tcPr>
          <w:p w14:paraId="6F98A961"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2D97D6F9" w14:textId="4EA6D185" w:rsidTr="0006189B">
        <w:trPr>
          <w:trHeight w:val="640"/>
        </w:trPr>
        <w:tc>
          <w:tcPr>
            <w:tcW w:w="1596" w:type="dxa"/>
            <w:vMerge/>
            <w:shd w:val="clear" w:color="auto" w:fill="F2F2F2"/>
            <w:hideMark/>
          </w:tcPr>
          <w:p w14:paraId="3734E104"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02A9225C"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pozwalać na zarządzanie usługami, w tym w szczególności raportowaniem w ich kontekście</w:t>
            </w:r>
          </w:p>
        </w:tc>
        <w:tc>
          <w:tcPr>
            <w:tcW w:w="1560" w:type="dxa"/>
            <w:shd w:val="clear" w:color="auto" w:fill="F2F2F2"/>
          </w:tcPr>
          <w:p w14:paraId="70C0A8B7"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4858E698" w14:textId="2A1566AC" w:rsidTr="0006189B">
        <w:trPr>
          <w:trHeight w:val="640"/>
        </w:trPr>
        <w:tc>
          <w:tcPr>
            <w:tcW w:w="1596" w:type="dxa"/>
            <w:vMerge/>
            <w:shd w:val="clear" w:color="auto" w:fill="auto"/>
            <w:hideMark/>
          </w:tcPr>
          <w:p w14:paraId="351EE71A"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7D94965A"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definiowania szablonów podpisów oraz ich przypisywanie do wybranych kolejek</w:t>
            </w:r>
          </w:p>
        </w:tc>
        <w:tc>
          <w:tcPr>
            <w:tcW w:w="1560" w:type="dxa"/>
          </w:tcPr>
          <w:p w14:paraId="1210A76F"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9B6EB24" w14:textId="23F403B9" w:rsidTr="0006189B">
        <w:trPr>
          <w:trHeight w:val="640"/>
        </w:trPr>
        <w:tc>
          <w:tcPr>
            <w:tcW w:w="1596" w:type="dxa"/>
            <w:vMerge/>
            <w:shd w:val="clear" w:color="auto" w:fill="F2F2F2"/>
            <w:hideMark/>
          </w:tcPr>
          <w:p w14:paraId="15931E47"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47FD4117"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definiowania szablonów automatycznych odpowiedzi  oraz ich przypisywania do wybranych kolejek</w:t>
            </w:r>
          </w:p>
        </w:tc>
        <w:tc>
          <w:tcPr>
            <w:tcW w:w="1560" w:type="dxa"/>
            <w:shd w:val="clear" w:color="auto" w:fill="F2F2F2"/>
          </w:tcPr>
          <w:p w14:paraId="633FA519"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EE4FED9" w14:textId="1BADA892" w:rsidTr="0006189B">
        <w:trPr>
          <w:trHeight w:val="1280"/>
        </w:trPr>
        <w:tc>
          <w:tcPr>
            <w:tcW w:w="1596" w:type="dxa"/>
            <w:vMerge/>
            <w:shd w:val="clear" w:color="auto" w:fill="auto"/>
            <w:hideMark/>
          </w:tcPr>
          <w:p w14:paraId="5967B179"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7A105049"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definiowania umów SLA z obsługą kalendarzy oraz możliwością zdefiniowania odpowiednich poziomów i czasów eskalacji dla zgłoszeń oraz możliwością przypisywania umów do odpowiednich kolejek</w:t>
            </w:r>
          </w:p>
        </w:tc>
        <w:tc>
          <w:tcPr>
            <w:tcW w:w="1560" w:type="dxa"/>
          </w:tcPr>
          <w:p w14:paraId="70289F82"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67CAC5EC" w14:textId="617C4073" w:rsidTr="0006189B">
        <w:trPr>
          <w:trHeight w:val="320"/>
        </w:trPr>
        <w:tc>
          <w:tcPr>
            <w:tcW w:w="1596" w:type="dxa"/>
            <w:vMerge/>
            <w:shd w:val="clear" w:color="auto" w:fill="F2F2F2"/>
            <w:hideMark/>
          </w:tcPr>
          <w:p w14:paraId="1211AE44"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4B571B9A"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definiowania priorytetów dla zgłoszeń</w:t>
            </w:r>
          </w:p>
        </w:tc>
        <w:tc>
          <w:tcPr>
            <w:tcW w:w="1560" w:type="dxa"/>
            <w:shd w:val="clear" w:color="auto" w:fill="F2F2F2"/>
          </w:tcPr>
          <w:p w14:paraId="76C1704A"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8A92C43" w14:textId="75FDB207" w:rsidTr="0006189B">
        <w:trPr>
          <w:trHeight w:val="640"/>
        </w:trPr>
        <w:tc>
          <w:tcPr>
            <w:tcW w:w="1596" w:type="dxa"/>
            <w:vMerge/>
            <w:shd w:val="clear" w:color="auto" w:fill="auto"/>
            <w:hideMark/>
          </w:tcPr>
          <w:p w14:paraId="6917ECE9"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55E8A25A"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mechanizm definiowania schematów wiadomości oraz ich użycia w dowolnym momencie obsługi zgłoszenia przez operatora</w:t>
            </w:r>
          </w:p>
        </w:tc>
        <w:tc>
          <w:tcPr>
            <w:tcW w:w="1560" w:type="dxa"/>
          </w:tcPr>
          <w:p w14:paraId="20A3AD28"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70535AB7" w14:textId="42369FB0" w:rsidTr="0006189B">
        <w:trPr>
          <w:trHeight w:val="960"/>
        </w:trPr>
        <w:tc>
          <w:tcPr>
            <w:tcW w:w="1596" w:type="dxa"/>
            <w:vMerge/>
            <w:shd w:val="clear" w:color="auto" w:fill="F2F2F2"/>
            <w:hideMark/>
          </w:tcPr>
          <w:p w14:paraId="6D13F0CF"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310A39AC"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konfigurację dowolnej liczby skrzynek email (IMAP/POP3), z których pobieraną będą wiadomości na podstawie których zakładane będą zgłoszenia.</w:t>
            </w:r>
          </w:p>
        </w:tc>
        <w:tc>
          <w:tcPr>
            <w:tcW w:w="1560" w:type="dxa"/>
            <w:shd w:val="clear" w:color="auto" w:fill="F2F2F2"/>
          </w:tcPr>
          <w:p w14:paraId="4498F9B4"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475C0C90" w14:textId="3BB05545" w:rsidTr="0006189B">
        <w:trPr>
          <w:trHeight w:val="640"/>
        </w:trPr>
        <w:tc>
          <w:tcPr>
            <w:tcW w:w="1596" w:type="dxa"/>
            <w:vMerge/>
            <w:shd w:val="clear" w:color="auto" w:fill="auto"/>
            <w:hideMark/>
          </w:tcPr>
          <w:p w14:paraId="48CC1983"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58FB9A51"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połączenie wybranej skrzynki email z kolejką zgłoszeń</w:t>
            </w:r>
          </w:p>
        </w:tc>
        <w:tc>
          <w:tcPr>
            <w:tcW w:w="1560" w:type="dxa"/>
          </w:tcPr>
          <w:p w14:paraId="76C3FA9A"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7C808735" w14:textId="5771CB2C" w:rsidTr="0006189B">
        <w:trPr>
          <w:trHeight w:val="640"/>
        </w:trPr>
        <w:tc>
          <w:tcPr>
            <w:tcW w:w="1596" w:type="dxa"/>
            <w:vMerge/>
            <w:shd w:val="clear" w:color="auto" w:fill="F2F2F2"/>
            <w:hideMark/>
          </w:tcPr>
          <w:p w14:paraId="315AC2CF"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01F05885"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automatyczne dekretowanie zgłoszeń drogą mailową do kolejek na podstawie adresata lub fragmentu adresu email</w:t>
            </w:r>
          </w:p>
        </w:tc>
        <w:tc>
          <w:tcPr>
            <w:tcW w:w="1560" w:type="dxa"/>
            <w:shd w:val="clear" w:color="auto" w:fill="F2F2F2"/>
          </w:tcPr>
          <w:p w14:paraId="438C401C"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54AF7A72" w14:textId="768445F0" w:rsidTr="0006189B">
        <w:trPr>
          <w:trHeight w:val="1280"/>
        </w:trPr>
        <w:tc>
          <w:tcPr>
            <w:tcW w:w="1596" w:type="dxa"/>
            <w:vMerge w:val="restart"/>
            <w:shd w:val="clear" w:color="auto" w:fill="auto"/>
            <w:noWrap/>
            <w:hideMark/>
          </w:tcPr>
          <w:p w14:paraId="69CFF27E" w14:textId="77777777" w:rsidR="0006189B" w:rsidRPr="008C34B9" w:rsidRDefault="0006189B"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Zgłaszanie i obsługa incydentów</w:t>
            </w:r>
          </w:p>
        </w:tc>
        <w:tc>
          <w:tcPr>
            <w:tcW w:w="6337" w:type="dxa"/>
            <w:shd w:val="clear" w:color="auto" w:fill="auto"/>
            <w:hideMark/>
          </w:tcPr>
          <w:p w14:paraId="6996AE74"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Zgłoszenie incydentów musi być możliwe z wykorzystaniem dedykowanego portalu klienta z wykorzystaniem przeglądarki internetowej, bez konieczności instalacji dodatkowego oprogramowania na komputerze zgłaszającego.</w:t>
            </w:r>
          </w:p>
        </w:tc>
        <w:tc>
          <w:tcPr>
            <w:tcW w:w="1560" w:type="dxa"/>
          </w:tcPr>
          <w:p w14:paraId="4B7C0B3D"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3936F491" w14:textId="70C7F128" w:rsidTr="0006189B">
        <w:trPr>
          <w:trHeight w:val="640"/>
        </w:trPr>
        <w:tc>
          <w:tcPr>
            <w:tcW w:w="1596" w:type="dxa"/>
            <w:vMerge/>
            <w:shd w:val="clear" w:color="auto" w:fill="F2F2F2"/>
            <w:hideMark/>
          </w:tcPr>
          <w:p w14:paraId="6AF94D3D"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79151797"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konfigurację dwuskładnikowego uwierzytelnianie dla użytkowników</w:t>
            </w:r>
          </w:p>
        </w:tc>
        <w:tc>
          <w:tcPr>
            <w:tcW w:w="1560" w:type="dxa"/>
            <w:shd w:val="clear" w:color="auto" w:fill="F2F2F2"/>
          </w:tcPr>
          <w:p w14:paraId="417B8F1B"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01FFF583" w14:textId="3C2DD726" w:rsidTr="0006189B">
        <w:trPr>
          <w:trHeight w:val="320"/>
        </w:trPr>
        <w:tc>
          <w:tcPr>
            <w:tcW w:w="1596" w:type="dxa"/>
            <w:vMerge/>
            <w:shd w:val="clear" w:color="auto" w:fill="auto"/>
            <w:hideMark/>
          </w:tcPr>
          <w:p w14:paraId="0C512A22"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20CA0A75"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posiadać rozbudowaną wyszukiwarkę</w:t>
            </w:r>
          </w:p>
        </w:tc>
        <w:tc>
          <w:tcPr>
            <w:tcW w:w="1560" w:type="dxa"/>
          </w:tcPr>
          <w:p w14:paraId="45A3AC90"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0B14202D" w14:textId="331FEF66" w:rsidTr="0006189B">
        <w:trPr>
          <w:trHeight w:val="640"/>
        </w:trPr>
        <w:tc>
          <w:tcPr>
            <w:tcW w:w="1596" w:type="dxa"/>
            <w:vMerge/>
            <w:shd w:val="clear" w:color="auto" w:fill="F2F2F2"/>
            <w:hideMark/>
          </w:tcPr>
          <w:p w14:paraId="537A4F3F"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163F079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 posiadać wersję kontrastową interfejsu użytkownika w celu dostosowanie do wymogów WCAG</w:t>
            </w:r>
          </w:p>
        </w:tc>
        <w:tc>
          <w:tcPr>
            <w:tcW w:w="1560" w:type="dxa"/>
            <w:shd w:val="clear" w:color="auto" w:fill="F2F2F2"/>
          </w:tcPr>
          <w:p w14:paraId="6B2FE2C9"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058A8483" w14:textId="271C24D8" w:rsidTr="0006189B">
        <w:trPr>
          <w:trHeight w:val="640"/>
        </w:trPr>
        <w:tc>
          <w:tcPr>
            <w:tcW w:w="1596" w:type="dxa"/>
            <w:vMerge/>
            <w:shd w:val="clear" w:color="auto" w:fill="auto"/>
            <w:hideMark/>
          </w:tcPr>
          <w:p w14:paraId="1E2327C8"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45B9D76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dodawania notatek do zgłoszeń z możliwością decydowania o ich widoczności dla poszczególnych grup użytkowników</w:t>
            </w:r>
          </w:p>
        </w:tc>
        <w:tc>
          <w:tcPr>
            <w:tcW w:w="1560" w:type="dxa"/>
          </w:tcPr>
          <w:p w14:paraId="7DBE34A1"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125EFCEF" w14:textId="04F5ED3E" w:rsidTr="0006189B">
        <w:trPr>
          <w:trHeight w:val="640"/>
        </w:trPr>
        <w:tc>
          <w:tcPr>
            <w:tcW w:w="1596" w:type="dxa"/>
            <w:vMerge/>
            <w:shd w:val="clear" w:color="auto" w:fill="F2F2F2"/>
            <w:hideMark/>
          </w:tcPr>
          <w:p w14:paraId="2E0A3822"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59184013"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łączenie i dzielenie zgłoszeń oraz dodawanie linków (relacji) pomiędzy zgłoszeniami</w:t>
            </w:r>
          </w:p>
        </w:tc>
        <w:tc>
          <w:tcPr>
            <w:tcW w:w="1560" w:type="dxa"/>
            <w:shd w:val="clear" w:color="auto" w:fill="F2F2F2"/>
          </w:tcPr>
          <w:p w14:paraId="699B1499"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1AD104E4" w14:textId="7D7230CF" w:rsidTr="0006189B">
        <w:trPr>
          <w:trHeight w:val="640"/>
        </w:trPr>
        <w:tc>
          <w:tcPr>
            <w:tcW w:w="1596" w:type="dxa"/>
            <w:vMerge/>
            <w:shd w:val="clear" w:color="auto" w:fill="auto"/>
            <w:hideMark/>
          </w:tcPr>
          <w:p w14:paraId="611A231B"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auto"/>
            <w:hideMark/>
          </w:tcPr>
          <w:p w14:paraId="42C1AB2F"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dostarczać mechanizm operacji masowych tj. grupowa zmiana statusu, przenoszenie pomiędzy kolejkami</w:t>
            </w:r>
          </w:p>
        </w:tc>
        <w:tc>
          <w:tcPr>
            <w:tcW w:w="1560" w:type="dxa"/>
          </w:tcPr>
          <w:p w14:paraId="20C75F60"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r w:rsidR="0006189B" w:rsidRPr="008C34B9" w14:paraId="040F31CF" w14:textId="1BA2A830" w:rsidTr="0006189B">
        <w:trPr>
          <w:trHeight w:val="640"/>
        </w:trPr>
        <w:tc>
          <w:tcPr>
            <w:tcW w:w="1596" w:type="dxa"/>
            <w:vMerge/>
            <w:shd w:val="clear" w:color="auto" w:fill="F2F2F2"/>
            <w:hideMark/>
          </w:tcPr>
          <w:p w14:paraId="5FB557FF" w14:textId="77777777" w:rsidR="0006189B" w:rsidRPr="008C34B9" w:rsidRDefault="0006189B" w:rsidP="008C34B9">
            <w:pPr>
              <w:spacing w:after="0" w:line="240" w:lineRule="auto"/>
              <w:rPr>
                <w:rFonts w:eastAsia="Times New Roman" w:cstheme="minorHAnsi"/>
                <w:b/>
                <w:bCs/>
                <w:color w:val="000000"/>
                <w:kern w:val="0"/>
                <w:sz w:val="24"/>
                <w:szCs w:val="24"/>
                <w:lang w:eastAsia="pl-PL"/>
                <w14:ligatures w14:val="none"/>
              </w:rPr>
            </w:pPr>
          </w:p>
        </w:tc>
        <w:tc>
          <w:tcPr>
            <w:tcW w:w="6337" w:type="dxa"/>
            <w:shd w:val="clear" w:color="auto" w:fill="F2F2F2"/>
            <w:hideMark/>
          </w:tcPr>
          <w:p w14:paraId="4AFDC22E" w14:textId="77777777" w:rsidR="0006189B" w:rsidRPr="008C34B9" w:rsidRDefault="0006189B"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Użytkownik systemu musi posiadać dostęp do wszystkich swoich zgłoszeń wraz z podglądem historii obsługi każdego zgłoszenia</w:t>
            </w:r>
          </w:p>
        </w:tc>
        <w:tc>
          <w:tcPr>
            <w:tcW w:w="1560" w:type="dxa"/>
            <w:shd w:val="clear" w:color="auto" w:fill="F2F2F2"/>
          </w:tcPr>
          <w:p w14:paraId="4A1B09C3" w14:textId="77777777" w:rsidR="0006189B" w:rsidRPr="008C34B9" w:rsidRDefault="0006189B" w:rsidP="0006189B">
            <w:pPr>
              <w:spacing w:after="0" w:line="240" w:lineRule="auto"/>
              <w:ind w:left="-306" w:hanging="3827"/>
              <w:rPr>
                <w:rFonts w:eastAsia="Times New Roman" w:cstheme="minorHAnsi"/>
                <w:color w:val="000000"/>
                <w:kern w:val="0"/>
                <w:sz w:val="24"/>
                <w:szCs w:val="24"/>
                <w:lang w:eastAsia="pl-PL"/>
                <w14:ligatures w14:val="none"/>
              </w:rPr>
            </w:pPr>
          </w:p>
        </w:tc>
      </w:tr>
    </w:tbl>
    <w:p w14:paraId="55F69688" w14:textId="77777777" w:rsidR="008C34B9" w:rsidRPr="008C34B9" w:rsidRDefault="008C34B9" w:rsidP="008C34B9">
      <w:pPr>
        <w:spacing w:after="0" w:line="240" w:lineRule="auto"/>
        <w:rPr>
          <w:rFonts w:eastAsia="Times New Roman" w:cstheme="minorHAnsi"/>
          <w:kern w:val="0"/>
          <w:sz w:val="24"/>
          <w:szCs w:val="24"/>
          <w14:ligatures w14:val="none"/>
        </w:rPr>
      </w:pPr>
    </w:p>
    <w:p w14:paraId="6FF9D26B"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8" w:name="_Toc176251689"/>
      <w:r w:rsidRPr="008C34B9">
        <w:rPr>
          <w:rFonts w:eastAsia="SimSun" w:cstheme="minorHAnsi"/>
          <w:color w:val="2F5496"/>
          <w:kern w:val="0"/>
          <w:sz w:val="24"/>
          <w:szCs w:val="24"/>
          <w:lang w:eastAsia="pl-PL"/>
          <w14:ligatures w14:val="none"/>
        </w:rPr>
        <w:t>System SIEM</w:t>
      </w:r>
      <w:bookmarkEnd w:id="8"/>
    </w:p>
    <w:p w14:paraId="5E0A4C1B"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tbl>
      <w:tblPr>
        <w:tblW w:w="523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3"/>
        <w:gridCol w:w="6949"/>
        <w:gridCol w:w="1561"/>
      </w:tblGrid>
      <w:tr w:rsidR="001E241D" w:rsidRPr="008C34B9" w14:paraId="43C463E5" w14:textId="52C7A975" w:rsidTr="001E241D">
        <w:trPr>
          <w:trHeight w:val="380"/>
        </w:trPr>
        <w:tc>
          <w:tcPr>
            <w:tcW w:w="518" w:type="pct"/>
            <w:shd w:val="clear" w:color="auto" w:fill="auto"/>
            <w:noWrap/>
            <w:hideMark/>
          </w:tcPr>
          <w:p w14:paraId="4C167DC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3660" w:type="pct"/>
            <w:shd w:val="clear" w:color="auto" w:fill="auto"/>
            <w:noWrap/>
            <w:hideMark/>
          </w:tcPr>
          <w:p w14:paraId="15E315B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Wymagania minimalne</w:t>
            </w:r>
          </w:p>
        </w:tc>
        <w:tc>
          <w:tcPr>
            <w:tcW w:w="822" w:type="pct"/>
          </w:tcPr>
          <w:p w14:paraId="21B1F3C0"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000000"/>
                <w:kern w:val="0"/>
                <w:sz w:val="24"/>
                <w:szCs w:val="24"/>
                <w:lang w:eastAsia="pl-PL"/>
                <w14:ligatures w14:val="none"/>
              </w:rPr>
              <w:t>Spełnienie wymagań</w:t>
            </w:r>
          </w:p>
          <w:p w14:paraId="42E0DFC5"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p>
          <w:p w14:paraId="47F56C4C"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000000"/>
                <w:kern w:val="0"/>
                <w:sz w:val="24"/>
                <w:szCs w:val="24"/>
                <w:lang w:eastAsia="pl-PL"/>
                <w14:ligatures w14:val="none"/>
              </w:rPr>
              <w:t>Spełnia/nie spełnia</w:t>
            </w:r>
          </w:p>
          <w:p w14:paraId="50BCDF05" w14:textId="2D487062" w:rsidR="001E241D" w:rsidRPr="008C34B9"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C00000"/>
                <w:kern w:val="0"/>
                <w:sz w:val="24"/>
                <w:szCs w:val="24"/>
                <w:lang w:eastAsia="pl-PL"/>
                <w14:ligatures w14:val="none"/>
              </w:rPr>
              <w:t>(wypełnia Wykonawca)</w:t>
            </w:r>
          </w:p>
        </w:tc>
      </w:tr>
      <w:tr w:rsidR="001E241D" w:rsidRPr="008C34B9" w14:paraId="65764C8C" w14:textId="78C4A3C5" w:rsidTr="001E241D">
        <w:trPr>
          <w:trHeight w:val="300"/>
        </w:trPr>
        <w:tc>
          <w:tcPr>
            <w:tcW w:w="518" w:type="pct"/>
            <w:vMerge w:val="restart"/>
            <w:shd w:val="clear" w:color="auto" w:fill="F2F2F2"/>
            <w:noWrap/>
          </w:tcPr>
          <w:p w14:paraId="6039294C"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Serwer</w:t>
            </w:r>
          </w:p>
        </w:tc>
        <w:tc>
          <w:tcPr>
            <w:tcW w:w="3660" w:type="pct"/>
            <w:shd w:val="clear" w:color="auto" w:fill="F2F2F2"/>
            <w:noWrap/>
          </w:tcPr>
          <w:p w14:paraId="0BF23209"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 xml:space="preserve">System musi być rozwiązaniem klasy SIEM z rozszerzeniem XDR umożliwiającym monitorowanie bezpieczeństwa, wykrywania </w:t>
            </w:r>
            <w:r w:rsidRPr="008C34B9">
              <w:rPr>
                <w:rFonts w:eastAsia="Calibri" w:cstheme="minorHAnsi"/>
                <w:color w:val="000000"/>
                <w:kern w:val="0"/>
                <w:sz w:val="24"/>
                <w:szCs w:val="24"/>
                <w14:ligatures w14:val="none"/>
              </w:rPr>
              <w:lastRenderedPageBreak/>
              <w:t>zagrożeń, monitorowania integralności oraz odpowiedzi na incydenty.</w:t>
            </w:r>
          </w:p>
        </w:tc>
        <w:tc>
          <w:tcPr>
            <w:tcW w:w="822" w:type="pct"/>
            <w:shd w:val="clear" w:color="auto" w:fill="F2F2F2"/>
          </w:tcPr>
          <w:p w14:paraId="2ACBBE6B"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p>
        </w:tc>
      </w:tr>
      <w:tr w:rsidR="001E241D" w:rsidRPr="008C34B9" w14:paraId="4D66007A" w14:textId="6554E077" w:rsidTr="001E241D">
        <w:trPr>
          <w:trHeight w:val="300"/>
        </w:trPr>
        <w:tc>
          <w:tcPr>
            <w:tcW w:w="518" w:type="pct"/>
            <w:vMerge/>
            <w:shd w:val="clear" w:color="auto" w:fill="auto"/>
            <w:noWrap/>
          </w:tcPr>
          <w:p w14:paraId="0663896E"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660" w:type="pct"/>
            <w:shd w:val="clear" w:color="auto" w:fill="auto"/>
            <w:noWrap/>
          </w:tcPr>
          <w:p w14:paraId="339BEA06"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umożliwiać monitorowanie infrastruktury IT w czasie rzeczywistym. Infrastruktura IT Zamawiającego składa się z:</w:t>
            </w:r>
          </w:p>
          <w:p w14:paraId="7F6DB055" w14:textId="77777777" w:rsidR="001E241D" w:rsidRPr="008C34B9" w:rsidRDefault="001E241D" w:rsidP="008C34B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2 serwery</w:t>
            </w:r>
          </w:p>
          <w:p w14:paraId="2E12AA03" w14:textId="77777777" w:rsidR="001E241D" w:rsidRPr="008C34B9" w:rsidRDefault="001E241D" w:rsidP="008C34B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1 urządzeń UTM</w:t>
            </w:r>
          </w:p>
          <w:p w14:paraId="1D10F5C1" w14:textId="77777777" w:rsidR="001E241D" w:rsidRPr="008C34B9" w:rsidRDefault="001E241D" w:rsidP="008C34B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3 przełączników sieciowych</w:t>
            </w:r>
          </w:p>
          <w:p w14:paraId="2EB0BD96" w14:textId="77777777" w:rsidR="001E241D" w:rsidRPr="008C34B9" w:rsidRDefault="001E241D" w:rsidP="008C34B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33 komputery</w:t>
            </w:r>
          </w:p>
        </w:tc>
        <w:tc>
          <w:tcPr>
            <w:tcW w:w="822" w:type="pct"/>
          </w:tcPr>
          <w:p w14:paraId="04342E05"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p>
        </w:tc>
      </w:tr>
      <w:tr w:rsidR="001E241D" w:rsidRPr="008C34B9" w14:paraId="5AA9BEC6" w14:textId="60D621CC" w:rsidTr="001E241D">
        <w:trPr>
          <w:trHeight w:val="300"/>
        </w:trPr>
        <w:tc>
          <w:tcPr>
            <w:tcW w:w="518" w:type="pct"/>
            <w:vMerge/>
            <w:shd w:val="clear" w:color="auto" w:fill="F2F2F2"/>
            <w:noWrap/>
          </w:tcPr>
          <w:p w14:paraId="5D2D321E"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660" w:type="pct"/>
            <w:shd w:val="clear" w:color="auto" w:fill="F2F2F2"/>
            <w:noWrap/>
          </w:tcPr>
          <w:p w14:paraId="29E89506"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Komponenty serwerowe systemu muszą być możliwe do zainstalowania na systemie operacyjnym z rodziny Linux.</w:t>
            </w:r>
          </w:p>
        </w:tc>
        <w:tc>
          <w:tcPr>
            <w:tcW w:w="822" w:type="pct"/>
            <w:shd w:val="clear" w:color="auto" w:fill="F2F2F2"/>
          </w:tcPr>
          <w:p w14:paraId="11DB80DB"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p>
        </w:tc>
      </w:tr>
      <w:tr w:rsidR="001E241D" w:rsidRPr="008C34B9" w14:paraId="232E5C09" w14:textId="2CEAFAB2" w:rsidTr="001E241D">
        <w:trPr>
          <w:trHeight w:val="300"/>
        </w:trPr>
        <w:tc>
          <w:tcPr>
            <w:tcW w:w="518" w:type="pct"/>
            <w:vMerge/>
            <w:shd w:val="clear" w:color="auto" w:fill="auto"/>
            <w:noWrap/>
          </w:tcPr>
          <w:p w14:paraId="3D08A997"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660" w:type="pct"/>
            <w:shd w:val="clear" w:color="auto" w:fill="auto"/>
            <w:noWrap/>
          </w:tcPr>
          <w:p w14:paraId="105EE2C5"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być możliwy do zainstalowania w środowisku wirtualizacyjnym opartym o Proxmox VE.</w:t>
            </w:r>
          </w:p>
        </w:tc>
        <w:tc>
          <w:tcPr>
            <w:tcW w:w="822" w:type="pct"/>
          </w:tcPr>
          <w:p w14:paraId="4DA04DCA"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p>
        </w:tc>
      </w:tr>
      <w:tr w:rsidR="001E241D" w:rsidRPr="008C34B9" w14:paraId="38CC0B26" w14:textId="19D51108" w:rsidTr="001E241D">
        <w:trPr>
          <w:trHeight w:val="300"/>
        </w:trPr>
        <w:tc>
          <w:tcPr>
            <w:tcW w:w="518" w:type="pct"/>
            <w:vMerge/>
            <w:shd w:val="clear" w:color="auto" w:fill="F2F2F2"/>
            <w:noWrap/>
          </w:tcPr>
          <w:p w14:paraId="448D8F26"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660" w:type="pct"/>
            <w:shd w:val="clear" w:color="auto" w:fill="F2F2F2"/>
            <w:noWrap/>
          </w:tcPr>
          <w:p w14:paraId="05B98265"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Instalacja i konfiguracja systemu musi być możliwa do automatyzacji z wykorzystaniem Ansible.</w:t>
            </w:r>
          </w:p>
        </w:tc>
        <w:tc>
          <w:tcPr>
            <w:tcW w:w="822" w:type="pct"/>
            <w:shd w:val="clear" w:color="auto" w:fill="F2F2F2"/>
          </w:tcPr>
          <w:p w14:paraId="1DFB20CC"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p>
        </w:tc>
      </w:tr>
      <w:tr w:rsidR="001E241D" w:rsidRPr="008C34B9" w14:paraId="594326DA" w14:textId="4625F120" w:rsidTr="001E241D">
        <w:trPr>
          <w:trHeight w:val="300"/>
        </w:trPr>
        <w:tc>
          <w:tcPr>
            <w:tcW w:w="518" w:type="pct"/>
            <w:vMerge/>
            <w:shd w:val="clear" w:color="auto" w:fill="auto"/>
            <w:noWrap/>
            <w:hideMark/>
          </w:tcPr>
          <w:p w14:paraId="06D47BF6"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660" w:type="pct"/>
            <w:shd w:val="clear" w:color="auto" w:fill="auto"/>
            <w:noWrap/>
            <w:hideMark/>
          </w:tcPr>
          <w:p w14:paraId="20A446F7"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Wykonawca w ramach postępowania dostarczy wszelkie niezbędne licencje umożliwiające uruchomienie Systemu takie jak np. systemy operacyjne, serwery baz danych, itp.</w:t>
            </w:r>
          </w:p>
        </w:tc>
        <w:tc>
          <w:tcPr>
            <w:tcW w:w="822" w:type="pct"/>
          </w:tcPr>
          <w:p w14:paraId="38A02940" w14:textId="77777777" w:rsidR="001E241D" w:rsidRPr="008C34B9" w:rsidRDefault="001E241D" w:rsidP="008C3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libri" w:cstheme="minorHAnsi"/>
                <w:color w:val="000000"/>
                <w:kern w:val="0"/>
                <w:sz w:val="24"/>
                <w:szCs w:val="24"/>
                <w14:ligatures w14:val="none"/>
              </w:rPr>
            </w:pPr>
          </w:p>
        </w:tc>
      </w:tr>
      <w:tr w:rsidR="001E241D" w:rsidRPr="008C34B9" w14:paraId="78CC4218" w14:textId="735B40CE" w:rsidTr="001E241D">
        <w:trPr>
          <w:trHeight w:val="1280"/>
        </w:trPr>
        <w:tc>
          <w:tcPr>
            <w:tcW w:w="518" w:type="pct"/>
            <w:vMerge/>
            <w:shd w:val="clear" w:color="auto" w:fill="F2F2F2"/>
            <w:hideMark/>
          </w:tcPr>
          <w:p w14:paraId="0036711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hideMark/>
          </w:tcPr>
          <w:p w14:paraId="439CFE1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Calibri" w:cstheme="minorHAnsi"/>
                <w:color w:val="000000"/>
                <w:kern w:val="0"/>
                <w:sz w:val="24"/>
                <w:szCs w:val="24"/>
                <w14:ligatures w14:val="none"/>
              </w:rPr>
              <w:t>System musi być dostarczony w konfiguracji wysokodostępnej (klaster High Availability) dla każdego z komponentów z wyłączeniem agentów.</w:t>
            </w:r>
          </w:p>
        </w:tc>
        <w:tc>
          <w:tcPr>
            <w:tcW w:w="822" w:type="pct"/>
            <w:shd w:val="clear" w:color="auto" w:fill="F2F2F2"/>
          </w:tcPr>
          <w:p w14:paraId="0ED226C2"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4AC088B2" w14:textId="2F25A723" w:rsidTr="001E241D">
        <w:trPr>
          <w:trHeight w:val="1280"/>
        </w:trPr>
        <w:tc>
          <w:tcPr>
            <w:tcW w:w="518" w:type="pct"/>
            <w:vMerge/>
            <w:shd w:val="clear" w:color="auto" w:fill="auto"/>
          </w:tcPr>
          <w:p w14:paraId="4F109279"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49CFFA42"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umożliwiać monitorowanie agentowe oraz bezagentowe (sieciowe).</w:t>
            </w:r>
          </w:p>
        </w:tc>
        <w:tc>
          <w:tcPr>
            <w:tcW w:w="822" w:type="pct"/>
          </w:tcPr>
          <w:p w14:paraId="5289A834"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583C8F6B" w14:textId="0606BF77" w:rsidTr="001E241D">
        <w:trPr>
          <w:trHeight w:val="1280"/>
        </w:trPr>
        <w:tc>
          <w:tcPr>
            <w:tcW w:w="518" w:type="pct"/>
            <w:vMerge/>
            <w:shd w:val="clear" w:color="auto" w:fill="F2F2F2"/>
          </w:tcPr>
          <w:p w14:paraId="574902E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2700795C"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Silnik system musi udostępniać API w technologii REST pozwalające na rejestrację zdarzeń, zarządzanie konfiguracją agentów oraz odczyt stanu każdego z monitorowanych komponentów.</w:t>
            </w:r>
          </w:p>
        </w:tc>
        <w:tc>
          <w:tcPr>
            <w:tcW w:w="822" w:type="pct"/>
            <w:shd w:val="clear" w:color="auto" w:fill="F2F2F2"/>
          </w:tcPr>
          <w:p w14:paraId="4BEBF346"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045C94FC" w14:textId="35E0A35D" w:rsidTr="001E241D">
        <w:trPr>
          <w:trHeight w:val="1280"/>
        </w:trPr>
        <w:tc>
          <w:tcPr>
            <w:tcW w:w="518" w:type="pct"/>
            <w:vMerge/>
            <w:shd w:val="clear" w:color="auto" w:fill="auto"/>
          </w:tcPr>
          <w:p w14:paraId="2656E34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6E59C161"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Logowanie operatorów do systemu musi odbywać się z wykorzystaniem Centralnego Systemu Zarządzania Tożsamością (SSO) co najmniej w zakresie protokołu SAML2.</w:t>
            </w:r>
          </w:p>
        </w:tc>
        <w:tc>
          <w:tcPr>
            <w:tcW w:w="822" w:type="pct"/>
          </w:tcPr>
          <w:p w14:paraId="05E805F3"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253F987F" w14:textId="3138E29E" w:rsidTr="001E241D">
        <w:trPr>
          <w:trHeight w:val="1280"/>
        </w:trPr>
        <w:tc>
          <w:tcPr>
            <w:tcW w:w="518" w:type="pct"/>
            <w:vMerge/>
            <w:shd w:val="clear" w:color="auto" w:fill="F2F2F2"/>
          </w:tcPr>
          <w:p w14:paraId="6ECC4D0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2EB307D1"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posiadać kontrolę dostępu opartą na rolach (RBAC).</w:t>
            </w:r>
          </w:p>
        </w:tc>
        <w:tc>
          <w:tcPr>
            <w:tcW w:w="822" w:type="pct"/>
            <w:shd w:val="clear" w:color="auto" w:fill="F2F2F2"/>
          </w:tcPr>
          <w:p w14:paraId="6E5A88BC"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76525B82" w14:textId="223C7D20" w:rsidTr="001E241D">
        <w:trPr>
          <w:trHeight w:val="1280"/>
        </w:trPr>
        <w:tc>
          <w:tcPr>
            <w:tcW w:w="518" w:type="pct"/>
            <w:vMerge/>
            <w:shd w:val="clear" w:color="auto" w:fill="auto"/>
          </w:tcPr>
          <w:p w14:paraId="13CA032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47E6A4F0"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posiadać funkcję wysyłania powiadomień do użytkowników lub grup w odpowiedzi na występujące zagrożenia. System musi wysyłać powiadomienia co najmniej za pomocą email oraz SMS.</w:t>
            </w:r>
          </w:p>
        </w:tc>
        <w:tc>
          <w:tcPr>
            <w:tcW w:w="822" w:type="pct"/>
          </w:tcPr>
          <w:p w14:paraId="0598EC9A"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7AA2C2DA" w14:textId="56B9775B" w:rsidTr="001E241D">
        <w:trPr>
          <w:trHeight w:val="1280"/>
        </w:trPr>
        <w:tc>
          <w:tcPr>
            <w:tcW w:w="518" w:type="pct"/>
            <w:vMerge/>
            <w:shd w:val="clear" w:color="auto" w:fill="F2F2F2"/>
          </w:tcPr>
          <w:p w14:paraId="508D7FA3"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5F668254"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być dostarczony wraz z wbudowanymi regułami detekcji. Musi istnieć możliwość dodawania własnych reguł.</w:t>
            </w:r>
          </w:p>
        </w:tc>
        <w:tc>
          <w:tcPr>
            <w:tcW w:w="822" w:type="pct"/>
            <w:shd w:val="clear" w:color="auto" w:fill="F2F2F2"/>
          </w:tcPr>
          <w:p w14:paraId="2424CCBB"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3EFF98E" w14:textId="32CEE046" w:rsidTr="001E241D">
        <w:trPr>
          <w:trHeight w:val="1280"/>
        </w:trPr>
        <w:tc>
          <w:tcPr>
            <w:tcW w:w="518" w:type="pct"/>
            <w:vMerge/>
            <w:shd w:val="clear" w:color="auto" w:fill="auto"/>
          </w:tcPr>
          <w:p w14:paraId="511A2C7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7427BFA4"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umożliwiać zaawansowane metody detekcji poprzez integrację z frameworkiem MITRE ATT&amp;CK.</w:t>
            </w:r>
          </w:p>
        </w:tc>
        <w:tc>
          <w:tcPr>
            <w:tcW w:w="822" w:type="pct"/>
          </w:tcPr>
          <w:p w14:paraId="457EBC10"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1388E503" w14:textId="2A019B77" w:rsidTr="001E241D">
        <w:trPr>
          <w:trHeight w:val="1280"/>
        </w:trPr>
        <w:tc>
          <w:tcPr>
            <w:tcW w:w="518" w:type="pct"/>
            <w:vMerge/>
            <w:shd w:val="clear" w:color="auto" w:fill="F2F2F2"/>
          </w:tcPr>
          <w:p w14:paraId="1845838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3DD445DC"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wykrywać i aktywnie blokować ataki typu brute-force na hasła systemów operacyjnych.</w:t>
            </w:r>
          </w:p>
        </w:tc>
        <w:tc>
          <w:tcPr>
            <w:tcW w:w="822" w:type="pct"/>
            <w:shd w:val="clear" w:color="auto" w:fill="F2F2F2"/>
          </w:tcPr>
          <w:p w14:paraId="1AB5DC0E"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16AC677F" w14:textId="4DC7C4ED" w:rsidTr="001E241D">
        <w:trPr>
          <w:trHeight w:val="1280"/>
        </w:trPr>
        <w:tc>
          <w:tcPr>
            <w:tcW w:w="518" w:type="pct"/>
            <w:vMerge/>
            <w:shd w:val="clear" w:color="auto" w:fill="auto"/>
          </w:tcPr>
          <w:p w14:paraId="05C660A3"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2675F7B3"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umożliwiać integrację z oprogramowaniem NIDS tj. Suricata.</w:t>
            </w:r>
          </w:p>
        </w:tc>
        <w:tc>
          <w:tcPr>
            <w:tcW w:w="822" w:type="pct"/>
          </w:tcPr>
          <w:p w14:paraId="03DA88A6"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6C2D21EB" w14:textId="71B905E5" w:rsidTr="001E241D">
        <w:trPr>
          <w:trHeight w:val="1280"/>
        </w:trPr>
        <w:tc>
          <w:tcPr>
            <w:tcW w:w="518" w:type="pct"/>
            <w:vMerge/>
            <w:shd w:val="clear" w:color="auto" w:fill="F2F2F2"/>
          </w:tcPr>
          <w:p w14:paraId="6F0B21F7"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1922EEBA"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wykrywać i zapobiegać atakom typu SQL Injection.</w:t>
            </w:r>
          </w:p>
        </w:tc>
        <w:tc>
          <w:tcPr>
            <w:tcW w:w="822" w:type="pct"/>
            <w:shd w:val="clear" w:color="auto" w:fill="F2F2F2"/>
          </w:tcPr>
          <w:p w14:paraId="622407DE"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6E018BE4" w14:textId="1B4EBC39" w:rsidTr="001E241D">
        <w:trPr>
          <w:trHeight w:val="1280"/>
        </w:trPr>
        <w:tc>
          <w:tcPr>
            <w:tcW w:w="518" w:type="pct"/>
            <w:vMerge/>
            <w:shd w:val="clear" w:color="auto" w:fill="auto"/>
          </w:tcPr>
          <w:p w14:paraId="1A7B3819"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0423D726"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wykrywać i blokować ataki typu DDoS.</w:t>
            </w:r>
          </w:p>
        </w:tc>
        <w:tc>
          <w:tcPr>
            <w:tcW w:w="822" w:type="pct"/>
          </w:tcPr>
          <w:p w14:paraId="369791C0"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42FC6C4E" w14:textId="6FBF51AE" w:rsidTr="001E241D">
        <w:trPr>
          <w:trHeight w:val="1280"/>
        </w:trPr>
        <w:tc>
          <w:tcPr>
            <w:tcW w:w="518" w:type="pct"/>
            <w:vMerge/>
            <w:shd w:val="clear" w:color="auto" w:fill="F2F2F2"/>
          </w:tcPr>
          <w:p w14:paraId="4C60A7C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33118A89"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umożliwiać wykrywania i usuwanie malware poprzez integrację z zewnętrznymi bazami i narzędziami tj. VirusTotal.</w:t>
            </w:r>
          </w:p>
        </w:tc>
        <w:tc>
          <w:tcPr>
            <w:tcW w:w="822" w:type="pct"/>
            <w:shd w:val="clear" w:color="auto" w:fill="F2F2F2"/>
          </w:tcPr>
          <w:p w14:paraId="19AD85BC"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3CC3E96" w14:textId="30F04B26" w:rsidTr="001E241D">
        <w:trPr>
          <w:trHeight w:val="1280"/>
        </w:trPr>
        <w:tc>
          <w:tcPr>
            <w:tcW w:w="518" w:type="pct"/>
            <w:vMerge/>
            <w:shd w:val="clear" w:color="auto" w:fill="auto"/>
          </w:tcPr>
          <w:p w14:paraId="68D3D19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211B6A5D"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wykrywać znane podatności na każdym monitorowanym obiekcie z wykorzystaniem baz CVE.</w:t>
            </w:r>
          </w:p>
        </w:tc>
        <w:tc>
          <w:tcPr>
            <w:tcW w:w="822" w:type="pct"/>
          </w:tcPr>
          <w:p w14:paraId="0D7FC015"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0B413273" w14:textId="78F89FD8" w:rsidTr="001E241D">
        <w:trPr>
          <w:trHeight w:val="1280"/>
        </w:trPr>
        <w:tc>
          <w:tcPr>
            <w:tcW w:w="518" w:type="pct"/>
            <w:vMerge/>
            <w:shd w:val="clear" w:color="auto" w:fill="F2F2F2"/>
          </w:tcPr>
          <w:p w14:paraId="3D89E14D"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6D951485"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wykrywać ukryte procesy oraz wykonywanie podejrzanych operacji przez zainstalowane w systemie operacyjnym monitorowanego obiektu aplikacje.</w:t>
            </w:r>
          </w:p>
        </w:tc>
        <w:tc>
          <w:tcPr>
            <w:tcW w:w="822" w:type="pct"/>
            <w:shd w:val="clear" w:color="auto" w:fill="F2F2F2"/>
          </w:tcPr>
          <w:p w14:paraId="751926D7"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6CAA3C7" w14:textId="60F3EC3B" w:rsidTr="001E241D">
        <w:trPr>
          <w:trHeight w:val="1280"/>
        </w:trPr>
        <w:tc>
          <w:tcPr>
            <w:tcW w:w="518" w:type="pct"/>
            <w:vMerge w:val="restart"/>
            <w:shd w:val="clear" w:color="auto" w:fill="auto"/>
          </w:tcPr>
          <w:p w14:paraId="5F390A4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Agent</w:t>
            </w:r>
          </w:p>
        </w:tc>
        <w:tc>
          <w:tcPr>
            <w:tcW w:w="3660" w:type="pct"/>
            <w:shd w:val="clear" w:color="auto" w:fill="auto"/>
          </w:tcPr>
          <w:p w14:paraId="2A4BBE27"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System musi udostępniać dedykowane pliki instalacyjne agentów dla systemów co najmniej Windows, Linux oraz MacOS.</w:t>
            </w:r>
          </w:p>
        </w:tc>
        <w:tc>
          <w:tcPr>
            <w:tcW w:w="822" w:type="pct"/>
          </w:tcPr>
          <w:p w14:paraId="08BA8375"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0F0DCCE5" w14:textId="7651C1D1" w:rsidTr="001E241D">
        <w:trPr>
          <w:trHeight w:val="1280"/>
        </w:trPr>
        <w:tc>
          <w:tcPr>
            <w:tcW w:w="518" w:type="pct"/>
            <w:vMerge/>
            <w:shd w:val="clear" w:color="auto" w:fill="F2F2F2"/>
          </w:tcPr>
          <w:p w14:paraId="16F9D95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0A12D1F8"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Agent musi komunikować się z serwerem systemu za pomocą szyfrowanego i autoryzowanego połączenia.</w:t>
            </w:r>
          </w:p>
        </w:tc>
        <w:tc>
          <w:tcPr>
            <w:tcW w:w="822" w:type="pct"/>
            <w:shd w:val="clear" w:color="auto" w:fill="F2F2F2"/>
          </w:tcPr>
          <w:p w14:paraId="39857679"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1C47F6BD" w14:textId="501ECA0F" w:rsidTr="001E241D">
        <w:trPr>
          <w:trHeight w:val="1280"/>
        </w:trPr>
        <w:tc>
          <w:tcPr>
            <w:tcW w:w="518" w:type="pct"/>
            <w:vMerge/>
            <w:shd w:val="clear" w:color="auto" w:fill="auto"/>
          </w:tcPr>
          <w:p w14:paraId="1F7A30B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2DAB361E"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Agent musi posiadać funkcjonalność zdalnej konfiguracji oraz zdalnej aktualizacji po podłączeniu się do serwera.</w:t>
            </w:r>
          </w:p>
        </w:tc>
        <w:tc>
          <w:tcPr>
            <w:tcW w:w="822" w:type="pct"/>
          </w:tcPr>
          <w:p w14:paraId="483A93F1"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561FB54A" w14:textId="0A4A4D03" w:rsidTr="001E241D">
        <w:trPr>
          <w:trHeight w:val="1280"/>
        </w:trPr>
        <w:tc>
          <w:tcPr>
            <w:tcW w:w="518" w:type="pct"/>
            <w:vMerge/>
            <w:shd w:val="clear" w:color="auto" w:fill="F2F2F2"/>
          </w:tcPr>
          <w:p w14:paraId="0FD1825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7381D044"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Agent musi posiadać budowę modułową z możliwością wyłączenia poszczególnych modułów w zależności od wymaganej konfiguracji oraz możliwości wydajnościowych monitorowanego obiektu.</w:t>
            </w:r>
          </w:p>
        </w:tc>
        <w:tc>
          <w:tcPr>
            <w:tcW w:w="822" w:type="pct"/>
            <w:shd w:val="clear" w:color="auto" w:fill="F2F2F2"/>
          </w:tcPr>
          <w:p w14:paraId="5F791201"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75FA7DE3" w14:textId="42B486C1" w:rsidTr="001E241D">
        <w:trPr>
          <w:trHeight w:val="1280"/>
        </w:trPr>
        <w:tc>
          <w:tcPr>
            <w:tcW w:w="518" w:type="pct"/>
            <w:vMerge/>
            <w:shd w:val="clear" w:color="auto" w:fill="auto"/>
          </w:tcPr>
          <w:p w14:paraId="197ACA0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16A42DFB"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Agent musi posiadać co najmniej następujące moduły:</w:t>
            </w:r>
          </w:p>
          <w:p w14:paraId="3384B0B4"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zbierania logów (kolektor logów)</w:t>
            </w:r>
          </w:p>
          <w:p w14:paraId="047BBDEA"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wykonywania poleceń</w:t>
            </w:r>
          </w:p>
          <w:p w14:paraId="1A31694A"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monitorowania integralności plików</w:t>
            </w:r>
          </w:p>
          <w:p w14:paraId="74A106F5"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inwentaryzacji zasobów</w:t>
            </w:r>
          </w:p>
          <w:p w14:paraId="6094E55B"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oceny konfiguracji bezpieczeństwa (SCA)</w:t>
            </w:r>
          </w:p>
          <w:p w14:paraId="4B2FB3BE"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wykrywania podatności</w:t>
            </w:r>
          </w:p>
          <w:p w14:paraId="000F5825"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zgodności ze standardami bezpieczeństwa</w:t>
            </w:r>
          </w:p>
          <w:p w14:paraId="67B527EE"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reaktywnej odpowiedzi</w:t>
            </w:r>
          </w:p>
          <w:p w14:paraId="2BC9C0E9" w14:textId="77777777" w:rsidR="001E241D" w:rsidRPr="008C34B9" w:rsidRDefault="001E241D" w:rsidP="008C34B9">
            <w:pPr>
              <w:numPr>
                <w:ilvl w:val="0"/>
                <w:numId w:val="6"/>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wykrywania malware</w:t>
            </w:r>
          </w:p>
        </w:tc>
        <w:tc>
          <w:tcPr>
            <w:tcW w:w="822" w:type="pct"/>
          </w:tcPr>
          <w:p w14:paraId="22A28483"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B90DFEC" w14:textId="4FC26CBB" w:rsidTr="001E241D">
        <w:trPr>
          <w:trHeight w:val="1280"/>
        </w:trPr>
        <w:tc>
          <w:tcPr>
            <w:tcW w:w="518" w:type="pct"/>
            <w:vMerge/>
            <w:shd w:val="clear" w:color="auto" w:fill="F2F2F2"/>
          </w:tcPr>
          <w:p w14:paraId="25BC661A"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47A5B801"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Agent musi posiadać kolektor logów wspierający filtry XPath do przetwarzania Dziennika zdarzeń systemu Windows.</w:t>
            </w:r>
          </w:p>
        </w:tc>
        <w:tc>
          <w:tcPr>
            <w:tcW w:w="822" w:type="pct"/>
            <w:shd w:val="clear" w:color="auto" w:fill="F2F2F2"/>
          </w:tcPr>
          <w:p w14:paraId="70D22549"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1F7A5981" w14:textId="48ED5C2D" w:rsidTr="001E241D">
        <w:trPr>
          <w:trHeight w:val="1280"/>
        </w:trPr>
        <w:tc>
          <w:tcPr>
            <w:tcW w:w="518" w:type="pct"/>
            <w:vMerge/>
            <w:shd w:val="clear" w:color="auto" w:fill="auto"/>
          </w:tcPr>
          <w:p w14:paraId="3FEB273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3B4D4C71"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Kolektor logów musi wspierać odczyt wielolinijkowych logów (co najmniej format Linux Audit).</w:t>
            </w:r>
          </w:p>
        </w:tc>
        <w:tc>
          <w:tcPr>
            <w:tcW w:w="822" w:type="pct"/>
          </w:tcPr>
          <w:p w14:paraId="54F61186"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74FFB53B" w14:textId="7F0B2016" w:rsidTr="001E241D">
        <w:trPr>
          <w:trHeight w:val="1280"/>
        </w:trPr>
        <w:tc>
          <w:tcPr>
            <w:tcW w:w="518" w:type="pct"/>
            <w:vMerge/>
            <w:shd w:val="clear" w:color="auto" w:fill="F2F2F2"/>
          </w:tcPr>
          <w:p w14:paraId="33C86429"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29B73883"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Monitor integralności plików musi umożliwiać rejestrowania zdarzeń tj. utworzenie pliku, modyfikacja lub usunięcie wraz ze wskazaniem użytkownika oraz czasu zdarzenia. Dodatkowo moduł musi umożliwiać monitorowanie zmian atrybutów, uprawnień, właściciela oraz monitoring zawartości pliku.</w:t>
            </w:r>
          </w:p>
        </w:tc>
        <w:tc>
          <w:tcPr>
            <w:tcW w:w="822" w:type="pct"/>
            <w:shd w:val="clear" w:color="auto" w:fill="F2F2F2"/>
          </w:tcPr>
          <w:p w14:paraId="68DAE719"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51688C3C" w14:textId="30E094B5" w:rsidTr="001E241D">
        <w:trPr>
          <w:trHeight w:val="1280"/>
        </w:trPr>
        <w:tc>
          <w:tcPr>
            <w:tcW w:w="518" w:type="pct"/>
            <w:vMerge/>
            <w:shd w:val="clear" w:color="auto" w:fill="auto"/>
          </w:tcPr>
          <w:p w14:paraId="10D888C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5E031261"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inwentaryzacji zasobów musi zbierać i udostępniać informacje o obiekcie w zakresie co najmniej:</w:t>
            </w:r>
          </w:p>
          <w:p w14:paraId="36E4EAE8" w14:textId="77777777" w:rsidR="001E241D" w:rsidRPr="008C34B9" w:rsidRDefault="001E241D" w:rsidP="008C34B9">
            <w:pPr>
              <w:numPr>
                <w:ilvl w:val="0"/>
                <w:numId w:val="7"/>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Rodzaj i wersja systemu operacyjnego,</w:t>
            </w:r>
          </w:p>
          <w:p w14:paraId="07148DB1" w14:textId="77777777" w:rsidR="001E241D" w:rsidRPr="008C34B9" w:rsidRDefault="001E241D" w:rsidP="008C34B9">
            <w:pPr>
              <w:numPr>
                <w:ilvl w:val="0"/>
                <w:numId w:val="7"/>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Lista i rodzaj interfejsów sieciowych,</w:t>
            </w:r>
          </w:p>
          <w:p w14:paraId="3A8C76C0" w14:textId="77777777" w:rsidR="001E241D" w:rsidRPr="008C34B9" w:rsidRDefault="001E241D" w:rsidP="008C34B9">
            <w:pPr>
              <w:numPr>
                <w:ilvl w:val="0"/>
                <w:numId w:val="7"/>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Lista aktywnych procesów systemu operacyjnego,</w:t>
            </w:r>
          </w:p>
          <w:p w14:paraId="39B4671C" w14:textId="77777777" w:rsidR="001E241D" w:rsidRPr="008C34B9" w:rsidRDefault="001E241D" w:rsidP="008C34B9">
            <w:pPr>
              <w:numPr>
                <w:ilvl w:val="0"/>
                <w:numId w:val="7"/>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Lista zainstalowanych aplikacji,</w:t>
            </w:r>
          </w:p>
          <w:p w14:paraId="58E48253" w14:textId="77777777" w:rsidR="001E241D" w:rsidRPr="008C34B9" w:rsidRDefault="001E241D" w:rsidP="008C34B9">
            <w:pPr>
              <w:numPr>
                <w:ilvl w:val="0"/>
                <w:numId w:val="7"/>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Lista otwartych portów sieciowych.</w:t>
            </w:r>
          </w:p>
        </w:tc>
        <w:tc>
          <w:tcPr>
            <w:tcW w:w="822" w:type="pct"/>
          </w:tcPr>
          <w:p w14:paraId="32B5A970"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5FAB0C9" w14:textId="7E3204AD" w:rsidTr="001E241D">
        <w:trPr>
          <w:trHeight w:val="1280"/>
        </w:trPr>
        <w:tc>
          <w:tcPr>
            <w:tcW w:w="518" w:type="pct"/>
            <w:vMerge/>
            <w:shd w:val="clear" w:color="auto" w:fill="F2F2F2"/>
          </w:tcPr>
          <w:p w14:paraId="32D8AAB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3D1A3547"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oceny konfiguracji bezpieczeństwa musi umożliwiać, za pomocą predefiniowanych reguł, skanowanie obiektu w celu wykrycia zagrożeń lub błędnych konfiguracji w zakresie co najmniej:</w:t>
            </w:r>
          </w:p>
          <w:p w14:paraId="317AB5DE" w14:textId="77777777" w:rsidR="001E241D" w:rsidRPr="008C34B9" w:rsidRDefault="001E241D" w:rsidP="008C34B9">
            <w:pPr>
              <w:numPr>
                <w:ilvl w:val="0"/>
                <w:numId w:val="8"/>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Siła haseł,</w:t>
            </w:r>
          </w:p>
          <w:p w14:paraId="4B9FCDA7" w14:textId="77777777" w:rsidR="001E241D" w:rsidRPr="008C34B9" w:rsidRDefault="001E241D" w:rsidP="008C34B9">
            <w:pPr>
              <w:numPr>
                <w:ilvl w:val="0"/>
                <w:numId w:val="8"/>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Usunięcie niepotrzebnego lub niebezpiecznego oprogramowania,</w:t>
            </w:r>
          </w:p>
          <w:p w14:paraId="4CA16EDC" w14:textId="77777777" w:rsidR="001E241D" w:rsidRPr="008C34B9" w:rsidRDefault="001E241D" w:rsidP="008C34B9">
            <w:pPr>
              <w:numPr>
                <w:ilvl w:val="0"/>
                <w:numId w:val="8"/>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Wyłączenie zbędnych usług</w:t>
            </w:r>
          </w:p>
          <w:p w14:paraId="6826DD0A"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musi posiadać predefiniowane reguły SCA dla każdego z wymaganych systemów operacyjnych oraz udostępniać możliwość tworzenia własnych polityk SCA.</w:t>
            </w:r>
          </w:p>
        </w:tc>
        <w:tc>
          <w:tcPr>
            <w:tcW w:w="822" w:type="pct"/>
            <w:shd w:val="clear" w:color="auto" w:fill="F2F2F2"/>
          </w:tcPr>
          <w:p w14:paraId="5FEA5CA1"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EABC6B1" w14:textId="3CF06906" w:rsidTr="001E241D">
        <w:trPr>
          <w:trHeight w:val="1280"/>
        </w:trPr>
        <w:tc>
          <w:tcPr>
            <w:tcW w:w="518" w:type="pct"/>
            <w:vMerge/>
            <w:shd w:val="clear" w:color="auto" w:fill="auto"/>
          </w:tcPr>
          <w:p w14:paraId="6D5CD4ED"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1D6173FF"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wykrywania podatności musi umożliwiać wykrywania luk w aplikacjach zainstalowanych na obiekcie za pomocą dostawców tj. National Vulnerability Database, Red Hat, Canonical, ALAS, MSU.</w:t>
            </w:r>
          </w:p>
        </w:tc>
        <w:tc>
          <w:tcPr>
            <w:tcW w:w="822" w:type="pct"/>
          </w:tcPr>
          <w:p w14:paraId="6DF9F187"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3EA79390" w14:textId="28B3CCE5" w:rsidTr="001E241D">
        <w:trPr>
          <w:trHeight w:val="1280"/>
        </w:trPr>
        <w:tc>
          <w:tcPr>
            <w:tcW w:w="518" w:type="pct"/>
            <w:vMerge/>
            <w:shd w:val="clear" w:color="auto" w:fill="F2F2F2"/>
          </w:tcPr>
          <w:p w14:paraId="5EF251F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113F2628"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zgodności ze standardami bezpieczeństwa musi umożliwiać badania obiektu pod katem zgodności ze standardami tj. PCI DSS, HIPAA, NIST 800-53 oraz GDPR.</w:t>
            </w:r>
          </w:p>
        </w:tc>
        <w:tc>
          <w:tcPr>
            <w:tcW w:w="822" w:type="pct"/>
            <w:shd w:val="clear" w:color="auto" w:fill="F2F2F2"/>
          </w:tcPr>
          <w:p w14:paraId="14C8229E"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08299881" w14:textId="5CE4CE6E" w:rsidTr="001E241D">
        <w:trPr>
          <w:trHeight w:val="1280"/>
        </w:trPr>
        <w:tc>
          <w:tcPr>
            <w:tcW w:w="518" w:type="pct"/>
            <w:vMerge/>
            <w:shd w:val="clear" w:color="auto" w:fill="auto"/>
          </w:tcPr>
          <w:p w14:paraId="3DD4DCA5"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auto"/>
          </w:tcPr>
          <w:p w14:paraId="2A217DE9"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reaktywnej odpowiedzi musi umożliwiać automatyczne (bez udziału operatora SIEM) uruchomienie akcji tj.:</w:t>
            </w:r>
          </w:p>
          <w:p w14:paraId="61E8108F" w14:textId="77777777" w:rsidR="001E241D" w:rsidRPr="008C34B9" w:rsidRDefault="001E241D" w:rsidP="008C34B9">
            <w:pPr>
              <w:numPr>
                <w:ilvl w:val="0"/>
                <w:numId w:val="9"/>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Zablokowanie połączenia sieciowego,</w:t>
            </w:r>
          </w:p>
          <w:p w14:paraId="1ED031A4" w14:textId="77777777" w:rsidR="001E241D" w:rsidRPr="008C34B9" w:rsidRDefault="001E241D" w:rsidP="008C34B9">
            <w:pPr>
              <w:numPr>
                <w:ilvl w:val="0"/>
                <w:numId w:val="9"/>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Zatrzymanie aktywnego procesu,</w:t>
            </w:r>
          </w:p>
          <w:p w14:paraId="340D2570" w14:textId="77777777" w:rsidR="001E241D" w:rsidRPr="008C34B9" w:rsidRDefault="001E241D" w:rsidP="008C34B9">
            <w:pPr>
              <w:numPr>
                <w:ilvl w:val="0"/>
                <w:numId w:val="9"/>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Usunięcie pliku,</w:t>
            </w:r>
          </w:p>
          <w:p w14:paraId="776210C0" w14:textId="77777777" w:rsidR="001E241D" w:rsidRPr="008C34B9" w:rsidRDefault="001E241D" w:rsidP="008C34B9">
            <w:pPr>
              <w:numPr>
                <w:ilvl w:val="0"/>
                <w:numId w:val="9"/>
              </w:numPr>
              <w:spacing w:after="0" w:line="240" w:lineRule="auto"/>
              <w:contextualSpacing/>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Przeskanowanie pliku pod kątem obecności wirusów.</w:t>
            </w:r>
          </w:p>
        </w:tc>
        <w:tc>
          <w:tcPr>
            <w:tcW w:w="822" w:type="pct"/>
          </w:tcPr>
          <w:p w14:paraId="50D0334B"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r w:rsidR="001E241D" w:rsidRPr="008C34B9" w14:paraId="62A8DA26" w14:textId="5E4C9C36" w:rsidTr="001E241D">
        <w:trPr>
          <w:trHeight w:val="1280"/>
        </w:trPr>
        <w:tc>
          <w:tcPr>
            <w:tcW w:w="518" w:type="pct"/>
            <w:vMerge/>
            <w:shd w:val="clear" w:color="auto" w:fill="F2F2F2"/>
          </w:tcPr>
          <w:p w14:paraId="3ECC3EF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660" w:type="pct"/>
            <w:shd w:val="clear" w:color="auto" w:fill="F2F2F2"/>
          </w:tcPr>
          <w:p w14:paraId="3C995D9B" w14:textId="77777777" w:rsidR="001E241D" w:rsidRPr="008C34B9" w:rsidRDefault="001E241D" w:rsidP="008C34B9">
            <w:pPr>
              <w:spacing w:after="0" w:line="240" w:lineRule="auto"/>
              <w:rPr>
                <w:rFonts w:eastAsia="Calibri" w:cstheme="minorHAnsi"/>
                <w:color w:val="000000"/>
                <w:kern w:val="0"/>
                <w:sz w:val="24"/>
                <w:szCs w:val="24"/>
                <w14:ligatures w14:val="none"/>
              </w:rPr>
            </w:pPr>
            <w:r w:rsidRPr="008C34B9">
              <w:rPr>
                <w:rFonts w:eastAsia="Calibri" w:cstheme="minorHAnsi"/>
                <w:color w:val="000000"/>
                <w:kern w:val="0"/>
                <w:sz w:val="24"/>
                <w:szCs w:val="24"/>
                <w14:ligatures w14:val="none"/>
              </w:rPr>
              <w:t>Moduł wykrywania malware musi posiadać możliwość wykrywania anomalii i na tej podstawie obecności złośliwego oprogramowania. Moduł musi umożliwiać wykrywania ukrytych procesów, ukrytych plików oraz podejrzanych otwartych portów TCP/UDP.</w:t>
            </w:r>
          </w:p>
        </w:tc>
        <w:tc>
          <w:tcPr>
            <w:tcW w:w="822" w:type="pct"/>
            <w:shd w:val="clear" w:color="auto" w:fill="F2F2F2"/>
          </w:tcPr>
          <w:p w14:paraId="3C11A6E6" w14:textId="77777777" w:rsidR="001E241D" w:rsidRPr="008C34B9" w:rsidRDefault="001E241D" w:rsidP="008C34B9">
            <w:pPr>
              <w:spacing w:after="0" w:line="240" w:lineRule="auto"/>
              <w:rPr>
                <w:rFonts w:eastAsia="Calibri" w:cstheme="minorHAnsi"/>
                <w:color w:val="000000"/>
                <w:kern w:val="0"/>
                <w:sz w:val="24"/>
                <w:szCs w:val="24"/>
                <w14:ligatures w14:val="none"/>
              </w:rPr>
            </w:pPr>
          </w:p>
        </w:tc>
      </w:tr>
    </w:tbl>
    <w:p w14:paraId="02C5D1A7"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p w14:paraId="7A08B214"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p w14:paraId="3AA4B53C"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9" w:name="_Toc176251690"/>
      <w:r w:rsidRPr="008C34B9">
        <w:rPr>
          <w:rFonts w:eastAsia="SimSun" w:cstheme="minorHAnsi"/>
          <w:color w:val="2F5496"/>
          <w:kern w:val="0"/>
          <w:sz w:val="24"/>
          <w:szCs w:val="24"/>
          <w:lang w:eastAsia="pl-PL"/>
          <w14:ligatures w14:val="none"/>
        </w:rPr>
        <w:t>Platforma szkoleniowa</w:t>
      </w:r>
      <w:bookmarkEnd w:id="9"/>
    </w:p>
    <w:p w14:paraId="5BC9950A" w14:textId="77777777" w:rsidR="008C34B9" w:rsidRPr="008C34B9" w:rsidRDefault="008C34B9" w:rsidP="008C34B9">
      <w:pPr>
        <w:spacing w:after="0" w:line="240" w:lineRule="auto"/>
        <w:rPr>
          <w:rFonts w:eastAsia="Times New Roman" w:cstheme="minorHAnsi"/>
          <w:kern w:val="0"/>
          <w:sz w:val="24"/>
          <w:szCs w:val="24"/>
          <w14:ligatures w14:val="none"/>
        </w:rPr>
      </w:pPr>
    </w:p>
    <w:tbl>
      <w:tblPr>
        <w:tblW w:w="523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55"/>
        <w:gridCol w:w="6379"/>
        <w:gridCol w:w="1559"/>
      </w:tblGrid>
      <w:tr w:rsidR="001E241D" w:rsidRPr="008C34B9" w14:paraId="7466850C" w14:textId="1BF1FE83" w:rsidTr="001E241D">
        <w:trPr>
          <w:trHeight w:val="380"/>
        </w:trPr>
        <w:tc>
          <w:tcPr>
            <w:tcW w:w="819" w:type="pct"/>
            <w:shd w:val="clear" w:color="auto" w:fill="auto"/>
            <w:noWrap/>
            <w:hideMark/>
          </w:tcPr>
          <w:p w14:paraId="5F677D1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3360" w:type="pct"/>
            <w:shd w:val="clear" w:color="auto" w:fill="auto"/>
            <w:noWrap/>
            <w:hideMark/>
          </w:tcPr>
          <w:p w14:paraId="2036E11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Wymagania minimalne</w:t>
            </w:r>
          </w:p>
        </w:tc>
        <w:tc>
          <w:tcPr>
            <w:tcW w:w="821" w:type="pct"/>
          </w:tcPr>
          <w:p w14:paraId="0E763751"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000000"/>
                <w:kern w:val="0"/>
                <w:sz w:val="24"/>
                <w:szCs w:val="24"/>
                <w:lang w:eastAsia="pl-PL"/>
                <w14:ligatures w14:val="none"/>
              </w:rPr>
              <w:t>Spełnienie wymagań</w:t>
            </w:r>
          </w:p>
          <w:p w14:paraId="6834D2CC"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p>
          <w:p w14:paraId="4D87DB0A"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000000"/>
                <w:kern w:val="0"/>
                <w:sz w:val="24"/>
                <w:szCs w:val="24"/>
                <w:lang w:eastAsia="pl-PL"/>
                <w14:ligatures w14:val="none"/>
              </w:rPr>
              <w:t>Spełnia/nie spełnia</w:t>
            </w:r>
          </w:p>
          <w:p w14:paraId="2DBDAB67" w14:textId="6FEADCEE" w:rsidR="001E241D" w:rsidRPr="008C34B9"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C00000"/>
                <w:kern w:val="0"/>
                <w:sz w:val="24"/>
                <w:szCs w:val="24"/>
                <w:lang w:eastAsia="pl-PL"/>
                <w14:ligatures w14:val="none"/>
              </w:rPr>
              <w:t>(wypełnia Wykonawca)</w:t>
            </w:r>
          </w:p>
        </w:tc>
      </w:tr>
      <w:tr w:rsidR="001E241D" w:rsidRPr="008C34B9" w14:paraId="0B5538A0" w14:textId="606550A7" w:rsidTr="001E241D">
        <w:trPr>
          <w:trHeight w:val="300"/>
        </w:trPr>
        <w:tc>
          <w:tcPr>
            <w:tcW w:w="819" w:type="pct"/>
            <w:vMerge w:val="restart"/>
            <w:shd w:val="clear" w:color="auto" w:fill="F2F2F2"/>
            <w:noWrap/>
            <w:hideMark/>
          </w:tcPr>
          <w:p w14:paraId="1C0B1F10"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Ogólne</w:t>
            </w:r>
          </w:p>
        </w:tc>
        <w:tc>
          <w:tcPr>
            <w:tcW w:w="3360" w:type="pct"/>
            <w:shd w:val="clear" w:color="auto" w:fill="F2F2F2"/>
            <w:noWrap/>
            <w:hideMark/>
          </w:tcPr>
          <w:p w14:paraId="71B36C7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kompleksowe przeprowadzanie szkoleń przez Internet.</w:t>
            </w:r>
          </w:p>
        </w:tc>
        <w:tc>
          <w:tcPr>
            <w:tcW w:w="821" w:type="pct"/>
            <w:shd w:val="clear" w:color="auto" w:fill="F2F2F2"/>
          </w:tcPr>
          <w:p w14:paraId="29D4066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066F899" w14:textId="4605D723" w:rsidTr="001E241D">
        <w:trPr>
          <w:trHeight w:val="300"/>
        </w:trPr>
        <w:tc>
          <w:tcPr>
            <w:tcW w:w="819" w:type="pct"/>
            <w:vMerge/>
            <w:shd w:val="clear" w:color="auto" w:fill="auto"/>
            <w:hideMark/>
          </w:tcPr>
          <w:p w14:paraId="5F69FD8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002F449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instruktaże krok po kroku.</w:t>
            </w:r>
          </w:p>
        </w:tc>
        <w:tc>
          <w:tcPr>
            <w:tcW w:w="821" w:type="pct"/>
          </w:tcPr>
          <w:p w14:paraId="691B250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E4FE9EC" w14:textId="5167F959" w:rsidTr="001E241D">
        <w:trPr>
          <w:trHeight w:val="300"/>
        </w:trPr>
        <w:tc>
          <w:tcPr>
            <w:tcW w:w="819" w:type="pct"/>
            <w:vMerge/>
            <w:shd w:val="clear" w:color="auto" w:fill="F2F2F2"/>
            <w:hideMark/>
          </w:tcPr>
          <w:p w14:paraId="795BD1B5"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528909F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dodanie filmów szkoleniowych.</w:t>
            </w:r>
          </w:p>
        </w:tc>
        <w:tc>
          <w:tcPr>
            <w:tcW w:w="821" w:type="pct"/>
            <w:shd w:val="clear" w:color="auto" w:fill="F2F2F2"/>
          </w:tcPr>
          <w:p w14:paraId="1CD59E9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1BEDEE7" w14:textId="4A316609" w:rsidTr="001E241D">
        <w:trPr>
          <w:trHeight w:val="300"/>
        </w:trPr>
        <w:tc>
          <w:tcPr>
            <w:tcW w:w="819" w:type="pct"/>
            <w:vMerge/>
            <w:shd w:val="clear" w:color="auto" w:fill="auto"/>
            <w:hideMark/>
          </w:tcPr>
          <w:p w14:paraId="0ACDEE7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1942C65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udostępniania poradniki i materiały dla uczestnika.</w:t>
            </w:r>
          </w:p>
        </w:tc>
        <w:tc>
          <w:tcPr>
            <w:tcW w:w="821" w:type="pct"/>
          </w:tcPr>
          <w:p w14:paraId="6424520A"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F914279" w14:textId="606C439D" w:rsidTr="001E241D">
        <w:trPr>
          <w:trHeight w:val="300"/>
        </w:trPr>
        <w:tc>
          <w:tcPr>
            <w:tcW w:w="819" w:type="pct"/>
            <w:vMerge/>
            <w:shd w:val="clear" w:color="auto" w:fill="auto"/>
            <w:hideMark/>
          </w:tcPr>
          <w:p w14:paraId="027A16B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20C6394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umożliwia dodanie dwóch rodzajów uczestników szkoleń – urzędnik i mieszkaniec.</w:t>
            </w:r>
          </w:p>
        </w:tc>
        <w:tc>
          <w:tcPr>
            <w:tcW w:w="821" w:type="pct"/>
          </w:tcPr>
          <w:p w14:paraId="346AD32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B0744B4" w14:textId="01332EFA" w:rsidTr="001E241D">
        <w:trPr>
          <w:trHeight w:val="300"/>
        </w:trPr>
        <w:tc>
          <w:tcPr>
            <w:tcW w:w="819" w:type="pct"/>
            <w:vMerge/>
            <w:shd w:val="clear" w:color="auto" w:fill="F2F2F2"/>
            <w:hideMark/>
          </w:tcPr>
          <w:p w14:paraId="32B00455"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25A30BC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przeszukiwanie bazy szkoleń.</w:t>
            </w:r>
          </w:p>
        </w:tc>
        <w:tc>
          <w:tcPr>
            <w:tcW w:w="821" w:type="pct"/>
            <w:shd w:val="clear" w:color="auto" w:fill="F2F2F2"/>
          </w:tcPr>
          <w:p w14:paraId="239DDBF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38EBDF4" w14:textId="7A0BDCC8" w:rsidTr="001E241D">
        <w:trPr>
          <w:trHeight w:val="300"/>
        </w:trPr>
        <w:tc>
          <w:tcPr>
            <w:tcW w:w="819" w:type="pct"/>
            <w:vMerge/>
            <w:shd w:val="clear" w:color="auto" w:fill="auto"/>
            <w:hideMark/>
          </w:tcPr>
          <w:p w14:paraId="60E399C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1690941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możliwość wystawiania certyfikatów z odbytych szkoleń.</w:t>
            </w:r>
          </w:p>
        </w:tc>
        <w:tc>
          <w:tcPr>
            <w:tcW w:w="821" w:type="pct"/>
          </w:tcPr>
          <w:p w14:paraId="3421D26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61B22CB" w14:textId="10910D97" w:rsidTr="001E241D">
        <w:trPr>
          <w:trHeight w:val="300"/>
        </w:trPr>
        <w:tc>
          <w:tcPr>
            <w:tcW w:w="819" w:type="pct"/>
            <w:vMerge/>
            <w:shd w:val="clear" w:color="auto" w:fill="F2F2F2"/>
            <w:hideMark/>
          </w:tcPr>
          <w:p w14:paraId="561A13E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417B669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generuje raporty pozwalające na kontrolę stopnia wykorzystania narzędzia.</w:t>
            </w:r>
          </w:p>
        </w:tc>
        <w:tc>
          <w:tcPr>
            <w:tcW w:w="821" w:type="pct"/>
            <w:shd w:val="clear" w:color="auto" w:fill="F2F2F2"/>
          </w:tcPr>
          <w:p w14:paraId="27C3035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4CDE350" w14:textId="7F64F8BF" w:rsidTr="001E241D">
        <w:trPr>
          <w:trHeight w:val="300"/>
        </w:trPr>
        <w:tc>
          <w:tcPr>
            <w:tcW w:w="819" w:type="pct"/>
            <w:vMerge/>
            <w:shd w:val="clear" w:color="auto" w:fill="auto"/>
            <w:hideMark/>
          </w:tcPr>
          <w:p w14:paraId="4A12963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hideMark/>
          </w:tcPr>
          <w:p w14:paraId="4619BF5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zbudowana jest w sposób modułowy i opiera się o architekturę klient-serwer:</w:t>
            </w:r>
            <w:r w:rsidRPr="008C34B9">
              <w:rPr>
                <w:rFonts w:eastAsia="Times New Roman" w:cstheme="minorHAnsi"/>
                <w:color w:val="000000"/>
                <w:kern w:val="0"/>
                <w:sz w:val="24"/>
                <w:szCs w:val="24"/>
                <w:lang w:eastAsia="pl-PL"/>
                <w14:ligatures w14:val="none"/>
              </w:rPr>
              <w:br/>
              <w:t>a) serwer (WWW/Aplikacji LMS/Bazy Danych),</w:t>
            </w:r>
            <w:r w:rsidRPr="008C34B9">
              <w:rPr>
                <w:rFonts w:eastAsia="Times New Roman" w:cstheme="minorHAnsi"/>
                <w:color w:val="000000"/>
                <w:kern w:val="0"/>
                <w:sz w:val="24"/>
                <w:szCs w:val="24"/>
                <w:lang w:eastAsia="pl-PL"/>
                <w14:ligatures w14:val="none"/>
              </w:rPr>
              <w:br/>
              <w:t>b) klient (dowolny system operacyjny, dowolna przeglądarka internetowa);</w:t>
            </w:r>
          </w:p>
        </w:tc>
        <w:tc>
          <w:tcPr>
            <w:tcW w:w="821" w:type="pct"/>
          </w:tcPr>
          <w:p w14:paraId="5FA7C22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1D12F91" w14:textId="41D03B4B" w:rsidTr="001E241D">
        <w:trPr>
          <w:trHeight w:val="1280"/>
        </w:trPr>
        <w:tc>
          <w:tcPr>
            <w:tcW w:w="819" w:type="pct"/>
            <w:vMerge/>
            <w:shd w:val="clear" w:color="auto" w:fill="F2F2F2"/>
            <w:hideMark/>
          </w:tcPr>
          <w:p w14:paraId="4996602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hideMark/>
          </w:tcPr>
          <w:p w14:paraId="28F4C90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prowadzenie szkoleń za pośrednictwem Internetu z wykorzystaniem:</w:t>
            </w:r>
            <w:r w:rsidRPr="008C34B9">
              <w:rPr>
                <w:rFonts w:eastAsia="Times New Roman" w:cstheme="minorHAnsi"/>
                <w:color w:val="000000"/>
                <w:kern w:val="0"/>
                <w:sz w:val="24"/>
                <w:szCs w:val="24"/>
                <w:lang w:eastAsia="pl-PL"/>
                <w14:ligatures w14:val="none"/>
              </w:rPr>
              <w:br/>
              <w:t>a) komputerów,</w:t>
            </w:r>
            <w:r w:rsidRPr="008C34B9">
              <w:rPr>
                <w:rFonts w:eastAsia="Times New Roman" w:cstheme="minorHAnsi"/>
                <w:color w:val="000000"/>
                <w:kern w:val="0"/>
                <w:sz w:val="24"/>
                <w:szCs w:val="24"/>
                <w:lang w:eastAsia="pl-PL"/>
                <w14:ligatures w14:val="none"/>
              </w:rPr>
              <w:br/>
              <w:t>b) smartfonów,</w:t>
            </w:r>
            <w:r w:rsidRPr="008C34B9">
              <w:rPr>
                <w:rFonts w:eastAsia="Times New Roman" w:cstheme="minorHAnsi"/>
                <w:color w:val="000000"/>
                <w:kern w:val="0"/>
                <w:sz w:val="24"/>
                <w:szCs w:val="24"/>
                <w:lang w:eastAsia="pl-PL"/>
                <w14:ligatures w14:val="none"/>
              </w:rPr>
              <w:br/>
              <w:t>c) tabletów;</w:t>
            </w:r>
          </w:p>
        </w:tc>
        <w:tc>
          <w:tcPr>
            <w:tcW w:w="821" w:type="pct"/>
            <w:shd w:val="clear" w:color="auto" w:fill="F2F2F2"/>
          </w:tcPr>
          <w:p w14:paraId="6C7F800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A317D07" w14:textId="725EF623" w:rsidTr="001E241D">
        <w:trPr>
          <w:trHeight w:val="300"/>
        </w:trPr>
        <w:tc>
          <w:tcPr>
            <w:tcW w:w="819" w:type="pct"/>
            <w:vMerge/>
            <w:shd w:val="clear" w:color="auto" w:fill="auto"/>
            <w:hideMark/>
          </w:tcPr>
          <w:p w14:paraId="611AAA9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570F1F5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umożliwia dostęp on-line do szkoleń z dowolnego systemu operacyjnego i dowolnej przeglądarki internetowej.</w:t>
            </w:r>
          </w:p>
        </w:tc>
        <w:tc>
          <w:tcPr>
            <w:tcW w:w="821" w:type="pct"/>
          </w:tcPr>
          <w:p w14:paraId="4015911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E29913E" w14:textId="166B898E" w:rsidTr="001E241D">
        <w:trPr>
          <w:trHeight w:val="300"/>
        </w:trPr>
        <w:tc>
          <w:tcPr>
            <w:tcW w:w="819" w:type="pct"/>
            <w:vMerge/>
            <w:shd w:val="clear" w:color="auto" w:fill="F2F2F2"/>
            <w:hideMark/>
          </w:tcPr>
          <w:p w14:paraId="5796797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42BFABAB"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prowadzenie szkoleń z wykorzystaniem kursów multimedialnych, książek elektronicznych, elementów audio/wideo, telewizji internetowej.</w:t>
            </w:r>
          </w:p>
        </w:tc>
        <w:tc>
          <w:tcPr>
            <w:tcW w:w="821" w:type="pct"/>
            <w:shd w:val="clear" w:color="auto" w:fill="F2F2F2"/>
          </w:tcPr>
          <w:p w14:paraId="3688C58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38B2386" w14:textId="380ECE0B" w:rsidTr="001E241D">
        <w:trPr>
          <w:trHeight w:val="300"/>
        </w:trPr>
        <w:tc>
          <w:tcPr>
            <w:tcW w:w="819" w:type="pct"/>
            <w:vMerge/>
            <w:shd w:val="clear" w:color="auto" w:fill="auto"/>
            <w:hideMark/>
          </w:tcPr>
          <w:p w14:paraId="2BB5D45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79A0A94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jest wyposażony w platformę do zarządzania szkoleniami (LMS).</w:t>
            </w:r>
          </w:p>
        </w:tc>
        <w:tc>
          <w:tcPr>
            <w:tcW w:w="821" w:type="pct"/>
          </w:tcPr>
          <w:p w14:paraId="2B035B7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2E5F241" w14:textId="3AD85AB7" w:rsidTr="001E241D">
        <w:trPr>
          <w:trHeight w:val="300"/>
        </w:trPr>
        <w:tc>
          <w:tcPr>
            <w:tcW w:w="819" w:type="pct"/>
            <w:vMerge/>
            <w:shd w:val="clear" w:color="auto" w:fill="F2F2F2"/>
            <w:hideMark/>
          </w:tcPr>
          <w:p w14:paraId="2BDE829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12452D4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posiada narzędzie dla autorów szkoleń do tworzenia kursów e-learning (LCMS).</w:t>
            </w:r>
          </w:p>
        </w:tc>
        <w:tc>
          <w:tcPr>
            <w:tcW w:w="821" w:type="pct"/>
            <w:shd w:val="clear" w:color="auto" w:fill="F2F2F2"/>
          </w:tcPr>
          <w:p w14:paraId="191CF5B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74929BB" w14:textId="070A97FE" w:rsidTr="001E241D">
        <w:trPr>
          <w:trHeight w:val="300"/>
        </w:trPr>
        <w:tc>
          <w:tcPr>
            <w:tcW w:w="819" w:type="pct"/>
            <w:vMerge/>
            <w:shd w:val="clear" w:color="auto" w:fill="auto"/>
            <w:hideMark/>
          </w:tcPr>
          <w:p w14:paraId="4A8B60B5"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6009E95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pozwala na modyfikację istniejących szkoleń (edycja m.in. w zakresie opisu kursów i zawartości).</w:t>
            </w:r>
          </w:p>
        </w:tc>
        <w:tc>
          <w:tcPr>
            <w:tcW w:w="821" w:type="pct"/>
          </w:tcPr>
          <w:p w14:paraId="3C75951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265B546" w14:textId="05E52E1C" w:rsidTr="001E241D">
        <w:trPr>
          <w:trHeight w:val="300"/>
        </w:trPr>
        <w:tc>
          <w:tcPr>
            <w:tcW w:w="819" w:type="pct"/>
            <w:vMerge/>
            <w:shd w:val="clear" w:color="auto" w:fill="F2F2F2"/>
            <w:hideMark/>
          </w:tcPr>
          <w:p w14:paraId="4CD2F28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53B002BB"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posiada mechanizm autoryzacji dostępu z wykorzystaniem Centralnego Systemu Zarządzania Tożsamością.</w:t>
            </w:r>
          </w:p>
        </w:tc>
        <w:tc>
          <w:tcPr>
            <w:tcW w:w="821" w:type="pct"/>
            <w:shd w:val="clear" w:color="auto" w:fill="F2F2F2"/>
          </w:tcPr>
          <w:p w14:paraId="442695BA"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2E4E6E2" w14:textId="174AEB32" w:rsidTr="001E241D">
        <w:trPr>
          <w:trHeight w:val="300"/>
        </w:trPr>
        <w:tc>
          <w:tcPr>
            <w:tcW w:w="819" w:type="pct"/>
            <w:vMerge/>
            <w:shd w:val="clear" w:color="auto" w:fill="auto"/>
            <w:hideMark/>
          </w:tcPr>
          <w:p w14:paraId="32E8032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09CD453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posiada mechanizm określenia dostępności szkoleń (w tym: czas dostępności, sposób zapisu, klucz dostępu, widoczność elementów, itp.).</w:t>
            </w:r>
          </w:p>
        </w:tc>
        <w:tc>
          <w:tcPr>
            <w:tcW w:w="821" w:type="pct"/>
          </w:tcPr>
          <w:p w14:paraId="302DA2D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34D6545" w14:textId="61CD35D2" w:rsidTr="001E241D">
        <w:trPr>
          <w:trHeight w:val="300"/>
        </w:trPr>
        <w:tc>
          <w:tcPr>
            <w:tcW w:w="819" w:type="pct"/>
            <w:vMerge/>
            <w:shd w:val="clear" w:color="auto" w:fill="F2F2F2"/>
            <w:hideMark/>
          </w:tcPr>
          <w:p w14:paraId="427A43C5"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6786A3F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pozwala na dezaktywację szkoleń.</w:t>
            </w:r>
          </w:p>
        </w:tc>
        <w:tc>
          <w:tcPr>
            <w:tcW w:w="821" w:type="pct"/>
            <w:shd w:val="clear" w:color="auto" w:fill="F2F2F2"/>
          </w:tcPr>
          <w:p w14:paraId="1896B51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B241CD5" w14:textId="68AD5013" w:rsidTr="001E241D">
        <w:trPr>
          <w:trHeight w:val="300"/>
        </w:trPr>
        <w:tc>
          <w:tcPr>
            <w:tcW w:w="819" w:type="pct"/>
            <w:vMerge/>
            <w:shd w:val="clear" w:color="auto" w:fill="auto"/>
            <w:hideMark/>
          </w:tcPr>
          <w:p w14:paraId="3B32CB6D"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26B2F9C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udostępnia uprawnionym użytkownikom narzędzia do sprawdzania wiedzy i umiejętności opanowanych przez kursantów/uczniów z możliwością tworzenia bazy pytań kontrolnych różnego rodzaju spośród których tworzony jest test, w tym: jednokrotnego/wielokrotnego wyboru, prawda/fałsz, wartość liczbowa, odpowiedź tekstowa, itp.</w:t>
            </w:r>
          </w:p>
        </w:tc>
        <w:tc>
          <w:tcPr>
            <w:tcW w:w="821" w:type="pct"/>
          </w:tcPr>
          <w:p w14:paraId="5BE5CF4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53710EE" w14:textId="1A4CCF1A" w:rsidTr="001E241D">
        <w:trPr>
          <w:trHeight w:val="300"/>
        </w:trPr>
        <w:tc>
          <w:tcPr>
            <w:tcW w:w="819" w:type="pct"/>
            <w:vMerge/>
            <w:shd w:val="clear" w:color="auto" w:fill="F2F2F2"/>
            <w:hideMark/>
          </w:tcPr>
          <w:p w14:paraId="7372E84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1A46B26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udostępnia narzędzia monitorowania i oceniania aktywności uczestników kursów z możliwością przypisywania oceny do zadań wykonanych przez kursantów.</w:t>
            </w:r>
          </w:p>
        </w:tc>
        <w:tc>
          <w:tcPr>
            <w:tcW w:w="821" w:type="pct"/>
            <w:shd w:val="clear" w:color="auto" w:fill="F2F2F2"/>
          </w:tcPr>
          <w:p w14:paraId="0FB1CDC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FBD9C30" w14:textId="3330CB2D" w:rsidTr="001E241D">
        <w:trPr>
          <w:trHeight w:val="300"/>
        </w:trPr>
        <w:tc>
          <w:tcPr>
            <w:tcW w:w="819" w:type="pct"/>
            <w:vMerge/>
            <w:shd w:val="clear" w:color="auto" w:fill="auto"/>
            <w:hideMark/>
          </w:tcPr>
          <w:p w14:paraId="4C91496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7CBB126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posiada mechanizm dziennika zawierającego wyniki przeprowadzanych testów/sprawdzianów.</w:t>
            </w:r>
          </w:p>
        </w:tc>
        <w:tc>
          <w:tcPr>
            <w:tcW w:w="821" w:type="pct"/>
          </w:tcPr>
          <w:p w14:paraId="71EF3C6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139A6DB" w14:textId="01EE6C48" w:rsidTr="001E241D">
        <w:trPr>
          <w:trHeight w:val="300"/>
        </w:trPr>
        <w:tc>
          <w:tcPr>
            <w:tcW w:w="819" w:type="pct"/>
            <w:vMerge w:val="restart"/>
            <w:shd w:val="clear" w:color="auto" w:fill="F2F2F2"/>
            <w:noWrap/>
            <w:hideMark/>
          </w:tcPr>
          <w:p w14:paraId="181D9BB5"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lastRenderedPageBreak/>
              <w:t>Zarządzanie szkoleniami</w:t>
            </w:r>
          </w:p>
        </w:tc>
        <w:tc>
          <w:tcPr>
            <w:tcW w:w="3360" w:type="pct"/>
            <w:shd w:val="clear" w:color="auto" w:fill="F2F2F2"/>
            <w:noWrap/>
            <w:hideMark/>
          </w:tcPr>
          <w:p w14:paraId="42EB200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posiada interfejs oraz mechanizm pomocy kontekstowej w języku polskim.</w:t>
            </w:r>
          </w:p>
        </w:tc>
        <w:tc>
          <w:tcPr>
            <w:tcW w:w="821" w:type="pct"/>
            <w:shd w:val="clear" w:color="auto" w:fill="F2F2F2"/>
          </w:tcPr>
          <w:p w14:paraId="32BCC6A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9B8982B" w14:textId="0F1E7707" w:rsidTr="001E241D">
        <w:trPr>
          <w:trHeight w:val="300"/>
        </w:trPr>
        <w:tc>
          <w:tcPr>
            <w:tcW w:w="819" w:type="pct"/>
            <w:vMerge/>
            <w:shd w:val="clear" w:color="auto" w:fill="auto"/>
            <w:hideMark/>
          </w:tcPr>
          <w:p w14:paraId="2BC2FD5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727EE8D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nieograniczoną liczbę użytkowników</w:t>
            </w:r>
          </w:p>
        </w:tc>
        <w:tc>
          <w:tcPr>
            <w:tcW w:w="821" w:type="pct"/>
          </w:tcPr>
          <w:p w14:paraId="1EC8F70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3106E42" w14:textId="1EBA6758" w:rsidTr="001E241D">
        <w:trPr>
          <w:trHeight w:val="300"/>
        </w:trPr>
        <w:tc>
          <w:tcPr>
            <w:tcW w:w="819" w:type="pct"/>
            <w:vMerge/>
            <w:shd w:val="clear" w:color="auto" w:fill="F2F2F2"/>
            <w:hideMark/>
          </w:tcPr>
          <w:p w14:paraId="09B2657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1BEC4B4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moduł raportowania.</w:t>
            </w:r>
          </w:p>
        </w:tc>
        <w:tc>
          <w:tcPr>
            <w:tcW w:w="821" w:type="pct"/>
            <w:shd w:val="clear" w:color="auto" w:fill="F2F2F2"/>
          </w:tcPr>
          <w:p w14:paraId="701B689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095C6AC" w14:textId="66886FF3" w:rsidTr="001E241D">
        <w:trPr>
          <w:trHeight w:val="300"/>
        </w:trPr>
        <w:tc>
          <w:tcPr>
            <w:tcW w:w="819" w:type="pct"/>
            <w:vMerge/>
            <w:shd w:val="clear" w:color="auto" w:fill="auto"/>
            <w:hideMark/>
          </w:tcPr>
          <w:p w14:paraId="3862ABCD"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3C65987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współpracę z bazami danych.</w:t>
            </w:r>
          </w:p>
        </w:tc>
        <w:tc>
          <w:tcPr>
            <w:tcW w:w="821" w:type="pct"/>
          </w:tcPr>
          <w:p w14:paraId="1B3BAA4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319F282" w14:textId="5B010A76" w:rsidTr="001E241D">
        <w:trPr>
          <w:trHeight w:val="300"/>
        </w:trPr>
        <w:tc>
          <w:tcPr>
            <w:tcW w:w="819" w:type="pct"/>
            <w:vMerge/>
            <w:shd w:val="clear" w:color="auto" w:fill="F2F2F2"/>
            <w:hideMark/>
          </w:tcPr>
          <w:p w14:paraId="2CF380FD"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14A82ED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zarządzanie programami i planowaniem szkoleń.</w:t>
            </w:r>
          </w:p>
        </w:tc>
        <w:tc>
          <w:tcPr>
            <w:tcW w:w="821" w:type="pct"/>
            <w:shd w:val="clear" w:color="auto" w:fill="F2F2F2"/>
          </w:tcPr>
          <w:p w14:paraId="51FB3D7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FAB267F" w14:textId="2E70D318" w:rsidTr="001E241D">
        <w:trPr>
          <w:trHeight w:val="300"/>
        </w:trPr>
        <w:tc>
          <w:tcPr>
            <w:tcW w:w="819" w:type="pct"/>
            <w:vMerge/>
            <w:shd w:val="clear" w:color="auto" w:fill="auto"/>
            <w:hideMark/>
          </w:tcPr>
          <w:p w14:paraId="6579172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717925C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zarządzanie profilami/kontami użytkowników.</w:t>
            </w:r>
          </w:p>
        </w:tc>
        <w:tc>
          <w:tcPr>
            <w:tcW w:w="821" w:type="pct"/>
          </w:tcPr>
          <w:p w14:paraId="395F1EA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A9086C2" w14:textId="1127CBD5" w:rsidTr="001E241D">
        <w:trPr>
          <w:trHeight w:val="300"/>
        </w:trPr>
        <w:tc>
          <w:tcPr>
            <w:tcW w:w="819" w:type="pct"/>
            <w:vMerge/>
            <w:shd w:val="clear" w:color="auto" w:fill="F2F2F2"/>
            <w:hideMark/>
          </w:tcPr>
          <w:p w14:paraId="73F0C2D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76703AE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przypisywanie użytkownikom globalnie (w obrębie całego systemu) określonych ról (np. edytor, autor, administrator, itd.) lub lokalnie (w ramach pojedynczego kursu) wskazywanie uczestników kursu.</w:t>
            </w:r>
          </w:p>
        </w:tc>
        <w:tc>
          <w:tcPr>
            <w:tcW w:w="821" w:type="pct"/>
            <w:shd w:val="clear" w:color="auto" w:fill="F2F2F2"/>
          </w:tcPr>
          <w:p w14:paraId="3EC351B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3DF5E2B" w14:textId="6622C12E" w:rsidTr="001E241D">
        <w:trPr>
          <w:trHeight w:val="300"/>
        </w:trPr>
        <w:tc>
          <w:tcPr>
            <w:tcW w:w="819" w:type="pct"/>
            <w:vMerge/>
            <w:shd w:val="clear" w:color="auto" w:fill="auto"/>
            <w:hideMark/>
          </w:tcPr>
          <w:p w14:paraId="258EAE6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6DC5447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harmonogram kursu.</w:t>
            </w:r>
          </w:p>
        </w:tc>
        <w:tc>
          <w:tcPr>
            <w:tcW w:w="821" w:type="pct"/>
          </w:tcPr>
          <w:p w14:paraId="5E59EA8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916C2D0" w14:textId="3A876808" w:rsidTr="001E241D">
        <w:trPr>
          <w:trHeight w:val="300"/>
        </w:trPr>
        <w:tc>
          <w:tcPr>
            <w:tcW w:w="819" w:type="pct"/>
            <w:vMerge/>
            <w:shd w:val="clear" w:color="auto" w:fill="F2F2F2"/>
            <w:hideMark/>
          </w:tcPr>
          <w:p w14:paraId="6B2C7D99"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24DB389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mechanizm administracji szkoleniami i kursantami.</w:t>
            </w:r>
          </w:p>
        </w:tc>
        <w:tc>
          <w:tcPr>
            <w:tcW w:w="821" w:type="pct"/>
            <w:shd w:val="clear" w:color="auto" w:fill="F2F2F2"/>
          </w:tcPr>
          <w:p w14:paraId="77AEC1B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DBDFE18" w14:textId="064A55E9" w:rsidTr="001E241D">
        <w:trPr>
          <w:trHeight w:val="300"/>
        </w:trPr>
        <w:tc>
          <w:tcPr>
            <w:tcW w:w="819" w:type="pct"/>
            <w:vMerge/>
            <w:shd w:val="clear" w:color="auto" w:fill="auto"/>
            <w:hideMark/>
          </w:tcPr>
          <w:p w14:paraId="493C63C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2CCBB3D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mechanizm generowania zadań, pytań testowych i zarządzania testami.</w:t>
            </w:r>
          </w:p>
        </w:tc>
        <w:tc>
          <w:tcPr>
            <w:tcW w:w="821" w:type="pct"/>
          </w:tcPr>
          <w:p w14:paraId="6CCE899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B891AE1" w14:textId="4A8207D4" w:rsidTr="001E241D">
        <w:trPr>
          <w:trHeight w:val="300"/>
        </w:trPr>
        <w:tc>
          <w:tcPr>
            <w:tcW w:w="819" w:type="pct"/>
            <w:vMerge/>
            <w:shd w:val="clear" w:color="auto" w:fill="F2F2F2"/>
            <w:hideMark/>
          </w:tcPr>
          <w:p w14:paraId="1CC995C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7C8453A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interfejs w języku polskim.</w:t>
            </w:r>
          </w:p>
        </w:tc>
        <w:tc>
          <w:tcPr>
            <w:tcW w:w="821" w:type="pct"/>
            <w:shd w:val="clear" w:color="auto" w:fill="F2F2F2"/>
          </w:tcPr>
          <w:p w14:paraId="7973280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CC6DA91" w14:textId="51D48B55" w:rsidTr="001E241D">
        <w:trPr>
          <w:trHeight w:val="300"/>
        </w:trPr>
        <w:tc>
          <w:tcPr>
            <w:tcW w:w="819" w:type="pct"/>
            <w:vMerge w:val="restart"/>
            <w:shd w:val="clear" w:color="auto" w:fill="auto"/>
            <w:noWrap/>
            <w:hideMark/>
          </w:tcPr>
          <w:p w14:paraId="55D93062"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Tworzenie kursów</w:t>
            </w:r>
          </w:p>
        </w:tc>
        <w:tc>
          <w:tcPr>
            <w:tcW w:w="3360" w:type="pct"/>
            <w:shd w:val="clear" w:color="auto" w:fill="auto"/>
            <w:noWrap/>
            <w:hideMark/>
          </w:tcPr>
          <w:p w14:paraId="0822092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mechanizm pomocy kontekstowej w języku polskim.</w:t>
            </w:r>
          </w:p>
        </w:tc>
        <w:tc>
          <w:tcPr>
            <w:tcW w:w="821" w:type="pct"/>
          </w:tcPr>
          <w:p w14:paraId="61F22B9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DFE1670" w14:textId="227F5FC1" w:rsidTr="001E241D">
        <w:trPr>
          <w:trHeight w:val="300"/>
        </w:trPr>
        <w:tc>
          <w:tcPr>
            <w:tcW w:w="819" w:type="pct"/>
            <w:vMerge/>
            <w:shd w:val="clear" w:color="auto" w:fill="F2F2F2"/>
            <w:hideMark/>
          </w:tcPr>
          <w:p w14:paraId="13BBB0A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22742D6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dokumentację w języku polskim.</w:t>
            </w:r>
          </w:p>
        </w:tc>
        <w:tc>
          <w:tcPr>
            <w:tcW w:w="821" w:type="pct"/>
            <w:shd w:val="clear" w:color="auto" w:fill="F2F2F2"/>
          </w:tcPr>
          <w:p w14:paraId="0B893A6B"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50F5C9A" w14:textId="2A92E367" w:rsidTr="001E241D">
        <w:trPr>
          <w:trHeight w:val="300"/>
        </w:trPr>
        <w:tc>
          <w:tcPr>
            <w:tcW w:w="819" w:type="pct"/>
            <w:vMerge/>
            <w:shd w:val="clear" w:color="auto" w:fill="auto"/>
            <w:hideMark/>
          </w:tcPr>
          <w:p w14:paraId="77AFC0F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2C8AD4B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tworzenie scenariuszy lekcji.</w:t>
            </w:r>
          </w:p>
        </w:tc>
        <w:tc>
          <w:tcPr>
            <w:tcW w:w="821" w:type="pct"/>
          </w:tcPr>
          <w:p w14:paraId="602AB9A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FDC30AC" w14:textId="62218107" w:rsidTr="001E241D">
        <w:trPr>
          <w:trHeight w:val="300"/>
        </w:trPr>
        <w:tc>
          <w:tcPr>
            <w:tcW w:w="819" w:type="pct"/>
            <w:vMerge/>
            <w:shd w:val="clear" w:color="auto" w:fill="F2F2F2"/>
            <w:hideMark/>
          </w:tcPr>
          <w:p w14:paraId="19605DE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20FF5E9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możliwość umieszczania na stronach różnego rodzaju interakcji.</w:t>
            </w:r>
          </w:p>
        </w:tc>
        <w:tc>
          <w:tcPr>
            <w:tcW w:w="821" w:type="pct"/>
            <w:shd w:val="clear" w:color="auto" w:fill="F2F2F2"/>
          </w:tcPr>
          <w:p w14:paraId="3A5FD45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B17EFD0" w14:textId="0960FB0D" w:rsidTr="001E241D">
        <w:trPr>
          <w:trHeight w:val="300"/>
        </w:trPr>
        <w:tc>
          <w:tcPr>
            <w:tcW w:w="819" w:type="pct"/>
            <w:vMerge/>
            <w:shd w:val="clear" w:color="auto" w:fill="auto"/>
            <w:hideMark/>
          </w:tcPr>
          <w:p w14:paraId="3D443FA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7E4BC02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możliwość tworzenia kursów on-line.</w:t>
            </w:r>
          </w:p>
        </w:tc>
        <w:tc>
          <w:tcPr>
            <w:tcW w:w="821" w:type="pct"/>
          </w:tcPr>
          <w:p w14:paraId="688BCA1B"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C68DDDD" w14:textId="55D56A57" w:rsidTr="001E241D">
        <w:trPr>
          <w:trHeight w:val="300"/>
        </w:trPr>
        <w:tc>
          <w:tcPr>
            <w:tcW w:w="819" w:type="pct"/>
            <w:vMerge/>
            <w:shd w:val="clear" w:color="auto" w:fill="F2F2F2"/>
            <w:hideMark/>
          </w:tcPr>
          <w:p w14:paraId="2057CF6A"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63BCC89B"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tworzenie testów.</w:t>
            </w:r>
          </w:p>
        </w:tc>
        <w:tc>
          <w:tcPr>
            <w:tcW w:w="821" w:type="pct"/>
            <w:shd w:val="clear" w:color="auto" w:fill="F2F2F2"/>
          </w:tcPr>
          <w:p w14:paraId="775D611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EAD9397" w14:textId="5462DF96" w:rsidTr="001E241D">
        <w:trPr>
          <w:trHeight w:val="300"/>
        </w:trPr>
        <w:tc>
          <w:tcPr>
            <w:tcW w:w="819" w:type="pct"/>
            <w:vMerge/>
            <w:shd w:val="clear" w:color="auto" w:fill="auto"/>
            <w:hideMark/>
          </w:tcPr>
          <w:p w14:paraId="3E14554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2D18778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zarządzanie zawartością szkoleń.</w:t>
            </w:r>
          </w:p>
        </w:tc>
        <w:tc>
          <w:tcPr>
            <w:tcW w:w="821" w:type="pct"/>
          </w:tcPr>
          <w:p w14:paraId="70285FB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D240D77" w14:textId="57ED1B11" w:rsidTr="001E241D">
        <w:trPr>
          <w:trHeight w:val="300"/>
        </w:trPr>
        <w:tc>
          <w:tcPr>
            <w:tcW w:w="819" w:type="pct"/>
            <w:vMerge/>
            <w:shd w:val="clear" w:color="auto" w:fill="F2F2F2"/>
            <w:hideMark/>
          </w:tcPr>
          <w:p w14:paraId="0403C7C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2013A81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mechanizm generowania zadań, pytań testowych i zarządzania testami.</w:t>
            </w:r>
          </w:p>
        </w:tc>
        <w:tc>
          <w:tcPr>
            <w:tcW w:w="821" w:type="pct"/>
            <w:shd w:val="clear" w:color="auto" w:fill="F2F2F2"/>
          </w:tcPr>
          <w:p w14:paraId="3E34338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D78312B" w14:textId="73A92EB5" w:rsidTr="001E241D">
        <w:trPr>
          <w:trHeight w:val="300"/>
        </w:trPr>
        <w:tc>
          <w:tcPr>
            <w:tcW w:w="819" w:type="pct"/>
            <w:vMerge/>
            <w:shd w:val="clear" w:color="auto" w:fill="auto"/>
            <w:hideMark/>
          </w:tcPr>
          <w:p w14:paraId="5B254DE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412B195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możliwość eksportu do LMS.</w:t>
            </w:r>
          </w:p>
        </w:tc>
        <w:tc>
          <w:tcPr>
            <w:tcW w:w="821" w:type="pct"/>
          </w:tcPr>
          <w:p w14:paraId="3C71DB3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23D4F78" w14:textId="76F320B2" w:rsidTr="001E241D">
        <w:trPr>
          <w:trHeight w:val="300"/>
        </w:trPr>
        <w:tc>
          <w:tcPr>
            <w:tcW w:w="819" w:type="pct"/>
            <w:vMerge/>
            <w:shd w:val="clear" w:color="auto" w:fill="F2F2F2"/>
            <w:hideMark/>
          </w:tcPr>
          <w:p w14:paraId="7702FD2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48B7E79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możliwość edycji wyglądu kursów.</w:t>
            </w:r>
          </w:p>
        </w:tc>
        <w:tc>
          <w:tcPr>
            <w:tcW w:w="821" w:type="pct"/>
            <w:shd w:val="clear" w:color="auto" w:fill="F2F2F2"/>
          </w:tcPr>
          <w:p w14:paraId="683A3F7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C95C0B4" w14:textId="1DA12979" w:rsidTr="001E241D">
        <w:trPr>
          <w:trHeight w:val="300"/>
        </w:trPr>
        <w:tc>
          <w:tcPr>
            <w:tcW w:w="819" w:type="pct"/>
            <w:vMerge/>
            <w:shd w:val="clear" w:color="auto" w:fill="auto"/>
            <w:hideMark/>
          </w:tcPr>
          <w:p w14:paraId="151E9BD8"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524D5A8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interfejs w języku polskim.</w:t>
            </w:r>
          </w:p>
        </w:tc>
        <w:tc>
          <w:tcPr>
            <w:tcW w:w="821" w:type="pct"/>
          </w:tcPr>
          <w:p w14:paraId="4AC0C2C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0BC5869" w14:textId="5FFC17A4" w:rsidTr="001E241D">
        <w:trPr>
          <w:trHeight w:val="300"/>
        </w:trPr>
        <w:tc>
          <w:tcPr>
            <w:tcW w:w="819" w:type="pct"/>
            <w:vMerge/>
            <w:shd w:val="clear" w:color="auto" w:fill="F2F2F2"/>
            <w:hideMark/>
          </w:tcPr>
          <w:p w14:paraId="180EC24A"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hideMark/>
          </w:tcPr>
          <w:p w14:paraId="09403EF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mechanizm pomocy kontekstowej w języku polskim.</w:t>
            </w:r>
          </w:p>
        </w:tc>
        <w:tc>
          <w:tcPr>
            <w:tcW w:w="821" w:type="pct"/>
            <w:shd w:val="clear" w:color="auto" w:fill="F2F2F2"/>
          </w:tcPr>
          <w:p w14:paraId="6523CAE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5909AB5" w14:textId="292B5E47" w:rsidTr="001E241D">
        <w:trPr>
          <w:trHeight w:val="300"/>
        </w:trPr>
        <w:tc>
          <w:tcPr>
            <w:tcW w:w="819" w:type="pct"/>
            <w:vMerge/>
            <w:shd w:val="clear" w:color="auto" w:fill="auto"/>
            <w:hideMark/>
          </w:tcPr>
          <w:p w14:paraId="54985CF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hideMark/>
          </w:tcPr>
          <w:p w14:paraId="7433E2C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zapewniać dokumentację w języku polskim.</w:t>
            </w:r>
          </w:p>
        </w:tc>
        <w:tc>
          <w:tcPr>
            <w:tcW w:w="821" w:type="pct"/>
          </w:tcPr>
          <w:p w14:paraId="7FCC8E4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7817983" w14:textId="657B1461" w:rsidTr="001E241D">
        <w:trPr>
          <w:trHeight w:val="300"/>
        </w:trPr>
        <w:tc>
          <w:tcPr>
            <w:tcW w:w="819" w:type="pct"/>
            <w:vMerge w:val="restart"/>
            <w:shd w:val="clear" w:color="auto" w:fill="F2F2F2"/>
          </w:tcPr>
          <w:p w14:paraId="178BC92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Egzaminy</w:t>
            </w:r>
          </w:p>
        </w:tc>
        <w:tc>
          <w:tcPr>
            <w:tcW w:w="3360" w:type="pct"/>
            <w:shd w:val="clear" w:color="auto" w:fill="F2F2F2"/>
            <w:noWrap/>
          </w:tcPr>
          <w:p w14:paraId="68AFB36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tworzenie egzaminów z kursu</w:t>
            </w:r>
          </w:p>
        </w:tc>
        <w:tc>
          <w:tcPr>
            <w:tcW w:w="821" w:type="pct"/>
            <w:shd w:val="clear" w:color="auto" w:fill="F2F2F2"/>
          </w:tcPr>
          <w:p w14:paraId="3DC9BE4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C7877D7" w14:textId="7F9693D8" w:rsidTr="001E241D">
        <w:trPr>
          <w:trHeight w:val="300"/>
        </w:trPr>
        <w:tc>
          <w:tcPr>
            <w:tcW w:w="819" w:type="pct"/>
            <w:vMerge/>
            <w:shd w:val="clear" w:color="auto" w:fill="auto"/>
          </w:tcPr>
          <w:p w14:paraId="7D1F784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3B56D00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dodanie więcej niż jednego egzaminu do kursu.</w:t>
            </w:r>
          </w:p>
        </w:tc>
        <w:tc>
          <w:tcPr>
            <w:tcW w:w="821" w:type="pct"/>
          </w:tcPr>
          <w:p w14:paraId="4EB2B9A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8099438" w14:textId="398A3DED" w:rsidTr="001E241D">
        <w:trPr>
          <w:trHeight w:val="300"/>
        </w:trPr>
        <w:tc>
          <w:tcPr>
            <w:tcW w:w="819" w:type="pct"/>
            <w:vMerge/>
            <w:shd w:val="clear" w:color="auto" w:fill="F2F2F2"/>
          </w:tcPr>
          <w:p w14:paraId="049A22EA"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283A1A2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Tworzenie pytań do egzaminów powinno być możliwe do wykonania z dwóch miejsc:</w:t>
            </w:r>
            <w:r w:rsidRPr="008C34B9">
              <w:rPr>
                <w:rFonts w:eastAsia="Times New Roman" w:cstheme="minorHAnsi"/>
                <w:color w:val="000000"/>
                <w:kern w:val="0"/>
                <w:sz w:val="24"/>
                <w:szCs w:val="24"/>
                <w:lang w:eastAsia="pl-PL"/>
                <w14:ligatures w14:val="none"/>
              </w:rPr>
              <w:br/>
              <w:t xml:space="preserve">- z panelu administracyjnego </w:t>
            </w:r>
            <w:r w:rsidRPr="008C34B9">
              <w:rPr>
                <w:rFonts w:eastAsia="Times New Roman" w:cstheme="minorHAnsi"/>
                <w:color w:val="000000"/>
                <w:kern w:val="0"/>
                <w:sz w:val="24"/>
                <w:szCs w:val="24"/>
                <w:lang w:eastAsia="pl-PL"/>
                <w14:ligatures w14:val="none"/>
              </w:rPr>
              <w:br/>
              <w:t xml:space="preserve">- z poziomu danego egzaminu. </w:t>
            </w:r>
            <w:r w:rsidRPr="008C34B9">
              <w:rPr>
                <w:rFonts w:eastAsia="Times New Roman" w:cstheme="minorHAnsi"/>
                <w:color w:val="000000"/>
                <w:kern w:val="0"/>
                <w:sz w:val="24"/>
                <w:szCs w:val="24"/>
                <w:lang w:eastAsia="pl-PL"/>
                <w14:ligatures w14:val="none"/>
              </w:rPr>
              <w:br/>
              <w:t>Przy czym wszystkie pytania utworzone z poziomu egzaminu również trafiają na listę wszystkich pytań.</w:t>
            </w:r>
          </w:p>
        </w:tc>
        <w:tc>
          <w:tcPr>
            <w:tcW w:w="821" w:type="pct"/>
            <w:shd w:val="clear" w:color="auto" w:fill="F2F2F2"/>
          </w:tcPr>
          <w:p w14:paraId="07766E4A"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71A4A89" w14:textId="6571C168" w:rsidTr="001E241D">
        <w:trPr>
          <w:trHeight w:val="300"/>
        </w:trPr>
        <w:tc>
          <w:tcPr>
            <w:tcW w:w="819" w:type="pct"/>
            <w:vMerge/>
            <w:shd w:val="clear" w:color="auto" w:fill="auto"/>
          </w:tcPr>
          <w:p w14:paraId="02880A9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380A884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Tworzenie pytania powinno polegać na określeniu:</w:t>
            </w:r>
            <w:r w:rsidRPr="008C34B9">
              <w:rPr>
                <w:rFonts w:eastAsia="Times New Roman" w:cstheme="minorHAnsi"/>
                <w:color w:val="000000"/>
                <w:kern w:val="0"/>
                <w:sz w:val="24"/>
                <w:szCs w:val="24"/>
                <w:lang w:eastAsia="pl-PL"/>
                <w14:ligatures w14:val="none"/>
              </w:rPr>
              <w:br/>
              <w:t>- treści pytania</w:t>
            </w:r>
            <w:r w:rsidRPr="008C34B9">
              <w:rPr>
                <w:rFonts w:eastAsia="Times New Roman" w:cstheme="minorHAnsi"/>
                <w:color w:val="000000"/>
                <w:kern w:val="0"/>
                <w:sz w:val="24"/>
                <w:szCs w:val="24"/>
                <w:lang w:eastAsia="pl-PL"/>
                <w14:ligatures w14:val="none"/>
              </w:rPr>
              <w:br/>
              <w:t>- dodatkowego opisu</w:t>
            </w:r>
            <w:r w:rsidRPr="008C34B9">
              <w:rPr>
                <w:rFonts w:eastAsia="Times New Roman" w:cstheme="minorHAnsi"/>
                <w:color w:val="000000"/>
                <w:kern w:val="0"/>
                <w:sz w:val="24"/>
                <w:szCs w:val="24"/>
                <w:lang w:eastAsia="pl-PL"/>
                <w14:ligatures w14:val="none"/>
              </w:rPr>
              <w:br/>
              <w:t>- typu pytania</w:t>
            </w:r>
            <w:r w:rsidRPr="008C34B9">
              <w:rPr>
                <w:rFonts w:eastAsia="Times New Roman" w:cstheme="minorHAnsi"/>
                <w:color w:val="000000"/>
                <w:kern w:val="0"/>
                <w:sz w:val="24"/>
                <w:szCs w:val="24"/>
                <w:lang w:eastAsia="pl-PL"/>
                <w14:ligatures w14:val="none"/>
              </w:rPr>
              <w:br/>
              <w:t>- prawidłowej odpowiedzi</w:t>
            </w:r>
            <w:r w:rsidRPr="008C34B9">
              <w:rPr>
                <w:rFonts w:eastAsia="Times New Roman" w:cstheme="minorHAnsi"/>
                <w:color w:val="000000"/>
                <w:kern w:val="0"/>
                <w:sz w:val="24"/>
                <w:szCs w:val="24"/>
                <w:lang w:eastAsia="pl-PL"/>
                <w14:ligatures w14:val="none"/>
              </w:rPr>
              <w:br/>
              <w:t>- treści widomości dla poprawnej odpowiedzi</w:t>
            </w:r>
            <w:r w:rsidRPr="008C34B9">
              <w:rPr>
                <w:rFonts w:eastAsia="Times New Roman" w:cstheme="minorHAnsi"/>
                <w:color w:val="000000"/>
                <w:kern w:val="0"/>
                <w:sz w:val="24"/>
                <w:szCs w:val="24"/>
                <w:lang w:eastAsia="pl-PL"/>
                <w14:ligatures w14:val="none"/>
              </w:rPr>
              <w:br/>
              <w:t>- treści widomości dla niepoprawnej odpowiedzi</w:t>
            </w:r>
            <w:r w:rsidRPr="008C34B9">
              <w:rPr>
                <w:rFonts w:eastAsia="Times New Roman" w:cstheme="minorHAnsi"/>
                <w:color w:val="000000"/>
                <w:kern w:val="0"/>
                <w:sz w:val="24"/>
                <w:szCs w:val="24"/>
                <w:lang w:eastAsia="pl-PL"/>
                <w14:ligatures w14:val="none"/>
              </w:rPr>
              <w:br/>
              <w:t>- ilość punktów za prawidłową odpowiedź</w:t>
            </w:r>
            <w:r w:rsidRPr="008C34B9">
              <w:rPr>
                <w:rFonts w:eastAsia="Times New Roman" w:cstheme="minorHAnsi"/>
                <w:color w:val="000000"/>
                <w:kern w:val="0"/>
                <w:sz w:val="24"/>
                <w:szCs w:val="24"/>
                <w:lang w:eastAsia="pl-PL"/>
                <w14:ligatures w14:val="none"/>
              </w:rPr>
              <w:br/>
              <w:t>- wskazówki do odpowiedzi</w:t>
            </w:r>
          </w:p>
        </w:tc>
        <w:tc>
          <w:tcPr>
            <w:tcW w:w="821" w:type="pct"/>
          </w:tcPr>
          <w:p w14:paraId="5815994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D00C078" w14:textId="4FA64B94" w:rsidTr="001E241D">
        <w:trPr>
          <w:trHeight w:val="300"/>
        </w:trPr>
        <w:tc>
          <w:tcPr>
            <w:tcW w:w="819" w:type="pct"/>
            <w:vMerge/>
            <w:shd w:val="clear" w:color="auto" w:fill="F2F2F2"/>
          </w:tcPr>
          <w:p w14:paraId="16AA2C3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196FB1B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korzystanie przynajmniej z poniższych typów pytań:</w:t>
            </w:r>
            <w:r w:rsidRPr="008C34B9">
              <w:rPr>
                <w:rFonts w:eastAsia="Times New Roman" w:cstheme="minorHAnsi"/>
                <w:color w:val="000000"/>
                <w:kern w:val="0"/>
                <w:sz w:val="24"/>
                <w:szCs w:val="24"/>
                <w:lang w:eastAsia="pl-PL"/>
                <w14:ligatures w14:val="none"/>
              </w:rPr>
              <w:br/>
              <w:t>- Jednokrotny wybór - jedna prawidłowa odpowiedź</w:t>
            </w:r>
            <w:r w:rsidRPr="008C34B9">
              <w:rPr>
                <w:rFonts w:eastAsia="Times New Roman" w:cstheme="minorHAnsi"/>
                <w:color w:val="000000"/>
                <w:kern w:val="0"/>
                <w:sz w:val="24"/>
                <w:szCs w:val="24"/>
                <w:lang w:eastAsia="pl-PL"/>
                <w14:ligatures w14:val="none"/>
              </w:rPr>
              <w:br/>
              <w:t>- Wielokrotny wybór - wiele prawidłowych odpowiedzi</w:t>
            </w:r>
            <w:r w:rsidRPr="008C34B9">
              <w:rPr>
                <w:rFonts w:eastAsia="Times New Roman" w:cstheme="minorHAnsi"/>
                <w:color w:val="000000"/>
                <w:kern w:val="0"/>
                <w:sz w:val="24"/>
                <w:szCs w:val="24"/>
                <w:lang w:eastAsia="pl-PL"/>
                <w14:ligatures w14:val="none"/>
              </w:rPr>
              <w:br/>
              <w:t>- Pytanie otwarte - należy wpisać odpowiedź</w:t>
            </w:r>
            <w:r w:rsidRPr="008C34B9">
              <w:rPr>
                <w:rFonts w:eastAsia="Times New Roman" w:cstheme="minorHAnsi"/>
                <w:color w:val="000000"/>
                <w:kern w:val="0"/>
                <w:sz w:val="24"/>
                <w:szCs w:val="24"/>
                <w:lang w:eastAsia="pl-PL"/>
                <w14:ligatures w14:val="none"/>
              </w:rPr>
              <w:br/>
              <w:t>- Sortowanie - ułożenie obiektów w prawidłowej kolejności</w:t>
            </w:r>
            <w:r w:rsidRPr="008C34B9">
              <w:rPr>
                <w:rFonts w:eastAsia="Times New Roman" w:cstheme="minorHAnsi"/>
                <w:color w:val="000000"/>
                <w:kern w:val="0"/>
                <w:sz w:val="24"/>
                <w:szCs w:val="24"/>
                <w:lang w:eastAsia="pl-PL"/>
                <w14:ligatures w14:val="none"/>
              </w:rPr>
              <w:br/>
              <w:t>- Sortowanie w macierzy - dopasowywanie elementów do siebie w tabeli dwuwymiarowej</w:t>
            </w:r>
            <w:r w:rsidRPr="008C34B9">
              <w:rPr>
                <w:rFonts w:eastAsia="Times New Roman" w:cstheme="minorHAnsi"/>
                <w:color w:val="000000"/>
                <w:kern w:val="0"/>
                <w:sz w:val="24"/>
                <w:szCs w:val="24"/>
                <w:lang w:eastAsia="pl-PL"/>
                <w14:ligatures w14:val="none"/>
              </w:rPr>
              <w:br/>
              <w:t>- Wypełnij puste miejsce - wypełnienie pustego miejsca znakiem, liczbą lub tekstem</w:t>
            </w:r>
            <w:r w:rsidRPr="008C34B9">
              <w:rPr>
                <w:rFonts w:eastAsia="Times New Roman" w:cstheme="minorHAnsi"/>
                <w:color w:val="000000"/>
                <w:kern w:val="0"/>
                <w:sz w:val="24"/>
                <w:szCs w:val="24"/>
                <w:lang w:eastAsia="pl-PL"/>
                <w14:ligatures w14:val="none"/>
              </w:rPr>
              <w:br/>
              <w:t>- Ocena - wskazanie wartości</w:t>
            </w:r>
            <w:r w:rsidRPr="008C34B9">
              <w:rPr>
                <w:rFonts w:eastAsia="Times New Roman" w:cstheme="minorHAnsi"/>
                <w:color w:val="000000"/>
                <w:kern w:val="0"/>
                <w:sz w:val="24"/>
                <w:szCs w:val="24"/>
                <w:lang w:eastAsia="pl-PL"/>
                <w14:ligatures w14:val="none"/>
              </w:rPr>
              <w:br/>
              <w:t>- Esej / Otwarta odpowiedź - dłuższa wypowiedź pisemna</w:t>
            </w:r>
          </w:p>
        </w:tc>
        <w:tc>
          <w:tcPr>
            <w:tcW w:w="821" w:type="pct"/>
            <w:shd w:val="clear" w:color="auto" w:fill="F2F2F2"/>
          </w:tcPr>
          <w:p w14:paraId="39AE403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609919E" w14:textId="6CE324F9" w:rsidTr="001E241D">
        <w:trPr>
          <w:trHeight w:val="300"/>
        </w:trPr>
        <w:tc>
          <w:tcPr>
            <w:tcW w:w="819" w:type="pct"/>
            <w:vMerge/>
            <w:shd w:val="clear" w:color="auto" w:fill="auto"/>
          </w:tcPr>
          <w:p w14:paraId="50E4AE6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7002C9E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 przypadku pytania:</w:t>
            </w:r>
            <w:r w:rsidRPr="008C34B9">
              <w:rPr>
                <w:rFonts w:eastAsia="Times New Roman" w:cstheme="minorHAnsi"/>
                <w:color w:val="000000"/>
                <w:kern w:val="0"/>
                <w:sz w:val="24"/>
                <w:szCs w:val="24"/>
                <w:lang w:eastAsia="pl-PL"/>
                <w14:ligatures w14:val="none"/>
              </w:rPr>
              <w:br/>
              <w:t>- Wielokrotny wybór</w:t>
            </w:r>
            <w:r w:rsidRPr="008C34B9">
              <w:rPr>
                <w:rFonts w:eastAsia="Times New Roman" w:cstheme="minorHAnsi"/>
                <w:color w:val="000000"/>
                <w:kern w:val="0"/>
                <w:sz w:val="24"/>
                <w:szCs w:val="24"/>
                <w:lang w:eastAsia="pl-PL"/>
                <w14:ligatures w14:val="none"/>
              </w:rPr>
              <w:br/>
              <w:t>- Pytanie otwarte</w:t>
            </w:r>
            <w:r w:rsidRPr="008C34B9">
              <w:rPr>
                <w:rFonts w:eastAsia="Times New Roman" w:cstheme="minorHAnsi"/>
                <w:color w:val="000000"/>
                <w:kern w:val="0"/>
                <w:sz w:val="24"/>
                <w:szCs w:val="24"/>
                <w:lang w:eastAsia="pl-PL"/>
                <w14:ligatures w14:val="none"/>
              </w:rPr>
              <w:br/>
              <w:t>- Sortowanie</w:t>
            </w:r>
            <w:r w:rsidRPr="008C34B9">
              <w:rPr>
                <w:rFonts w:eastAsia="Times New Roman" w:cstheme="minorHAnsi"/>
                <w:color w:val="000000"/>
                <w:kern w:val="0"/>
                <w:sz w:val="24"/>
                <w:szCs w:val="24"/>
                <w:lang w:eastAsia="pl-PL"/>
                <w14:ligatures w14:val="none"/>
              </w:rPr>
              <w:br/>
              <w:t>- Sortowanie w macierzy</w:t>
            </w:r>
            <w:r w:rsidRPr="008C34B9">
              <w:rPr>
                <w:rFonts w:eastAsia="Times New Roman" w:cstheme="minorHAnsi"/>
                <w:color w:val="000000"/>
                <w:kern w:val="0"/>
                <w:sz w:val="24"/>
                <w:szCs w:val="24"/>
                <w:lang w:eastAsia="pl-PL"/>
                <w14:ligatures w14:val="none"/>
              </w:rPr>
              <w:br/>
              <w:t>- Wypełnij puste miejsce</w:t>
            </w:r>
            <w:r w:rsidRPr="008C34B9">
              <w:rPr>
                <w:rFonts w:eastAsia="Times New Roman" w:cstheme="minorHAnsi"/>
                <w:color w:val="000000"/>
                <w:kern w:val="0"/>
                <w:sz w:val="24"/>
                <w:szCs w:val="24"/>
                <w:lang w:eastAsia="pl-PL"/>
                <w14:ligatures w14:val="none"/>
              </w:rPr>
              <w:br/>
              <w:t>w systemie musi istnieć możliwość określenia przyznanych punktów za każdą odpowiedź.</w:t>
            </w:r>
          </w:p>
        </w:tc>
        <w:tc>
          <w:tcPr>
            <w:tcW w:w="821" w:type="pct"/>
          </w:tcPr>
          <w:p w14:paraId="610E42D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8BBAC64" w14:textId="7B281364" w:rsidTr="001E241D">
        <w:trPr>
          <w:trHeight w:val="300"/>
        </w:trPr>
        <w:tc>
          <w:tcPr>
            <w:tcW w:w="819" w:type="pct"/>
            <w:vMerge/>
            <w:shd w:val="clear" w:color="auto" w:fill="F2F2F2"/>
          </w:tcPr>
          <w:p w14:paraId="2824327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0FAFDCF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 przypadku pytania typu "Esej/Otwarta odpowiedź" musi istnieć możliwość wpisania odpowiedzi bezpośrednio w systemie oraz załączenia pliku.</w:t>
            </w:r>
          </w:p>
        </w:tc>
        <w:tc>
          <w:tcPr>
            <w:tcW w:w="821" w:type="pct"/>
            <w:shd w:val="clear" w:color="auto" w:fill="F2F2F2"/>
          </w:tcPr>
          <w:p w14:paraId="4B7CCDE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21CD7B9" w14:textId="0DF2EF9B" w:rsidTr="001E241D">
        <w:trPr>
          <w:trHeight w:val="300"/>
        </w:trPr>
        <w:tc>
          <w:tcPr>
            <w:tcW w:w="819" w:type="pct"/>
            <w:vMerge/>
            <w:shd w:val="clear" w:color="auto" w:fill="auto"/>
          </w:tcPr>
          <w:p w14:paraId="02D163E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35F34EA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przypisanie każdego pytania do jednego testu.</w:t>
            </w:r>
          </w:p>
        </w:tc>
        <w:tc>
          <w:tcPr>
            <w:tcW w:w="821" w:type="pct"/>
          </w:tcPr>
          <w:p w14:paraId="3BDECFF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AD38813" w14:textId="6DDE3670" w:rsidTr="001E241D">
        <w:trPr>
          <w:trHeight w:val="300"/>
        </w:trPr>
        <w:tc>
          <w:tcPr>
            <w:tcW w:w="819" w:type="pct"/>
            <w:vMerge/>
            <w:shd w:val="clear" w:color="auto" w:fill="F2F2F2"/>
          </w:tcPr>
          <w:p w14:paraId="378CC58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2E818B8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zapis każdego pytania jako szkic lub opublikować.</w:t>
            </w:r>
          </w:p>
        </w:tc>
        <w:tc>
          <w:tcPr>
            <w:tcW w:w="821" w:type="pct"/>
            <w:shd w:val="clear" w:color="auto" w:fill="F2F2F2"/>
          </w:tcPr>
          <w:p w14:paraId="00DB478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799B3D4" w14:textId="7752A0AF" w:rsidTr="001E241D">
        <w:trPr>
          <w:trHeight w:val="300"/>
        </w:trPr>
        <w:tc>
          <w:tcPr>
            <w:tcW w:w="819" w:type="pct"/>
            <w:vMerge/>
            <w:shd w:val="clear" w:color="auto" w:fill="auto"/>
          </w:tcPr>
          <w:p w14:paraId="6018114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165C8CF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usunięcie każdego pytania lub przeniesienie do kosza oraz opublikowanie w dowolnym momencie.</w:t>
            </w:r>
          </w:p>
        </w:tc>
        <w:tc>
          <w:tcPr>
            <w:tcW w:w="821" w:type="pct"/>
          </w:tcPr>
          <w:p w14:paraId="37EB59B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025106F" w14:textId="5ADD24A2" w:rsidTr="001E241D">
        <w:trPr>
          <w:trHeight w:val="300"/>
        </w:trPr>
        <w:tc>
          <w:tcPr>
            <w:tcW w:w="819" w:type="pct"/>
            <w:vMerge/>
            <w:shd w:val="clear" w:color="auto" w:fill="F2F2F2"/>
          </w:tcPr>
          <w:p w14:paraId="5E94B7C3"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0A5A957A"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eksport egzaminów do pliku xml</w:t>
            </w:r>
          </w:p>
        </w:tc>
        <w:tc>
          <w:tcPr>
            <w:tcW w:w="821" w:type="pct"/>
            <w:shd w:val="clear" w:color="auto" w:fill="F2F2F2"/>
          </w:tcPr>
          <w:p w14:paraId="70D3374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15A7A22" w14:textId="71FDD772" w:rsidTr="001E241D">
        <w:trPr>
          <w:trHeight w:val="300"/>
        </w:trPr>
        <w:tc>
          <w:tcPr>
            <w:tcW w:w="819" w:type="pct"/>
            <w:vMerge/>
            <w:shd w:val="clear" w:color="auto" w:fill="auto"/>
          </w:tcPr>
          <w:p w14:paraId="38F4451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0E0C851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tworzenie nowego egzaminu poprzez:</w:t>
            </w:r>
            <w:r w:rsidRPr="008C34B9">
              <w:rPr>
                <w:rFonts w:eastAsia="Times New Roman" w:cstheme="minorHAnsi"/>
                <w:color w:val="000000"/>
                <w:kern w:val="0"/>
                <w:sz w:val="24"/>
                <w:szCs w:val="24"/>
                <w:lang w:eastAsia="pl-PL"/>
                <w14:ligatures w14:val="none"/>
              </w:rPr>
              <w:br/>
              <w:t>- manualne wprowadzenie</w:t>
            </w:r>
            <w:r w:rsidRPr="008C34B9">
              <w:rPr>
                <w:rFonts w:eastAsia="Times New Roman" w:cstheme="minorHAnsi"/>
                <w:color w:val="000000"/>
                <w:kern w:val="0"/>
                <w:sz w:val="24"/>
                <w:szCs w:val="24"/>
                <w:lang w:eastAsia="pl-PL"/>
                <w14:ligatures w14:val="none"/>
              </w:rPr>
              <w:br/>
              <w:t>- sklonowanie egzaminu który już istnieje w systemie</w:t>
            </w:r>
            <w:r w:rsidRPr="008C34B9">
              <w:rPr>
                <w:rFonts w:eastAsia="Times New Roman" w:cstheme="minorHAnsi"/>
                <w:color w:val="000000"/>
                <w:kern w:val="0"/>
                <w:sz w:val="24"/>
                <w:szCs w:val="24"/>
                <w:lang w:eastAsia="pl-PL"/>
                <w14:ligatures w14:val="none"/>
              </w:rPr>
              <w:br/>
              <w:t>- import z pliku xml</w:t>
            </w:r>
          </w:p>
        </w:tc>
        <w:tc>
          <w:tcPr>
            <w:tcW w:w="821" w:type="pct"/>
          </w:tcPr>
          <w:p w14:paraId="323F131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874BEAE" w14:textId="38CC621A" w:rsidTr="001E241D">
        <w:trPr>
          <w:trHeight w:val="300"/>
        </w:trPr>
        <w:tc>
          <w:tcPr>
            <w:tcW w:w="819" w:type="pct"/>
            <w:vMerge/>
            <w:shd w:val="clear" w:color="auto" w:fill="F2F2F2"/>
          </w:tcPr>
          <w:p w14:paraId="570C155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059C4E4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 przypadku tworzenie egzaminu manualnie należy wpisać tytuł strony, dodać treść (opcjonalnie) oraz wskazać pytania do egzaminu.</w:t>
            </w:r>
          </w:p>
        </w:tc>
        <w:tc>
          <w:tcPr>
            <w:tcW w:w="821" w:type="pct"/>
            <w:shd w:val="clear" w:color="auto" w:fill="F2F2F2"/>
          </w:tcPr>
          <w:p w14:paraId="13DC45E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E6FB9D7" w14:textId="047198B1" w:rsidTr="001E241D">
        <w:trPr>
          <w:trHeight w:val="300"/>
        </w:trPr>
        <w:tc>
          <w:tcPr>
            <w:tcW w:w="819" w:type="pct"/>
            <w:vMerge/>
            <w:shd w:val="clear" w:color="auto" w:fill="auto"/>
          </w:tcPr>
          <w:p w14:paraId="11C409D5"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28B9E41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Wskazanie pytań do egzaminu musi odbywać się poprzez wskazanie pytań z repozytorium lub poprzez utworzenie ich z poziomu budowania testu.</w:t>
            </w:r>
          </w:p>
        </w:tc>
        <w:tc>
          <w:tcPr>
            <w:tcW w:w="821" w:type="pct"/>
          </w:tcPr>
          <w:p w14:paraId="14FB6A8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F86F799" w14:textId="0C31DD83" w:rsidTr="001E241D">
        <w:trPr>
          <w:trHeight w:val="300"/>
        </w:trPr>
        <w:tc>
          <w:tcPr>
            <w:tcW w:w="819" w:type="pct"/>
            <w:vMerge/>
            <w:shd w:val="clear" w:color="auto" w:fill="F2F2F2"/>
          </w:tcPr>
          <w:p w14:paraId="1F39607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7737B77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przypisanie egzaminu do kursu</w:t>
            </w:r>
          </w:p>
        </w:tc>
        <w:tc>
          <w:tcPr>
            <w:tcW w:w="821" w:type="pct"/>
            <w:shd w:val="clear" w:color="auto" w:fill="F2F2F2"/>
          </w:tcPr>
          <w:p w14:paraId="700BADB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CBC4DEC" w14:textId="0B1488D2" w:rsidTr="001E241D">
        <w:trPr>
          <w:trHeight w:val="300"/>
        </w:trPr>
        <w:tc>
          <w:tcPr>
            <w:tcW w:w="819" w:type="pct"/>
            <w:vMerge/>
            <w:shd w:val="clear" w:color="auto" w:fill="auto"/>
          </w:tcPr>
          <w:p w14:paraId="67D5839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052738D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przypisanie egzaminu do konkretnej lekcji kursu</w:t>
            </w:r>
          </w:p>
        </w:tc>
        <w:tc>
          <w:tcPr>
            <w:tcW w:w="821" w:type="pct"/>
          </w:tcPr>
          <w:p w14:paraId="2DD1A87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1993191" w14:textId="5F37F42E" w:rsidTr="001E241D">
        <w:trPr>
          <w:trHeight w:val="300"/>
        </w:trPr>
        <w:tc>
          <w:tcPr>
            <w:tcW w:w="819" w:type="pct"/>
            <w:vMerge/>
            <w:shd w:val="clear" w:color="auto" w:fill="F2F2F2"/>
          </w:tcPr>
          <w:p w14:paraId="6F062AF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5AAAB2C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określenie od kiedy egzamin jest dostępny dla użytkowników:</w:t>
            </w:r>
            <w:r w:rsidRPr="008C34B9">
              <w:rPr>
                <w:rFonts w:eastAsia="Times New Roman" w:cstheme="minorHAnsi"/>
                <w:color w:val="000000"/>
                <w:kern w:val="0"/>
                <w:sz w:val="24"/>
                <w:szCs w:val="24"/>
                <w:lang w:eastAsia="pl-PL"/>
                <w14:ligatures w14:val="none"/>
              </w:rPr>
              <w:br/>
              <w:t>- natychmiast - test jest dostępny od momentu zapisania się na kurs</w:t>
            </w:r>
            <w:r w:rsidRPr="008C34B9">
              <w:rPr>
                <w:rFonts w:eastAsia="Times New Roman" w:cstheme="minorHAnsi"/>
                <w:color w:val="000000"/>
                <w:kern w:val="0"/>
                <w:sz w:val="24"/>
                <w:szCs w:val="24"/>
                <w:lang w:eastAsia="pl-PL"/>
                <w14:ligatures w14:val="none"/>
              </w:rPr>
              <w:br/>
              <w:t>- na podstawie daty zapisu - test dostępny X dni po zapisaniu się na kurs</w:t>
            </w:r>
            <w:r w:rsidRPr="008C34B9">
              <w:rPr>
                <w:rFonts w:eastAsia="Times New Roman" w:cstheme="minorHAnsi"/>
                <w:color w:val="000000"/>
                <w:kern w:val="0"/>
                <w:sz w:val="24"/>
                <w:szCs w:val="24"/>
                <w:lang w:eastAsia="pl-PL"/>
                <w14:ligatures w14:val="none"/>
              </w:rPr>
              <w:br/>
              <w:t>- konkretna data - test dostępny w konkretnym dniu, od określonej godziny</w:t>
            </w:r>
          </w:p>
        </w:tc>
        <w:tc>
          <w:tcPr>
            <w:tcW w:w="821" w:type="pct"/>
            <w:shd w:val="clear" w:color="auto" w:fill="F2F2F2"/>
          </w:tcPr>
          <w:p w14:paraId="009F6F9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6039750" w14:textId="7F88B663" w:rsidTr="001E241D">
        <w:trPr>
          <w:trHeight w:val="300"/>
        </w:trPr>
        <w:tc>
          <w:tcPr>
            <w:tcW w:w="819" w:type="pct"/>
            <w:shd w:val="clear" w:color="auto" w:fill="auto"/>
          </w:tcPr>
          <w:p w14:paraId="4D0F672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62F46CE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określenie czy wzięcie udziału w egzaminie wymaga ukończenia wcześniej innego egzaminu. Jeśli tak, należy wskazać jakie konkretnie egzaminy musi zdać użytkownik aby móc przystąpić do tego.</w:t>
            </w:r>
          </w:p>
        </w:tc>
        <w:tc>
          <w:tcPr>
            <w:tcW w:w="821" w:type="pct"/>
          </w:tcPr>
          <w:p w14:paraId="3AC9FF8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1E3C632" w14:textId="725DDF3F" w:rsidTr="001E241D">
        <w:trPr>
          <w:trHeight w:val="300"/>
        </w:trPr>
        <w:tc>
          <w:tcPr>
            <w:tcW w:w="819" w:type="pct"/>
            <w:shd w:val="clear" w:color="auto" w:fill="F2F2F2"/>
          </w:tcPr>
          <w:p w14:paraId="62D0C26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7DBE202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określenie procentowej ilosć punktów niezbędną do zdania egzaminu.</w:t>
            </w:r>
          </w:p>
        </w:tc>
        <w:tc>
          <w:tcPr>
            <w:tcW w:w="821" w:type="pct"/>
            <w:shd w:val="clear" w:color="auto" w:fill="F2F2F2"/>
          </w:tcPr>
          <w:p w14:paraId="164A6CF9"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3604C2B" w14:textId="40435450" w:rsidTr="001E241D">
        <w:trPr>
          <w:trHeight w:val="300"/>
        </w:trPr>
        <w:tc>
          <w:tcPr>
            <w:tcW w:w="819" w:type="pct"/>
            <w:shd w:val="clear" w:color="auto" w:fill="auto"/>
          </w:tcPr>
          <w:p w14:paraId="1A3719CC"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4EE57257"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wskazanie szablonu dla wydawanego certyfikatu po zdanym egzaminie.</w:t>
            </w:r>
          </w:p>
        </w:tc>
        <w:tc>
          <w:tcPr>
            <w:tcW w:w="821" w:type="pct"/>
          </w:tcPr>
          <w:p w14:paraId="7206625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8747B62" w14:textId="79F6B4C9" w:rsidTr="001E241D">
        <w:trPr>
          <w:trHeight w:val="300"/>
        </w:trPr>
        <w:tc>
          <w:tcPr>
            <w:tcW w:w="819" w:type="pct"/>
            <w:shd w:val="clear" w:color="auto" w:fill="F2F2F2"/>
          </w:tcPr>
          <w:p w14:paraId="30570249"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14FF7D3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 systemie musi istnieć możliwość uruchomienia zapisywania egzaminu na serwerze</w:t>
            </w:r>
          </w:p>
        </w:tc>
        <w:tc>
          <w:tcPr>
            <w:tcW w:w="821" w:type="pct"/>
            <w:shd w:val="clear" w:color="auto" w:fill="F2F2F2"/>
          </w:tcPr>
          <w:p w14:paraId="08826A8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70075C0" w14:textId="0E3C5E22" w:rsidTr="001E241D">
        <w:trPr>
          <w:trHeight w:val="300"/>
        </w:trPr>
        <w:tc>
          <w:tcPr>
            <w:tcW w:w="819" w:type="pct"/>
            <w:shd w:val="clear" w:color="auto" w:fill="auto"/>
          </w:tcPr>
          <w:p w14:paraId="17AE197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0D14EE2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W systemie musi istnieć możliwość ograniczenia ilości podejść do egzaminu</w:t>
            </w:r>
          </w:p>
        </w:tc>
        <w:tc>
          <w:tcPr>
            <w:tcW w:w="821" w:type="pct"/>
          </w:tcPr>
          <w:p w14:paraId="3CF4099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7BF02120" w14:textId="79205AB0" w:rsidTr="001E241D">
        <w:trPr>
          <w:trHeight w:val="300"/>
        </w:trPr>
        <w:tc>
          <w:tcPr>
            <w:tcW w:w="819" w:type="pct"/>
            <w:shd w:val="clear" w:color="auto" w:fill="F2F2F2"/>
          </w:tcPr>
          <w:p w14:paraId="67B23A1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3B6A66A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wymuszenia uzupełnienia wszystkich pytań w celu zakończenia egzaminu</w:t>
            </w:r>
          </w:p>
        </w:tc>
        <w:tc>
          <w:tcPr>
            <w:tcW w:w="821" w:type="pct"/>
            <w:shd w:val="clear" w:color="auto" w:fill="F2F2F2"/>
          </w:tcPr>
          <w:p w14:paraId="69440FAA"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949983A" w14:textId="7319E52A" w:rsidTr="001E241D">
        <w:trPr>
          <w:trHeight w:val="300"/>
        </w:trPr>
        <w:tc>
          <w:tcPr>
            <w:tcW w:w="819" w:type="pct"/>
            <w:shd w:val="clear" w:color="auto" w:fill="auto"/>
          </w:tcPr>
          <w:p w14:paraId="4633C561"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4B2804B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określenia limitu czasu na przesłanie egzaminu</w:t>
            </w:r>
          </w:p>
        </w:tc>
        <w:tc>
          <w:tcPr>
            <w:tcW w:w="821" w:type="pct"/>
          </w:tcPr>
          <w:p w14:paraId="4379787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B216318" w14:textId="2610338C" w:rsidTr="001E241D">
        <w:trPr>
          <w:trHeight w:val="300"/>
        </w:trPr>
        <w:tc>
          <w:tcPr>
            <w:tcW w:w="819" w:type="pct"/>
            <w:shd w:val="clear" w:color="auto" w:fill="F2F2F2"/>
          </w:tcPr>
          <w:p w14:paraId="7761C84D"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7D4E2D0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dodania materiałów dotyczących egzaminu (np. Materiałów edukacyjnych).</w:t>
            </w:r>
          </w:p>
        </w:tc>
        <w:tc>
          <w:tcPr>
            <w:tcW w:w="821" w:type="pct"/>
            <w:shd w:val="clear" w:color="auto" w:fill="F2F2F2"/>
          </w:tcPr>
          <w:p w14:paraId="5696370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3005E46" w14:textId="5BCB12F0" w:rsidTr="001E241D">
        <w:trPr>
          <w:trHeight w:val="300"/>
        </w:trPr>
        <w:tc>
          <w:tcPr>
            <w:tcW w:w="819" w:type="pct"/>
            <w:shd w:val="clear" w:color="auto" w:fill="auto"/>
          </w:tcPr>
          <w:p w14:paraId="0AE3609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4FFC742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uruchomienia egzaminu automatycznie lub po wybraniu startu przez egzaminowanego.</w:t>
            </w:r>
          </w:p>
        </w:tc>
        <w:tc>
          <w:tcPr>
            <w:tcW w:w="821" w:type="pct"/>
          </w:tcPr>
          <w:p w14:paraId="18A26EE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1AC559F" w14:textId="2A84AAF2" w:rsidTr="001E241D">
        <w:trPr>
          <w:trHeight w:val="300"/>
        </w:trPr>
        <w:tc>
          <w:tcPr>
            <w:tcW w:w="819" w:type="pct"/>
            <w:shd w:val="clear" w:color="auto" w:fill="F2F2F2"/>
          </w:tcPr>
          <w:p w14:paraId="602D6B0F"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4971112A"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przeglądu tabeli wszystkich pytań z możliwością podglądu podsumowania oraz pominięciem pytania</w:t>
            </w:r>
          </w:p>
        </w:tc>
        <w:tc>
          <w:tcPr>
            <w:tcW w:w="821" w:type="pct"/>
            <w:shd w:val="clear" w:color="auto" w:fill="F2F2F2"/>
          </w:tcPr>
          <w:p w14:paraId="3E9ECD6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04C179E" w14:textId="6D3A8078" w:rsidTr="001E241D">
        <w:trPr>
          <w:trHeight w:val="300"/>
        </w:trPr>
        <w:tc>
          <w:tcPr>
            <w:tcW w:w="819" w:type="pct"/>
            <w:shd w:val="clear" w:color="auto" w:fill="auto"/>
          </w:tcPr>
          <w:p w14:paraId="1B5D74AE"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6B51E85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ustawienia losowej kolejności pytań dla każdego uzytkownika</w:t>
            </w:r>
          </w:p>
        </w:tc>
        <w:tc>
          <w:tcPr>
            <w:tcW w:w="821" w:type="pct"/>
          </w:tcPr>
          <w:p w14:paraId="785F613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26E0DD7" w14:textId="7E20A0B0" w:rsidTr="001E241D">
        <w:trPr>
          <w:trHeight w:val="300"/>
        </w:trPr>
        <w:tc>
          <w:tcPr>
            <w:tcW w:w="819" w:type="pct"/>
            <w:shd w:val="clear" w:color="auto" w:fill="F2F2F2"/>
          </w:tcPr>
          <w:p w14:paraId="4232EE87"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36F57AA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określenia kilku wiadomości na zakończenie egzaminu (w zależności od osiągniętej ilości punktów).</w:t>
            </w:r>
          </w:p>
        </w:tc>
        <w:tc>
          <w:tcPr>
            <w:tcW w:w="821" w:type="pct"/>
            <w:shd w:val="clear" w:color="auto" w:fill="F2F2F2"/>
          </w:tcPr>
          <w:p w14:paraId="44C184E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28952723" w14:textId="4F15AE8C" w:rsidTr="001E241D">
        <w:trPr>
          <w:trHeight w:val="300"/>
        </w:trPr>
        <w:tc>
          <w:tcPr>
            <w:tcW w:w="819" w:type="pct"/>
            <w:shd w:val="clear" w:color="auto" w:fill="auto"/>
          </w:tcPr>
          <w:p w14:paraId="5315B00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020F8605"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wyświetlenia użytkownikowi ilości zdobytych punktów oraz czasu poświęconego na egzamin.</w:t>
            </w:r>
          </w:p>
        </w:tc>
        <w:tc>
          <w:tcPr>
            <w:tcW w:w="821" w:type="pct"/>
          </w:tcPr>
          <w:p w14:paraId="0DD6160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C9D6254" w14:textId="6917532B" w:rsidTr="001E241D">
        <w:trPr>
          <w:trHeight w:val="300"/>
        </w:trPr>
        <w:tc>
          <w:tcPr>
            <w:tcW w:w="819" w:type="pct"/>
            <w:shd w:val="clear" w:color="auto" w:fill="F2F2F2"/>
          </w:tcPr>
          <w:p w14:paraId="7D0B41D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33E96A3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wysyłać powiadomienia do użytkownika o odbytym egzaminie</w:t>
            </w:r>
          </w:p>
        </w:tc>
        <w:tc>
          <w:tcPr>
            <w:tcW w:w="821" w:type="pct"/>
            <w:shd w:val="clear" w:color="auto" w:fill="F2F2F2"/>
          </w:tcPr>
          <w:p w14:paraId="3EDE8FE8"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734AB4E" w14:textId="7B4397B6" w:rsidTr="001E241D">
        <w:trPr>
          <w:trHeight w:val="300"/>
        </w:trPr>
        <w:tc>
          <w:tcPr>
            <w:tcW w:w="819" w:type="pct"/>
            <w:shd w:val="clear" w:color="auto" w:fill="auto"/>
          </w:tcPr>
          <w:p w14:paraId="5CD204E2"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0012402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wysyłać powiadomienia administratorowi o użytkownikach którzy odbyli egzamin</w:t>
            </w:r>
          </w:p>
        </w:tc>
        <w:tc>
          <w:tcPr>
            <w:tcW w:w="821" w:type="pct"/>
          </w:tcPr>
          <w:p w14:paraId="6B20188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0D26738C" w14:textId="495AC7BE" w:rsidTr="001E241D">
        <w:trPr>
          <w:trHeight w:val="300"/>
        </w:trPr>
        <w:tc>
          <w:tcPr>
            <w:tcW w:w="819" w:type="pct"/>
            <w:shd w:val="clear" w:color="auto" w:fill="F2F2F2"/>
          </w:tcPr>
          <w:p w14:paraId="1A9CA894"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06FC03B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Musi istnieć możliwość ograniczenia czasu trwania egzaminu. W przypadku przekroczenia czasu przez użytkownika egzaminu zostaje zakończony administracyjnie.</w:t>
            </w:r>
          </w:p>
        </w:tc>
        <w:tc>
          <w:tcPr>
            <w:tcW w:w="821" w:type="pct"/>
            <w:shd w:val="clear" w:color="auto" w:fill="F2F2F2"/>
          </w:tcPr>
          <w:p w14:paraId="3AAD9AD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695EA591" w14:textId="311AFE22" w:rsidTr="001E241D">
        <w:trPr>
          <w:trHeight w:val="300"/>
        </w:trPr>
        <w:tc>
          <w:tcPr>
            <w:tcW w:w="819" w:type="pct"/>
            <w:shd w:val="clear" w:color="auto" w:fill="auto"/>
          </w:tcPr>
          <w:p w14:paraId="172B77F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79A5D162"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umożliwiać tworzenie certyfikatów ukończenia egzaminu</w:t>
            </w:r>
          </w:p>
        </w:tc>
        <w:tc>
          <w:tcPr>
            <w:tcW w:w="821" w:type="pct"/>
          </w:tcPr>
          <w:p w14:paraId="73941CC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731E37F" w14:textId="142070CF" w:rsidTr="001E241D">
        <w:trPr>
          <w:trHeight w:val="300"/>
        </w:trPr>
        <w:tc>
          <w:tcPr>
            <w:tcW w:w="819" w:type="pct"/>
            <w:shd w:val="clear" w:color="auto" w:fill="F2F2F2"/>
          </w:tcPr>
          <w:p w14:paraId="6F02AD6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54C225D3"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Tworzenie certyfikatu musi się odbywać za pomocą edytora blokowego.</w:t>
            </w:r>
          </w:p>
        </w:tc>
        <w:tc>
          <w:tcPr>
            <w:tcW w:w="821" w:type="pct"/>
            <w:shd w:val="clear" w:color="auto" w:fill="F2F2F2"/>
          </w:tcPr>
          <w:p w14:paraId="3B94745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3B922AD7" w14:textId="4940F258" w:rsidTr="001E241D">
        <w:trPr>
          <w:trHeight w:val="300"/>
        </w:trPr>
        <w:tc>
          <w:tcPr>
            <w:tcW w:w="819" w:type="pct"/>
            <w:shd w:val="clear" w:color="auto" w:fill="auto"/>
          </w:tcPr>
          <w:p w14:paraId="0FF162C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3A67CF8D"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użycie jednego certyfikatu do wielu egzaminów oraz tworeznie certyfikatów dla każdego egzaminu osobno.</w:t>
            </w:r>
          </w:p>
        </w:tc>
        <w:tc>
          <w:tcPr>
            <w:tcW w:w="821" w:type="pct"/>
          </w:tcPr>
          <w:p w14:paraId="5B9DFCA6"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5D632958" w14:textId="56F24E9C" w:rsidTr="001E241D">
        <w:trPr>
          <w:trHeight w:val="300"/>
        </w:trPr>
        <w:tc>
          <w:tcPr>
            <w:tcW w:w="819" w:type="pct"/>
            <w:shd w:val="clear" w:color="auto" w:fill="F2F2F2"/>
          </w:tcPr>
          <w:p w14:paraId="7182530B"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2FB8BE24"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przeglądanie statystyk egzaminu.</w:t>
            </w:r>
          </w:p>
        </w:tc>
        <w:tc>
          <w:tcPr>
            <w:tcW w:w="821" w:type="pct"/>
            <w:shd w:val="clear" w:color="auto" w:fill="F2F2F2"/>
          </w:tcPr>
          <w:p w14:paraId="28BE9C8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4AF2E192" w14:textId="3386AE92" w:rsidTr="001E241D">
        <w:trPr>
          <w:trHeight w:val="300"/>
        </w:trPr>
        <w:tc>
          <w:tcPr>
            <w:tcW w:w="819" w:type="pct"/>
            <w:shd w:val="clear" w:color="auto" w:fill="auto"/>
          </w:tcPr>
          <w:p w14:paraId="4035ECA3"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auto"/>
            <w:noWrap/>
          </w:tcPr>
          <w:p w14:paraId="6FC3F09E"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Statystyka z egzaminu musi zawierać przynajmniej informacje:</w:t>
            </w:r>
            <w:r w:rsidRPr="008C34B9">
              <w:rPr>
                <w:rFonts w:eastAsia="Times New Roman" w:cstheme="minorHAnsi"/>
                <w:color w:val="000000"/>
                <w:kern w:val="0"/>
                <w:sz w:val="24"/>
                <w:szCs w:val="24"/>
                <w:lang w:eastAsia="pl-PL"/>
                <w14:ligatures w14:val="none"/>
              </w:rPr>
              <w:br/>
              <w:t>- użytkownik egzaminowany</w:t>
            </w:r>
            <w:r w:rsidRPr="008C34B9">
              <w:rPr>
                <w:rFonts w:eastAsia="Times New Roman" w:cstheme="minorHAnsi"/>
                <w:color w:val="000000"/>
                <w:kern w:val="0"/>
                <w:sz w:val="24"/>
                <w:szCs w:val="24"/>
                <w:lang w:eastAsia="pl-PL"/>
                <w14:ligatures w14:val="none"/>
              </w:rPr>
              <w:br/>
              <w:t>- liczba punktów</w:t>
            </w:r>
            <w:r w:rsidRPr="008C34B9">
              <w:rPr>
                <w:rFonts w:eastAsia="Times New Roman" w:cstheme="minorHAnsi"/>
                <w:color w:val="000000"/>
                <w:kern w:val="0"/>
                <w:sz w:val="24"/>
                <w:szCs w:val="24"/>
                <w:lang w:eastAsia="pl-PL"/>
                <w14:ligatures w14:val="none"/>
              </w:rPr>
              <w:br/>
              <w:t>- ilość poprawnych odpowiedzi</w:t>
            </w:r>
            <w:r w:rsidRPr="008C34B9">
              <w:rPr>
                <w:rFonts w:eastAsia="Times New Roman" w:cstheme="minorHAnsi"/>
                <w:color w:val="000000"/>
                <w:kern w:val="0"/>
                <w:sz w:val="24"/>
                <w:szCs w:val="24"/>
                <w:lang w:eastAsia="pl-PL"/>
                <w14:ligatures w14:val="none"/>
              </w:rPr>
              <w:br/>
              <w:t>- ilosć niepoprawnych odpowiedzi</w:t>
            </w:r>
            <w:r w:rsidRPr="008C34B9">
              <w:rPr>
                <w:rFonts w:eastAsia="Times New Roman" w:cstheme="minorHAnsi"/>
                <w:color w:val="000000"/>
                <w:kern w:val="0"/>
                <w:sz w:val="24"/>
                <w:szCs w:val="24"/>
                <w:lang w:eastAsia="pl-PL"/>
                <w14:ligatures w14:val="none"/>
              </w:rPr>
              <w:br/>
              <w:t>- ilość użytych wskazówek</w:t>
            </w:r>
            <w:r w:rsidRPr="008C34B9">
              <w:rPr>
                <w:rFonts w:eastAsia="Times New Roman" w:cstheme="minorHAnsi"/>
                <w:color w:val="000000"/>
                <w:kern w:val="0"/>
                <w:sz w:val="24"/>
                <w:szCs w:val="24"/>
                <w:lang w:eastAsia="pl-PL"/>
                <w14:ligatures w14:val="none"/>
              </w:rPr>
              <w:br/>
              <w:t>- czas poświęcony na egzamin</w:t>
            </w:r>
            <w:r w:rsidRPr="008C34B9">
              <w:rPr>
                <w:rFonts w:eastAsia="Times New Roman" w:cstheme="minorHAnsi"/>
                <w:color w:val="000000"/>
                <w:kern w:val="0"/>
                <w:sz w:val="24"/>
                <w:szCs w:val="24"/>
                <w:lang w:eastAsia="pl-PL"/>
                <w14:ligatures w14:val="none"/>
              </w:rPr>
              <w:br/>
              <w:t>- wynik egzaminu</w:t>
            </w:r>
          </w:p>
        </w:tc>
        <w:tc>
          <w:tcPr>
            <w:tcW w:w="821" w:type="pct"/>
          </w:tcPr>
          <w:p w14:paraId="50E3E93C"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r w:rsidR="001E241D" w:rsidRPr="008C34B9" w14:paraId="16C67A5B" w14:textId="5277869A" w:rsidTr="001E241D">
        <w:trPr>
          <w:trHeight w:val="300"/>
        </w:trPr>
        <w:tc>
          <w:tcPr>
            <w:tcW w:w="819" w:type="pct"/>
            <w:shd w:val="clear" w:color="auto" w:fill="F2F2F2"/>
          </w:tcPr>
          <w:p w14:paraId="62C487C3"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p>
        </w:tc>
        <w:tc>
          <w:tcPr>
            <w:tcW w:w="3360" w:type="pct"/>
            <w:shd w:val="clear" w:color="auto" w:fill="F2F2F2"/>
            <w:noWrap/>
          </w:tcPr>
          <w:p w14:paraId="289928FF"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r w:rsidRPr="008C34B9">
              <w:rPr>
                <w:rFonts w:eastAsia="Times New Roman" w:cstheme="minorHAnsi"/>
                <w:color w:val="000000"/>
                <w:kern w:val="0"/>
                <w:sz w:val="24"/>
                <w:szCs w:val="24"/>
                <w:lang w:eastAsia="pl-PL"/>
                <w14:ligatures w14:val="none"/>
              </w:rPr>
              <w:t>System musi umożliwić eksport pełnych statystyk z systemu do pliku CSV</w:t>
            </w:r>
          </w:p>
        </w:tc>
        <w:tc>
          <w:tcPr>
            <w:tcW w:w="821" w:type="pct"/>
            <w:shd w:val="clear" w:color="auto" w:fill="F2F2F2"/>
          </w:tcPr>
          <w:p w14:paraId="4E7399B0"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r>
    </w:tbl>
    <w:p w14:paraId="5750C5FB" w14:textId="77777777" w:rsidR="008C34B9" w:rsidRPr="008C34B9" w:rsidRDefault="008C34B9" w:rsidP="008C34B9">
      <w:pPr>
        <w:spacing w:after="0" w:line="240" w:lineRule="auto"/>
        <w:rPr>
          <w:rFonts w:eastAsia="Times New Roman" w:cstheme="minorHAnsi"/>
          <w:kern w:val="0"/>
          <w:sz w:val="24"/>
          <w:szCs w:val="24"/>
          <w14:ligatures w14:val="none"/>
        </w:rPr>
      </w:pPr>
    </w:p>
    <w:p w14:paraId="50C80E9E" w14:textId="77777777" w:rsidR="008C34B9" w:rsidRPr="008C34B9" w:rsidRDefault="008C34B9" w:rsidP="008C34B9">
      <w:pPr>
        <w:keepNext/>
        <w:keepLines/>
        <w:spacing w:before="40" w:after="0" w:line="240" w:lineRule="auto"/>
        <w:outlineLvl w:val="1"/>
        <w:rPr>
          <w:rFonts w:eastAsia="SimSun" w:cstheme="minorHAnsi"/>
          <w:color w:val="2F5496"/>
          <w:kern w:val="0"/>
          <w:sz w:val="24"/>
          <w:szCs w:val="24"/>
          <w:lang w:eastAsia="pl-PL"/>
          <w14:ligatures w14:val="none"/>
        </w:rPr>
      </w:pPr>
      <w:bookmarkStart w:id="10" w:name="_Toc173755770"/>
      <w:bookmarkStart w:id="11" w:name="_Toc176251691"/>
      <w:r w:rsidRPr="008C34B9">
        <w:rPr>
          <w:rFonts w:eastAsia="SimSun" w:cstheme="minorHAnsi"/>
          <w:color w:val="2F5496"/>
          <w:kern w:val="0"/>
          <w:sz w:val="24"/>
          <w:szCs w:val="24"/>
          <w:lang w:eastAsia="pl-PL"/>
          <w14:ligatures w14:val="none"/>
        </w:rPr>
        <w:t>System centralnego zarządzania tożsamością</w:t>
      </w:r>
      <w:bookmarkEnd w:id="10"/>
      <w:bookmarkEnd w:id="11"/>
    </w:p>
    <w:p w14:paraId="25E59479" w14:textId="77777777" w:rsidR="008C34B9" w:rsidRPr="008C34B9" w:rsidRDefault="008C34B9" w:rsidP="008C34B9">
      <w:pPr>
        <w:spacing w:after="0" w:line="240" w:lineRule="auto"/>
        <w:rPr>
          <w:rFonts w:eastAsia="Times New Roman" w:cstheme="minorHAnsi"/>
          <w:kern w:val="0"/>
          <w:sz w:val="24"/>
          <w:szCs w:val="24"/>
          <w:lang w:eastAsia="pl-PL"/>
          <w14:ligatures w14:val="none"/>
        </w:rPr>
      </w:pPr>
    </w:p>
    <w:tbl>
      <w:tblPr>
        <w:tblW w:w="523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55"/>
        <w:gridCol w:w="6377"/>
        <w:gridCol w:w="1561"/>
      </w:tblGrid>
      <w:tr w:rsidR="001E241D" w:rsidRPr="008C34B9" w14:paraId="69E74E11" w14:textId="14FD31DA" w:rsidTr="001E241D">
        <w:trPr>
          <w:trHeight w:val="380"/>
        </w:trPr>
        <w:tc>
          <w:tcPr>
            <w:tcW w:w="819" w:type="pct"/>
            <w:shd w:val="clear" w:color="auto" w:fill="auto"/>
            <w:noWrap/>
            <w:hideMark/>
          </w:tcPr>
          <w:p w14:paraId="737DADF6"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Cecha</w:t>
            </w:r>
          </w:p>
        </w:tc>
        <w:tc>
          <w:tcPr>
            <w:tcW w:w="3359" w:type="pct"/>
            <w:shd w:val="clear" w:color="auto" w:fill="auto"/>
            <w:noWrap/>
            <w:hideMark/>
          </w:tcPr>
          <w:p w14:paraId="3787A590" w14:textId="77777777" w:rsidR="001E241D" w:rsidRPr="008C34B9" w:rsidRDefault="001E241D" w:rsidP="008C34B9">
            <w:pPr>
              <w:spacing w:after="0" w:line="240" w:lineRule="auto"/>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Wymagania minimalne</w:t>
            </w:r>
          </w:p>
        </w:tc>
        <w:tc>
          <w:tcPr>
            <w:tcW w:w="822" w:type="pct"/>
          </w:tcPr>
          <w:p w14:paraId="27B16818"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000000"/>
                <w:kern w:val="0"/>
                <w:sz w:val="24"/>
                <w:szCs w:val="24"/>
                <w:lang w:eastAsia="pl-PL"/>
                <w14:ligatures w14:val="none"/>
              </w:rPr>
              <w:t>Spełnienie wymagań</w:t>
            </w:r>
          </w:p>
          <w:p w14:paraId="5BF319D0"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p>
          <w:p w14:paraId="18322A24" w14:textId="77777777" w:rsidR="001E241D" w:rsidRPr="001E241D"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000000"/>
                <w:kern w:val="0"/>
                <w:sz w:val="24"/>
                <w:szCs w:val="24"/>
                <w:lang w:eastAsia="pl-PL"/>
                <w14:ligatures w14:val="none"/>
              </w:rPr>
              <w:t>Spełnia/nie spełnia</w:t>
            </w:r>
          </w:p>
          <w:p w14:paraId="506E3171" w14:textId="578757EE" w:rsidR="001E241D" w:rsidRPr="008C34B9" w:rsidRDefault="001E241D" w:rsidP="001E241D">
            <w:pPr>
              <w:spacing w:after="0" w:line="240" w:lineRule="auto"/>
              <w:rPr>
                <w:rFonts w:eastAsia="Times New Roman" w:cstheme="minorHAnsi"/>
                <w:b/>
                <w:bCs/>
                <w:color w:val="000000"/>
                <w:kern w:val="0"/>
                <w:sz w:val="24"/>
                <w:szCs w:val="24"/>
                <w:lang w:eastAsia="pl-PL"/>
                <w14:ligatures w14:val="none"/>
              </w:rPr>
            </w:pPr>
            <w:r w:rsidRPr="001E241D">
              <w:rPr>
                <w:rFonts w:eastAsia="Times New Roman" w:cstheme="minorHAnsi"/>
                <w:b/>
                <w:bCs/>
                <w:color w:val="C00000"/>
                <w:kern w:val="0"/>
                <w:sz w:val="24"/>
                <w:szCs w:val="24"/>
                <w:lang w:eastAsia="pl-PL"/>
                <w14:ligatures w14:val="none"/>
              </w:rPr>
              <w:t>(wypełnia Wykonawca)</w:t>
            </w:r>
          </w:p>
        </w:tc>
      </w:tr>
      <w:tr w:rsidR="001E241D" w:rsidRPr="008C34B9" w14:paraId="66A1DE68" w14:textId="2E6B8D33" w:rsidTr="001E241D">
        <w:trPr>
          <w:trHeight w:val="300"/>
        </w:trPr>
        <w:tc>
          <w:tcPr>
            <w:tcW w:w="819" w:type="pct"/>
            <w:vMerge w:val="restart"/>
            <w:shd w:val="clear" w:color="auto" w:fill="F2F2F2"/>
            <w:noWrap/>
            <w:hideMark/>
          </w:tcPr>
          <w:p w14:paraId="69AACA53"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Funkcjonalne</w:t>
            </w:r>
          </w:p>
        </w:tc>
        <w:tc>
          <w:tcPr>
            <w:tcW w:w="3359" w:type="pct"/>
            <w:shd w:val="clear" w:color="auto" w:fill="F2F2F2"/>
            <w:noWrap/>
            <w:hideMark/>
          </w:tcPr>
          <w:p w14:paraId="5820BE6C"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dostarczać mechanizmy Single-Sign On (SSO) oraz Single-Sign Out (SLO) dla aplikacji klienckich działających w oparciu o protokół http</w:t>
            </w:r>
          </w:p>
          <w:p w14:paraId="7B362121" w14:textId="77777777" w:rsidR="001E241D" w:rsidRPr="008C34B9" w:rsidRDefault="001E241D" w:rsidP="008C34B9">
            <w:pPr>
              <w:spacing w:after="0" w:line="240" w:lineRule="auto"/>
              <w:rPr>
                <w:rFonts w:eastAsia="Times New Roman" w:cstheme="minorHAnsi"/>
                <w:color w:val="000000"/>
                <w:kern w:val="0"/>
                <w:sz w:val="24"/>
                <w:szCs w:val="24"/>
                <w:lang w:eastAsia="pl-PL"/>
                <w14:ligatures w14:val="none"/>
              </w:rPr>
            </w:pPr>
          </w:p>
        </w:tc>
        <w:tc>
          <w:tcPr>
            <w:tcW w:w="822" w:type="pct"/>
            <w:shd w:val="clear" w:color="auto" w:fill="F2F2F2"/>
          </w:tcPr>
          <w:p w14:paraId="6F14AC80"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35597CA5" w14:textId="072A9594" w:rsidTr="001E241D">
        <w:trPr>
          <w:trHeight w:val="300"/>
        </w:trPr>
        <w:tc>
          <w:tcPr>
            <w:tcW w:w="819" w:type="pct"/>
            <w:vMerge/>
            <w:shd w:val="clear" w:color="auto" w:fill="auto"/>
            <w:noWrap/>
          </w:tcPr>
          <w:p w14:paraId="6ADE1984"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auto"/>
            <w:noWrap/>
          </w:tcPr>
          <w:p w14:paraId="6585BFB5"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centralną konsolę zarządzającą (administracyjną), posiadająca funkcje:</w:t>
            </w:r>
          </w:p>
          <w:p w14:paraId="57186C2D"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użytkownikami,</w:t>
            </w:r>
          </w:p>
          <w:p w14:paraId="5EFAE9FD"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grupami użytkowników,</w:t>
            </w:r>
          </w:p>
          <w:p w14:paraId="5AEF8179"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atrybutami użytkowników wraz z możliwością mapowania atrybutów z AD/LDAP,</w:t>
            </w:r>
          </w:p>
          <w:p w14:paraId="3146F4BF"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konfiguracją systemu,</w:t>
            </w:r>
          </w:p>
          <w:p w14:paraId="0A280B8C"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systemami podłączonymi,</w:t>
            </w:r>
          </w:p>
          <w:p w14:paraId="3D4FAA43"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źródłami autoryzacji,</w:t>
            </w:r>
          </w:p>
          <w:p w14:paraId="3443B338"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strefami (realm),</w:t>
            </w:r>
          </w:p>
          <w:p w14:paraId="243F2DE2"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sesjami użytkowników,</w:t>
            </w:r>
          </w:p>
          <w:p w14:paraId="26CFF5F8"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lastRenderedPageBreak/>
              <w:t>Zarządzanie panelami logowania użytkowników</w:t>
            </w:r>
          </w:p>
          <w:p w14:paraId="131BEDC8" w14:textId="77777777" w:rsidR="001E241D" w:rsidRPr="008C34B9" w:rsidRDefault="001E241D" w:rsidP="008C34B9">
            <w:pPr>
              <w:numPr>
                <w:ilvl w:val="2"/>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Możliwość włączenia rejestracji nowych użytkowników,</w:t>
            </w:r>
          </w:p>
          <w:p w14:paraId="317DDE75" w14:textId="77777777" w:rsidR="001E241D" w:rsidRPr="008C34B9" w:rsidRDefault="001E241D" w:rsidP="008C34B9">
            <w:pPr>
              <w:numPr>
                <w:ilvl w:val="2"/>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Możliwość włączenia resetu hasła,</w:t>
            </w:r>
          </w:p>
          <w:p w14:paraId="44CC0F50" w14:textId="77777777" w:rsidR="001E241D" w:rsidRPr="008C34B9" w:rsidRDefault="001E241D" w:rsidP="008C34B9">
            <w:pPr>
              <w:numPr>
                <w:ilvl w:val="2"/>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Możliwość włączenia opcji zapamiętania użytkownika w panelu,</w:t>
            </w:r>
          </w:p>
          <w:p w14:paraId="63743D9D"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pełną konfiguracją systemu tj. klucze, skórki, cache, polityki bezpieczeństwa</w:t>
            </w:r>
          </w:p>
          <w:p w14:paraId="7D6C89CC"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przepływami,</w:t>
            </w:r>
          </w:p>
          <w:p w14:paraId="47EF482D" w14:textId="77777777" w:rsidR="001E241D" w:rsidRPr="008C34B9" w:rsidRDefault="001E241D" w:rsidP="008C34B9">
            <w:pPr>
              <w:numPr>
                <w:ilvl w:val="1"/>
                <w:numId w:val="46"/>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Możliwość wylogowania użytkownika z wybranych lub wszystkich systemów (sesji).</w:t>
            </w:r>
          </w:p>
          <w:p w14:paraId="41B0C3EF"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c>
          <w:tcPr>
            <w:tcW w:w="822" w:type="pct"/>
          </w:tcPr>
          <w:p w14:paraId="07B8F19C"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485E9656" w14:textId="5D19B2E7" w:rsidTr="001E241D">
        <w:trPr>
          <w:trHeight w:val="300"/>
        </w:trPr>
        <w:tc>
          <w:tcPr>
            <w:tcW w:w="819" w:type="pct"/>
            <w:vMerge/>
            <w:shd w:val="clear" w:color="auto" w:fill="F2F2F2"/>
            <w:noWrap/>
          </w:tcPr>
          <w:p w14:paraId="450F9118"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F2F2F2"/>
            <w:noWrap/>
          </w:tcPr>
          <w:p w14:paraId="013E26AE"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umożliwiać wykonanie przez administratora akcji w dowolnym systemie w imieniu użytkownika (impersonate)</w:t>
            </w:r>
          </w:p>
        </w:tc>
        <w:tc>
          <w:tcPr>
            <w:tcW w:w="822" w:type="pct"/>
            <w:shd w:val="clear" w:color="auto" w:fill="F2F2F2"/>
          </w:tcPr>
          <w:p w14:paraId="3DF141D4"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3B8653B6" w14:textId="6B7729CB" w:rsidTr="001E241D">
        <w:trPr>
          <w:trHeight w:val="300"/>
        </w:trPr>
        <w:tc>
          <w:tcPr>
            <w:tcW w:w="819" w:type="pct"/>
            <w:vMerge/>
            <w:shd w:val="clear" w:color="auto" w:fill="auto"/>
            <w:noWrap/>
          </w:tcPr>
          <w:p w14:paraId="6FBA32C3"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auto"/>
            <w:noWrap/>
          </w:tcPr>
          <w:p w14:paraId="553A601E"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umożliwiać zarządzanie logowaniem operacji (konfiguracja, przegląd, eksport)</w:t>
            </w:r>
          </w:p>
        </w:tc>
        <w:tc>
          <w:tcPr>
            <w:tcW w:w="822" w:type="pct"/>
          </w:tcPr>
          <w:p w14:paraId="558B5166"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1F37C84A" w14:textId="5CBE8B3F" w:rsidTr="001E241D">
        <w:trPr>
          <w:trHeight w:val="300"/>
        </w:trPr>
        <w:tc>
          <w:tcPr>
            <w:tcW w:w="819" w:type="pct"/>
            <w:vMerge/>
            <w:shd w:val="clear" w:color="auto" w:fill="F2F2F2"/>
            <w:noWrap/>
          </w:tcPr>
          <w:p w14:paraId="2B464DC7"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F2F2F2"/>
            <w:noWrap/>
          </w:tcPr>
          <w:p w14:paraId="43228AE8"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możliwość eksportu i importu konfiguracji, użytkowników, grup, klientów</w:t>
            </w:r>
          </w:p>
        </w:tc>
        <w:tc>
          <w:tcPr>
            <w:tcW w:w="822" w:type="pct"/>
            <w:shd w:val="clear" w:color="auto" w:fill="F2F2F2"/>
          </w:tcPr>
          <w:p w14:paraId="14F0DDE2"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35675A4F" w14:textId="777CF373" w:rsidTr="001E241D">
        <w:trPr>
          <w:trHeight w:val="300"/>
        </w:trPr>
        <w:tc>
          <w:tcPr>
            <w:tcW w:w="819" w:type="pct"/>
            <w:vMerge/>
            <w:shd w:val="clear" w:color="auto" w:fill="auto"/>
            <w:noWrap/>
          </w:tcPr>
          <w:p w14:paraId="3A0B88D6"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auto"/>
            <w:noWrap/>
          </w:tcPr>
          <w:p w14:paraId="678D5E4B"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możliwość tworzenia federacji z usługami katalogowymi LDAP, AD</w:t>
            </w:r>
          </w:p>
        </w:tc>
        <w:tc>
          <w:tcPr>
            <w:tcW w:w="822" w:type="pct"/>
          </w:tcPr>
          <w:p w14:paraId="0F948681"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704ECC1B" w14:textId="4FF8C2ED" w:rsidTr="001E241D">
        <w:trPr>
          <w:trHeight w:val="300"/>
        </w:trPr>
        <w:tc>
          <w:tcPr>
            <w:tcW w:w="819" w:type="pct"/>
            <w:vMerge/>
            <w:shd w:val="clear" w:color="auto" w:fill="F2F2F2"/>
            <w:noWrap/>
          </w:tcPr>
          <w:p w14:paraId="5900543A"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F2F2F2"/>
            <w:noWrap/>
          </w:tcPr>
          <w:p w14:paraId="7CAC1281"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umożliwiać współpracę z serwerem Kerberos – tworzenie relacji zaufania</w:t>
            </w:r>
          </w:p>
        </w:tc>
        <w:tc>
          <w:tcPr>
            <w:tcW w:w="822" w:type="pct"/>
            <w:shd w:val="clear" w:color="auto" w:fill="F2F2F2"/>
          </w:tcPr>
          <w:p w14:paraId="155AE38E"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67244F48" w14:textId="5AD86FD0" w:rsidTr="001E241D">
        <w:trPr>
          <w:trHeight w:val="300"/>
        </w:trPr>
        <w:tc>
          <w:tcPr>
            <w:tcW w:w="819" w:type="pct"/>
            <w:shd w:val="clear" w:color="auto" w:fill="auto"/>
            <w:noWrap/>
          </w:tcPr>
          <w:p w14:paraId="19F921B8"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r w:rsidRPr="008C34B9">
              <w:rPr>
                <w:rFonts w:eastAsia="Times New Roman" w:cstheme="minorHAnsi"/>
                <w:b/>
                <w:bCs/>
                <w:color w:val="000000"/>
                <w:kern w:val="0"/>
                <w:sz w:val="24"/>
                <w:szCs w:val="24"/>
                <w:lang w:eastAsia="pl-PL"/>
                <w14:ligatures w14:val="none"/>
              </w:rPr>
              <w:t>Techniczne</w:t>
            </w:r>
          </w:p>
        </w:tc>
        <w:tc>
          <w:tcPr>
            <w:tcW w:w="3359" w:type="pct"/>
            <w:shd w:val="clear" w:color="auto" w:fill="auto"/>
            <w:noWrap/>
          </w:tcPr>
          <w:p w14:paraId="058F57B4"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wsparcie dla protokołów OpenID Connect, OAuth 2.0, SAML</w:t>
            </w:r>
          </w:p>
        </w:tc>
        <w:tc>
          <w:tcPr>
            <w:tcW w:w="822" w:type="pct"/>
          </w:tcPr>
          <w:p w14:paraId="3C46655D"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1C851703" w14:textId="73AB82B7" w:rsidTr="001E241D">
        <w:trPr>
          <w:trHeight w:val="300"/>
        </w:trPr>
        <w:tc>
          <w:tcPr>
            <w:tcW w:w="819" w:type="pct"/>
            <w:shd w:val="clear" w:color="auto" w:fill="F2F2F2"/>
            <w:noWrap/>
          </w:tcPr>
          <w:p w14:paraId="77027484"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F2F2F2"/>
            <w:noWrap/>
          </w:tcPr>
          <w:p w14:paraId="343CD35B"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wsparcie dla certyfikatów X.509</w:t>
            </w:r>
          </w:p>
        </w:tc>
        <w:tc>
          <w:tcPr>
            <w:tcW w:w="822" w:type="pct"/>
            <w:shd w:val="clear" w:color="auto" w:fill="F2F2F2"/>
          </w:tcPr>
          <w:p w14:paraId="15C28FD5"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101EBC38" w14:textId="6414A0D7" w:rsidTr="001E241D">
        <w:trPr>
          <w:trHeight w:val="300"/>
        </w:trPr>
        <w:tc>
          <w:tcPr>
            <w:tcW w:w="819" w:type="pct"/>
            <w:shd w:val="clear" w:color="auto" w:fill="auto"/>
            <w:noWrap/>
          </w:tcPr>
          <w:p w14:paraId="38D09679"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auto"/>
            <w:noWrap/>
          </w:tcPr>
          <w:p w14:paraId="35296544"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wsparcie dla W3C Web Authentication</w:t>
            </w:r>
          </w:p>
        </w:tc>
        <w:tc>
          <w:tcPr>
            <w:tcW w:w="822" w:type="pct"/>
          </w:tcPr>
          <w:p w14:paraId="066B365E"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5E8B4F23" w14:textId="5A117AF4" w:rsidTr="001E241D">
        <w:trPr>
          <w:trHeight w:val="300"/>
        </w:trPr>
        <w:tc>
          <w:tcPr>
            <w:tcW w:w="819" w:type="pct"/>
            <w:shd w:val="clear" w:color="auto" w:fill="F2F2F2"/>
            <w:noWrap/>
          </w:tcPr>
          <w:p w14:paraId="06277402"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F2F2F2"/>
            <w:noWrap/>
          </w:tcPr>
          <w:p w14:paraId="329A2507"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wsparcie dla mechanizmów MFA w zakresie co najmniej OTP</w:t>
            </w:r>
          </w:p>
        </w:tc>
        <w:tc>
          <w:tcPr>
            <w:tcW w:w="822" w:type="pct"/>
            <w:shd w:val="clear" w:color="auto" w:fill="F2F2F2"/>
          </w:tcPr>
          <w:p w14:paraId="6BA6D56E"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3E260A36" w14:textId="7A56C149" w:rsidTr="001E241D">
        <w:trPr>
          <w:trHeight w:val="300"/>
        </w:trPr>
        <w:tc>
          <w:tcPr>
            <w:tcW w:w="819" w:type="pct"/>
            <w:shd w:val="clear" w:color="auto" w:fill="auto"/>
            <w:noWrap/>
          </w:tcPr>
          <w:p w14:paraId="2167EA80"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auto"/>
            <w:noWrap/>
          </w:tcPr>
          <w:p w14:paraId="2A9C02D9"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Konsola administracyjna i portal klienta muszą wspierać wielojęzyczność</w:t>
            </w:r>
          </w:p>
        </w:tc>
        <w:tc>
          <w:tcPr>
            <w:tcW w:w="822" w:type="pct"/>
          </w:tcPr>
          <w:p w14:paraId="6D42161D"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396D9FD4" w14:textId="1B573579" w:rsidTr="001E241D">
        <w:trPr>
          <w:trHeight w:val="300"/>
        </w:trPr>
        <w:tc>
          <w:tcPr>
            <w:tcW w:w="819" w:type="pct"/>
            <w:shd w:val="clear" w:color="auto" w:fill="F2F2F2"/>
            <w:noWrap/>
          </w:tcPr>
          <w:p w14:paraId="5462891D"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F2F2F2"/>
            <w:noWrap/>
          </w:tcPr>
          <w:p w14:paraId="63331305"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umożliwiać tworzenie polityk haseł zbudowanych o wymagalność małe/duże litery, cyfry, znaki specjalne, wyrażenia regularne wraz z możliwością podpięcia z zewnętrznego pliku listy haseł zabronionych</w:t>
            </w:r>
          </w:p>
        </w:tc>
        <w:tc>
          <w:tcPr>
            <w:tcW w:w="822" w:type="pct"/>
            <w:shd w:val="clear" w:color="auto" w:fill="F2F2F2"/>
          </w:tcPr>
          <w:p w14:paraId="7BAB1BD3"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r w:rsidR="001E241D" w:rsidRPr="008C34B9" w14:paraId="7660ADE8" w14:textId="6E5768AF" w:rsidTr="001E241D">
        <w:trPr>
          <w:trHeight w:val="300"/>
        </w:trPr>
        <w:tc>
          <w:tcPr>
            <w:tcW w:w="819" w:type="pct"/>
            <w:shd w:val="clear" w:color="auto" w:fill="auto"/>
            <w:noWrap/>
          </w:tcPr>
          <w:p w14:paraId="3D9948E7" w14:textId="77777777" w:rsidR="001E241D" w:rsidRPr="008C34B9" w:rsidRDefault="001E241D" w:rsidP="008C34B9">
            <w:pPr>
              <w:spacing w:after="0" w:line="240" w:lineRule="auto"/>
              <w:jc w:val="center"/>
              <w:rPr>
                <w:rFonts w:eastAsia="Times New Roman" w:cstheme="minorHAnsi"/>
                <w:b/>
                <w:bCs/>
                <w:color w:val="000000"/>
                <w:kern w:val="0"/>
                <w:sz w:val="24"/>
                <w:szCs w:val="24"/>
                <w:lang w:eastAsia="pl-PL"/>
                <w14:ligatures w14:val="none"/>
              </w:rPr>
            </w:pPr>
          </w:p>
        </w:tc>
        <w:tc>
          <w:tcPr>
            <w:tcW w:w="3359" w:type="pct"/>
            <w:shd w:val="clear" w:color="auto" w:fill="auto"/>
            <w:noWrap/>
          </w:tcPr>
          <w:p w14:paraId="3C8EAB4C"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System musi posiadać rozbudowane API pozwalające na integrację z innymi systemami. API musi udostępniać co najmniej metody:</w:t>
            </w:r>
          </w:p>
          <w:p w14:paraId="484E533B" w14:textId="77777777" w:rsidR="001E241D" w:rsidRPr="008C34B9" w:rsidRDefault="001E241D" w:rsidP="008C34B9">
            <w:pPr>
              <w:numPr>
                <w:ilvl w:val="0"/>
                <w:numId w:val="47"/>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Wyszukiwania, tworzenia, edycji i usuwania użytkowników,</w:t>
            </w:r>
          </w:p>
          <w:p w14:paraId="7FDBE95A" w14:textId="77777777" w:rsidR="001E241D" w:rsidRPr="008C34B9" w:rsidRDefault="001E241D" w:rsidP="008C34B9">
            <w:pPr>
              <w:numPr>
                <w:ilvl w:val="0"/>
                <w:numId w:val="47"/>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Wyszukiwania, tworzenia, edycji i usuwania grup,</w:t>
            </w:r>
          </w:p>
          <w:p w14:paraId="3294299E" w14:textId="77777777" w:rsidR="001E241D" w:rsidRPr="008C34B9" w:rsidRDefault="001E241D" w:rsidP="008C34B9">
            <w:pPr>
              <w:numPr>
                <w:ilvl w:val="0"/>
                <w:numId w:val="47"/>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Wyszukiwania, tworzenia, edycji i usuwania ról systemów podłączonych,</w:t>
            </w:r>
          </w:p>
          <w:p w14:paraId="790D590D" w14:textId="77777777" w:rsidR="001E241D" w:rsidRPr="008C34B9" w:rsidRDefault="001E241D" w:rsidP="008C34B9">
            <w:pPr>
              <w:numPr>
                <w:ilvl w:val="0"/>
                <w:numId w:val="47"/>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Wyszukiwania, tworzenia, edycji i usuwania ról dostawców tożsamości,</w:t>
            </w:r>
          </w:p>
          <w:p w14:paraId="101E52F1" w14:textId="77777777" w:rsidR="001E241D" w:rsidRPr="008C34B9" w:rsidRDefault="001E241D" w:rsidP="008C34B9">
            <w:pPr>
              <w:numPr>
                <w:ilvl w:val="0"/>
                <w:numId w:val="47"/>
              </w:numPr>
              <w:spacing w:after="0" w:line="240" w:lineRule="auto"/>
              <w:contextualSpacing/>
              <w:jc w:val="both"/>
              <w:rPr>
                <w:rFonts w:eastAsia="Times New Roman" w:cstheme="minorHAnsi"/>
                <w:kern w:val="0"/>
                <w:sz w:val="24"/>
                <w:szCs w:val="24"/>
                <w:lang w:eastAsia="pl-PL"/>
                <w14:ligatures w14:val="none"/>
              </w:rPr>
            </w:pPr>
            <w:r w:rsidRPr="008C34B9">
              <w:rPr>
                <w:rFonts w:eastAsia="Times New Roman" w:cstheme="minorHAnsi"/>
                <w:kern w:val="0"/>
                <w:sz w:val="24"/>
                <w:szCs w:val="24"/>
                <w:lang w:eastAsia="pl-PL"/>
                <w14:ligatures w14:val="none"/>
              </w:rPr>
              <w:t>Zarządzanie mapowaniem użytkowników do ról.</w:t>
            </w:r>
          </w:p>
        </w:tc>
        <w:tc>
          <w:tcPr>
            <w:tcW w:w="822" w:type="pct"/>
          </w:tcPr>
          <w:p w14:paraId="2A57E54E" w14:textId="77777777" w:rsidR="001E241D" w:rsidRPr="008C34B9" w:rsidRDefault="001E241D" w:rsidP="008C34B9">
            <w:pPr>
              <w:spacing w:after="0" w:line="240" w:lineRule="auto"/>
              <w:jc w:val="both"/>
              <w:rPr>
                <w:rFonts w:eastAsia="Times New Roman" w:cstheme="minorHAnsi"/>
                <w:kern w:val="0"/>
                <w:sz w:val="24"/>
                <w:szCs w:val="24"/>
                <w:lang w:eastAsia="pl-PL"/>
                <w14:ligatures w14:val="none"/>
              </w:rPr>
            </w:pPr>
          </w:p>
        </w:tc>
      </w:tr>
    </w:tbl>
    <w:p w14:paraId="75FC8C9F" w14:textId="77777777" w:rsidR="008C34B9" w:rsidRPr="008C34B9" w:rsidRDefault="008C34B9" w:rsidP="008C34B9">
      <w:pPr>
        <w:spacing w:after="0" w:line="240" w:lineRule="auto"/>
        <w:rPr>
          <w:rFonts w:eastAsia="Times New Roman" w:cstheme="minorHAnsi"/>
          <w:kern w:val="0"/>
          <w:sz w:val="24"/>
          <w:szCs w:val="24"/>
          <w14:ligatures w14:val="none"/>
        </w:rPr>
      </w:pPr>
    </w:p>
    <w:p w14:paraId="34A92541" w14:textId="77777777" w:rsidR="003160CD" w:rsidRPr="008C34B9" w:rsidRDefault="003160CD" w:rsidP="008C34B9">
      <w:pPr>
        <w:spacing w:line="240" w:lineRule="auto"/>
        <w:rPr>
          <w:rFonts w:cstheme="minorHAnsi"/>
          <w:sz w:val="24"/>
          <w:szCs w:val="24"/>
        </w:rPr>
      </w:pPr>
    </w:p>
    <w:sectPr w:rsidR="003160CD" w:rsidRPr="008C34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8E94" w14:textId="77777777" w:rsidR="00A006C2" w:rsidRDefault="00A006C2" w:rsidP="004715A9">
      <w:pPr>
        <w:spacing w:after="0" w:line="240" w:lineRule="auto"/>
      </w:pPr>
      <w:r>
        <w:separator/>
      </w:r>
    </w:p>
  </w:endnote>
  <w:endnote w:type="continuationSeparator" w:id="0">
    <w:p w14:paraId="216EC2F8" w14:textId="77777777" w:rsidR="00A006C2" w:rsidRDefault="00A006C2" w:rsidP="0047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28232184"/>
      <w:docPartObj>
        <w:docPartGallery w:val="Page Numbers (Bottom of Page)"/>
        <w:docPartUnique/>
      </w:docPartObj>
    </w:sdtPr>
    <w:sdtContent>
      <w:p w14:paraId="57197AAC" w14:textId="7CA440E1" w:rsidR="004715A9" w:rsidRDefault="004715A9">
        <w:pPr>
          <w:pStyle w:val="Stopka"/>
        </w:pPr>
        <w:r w:rsidRPr="004715A9">
          <w:rPr>
            <w:rFonts w:ascii="Arial" w:eastAsiaTheme="majorEastAsia" w:hAnsi="Arial" w:cs="Arial"/>
            <w:sz w:val="18"/>
            <w:szCs w:val="18"/>
          </w:rPr>
          <w:t xml:space="preserve">str. </w:t>
        </w:r>
        <w:r w:rsidRPr="004715A9">
          <w:rPr>
            <w:rFonts w:ascii="Arial" w:eastAsiaTheme="minorEastAsia" w:hAnsi="Arial" w:cs="Arial"/>
            <w:sz w:val="18"/>
            <w:szCs w:val="18"/>
          </w:rPr>
          <w:fldChar w:fldCharType="begin"/>
        </w:r>
        <w:r w:rsidRPr="004715A9">
          <w:rPr>
            <w:rFonts w:ascii="Arial" w:hAnsi="Arial" w:cs="Arial"/>
            <w:sz w:val="18"/>
            <w:szCs w:val="18"/>
          </w:rPr>
          <w:instrText>PAGE    \* MERGEFORMAT</w:instrText>
        </w:r>
        <w:r w:rsidRPr="004715A9">
          <w:rPr>
            <w:rFonts w:ascii="Arial" w:eastAsiaTheme="minorEastAsia" w:hAnsi="Arial" w:cs="Arial"/>
            <w:sz w:val="18"/>
            <w:szCs w:val="18"/>
          </w:rPr>
          <w:fldChar w:fldCharType="separate"/>
        </w:r>
        <w:r w:rsidRPr="004715A9">
          <w:rPr>
            <w:rFonts w:ascii="Arial" w:eastAsiaTheme="majorEastAsia" w:hAnsi="Arial" w:cs="Arial"/>
            <w:sz w:val="18"/>
            <w:szCs w:val="18"/>
          </w:rPr>
          <w:t>2</w:t>
        </w:r>
        <w:r w:rsidRPr="004715A9">
          <w:rPr>
            <w:rFonts w:ascii="Arial" w:eastAsiaTheme="majorEastAsia" w:hAnsi="Arial" w:cs="Arial"/>
            <w:sz w:val="18"/>
            <w:szCs w:val="18"/>
          </w:rPr>
          <w:fldChar w:fldCharType="end"/>
        </w:r>
      </w:p>
    </w:sdtContent>
  </w:sdt>
  <w:p w14:paraId="77013C8B" w14:textId="77777777" w:rsidR="004715A9" w:rsidRDefault="00471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D3E9" w14:textId="77777777" w:rsidR="00A006C2" w:rsidRDefault="00A006C2" w:rsidP="004715A9">
      <w:pPr>
        <w:spacing w:after="0" w:line="240" w:lineRule="auto"/>
      </w:pPr>
      <w:r>
        <w:separator/>
      </w:r>
    </w:p>
  </w:footnote>
  <w:footnote w:type="continuationSeparator" w:id="0">
    <w:p w14:paraId="55C62F2A" w14:textId="77777777" w:rsidR="00A006C2" w:rsidRDefault="00A006C2" w:rsidP="0047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AD96EDC0"/>
    <w:lvl w:ilvl="0" w:tplc="473C5FA4">
      <w:start w:val="1"/>
      <w:numFmt w:val="decimal"/>
      <w:lvlText w:val="%1."/>
      <w:lvlJc w:val="left"/>
      <w:pPr>
        <w:ind w:left="720" w:hanging="360"/>
      </w:pPr>
    </w:lvl>
    <w:lvl w:ilvl="1" w:tplc="997CCA66">
      <w:start w:val="1"/>
      <w:numFmt w:val="lowerLetter"/>
      <w:lvlText w:val="%2."/>
      <w:lvlJc w:val="left"/>
      <w:pPr>
        <w:ind w:left="1440" w:hanging="360"/>
      </w:pPr>
    </w:lvl>
    <w:lvl w:ilvl="2" w:tplc="349A5086" w:tentative="1">
      <w:start w:val="1"/>
      <w:numFmt w:val="lowerRoman"/>
      <w:lvlText w:val="%3."/>
      <w:lvlJc w:val="right"/>
      <w:pPr>
        <w:ind w:left="2160" w:hanging="180"/>
      </w:pPr>
    </w:lvl>
    <w:lvl w:ilvl="3" w:tplc="761CA0DA" w:tentative="1">
      <w:start w:val="1"/>
      <w:numFmt w:val="decimal"/>
      <w:lvlText w:val="%4."/>
      <w:lvlJc w:val="left"/>
      <w:pPr>
        <w:ind w:left="2880" w:hanging="360"/>
      </w:pPr>
    </w:lvl>
    <w:lvl w:ilvl="4" w:tplc="3496E2CA" w:tentative="1">
      <w:start w:val="1"/>
      <w:numFmt w:val="lowerLetter"/>
      <w:lvlText w:val="%5."/>
      <w:lvlJc w:val="left"/>
      <w:pPr>
        <w:ind w:left="3600" w:hanging="360"/>
      </w:pPr>
    </w:lvl>
    <w:lvl w:ilvl="5" w:tplc="E786BE58" w:tentative="1">
      <w:start w:val="1"/>
      <w:numFmt w:val="lowerRoman"/>
      <w:lvlText w:val="%6."/>
      <w:lvlJc w:val="right"/>
      <w:pPr>
        <w:ind w:left="4320" w:hanging="180"/>
      </w:pPr>
    </w:lvl>
    <w:lvl w:ilvl="6" w:tplc="B7F0E276" w:tentative="1">
      <w:start w:val="1"/>
      <w:numFmt w:val="decimal"/>
      <w:lvlText w:val="%7."/>
      <w:lvlJc w:val="left"/>
      <w:pPr>
        <w:ind w:left="5040" w:hanging="360"/>
      </w:pPr>
    </w:lvl>
    <w:lvl w:ilvl="7" w:tplc="4510DEC4" w:tentative="1">
      <w:start w:val="1"/>
      <w:numFmt w:val="lowerLetter"/>
      <w:lvlText w:val="%8."/>
      <w:lvlJc w:val="left"/>
      <w:pPr>
        <w:ind w:left="5760" w:hanging="360"/>
      </w:pPr>
    </w:lvl>
    <w:lvl w:ilvl="8" w:tplc="A3C400FE" w:tentative="1">
      <w:start w:val="1"/>
      <w:numFmt w:val="lowerRoman"/>
      <w:lvlText w:val="%9."/>
      <w:lvlJc w:val="right"/>
      <w:pPr>
        <w:ind w:left="6480" w:hanging="180"/>
      </w:pPr>
    </w:lvl>
  </w:abstractNum>
  <w:abstractNum w:abstractNumId="1" w15:restartNumberingAfterBreak="0">
    <w:nsid w:val="00000003"/>
    <w:multiLevelType w:val="hybridMultilevel"/>
    <w:tmpl w:val="598487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000008"/>
    <w:multiLevelType w:val="hybridMultilevel"/>
    <w:tmpl w:val="58E24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00000B"/>
    <w:multiLevelType w:val="hybridMultilevel"/>
    <w:tmpl w:val="DE18C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00000C"/>
    <w:multiLevelType w:val="hybridMultilevel"/>
    <w:tmpl w:val="8FF2B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00000D"/>
    <w:multiLevelType w:val="hybridMultilevel"/>
    <w:tmpl w:val="56183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0000010"/>
    <w:multiLevelType w:val="hybridMultilevel"/>
    <w:tmpl w:val="296E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000012"/>
    <w:multiLevelType w:val="hybridMultilevel"/>
    <w:tmpl w:val="AD96ED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000013"/>
    <w:multiLevelType w:val="hybridMultilevel"/>
    <w:tmpl w:val="441E8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0000015"/>
    <w:multiLevelType w:val="hybridMultilevel"/>
    <w:tmpl w:val="F9BAD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0000016"/>
    <w:multiLevelType w:val="hybridMultilevel"/>
    <w:tmpl w:val="AD96EDC0"/>
    <w:lvl w:ilvl="0" w:tplc="C16AB0C6">
      <w:start w:val="1"/>
      <w:numFmt w:val="decimal"/>
      <w:lvlText w:val="%1."/>
      <w:lvlJc w:val="left"/>
      <w:pPr>
        <w:ind w:left="720" w:hanging="360"/>
      </w:pPr>
    </w:lvl>
    <w:lvl w:ilvl="1" w:tplc="43CC57C8">
      <w:start w:val="1"/>
      <w:numFmt w:val="lowerLetter"/>
      <w:lvlText w:val="%2."/>
      <w:lvlJc w:val="left"/>
      <w:pPr>
        <w:ind w:left="1440" w:hanging="360"/>
      </w:pPr>
    </w:lvl>
    <w:lvl w:ilvl="2" w:tplc="181EA03E" w:tentative="1">
      <w:start w:val="1"/>
      <w:numFmt w:val="lowerRoman"/>
      <w:lvlText w:val="%3."/>
      <w:lvlJc w:val="right"/>
      <w:pPr>
        <w:ind w:left="2160" w:hanging="180"/>
      </w:pPr>
    </w:lvl>
    <w:lvl w:ilvl="3" w:tplc="F52AEE5A" w:tentative="1">
      <w:start w:val="1"/>
      <w:numFmt w:val="decimal"/>
      <w:lvlText w:val="%4."/>
      <w:lvlJc w:val="left"/>
      <w:pPr>
        <w:ind w:left="2880" w:hanging="360"/>
      </w:pPr>
    </w:lvl>
    <w:lvl w:ilvl="4" w:tplc="8D8829CA" w:tentative="1">
      <w:start w:val="1"/>
      <w:numFmt w:val="lowerLetter"/>
      <w:lvlText w:val="%5."/>
      <w:lvlJc w:val="left"/>
      <w:pPr>
        <w:ind w:left="3600" w:hanging="360"/>
      </w:pPr>
    </w:lvl>
    <w:lvl w:ilvl="5" w:tplc="7CF4FCC6" w:tentative="1">
      <w:start w:val="1"/>
      <w:numFmt w:val="lowerRoman"/>
      <w:lvlText w:val="%6."/>
      <w:lvlJc w:val="right"/>
      <w:pPr>
        <w:ind w:left="4320" w:hanging="180"/>
      </w:pPr>
    </w:lvl>
    <w:lvl w:ilvl="6" w:tplc="BBECCFFE" w:tentative="1">
      <w:start w:val="1"/>
      <w:numFmt w:val="decimal"/>
      <w:lvlText w:val="%7."/>
      <w:lvlJc w:val="left"/>
      <w:pPr>
        <w:ind w:left="5040" w:hanging="360"/>
      </w:pPr>
    </w:lvl>
    <w:lvl w:ilvl="7" w:tplc="DF508D9C" w:tentative="1">
      <w:start w:val="1"/>
      <w:numFmt w:val="lowerLetter"/>
      <w:lvlText w:val="%8."/>
      <w:lvlJc w:val="left"/>
      <w:pPr>
        <w:ind w:left="5760" w:hanging="360"/>
      </w:pPr>
    </w:lvl>
    <w:lvl w:ilvl="8" w:tplc="2E6C61CA" w:tentative="1">
      <w:start w:val="1"/>
      <w:numFmt w:val="lowerRoman"/>
      <w:lvlText w:val="%9."/>
      <w:lvlJc w:val="right"/>
      <w:pPr>
        <w:ind w:left="6480" w:hanging="180"/>
      </w:pPr>
    </w:lvl>
  </w:abstractNum>
  <w:abstractNum w:abstractNumId="11" w15:restartNumberingAfterBreak="0">
    <w:nsid w:val="00000018"/>
    <w:multiLevelType w:val="hybridMultilevel"/>
    <w:tmpl w:val="99942A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00001B"/>
    <w:multiLevelType w:val="hybridMultilevel"/>
    <w:tmpl w:val="AB182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3C3494"/>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7922F31"/>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08705C53"/>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3D754B7"/>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45D7900"/>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72222EB"/>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194D44B4"/>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21DA7229"/>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3077F66"/>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256312C0"/>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5B01B12"/>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902710E"/>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BE53D97"/>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2CC07241"/>
    <w:multiLevelType w:val="hybridMultilevel"/>
    <w:tmpl w:val="D88E6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342E9E"/>
    <w:multiLevelType w:val="hybridMultilevel"/>
    <w:tmpl w:val="49384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B17883"/>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0B72957"/>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7A31488"/>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39081B2F"/>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39967773"/>
    <w:multiLevelType w:val="hybridMultilevel"/>
    <w:tmpl w:val="AD96ED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674EDF"/>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3DE8275C"/>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3EC7099B"/>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41477908"/>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45DF427A"/>
    <w:multiLevelType w:val="hybridMultilevel"/>
    <w:tmpl w:val="2A6618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85040D"/>
    <w:multiLevelType w:val="hybridMultilevel"/>
    <w:tmpl w:val="4A38B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EF2FC6"/>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4971274C"/>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CA058D7"/>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4CA34347"/>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54185425"/>
    <w:multiLevelType w:val="singleLevel"/>
    <w:tmpl w:val="0415000F"/>
    <w:lvl w:ilvl="0">
      <w:start w:val="1"/>
      <w:numFmt w:val="decimal"/>
      <w:lvlText w:val="%1."/>
      <w:lvlJc w:val="left"/>
      <w:pPr>
        <w:ind w:left="720" w:hanging="360"/>
      </w:pPr>
    </w:lvl>
  </w:abstractNum>
  <w:abstractNum w:abstractNumId="44" w15:restartNumberingAfterBreak="0">
    <w:nsid w:val="632964D9"/>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636C60BF"/>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669411F6"/>
    <w:multiLevelType w:val="hybridMultilevel"/>
    <w:tmpl w:val="64163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A746C5"/>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6D620DE8"/>
    <w:multiLevelType w:val="singleLevel"/>
    <w:tmpl w:val="0415000F"/>
    <w:lvl w:ilvl="0">
      <w:start w:val="1"/>
      <w:numFmt w:val="decimal"/>
      <w:lvlText w:val="%1."/>
      <w:lvlJc w:val="left"/>
      <w:pPr>
        <w:ind w:left="720" w:hanging="360"/>
      </w:pPr>
    </w:lvl>
  </w:abstractNum>
  <w:abstractNum w:abstractNumId="49" w15:restartNumberingAfterBreak="0">
    <w:nsid w:val="773174A9"/>
    <w:multiLevelType w:val="singleLevel"/>
    <w:tmpl w:val="04150001"/>
    <w:lvl w:ilvl="0">
      <w:start w:val="1"/>
      <w:numFmt w:val="bullet"/>
      <w:lvlText w:val=""/>
      <w:lvlJc w:val="left"/>
      <w:pPr>
        <w:ind w:left="720" w:hanging="360"/>
      </w:pPr>
      <w:rPr>
        <w:rFonts w:ascii="Symbol" w:hAnsi="Symbol" w:hint="default"/>
      </w:rPr>
    </w:lvl>
  </w:abstractNum>
  <w:num w:numId="1" w16cid:durableId="897863712">
    <w:abstractNumId w:val="9"/>
  </w:num>
  <w:num w:numId="2" w16cid:durableId="632058966">
    <w:abstractNumId w:val="6"/>
  </w:num>
  <w:num w:numId="3" w16cid:durableId="1712657096">
    <w:abstractNumId w:val="11"/>
  </w:num>
  <w:num w:numId="4" w16cid:durableId="820924956">
    <w:abstractNumId w:val="2"/>
  </w:num>
  <w:num w:numId="5" w16cid:durableId="1244337995">
    <w:abstractNumId w:val="1"/>
  </w:num>
  <w:num w:numId="6" w16cid:durableId="1329943618">
    <w:abstractNumId w:val="5"/>
  </w:num>
  <w:num w:numId="7" w16cid:durableId="542720165">
    <w:abstractNumId w:val="3"/>
  </w:num>
  <w:num w:numId="8" w16cid:durableId="1021858221">
    <w:abstractNumId w:val="12"/>
  </w:num>
  <w:num w:numId="9" w16cid:durableId="645549723">
    <w:abstractNumId w:val="4"/>
  </w:num>
  <w:num w:numId="10" w16cid:durableId="1589732567">
    <w:abstractNumId w:val="8"/>
  </w:num>
  <w:num w:numId="11" w16cid:durableId="1501578340">
    <w:abstractNumId w:val="7"/>
  </w:num>
  <w:num w:numId="12" w16cid:durableId="2009601927">
    <w:abstractNumId w:val="10"/>
  </w:num>
  <w:num w:numId="13" w16cid:durableId="1192231018">
    <w:abstractNumId w:val="0"/>
  </w:num>
  <w:num w:numId="14" w16cid:durableId="281350049">
    <w:abstractNumId w:val="16"/>
  </w:num>
  <w:num w:numId="15" w16cid:durableId="1277984730">
    <w:abstractNumId w:val="42"/>
  </w:num>
  <w:num w:numId="16" w16cid:durableId="312369859">
    <w:abstractNumId w:val="13"/>
  </w:num>
  <w:num w:numId="17" w16cid:durableId="814298043">
    <w:abstractNumId w:val="30"/>
  </w:num>
  <w:num w:numId="18" w16cid:durableId="1025444834">
    <w:abstractNumId w:val="15"/>
  </w:num>
  <w:num w:numId="19" w16cid:durableId="558059673">
    <w:abstractNumId w:val="48"/>
  </w:num>
  <w:num w:numId="20" w16cid:durableId="1239706472">
    <w:abstractNumId w:val="45"/>
  </w:num>
  <w:num w:numId="21" w16cid:durableId="1052925747">
    <w:abstractNumId w:val="23"/>
  </w:num>
  <w:num w:numId="22" w16cid:durableId="1690907229">
    <w:abstractNumId w:val="49"/>
  </w:num>
  <w:num w:numId="23" w16cid:durableId="1249382971">
    <w:abstractNumId w:val="34"/>
  </w:num>
  <w:num w:numId="24" w16cid:durableId="439497173">
    <w:abstractNumId w:val="19"/>
  </w:num>
  <w:num w:numId="25" w16cid:durableId="1772968412">
    <w:abstractNumId w:val="33"/>
  </w:num>
  <w:num w:numId="26" w16cid:durableId="511797069">
    <w:abstractNumId w:val="35"/>
  </w:num>
  <w:num w:numId="27" w16cid:durableId="951590383">
    <w:abstractNumId w:val="29"/>
  </w:num>
  <w:num w:numId="28" w16cid:durableId="448554203">
    <w:abstractNumId w:val="31"/>
  </w:num>
  <w:num w:numId="29" w16cid:durableId="1684823106">
    <w:abstractNumId w:val="17"/>
  </w:num>
  <w:num w:numId="30" w16cid:durableId="468328787">
    <w:abstractNumId w:val="21"/>
  </w:num>
  <w:num w:numId="31" w16cid:durableId="900096380">
    <w:abstractNumId w:val="41"/>
  </w:num>
  <w:num w:numId="32" w16cid:durableId="704646765">
    <w:abstractNumId w:val="14"/>
  </w:num>
  <w:num w:numId="33" w16cid:durableId="770128112">
    <w:abstractNumId w:val="28"/>
  </w:num>
  <w:num w:numId="34" w16cid:durableId="90319244">
    <w:abstractNumId w:val="36"/>
  </w:num>
  <w:num w:numId="35" w16cid:durableId="668363279">
    <w:abstractNumId w:val="18"/>
  </w:num>
  <w:num w:numId="36" w16cid:durableId="44061869">
    <w:abstractNumId w:val="20"/>
  </w:num>
  <w:num w:numId="37" w16cid:durableId="1020815952">
    <w:abstractNumId w:val="39"/>
  </w:num>
  <w:num w:numId="38" w16cid:durableId="1532693632">
    <w:abstractNumId w:val="22"/>
  </w:num>
  <w:num w:numId="39" w16cid:durableId="911238982">
    <w:abstractNumId w:val="24"/>
  </w:num>
  <w:num w:numId="40" w16cid:durableId="801770033">
    <w:abstractNumId w:val="25"/>
  </w:num>
  <w:num w:numId="41" w16cid:durableId="590549295">
    <w:abstractNumId w:val="44"/>
  </w:num>
  <w:num w:numId="42" w16cid:durableId="1610163309">
    <w:abstractNumId w:val="43"/>
  </w:num>
  <w:num w:numId="43" w16cid:durableId="488862949">
    <w:abstractNumId w:val="40"/>
  </w:num>
  <w:num w:numId="44" w16cid:durableId="1258713122">
    <w:abstractNumId w:val="47"/>
  </w:num>
  <w:num w:numId="45" w16cid:durableId="440760274">
    <w:abstractNumId w:val="27"/>
  </w:num>
  <w:num w:numId="46" w16cid:durableId="2132283460">
    <w:abstractNumId w:val="38"/>
  </w:num>
  <w:num w:numId="47" w16cid:durableId="789982364">
    <w:abstractNumId w:val="46"/>
  </w:num>
  <w:num w:numId="48" w16cid:durableId="110172475">
    <w:abstractNumId w:val="26"/>
  </w:num>
  <w:num w:numId="49" w16cid:durableId="520163558">
    <w:abstractNumId w:val="32"/>
  </w:num>
  <w:num w:numId="50" w16cid:durableId="18688276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B9"/>
    <w:rsid w:val="000432EF"/>
    <w:rsid w:val="0006189B"/>
    <w:rsid w:val="00144F48"/>
    <w:rsid w:val="001E241D"/>
    <w:rsid w:val="003160CD"/>
    <w:rsid w:val="00386D14"/>
    <w:rsid w:val="004715A9"/>
    <w:rsid w:val="006811E1"/>
    <w:rsid w:val="008C34B9"/>
    <w:rsid w:val="009272BD"/>
    <w:rsid w:val="00A006C2"/>
    <w:rsid w:val="00AD5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8289"/>
  <w15:chartTrackingRefBased/>
  <w15:docId w15:val="{3485F681-E8B6-45A5-89F0-5AC4A27C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34B9"/>
  </w:style>
  <w:style w:type="paragraph" w:styleId="Nagwek1">
    <w:name w:val="heading 1"/>
    <w:basedOn w:val="Normalny"/>
    <w:next w:val="Normalny"/>
    <w:link w:val="Nagwek1Znak"/>
    <w:uiPriority w:val="9"/>
    <w:qFormat/>
    <w:rsid w:val="008C34B9"/>
    <w:pPr>
      <w:keepNext/>
      <w:keepLines/>
      <w:pageBreakBefore/>
      <w:spacing w:before="360" w:after="240" w:line="240" w:lineRule="auto"/>
      <w:outlineLvl w:val="0"/>
    </w:pPr>
    <w:rPr>
      <w:rFonts w:ascii="Calibri Light" w:eastAsia="SimSun" w:hAnsi="Calibri Light" w:cs="SimSun"/>
      <w:color w:val="2F5496"/>
      <w:kern w:val="0"/>
      <w:sz w:val="32"/>
      <w:szCs w:val="32"/>
      <w:lang w:eastAsia="pl-PL"/>
      <w14:ligatures w14:val="none"/>
    </w:rPr>
  </w:style>
  <w:style w:type="paragraph" w:styleId="Nagwek2">
    <w:name w:val="heading 2"/>
    <w:basedOn w:val="Normalny"/>
    <w:next w:val="Normalny"/>
    <w:link w:val="Nagwek2Znak"/>
    <w:uiPriority w:val="9"/>
    <w:unhideWhenUsed/>
    <w:qFormat/>
    <w:rsid w:val="008C34B9"/>
    <w:pPr>
      <w:keepNext/>
      <w:keepLines/>
      <w:spacing w:before="40" w:after="0" w:line="240" w:lineRule="auto"/>
      <w:outlineLvl w:val="1"/>
    </w:pPr>
    <w:rPr>
      <w:rFonts w:ascii="Calibri Light" w:eastAsia="SimSun" w:hAnsi="Calibri Light" w:cs="SimSun"/>
      <w:color w:val="2F5496"/>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34B9"/>
    <w:rPr>
      <w:rFonts w:ascii="Calibri Light" w:eastAsia="SimSun" w:hAnsi="Calibri Light" w:cs="SimSun"/>
      <w:color w:val="2F5496"/>
      <w:kern w:val="0"/>
      <w:sz w:val="32"/>
      <w:szCs w:val="32"/>
      <w:lang w:eastAsia="pl-PL"/>
      <w14:ligatures w14:val="none"/>
    </w:rPr>
  </w:style>
  <w:style w:type="character" w:customStyle="1" w:styleId="Nagwek2Znak">
    <w:name w:val="Nagłówek 2 Znak"/>
    <w:basedOn w:val="Domylnaczcionkaakapitu"/>
    <w:link w:val="Nagwek2"/>
    <w:uiPriority w:val="9"/>
    <w:rsid w:val="008C34B9"/>
    <w:rPr>
      <w:rFonts w:ascii="Calibri Light" w:eastAsia="SimSun" w:hAnsi="Calibri Light" w:cs="SimSun"/>
      <w:color w:val="2F5496"/>
      <w:kern w:val="0"/>
      <w:sz w:val="26"/>
      <w:szCs w:val="26"/>
      <w:lang w:eastAsia="pl-PL"/>
      <w14:ligatures w14:val="none"/>
    </w:rPr>
  </w:style>
  <w:style w:type="numbering" w:customStyle="1" w:styleId="Bezlisty1">
    <w:name w:val="Bez listy1"/>
    <w:next w:val="Bezlisty"/>
    <w:uiPriority w:val="99"/>
    <w:semiHidden/>
    <w:unhideWhenUsed/>
    <w:rsid w:val="008C34B9"/>
  </w:style>
  <w:style w:type="paragraph" w:styleId="Nagwekspisutreci">
    <w:name w:val="TOC Heading"/>
    <w:basedOn w:val="Nagwek1"/>
    <w:next w:val="Normalny"/>
    <w:uiPriority w:val="39"/>
    <w:qFormat/>
    <w:rsid w:val="008C34B9"/>
    <w:pPr>
      <w:spacing w:before="480" w:line="276" w:lineRule="auto"/>
      <w:outlineLvl w:val="9"/>
    </w:pPr>
    <w:rPr>
      <w:b/>
      <w:bCs/>
      <w:sz w:val="28"/>
      <w:szCs w:val="28"/>
    </w:rPr>
  </w:style>
  <w:style w:type="paragraph" w:styleId="Spistreci1">
    <w:name w:val="toc 1"/>
    <w:basedOn w:val="Normalny"/>
    <w:next w:val="Normalny"/>
    <w:uiPriority w:val="39"/>
    <w:rsid w:val="008C34B9"/>
    <w:pPr>
      <w:spacing w:before="120" w:after="120" w:line="240" w:lineRule="auto"/>
    </w:pPr>
    <w:rPr>
      <w:rFonts w:ascii="Times New Roman" w:eastAsia="Times New Roman" w:hAnsi="Times New Roman" w:cs="Calibri"/>
      <w:b/>
      <w:bCs/>
      <w:caps/>
      <w:kern w:val="0"/>
      <w:sz w:val="20"/>
      <w:szCs w:val="20"/>
      <w:lang w:eastAsia="pl-PL"/>
      <w14:ligatures w14:val="none"/>
    </w:rPr>
  </w:style>
  <w:style w:type="paragraph" w:styleId="Spistreci2">
    <w:name w:val="toc 2"/>
    <w:basedOn w:val="Normalny"/>
    <w:next w:val="Normalny"/>
    <w:uiPriority w:val="39"/>
    <w:rsid w:val="008C34B9"/>
    <w:pPr>
      <w:spacing w:after="0" w:line="240" w:lineRule="auto"/>
      <w:ind w:left="240"/>
    </w:pPr>
    <w:rPr>
      <w:rFonts w:ascii="Times New Roman" w:eastAsia="Times New Roman" w:hAnsi="Times New Roman" w:cs="Calibri"/>
      <w:smallCaps/>
      <w:kern w:val="0"/>
      <w:sz w:val="20"/>
      <w:szCs w:val="20"/>
      <w:lang w:eastAsia="pl-PL"/>
      <w14:ligatures w14:val="none"/>
    </w:rPr>
  </w:style>
  <w:style w:type="paragraph" w:styleId="Spistreci3">
    <w:name w:val="toc 3"/>
    <w:basedOn w:val="Normalny"/>
    <w:next w:val="Normalny"/>
    <w:uiPriority w:val="39"/>
    <w:rsid w:val="008C34B9"/>
    <w:pPr>
      <w:spacing w:after="0" w:line="240" w:lineRule="auto"/>
      <w:ind w:left="480"/>
    </w:pPr>
    <w:rPr>
      <w:rFonts w:ascii="Times New Roman" w:eastAsia="Times New Roman" w:hAnsi="Times New Roman" w:cs="Calibri"/>
      <w:i/>
      <w:iCs/>
      <w:kern w:val="0"/>
      <w:sz w:val="20"/>
      <w:szCs w:val="20"/>
      <w:lang w:eastAsia="pl-PL"/>
      <w14:ligatures w14:val="none"/>
    </w:rPr>
  </w:style>
  <w:style w:type="paragraph" w:styleId="Spistreci4">
    <w:name w:val="toc 4"/>
    <w:basedOn w:val="Normalny"/>
    <w:next w:val="Normalny"/>
    <w:uiPriority w:val="39"/>
    <w:rsid w:val="008C34B9"/>
    <w:pPr>
      <w:spacing w:after="0" w:line="240" w:lineRule="auto"/>
      <w:ind w:left="720"/>
    </w:pPr>
    <w:rPr>
      <w:rFonts w:ascii="Times New Roman" w:eastAsia="Times New Roman" w:hAnsi="Times New Roman" w:cs="Calibri"/>
      <w:kern w:val="0"/>
      <w:sz w:val="18"/>
      <w:szCs w:val="18"/>
      <w:lang w:eastAsia="pl-PL"/>
      <w14:ligatures w14:val="none"/>
    </w:rPr>
  </w:style>
  <w:style w:type="paragraph" w:styleId="Spistreci5">
    <w:name w:val="toc 5"/>
    <w:basedOn w:val="Normalny"/>
    <w:next w:val="Normalny"/>
    <w:uiPriority w:val="39"/>
    <w:rsid w:val="008C34B9"/>
    <w:pPr>
      <w:spacing w:after="0" w:line="240" w:lineRule="auto"/>
      <w:ind w:left="960"/>
    </w:pPr>
    <w:rPr>
      <w:rFonts w:ascii="Times New Roman" w:eastAsia="Times New Roman" w:hAnsi="Times New Roman" w:cs="Calibri"/>
      <w:kern w:val="0"/>
      <w:sz w:val="18"/>
      <w:szCs w:val="18"/>
      <w:lang w:eastAsia="pl-PL"/>
      <w14:ligatures w14:val="none"/>
    </w:rPr>
  </w:style>
  <w:style w:type="paragraph" w:styleId="Spistreci6">
    <w:name w:val="toc 6"/>
    <w:basedOn w:val="Normalny"/>
    <w:next w:val="Normalny"/>
    <w:uiPriority w:val="39"/>
    <w:rsid w:val="008C34B9"/>
    <w:pPr>
      <w:spacing w:after="0" w:line="240" w:lineRule="auto"/>
      <w:ind w:left="1200"/>
    </w:pPr>
    <w:rPr>
      <w:rFonts w:ascii="Times New Roman" w:eastAsia="Times New Roman" w:hAnsi="Times New Roman" w:cs="Calibri"/>
      <w:kern w:val="0"/>
      <w:sz w:val="18"/>
      <w:szCs w:val="18"/>
      <w:lang w:eastAsia="pl-PL"/>
      <w14:ligatures w14:val="none"/>
    </w:rPr>
  </w:style>
  <w:style w:type="paragraph" w:styleId="Spistreci7">
    <w:name w:val="toc 7"/>
    <w:basedOn w:val="Normalny"/>
    <w:next w:val="Normalny"/>
    <w:uiPriority w:val="39"/>
    <w:rsid w:val="008C34B9"/>
    <w:pPr>
      <w:spacing w:after="0" w:line="240" w:lineRule="auto"/>
      <w:ind w:left="1440"/>
    </w:pPr>
    <w:rPr>
      <w:rFonts w:ascii="Times New Roman" w:eastAsia="Times New Roman" w:hAnsi="Times New Roman" w:cs="Calibri"/>
      <w:kern w:val="0"/>
      <w:sz w:val="18"/>
      <w:szCs w:val="18"/>
      <w:lang w:eastAsia="pl-PL"/>
      <w14:ligatures w14:val="none"/>
    </w:rPr>
  </w:style>
  <w:style w:type="paragraph" w:styleId="Spistreci8">
    <w:name w:val="toc 8"/>
    <w:basedOn w:val="Normalny"/>
    <w:next w:val="Normalny"/>
    <w:uiPriority w:val="39"/>
    <w:rsid w:val="008C34B9"/>
    <w:pPr>
      <w:spacing w:after="0" w:line="240" w:lineRule="auto"/>
      <w:ind w:left="1680"/>
    </w:pPr>
    <w:rPr>
      <w:rFonts w:ascii="Times New Roman" w:eastAsia="Times New Roman" w:hAnsi="Times New Roman" w:cs="Calibri"/>
      <w:kern w:val="0"/>
      <w:sz w:val="18"/>
      <w:szCs w:val="18"/>
      <w:lang w:eastAsia="pl-PL"/>
      <w14:ligatures w14:val="none"/>
    </w:rPr>
  </w:style>
  <w:style w:type="paragraph" w:styleId="Spistreci9">
    <w:name w:val="toc 9"/>
    <w:basedOn w:val="Normalny"/>
    <w:next w:val="Normalny"/>
    <w:uiPriority w:val="39"/>
    <w:rsid w:val="008C34B9"/>
    <w:pPr>
      <w:spacing w:after="0" w:line="240" w:lineRule="auto"/>
      <w:ind w:left="1920"/>
    </w:pPr>
    <w:rPr>
      <w:rFonts w:ascii="Times New Roman" w:eastAsia="Times New Roman" w:hAnsi="Times New Roman" w:cs="Calibri"/>
      <w:kern w:val="0"/>
      <w:sz w:val="18"/>
      <w:szCs w:val="18"/>
      <w:lang w:eastAsia="pl-PL"/>
      <w14:ligatures w14:val="none"/>
    </w:rPr>
  </w:style>
  <w:style w:type="paragraph" w:styleId="Tytu">
    <w:name w:val="Title"/>
    <w:basedOn w:val="Normalny"/>
    <w:next w:val="Normalny"/>
    <w:link w:val="TytuZnak"/>
    <w:uiPriority w:val="10"/>
    <w:qFormat/>
    <w:rsid w:val="008C34B9"/>
    <w:pPr>
      <w:spacing w:after="0" w:line="240" w:lineRule="auto"/>
      <w:contextualSpacing/>
    </w:pPr>
    <w:rPr>
      <w:rFonts w:ascii="Calibri Light" w:eastAsia="SimSun" w:hAnsi="Calibri Light" w:cs="SimSun"/>
      <w:spacing w:val="-10"/>
      <w:kern w:val="28"/>
      <w:sz w:val="56"/>
      <w:szCs w:val="56"/>
      <w:lang w:eastAsia="pl-PL"/>
      <w14:ligatures w14:val="none"/>
    </w:rPr>
  </w:style>
  <w:style w:type="character" w:customStyle="1" w:styleId="TytuZnak">
    <w:name w:val="Tytuł Znak"/>
    <w:basedOn w:val="Domylnaczcionkaakapitu"/>
    <w:link w:val="Tytu"/>
    <w:uiPriority w:val="10"/>
    <w:rsid w:val="008C34B9"/>
    <w:rPr>
      <w:rFonts w:ascii="Calibri Light" w:eastAsia="SimSun" w:hAnsi="Calibri Light" w:cs="SimSun"/>
      <w:spacing w:val="-10"/>
      <w:kern w:val="28"/>
      <w:sz w:val="56"/>
      <w:szCs w:val="56"/>
      <w:lang w:eastAsia="pl-PL"/>
      <w14:ligatures w14:val="none"/>
    </w:rPr>
  </w:style>
  <w:style w:type="paragraph" w:styleId="Podtytu">
    <w:name w:val="Subtitle"/>
    <w:basedOn w:val="Normalny"/>
    <w:next w:val="Normalny"/>
    <w:link w:val="PodtytuZnak"/>
    <w:uiPriority w:val="11"/>
    <w:qFormat/>
    <w:rsid w:val="008C34B9"/>
    <w:pPr>
      <w:numPr>
        <w:ilvl w:val="1"/>
      </w:numPr>
      <w:spacing w:line="240" w:lineRule="auto"/>
    </w:pPr>
    <w:rPr>
      <w:rFonts w:ascii="Times New Roman" w:eastAsia="SimSun" w:hAnsi="Times New Roman" w:cs="Times New Roman"/>
      <w:color w:val="5A5A5A"/>
      <w:spacing w:val="15"/>
      <w:kern w:val="0"/>
      <w:lang w:eastAsia="pl-PL"/>
      <w14:ligatures w14:val="none"/>
    </w:rPr>
  </w:style>
  <w:style w:type="character" w:customStyle="1" w:styleId="PodtytuZnak">
    <w:name w:val="Podtytuł Znak"/>
    <w:basedOn w:val="Domylnaczcionkaakapitu"/>
    <w:link w:val="Podtytu"/>
    <w:uiPriority w:val="11"/>
    <w:rsid w:val="008C34B9"/>
    <w:rPr>
      <w:rFonts w:ascii="Times New Roman" w:eastAsia="SimSun" w:hAnsi="Times New Roman" w:cs="Times New Roman"/>
      <w:color w:val="5A5A5A"/>
      <w:spacing w:val="15"/>
      <w:kern w:val="0"/>
      <w:lang w:eastAsia="pl-PL"/>
      <w14:ligatures w14:val="none"/>
    </w:rPr>
  </w:style>
  <w:style w:type="paragraph" w:styleId="Nagwek">
    <w:name w:val="header"/>
    <w:basedOn w:val="Normalny"/>
    <w:link w:val="NagwekZnak"/>
    <w:uiPriority w:val="99"/>
    <w:rsid w:val="008C34B9"/>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8C34B9"/>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8C34B9"/>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8C34B9"/>
    <w:rPr>
      <w:rFonts w:ascii="Times New Roman" w:eastAsia="Times New Roman" w:hAnsi="Times New Roman" w:cs="Times New Roman"/>
      <w:kern w:val="0"/>
      <w:sz w:val="24"/>
      <w:szCs w:val="24"/>
      <w:lang w:eastAsia="pl-PL"/>
      <w14:ligatures w14:val="none"/>
    </w:rPr>
  </w:style>
  <w:style w:type="character" w:styleId="Hipercze">
    <w:name w:val="Hyperlink"/>
    <w:uiPriority w:val="99"/>
    <w:rsid w:val="008C34B9"/>
    <w:rPr>
      <w:color w:val="0563C1"/>
      <w:u w:val="single"/>
    </w:rPr>
  </w:style>
  <w:style w:type="paragraph" w:styleId="Akapitzlist">
    <w:name w:val="List Paragraph"/>
    <w:basedOn w:val="Normalny"/>
    <w:uiPriority w:val="34"/>
    <w:qFormat/>
    <w:rsid w:val="008C34B9"/>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table" w:customStyle="1" w:styleId="Tabela-Siatka2">
    <w:name w:val="Tabela - Siatka2"/>
    <w:basedOn w:val="Standardowy"/>
    <w:next w:val="Tabela-Siatka"/>
    <w:uiPriority w:val="39"/>
    <w:rsid w:val="008C34B9"/>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C34B9"/>
    <w:pPr>
      <w:spacing w:after="0" w:line="240" w:lineRule="auto"/>
    </w:pPr>
    <w:rPr>
      <w:rFonts w:ascii="Calibri" w:eastAsia="Calibri" w:hAnsi="Calibri" w:cs="SimSu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8C34B9"/>
    <w:pPr>
      <w:spacing w:after="0" w:line="240" w:lineRule="auto"/>
    </w:pPr>
    <w:rPr>
      <w:rFonts w:ascii="Calibri" w:eastAsia="Calibri" w:hAnsi="Calibri" w:cs="SimSun"/>
      <w:kern w:val="0"/>
      <w:sz w:val="20"/>
      <w:szCs w:val="20"/>
      <w:lang w:eastAsia="pl-PL"/>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kstdymka">
    <w:name w:val="Balloon Text"/>
    <w:basedOn w:val="Normalny"/>
    <w:link w:val="TekstdymkaZnak"/>
    <w:uiPriority w:val="99"/>
    <w:rsid w:val="008C34B9"/>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rsid w:val="008C34B9"/>
    <w:rPr>
      <w:rFonts w:ascii="Tahoma" w:eastAsia="Times New Roman" w:hAnsi="Tahoma" w:cs="Tahoma"/>
      <w:kern w:val="0"/>
      <w:sz w:val="16"/>
      <w:szCs w:val="16"/>
      <w:lang w:eastAsia="pl-PL"/>
      <w14:ligatures w14:val="none"/>
    </w:rPr>
  </w:style>
  <w:style w:type="paragraph" w:customStyle="1" w:styleId="western">
    <w:name w:val="western"/>
    <w:basedOn w:val="Normalny"/>
    <w:rsid w:val="008C34B9"/>
    <w:pPr>
      <w:suppressAutoHyphens/>
      <w:spacing w:before="280" w:after="280" w:line="240" w:lineRule="auto"/>
    </w:pPr>
    <w:rPr>
      <w:rFonts w:ascii="Times New Roman" w:eastAsia="SimSun" w:hAnsi="Times New Roman" w:cs="Times New Roman"/>
      <w:kern w:val="0"/>
      <w:lang w:eastAsia="ar-SA"/>
      <w14:ligatures w14:val="none"/>
    </w:rPr>
  </w:style>
  <w:style w:type="character" w:customStyle="1" w:styleId="apple-converted-space">
    <w:name w:val="apple-converted-space"/>
    <w:basedOn w:val="Domylnaczcionkaakapitu"/>
    <w:rsid w:val="008C34B9"/>
  </w:style>
  <w:style w:type="paragraph" w:styleId="NormalnyWeb">
    <w:name w:val="Normal (Web)"/>
    <w:basedOn w:val="Normalny"/>
    <w:uiPriority w:val="99"/>
    <w:unhideWhenUsed/>
    <w:rsid w:val="008C34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semiHidden/>
    <w:unhideWhenUsed/>
    <w:rsid w:val="008C34B9"/>
    <w:rPr>
      <w:sz w:val="16"/>
      <w:szCs w:val="16"/>
    </w:rPr>
  </w:style>
  <w:style w:type="paragraph" w:styleId="Tekstkomentarza">
    <w:name w:val="annotation text"/>
    <w:basedOn w:val="Normalny"/>
    <w:link w:val="TekstkomentarzaZnak"/>
    <w:uiPriority w:val="99"/>
    <w:semiHidden/>
    <w:unhideWhenUsed/>
    <w:rsid w:val="008C34B9"/>
    <w:pPr>
      <w:spacing w:after="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8C34B9"/>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48505">
      <w:bodyDiv w:val="1"/>
      <w:marLeft w:val="0"/>
      <w:marRight w:val="0"/>
      <w:marTop w:val="0"/>
      <w:marBottom w:val="0"/>
      <w:divBdr>
        <w:top w:val="none" w:sz="0" w:space="0" w:color="auto"/>
        <w:left w:val="none" w:sz="0" w:space="0" w:color="auto"/>
        <w:bottom w:val="none" w:sz="0" w:space="0" w:color="auto"/>
        <w:right w:val="none" w:sz="0" w:space="0" w:color="auto"/>
      </w:divBdr>
    </w:div>
    <w:div w:id="6014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24</Pages>
  <Words>5502</Words>
  <Characters>33014</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3</cp:revision>
  <dcterms:created xsi:type="dcterms:W3CDTF">2024-12-03T09:29:00Z</dcterms:created>
  <dcterms:modified xsi:type="dcterms:W3CDTF">2024-12-05T14:13:00Z</dcterms:modified>
</cp:coreProperties>
</file>