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9351F2" w14:textId="77777777" w:rsidR="00387F1F" w:rsidRDefault="00387F1F">
      <w:pPr>
        <w:rPr>
          <w:rFonts w:ascii="Poppins" w:eastAsia="Poppins" w:hAnsi="Poppins" w:cs="Poppins"/>
        </w:rPr>
      </w:pPr>
    </w:p>
    <w:tbl>
      <w:tblPr>
        <w:tblStyle w:val="a"/>
        <w:tblW w:w="10020" w:type="dxa"/>
        <w:tblInd w:w="8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2580"/>
        <w:gridCol w:w="840"/>
        <w:gridCol w:w="1545"/>
      </w:tblGrid>
      <w:tr w:rsidR="00387F1F" w14:paraId="0D73320A" w14:textId="77777777">
        <w:tc>
          <w:tcPr>
            <w:tcW w:w="50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B9D30" w14:textId="77777777" w:rsidR="00387F1F" w:rsidRDefault="00000000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Miejscowość</w:t>
            </w:r>
          </w:p>
        </w:tc>
        <w:tc>
          <w:tcPr>
            <w:tcW w:w="25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9FFF9" w14:textId="77777777" w:rsidR="00387F1F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32-432 Pcim</w:t>
            </w:r>
          </w:p>
        </w:tc>
        <w:tc>
          <w:tcPr>
            <w:tcW w:w="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12DBC83" w14:textId="77777777" w:rsidR="00387F1F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, dnia</w:t>
            </w:r>
          </w:p>
        </w:tc>
        <w:tc>
          <w:tcPr>
            <w:tcW w:w="154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5CB40" w14:textId="77777777" w:rsidR="00387F1F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12.08.2024</w:t>
            </w:r>
          </w:p>
        </w:tc>
      </w:tr>
    </w:tbl>
    <w:p w14:paraId="175370AB" w14:textId="77777777" w:rsidR="00387F1F" w:rsidRDefault="00387F1F">
      <w:pPr>
        <w:rPr>
          <w:rFonts w:ascii="Poppins" w:eastAsia="Poppins" w:hAnsi="Poppins" w:cs="Poppins"/>
        </w:rPr>
      </w:pPr>
    </w:p>
    <w:tbl>
      <w:tblPr>
        <w:tblStyle w:val="a0"/>
        <w:tblW w:w="109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35"/>
      </w:tblGrid>
      <w:tr w:rsidR="00387F1F" w14:paraId="23B44953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60B16" w14:textId="77777777" w:rsidR="00387F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Zamawiający</w:t>
            </w:r>
          </w:p>
        </w:tc>
      </w:tr>
      <w:tr w:rsidR="00387F1F" w14:paraId="495AE99B" w14:textId="77777777">
        <w:trPr>
          <w:trHeight w:val="500"/>
        </w:trPr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DB238" w14:textId="77777777" w:rsidR="00387F1F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Gmina Pcim Zamówienia Publiczne</w:t>
            </w:r>
          </w:p>
        </w:tc>
      </w:tr>
      <w:tr w:rsidR="00387F1F" w14:paraId="60EA68B2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0C24A" w14:textId="77777777" w:rsidR="00387F1F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Pcim 563</w:t>
            </w:r>
          </w:p>
        </w:tc>
      </w:tr>
      <w:tr w:rsidR="00387F1F" w14:paraId="1A46C215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F7060" w14:textId="77777777" w:rsidR="00387F1F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32-432 Pcim</w:t>
            </w:r>
          </w:p>
        </w:tc>
      </w:tr>
    </w:tbl>
    <w:p w14:paraId="279063BE" w14:textId="77777777" w:rsidR="00387F1F" w:rsidRDefault="00387F1F">
      <w:pPr>
        <w:rPr>
          <w:rFonts w:ascii="Poppins" w:eastAsia="Poppins" w:hAnsi="Poppins" w:cs="Poppins"/>
        </w:rPr>
      </w:pPr>
    </w:p>
    <w:p w14:paraId="694F27C5" w14:textId="77777777" w:rsidR="00387F1F" w:rsidRDefault="00000000">
      <w:pPr>
        <w:jc w:val="center"/>
        <w:rPr>
          <w:rFonts w:ascii="Poppins" w:eastAsia="Poppins" w:hAnsi="Poppins" w:cs="Poppins"/>
          <w:sz w:val="36"/>
          <w:szCs w:val="36"/>
        </w:rPr>
      </w:pPr>
      <w:r>
        <w:rPr>
          <w:rFonts w:ascii="Poppins" w:eastAsia="Poppins" w:hAnsi="Poppins" w:cs="Poppins"/>
          <w:sz w:val="36"/>
          <w:szCs w:val="36"/>
        </w:rPr>
        <w:t>INFORMACJA Z OTWARCIA OFERT</w:t>
      </w:r>
    </w:p>
    <w:p w14:paraId="1CB58FCE" w14:textId="77777777" w:rsidR="00387F1F" w:rsidRDefault="00387F1F">
      <w:pPr>
        <w:rPr>
          <w:rFonts w:ascii="Poppins" w:eastAsia="Poppins" w:hAnsi="Poppins" w:cs="Poppins"/>
          <w:sz w:val="36"/>
          <w:szCs w:val="36"/>
        </w:rPr>
      </w:pPr>
    </w:p>
    <w:tbl>
      <w:tblPr>
        <w:tblStyle w:val="a1"/>
        <w:tblW w:w="10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8670"/>
      </w:tblGrid>
      <w:tr w:rsidR="00387F1F" w14:paraId="1B08BE4F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A8023" w14:textId="77777777" w:rsidR="00387F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zamówienia: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2C8A9" w14:textId="77777777" w:rsidR="00387F1F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„Budowa strefy aktywności sportowo-rekreacyjnej w Gminie Pcim” w systemie zaprojektuj i wybuduj</w:t>
            </w:r>
          </w:p>
        </w:tc>
      </w:tr>
      <w:tr w:rsidR="00387F1F" w14:paraId="632C67B9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9980B" w14:textId="77777777" w:rsidR="00387F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Numer postępowania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AB272" w14:textId="77777777" w:rsidR="00387F1F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GKiI.271.8.2024</w:t>
            </w:r>
          </w:p>
        </w:tc>
      </w:tr>
      <w:tr w:rsidR="00387F1F" w14:paraId="764EEBD7" w14:textId="77777777">
        <w:trPr>
          <w:trHeight w:val="340"/>
        </w:trPr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19C5" w14:textId="77777777" w:rsidR="00387F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Tryb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D742F" w14:textId="77777777" w:rsidR="00387F1F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PL - Tryb Podstawowy (art. 275)</w:t>
            </w:r>
          </w:p>
        </w:tc>
      </w:tr>
      <w:tr w:rsidR="00387F1F" w14:paraId="395901AA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A7CDC" w14:textId="77777777" w:rsidR="00387F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>Link do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4E81A" w14:textId="77777777" w:rsidR="00387F1F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https://platformazakupowa.pl/transakcja/954036</w:t>
            </w:r>
          </w:p>
        </w:tc>
      </w:tr>
    </w:tbl>
    <w:p w14:paraId="26A1B6E5" w14:textId="77777777" w:rsidR="00387F1F" w:rsidRDefault="00387F1F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2"/>
        <w:tblW w:w="109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05"/>
      </w:tblGrid>
      <w:tr w:rsidR="00387F1F" w14:paraId="786AE8D1" w14:textId="77777777">
        <w:trPr>
          <w:trHeight w:val="380"/>
        </w:trPr>
        <w:tc>
          <w:tcPr>
            <w:tcW w:w="109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22464" w14:textId="77777777" w:rsidR="00387F1F" w:rsidRDefault="00000000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Działając na mocy art. 222 ust. 5 ustawy z 11 września 2019 r. – Prawo zamówień publicznych, zwanej dalej ustawą Pzp, zawiadamiamy, że</w:t>
            </w:r>
          </w:p>
        </w:tc>
      </w:tr>
    </w:tbl>
    <w:p w14:paraId="3872879F" w14:textId="77777777" w:rsidR="00387F1F" w:rsidRDefault="00387F1F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3"/>
        <w:tblW w:w="1092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2355"/>
        <w:gridCol w:w="1440"/>
        <w:gridCol w:w="675"/>
        <w:gridCol w:w="1095"/>
        <w:gridCol w:w="390"/>
        <w:gridCol w:w="1560"/>
        <w:gridCol w:w="2805"/>
      </w:tblGrid>
      <w:tr w:rsidR="00387F1F" w14:paraId="2B9CC24A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9B59B" w14:textId="77777777" w:rsidR="00387F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3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8C2CB" w14:textId="77777777" w:rsidR="00387F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Otwarcie ofert odbyło się w dniu</w:t>
            </w:r>
          </w:p>
        </w:tc>
        <w:tc>
          <w:tcPr>
            <w:tcW w:w="14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5A429" w14:textId="77777777" w:rsidR="00387F1F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12-08-2024</w:t>
            </w:r>
          </w:p>
        </w:tc>
        <w:tc>
          <w:tcPr>
            <w:tcW w:w="67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79E7F" w14:textId="77777777" w:rsidR="00387F1F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godz.</w:t>
            </w:r>
          </w:p>
        </w:tc>
        <w:tc>
          <w:tcPr>
            <w:tcW w:w="109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85F22" w14:textId="77777777" w:rsidR="00387F1F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10:15:00</w:t>
            </w:r>
          </w:p>
        </w:tc>
        <w:tc>
          <w:tcPr>
            <w:tcW w:w="39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64B87" w14:textId="77777777" w:rsidR="00387F1F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</w:t>
            </w:r>
          </w:p>
        </w:tc>
        <w:tc>
          <w:tcPr>
            <w:tcW w:w="436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C7261" w14:textId="77777777" w:rsidR="00387F1F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Urząd Gminy Pcim</w:t>
            </w:r>
          </w:p>
        </w:tc>
      </w:tr>
      <w:tr w:rsidR="00387F1F" w14:paraId="4D03BFCB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65C90" w14:textId="77777777" w:rsidR="00387F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10320" w:type="dxa"/>
            <w:gridSpan w:val="7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9C553" w14:textId="77777777" w:rsidR="00387F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Kwota brutto, jaką Zamawiający zamierza przeznaczyć na sfinansowanie zamówienia wynosi:</w:t>
            </w:r>
          </w:p>
        </w:tc>
      </w:tr>
      <w:tr w:rsidR="00387F1F" w14:paraId="5644E71E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1A2E5" w14:textId="77777777" w:rsidR="00387F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2.1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2DDFF" w14:textId="77777777" w:rsidR="00387F1F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Budowa strefy aktywności sportowo-rekreacyjnej w Gminie Pcim” w systemie zaprojektuj i wybuduj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B38F6" w14:textId="53036591" w:rsidR="00387F1F" w:rsidRDefault="0050664C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3 333 333,33 </w:t>
            </w:r>
            <w:r w:rsidR="00000000">
              <w:rPr>
                <w:rFonts w:ascii="Poppins" w:eastAsia="Poppins" w:hAnsi="Poppins" w:cs="Poppins"/>
                <w:sz w:val="18"/>
                <w:szCs w:val="18"/>
              </w:rPr>
              <w:t xml:space="preserve"> BRUTTO PLN</w:t>
            </w:r>
          </w:p>
        </w:tc>
      </w:tr>
      <w:tr w:rsidR="00387F1F" w14:paraId="76D1F5A0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35B1E" w14:textId="77777777" w:rsidR="00387F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B52FB" w14:textId="77777777" w:rsidR="00387F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 wyznaczonego terminu składania ofert, oferty złożyli następujący Wykonawcy: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B5328" w14:textId="77777777" w:rsidR="00387F1F" w:rsidRDefault="00387F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6FC901FE" w14:textId="77777777" w:rsidR="00387F1F" w:rsidRDefault="00387F1F">
      <w:pPr>
        <w:widowControl w:val="0"/>
        <w:spacing w:line="240" w:lineRule="auto"/>
        <w:rPr>
          <w:rFonts w:ascii="Poppins" w:eastAsia="Poppins" w:hAnsi="Poppins" w:cs="Poppins"/>
        </w:rPr>
      </w:pPr>
    </w:p>
    <w:p w14:paraId="0D5E6BAE" w14:textId="77777777" w:rsidR="00387F1F" w:rsidRDefault="00000000">
      <w:pPr>
        <w:widowControl w:val="0"/>
        <w:spacing w:line="240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</w:rPr>
        <w:t>Część 1 - Budowa strefy aktywności sportowo-rekreacyjnej w Gminie Pcim” w systemie zaprojektuj i wybuduj</w:t>
      </w:r>
    </w:p>
    <w:tbl>
      <w:tblPr>
        <w:tblStyle w:val="a4"/>
        <w:tblW w:w="145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3"/>
        <w:gridCol w:w="3515"/>
        <w:gridCol w:w="5151"/>
        <w:gridCol w:w="5151"/>
      </w:tblGrid>
      <w:tr w:rsidR="00387F1F" w14:paraId="38E2DAEF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5B62B" w14:textId="77777777" w:rsidR="00387F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Lp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A8628" w14:textId="77777777" w:rsidR="00387F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(firma) Wykonawcy i adres siedziby Wykonawcy</w:t>
            </w:r>
          </w:p>
        </w:tc>
        <w:tc>
          <w:tcPr>
            <w:tcW w:w="3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99428" w14:textId="77777777" w:rsidR="00387F1F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cena</w:t>
            </w:r>
          </w:p>
          <w:p w14:paraId="48F5A463" w14:textId="77777777" w:rsidR="00387F1F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60%</w:t>
            </w:r>
          </w:p>
        </w:tc>
        <w:tc>
          <w:tcPr>
            <w:tcW w:w="3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04C80" w14:textId="77777777" w:rsidR="00387F1F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okres gwarancji</w:t>
            </w:r>
          </w:p>
          <w:p w14:paraId="10737882" w14:textId="77777777" w:rsidR="00387F1F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40%</w:t>
            </w:r>
          </w:p>
        </w:tc>
      </w:tr>
      <w:tr w:rsidR="00387F1F" w14:paraId="6DE71350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5D624" w14:textId="77777777" w:rsidR="00387F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522AD" w14:textId="66AA5EF1" w:rsidR="00387F1F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FIB INZBUD </w:t>
            </w:r>
            <w:r w:rsidR="0089049D">
              <w:rPr>
                <w:rFonts w:ascii="Poppins" w:eastAsia="Poppins" w:hAnsi="Poppins" w:cs="Poppins"/>
                <w:sz w:val="18"/>
                <w:szCs w:val="18"/>
              </w:rPr>
              <w:t>Pieróg Wojciech</w:t>
            </w:r>
          </w:p>
          <w:p w14:paraId="4EB053F0" w14:textId="77777777" w:rsidR="00387F1F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Grzechynia 650</w:t>
            </w:r>
          </w:p>
          <w:p w14:paraId="5D90F939" w14:textId="77777777" w:rsidR="00387F1F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34-220 Maków Podhalański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5F426" w14:textId="77777777" w:rsidR="00387F1F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3 998 606,18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4139E" w14:textId="5C2C1E00" w:rsidR="00387F1F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74</w:t>
            </w:r>
            <w:r w:rsidR="0050664C">
              <w:rPr>
                <w:rFonts w:ascii="Poppins" w:eastAsia="Poppins" w:hAnsi="Poppins" w:cs="Poppins"/>
                <w:sz w:val="18"/>
                <w:szCs w:val="18"/>
              </w:rPr>
              <w:t xml:space="preserve"> miesiące</w:t>
            </w:r>
          </w:p>
          <w:p w14:paraId="62518EFB" w14:textId="77777777" w:rsidR="00387F1F" w:rsidRDefault="00387F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387F1F" w14:paraId="3514CC65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CE5FD" w14:textId="77777777" w:rsidR="00387F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F38D" w14:textId="4AD75F6E" w:rsidR="00387F1F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Flora sp. z o.o. sp. komandytowa </w:t>
            </w:r>
          </w:p>
          <w:p w14:paraId="16DF3D7E" w14:textId="77777777" w:rsidR="00387F1F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 xml:space="preserve">ul.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Isep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11</w:t>
            </w:r>
          </w:p>
          <w:p w14:paraId="0D46D960" w14:textId="77777777" w:rsidR="00387F1F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31-588 Kraków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E001A" w14:textId="77777777" w:rsidR="00387F1F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>3 073 770,00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6E98C" w14:textId="71071B10" w:rsidR="00387F1F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73</w:t>
            </w:r>
            <w:r w:rsidR="0050664C">
              <w:rPr>
                <w:rFonts w:ascii="Poppins" w:eastAsia="Poppins" w:hAnsi="Poppins" w:cs="Poppins"/>
                <w:sz w:val="18"/>
                <w:szCs w:val="18"/>
              </w:rPr>
              <w:t xml:space="preserve"> miesiące </w:t>
            </w:r>
          </w:p>
          <w:p w14:paraId="55DA5C53" w14:textId="77777777" w:rsidR="00387F1F" w:rsidRDefault="00387F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387F1F" w14:paraId="456DEEB8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21C46" w14:textId="77777777" w:rsidR="00387F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>3.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3A49C" w14:textId="2BCBF734" w:rsidR="00387F1F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MODERATO Sp. z o.o. </w:t>
            </w:r>
          </w:p>
          <w:p w14:paraId="503EE630" w14:textId="77777777" w:rsidR="00387F1F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Osiedle Rotmistrza Witolda Pileckiego 17/6</w:t>
            </w:r>
          </w:p>
          <w:p w14:paraId="1811A066" w14:textId="77777777" w:rsidR="00387F1F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32-600 Oświęcim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31E2D" w14:textId="77777777" w:rsidR="00387F1F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5 077 908,08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99C3B" w14:textId="6F013F2F" w:rsidR="00387F1F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73</w:t>
            </w:r>
            <w:r w:rsidR="0050664C">
              <w:rPr>
                <w:rFonts w:ascii="Poppins" w:eastAsia="Poppins" w:hAnsi="Poppins" w:cs="Poppins"/>
                <w:sz w:val="18"/>
                <w:szCs w:val="18"/>
              </w:rPr>
              <w:t xml:space="preserve"> miesiące </w:t>
            </w:r>
          </w:p>
          <w:p w14:paraId="711B753F" w14:textId="77777777" w:rsidR="00387F1F" w:rsidRDefault="00387F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256BD400" w14:textId="77777777" w:rsidR="00387F1F" w:rsidRDefault="00387F1F">
      <w:pPr>
        <w:rPr>
          <w:rFonts w:ascii="Poppins" w:eastAsia="Poppins" w:hAnsi="Poppins" w:cs="Poppins"/>
        </w:rPr>
      </w:pPr>
    </w:p>
    <w:p w14:paraId="34B0BE98" w14:textId="77777777" w:rsidR="00387F1F" w:rsidRDefault="00387F1F">
      <w:pPr>
        <w:rPr>
          <w:rFonts w:ascii="Poppins" w:eastAsia="Poppins" w:hAnsi="Poppins" w:cs="Poppins"/>
          <w:sz w:val="18"/>
          <w:szCs w:val="18"/>
        </w:rPr>
      </w:pPr>
    </w:p>
    <w:p w14:paraId="7B8CA8B4" w14:textId="77777777" w:rsidR="00387F1F" w:rsidRDefault="00387F1F">
      <w:pPr>
        <w:rPr>
          <w:rFonts w:ascii="Poppins" w:eastAsia="Poppins" w:hAnsi="Poppins" w:cs="Poppins"/>
          <w:sz w:val="18"/>
          <w:szCs w:val="18"/>
        </w:rPr>
      </w:pPr>
    </w:p>
    <w:p w14:paraId="13FFCDDA" w14:textId="77777777" w:rsidR="00387F1F" w:rsidRDefault="00387F1F">
      <w:pPr>
        <w:rPr>
          <w:rFonts w:ascii="Poppins" w:eastAsia="Poppins" w:hAnsi="Poppins" w:cs="Poppins"/>
        </w:rPr>
      </w:pPr>
    </w:p>
    <w:p w14:paraId="67EBBB52" w14:textId="77777777" w:rsidR="00387F1F" w:rsidRDefault="00387F1F">
      <w:pPr>
        <w:rPr>
          <w:rFonts w:ascii="Poppins" w:eastAsia="Poppins" w:hAnsi="Poppins" w:cs="Poppins"/>
          <w:sz w:val="18"/>
          <w:szCs w:val="18"/>
        </w:rPr>
      </w:pPr>
    </w:p>
    <w:sectPr w:rsidR="00387F1F" w:rsidSect="0050664C">
      <w:headerReference w:type="default" r:id="rId6"/>
      <w:footerReference w:type="default" r:id="rId7"/>
      <w:pgSz w:w="16838" w:h="11906" w:orient="landscape"/>
      <w:pgMar w:top="566" w:right="283" w:bottom="566" w:left="283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104221" w14:textId="77777777" w:rsidR="00303E8C" w:rsidRDefault="00303E8C">
      <w:pPr>
        <w:spacing w:line="240" w:lineRule="auto"/>
      </w:pPr>
      <w:r>
        <w:separator/>
      </w:r>
    </w:p>
  </w:endnote>
  <w:endnote w:type="continuationSeparator" w:id="0">
    <w:p w14:paraId="79E9892A" w14:textId="77777777" w:rsidR="00303E8C" w:rsidRDefault="00303E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412B66EE-57D8-4396-9981-1872BBA49D5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EB5B2CEC-AC02-4731-81A3-5AEABB666DD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F742960-5E90-435E-8995-1402085E5A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7EB82" w14:textId="77777777" w:rsidR="00387F1F" w:rsidRDefault="00387F1F"/>
  <w:p w14:paraId="5562926C" w14:textId="77777777" w:rsidR="00387F1F" w:rsidRDefault="00387F1F">
    <w:pPr>
      <w:jc w:val="right"/>
    </w:pPr>
  </w:p>
  <w:p w14:paraId="41981BEA" w14:textId="77777777" w:rsidR="00387F1F" w:rsidRDefault="00000000">
    <w:pPr>
      <w:jc w:val="right"/>
    </w:pPr>
    <w:r>
      <w:t xml:space="preserve">strona </w:t>
    </w:r>
    <w:r>
      <w:fldChar w:fldCharType="begin"/>
    </w:r>
    <w:r>
      <w:instrText>PAGE</w:instrText>
    </w:r>
    <w:r>
      <w:fldChar w:fldCharType="separate"/>
    </w:r>
    <w:r w:rsidR="005066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9EA051" w14:textId="77777777" w:rsidR="00303E8C" w:rsidRDefault="00303E8C">
      <w:pPr>
        <w:spacing w:line="240" w:lineRule="auto"/>
      </w:pPr>
      <w:r>
        <w:separator/>
      </w:r>
    </w:p>
  </w:footnote>
  <w:footnote w:type="continuationSeparator" w:id="0">
    <w:p w14:paraId="17F7A750" w14:textId="77777777" w:rsidR="00303E8C" w:rsidRDefault="00303E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B793F" w14:textId="77777777" w:rsidR="00387F1F" w:rsidRDefault="00387F1F"/>
  <w:tbl>
    <w:tblPr>
      <w:tblStyle w:val="a7"/>
      <w:tblW w:w="10774" w:type="dxa"/>
      <w:tblInd w:w="0" w:type="dxa"/>
      <w:tblLayout w:type="fixed"/>
      <w:tblLook w:val="0600" w:firstRow="0" w:lastRow="0" w:firstColumn="0" w:lastColumn="0" w:noHBand="1" w:noVBand="1"/>
    </w:tblPr>
    <w:tblGrid>
      <w:gridCol w:w="5387"/>
      <w:gridCol w:w="5387"/>
    </w:tblGrid>
    <w:tr w:rsidR="00387F1F" w14:paraId="6AA5DB08" w14:textId="77777777"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91757A1" w14:textId="77777777" w:rsidR="00387F1F" w:rsidRDefault="00000000">
          <w:r>
            <w:rPr>
              <w:noProof/>
            </w:rPr>
            <w:drawing>
              <wp:inline distT="19050" distB="19050" distL="19050" distR="19050" wp14:anchorId="0EE26AE7" wp14:editId="1F2BCBC1">
                <wp:extent cx="571500" cy="5715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F898AFD" w14:textId="77777777" w:rsidR="00387F1F" w:rsidRDefault="00387F1F">
          <w:pPr>
            <w:jc w:val="right"/>
          </w:pPr>
        </w:p>
      </w:tc>
    </w:tr>
  </w:tbl>
  <w:p w14:paraId="77D0BAEA" w14:textId="77777777" w:rsidR="00387F1F" w:rsidRDefault="00387F1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F1F"/>
    <w:rsid w:val="000259E3"/>
    <w:rsid w:val="00303E8C"/>
    <w:rsid w:val="00366530"/>
    <w:rsid w:val="00387F1F"/>
    <w:rsid w:val="0050664C"/>
    <w:rsid w:val="00890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BE753"/>
  <w15:docId w15:val="{FBAD8168-50A7-4D48-A190-D4E9D4CCF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204</Words>
  <Characters>1230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Urząd Gminy Pcim</cp:lastModifiedBy>
  <cp:revision>4</cp:revision>
  <dcterms:created xsi:type="dcterms:W3CDTF">2024-08-12T08:59:00Z</dcterms:created>
  <dcterms:modified xsi:type="dcterms:W3CDTF">2024-08-12T09:03:00Z</dcterms:modified>
</cp:coreProperties>
</file>