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6A09" w14:textId="550618F8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33D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5BE60276" w:rsidR="00EF1A23" w:rsidRPr="00E91703" w:rsidRDefault="001E2D5C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B0F5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61</w:t>
      </w:r>
      <w:bookmarkStart w:id="0" w:name="_GoBack"/>
      <w:bookmarkEnd w:id="0"/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108 ust.1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6C7524BA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A404BA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30D6FE61" w:rsidR="00076C72" w:rsidRPr="00DC034A" w:rsidRDefault="00A04B13" w:rsidP="00A404BA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970F17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A404BA" w:rsidRPr="00A404B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84486" w:rsidRPr="007844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Ocena wpływu wsparcia RPOWP 2014-2020 na rozwój usług i infrastruktury społecznej</w:t>
      </w:r>
      <w:r w:rsidR="00A404BA" w:rsidRPr="00A404B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8FD231D" w14:textId="299568CA" w:rsidR="00076C72" w:rsidRPr="00DC034A" w:rsidRDefault="00076C72" w:rsidP="00A404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970F17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 w:rsidR="00970F17">
        <w:rPr>
          <w:rFonts w:ascii="Times New Roman" w:hAnsi="Times New Roman" w:cs="Times New Roman"/>
          <w:sz w:val="24"/>
          <w:szCs w:val="24"/>
        </w:rPr>
        <w:t>, którego przedmiotem jest realizacja badania ewaluacyjnego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4BA" w:rsidRPr="00A404BA">
        <w:rPr>
          <w:rFonts w:ascii="Times New Roman" w:hAnsi="Times New Roman" w:cs="Times New Roman"/>
          <w:b/>
          <w:sz w:val="24"/>
          <w:szCs w:val="24"/>
        </w:rPr>
        <w:t>„</w:t>
      </w:r>
      <w:r w:rsidR="00784486" w:rsidRPr="00784486">
        <w:rPr>
          <w:rFonts w:ascii="Times New Roman" w:hAnsi="Times New Roman" w:cs="Times New Roman"/>
          <w:b/>
          <w:sz w:val="24"/>
          <w:szCs w:val="24"/>
          <w:lang w:val="en-US"/>
        </w:rPr>
        <w:t>Ocena wpływu wsparcia RPOWP 2014-2020 na rozwój usług i infrastruktury społecznej</w:t>
      </w:r>
      <w:r w:rsidR="00A404BA" w:rsidRPr="00A404BA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0ABA16B3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970F17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5C99C10" w:rsidR="00076C72" w:rsidRDefault="00C6436E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029A7FCE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B0F5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7B0F58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504E9"/>
    <w:rsid w:val="00076C72"/>
    <w:rsid w:val="000A3E02"/>
    <w:rsid w:val="00130F31"/>
    <w:rsid w:val="00151931"/>
    <w:rsid w:val="00153F2A"/>
    <w:rsid w:val="001E2D5C"/>
    <w:rsid w:val="00213C13"/>
    <w:rsid w:val="00285610"/>
    <w:rsid w:val="002C0763"/>
    <w:rsid w:val="002E03BB"/>
    <w:rsid w:val="00351360"/>
    <w:rsid w:val="00396F4E"/>
    <w:rsid w:val="0047451A"/>
    <w:rsid w:val="00551ECC"/>
    <w:rsid w:val="00560D27"/>
    <w:rsid w:val="00564514"/>
    <w:rsid w:val="0058694E"/>
    <w:rsid w:val="005B7B75"/>
    <w:rsid w:val="00607F44"/>
    <w:rsid w:val="00633DEB"/>
    <w:rsid w:val="00672B27"/>
    <w:rsid w:val="007426C3"/>
    <w:rsid w:val="00784486"/>
    <w:rsid w:val="007B0F58"/>
    <w:rsid w:val="00954972"/>
    <w:rsid w:val="00970F17"/>
    <w:rsid w:val="009E1B20"/>
    <w:rsid w:val="009E67B0"/>
    <w:rsid w:val="00A04B13"/>
    <w:rsid w:val="00A404BA"/>
    <w:rsid w:val="00A43A37"/>
    <w:rsid w:val="00A63D7F"/>
    <w:rsid w:val="00AD6043"/>
    <w:rsid w:val="00AE610B"/>
    <w:rsid w:val="00B0163C"/>
    <w:rsid w:val="00BA368A"/>
    <w:rsid w:val="00C6436E"/>
    <w:rsid w:val="00D6717E"/>
    <w:rsid w:val="00D8448B"/>
    <w:rsid w:val="00DC034A"/>
    <w:rsid w:val="00E3786F"/>
    <w:rsid w:val="00E56809"/>
    <w:rsid w:val="00E91703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7B0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21</cp:revision>
  <cp:lastPrinted>2021-12-23T14:17:00Z</cp:lastPrinted>
  <dcterms:created xsi:type="dcterms:W3CDTF">2020-04-07T10:56:00Z</dcterms:created>
  <dcterms:modified xsi:type="dcterms:W3CDTF">2021-12-23T14:17:00Z</dcterms:modified>
</cp:coreProperties>
</file>