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5563E1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SR.272.u.22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332370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146CE4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FF3E6B">
        <w:rPr>
          <w:rFonts w:eastAsia="Times New Roman" w:cs="Times New Roman"/>
          <w:b/>
          <w:szCs w:val="20"/>
          <w:lang w:eastAsia="zh-CN"/>
        </w:rPr>
        <w:t>Zamaw</w:t>
      </w:r>
      <w:r w:rsidR="000B58D2">
        <w:rPr>
          <w:rFonts w:eastAsia="Times New Roman" w:cs="Times New Roman"/>
          <w:b/>
          <w:szCs w:val="20"/>
          <w:lang w:eastAsia="zh-CN"/>
        </w:rPr>
        <w:t>iaj</w:t>
      </w:r>
      <w:r w:rsidRPr="00DA05CC">
        <w:rPr>
          <w:rFonts w:eastAsia="Times New Roman" w:cs="Times New Roman"/>
          <w:b/>
          <w:szCs w:val="20"/>
          <w:lang w:eastAsia="zh-CN"/>
        </w:rPr>
        <w:t>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A635A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0B58D2">
        <w:rPr>
          <w:rFonts w:eastAsia="Times New Roman" w:cs="Times New Roman"/>
          <w:b/>
          <w:szCs w:val="20"/>
          <w:lang w:eastAsia="zh-CN"/>
        </w:rPr>
        <w:t>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0B58D2">
        <w:rPr>
          <w:rFonts w:eastAsia="Times New Roman" w:cs="Times New Roman"/>
          <w:b/>
          <w:szCs w:val="20"/>
          <w:lang w:eastAsia="zh-CN"/>
        </w:rPr>
        <w:t>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5563E1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 xml:space="preserve">WSTĘPNE </w:t>
      </w:r>
      <w:r w:rsidR="00FC7DB3"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:rsidR="00EE4798" w:rsidRPr="00F62FE0" w:rsidRDefault="00EA635A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0B58D2">
        <w:rPr>
          <w:rFonts w:eastAsia="Times New Roman" w:cs="Times New Roman"/>
          <w:b/>
          <w:szCs w:val="20"/>
          <w:lang w:eastAsia="zh-CN"/>
        </w:rPr>
        <w:t>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</w:t>
      </w:r>
      <w:r w:rsidR="0003594E">
        <w:rPr>
          <w:rFonts w:eastAsia="Times New Roman" w:cs="Times New Roman"/>
          <w:b/>
          <w:szCs w:val="20"/>
          <w:lang w:eastAsia="zh-CN"/>
        </w:rPr>
        <w:t xml:space="preserve">  </w:t>
      </w:r>
      <w:r w:rsidR="00FD7CC7" w:rsidRPr="00F62FE0">
        <w:rPr>
          <w:rFonts w:eastAsia="Times New Roman" w:cs="Times New Roman"/>
          <w:b/>
          <w:szCs w:val="20"/>
          <w:lang w:eastAsia="zh-CN"/>
        </w:rPr>
        <w:t>/</w:t>
      </w:r>
      <w:r w:rsidR="0003594E">
        <w:rPr>
          <w:rFonts w:eastAsia="Times New Roman" w:cs="Times New Roman"/>
          <w:b/>
          <w:szCs w:val="20"/>
          <w:lang w:eastAsia="zh-CN"/>
        </w:rPr>
        <w:t xml:space="preserve">  </w:t>
      </w:r>
      <w:r w:rsidR="00FD7CC7" w:rsidRPr="00F62FE0">
        <w:rPr>
          <w:rFonts w:eastAsia="Times New Roman" w:cs="Times New Roman"/>
          <w:b/>
          <w:szCs w:val="20"/>
          <w:lang w:eastAsia="zh-CN"/>
        </w:rPr>
        <w:t>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</w:t>
      </w:r>
      <w:r w:rsidR="0003594E">
        <w:rPr>
          <w:rFonts w:eastAsia="Times New Roman" w:cs="Times New Roman"/>
          <w:b/>
          <w:szCs w:val="20"/>
          <w:lang w:eastAsia="zh-CN"/>
        </w:rPr>
        <w:t>tu udostępniającego zasoby  /  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EE4798" w:rsidRPr="00F62FE0">
        <w:rPr>
          <w:rFonts w:eastAsia="Times New Roman" w:cs="Times New Roman"/>
          <w:b/>
          <w:szCs w:val="20"/>
          <w:lang w:eastAsia="zh-CN"/>
        </w:rPr>
        <w:t>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03594E" w:rsidRDefault="0003594E" w:rsidP="00F62FE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E4798" w:rsidRPr="0003594E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03594E">
        <w:rPr>
          <w:rFonts w:eastAsia="Times New Roman" w:cs="Times New Roman"/>
          <w:szCs w:val="20"/>
          <w:lang w:eastAsia="zh-CN"/>
        </w:rPr>
        <w:t>składane na podstawie art. 273</w:t>
      </w:r>
      <w:r w:rsidR="00EE4798" w:rsidRPr="0003594E">
        <w:rPr>
          <w:rFonts w:eastAsia="Times New Roman" w:cs="Times New Roman"/>
          <w:szCs w:val="20"/>
          <w:lang w:eastAsia="zh-CN"/>
        </w:rPr>
        <w:t xml:space="preserve"> ust. 1 ustawy </w:t>
      </w:r>
      <w:r w:rsidR="00BA0142" w:rsidRPr="0003594E">
        <w:rPr>
          <w:rFonts w:eastAsia="Times New Roman" w:cs="Times New Roman"/>
          <w:szCs w:val="20"/>
          <w:lang w:eastAsia="zh-CN"/>
        </w:rPr>
        <w:t>Pzp</w:t>
      </w:r>
      <w:r w:rsidR="00EE4798" w:rsidRPr="0003594E">
        <w:rPr>
          <w:rFonts w:eastAsia="Times New Roman" w:cs="Times New Roman"/>
          <w:szCs w:val="20"/>
          <w:lang w:eastAsia="zh-CN"/>
        </w:rPr>
        <w:t>,</w:t>
      </w:r>
      <w:r w:rsidR="00F62FE0" w:rsidRPr="0003594E">
        <w:rPr>
          <w:rFonts w:eastAsia="Times New Roman" w:cs="Times New Roman"/>
          <w:szCs w:val="20"/>
          <w:lang w:eastAsia="zh-CN"/>
        </w:rPr>
        <w:t xml:space="preserve"> </w:t>
      </w:r>
      <w:r w:rsidR="00925D14" w:rsidRPr="0003594E">
        <w:rPr>
          <w:rFonts w:eastAsia="Times New Roman" w:cs="Times New Roman"/>
          <w:szCs w:val="20"/>
          <w:lang w:eastAsia="zh-CN"/>
        </w:rPr>
        <w:t>dotyczące przesłanek wykluczenia</w:t>
      </w:r>
      <w:r w:rsidR="00EE4798" w:rsidRPr="0003594E">
        <w:rPr>
          <w:rFonts w:eastAsia="Times New Roman" w:cs="Times New Roman"/>
          <w:szCs w:val="20"/>
          <w:lang w:eastAsia="zh-CN"/>
        </w:rPr>
        <w:t xml:space="preserve"> </w:t>
      </w:r>
      <w:r w:rsidR="00925D14" w:rsidRPr="0003594E">
        <w:rPr>
          <w:rFonts w:eastAsia="Times New Roman" w:cs="Times New Roman"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SR.272.u.22</w:t>
      </w:r>
      <w:r w:rsidR="00AC4556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146CE4" w:rsidRPr="003C6E9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>
        <w:rPr>
          <w:rFonts w:cs="Times New Roman"/>
        </w:rPr>
        <w:t>bezpieczeństwa narodowego (t.j.:</w:t>
      </w:r>
      <w:r w:rsidRPr="00DE66EE">
        <w:rPr>
          <w:rFonts w:cs="Times New Roman"/>
        </w:rPr>
        <w:t xml:space="preserve"> Dz. U. z 202</w:t>
      </w:r>
      <w:r>
        <w:rPr>
          <w:rFonts w:cs="Times New Roman"/>
        </w:rPr>
        <w:t>3 r., poz. 129</w:t>
      </w:r>
      <w:r w:rsidRPr="00DE66EE">
        <w:rPr>
          <w:rFonts w:cs="Times New Roman"/>
        </w:rPr>
        <w:t>).</w:t>
      </w: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FF3E6B">
        <w:rPr>
          <w:rFonts w:eastAsia="Arial" w:cs="Times New Roman"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D2B06" w:rsidRDefault="008D2B0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FF3E6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kern w:val="1"/>
          <w:szCs w:val="20"/>
          <w:lang w:eastAsia="zh-CN" w:bidi="hi-IN"/>
        </w:rPr>
        <w:t>iaj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361D" w:rsidRDefault="009C361D" w:rsidP="00AC455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C361D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AA" w:rsidRDefault="000A2FAA">
      <w:pPr>
        <w:spacing w:after="0" w:line="240" w:lineRule="auto"/>
      </w:pPr>
      <w:r>
        <w:separator/>
      </w:r>
    </w:p>
  </w:endnote>
  <w:endnote w:type="continuationSeparator" w:id="0">
    <w:p w:rsidR="000A2FAA" w:rsidRDefault="000A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573F9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9D7E5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AA" w:rsidRDefault="000A2FAA">
      <w:pPr>
        <w:spacing w:after="0" w:line="240" w:lineRule="auto"/>
      </w:pPr>
      <w:r>
        <w:separator/>
      </w:r>
    </w:p>
  </w:footnote>
  <w:footnote w:type="continuationSeparator" w:id="0">
    <w:p w:rsidR="000A2FAA" w:rsidRDefault="000A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2FAA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24D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3F98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305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5A75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D7E59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4AA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4C24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4E6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E990-D689-4B19-A2E5-9F5BF4DC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2023-04-18T11:54:00Z</cp:lastPrinted>
  <dcterms:created xsi:type="dcterms:W3CDTF">2023-04-18T11:07:00Z</dcterms:created>
  <dcterms:modified xsi:type="dcterms:W3CDTF">2023-04-18T12:19:00Z</dcterms:modified>
</cp:coreProperties>
</file>