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3D96F97B" w14:textId="4366AEBB" w:rsidR="003358D7" w:rsidRPr="003358D7" w:rsidRDefault="006C0127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668D6EC1" w:rsidR="00D57DC0" w:rsidRPr="000F53A4" w:rsidRDefault="00D57DC0" w:rsidP="000F53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bookmarkStart w:id="0" w:name="_Hlk61592687"/>
      <w:r w:rsidR="000F53A4" w:rsidRPr="000F53A4">
        <w:rPr>
          <w:rFonts w:ascii="Arial" w:hAnsi="Arial" w:cs="Arial"/>
          <w:b/>
          <w:bCs/>
          <w:sz w:val="20"/>
          <w:szCs w:val="20"/>
        </w:rPr>
        <w:t xml:space="preserve"> Modernizacja ewidencji gruntów i budynków dla jednostki ewidencyjnej 160801_05 Dobrodzień – obszar wiejski, obręb: 0089 – Myślina i 0092 – Turza</w:t>
      </w:r>
      <w:bookmarkEnd w:id="0"/>
      <w:r w:rsidR="000F53A4" w:rsidRPr="000F53A4">
        <w:rPr>
          <w:rFonts w:ascii="Arial" w:hAnsi="Arial" w:cs="Arial"/>
          <w:sz w:val="20"/>
          <w:szCs w:val="20"/>
        </w:rPr>
        <w:t xml:space="preserve"> </w:t>
      </w:r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063A99EE" w14:textId="4D64597D" w:rsidR="003358D7" w:rsidRPr="00F90586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109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1</w:t>
      </w:r>
      <w:r>
        <w:rPr>
          <w:rFonts w:ascii="Arial" w:eastAsia="Calibri" w:hAnsi="Arial" w:cs="Arial"/>
          <w:sz w:val="21"/>
          <w:szCs w:val="21"/>
        </w:rPr>
        <w:t xml:space="preserve"> pkt </w:t>
      </w:r>
      <w:r w:rsidR="005D195B">
        <w:rPr>
          <w:rFonts w:ascii="Arial" w:eastAsia="Calibri" w:hAnsi="Arial" w:cs="Arial"/>
          <w:sz w:val="21"/>
          <w:szCs w:val="21"/>
        </w:rPr>
        <w:t>4</w:t>
      </w:r>
      <w:r w:rsidR="005F0EF4">
        <w:rPr>
          <w:rFonts w:ascii="Arial" w:eastAsia="Calibri" w:hAnsi="Arial" w:cs="Arial"/>
          <w:sz w:val="21"/>
          <w:szCs w:val="21"/>
        </w:rPr>
        <w:t>, 5, 7–</w:t>
      </w:r>
      <w:r w:rsidR="00521415">
        <w:rPr>
          <w:rFonts w:ascii="Arial" w:eastAsia="Calibri" w:hAnsi="Arial" w:cs="Arial"/>
          <w:sz w:val="21"/>
          <w:szCs w:val="21"/>
        </w:rPr>
        <w:t>10</w:t>
      </w:r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Pr="006B6031">
        <w:rPr>
          <w:rFonts w:ascii="Arial" w:eastAsia="Calibri" w:hAnsi="Arial" w:cs="Arial"/>
          <w:sz w:val="20"/>
          <w:szCs w:val="20"/>
        </w:rPr>
        <w:t xml:space="preserve">  </w:t>
      </w:r>
      <w:r w:rsidRPr="006B6031">
        <w:rPr>
          <w:rFonts w:ascii="Arial" w:eastAsia="Calibri" w:hAnsi="Arial" w:cs="Arial"/>
          <w:sz w:val="16"/>
          <w:szCs w:val="16"/>
        </w:rPr>
        <w:t>.</w:t>
      </w:r>
    </w:p>
    <w:p w14:paraId="5F9E6A01" w14:textId="77777777" w:rsidR="003358D7" w:rsidRPr="006B6031" w:rsidRDefault="003358D7" w:rsidP="003358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558127" w14:textId="77777777" w:rsidR="003358D7" w:rsidRPr="006B6031" w:rsidRDefault="003358D7" w:rsidP="003358D7">
      <w:pPr>
        <w:autoSpaceDE w:val="0"/>
        <w:autoSpaceDN w:val="0"/>
        <w:adjustRightInd w:val="0"/>
        <w:spacing w:after="0" w:line="240" w:lineRule="auto"/>
        <w:ind w:left="4963" w:hanging="4663"/>
        <w:rPr>
          <w:rFonts w:ascii="Arial" w:eastAsia="Calibri" w:hAnsi="Arial" w:cs="Arial"/>
          <w:sz w:val="18"/>
          <w:szCs w:val="18"/>
        </w:rPr>
      </w:pPr>
    </w:p>
    <w:p w14:paraId="4E0A613B" w14:textId="44238AA0" w:rsidR="003358D7" w:rsidRDefault="003358D7" w:rsidP="002A611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>
        <w:rPr>
          <w:rFonts w:ascii="Arial" w:eastAsia="Calibri" w:hAnsi="Arial" w:cs="Arial"/>
          <w:sz w:val="21"/>
          <w:szCs w:val="21"/>
        </w:rPr>
        <w:t xml:space="preserve"> </w:t>
      </w:r>
      <w:r w:rsidR="002A6111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A6111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>
        <w:rPr>
          <w:rFonts w:ascii="Arial" w:eastAsia="Calibri" w:hAnsi="Arial" w:cs="Arial"/>
          <w:sz w:val="21"/>
          <w:szCs w:val="21"/>
        </w:rPr>
      </w:r>
      <w:r w:rsidR="002A6111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sz w:val="21"/>
          <w:szCs w:val="21"/>
        </w:rPr>
        <w:fldChar w:fldCharType="end"/>
      </w:r>
      <w:bookmarkEnd w:id="1"/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Pr="006B6031">
        <w:rPr>
          <w:rFonts w:ascii="Arial" w:eastAsia="Calibri" w:hAnsi="Arial" w:cs="Arial"/>
          <w:sz w:val="20"/>
          <w:szCs w:val="20"/>
        </w:rPr>
        <w:t xml:space="preserve"> 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>
        <w:rPr>
          <w:rFonts w:ascii="Arial" w:eastAsia="Calibri" w:hAnsi="Arial" w:cs="Arial"/>
          <w:i/>
          <w:sz w:val="16"/>
          <w:szCs w:val="16"/>
        </w:rPr>
        <w:t>108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>
        <w:rPr>
          <w:rFonts w:ascii="Arial" w:eastAsia="Calibri" w:hAnsi="Arial" w:cs="Arial"/>
          <w:i/>
          <w:sz w:val="16"/>
          <w:szCs w:val="16"/>
        </w:rPr>
        <w:t>1, 2, 5 i 6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lub art. </w:t>
      </w:r>
      <w:r w:rsidR="005D195B">
        <w:rPr>
          <w:rFonts w:ascii="Arial" w:eastAsia="Calibri" w:hAnsi="Arial" w:cs="Arial"/>
          <w:i/>
          <w:sz w:val="16"/>
          <w:szCs w:val="16"/>
        </w:rPr>
        <w:t>109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ust. </w:t>
      </w:r>
      <w:r w:rsidR="005D195B">
        <w:rPr>
          <w:rFonts w:ascii="Arial" w:eastAsia="Calibri" w:hAnsi="Arial" w:cs="Arial"/>
          <w:i/>
          <w:sz w:val="16"/>
          <w:szCs w:val="16"/>
        </w:rPr>
        <w:t>1 pkt 4</w:t>
      </w:r>
      <w:r w:rsidR="005F0EF4">
        <w:rPr>
          <w:rFonts w:ascii="Arial" w:eastAsia="Calibri" w:hAnsi="Arial" w:cs="Arial"/>
          <w:i/>
          <w:sz w:val="16"/>
          <w:szCs w:val="16"/>
        </w:rPr>
        <w:t>, 5, 7</w:t>
      </w:r>
      <w:r w:rsidR="005D195B">
        <w:rPr>
          <w:rFonts w:ascii="Arial" w:eastAsia="Calibri" w:hAnsi="Arial" w:cs="Arial"/>
          <w:i/>
          <w:sz w:val="16"/>
          <w:szCs w:val="16"/>
        </w:rPr>
        <w:t>-</w:t>
      </w:r>
      <w:r w:rsidR="00521415">
        <w:rPr>
          <w:rFonts w:ascii="Arial" w:eastAsia="Calibri" w:hAnsi="Arial" w:cs="Arial"/>
          <w:i/>
          <w:sz w:val="16"/>
          <w:szCs w:val="16"/>
        </w:rPr>
        <w:t>10</w:t>
      </w:r>
      <w:r w:rsidRPr="006B6031">
        <w:rPr>
          <w:rFonts w:ascii="Arial" w:eastAsia="Calibri" w:hAnsi="Arial" w:cs="Arial"/>
          <w:i/>
          <w:sz w:val="16"/>
          <w:szCs w:val="16"/>
        </w:rPr>
        <w:t xml:space="preserve"> ustawy Pzp).</w:t>
      </w:r>
      <w:r w:rsidRPr="006B6031">
        <w:rPr>
          <w:rFonts w:ascii="Arial" w:eastAsia="Calibri" w:hAnsi="Arial" w:cs="Arial"/>
          <w:sz w:val="20"/>
          <w:szCs w:val="20"/>
        </w:rPr>
        <w:t xml:space="preserve"> </w:t>
      </w:r>
      <w:r w:rsidRPr="006B6031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>
        <w:rPr>
          <w:rFonts w:ascii="Arial" w:eastAsia="Calibri" w:hAnsi="Arial" w:cs="Arial"/>
          <w:sz w:val="21"/>
          <w:szCs w:val="21"/>
        </w:rPr>
        <w:t> </w:t>
      </w:r>
      <w:r w:rsidRPr="006B6031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>
        <w:rPr>
          <w:rFonts w:ascii="Arial" w:eastAsia="Calibri" w:hAnsi="Arial" w:cs="Arial"/>
          <w:sz w:val="21"/>
          <w:szCs w:val="21"/>
        </w:rPr>
        <w:t>110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2</w:t>
      </w:r>
      <w:r w:rsidRPr="006B6031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EndPr/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1C64572C" w14:textId="2240E1B2" w:rsidR="00D57DC0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spełnianiu warunków udziału w postępowaniu</w:t>
      </w:r>
    </w:p>
    <w:p w14:paraId="5070F705" w14:textId="77777777" w:rsidR="00D57DC0" w:rsidRPr="00D57DC0" w:rsidRDefault="00D57DC0" w:rsidP="00D57D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C0">
        <w:rPr>
          <w:rFonts w:ascii="Arial" w:hAnsi="Arial" w:cs="Arial"/>
          <w:b/>
          <w:sz w:val="21"/>
          <w:szCs w:val="21"/>
        </w:rPr>
        <w:t>INFORMACJA DOTYCZĄCA WYKONAWCY:</w:t>
      </w:r>
    </w:p>
    <w:p w14:paraId="18C151F6" w14:textId="77777777" w:rsidR="00D57DC0" w:rsidRPr="00D57DC0" w:rsidRDefault="00D57DC0" w:rsidP="00D57D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D1F7AC" w14:textId="1A922CA3" w:rsidR="00D57DC0" w:rsidRPr="00C22AFF" w:rsidRDefault="00D57DC0" w:rsidP="00C22A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7DC0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3E5BA4">
        <w:rPr>
          <w:rFonts w:ascii="Arial" w:hAnsi="Arial" w:cs="Arial"/>
          <w:sz w:val="21"/>
          <w:szCs w:val="21"/>
        </w:rPr>
        <w:t>w postępowaniu określone przez Z</w:t>
      </w:r>
      <w:r w:rsidR="00A31AE2">
        <w:rPr>
          <w:rFonts w:ascii="Arial" w:hAnsi="Arial" w:cs="Arial"/>
          <w:sz w:val="21"/>
          <w:szCs w:val="21"/>
        </w:rPr>
        <w:t>amawiającego w 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>
        <w:rPr>
          <w:rFonts w:ascii="Arial" w:hAnsi="Arial" w:cs="Arial"/>
          <w:sz w:val="21"/>
          <w:szCs w:val="21"/>
        </w:rPr>
        <w:t>Warunków Zamówienia</w:t>
      </w:r>
      <w:r w:rsidRPr="00D57DC0">
        <w:rPr>
          <w:rFonts w:ascii="Arial" w:hAnsi="Arial" w:cs="Arial"/>
          <w:sz w:val="21"/>
          <w:szCs w:val="21"/>
        </w:rPr>
        <w:t>.</w:t>
      </w:r>
    </w:p>
    <w:p w14:paraId="151757F4" w14:textId="77777777" w:rsidR="00D57DC0" w:rsidRPr="00D57DC0" w:rsidRDefault="00D57DC0" w:rsidP="00D57DC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</w:rPr>
      </w:pPr>
    </w:p>
    <w:p w14:paraId="3B95F6A5" w14:textId="18787220" w:rsidR="00D57DC0" w:rsidRPr="00D57DC0" w:rsidRDefault="00D57DC0" w:rsidP="00D57DC0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F90586" w:rsidRPr="00521415">
        <w:rPr>
          <w:rStyle w:val="Odwoanieprzypisukocowego"/>
          <w:rFonts w:ascii="Arial" w:eastAsia="Calibri" w:hAnsi="Arial" w:cs="Arial"/>
          <w:b/>
          <w:sz w:val="36"/>
          <w:szCs w:val="36"/>
        </w:rPr>
        <w:endnoteReference w:id="1"/>
      </w:r>
      <w:r w:rsidRPr="00D57DC0">
        <w:rPr>
          <w:rFonts w:ascii="Arial" w:eastAsia="Calibri" w:hAnsi="Arial" w:cs="Arial"/>
          <w:sz w:val="21"/>
          <w:szCs w:val="21"/>
        </w:rPr>
        <w:t xml:space="preserve">: </w:t>
      </w:r>
    </w:p>
    <w:p w14:paraId="1DA2FD4F" w14:textId="7900726B" w:rsidR="00677907" w:rsidRPr="00C22AFF" w:rsidRDefault="00D57DC0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 w:rsidR="00A31AE2">
        <w:rPr>
          <w:rFonts w:ascii="Arial" w:hAnsi="Arial" w:cs="Arial"/>
          <w:sz w:val="21"/>
          <w:szCs w:val="21"/>
        </w:rPr>
        <w:t xml:space="preserve">Warunków Zamówienia </w:t>
      </w:r>
      <w:r w:rsidRPr="00D57DC0">
        <w:rPr>
          <w:rFonts w:ascii="Arial" w:eastAsia="Calibri" w:hAnsi="Arial" w:cs="Arial"/>
          <w:sz w:val="21"/>
          <w:szCs w:val="21"/>
        </w:rPr>
        <w:t>polegam na zasobach następującego/ych podmiotu/ów:</w:t>
      </w:r>
      <w:sdt>
        <w:sdtPr>
          <w:rPr>
            <w:rFonts w:ascii="Arial" w:eastAsia="Calibri" w:hAnsi="Arial" w:cs="Arial"/>
            <w:sz w:val="21"/>
            <w:szCs w:val="21"/>
          </w:rPr>
          <w:id w:val="-46534694"/>
          <w:placeholder>
            <w:docPart w:val="9CA04B3EF6B04FDC8D3AEC07398DEAD6"/>
          </w:placeholder>
          <w:showingPlcHdr/>
        </w:sdtPr>
        <w:sdtEndPr/>
        <w:sdtContent>
          <w:r w:rsidR="00C22AFF">
            <w:rPr>
              <w:rStyle w:val="Tekstzastpczy"/>
            </w:rPr>
            <w:t>wskazać podmiot</w:t>
          </w:r>
        </w:sdtContent>
      </w:sdt>
      <w:r w:rsidRPr="00D57DC0">
        <w:rPr>
          <w:rFonts w:ascii="Arial" w:eastAsia="Calibri" w:hAnsi="Arial" w:cs="Arial"/>
          <w:sz w:val="21"/>
          <w:szCs w:val="21"/>
        </w:rPr>
        <w:t>, w następującym zakresie:</w:t>
      </w:r>
      <w:sdt>
        <w:sdtPr>
          <w:rPr>
            <w:rFonts w:ascii="Arial" w:eastAsia="Calibri" w:hAnsi="Arial" w:cs="Arial"/>
            <w:sz w:val="21"/>
            <w:szCs w:val="21"/>
          </w:rPr>
          <w:id w:val="1110784379"/>
          <w:placeholder>
            <w:docPart w:val="C961C45B50BE4AB48AEC3E6BF81D352B"/>
          </w:placeholder>
          <w:showingPlcHdr/>
        </w:sdtPr>
        <w:sdtEndPr/>
        <w:sdtContent>
          <w:r w:rsidR="00C22AFF" w:rsidRPr="00C22AFF">
            <w:rPr>
              <w:i/>
              <w:color w:val="808080"/>
            </w:rPr>
            <w:t>określić odpowiedni zakres dla wskazanego podmiotu</w:t>
          </w:r>
        </w:sdtContent>
      </w:sdt>
    </w:p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3F25F375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587159D" w14:textId="6A5502E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A5DFE3C" w14:textId="62EF3037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D19A7D1" w14:textId="77777777" w:rsidR="00F90586" w:rsidRPr="007F6B6F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3358D7">
      <w:headerReference w:type="default" r:id="rId8"/>
      <w:footerReference w:type="first" r:id="rId9"/>
      <w:endnotePr>
        <w:numFmt w:val="chicago"/>
      </w:endnotePr>
      <w:pgSz w:w="11906" w:h="16838"/>
      <w:pgMar w:top="314" w:right="1417" w:bottom="1417" w:left="1417" w:header="14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F68C" w14:textId="77777777" w:rsidR="003A5F0B" w:rsidRDefault="003A5F0B" w:rsidP="000A35CB">
      <w:pPr>
        <w:spacing w:after="0" w:line="240" w:lineRule="auto"/>
      </w:pPr>
      <w:r>
        <w:separator/>
      </w:r>
    </w:p>
  </w:endnote>
  <w:endnote w:type="continuationSeparator" w:id="0">
    <w:p w14:paraId="31A86C3E" w14:textId="77777777" w:rsidR="003A5F0B" w:rsidRDefault="003A5F0B" w:rsidP="000A35CB">
      <w:pPr>
        <w:spacing w:after="0" w:line="240" w:lineRule="auto"/>
      </w:pPr>
      <w:r>
        <w:continuationSeparator/>
      </w:r>
    </w:p>
  </w:endnote>
  <w:endnote w:id="1">
    <w:p w14:paraId="5FBF01FA" w14:textId="704BDC92" w:rsidR="00F90586" w:rsidRDefault="00F90586">
      <w:pPr>
        <w:pStyle w:val="Tekstprzypisukocowego"/>
      </w:pPr>
      <w:r w:rsidRPr="00521415">
        <w:rPr>
          <w:rStyle w:val="Odwoanieprzypisukocowego"/>
          <w:sz w:val="24"/>
          <w:szCs w:val="24"/>
        </w:rPr>
        <w:endnoteRef/>
      </w:r>
      <w:r>
        <w:t xml:space="preserve"> Wypełnić jeśli dotyczy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B1BE2" w14:textId="77777777" w:rsidR="003A5F0B" w:rsidRDefault="003A5F0B" w:rsidP="000A35CB">
      <w:pPr>
        <w:spacing w:after="0" w:line="240" w:lineRule="auto"/>
      </w:pPr>
      <w:r>
        <w:separator/>
      </w:r>
    </w:p>
  </w:footnote>
  <w:footnote w:type="continuationSeparator" w:id="0">
    <w:p w14:paraId="4963A8A9" w14:textId="77777777" w:rsidR="003A5F0B" w:rsidRDefault="003A5F0B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108E8" w14:textId="12C947B2" w:rsidR="00286BF2" w:rsidRPr="00677907" w:rsidRDefault="003358D7" w:rsidP="0067790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C7140D3" wp14:editId="4BF22F95">
          <wp:extent cx="1121507" cy="640861"/>
          <wp:effectExtent l="0" t="0" r="254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597" cy="64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358D7">
      <w:rPr>
        <w:noProof/>
        <w:lang w:eastAsia="pl-PL"/>
      </w:rPr>
      <w:ptab w:relativeTo="margin" w:alignment="center" w:leader="none"/>
    </w:r>
    <w:r w:rsidRPr="003358D7">
      <w:rPr>
        <w:noProof/>
        <w:lang w:eastAsia="pl-PL"/>
      </w:rPr>
      <w:ptab w:relativeTo="margin" w:alignment="right" w:leader="none"/>
    </w:r>
    <w:r w:rsidRPr="003358D7">
      <w:rPr>
        <w:rFonts w:asciiTheme="majorHAnsi" w:hAnsiTheme="majorHAnsi"/>
        <w:i/>
        <w:iCs/>
        <w:noProof/>
        <w:sz w:val="18"/>
        <w:szCs w:val="18"/>
        <w:lang w:eastAsia="pl-PL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ocumentProtection w:edit="forms" w:enforcement="1" w:cryptProviderType="rsaAES" w:cryptAlgorithmClass="hash" w:cryptAlgorithmType="typeAny" w:cryptAlgorithmSid="14" w:cryptSpinCount="100000" w:hash="ptjaqB/MSghndEMAXdKScCWbBpHMf7Cw3Varza50+41hOSepAhHNr9Il2O68A8wTIg/PWhes/S7NclVBFGuzOA==" w:salt="bL+HXyWHFP9FwOWvgiN+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20431"/>
    <w:rsid w:val="00031939"/>
    <w:rsid w:val="000525C9"/>
    <w:rsid w:val="00084069"/>
    <w:rsid w:val="000A35CB"/>
    <w:rsid w:val="000C061D"/>
    <w:rsid w:val="000C42E3"/>
    <w:rsid w:val="000D472C"/>
    <w:rsid w:val="000F17D2"/>
    <w:rsid w:val="000F2B16"/>
    <w:rsid w:val="000F53A4"/>
    <w:rsid w:val="00103378"/>
    <w:rsid w:val="001047C5"/>
    <w:rsid w:val="00107E1C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76F4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1513"/>
    <w:rsid w:val="00286BF2"/>
    <w:rsid w:val="002964BB"/>
    <w:rsid w:val="00297A4C"/>
    <w:rsid w:val="002A6111"/>
    <w:rsid w:val="002B1798"/>
    <w:rsid w:val="002B20D4"/>
    <w:rsid w:val="002B2EF4"/>
    <w:rsid w:val="00327B24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B680C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2009A"/>
    <w:rsid w:val="0062249F"/>
    <w:rsid w:val="0062693D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704A8E"/>
    <w:rsid w:val="00720271"/>
    <w:rsid w:val="007206A9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35C4F"/>
    <w:rsid w:val="00941769"/>
    <w:rsid w:val="00946066"/>
    <w:rsid w:val="0095230F"/>
    <w:rsid w:val="0095262D"/>
    <w:rsid w:val="00956AF2"/>
    <w:rsid w:val="009605E3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843C1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5C54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  <w:docPart>
      <w:docPartPr>
        <w:name w:val="9CA04B3EF6B04FDC8D3AEC07398DE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FE359-9DA9-4EE7-A3D4-FB39ECA0DB82}"/>
      </w:docPartPr>
      <w:docPartBody>
        <w:p w:rsidR="002058FD" w:rsidRDefault="002058FD" w:rsidP="002058FD">
          <w:pPr>
            <w:pStyle w:val="9CA04B3EF6B04FDC8D3AEC07398DEAD6"/>
          </w:pPr>
          <w:r>
            <w:rPr>
              <w:rStyle w:val="Tekstzastpczy"/>
            </w:rPr>
            <w:t>wskazać podmiot</w:t>
          </w:r>
        </w:p>
      </w:docPartBody>
    </w:docPart>
    <w:docPart>
      <w:docPartPr>
        <w:name w:val="C961C45B50BE4AB48AEC3E6BF81D3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A1F40-7657-4C8B-A354-1C9956400D9D}"/>
      </w:docPartPr>
      <w:docPartBody>
        <w:p w:rsidR="002058FD" w:rsidRDefault="002058FD" w:rsidP="002058FD">
          <w:pPr>
            <w:pStyle w:val="C961C45B50BE4AB48AEC3E6BF81D352B1"/>
          </w:pPr>
          <w:r w:rsidRPr="00C22AFF">
            <w:rPr>
              <w:i/>
              <w:color w:val="808080"/>
            </w:rPr>
            <w:t>określić odpowiedni zakres dla wskazanego podmiotu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A7283"/>
    <w:rsid w:val="002058FD"/>
    <w:rsid w:val="002854AF"/>
    <w:rsid w:val="004D1A1A"/>
    <w:rsid w:val="007C5A2F"/>
    <w:rsid w:val="00906BF2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058FD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9CA04B3EF6B04FDC8D3AEC07398DEAD6">
    <w:name w:val="9CA04B3EF6B04FDC8D3AEC07398DEAD6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C961C45B50BE4AB48AEC3E6BF81D352B1">
    <w:name w:val="C961C45B50BE4AB48AEC3E6BF81D352B1"/>
    <w:rsid w:val="002058F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Powiat Oleski</cp:lastModifiedBy>
  <cp:revision>33</cp:revision>
  <cp:lastPrinted>2016-08-08T11:30:00Z</cp:lastPrinted>
  <dcterms:created xsi:type="dcterms:W3CDTF">2017-03-31T07:35:00Z</dcterms:created>
  <dcterms:modified xsi:type="dcterms:W3CDTF">2021-01-18T10:55:00Z</dcterms:modified>
</cp:coreProperties>
</file>