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A490" w14:textId="77777777" w:rsidR="00805AE8" w:rsidRDefault="00805AE8" w:rsidP="00805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Wykonawcy/Wykonawców w przypadku oferty wspólnej: </w:t>
      </w:r>
    </w:p>
    <w:p w14:paraId="34021B08" w14:textId="77777777" w:rsidR="00805AE8" w:rsidRDefault="00805AE8" w:rsidP="00805AE8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4FD3CFE8" w14:textId="77777777" w:rsidR="00805AE8" w:rsidRPr="004F26FA" w:rsidRDefault="00805AE8" w:rsidP="00805AE8">
      <w:pPr>
        <w:pStyle w:val="normaltableau"/>
        <w:spacing w:before="0" w:after="0" w:line="360" w:lineRule="auto"/>
        <w:jc w:val="left"/>
        <w:rPr>
          <w:rFonts w:ascii="Tahoma" w:hAnsi="Tahoma" w:cs="Tahoma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 w:eastAsia="en-US"/>
        </w:rPr>
        <w:t>Adres siedziba*: ...........................................................................................................................................</w:t>
      </w:r>
    </w:p>
    <w:p w14:paraId="0BDBD47F" w14:textId="77777777" w:rsidR="00805AE8" w:rsidRDefault="00805AE8" w:rsidP="00805AE8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</w:rPr>
        <w:t xml:space="preserve">Numer telefonu*: (……) ………………………….......…………… faksu*: (……) </w:t>
      </w:r>
      <w:r>
        <w:rPr>
          <w:rFonts w:ascii="Tahoma" w:hAnsi="Tahoma" w:cs="Tahoma"/>
          <w:szCs w:val="20"/>
          <w:lang w:val="en-US"/>
        </w:rPr>
        <w:t>…….…...……...……….……………..……….</w:t>
      </w:r>
    </w:p>
    <w:p w14:paraId="0B73BE1E" w14:textId="77777777" w:rsidR="00805AE8" w:rsidRDefault="00805AE8" w:rsidP="00805AE8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Numer</w:t>
      </w:r>
      <w:r>
        <w:rPr>
          <w:rFonts w:ascii="Tahoma" w:hAnsi="Tahoma" w:cs="Tahoma"/>
          <w:szCs w:val="20"/>
          <w:lang w:val="en-US"/>
        </w:rPr>
        <w:tab/>
        <w:t>REGON*: ………………..…………………………………………..; NIP*: …………………….…………………………………….</w:t>
      </w:r>
    </w:p>
    <w:p w14:paraId="72513E4A" w14:textId="77777777" w:rsidR="00805AE8" w:rsidRPr="004F26FA" w:rsidRDefault="00805AE8" w:rsidP="00805AE8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e-mail*: ………………………………………………………………………………………………………………………….…….…………………</w:t>
      </w:r>
    </w:p>
    <w:p w14:paraId="31CFA255" w14:textId="77777777" w:rsidR="00805AE8" w:rsidRDefault="00805AE8" w:rsidP="00805AE8">
      <w:pPr>
        <w:spacing w:after="0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szCs w:val="20"/>
        </w:rPr>
        <w:t>Osoba wyznaczona przez wykonawcę do kontaktów z zamawiającym*: …………………………………………….…..………</w:t>
      </w:r>
    </w:p>
    <w:p w14:paraId="05935DB1" w14:textId="77777777" w:rsidR="00805AE8" w:rsidRPr="004F26FA" w:rsidRDefault="00805AE8" w:rsidP="00805AE8">
      <w:pPr>
        <w:pStyle w:val="normaltableau"/>
        <w:spacing w:before="0" w:after="0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i/>
          <w:sz w:val="20"/>
          <w:szCs w:val="20"/>
          <w:lang w:val="pl-PL" w:eastAsia="en-US"/>
        </w:rPr>
        <w:t>*- w przypadku oferty wspólnej należy podać dane dotyczące pełnomocnika wykonawcy (lidera)</w:t>
      </w:r>
    </w:p>
    <w:p w14:paraId="017DF55E" w14:textId="77777777" w:rsidR="00805AE8" w:rsidRPr="00805AE8" w:rsidRDefault="00805AE8" w:rsidP="0092114A">
      <w:pPr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rPr>
          <w:rFonts w:ascii="Tahoma" w:hAnsi="Tahoma" w:cs="Tahoma"/>
          <w:b/>
          <w:bCs/>
          <w:i/>
          <w:iCs/>
        </w:rPr>
      </w:pPr>
    </w:p>
    <w:p w14:paraId="583AD51D" w14:textId="77777777" w:rsidR="00805AE8" w:rsidRDefault="00805AE8" w:rsidP="00406D3B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14:paraId="640E9BB1" w14:textId="77777777" w:rsidR="00805AE8" w:rsidRPr="00F21DBF" w:rsidRDefault="00805AE8" w:rsidP="00805AE8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F21DBF">
        <w:rPr>
          <w:rFonts w:asciiTheme="minorHAnsi" w:hAnsiTheme="minorHAnsi"/>
          <w:sz w:val="24"/>
          <w:szCs w:val="24"/>
        </w:rPr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</w:t>
      </w:r>
    </w:p>
    <w:p w14:paraId="1F77B8A8" w14:textId="77777777" w:rsidR="00805AE8" w:rsidRDefault="00805AE8" w:rsidP="00805AE8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  <w:r w:rsidRPr="00F21DBF">
        <w:rPr>
          <w:rFonts w:asciiTheme="minorHAnsi" w:hAnsiTheme="minorHAnsi"/>
          <w:sz w:val="24"/>
          <w:szCs w:val="24"/>
        </w:rPr>
        <w:t>W przypadku zaproponowania rozwiązań na podstawie udzielonych odpowiedzi do pytań oferentów dot. OPZ zamawiający zaleca odwołanie się do konkretnej odpowiedzi</w:t>
      </w:r>
    </w:p>
    <w:p w14:paraId="4EF3D953" w14:textId="77777777" w:rsidR="00805AE8" w:rsidRDefault="00805AE8" w:rsidP="00406D3B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tbl>
      <w:tblPr>
        <w:tblStyle w:val="Tabela-Siatka"/>
        <w:tblW w:w="9773" w:type="dxa"/>
        <w:tblInd w:w="675" w:type="dxa"/>
        <w:tblLook w:val="04A0" w:firstRow="1" w:lastRow="0" w:firstColumn="1" w:lastColumn="0" w:noHBand="0" w:noVBand="1"/>
      </w:tblPr>
      <w:tblGrid>
        <w:gridCol w:w="443"/>
        <w:gridCol w:w="2891"/>
        <w:gridCol w:w="6439"/>
      </w:tblGrid>
      <w:tr w:rsidR="00805AE8" w14:paraId="7CFD9A51" w14:textId="77777777" w:rsidTr="00805AE8">
        <w:tc>
          <w:tcPr>
            <w:tcW w:w="236" w:type="dxa"/>
          </w:tcPr>
          <w:p w14:paraId="7BE52C40" w14:textId="77777777" w:rsidR="00805AE8" w:rsidRPr="00805AE8" w:rsidRDefault="00805AE8" w:rsidP="00406D3B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053" w:type="dxa"/>
          </w:tcPr>
          <w:p w14:paraId="21DF910F" w14:textId="77777777" w:rsidR="00805AE8" w:rsidRPr="00805AE8" w:rsidRDefault="00805AE8" w:rsidP="00406D3B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6484" w:type="dxa"/>
          </w:tcPr>
          <w:p w14:paraId="18CC9F07" w14:textId="77777777" w:rsidR="00805AE8" w:rsidRPr="00805AE8" w:rsidRDefault="00805AE8" w:rsidP="00406D3B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Zaoferowane parametry samochodu</w:t>
            </w:r>
          </w:p>
        </w:tc>
      </w:tr>
      <w:tr w:rsidR="00805AE8" w14:paraId="42B87400" w14:textId="77777777" w:rsidTr="00805AE8">
        <w:tc>
          <w:tcPr>
            <w:tcW w:w="236" w:type="dxa"/>
          </w:tcPr>
          <w:p w14:paraId="28162045" w14:textId="77777777" w:rsidR="00805AE8" w:rsidRPr="00805AE8" w:rsidRDefault="00805AE8" w:rsidP="00406D3B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53" w:type="dxa"/>
          </w:tcPr>
          <w:p w14:paraId="73E0C0DE" w14:textId="77777777" w:rsidR="00805AE8" w:rsidRPr="00805AE8" w:rsidRDefault="00805AE8" w:rsidP="00805AE8">
            <w:pPr>
              <w:spacing w:before="240"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Samochód osobowy </w:t>
            </w:r>
          </w:p>
          <w:p w14:paraId="105401A2" w14:textId="77777777" w:rsidR="00805AE8" w:rsidRPr="00805AE8" w:rsidRDefault="00805AE8" w:rsidP="00805AE8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9-cio miejscowy</w:t>
            </w:r>
          </w:p>
        </w:tc>
        <w:tc>
          <w:tcPr>
            <w:tcW w:w="6484" w:type="dxa"/>
          </w:tcPr>
          <w:p w14:paraId="01CF566F" w14:textId="77777777" w:rsidR="00805AE8" w:rsidRPr="00805AE8" w:rsidRDefault="00805AE8" w:rsidP="00805AE8">
            <w:pPr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sz w:val="24"/>
                <w:szCs w:val="24"/>
              </w:rPr>
              <w:t>1) Marka:</w:t>
            </w:r>
            <w:r w:rsidRPr="00805AE8">
              <w:rPr>
                <w:rFonts w:asciiTheme="minorHAnsi" w:hAnsiTheme="minorHAnsi"/>
                <w:sz w:val="24"/>
                <w:szCs w:val="24"/>
              </w:rPr>
              <w:tab/>
            </w:r>
            <w:r w:rsidRPr="00805AE8">
              <w:rPr>
                <w:rFonts w:asciiTheme="minorHAnsi" w:hAnsiTheme="minorHAnsi"/>
                <w:sz w:val="24"/>
                <w:szCs w:val="24"/>
              </w:rPr>
              <w:tab/>
            </w:r>
            <w:r w:rsidRPr="00805AE8">
              <w:rPr>
                <w:rFonts w:asciiTheme="minorHAnsi" w:hAnsiTheme="minorHAnsi"/>
                <w:sz w:val="24"/>
                <w:szCs w:val="24"/>
              </w:rPr>
              <w:tab/>
            </w:r>
            <w:r w:rsidRPr="00805AE8">
              <w:rPr>
                <w:rFonts w:asciiTheme="minorHAnsi" w:hAnsiTheme="minorHAnsi"/>
                <w:sz w:val="24"/>
                <w:szCs w:val="24"/>
              </w:rPr>
              <w:tab/>
            </w:r>
            <w:r w:rsidRPr="00805AE8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…………………………………………………………………………..</w:t>
            </w:r>
          </w:p>
          <w:p w14:paraId="0A3384BE" w14:textId="77777777" w:rsidR="00805AE8" w:rsidRPr="00805AE8" w:rsidRDefault="00805AE8" w:rsidP="00805AE8">
            <w:pPr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sz w:val="24"/>
                <w:szCs w:val="24"/>
              </w:rPr>
              <w:t>2) Model, typ</w:t>
            </w:r>
            <w:r w:rsidRPr="00805AE8">
              <w:rPr>
                <w:rFonts w:asciiTheme="minorHAnsi" w:hAnsiTheme="minorHAnsi"/>
                <w:sz w:val="24"/>
                <w:szCs w:val="24"/>
              </w:rPr>
              <w:tab/>
            </w:r>
            <w:r w:rsidRPr="00805AE8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…………………………………………………………………………..</w:t>
            </w:r>
          </w:p>
          <w:p w14:paraId="75782B23" w14:textId="77777777" w:rsidR="00805AE8" w:rsidRPr="00805AE8" w:rsidRDefault="00805AE8" w:rsidP="00805AE8">
            <w:pPr>
              <w:pStyle w:val="Akapitzlist"/>
              <w:spacing w:after="0" w:line="240" w:lineRule="auto"/>
              <w:ind w:left="147"/>
              <w:rPr>
                <w:rFonts w:asciiTheme="minorHAnsi" w:hAnsiTheme="minorHAnsi"/>
                <w:sz w:val="24"/>
                <w:szCs w:val="24"/>
              </w:rPr>
            </w:pPr>
          </w:p>
          <w:p w14:paraId="1E1BE4CE" w14:textId="77777777" w:rsidR="00805AE8" w:rsidRPr="00805AE8" w:rsidRDefault="00805AE8" w:rsidP="00805AE8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47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sz w:val="24"/>
                <w:szCs w:val="24"/>
              </w:rPr>
              <w:t xml:space="preserve">3) gwarancja na perforację blach - ...................... lat, </w:t>
            </w:r>
          </w:p>
          <w:p w14:paraId="2F256A36" w14:textId="77777777" w:rsidR="00805AE8" w:rsidRPr="00805AE8" w:rsidRDefault="00805AE8" w:rsidP="00805AE8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47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805AE8">
              <w:rPr>
                <w:rFonts w:asciiTheme="minorHAnsi" w:hAnsiTheme="minorHAnsi"/>
                <w:sz w:val="24"/>
                <w:szCs w:val="24"/>
              </w:rPr>
              <w:t>4) gwarancja na powłokę lakierniczą - ............. miesięcy</w:t>
            </w:r>
          </w:p>
          <w:p w14:paraId="49685602" w14:textId="77777777" w:rsidR="00805AE8" w:rsidRPr="00805AE8" w:rsidRDefault="00805AE8" w:rsidP="00406D3B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94705B5" w14:textId="77777777" w:rsidR="00805AE8" w:rsidRDefault="00805AE8" w:rsidP="00406D3B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14:paraId="74B2C532" w14:textId="77777777" w:rsidR="00805AE8" w:rsidRPr="00F21DBF" w:rsidRDefault="00805AE8" w:rsidP="00406D3B">
      <w:pPr>
        <w:ind w:left="360"/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48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089"/>
        <w:gridCol w:w="2410"/>
      </w:tblGrid>
      <w:tr w:rsidR="0081479A" w:rsidRPr="00F21DBF" w14:paraId="28CEF2F1" w14:textId="77777777" w:rsidTr="00F21DBF">
        <w:trPr>
          <w:trHeight w:val="284"/>
        </w:trPr>
        <w:tc>
          <w:tcPr>
            <w:tcW w:w="294" w:type="pct"/>
            <w:vAlign w:val="center"/>
          </w:tcPr>
          <w:p w14:paraId="09440435" w14:textId="77777777" w:rsidR="00805AE8" w:rsidRDefault="0081479A" w:rsidP="0081479A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1DBF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L</w:t>
            </w:r>
          </w:p>
          <w:p w14:paraId="11620E3E" w14:textId="77777777" w:rsidR="0081479A" w:rsidRPr="00F21DBF" w:rsidRDefault="0081479A" w:rsidP="0081479A">
            <w:pPr>
              <w:pStyle w:val="Tabelapozycja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21DBF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eastAsia="en-US"/>
              </w:rPr>
              <w:t>p.</w:t>
            </w:r>
          </w:p>
        </w:tc>
        <w:tc>
          <w:tcPr>
            <w:tcW w:w="3512" w:type="pct"/>
            <w:vAlign w:val="center"/>
          </w:tcPr>
          <w:p w14:paraId="79C921B5" w14:textId="77777777" w:rsidR="0081479A" w:rsidRPr="00F21DBF" w:rsidRDefault="0081479A" w:rsidP="008147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Wymagane minimalne parametry techniczne</w:t>
            </w:r>
          </w:p>
        </w:tc>
        <w:tc>
          <w:tcPr>
            <w:tcW w:w="1194" w:type="pct"/>
            <w:vAlign w:val="center"/>
          </w:tcPr>
          <w:p w14:paraId="341F1E02" w14:textId="77777777" w:rsidR="0081479A" w:rsidRPr="00F21DBF" w:rsidRDefault="0081479A" w:rsidP="0081479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Parametry oferowanego samochodu</w:t>
            </w:r>
          </w:p>
        </w:tc>
      </w:tr>
      <w:tr w:rsidR="0081479A" w:rsidRPr="00F21DBF" w14:paraId="572C2FE1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80"/>
        </w:trPr>
        <w:tc>
          <w:tcPr>
            <w:tcW w:w="294" w:type="pct"/>
            <w:vAlign w:val="center"/>
          </w:tcPr>
          <w:p w14:paraId="264AD494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FCA011E" w14:textId="3D6748AF" w:rsidR="0081479A" w:rsidRPr="00907D5C" w:rsidRDefault="00A96A76" w:rsidP="00907D5C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</w:t>
            </w:r>
            <w:r w:rsidRPr="00A96A7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ojazd specjalistyczny spełniający wymagania polskich przepisów o ruchu drogowym, w szczególności dotyczące warunków i/lub wymagań technicznych dla danego typu pojazdu, zgodnie z Ustawą - Prawo o ruchu drogowym (tj. Dz.U. z 2020 r. poz. 110) z uwzględnieniem wymagań dotyczących pojazdów specjalnych określonych w Rozporządzeniu Ministra Infrastruktury z dnia 27 września 2003 r. w sprawie szczegółowych czynności organów w sprawach związanych z dopuszczeniem pojazdu do ruchu oraz wzorów dokumentów w tych sprawach (Dz.U. z 2019 r. poz. 2130);</w:t>
            </w:r>
          </w:p>
        </w:tc>
        <w:tc>
          <w:tcPr>
            <w:tcW w:w="1194" w:type="pct"/>
            <w:vAlign w:val="center"/>
          </w:tcPr>
          <w:p w14:paraId="23999D17" w14:textId="77777777" w:rsidR="0081479A" w:rsidRPr="00F21DBF" w:rsidRDefault="0081479A" w:rsidP="0081479A">
            <w:pPr>
              <w:shd w:val="clear" w:color="auto" w:fill="FDFDF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2C2A04C3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" w:type="pct"/>
            <w:vAlign w:val="center"/>
          </w:tcPr>
          <w:p w14:paraId="5535B13D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7DD5D96" w14:textId="0799833F" w:rsidR="0081479A" w:rsidRPr="00E10EFD" w:rsidRDefault="00A96A76" w:rsidP="00907D5C">
            <w:pPr>
              <w:pStyle w:val="Akapitzlist"/>
              <w:widowControl w:val="0"/>
              <w:suppressAutoHyphens/>
              <w:autoSpaceDN w:val="0"/>
              <w:spacing w:after="0"/>
              <w:ind w:left="157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E10EFD">
              <w:rPr>
                <w:rFonts w:asciiTheme="minorHAnsi" w:hAnsiTheme="minorHAnsi"/>
                <w:sz w:val="24"/>
                <w:szCs w:val="24"/>
              </w:rPr>
              <w:t>Samochód fabrycznie nowy, kompletny, nieużywany, nie</w:t>
            </w:r>
            <w:r w:rsidR="00E10EFD" w:rsidRPr="00E10EF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10EFD">
              <w:rPr>
                <w:rFonts w:asciiTheme="minorHAnsi" w:hAnsiTheme="minorHAnsi"/>
                <w:sz w:val="24"/>
                <w:szCs w:val="24"/>
              </w:rPr>
              <w:t>powystawowy, wolny od wad fizycznych, rok produkcji 2021 r., przystosowany do przewozu 9 osób (8+1) przez producenta pojazdu, w tym jednej osoby na wózku inwalidzkim (osoba pozostaje na wózku inwalidzkim w trakcie jazdy), możliwość przewożenia maksymalnie 9 osób. Przystosowany do przewozu osób niepełnosprawnych, w tym co najmniej jednej osoby na wózku inwalidzkim;</w:t>
            </w:r>
          </w:p>
        </w:tc>
        <w:tc>
          <w:tcPr>
            <w:tcW w:w="1194" w:type="pct"/>
            <w:vAlign w:val="center"/>
          </w:tcPr>
          <w:p w14:paraId="525BF099" w14:textId="77777777" w:rsidR="0081479A" w:rsidRPr="00F21DBF" w:rsidRDefault="0081479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7079818C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630564E2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60FC2D35" w14:textId="16AE0AD5" w:rsidR="0081479A" w:rsidRPr="00F21DBF" w:rsidRDefault="00A96A76" w:rsidP="00F21DBF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 w:bidi="hi-IN"/>
              </w:rPr>
              <w:t>M</w:t>
            </w:r>
            <w:r w:rsidRPr="00A96A76">
              <w:rPr>
                <w:rFonts w:asciiTheme="minorHAnsi" w:eastAsia="SimSun" w:hAnsiTheme="minorHAnsi"/>
                <w:bCs/>
                <w:kern w:val="3"/>
                <w:sz w:val="24"/>
                <w:szCs w:val="24"/>
                <w:lang w:eastAsia="zh-CN" w:bidi="hi-IN"/>
              </w:rPr>
              <w:t>inibus przystosowany do przewozu osób na wózkach inwalidzkich. Pojazd posiada specjalną homologację i spełnia warunki do przewozu osób zgodnie z obowiązującymi przepisami;</w:t>
            </w:r>
          </w:p>
        </w:tc>
        <w:tc>
          <w:tcPr>
            <w:tcW w:w="1194" w:type="pct"/>
            <w:vAlign w:val="center"/>
          </w:tcPr>
          <w:p w14:paraId="455F34CD" w14:textId="77777777" w:rsidR="0081479A" w:rsidRPr="00F21DBF" w:rsidRDefault="0081479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265652D3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294" w:type="pct"/>
            <w:vAlign w:val="center"/>
          </w:tcPr>
          <w:p w14:paraId="006BD957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47D8D49" w14:textId="77777777" w:rsidR="0081479A" w:rsidRPr="00F21DBF" w:rsidRDefault="0081479A" w:rsidP="00F21DBF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Dopuszczony do ruchu zgodnie z ustawą z dnia 20 czerwc</w:t>
            </w:r>
            <w:r w:rsid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a 1997r. Prawo o ruchu drogowym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1FA20995" w14:textId="77777777" w:rsidR="0081479A" w:rsidRPr="00F21DBF" w:rsidRDefault="0081479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34A109DE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94" w:type="pct"/>
            <w:vAlign w:val="center"/>
          </w:tcPr>
          <w:p w14:paraId="58B43D3F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59E7680" w14:textId="37EF144E" w:rsidR="0081479A" w:rsidRPr="00A96A76" w:rsidRDefault="0081479A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A96A7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Nadwozie typu </w:t>
            </w:r>
            <w:r w:rsidR="002913A2" w:rsidRPr="00A96A7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kombi</w:t>
            </w:r>
          </w:p>
        </w:tc>
        <w:tc>
          <w:tcPr>
            <w:tcW w:w="1194" w:type="pct"/>
            <w:vAlign w:val="center"/>
          </w:tcPr>
          <w:p w14:paraId="7B34D374" w14:textId="77777777" w:rsidR="0081479A" w:rsidRPr="00F21DBF" w:rsidRDefault="0081479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2E8DDB88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94" w:type="pct"/>
            <w:vAlign w:val="center"/>
          </w:tcPr>
          <w:p w14:paraId="210465E3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0C57FF2" w14:textId="77777777" w:rsidR="0081479A" w:rsidRPr="00F21DBF" w:rsidRDefault="0081479A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 xml:space="preserve">Rodzaj paliwa:  </w:t>
            </w:r>
          </w:p>
        </w:tc>
        <w:tc>
          <w:tcPr>
            <w:tcW w:w="1194" w:type="pct"/>
            <w:vAlign w:val="bottom"/>
          </w:tcPr>
          <w:p w14:paraId="73CA2F84" w14:textId="77777777" w:rsidR="0081479A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...............................</w:t>
            </w:r>
          </w:p>
        </w:tc>
      </w:tr>
      <w:tr w:rsidR="0081479A" w:rsidRPr="00F21DBF" w14:paraId="0F758734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94" w:type="pct"/>
            <w:vAlign w:val="center"/>
          </w:tcPr>
          <w:p w14:paraId="132BBE8F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03A38BD" w14:textId="77777777" w:rsidR="0081479A" w:rsidRPr="00F21DBF" w:rsidRDefault="0081479A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Moc silnika:</w:t>
            </w:r>
          </w:p>
        </w:tc>
        <w:tc>
          <w:tcPr>
            <w:tcW w:w="1194" w:type="pct"/>
            <w:vAlign w:val="bottom"/>
          </w:tcPr>
          <w:p w14:paraId="249F5466" w14:textId="77777777" w:rsidR="0081479A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..............................</w:t>
            </w:r>
          </w:p>
        </w:tc>
      </w:tr>
      <w:tr w:rsidR="0081479A" w:rsidRPr="00F21DBF" w14:paraId="68E3D591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" w:type="pct"/>
            <w:vAlign w:val="center"/>
          </w:tcPr>
          <w:p w14:paraId="2AD08792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CEDAFED" w14:textId="77777777" w:rsidR="0081479A" w:rsidRPr="00F21DBF" w:rsidRDefault="0081479A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Dopuszczalna masa całkowita:</w:t>
            </w:r>
          </w:p>
        </w:tc>
        <w:tc>
          <w:tcPr>
            <w:tcW w:w="1194" w:type="pct"/>
            <w:vAlign w:val="bottom"/>
          </w:tcPr>
          <w:p w14:paraId="6582E04D" w14:textId="77777777" w:rsidR="0081479A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..............................</w:t>
            </w:r>
          </w:p>
        </w:tc>
      </w:tr>
      <w:tr w:rsidR="0081479A" w:rsidRPr="00F21DBF" w14:paraId="6AF73DF6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94" w:type="pct"/>
            <w:vAlign w:val="center"/>
          </w:tcPr>
          <w:p w14:paraId="07851596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799E347" w14:textId="77777777" w:rsidR="0081479A" w:rsidRPr="00F21DBF" w:rsidRDefault="0081479A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Przestrzeń pasażerska o wysokości min.160 cm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05B0CEB9" w14:textId="77777777" w:rsidR="0081479A" w:rsidRPr="00F21DBF" w:rsidRDefault="0081479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52179236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94" w:type="pct"/>
            <w:vAlign w:val="center"/>
          </w:tcPr>
          <w:p w14:paraId="2A10ED65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66700C3D" w14:textId="77777777" w:rsidR="0081479A" w:rsidRPr="00F21DBF" w:rsidRDefault="00D437A3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6-cio stopniowa skrzynia biegów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392641D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Manualna/Automatycz</w:t>
            </w:r>
            <w:r w:rsidRPr="00F21DBF">
              <w:rPr>
                <w:rFonts w:asciiTheme="minorHAnsi" w:hAnsiTheme="minorHAnsi"/>
                <w:sz w:val="24"/>
                <w:szCs w:val="24"/>
              </w:rPr>
              <w:lastRenderedPageBreak/>
              <w:t>na</w:t>
            </w:r>
            <w:r w:rsidR="00E543B5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D437A3" w:rsidRPr="00F21DBF" w14:paraId="332ADF94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94" w:type="pct"/>
            <w:vAlign w:val="center"/>
          </w:tcPr>
          <w:p w14:paraId="6D510E30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99A28D8" w14:textId="77777777" w:rsidR="00D437A3" w:rsidRPr="00F21DBF" w:rsidRDefault="00D437A3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Wspomaganie układu kierowniczego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A1DC568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13FCC7C8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" w:type="pct"/>
            <w:vAlign w:val="center"/>
          </w:tcPr>
          <w:p w14:paraId="0ECFFE78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C6202EE" w14:textId="77777777" w:rsidR="0081479A" w:rsidRPr="00F21DBF" w:rsidRDefault="00D437A3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Regulacja kolumny kierowniczej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37174D49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64DB7393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94" w:type="pct"/>
            <w:vAlign w:val="center"/>
          </w:tcPr>
          <w:p w14:paraId="63890A76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B6343A9" w14:textId="77777777" w:rsidR="0081479A" w:rsidRPr="00F21DBF" w:rsidRDefault="00D437A3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Poduszka powietrzna kierowcy i pasażera (minimum przednie)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4A27685C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713C375A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94" w:type="pct"/>
            <w:vAlign w:val="center"/>
          </w:tcPr>
          <w:p w14:paraId="51EDCCA8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AD12558" w14:textId="77777777" w:rsidR="0081479A" w:rsidRPr="00F21DBF" w:rsidRDefault="00D437A3" w:rsidP="009D46C1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Wszystkie siedzenia wyposażone w 3 punktowe pasy bezpieczeństwa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3492726B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6462CF02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4" w:type="pct"/>
            <w:vAlign w:val="center"/>
          </w:tcPr>
          <w:p w14:paraId="2E2478A6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8354302" w14:textId="77777777" w:rsidR="0081479A" w:rsidRPr="00F21DBF" w:rsidRDefault="00D437A3" w:rsidP="009D46C1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 xml:space="preserve">Lusterka boczne elektrycznie ustawiane i podgrzewane elektrycznie sterowane szyby </w:t>
            </w:r>
            <w:r w:rsidR="00C621E1">
              <w:rPr>
                <w:rFonts w:asciiTheme="minorHAnsi" w:hAnsiTheme="minorHAnsi"/>
                <w:sz w:val="24"/>
                <w:szCs w:val="24"/>
              </w:rPr>
              <w:t>–</w:t>
            </w:r>
            <w:r w:rsidRPr="00F21DBF">
              <w:rPr>
                <w:rFonts w:asciiTheme="minorHAnsi" w:hAnsiTheme="minorHAnsi"/>
                <w:sz w:val="24"/>
                <w:szCs w:val="24"/>
              </w:rPr>
              <w:t xml:space="preserve"> przód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3E58813D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169F7EA9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3DAC755D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C1F515F" w14:textId="77777777" w:rsidR="0081479A" w:rsidRPr="00F21DBF" w:rsidRDefault="00797208" w:rsidP="0080532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Pr="00797208">
              <w:rPr>
                <w:rFonts w:asciiTheme="minorHAnsi" w:hAnsiTheme="minorHAnsi"/>
                <w:sz w:val="24"/>
                <w:szCs w:val="24"/>
              </w:rPr>
              <w:t>adioodtwarzacz cyfrowy z nagłośnieniem pojazdu, bluetooth, usb, nawigacją, głośniki w przestrzeni pasażerskiej – min. 2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8816228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6540EFB7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294" w:type="pct"/>
            <w:vAlign w:val="center"/>
          </w:tcPr>
          <w:p w14:paraId="7FCAE30C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5753268" w14:textId="77777777" w:rsidR="0081479A" w:rsidRPr="00F21DBF" w:rsidRDefault="00D437A3" w:rsidP="009D46C1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Obrotomierz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1C1B7AC1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6C3843BF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94" w:type="pct"/>
            <w:vAlign w:val="center"/>
          </w:tcPr>
          <w:p w14:paraId="073922C4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5F7602B" w14:textId="77777777" w:rsidR="0081479A" w:rsidRPr="00F21DBF" w:rsidRDefault="00D437A3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Oświetlenie w podsufitce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6E31167A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81479A" w:rsidRPr="00F21DBF" w14:paraId="4205B5BD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458BF949" w14:textId="77777777" w:rsidR="0081479A" w:rsidRPr="00F21DBF" w:rsidRDefault="0081479A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5E74BF3" w14:textId="77777777" w:rsidR="0081479A" w:rsidRPr="00F21DBF" w:rsidRDefault="00797208" w:rsidP="0080532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Pr="00797208">
              <w:rPr>
                <w:rFonts w:asciiTheme="minorHAnsi" w:hAnsiTheme="minorHAnsi"/>
                <w:sz w:val="24"/>
                <w:szCs w:val="24"/>
              </w:rPr>
              <w:t>świetlenie przedziału pasażerskiego, górne i dolne- załączane przez kierowcę.</w:t>
            </w:r>
          </w:p>
        </w:tc>
        <w:tc>
          <w:tcPr>
            <w:tcW w:w="1194" w:type="pct"/>
            <w:vAlign w:val="center"/>
          </w:tcPr>
          <w:p w14:paraId="3559685E" w14:textId="77777777" w:rsidR="0081479A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434FF20D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94" w:type="pct"/>
            <w:vAlign w:val="center"/>
          </w:tcPr>
          <w:p w14:paraId="7019FA76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FAA62CD" w14:textId="77777777" w:rsidR="00D437A3" w:rsidRPr="00F21DBF" w:rsidRDefault="00D437A3" w:rsidP="0081479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Przednie światła p/mgielne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369D1589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4E594782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94" w:type="pct"/>
            <w:vAlign w:val="center"/>
          </w:tcPr>
          <w:p w14:paraId="6D05A8EC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D2E5B86" w14:textId="77777777" w:rsidR="00D437A3" w:rsidRPr="00F21DBF" w:rsidRDefault="00E57CEC" w:rsidP="00E57CEC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7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entralny zamek sterowany pilotem, auto-alarm, sterowany przez kierowcę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4679EBD6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0999A738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94" w:type="pct"/>
            <w:vAlign w:val="center"/>
          </w:tcPr>
          <w:p w14:paraId="52192D1A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AE42759" w14:textId="77777777" w:rsidR="00D437A3" w:rsidRPr="00F21DBF" w:rsidRDefault="00E57CEC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odatkowe ogrzewanie postojowe pojazdu (dogrzewacz)- niezależnie od pracującego silnika, sterowane pilotem, z funkcją programowania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DC64033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1D0C966C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66B0B5C8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43A9A77" w14:textId="77777777" w:rsidR="00D437A3" w:rsidRPr="00F21DBF" w:rsidRDefault="00D437A3" w:rsidP="00D437A3">
            <w:pPr>
              <w:widowControl w:val="0"/>
              <w:tabs>
                <w:tab w:val="left" w:pos="284"/>
              </w:tabs>
              <w:suppressAutoHyphens/>
              <w:autoSpaceDN w:val="0"/>
              <w:spacing w:after="0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Regulacja wysokości fotela kierowcy co najmniej w 3 płaszczyznach (przód-tył, góra-dół, oraz regulacja pochylenia oparcia)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74494C7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5F800E6B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" w:type="pct"/>
            <w:vAlign w:val="center"/>
          </w:tcPr>
          <w:p w14:paraId="06F37817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552CF70" w14:textId="732CF21E" w:rsidR="00D437A3" w:rsidRPr="00F21DBF" w:rsidRDefault="00A96A76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</w:t>
            </w:r>
            <w:r w:rsidRPr="00A96A7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rzwi boczne przesuwne z obu stron pojazdu wraz z wysuwanym</w:t>
            </w:r>
            <w:r w:rsidR="00A67C95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i</w:t>
            </w:r>
            <w:r w:rsidRPr="00A96A7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elektrycznie podestami</w:t>
            </w: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14ECE7AA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02DA0659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94" w:type="pct"/>
            <w:vAlign w:val="center"/>
          </w:tcPr>
          <w:p w14:paraId="4EB5F869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607B04F" w14:textId="77777777" w:rsidR="00D437A3" w:rsidRPr="00F21DBF" w:rsidRDefault="00D437A3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Drzwi tylne dwuskrzydłowe przeszklone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60038A35" w14:textId="77777777" w:rsidR="00D437A3" w:rsidRPr="00F21DBF" w:rsidRDefault="00D437A3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4ED1498B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294" w:type="pct"/>
            <w:vAlign w:val="center"/>
          </w:tcPr>
          <w:p w14:paraId="013237D0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7E93D1DF" w14:textId="77777777" w:rsidR="00D437A3" w:rsidRPr="00F21DBF" w:rsidRDefault="00E57CEC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ełne przeszklenie samochodu, szyba czołowa z filtrem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7E74867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797208" w:rsidRPr="00F21DBF" w14:paraId="7E257202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94" w:type="pct"/>
            <w:vAlign w:val="center"/>
          </w:tcPr>
          <w:p w14:paraId="4DFF4731" w14:textId="77777777" w:rsidR="00797208" w:rsidRPr="00F21DBF" w:rsidRDefault="00797208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55AF9A4" w14:textId="77777777" w:rsidR="00797208" w:rsidRPr="00797208" w:rsidRDefault="00E57CEC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słona przeciwsłoneczna dla kierowcy i pasażera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1E27F66D" w14:textId="77777777" w:rsidR="00797208" w:rsidRPr="00F21DBF" w:rsidRDefault="00E57CEC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797208" w:rsidRPr="00F21DBF" w14:paraId="24F3CDF5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294" w:type="pct"/>
            <w:vAlign w:val="center"/>
          </w:tcPr>
          <w:p w14:paraId="7D93C2B0" w14:textId="77777777" w:rsidR="00797208" w:rsidRPr="00F21DBF" w:rsidRDefault="00797208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8A0E5D5" w14:textId="77777777" w:rsidR="00797208" w:rsidRPr="00797208" w:rsidRDefault="00E57CEC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zyby w drzwiach przednich otwierane elektrycznie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3F9DD4A7" w14:textId="77777777" w:rsidR="00797208" w:rsidRPr="00F21DBF" w:rsidRDefault="00E57CEC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2284F0C4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94" w:type="pct"/>
            <w:vAlign w:val="center"/>
          </w:tcPr>
          <w:p w14:paraId="3830E7D4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73A6FDB" w14:textId="77777777" w:rsidR="00D437A3" w:rsidRPr="00F21DBF" w:rsidRDefault="00370F2A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W oknach przedziału pasażerskiego szyby przyciemniane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27E1F51C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7E32F908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3"/>
        </w:trPr>
        <w:tc>
          <w:tcPr>
            <w:tcW w:w="294" w:type="pct"/>
            <w:vAlign w:val="center"/>
          </w:tcPr>
          <w:p w14:paraId="61154E84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9720A74" w14:textId="0B55CDEF" w:rsidR="00D437A3" w:rsidRPr="00F21DBF" w:rsidRDefault="00A96A76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A96A76">
              <w:rPr>
                <w:rFonts w:asciiTheme="minorHAnsi" w:hAnsiTheme="minorHAnsi"/>
                <w:sz w:val="24"/>
                <w:szCs w:val="24"/>
              </w:rPr>
              <w:t>limatyzacja przód i tył pojazdu, automatyczna lub półautomatyczna, oddzielna jednostka na dachu;</w:t>
            </w:r>
          </w:p>
        </w:tc>
        <w:tc>
          <w:tcPr>
            <w:tcW w:w="1194" w:type="pct"/>
            <w:vAlign w:val="center"/>
          </w:tcPr>
          <w:p w14:paraId="7707B836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5DCE1BD3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294" w:type="pct"/>
            <w:vAlign w:val="center"/>
          </w:tcPr>
          <w:p w14:paraId="0488AD35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A698321" w14:textId="77777777" w:rsidR="00D437A3" w:rsidRPr="00F21DBF" w:rsidRDefault="00E57CEC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="00797208" w:rsidRPr="00797208">
              <w:rPr>
                <w:rFonts w:asciiTheme="minorHAnsi" w:hAnsiTheme="minorHAnsi"/>
                <w:sz w:val="24"/>
                <w:szCs w:val="24"/>
              </w:rPr>
              <w:t>zujniki parkowania z przodu, kamera cofania z tyłu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CD8374C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5A454AA0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94" w:type="pct"/>
            <w:vAlign w:val="center"/>
          </w:tcPr>
          <w:p w14:paraId="470E56DA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C26C3F0" w14:textId="77777777" w:rsidR="00D437A3" w:rsidRPr="00F21DBF" w:rsidRDefault="00370F2A" w:rsidP="00370F2A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Pełnowymiarowe koło zapasowe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46378064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1EB965FB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294" w:type="pct"/>
            <w:vAlign w:val="center"/>
          </w:tcPr>
          <w:p w14:paraId="2F4CD536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19C407A" w14:textId="77777777" w:rsidR="00D437A3" w:rsidRPr="00F21DBF" w:rsidRDefault="00370F2A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Lakier zwykły – kolor do ustalenia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52624337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366B009A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1"/>
        </w:trPr>
        <w:tc>
          <w:tcPr>
            <w:tcW w:w="294" w:type="pct"/>
            <w:vAlign w:val="center"/>
          </w:tcPr>
          <w:p w14:paraId="498A0F39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076CAA8" w14:textId="77777777" w:rsidR="00D437A3" w:rsidRPr="00F21DBF" w:rsidRDefault="00370F2A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Hamulce tarczowe przód i tył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8497DC6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73A70A8D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94" w:type="pct"/>
            <w:vAlign w:val="center"/>
          </w:tcPr>
          <w:p w14:paraId="4202EE89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0585C867" w14:textId="77777777" w:rsidR="00D437A3" w:rsidRPr="00F21DBF" w:rsidRDefault="00370F2A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Dywaniki gumowe przód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865C798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248A816C" w14:textId="77777777" w:rsidTr="00256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6A4CB8A2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shd w:val="clear" w:color="auto" w:fill="auto"/>
            <w:vAlign w:val="center"/>
          </w:tcPr>
          <w:p w14:paraId="1C5410F8" w14:textId="575BE6CE" w:rsidR="00D437A3" w:rsidRPr="00F21DBF" w:rsidRDefault="00A96A76" w:rsidP="00E543B5">
            <w:pPr>
              <w:pStyle w:val="Akapitzlist"/>
              <w:widowControl w:val="0"/>
              <w:tabs>
                <w:tab w:val="left" w:pos="73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A96A76">
              <w:rPr>
                <w:rFonts w:asciiTheme="minorHAnsi" w:hAnsiTheme="minorHAnsi"/>
                <w:sz w:val="24"/>
                <w:szCs w:val="24"/>
              </w:rPr>
              <w:t>omplet kół (opony i felgi)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01BC612" w14:textId="77777777" w:rsidR="00D437A3" w:rsidRPr="00F21DBF" w:rsidRDefault="00370F2A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30513386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294" w:type="pct"/>
            <w:vAlign w:val="center"/>
          </w:tcPr>
          <w:p w14:paraId="7093E0C0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742221C1" w14:textId="77777777" w:rsidR="00D437A3" w:rsidRPr="00F21DBF" w:rsidRDefault="001E23DE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Podsufitka tapicerowana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5C75DAA1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4C400EB3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363257C6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45E1455" w14:textId="77777777" w:rsidR="00D437A3" w:rsidRPr="00F21DBF" w:rsidRDefault="001E23DE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Tapicerka foteli w pojeździe materiałowa w ciemnym kolorze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683ECCB4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0688B1D9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294" w:type="pct"/>
            <w:vAlign w:val="center"/>
          </w:tcPr>
          <w:p w14:paraId="5080C5CA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7730AB46" w14:textId="77777777" w:rsidR="00D437A3" w:rsidRPr="00F21DBF" w:rsidRDefault="001E23DE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Podłoga antypoślizgowa, wodoodporna, łatwo zmywalna, na całej długości pojazdu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212794EB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1D06039F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94" w:type="pct"/>
            <w:vAlign w:val="center"/>
          </w:tcPr>
          <w:p w14:paraId="451B8755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C2395E1" w14:textId="77777777" w:rsidR="00D437A3" w:rsidRPr="00F21DBF" w:rsidRDefault="00256AEE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1E23DE" w:rsidRPr="00F21DBF">
              <w:rPr>
                <w:rFonts w:asciiTheme="minorHAnsi" w:hAnsiTheme="minorHAnsi"/>
                <w:sz w:val="24"/>
                <w:szCs w:val="24"/>
              </w:rPr>
              <w:t>ystem zapobiegający blokowaniu kół podczas hamowania (ABS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C39B5F4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3C7CBAD0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94" w:type="pct"/>
            <w:vAlign w:val="center"/>
          </w:tcPr>
          <w:p w14:paraId="0AC5A429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B37719D" w14:textId="77777777" w:rsidR="00D437A3" w:rsidRPr="00F21DBF" w:rsidRDefault="001E23DE" w:rsidP="00D437A3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System zapobiegający poślizgowi kół podczas przyspieszania (ASR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90E8121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489DA88A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94" w:type="pct"/>
            <w:vAlign w:val="center"/>
          </w:tcPr>
          <w:p w14:paraId="18177FBA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88BC4F5" w14:textId="77777777" w:rsidR="00D437A3" w:rsidRPr="00F21DBF" w:rsidRDefault="001E23DE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System stabilizacji toru jazdy (ESP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50FC24D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26BEEE28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4" w:type="pct"/>
            <w:vAlign w:val="center"/>
          </w:tcPr>
          <w:p w14:paraId="6357822F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F2A2CED" w14:textId="77777777" w:rsidR="00D437A3" w:rsidRPr="00F21DBF" w:rsidRDefault="001E23DE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System wspomagania hamowania ( BAS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00A5080" w14:textId="77777777" w:rsidR="00D437A3" w:rsidRPr="00F21DBF" w:rsidRDefault="001E23DE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D437A3" w:rsidRPr="00F21DBF" w14:paraId="55D7D215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294" w:type="pct"/>
            <w:vAlign w:val="center"/>
          </w:tcPr>
          <w:p w14:paraId="05C33C18" w14:textId="77777777" w:rsidR="00D437A3" w:rsidRPr="00F21DBF" w:rsidRDefault="00D437A3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2DE51161" w14:textId="77777777" w:rsidR="00D437A3" w:rsidRPr="00F21DBF" w:rsidRDefault="00E40070" w:rsidP="00E543B5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System podziału siły hamowania ( EBD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47D8739B" w14:textId="77777777" w:rsidR="00D437A3" w:rsidRPr="00F21DBF" w:rsidRDefault="00E40070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7474B712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94" w:type="pct"/>
            <w:vAlign w:val="center"/>
          </w:tcPr>
          <w:p w14:paraId="53A34220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92C9EF1" w14:textId="77777777" w:rsidR="00E40070" w:rsidRPr="009D46C1" w:rsidRDefault="00E40070" w:rsidP="009D46C1">
            <w:pPr>
              <w:pStyle w:val="Akapitzlist"/>
              <w:widowControl w:val="0"/>
              <w:tabs>
                <w:tab w:val="left" w:pos="215"/>
              </w:tabs>
              <w:suppressAutoHyphens/>
              <w:autoSpaceDN w:val="0"/>
              <w:spacing w:after="0"/>
              <w:ind w:left="0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System ułatwiający ruszanie pod górę (HSA lub równoważny)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7FDA4ACE" w14:textId="77777777" w:rsidR="00E40070" w:rsidRPr="00F21DBF" w:rsidRDefault="00E40070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46E01415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94" w:type="pct"/>
            <w:vAlign w:val="center"/>
          </w:tcPr>
          <w:p w14:paraId="3CA01FA8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65EB3C15" w14:textId="77777777" w:rsidR="00E40070" w:rsidRPr="009D46C1" w:rsidRDefault="00E40070" w:rsidP="00E40070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Tempomat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0C6CD97C" w14:textId="77777777" w:rsidR="00E40070" w:rsidRPr="00F21DBF" w:rsidRDefault="00E40070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69C3529A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94" w:type="pct"/>
            <w:vAlign w:val="center"/>
          </w:tcPr>
          <w:p w14:paraId="1D6F3FA6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FE98ADC" w14:textId="77777777" w:rsidR="00E40070" w:rsidRPr="00F21DBF" w:rsidRDefault="00E40070" w:rsidP="008A1264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Wyposażenie dodatkowe: dedykowany podnośnik samochodowy, klucz do kół</w:t>
            </w:r>
            <w:r w:rsidR="00C621E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94" w:type="pct"/>
            <w:vAlign w:val="center"/>
          </w:tcPr>
          <w:p w14:paraId="4D8105AB" w14:textId="77777777" w:rsidR="00E40070" w:rsidRPr="00F21DBF" w:rsidRDefault="00E40070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19C34B2D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14:paraId="0544C3DA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tcBorders>
              <w:bottom w:val="single" w:sz="4" w:space="0" w:color="auto"/>
            </w:tcBorders>
            <w:vAlign w:val="center"/>
          </w:tcPr>
          <w:p w14:paraId="3A1A36DF" w14:textId="77777777" w:rsidR="00E40070" w:rsidRPr="009D46C1" w:rsidRDefault="00E40070" w:rsidP="00E40070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Instalacja windy dla wózka inwalidzkiego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vAlign w:val="center"/>
          </w:tcPr>
          <w:p w14:paraId="1AB7D717" w14:textId="77777777" w:rsidR="00E40070" w:rsidRPr="00F21DBF" w:rsidRDefault="00E40070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797208" w:rsidRPr="00F21DBF" w14:paraId="47A8E862" w14:textId="77777777" w:rsidTr="00E5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tcBorders>
              <w:bottom w:val="nil"/>
              <w:right w:val="single" w:sz="4" w:space="0" w:color="auto"/>
            </w:tcBorders>
            <w:vAlign w:val="center"/>
          </w:tcPr>
          <w:p w14:paraId="7427AB33" w14:textId="77777777" w:rsidR="00797208" w:rsidRPr="00F21DBF" w:rsidRDefault="00797208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FCA06" w14:textId="3FB57EE8" w:rsidR="00797208" w:rsidRPr="00F21DBF" w:rsidRDefault="00E57CEC" w:rsidP="00E57CEC">
            <w:pPr>
              <w:pStyle w:val="Akapitzlist"/>
              <w:widowControl w:val="0"/>
              <w:tabs>
                <w:tab w:val="left" w:pos="157"/>
              </w:tabs>
              <w:suppressAutoHyphens/>
              <w:autoSpaceDN w:val="0"/>
              <w:spacing w:after="0"/>
              <w:ind w:left="157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P</w:t>
            </w:r>
            <w:r w:rsidR="00797208" w:rsidRPr="00797208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ojazd powinien być wyposażony w atestowaną windę załadowczą o</w:t>
            </w:r>
            <w:r w:rsidR="00E50F56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97208" w:rsidRPr="00797208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udźwigu min. 300 kg, posiadającą aktualne badania i przegląd Urzędu Dozoru Technicznego</w:t>
            </w:r>
            <w:r w:rsid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1194" w:type="pct"/>
            <w:tcBorders>
              <w:left w:val="single" w:sz="4" w:space="0" w:color="auto"/>
              <w:bottom w:val="nil"/>
            </w:tcBorders>
            <w:vAlign w:val="center"/>
          </w:tcPr>
          <w:p w14:paraId="145623D2" w14:textId="77777777" w:rsidR="00797208" w:rsidRPr="00F21DBF" w:rsidRDefault="00ED78B1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797208" w:rsidRPr="00F21DBF" w14:paraId="27AABB63" w14:textId="77777777" w:rsidTr="00E57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tcBorders>
              <w:top w:val="nil"/>
              <w:right w:val="single" w:sz="4" w:space="0" w:color="auto"/>
            </w:tcBorders>
            <w:vAlign w:val="center"/>
          </w:tcPr>
          <w:p w14:paraId="35E7E12D" w14:textId="77777777" w:rsidR="00797208" w:rsidRPr="00F21DBF" w:rsidRDefault="00797208" w:rsidP="00E57CEC">
            <w:pPr>
              <w:spacing w:after="0" w:line="240" w:lineRule="auto"/>
              <w:ind w:left="426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0" w:name="_Hlk59087804"/>
          </w:p>
        </w:tc>
        <w:tc>
          <w:tcPr>
            <w:tcW w:w="3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5291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 xml:space="preserve">dwuramienna winda, zamontowana wewnątrz 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 tyłu pojazdu</w:t>
            </w:r>
          </w:p>
          <w:p w14:paraId="3C8A48A3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 xml:space="preserve">płaska platforma </w:t>
            </w:r>
          </w:p>
          <w:p w14:paraId="20116564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sterowana elektrycznie wraz z dopuszczeniem UDT</w:t>
            </w:r>
          </w:p>
          <w:p w14:paraId="566B6E71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minimum 2 siłowniki podnoszące</w:t>
            </w:r>
          </w:p>
          <w:p w14:paraId="7278B8F8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rozkładana blokada wózka na końcu platformy</w:t>
            </w:r>
          </w:p>
          <w:p w14:paraId="1C5CECB8" w14:textId="77777777" w:rsidR="00ED78B1" w:rsidRPr="00ED78B1" w:rsidRDefault="00ED78B1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rozkładana płyta łącząca platformę z podłog</w:t>
            </w:r>
            <w:r w:rsidR="009D46C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ą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pojazdu</w:t>
            </w:r>
          </w:p>
          <w:p w14:paraId="33F2149A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mechaniczna blokada platformy w pozycji do jazdy</w:t>
            </w:r>
          </w:p>
          <w:p w14:paraId="690D35E7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sterowanie- pilot na kablu spiralnym obsługujący wszystkie funkcje</w:t>
            </w:r>
          </w:p>
          <w:p w14:paraId="3AD9D694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możliwość ręcznego sterowania windą</w:t>
            </w:r>
          </w:p>
          <w:p w14:paraId="5209C8AD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kable zasilające z bezpiecznikiem głównym</w:t>
            </w:r>
          </w:p>
          <w:p w14:paraId="5C6477AD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automatycznie rozkładanie poręczy bezpieczeństwa po obu stronach</w:t>
            </w:r>
          </w:p>
          <w:p w14:paraId="15501818" w14:textId="77777777" w:rsidR="00ED78B1" w:rsidRPr="00ED78B1" w:rsidRDefault="00ED78B1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agregat elektryczno-hydrauliczny zamontowany wewnątrz ramy windy</w:t>
            </w:r>
          </w:p>
          <w:p w14:paraId="3CB907F1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zasilanie 12V</w:t>
            </w:r>
          </w:p>
          <w:p w14:paraId="21727D5F" w14:textId="77777777" w:rsidR="00ED78B1" w:rsidRPr="00ED78B1" w:rsidRDefault="00ED78B1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84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 xml:space="preserve">ręczna pompa do podnoszenia/opuszczania w przypadku braku 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lastRenderedPageBreak/>
              <w:t>zasilania, możliwość awaryjnego otwarcia</w:t>
            </w:r>
          </w:p>
          <w:p w14:paraId="404070AA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awaryjny system opuszczania platformy</w:t>
            </w:r>
          </w:p>
          <w:p w14:paraId="032F0AB8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wyłącznik prądu windy</w:t>
            </w:r>
          </w:p>
          <w:p w14:paraId="3EBAE9F8" w14:textId="77777777" w:rsidR="00ED78B1" w:rsidRPr="00ED78B1" w:rsidRDefault="00ED78B1" w:rsidP="00ED78B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 xml:space="preserve">winda ma spełniać Dyrektywy bezpieczeństwa UE </w:t>
            </w:r>
          </w:p>
          <w:p w14:paraId="23AEA09F" w14:textId="77777777" w:rsidR="00797208" w:rsidRPr="00797208" w:rsidRDefault="00ED78B1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299" w:hanging="299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•</w:t>
            </w:r>
            <w:r w:rsidRPr="00ED78B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ab/>
              <w:t>zamontowane wszelkie bezpieczeństwa wózka inwalidzkiego, aby zapobiec jego przesuwaniu podczas jazdy.</w:t>
            </w:r>
          </w:p>
        </w:tc>
        <w:tc>
          <w:tcPr>
            <w:tcW w:w="1194" w:type="pct"/>
            <w:tcBorders>
              <w:top w:val="nil"/>
              <w:left w:val="single" w:sz="4" w:space="0" w:color="auto"/>
            </w:tcBorders>
            <w:vAlign w:val="center"/>
          </w:tcPr>
          <w:p w14:paraId="7D54AFDA" w14:textId="77777777" w:rsidR="00797208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lastRenderedPageBreak/>
              <w:t>Spełnia / Nie spełnia *</w:t>
            </w:r>
          </w:p>
          <w:p w14:paraId="34EB31F6" w14:textId="77777777" w:rsid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3DE87645" w14:textId="77777777" w:rsidR="009D46C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1A0E0EFC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28618BD3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413DF2EC" w14:textId="77777777" w:rsid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009D1657" w14:textId="77777777" w:rsidR="00907D5C" w:rsidRDefault="00907D5C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56EA97A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216864B2" w14:textId="77777777" w:rsid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3CEBC88F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3C79E782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2BB34862" w14:textId="77777777" w:rsid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17ECAF7F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6E155115" w14:textId="77777777" w:rsidR="00907D5C" w:rsidRDefault="00907D5C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2D48A70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6ECFD59C" w14:textId="77777777" w:rsid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3642A33B" w14:textId="77777777" w:rsidR="00907D5C" w:rsidRDefault="00907D5C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57CD518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1107B836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7032B5D3" w14:textId="77777777" w:rsidR="00ED78B1" w:rsidRPr="00ED78B1" w:rsidRDefault="00ED78B1" w:rsidP="00ED78B1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  <w:p w14:paraId="6476410F" w14:textId="77777777" w:rsidR="00ED78B1" w:rsidRPr="00F21DBF" w:rsidRDefault="00907D5C" w:rsidP="00907D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78B1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bookmarkEnd w:id="0"/>
      <w:tr w:rsidR="00E40070" w:rsidRPr="00F21DBF" w14:paraId="53041C34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5BE37DC2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15C6F8A" w14:textId="77777777" w:rsidR="00E40070" w:rsidRPr="009D46C1" w:rsidRDefault="00F21DBF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Wyposażony w dodatkowe atestowane pasy bezpieczeństwa umożliwiające bezpieczne przypięcie osób poruszających się na wózkach inwalidzkich zgodne z normą ISO 10542-2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122FE8D6" w14:textId="77777777" w:rsidR="00E40070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389CE337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94" w:type="pct"/>
            <w:vAlign w:val="center"/>
          </w:tcPr>
          <w:p w14:paraId="5FBAD526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1D8FFFFA" w14:textId="77777777" w:rsidR="00E40070" w:rsidRPr="009D46C1" w:rsidRDefault="00F21DBF" w:rsidP="00E40070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Fotele wyposażone w trzypunktowe pasy bezpieczeństwa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385BE63F" w14:textId="77777777" w:rsidR="00E40070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40070" w:rsidRPr="00F21DBF" w14:paraId="77CCBC14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94" w:type="pct"/>
            <w:vAlign w:val="center"/>
          </w:tcPr>
          <w:p w14:paraId="75C59722" w14:textId="77777777" w:rsidR="00E40070" w:rsidRPr="00F21DBF" w:rsidRDefault="00E40070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843F19B" w14:textId="77777777" w:rsidR="00E40070" w:rsidRPr="009D46C1" w:rsidRDefault="00F21DBF" w:rsidP="00E40070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Gniazdo 12V (przód/tył), min. 4 gniazda</w:t>
            </w:r>
            <w:r w:rsidR="00C621E1"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2198A3B3" w14:textId="77777777" w:rsidR="00E40070" w:rsidRPr="00F21DBF" w:rsidRDefault="00F21DBF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57CEC" w:rsidRPr="00F21DBF" w14:paraId="47B059E5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94" w:type="pct"/>
            <w:vAlign w:val="center"/>
          </w:tcPr>
          <w:p w14:paraId="045831FF" w14:textId="77777777" w:rsidR="00E57CEC" w:rsidRPr="00F21DBF" w:rsidRDefault="00E57CEC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682B850" w14:textId="77777777" w:rsidR="00E57CEC" w:rsidRPr="00F21DBF" w:rsidRDefault="00E57CEC" w:rsidP="009D46C1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15"/>
              <w:jc w:val="both"/>
              <w:textAlignment w:val="baseline"/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57CEC"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Dodatkowe światła kierunkowskazów zamontowane z tyłu na dachu pojazdu</w:t>
            </w:r>
            <w:r w:rsidR="00C621E1">
              <w:rPr>
                <w:rFonts w:asciiTheme="minorHAnsi" w:eastAsia="NSimSun" w:hAnsiTheme="minorHAnsi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1FE5A324" w14:textId="77777777" w:rsidR="00E57CEC" w:rsidRPr="00F21DBF" w:rsidRDefault="00E57CEC" w:rsidP="0081479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F21DBF" w:rsidRPr="00F21DBF" w14:paraId="32BB7C8D" w14:textId="77777777" w:rsidTr="00907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94" w:type="pct"/>
            <w:vAlign w:val="center"/>
          </w:tcPr>
          <w:p w14:paraId="53757A69" w14:textId="77777777" w:rsidR="00F21DBF" w:rsidRPr="00F21DBF" w:rsidRDefault="00F21DBF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5CE5EE47" w14:textId="77777777" w:rsidR="00F21DBF" w:rsidRPr="00F21DBF" w:rsidRDefault="00F21DBF" w:rsidP="00F21DBF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Dodatkowe poręcze lub uchwyty umożliwiające bezpieczne wsiadanie i wysiadanie osób z pojazdu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94" w:type="pct"/>
            <w:vAlign w:val="center"/>
          </w:tcPr>
          <w:p w14:paraId="7BF2F55A" w14:textId="77777777" w:rsidR="00F21DBF" w:rsidRPr="00F21DBF" w:rsidRDefault="00F21DBF" w:rsidP="00F21D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F21DBF" w:rsidRPr="00F21DBF" w14:paraId="46CACD08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294" w:type="pct"/>
            <w:vAlign w:val="center"/>
          </w:tcPr>
          <w:p w14:paraId="5DA5F4A1" w14:textId="77777777" w:rsidR="00F21DBF" w:rsidRPr="00F21DBF" w:rsidRDefault="00F21DBF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2A6A24C" w14:textId="77777777" w:rsidR="00F21DBF" w:rsidRPr="009D46C1" w:rsidRDefault="00F21DBF" w:rsidP="00F21DBF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09" w:hanging="636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Oznaczenie progów kolorami kontrastowymi.</w:t>
            </w:r>
          </w:p>
        </w:tc>
        <w:tc>
          <w:tcPr>
            <w:tcW w:w="1194" w:type="pct"/>
            <w:vAlign w:val="center"/>
          </w:tcPr>
          <w:p w14:paraId="0DAD2756" w14:textId="77777777" w:rsidR="00F21DBF" w:rsidRPr="00F21DBF" w:rsidRDefault="00F21DBF" w:rsidP="00F21D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F21DBF" w:rsidRPr="00F21DBF" w14:paraId="3BAC86A3" w14:textId="77777777" w:rsidTr="00805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294" w:type="pct"/>
            <w:vAlign w:val="center"/>
          </w:tcPr>
          <w:p w14:paraId="6D288DFC" w14:textId="77777777" w:rsidR="00F21DBF" w:rsidRPr="00F21DBF" w:rsidRDefault="00F21DBF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47DBF3D5" w14:textId="77777777" w:rsidR="00F21DBF" w:rsidRPr="00F21DBF" w:rsidRDefault="00F21DBF" w:rsidP="008A1264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bookmarkStart w:id="1" w:name="_Hlk59170372"/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Pojazd zostanie odpowiednio dodatkowo </w:t>
            </w:r>
            <w:r w:rsidRPr="00F21DBF">
              <w:rPr>
                <w:rFonts w:asciiTheme="minorHAnsi" w:eastAsia="SimSun" w:hAnsiTheme="minorHAnsi"/>
                <w:b/>
                <w:kern w:val="3"/>
                <w:sz w:val="24"/>
                <w:szCs w:val="24"/>
                <w:lang w:eastAsia="zh-CN" w:bidi="hi-IN"/>
              </w:rPr>
              <w:t>oznaczony</w:t>
            </w: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, co najmniej</w:t>
            </w:r>
            <w:r w:rsidR="00C621E1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 xml:space="preserve"> z przodu i z tyłu pojazdu </w:t>
            </w:r>
            <w:r w:rsidRPr="00F21DBF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znakiem stosowanym powszechnie przez osoby niepełnosprawne</w:t>
            </w:r>
            <w:r w:rsidR="008A1264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.</w:t>
            </w:r>
            <w:bookmarkEnd w:id="1"/>
          </w:p>
        </w:tc>
        <w:tc>
          <w:tcPr>
            <w:tcW w:w="1194" w:type="pct"/>
            <w:vAlign w:val="center"/>
          </w:tcPr>
          <w:p w14:paraId="5C2612CF" w14:textId="77777777" w:rsidR="00F21DBF" w:rsidRPr="00F21DBF" w:rsidRDefault="00F21DBF" w:rsidP="00F21D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21DBF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  <w:tr w:rsidR="00E57CEC" w:rsidRPr="00F21DBF" w14:paraId="06C5649E" w14:textId="77777777" w:rsidTr="00F2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294" w:type="pct"/>
            <w:vAlign w:val="center"/>
          </w:tcPr>
          <w:p w14:paraId="64B5E338" w14:textId="77777777" w:rsidR="00E57CEC" w:rsidRPr="00F21DBF" w:rsidRDefault="00E57CEC" w:rsidP="009211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12" w:type="pct"/>
            <w:vAlign w:val="center"/>
          </w:tcPr>
          <w:p w14:paraId="30DACA8A" w14:textId="77777777" w:rsidR="00E57CEC" w:rsidRPr="00F21DBF" w:rsidRDefault="00E57CEC" w:rsidP="008A1264">
            <w:pPr>
              <w:pStyle w:val="Akapitzlist"/>
              <w:widowControl w:val="0"/>
              <w:tabs>
                <w:tab w:val="left" w:pos="284"/>
              </w:tabs>
              <w:suppressAutoHyphens/>
              <w:autoSpaceDN w:val="0"/>
              <w:spacing w:after="0"/>
              <w:ind w:left="73"/>
              <w:jc w:val="both"/>
              <w:textAlignment w:val="baseline"/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</w:pPr>
            <w:r w:rsidRPr="00E57CEC">
              <w:rPr>
                <w:rFonts w:asciiTheme="minorHAnsi" w:eastAsia="SimSun" w:hAnsiTheme="minorHAnsi"/>
                <w:kern w:val="3"/>
                <w:sz w:val="24"/>
                <w:szCs w:val="24"/>
                <w:lang w:eastAsia="zh-CN" w:bidi="hi-IN"/>
              </w:rPr>
              <w:t>Emisja zanieczyszczeń, tlenków azotu, cząstek stałych oraz węglowodorów spełniające wymogi Dyrektywy obowiązującej w dniu dostarczenia pojazdu do Zamawiającego. (Na dzień ogłoszenia postępowania obowiązuje Dyrektywa CEE EURO 6(VI)/2007/715/EC w zakresie emisji spalin.</w:t>
            </w:r>
          </w:p>
        </w:tc>
        <w:tc>
          <w:tcPr>
            <w:tcW w:w="1194" w:type="pct"/>
            <w:vAlign w:val="center"/>
          </w:tcPr>
          <w:p w14:paraId="5498D8E3" w14:textId="77777777" w:rsidR="00E57CEC" w:rsidRPr="00F21DBF" w:rsidRDefault="00E57CEC" w:rsidP="00F21D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7CEC">
              <w:rPr>
                <w:rFonts w:asciiTheme="minorHAnsi" w:hAnsiTheme="minorHAnsi"/>
                <w:sz w:val="24"/>
                <w:szCs w:val="24"/>
              </w:rPr>
              <w:t>Spełnia / Nie spełnia *</w:t>
            </w:r>
          </w:p>
        </w:tc>
      </w:tr>
    </w:tbl>
    <w:p w14:paraId="5DB1C74E" w14:textId="77777777" w:rsidR="0081479A" w:rsidRPr="00F21DBF" w:rsidRDefault="0081479A" w:rsidP="00437037">
      <w:pPr>
        <w:rPr>
          <w:rFonts w:asciiTheme="minorHAnsi" w:hAnsiTheme="minorHAnsi"/>
          <w:color w:val="000000" w:themeColor="text1"/>
          <w:sz w:val="24"/>
          <w:szCs w:val="24"/>
        </w:rPr>
      </w:pPr>
    </w:p>
    <w:p w14:paraId="0837E73D" w14:textId="77777777" w:rsidR="00805AE8" w:rsidRPr="00805AE8" w:rsidRDefault="00805AE8" w:rsidP="00805AE8">
      <w:pPr>
        <w:spacing w:after="0"/>
        <w:ind w:left="4248"/>
        <w:jc w:val="center"/>
        <w:rPr>
          <w:rFonts w:asciiTheme="minorHAnsi" w:eastAsia="Tahoma" w:hAnsiTheme="minorHAnsi" w:cs="Tahoma"/>
          <w:sz w:val="24"/>
          <w:szCs w:val="24"/>
        </w:rPr>
      </w:pPr>
      <w:r w:rsidRPr="00805AE8">
        <w:rPr>
          <w:rFonts w:asciiTheme="minorHAnsi" w:eastAsia="Tahoma" w:hAnsiTheme="minorHAnsi" w:cs="Tahoma"/>
          <w:sz w:val="24"/>
          <w:szCs w:val="24"/>
        </w:rPr>
        <w:t>………………………………</w:t>
      </w:r>
      <w:r w:rsidRPr="00805AE8">
        <w:rPr>
          <w:rFonts w:asciiTheme="minorHAnsi" w:hAnsiTheme="minorHAnsi" w:cs="Tahoma"/>
          <w:sz w:val="24"/>
          <w:szCs w:val="24"/>
        </w:rPr>
        <w:t>………………………………………</w:t>
      </w:r>
    </w:p>
    <w:p w14:paraId="63AEB1DA" w14:textId="77777777" w:rsidR="00805AE8" w:rsidRPr="00805AE8" w:rsidRDefault="00805AE8" w:rsidP="00805AE8">
      <w:pPr>
        <w:spacing w:after="0"/>
        <w:ind w:left="3540"/>
        <w:jc w:val="center"/>
        <w:rPr>
          <w:rFonts w:asciiTheme="minorHAnsi" w:eastAsia="Tahoma" w:hAnsiTheme="minorHAnsi" w:cs="Tahoma"/>
          <w:i/>
          <w:sz w:val="24"/>
          <w:szCs w:val="24"/>
        </w:rPr>
      </w:pPr>
      <w:r w:rsidRPr="00805AE8">
        <w:rPr>
          <w:rFonts w:asciiTheme="minorHAnsi" w:hAnsiTheme="minorHAnsi" w:cs="Tahoma"/>
          <w:i/>
          <w:sz w:val="24"/>
          <w:szCs w:val="24"/>
        </w:rPr>
        <w:t>podpis osoby/osób upoważnionej/upoważnionych</w:t>
      </w:r>
    </w:p>
    <w:p w14:paraId="3FE9D5DB" w14:textId="77777777" w:rsidR="00805AE8" w:rsidRPr="00805AE8" w:rsidRDefault="00805AE8" w:rsidP="00805AE8">
      <w:pPr>
        <w:spacing w:after="0"/>
        <w:ind w:left="3540"/>
        <w:jc w:val="center"/>
        <w:rPr>
          <w:rFonts w:asciiTheme="minorHAnsi" w:hAnsiTheme="minorHAnsi"/>
          <w:sz w:val="24"/>
          <w:szCs w:val="24"/>
        </w:rPr>
      </w:pPr>
      <w:r w:rsidRPr="00805AE8">
        <w:rPr>
          <w:rFonts w:asciiTheme="minorHAnsi" w:hAnsiTheme="minorHAnsi" w:cs="Tahoma"/>
          <w:i/>
          <w:sz w:val="24"/>
          <w:szCs w:val="24"/>
        </w:rPr>
        <w:t>do reprezentowania wykonawcy</w:t>
      </w:r>
    </w:p>
    <w:p w14:paraId="08BE0E59" w14:textId="77777777" w:rsidR="00F21DBF" w:rsidRPr="008A1264" w:rsidRDefault="00805AE8">
      <w:pPr>
        <w:rPr>
          <w:rFonts w:asciiTheme="minorHAnsi" w:hAnsiTheme="minorHAnsi" w:cs="Tahoma"/>
          <w:sz w:val="24"/>
          <w:szCs w:val="24"/>
        </w:rPr>
      </w:pPr>
      <w:r w:rsidRPr="00805AE8">
        <w:rPr>
          <w:rFonts w:asciiTheme="minorHAnsi" w:hAnsiTheme="minorHAnsi" w:cs="Tahoma"/>
          <w:sz w:val="24"/>
          <w:szCs w:val="24"/>
        </w:rPr>
        <w:t>Miejscowość ……………………… , dn. ………………</w:t>
      </w:r>
    </w:p>
    <w:sectPr w:rsidR="00F21DBF" w:rsidRPr="008A1264" w:rsidSect="00D437A3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95F13" w14:textId="77777777" w:rsidR="00D14D74" w:rsidRDefault="00D14D74" w:rsidP="003578F7">
      <w:pPr>
        <w:spacing w:after="0" w:line="240" w:lineRule="auto"/>
      </w:pPr>
      <w:r>
        <w:separator/>
      </w:r>
    </w:p>
  </w:endnote>
  <w:endnote w:type="continuationSeparator" w:id="0">
    <w:p w14:paraId="504AE7F2" w14:textId="77777777" w:rsidR="00D14D74" w:rsidRDefault="00D14D74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2DFA" w14:textId="77777777" w:rsidR="00406D3B" w:rsidRDefault="00406D3B">
    <w:pPr>
      <w:pStyle w:val="Stopka"/>
    </w:pPr>
    <w:r w:rsidRPr="00436D85">
      <w:t>* -  niepotrzebne skreślić</w:t>
    </w:r>
  </w:p>
  <w:p w14:paraId="6F5CB4F9" w14:textId="77777777" w:rsidR="003350DF" w:rsidRDefault="0033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E550" w14:textId="77777777" w:rsidR="00D14D74" w:rsidRDefault="00D14D74" w:rsidP="003578F7">
      <w:pPr>
        <w:spacing w:after="0" w:line="240" w:lineRule="auto"/>
      </w:pPr>
      <w:r>
        <w:separator/>
      </w:r>
    </w:p>
  </w:footnote>
  <w:footnote w:type="continuationSeparator" w:id="0">
    <w:p w14:paraId="1BAA0B17" w14:textId="77777777" w:rsidR="00D14D74" w:rsidRDefault="00D14D74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B9E7" w14:textId="77777777" w:rsidR="00F21DBF" w:rsidRDefault="00F21DBF" w:rsidP="00F21DBF">
    <w:pPr>
      <w:tabs>
        <w:tab w:val="left" w:pos="4605"/>
        <w:tab w:val="right" w:pos="10204"/>
      </w:tabs>
      <w:jc w:val="center"/>
      <w:rPr>
        <w:b/>
      </w:rPr>
    </w:pPr>
    <w:r>
      <w:rPr>
        <w:b/>
      </w:rPr>
      <w:t>Szczegółowy opis zaoferowanego przedmiotu zamówienia</w:t>
    </w:r>
  </w:p>
  <w:p w14:paraId="6046A9E8" w14:textId="77777777" w:rsidR="00805AE8" w:rsidRPr="00CA29DD" w:rsidRDefault="00805AE8" w:rsidP="0092114A">
    <w:pPr>
      <w:pStyle w:val="Default0"/>
      <w:numPr>
        <w:ilvl w:val="0"/>
        <w:numId w:val="3"/>
      </w:num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</w:rPr>
      <w:t>"Dostawa</w:t>
    </w:r>
    <w:r w:rsidRPr="00CA29DD">
      <w:rPr>
        <w:rFonts w:ascii="Tahoma" w:hAnsi="Tahoma" w:cs="Tahoma"/>
        <w:b/>
      </w:rPr>
      <w:t xml:space="preserve"> samochodu osobowego 9-cio miejscowego przystosowanego do przewozu osób niepełnosprawnych na potrzeby Miejskiego Ośrodka Pomocy Społecznej w Łapach</w:t>
    </w:r>
    <w:r>
      <w:rPr>
        <w:rFonts w:ascii="Tahoma" w:hAnsi="Tahoma" w:cs="Tahoma"/>
        <w:b/>
        <w:color w:val="auto"/>
        <w:sz w:val="20"/>
        <w:szCs w:val="20"/>
        <w:lang w:eastAsia="pl-PL"/>
      </w:rPr>
      <w:t>"</w:t>
    </w:r>
  </w:p>
  <w:p w14:paraId="11F12511" w14:textId="77777777" w:rsidR="00805AE8" w:rsidRDefault="00805AE8" w:rsidP="00F21DBF">
    <w:pPr>
      <w:tabs>
        <w:tab w:val="left" w:pos="4605"/>
        <w:tab w:val="right" w:pos="10204"/>
      </w:tabs>
      <w:jc w:val="center"/>
      <w:rPr>
        <w:b/>
      </w:rPr>
    </w:pPr>
  </w:p>
  <w:p w14:paraId="6B27B359" w14:textId="277D28F8" w:rsidR="00CF12BD" w:rsidRPr="0021777E" w:rsidRDefault="00F21DBF" w:rsidP="00F21DBF">
    <w:pPr>
      <w:tabs>
        <w:tab w:val="left" w:pos="4605"/>
        <w:tab w:val="right" w:pos="10204"/>
      </w:tabs>
      <w:jc w:val="right"/>
      <w:rPr>
        <w:b/>
      </w:rPr>
    </w:pPr>
    <w:r>
      <w:rPr>
        <w:b/>
      </w:rPr>
      <w:tab/>
    </w:r>
    <w:r w:rsidR="0026313F">
      <w:rPr>
        <w:b/>
      </w:rPr>
      <w:t xml:space="preserve">Załącznik nr </w:t>
    </w:r>
    <w:r w:rsidR="00E10EFD">
      <w:rPr>
        <w:b/>
      </w:rPr>
      <w:t>3</w:t>
    </w:r>
    <w:r w:rsidR="00CF12BD" w:rsidRPr="005C6414">
      <w:rPr>
        <w:b/>
      </w:rPr>
      <w:t>.</w:t>
    </w:r>
    <w:r w:rsidR="00850118">
      <w:rPr>
        <w:b/>
      </w:rPr>
      <w:t>1</w:t>
    </w:r>
    <w:r w:rsidR="00CF12BD" w:rsidRPr="005C6414">
      <w:rPr>
        <w:b/>
      </w:rPr>
      <w:t xml:space="preserve"> do SWZ</w:t>
    </w:r>
  </w:p>
  <w:p w14:paraId="6D1843AF" w14:textId="77777777" w:rsidR="00CF12BD" w:rsidRDefault="00CF12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331BB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46C"/>
    <w:rsid w:val="00012FB7"/>
    <w:rsid w:val="000262B2"/>
    <w:rsid w:val="00026C40"/>
    <w:rsid w:val="00026F4F"/>
    <w:rsid w:val="00036280"/>
    <w:rsid w:val="00041742"/>
    <w:rsid w:val="00043C2C"/>
    <w:rsid w:val="00060BA1"/>
    <w:rsid w:val="00066E97"/>
    <w:rsid w:val="000A7BC7"/>
    <w:rsid w:val="000B067B"/>
    <w:rsid w:val="000B2E5F"/>
    <w:rsid w:val="000B6E11"/>
    <w:rsid w:val="000C1C2E"/>
    <w:rsid w:val="000D0FDE"/>
    <w:rsid w:val="000D7EFC"/>
    <w:rsid w:val="000F1D0C"/>
    <w:rsid w:val="000F32EC"/>
    <w:rsid w:val="001154E7"/>
    <w:rsid w:val="001213BF"/>
    <w:rsid w:val="00121947"/>
    <w:rsid w:val="00122B42"/>
    <w:rsid w:val="0012621D"/>
    <w:rsid w:val="001268A7"/>
    <w:rsid w:val="001349C8"/>
    <w:rsid w:val="00140E3D"/>
    <w:rsid w:val="00167E3A"/>
    <w:rsid w:val="00170D7D"/>
    <w:rsid w:val="001825D6"/>
    <w:rsid w:val="00183FF1"/>
    <w:rsid w:val="00190D96"/>
    <w:rsid w:val="00194359"/>
    <w:rsid w:val="001A6D1A"/>
    <w:rsid w:val="001C46D2"/>
    <w:rsid w:val="001D0806"/>
    <w:rsid w:val="001E23DE"/>
    <w:rsid w:val="001E5ACC"/>
    <w:rsid w:val="001F3F1C"/>
    <w:rsid w:val="001F738B"/>
    <w:rsid w:val="00200C75"/>
    <w:rsid w:val="00207E1F"/>
    <w:rsid w:val="0021120C"/>
    <w:rsid w:val="0021174C"/>
    <w:rsid w:val="00223E35"/>
    <w:rsid w:val="00223EF6"/>
    <w:rsid w:val="00225E00"/>
    <w:rsid w:val="00237069"/>
    <w:rsid w:val="002473F5"/>
    <w:rsid w:val="0025180D"/>
    <w:rsid w:val="00252A60"/>
    <w:rsid w:val="00256AEE"/>
    <w:rsid w:val="0026313F"/>
    <w:rsid w:val="00263BAD"/>
    <w:rsid w:val="00267BCF"/>
    <w:rsid w:val="002913A2"/>
    <w:rsid w:val="0029297B"/>
    <w:rsid w:val="002B1717"/>
    <w:rsid w:val="002C3CD4"/>
    <w:rsid w:val="002D3804"/>
    <w:rsid w:val="002E047B"/>
    <w:rsid w:val="002E1754"/>
    <w:rsid w:val="002E5847"/>
    <w:rsid w:val="002F4792"/>
    <w:rsid w:val="00304362"/>
    <w:rsid w:val="0031431C"/>
    <w:rsid w:val="00314936"/>
    <w:rsid w:val="003201AA"/>
    <w:rsid w:val="00322F50"/>
    <w:rsid w:val="003237F9"/>
    <w:rsid w:val="003350DF"/>
    <w:rsid w:val="003401AE"/>
    <w:rsid w:val="003412F6"/>
    <w:rsid w:val="00342D69"/>
    <w:rsid w:val="00343A42"/>
    <w:rsid w:val="00346F18"/>
    <w:rsid w:val="00352851"/>
    <w:rsid w:val="003532F0"/>
    <w:rsid w:val="003578F7"/>
    <w:rsid w:val="00370D80"/>
    <w:rsid w:val="00370F2A"/>
    <w:rsid w:val="003726E9"/>
    <w:rsid w:val="00372FBD"/>
    <w:rsid w:val="00373113"/>
    <w:rsid w:val="00374C4A"/>
    <w:rsid w:val="00381AE9"/>
    <w:rsid w:val="00391F36"/>
    <w:rsid w:val="003940E6"/>
    <w:rsid w:val="003A20CF"/>
    <w:rsid w:val="003B2B7B"/>
    <w:rsid w:val="003C63C4"/>
    <w:rsid w:val="003F1C3A"/>
    <w:rsid w:val="003F5151"/>
    <w:rsid w:val="003F548C"/>
    <w:rsid w:val="004068A8"/>
    <w:rsid w:val="00406D3B"/>
    <w:rsid w:val="00416DE1"/>
    <w:rsid w:val="00437037"/>
    <w:rsid w:val="0045124A"/>
    <w:rsid w:val="004961E0"/>
    <w:rsid w:val="004A2265"/>
    <w:rsid w:val="004A2B4D"/>
    <w:rsid w:val="004A59F0"/>
    <w:rsid w:val="004A7831"/>
    <w:rsid w:val="004C1B15"/>
    <w:rsid w:val="004C3863"/>
    <w:rsid w:val="004E6FFF"/>
    <w:rsid w:val="004E7896"/>
    <w:rsid w:val="004F09D1"/>
    <w:rsid w:val="004F1933"/>
    <w:rsid w:val="004F3FEB"/>
    <w:rsid w:val="004F4E64"/>
    <w:rsid w:val="00501EF1"/>
    <w:rsid w:val="00503ADE"/>
    <w:rsid w:val="00506D08"/>
    <w:rsid w:val="0050765B"/>
    <w:rsid w:val="00514B10"/>
    <w:rsid w:val="00530F80"/>
    <w:rsid w:val="0053428D"/>
    <w:rsid w:val="00542A5B"/>
    <w:rsid w:val="005476E3"/>
    <w:rsid w:val="00550141"/>
    <w:rsid w:val="00560E36"/>
    <w:rsid w:val="0056225F"/>
    <w:rsid w:val="0056632C"/>
    <w:rsid w:val="005678BC"/>
    <w:rsid w:val="005860F7"/>
    <w:rsid w:val="005B3EE9"/>
    <w:rsid w:val="005B4AE4"/>
    <w:rsid w:val="005C4175"/>
    <w:rsid w:val="00603EE2"/>
    <w:rsid w:val="006077E6"/>
    <w:rsid w:val="0061544F"/>
    <w:rsid w:val="00620830"/>
    <w:rsid w:val="00632E25"/>
    <w:rsid w:val="006375F1"/>
    <w:rsid w:val="00645DB3"/>
    <w:rsid w:val="006572FE"/>
    <w:rsid w:val="00662BF0"/>
    <w:rsid w:val="006852C2"/>
    <w:rsid w:val="006A00F4"/>
    <w:rsid w:val="006C6568"/>
    <w:rsid w:val="006C6739"/>
    <w:rsid w:val="006E0AD1"/>
    <w:rsid w:val="006E7366"/>
    <w:rsid w:val="007116B0"/>
    <w:rsid w:val="0072183A"/>
    <w:rsid w:val="00721E62"/>
    <w:rsid w:val="00723804"/>
    <w:rsid w:val="00737AAF"/>
    <w:rsid w:val="007455E2"/>
    <w:rsid w:val="00751548"/>
    <w:rsid w:val="00761790"/>
    <w:rsid w:val="0076361E"/>
    <w:rsid w:val="00780575"/>
    <w:rsid w:val="00785EF9"/>
    <w:rsid w:val="00793190"/>
    <w:rsid w:val="00797208"/>
    <w:rsid w:val="007B5027"/>
    <w:rsid w:val="007B587E"/>
    <w:rsid w:val="007B6A72"/>
    <w:rsid w:val="007C7AB2"/>
    <w:rsid w:val="007D0C82"/>
    <w:rsid w:val="007E37F1"/>
    <w:rsid w:val="007F0B0A"/>
    <w:rsid w:val="007F1B6E"/>
    <w:rsid w:val="007F645B"/>
    <w:rsid w:val="00803745"/>
    <w:rsid w:val="00803CDF"/>
    <w:rsid w:val="00805325"/>
    <w:rsid w:val="00805AE8"/>
    <w:rsid w:val="00813674"/>
    <w:rsid w:val="00813D3F"/>
    <w:rsid w:val="0081479A"/>
    <w:rsid w:val="00814F63"/>
    <w:rsid w:val="008158A0"/>
    <w:rsid w:val="00820129"/>
    <w:rsid w:val="00834962"/>
    <w:rsid w:val="0083622B"/>
    <w:rsid w:val="00841236"/>
    <w:rsid w:val="008456E1"/>
    <w:rsid w:val="00850118"/>
    <w:rsid w:val="00853EAA"/>
    <w:rsid w:val="008642A7"/>
    <w:rsid w:val="00864885"/>
    <w:rsid w:val="00891992"/>
    <w:rsid w:val="00892BF9"/>
    <w:rsid w:val="008A1264"/>
    <w:rsid w:val="008A391B"/>
    <w:rsid w:val="008B3E3C"/>
    <w:rsid w:val="008B4BE4"/>
    <w:rsid w:val="008B4F55"/>
    <w:rsid w:val="008C0067"/>
    <w:rsid w:val="008D5B38"/>
    <w:rsid w:val="008E73CD"/>
    <w:rsid w:val="00907D5C"/>
    <w:rsid w:val="009130AF"/>
    <w:rsid w:val="009140EA"/>
    <w:rsid w:val="0092114A"/>
    <w:rsid w:val="0093097D"/>
    <w:rsid w:val="00951260"/>
    <w:rsid w:val="009515AA"/>
    <w:rsid w:val="00962FF5"/>
    <w:rsid w:val="009757C8"/>
    <w:rsid w:val="009871F8"/>
    <w:rsid w:val="00987699"/>
    <w:rsid w:val="009A0C6E"/>
    <w:rsid w:val="009A44CB"/>
    <w:rsid w:val="009B02FF"/>
    <w:rsid w:val="009C5685"/>
    <w:rsid w:val="009D2A01"/>
    <w:rsid w:val="009D46C1"/>
    <w:rsid w:val="009E314C"/>
    <w:rsid w:val="009E77EF"/>
    <w:rsid w:val="00A00E9D"/>
    <w:rsid w:val="00A02FA5"/>
    <w:rsid w:val="00A20436"/>
    <w:rsid w:val="00A2294E"/>
    <w:rsid w:val="00A40AF5"/>
    <w:rsid w:val="00A62CC3"/>
    <w:rsid w:val="00A67C95"/>
    <w:rsid w:val="00A71016"/>
    <w:rsid w:val="00A81AC4"/>
    <w:rsid w:val="00A86FD5"/>
    <w:rsid w:val="00A916F5"/>
    <w:rsid w:val="00A96A76"/>
    <w:rsid w:val="00A96FA9"/>
    <w:rsid w:val="00AA0338"/>
    <w:rsid w:val="00AA5068"/>
    <w:rsid w:val="00AB4291"/>
    <w:rsid w:val="00AB7A35"/>
    <w:rsid w:val="00AC09D0"/>
    <w:rsid w:val="00AC746C"/>
    <w:rsid w:val="00AD1F4D"/>
    <w:rsid w:val="00AE0C31"/>
    <w:rsid w:val="00B04097"/>
    <w:rsid w:val="00B106DA"/>
    <w:rsid w:val="00B159B8"/>
    <w:rsid w:val="00B20FE6"/>
    <w:rsid w:val="00B22A22"/>
    <w:rsid w:val="00B30A76"/>
    <w:rsid w:val="00B46EB5"/>
    <w:rsid w:val="00B502B9"/>
    <w:rsid w:val="00B567C4"/>
    <w:rsid w:val="00B647F2"/>
    <w:rsid w:val="00B96A8B"/>
    <w:rsid w:val="00BA2AD1"/>
    <w:rsid w:val="00BB0EA1"/>
    <w:rsid w:val="00BE177F"/>
    <w:rsid w:val="00BE6544"/>
    <w:rsid w:val="00BF10E4"/>
    <w:rsid w:val="00C00A53"/>
    <w:rsid w:val="00C021C9"/>
    <w:rsid w:val="00C05A29"/>
    <w:rsid w:val="00C22CC5"/>
    <w:rsid w:val="00C23A81"/>
    <w:rsid w:val="00C3217E"/>
    <w:rsid w:val="00C32812"/>
    <w:rsid w:val="00C35E0C"/>
    <w:rsid w:val="00C42D7E"/>
    <w:rsid w:val="00C430F7"/>
    <w:rsid w:val="00C523B9"/>
    <w:rsid w:val="00C534B8"/>
    <w:rsid w:val="00C55417"/>
    <w:rsid w:val="00C5651A"/>
    <w:rsid w:val="00C621E1"/>
    <w:rsid w:val="00C628EF"/>
    <w:rsid w:val="00C6361A"/>
    <w:rsid w:val="00C87EBD"/>
    <w:rsid w:val="00C94DC6"/>
    <w:rsid w:val="00CB1ADE"/>
    <w:rsid w:val="00CB1C63"/>
    <w:rsid w:val="00CC0F8C"/>
    <w:rsid w:val="00CC254E"/>
    <w:rsid w:val="00CC5A73"/>
    <w:rsid w:val="00CC5EAD"/>
    <w:rsid w:val="00CD29F1"/>
    <w:rsid w:val="00CD3145"/>
    <w:rsid w:val="00CE2A37"/>
    <w:rsid w:val="00CE6E2C"/>
    <w:rsid w:val="00CF119B"/>
    <w:rsid w:val="00CF12BD"/>
    <w:rsid w:val="00D02731"/>
    <w:rsid w:val="00D07ADC"/>
    <w:rsid w:val="00D14D74"/>
    <w:rsid w:val="00D2535C"/>
    <w:rsid w:val="00D2626B"/>
    <w:rsid w:val="00D26453"/>
    <w:rsid w:val="00D32770"/>
    <w:rsid w:val="00D437A3"/>
    <w:rsid w:val="00D47E83"/>
    <w:rsid w:val="00D55E68"/>
    <w:rsid w:val="00D56331"/>
    <w:rsid w:val="00D80A88"/>
    <w:rsid w:val="00D90965"/>
    <w:rsid w:val="00DA1B03"/>
    <w:rsid w:val="00DC32A8"/>
    <w:rsid w:val="00DC5EAC"/>
    <w:rsid w:val="00DC7282"/>
    <w:rsid w:val="00DF75A6"/>
    <w:rsid w:val="00E02591"/>
    <w:rsid w:val="00E058E1"/>
    <w:rsid w:val="00E059C9"/>
    <w:rsid w:val="00E10EFD"/>
    <w:rsid w:val="00E12A11"/>
    <w:rsid w:val="00E27BA3"/>
    <w:rsid w:val="00E3009B"/>
    <w:rsid w:val="00E40070"/>
    <w:rsid w:val="00E448F7"/>
    <w:rsid w:val="00E47203"/>
    <w:rsid w:val="00E502E9"/>
    <w:rsid w:val="00E507EB"/>
    <w:rsid w:val="00E50F56"/>
    <w:rsid w:val="00E52160"/>
    <w:rsid w:val="00E543B5"/>
    <w:rsid w:val="00E57CEC"/>
    <w:rsid w:val="00E649E0"/>
    <w:rsid w:val="00E661FE"/>
    <w:rsid w:val="00E70A37"/>
    <w:rsid w:val="00E8112E"/>
    <w:rsid w:val="00E9334D"/>
    <w:rsid w:val="00E95859"/>
    <w:rsid w:val="00EB1378"/>
    <w:rsid w:val="00EB5635"/>
    <w:rsid w:val="00EC166A"/>
    <w:rsid w:val="00EC1CCA"/>
    <w:rsid w:val="00EC53C8"/>
    <w:rsid w:val="00EC6C3E"/>
    <w:rsid w:val="00EC742C"/>
    <w:rsid w:val="00ED3FBB"/>
    <w:rsid w:val="00ED5F1C"/>
    <w:rsid w:val="00ED78B1"/>
    <w:rsid w:val="00EE1895"/>
    <w:rsid w:val="00EE6BB9"/>
    <w:rsid w:val="00EE7AE8"/>
    <w:rsid w:val="00EF1D73"/>
    <w:rsid w:val="00EF291A"/>
    <w:rsid w:val="00EF40B8"/>
    <w:rsid w:val="00F00EA2"/>
    <w:rsid w:val="00F02D59"/>
    <w:rsid w:val="00F05A14"/>
    <w:rsid w:val="00F07C31"/>
    <w:rsid w:val="00F13880"/>
    <w:rsid w:val="00F21DBF"/>
    <w:rsid w:val="00F21F4A"/>
    <w:rsid w:val="00F23078"/>
    <w:rsid w:val="00F34AA9"/>
    <w:rsid w:val="00F36997"/>
    <w:rsid w:val="00F41140"/>
    <w:rsid w:val="00F47E2F"/>
    <w:rsid w:val="00F52F4C"/>
    <w:rsid w:val="00F530B2"/>
    <w:rsid w:val="00F57E2F"/>
    <w:rsid w:val="00F60369"/>
    <w:rsid w:val="00F67EAB"/>
    <w:rsid w:val="00F730E7"/>
    <w:rsid w:val="00F77F03"/>
    <w:rsid w:val="00FA3239"/>
    <w:rsid w:val="00FA3E31"/>
    <w:rsid w:val="00FB28B3"/>
    <w:rsid w:val="00FB3496"/>
    <w:rsid w:val="00FB5846"/>
    <w:rsid w:val="00FC170D"/>
    <w:rsid w:val="00FC67B8"/>
    <w:rsid w:val="00FC7E73"/>
    <w:rsid w:val="00FD22BD"/>
    <w:rsid w:val="00FD3983"/>
    <w:rsid w:val="00FE1950"/>
    <w:rsid w:val="00FF27B4"/>
    <w:rsid w:val="00FF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34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E7896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37A3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37A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F21DBF"/>
    <w:rPr>
      <w:color w:val="0563C1"/>
      <w:u w:val="single"/>
    </w:rPr>
  </w:style>
  <w:style w:type="paragraph" w:customStyle="1" w:styleId="Default0">
    <w:name w:val="Default"/>
    <w:qFormat/>
    <w:rsid w:val="00805A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tableau">
    <w:name w:val="normal_tableau"/>
    <w:basedOn w:val="Normalny"/>
    <w:rsid w:val="00805AE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185-0AE2-4E40-9387-873AFB82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2021-01-26T09:14:00Z</dcterms:created>
  <dcterms:modified xsi:type="dcterms:W3CDTF">2021-01-26T12:07:00Z</dcterms:modified>
</cp:coreProperties>
</file>