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16" w:rsidRPr="004A2171" w:rsidRDefault="00203A16" w:rsidP="00203A16">
      <w:pPr>
        <w:pStyle w:val="Nagwek1"/>
        <w:numPr>
          <w:ilvl w:val="0"/>
          <w:numId w:val="0"/>
        </w:numPr>
        <w:ind w:left="574" w:hanging="432"/>
      </w:pPr>
      <w:r>
        <w:t xml:space="preserve">Załącznik nr 8 do SWZ </w:t>
      </w:r>
      <w:r w:rsidRPr="004A2171">
        <w:t>Oświadczenie wykonawcy o aktualności informacji</w:t>
      </w:r>
    </w:p>
    <w:p w:rsidR="00203A16" w:rsidRPr="004A2171" w:rsidRDefault="00203A16" w:rsidP="00203A16">
      <w:pPr>
        <w:rPr>
          <w:rFonts w:ascii="Arial" w:hAnsi="Arial" w:cs="Arial"/>
          <w:b/>
          <w:i/>
        </w:rPr>
      </w:pPr>
      <w:r w:rsidRPr="004A2171">
        <w:rPr>
          <w:rFonts w:ascii="Arial" w:hAnsi="Arial" w:cs="Arial"/>
          <w:b/>
          <w:i/>
        </w:rPr>
        <w:t xml:space="preserve">Nr sprawy: </w:t>
      </w:r>
      <w:r>
        <w:rPr>
          <w:rFonts w:ascii="Arial" w:hAnsi="Arial" w:cs="Arial"/>
          <w:b/>
          <w:i/>
        </w:rPr>
        <w:t>WI.271.3.2022</w:t>
      </w:r>
    </w:p>
    <w:p w:rsidR="00203A16" w:rsidRPr="004A2171" w:rsidRDefault="00203A16" w:rsidP="00203A16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Wykonawca:</w:t>
      </w:r>
    </w:p>
    <w:p w:rsidR="00203A16" w:rsidRPr="004A2171" w:rsidRDefault="00203A16" w:rsidP="00203A16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</w:t>
      </w:r>
    </w:p>
    <w:p w:rsidR="00203A16" w:rsidRPr="004A2171" w:rsidRDefault="00203A16" w:rsidP="00203A16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……………………………….</w:t>
      </w:r>
    </w:p>
    <w:p w:rsidR="00203A16" w:rsidRPr="004A2171" w:rsidRDefault="00203A16" w:rsidP="00203A16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</w:t>
      </w:r>
    </w:p>
    <w:p w:rsidR="00203A16" w:rsidRPr="004A2171" w:rsidRDefault="00203A16" w:rsidP="00203A16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(pełna nazwa/firma, adres, w zależności od podmiotu: NIP/PESEL, KRS/CEiDG)</w:t>
      </w:r>
    </w:p>
    <w:p w:rsidR="00203A16" w:rsidRPr="004A2171" w:rsidRDefault="00203A16" w:rsidP="00203A16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reprezentowany przez:</w:t>
      </w:r>
    </w:p>
    <w:p w:rsidR="00203A16" w:rsidRPr="004A2171" w:rsidRDefault="00203A16" w:rsidP="00203A16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……………………………………………………</w:t>
      </w:r>
    </w:p>
    <w:p w:rsidR="00203A16" w:rsidRPr="004A2171" w:rsidRDefault="00203A16" w:rsidP="00203A16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</w:t>
      </w:r>
    </w:p>
    <w:p w:rsidR="00203A16" w:rsidRPr="004A2171" w:rsidRDefault="00203A16" w:rsidP="00203A16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(imię, nazwisko, stanowisko/podstawa do reprezentacji)</w:t>
      </w:r>
    </w:p>
    <w:p w:rsidR="00203A16" w:rsidRPr="004A2171" w:rsidRDefault="00203A16" w:rsidP="00203A16">
      <w:pPr>
        <w:rPr>
          <w:rFonts w:ascii="Arial" w:hAnsi="Arial" w:cs="Arial"/>
          <w:sz w:val="35"/>
          <w:szCs w:val="35"/>
        </w:rPr>
      </w:pPr>
    </w:p>
    <w:p w:rsidR="00203A16" w:rsidRPr="004A2171" w:rsidRDefault="00203A16" w:rsidP="00203A16">
      <w:pPr>
        <w:jc w:val="center"/>
        <w:rPr>
          <w:rFonts w:ascii="Arial" w:hAnsi="Arial" w:cs="Arial"/>
          <w:b/>
          <w:sz w:val="24"/>
          <w:szCs w:val="24"/>
        </w:rPr>
      </w:pPr>
      <w:r w:rsidRPr="004A2171">
        <w:rPr>
          <w:rFonts w:ascii="Arial" w:hAnsi="Arial" w:cs="Arial"/>
          <w:b/>
          <w:sz w:val="24"/>
          <w:szCs w:val="24"/>
        </w:rPr>
        <w:t>Oświadczenie Wykonawcy o aktualności informacji zawartych w oświadczeniu, o którym mowa w art. 125 ust. 1 ustawy</w:t>
      </w:r>
    </w:p>
    <w:p w:rsidR="00203A16" w:rsidRPr="004A2171" w:rsidRDefault="00203A16" w:rsidP="00203A16">
      <w:pPr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Na potrzeby postępowania prowadzonego pn.:</w:t>
      </w:r>
      <w:r w:rsidRPr="004A2171">
        <w:rPr>
          <w:rFonts w:ascii="Arial" w:hAnsi="Arial" w:cs="Arial"/>
          <w:b/>
          <w:sz w:val="24"/>
          <w:szCs w:val="24"/>
        </w:rPr>
        <w:t xml:space="preserve"> „</w:t>
      </w:r>
      <w:r w:rsidRPr="00D4026C">
        <w:rPr>
          <w:rFonts w:ascii="Arial" w:hAnsi="Arial" w:cs="Arial"/>
          <w:b/>
          <w:sz w:val="24"/>
          <w:szCs w:val="24"/>
        </w:rPr>
        <w:t xml:space="preserve">Zakup wyposażenia </w:t>
      </w:r>
      <w:r w:rsidRPr="004A2171">
        <w:rPr>
          <w:rFonts w:ascii="Arial" w:hAnsi="Arial" w:cs="Arial"/>
          <w:b/>
          <w:sz w:val="24"/>
          <w:szCs w:val="24"/>
        </w:rPr>
        <w:t>w ramach projektu  pt. Torami nowej edukacji – wykształcenie, kreatywność i innowacyjność drogą do lepszej przyszłości uczniów Mińska Mazowieckiego”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2171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203A16" w:rsidRPr="004A2171" w:rsidRDefault="00203A16" w:rsidP="00203A16">
      <w:pPr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•art. 108 ust. 1 ustawy, pzp;</w:t>
      </w:r>
    </w:p>
    <w:p w:rsidR="00203A16" w:rsidRPr="004A2171" w:rsidRDefault="00203A16" w:rsidP="00203A16">
      <w:pPr>
        <w:spacing w:after="480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•art. 109 ust. 1 pkt .1, 4, 5 i 7 ustawy pzp;</w:t>
      </w:r>
    </w:p>
    <w:p w:rsidR="00203A16" w:rsidRPr="004A2171" w:rsidRDefault="00203A16" w:rsidP="00203A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203A16" w:rsidRPr="004A2171" w:rsidRDefault="00203A16" w:rsidP="00203A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03A16" w:rsidRPr="004A2171" w:rsidRDefault="00203A16" w:rsidP="00203A16">
      <w:pPr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 xml:space="preserve">…………….……. (miejscowość), dnia …………………. r. </w:t>
      </w:r>
    </w:p>
    <w:p w:rsidR="00203A16" w:rsidRPr="004A2171" w:rsidRDefault="00203A16" w:rsidP="00203A16">
      <w:pPr>
        <w:jc w:val="right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203A16" w:rsidRPr="00376EDF" w:rsidRDefault="00203A16" w:rsidP="00203A1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C0495A" w:rsidRDefault="00C0495A">
      <w:bookmarkStart w:id="0" w:name="_GoBack"/>
      <w:bookmarkEnd w:id="0"/>
    </w:p>
    <w:sectPr w:rsidR="00C0495A" w:rsidSect="00605E01">
      <w:footerReference w:type="default" r:id="rId6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28079"/>
      <w:docPartObj>
        <w:docPartGallery w:val="Page Numbers (Bottom of Page)"/>
        <w:docPartUnique/>
      </w:docPartObj>
    </w:sdtPr>
    <w:sdtEndPr/>
    <w:sdtContent>
      <w:p w:rsidR="00503BAC" w:rsidRDefault="00203A16">
        <w:pPr>
          <w:pStyle w:val="Stopka"/>
          <w:jc w:val="right"/>
        </w:pPr>
        <w:r>
          <w:rPr>
            <w:noProof/>
            <w:lang w:val="pl-PL" w:eastAsia="pl-PL"/>
          </w:rPr>
          <w:drawing>
            <wp:inline distT="0" distB="0" distL="0" distR="0" wp14:anchorId="0D2AD96B" wp14:editId="3FE39039">
              <wp:extent cx="5760720" cy="535305"/>
              <wp:effectExtent l="0" t="0" r="0" b="0"/>
              <wp:docPr id="3" name="Obraz 3" descr="POZIOM RPO+FLAGA RP+MAZOWSZE+EF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POZIOM RPO+FLAGA RP+MAZOWSZE+EFS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203A16">
          <w:rPr>
            <w:noProof/>
            <w:lang w:val="pl-PL"/>
          </w:rPr>
          <w:t>1</w:t>
        </w:r>
        <w:r>
          <w:fldChar w:fldCharType="end"/>
        </w:r>
      </w:p>
    </w:sdtContent>
  </w:sdt>
  <w:p w:rsidR="00503BAC" w:rsidRDefault="00203A16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16"/>
    <w:rsid w:val="00203A16"/>
    <w:rsid w:val="00C0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A1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03A16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3A16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3A16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03A16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03A16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03A16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3A16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3A16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3A16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3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03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03A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03A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03A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03A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3A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3A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3A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03A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03A16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A1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03A16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3A16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3A16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03A16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03A16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03A16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3A16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3A16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3A16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3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03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03A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03A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03A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03A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3A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3A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3A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03A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03A16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2022-02-02T14:18:00Z</dcterms:created>
  <dcterms:modified xsi:type="dcterms:W3CDTF">2022-02-02T14:18:00Z</dcterms:modified>
</cp:coreProperties>
</file>