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8109" w14:textId="77777777" w:rsidR="00003BD0" w:rsidRPr="00BD44E5" w:rsidRDefault="00003BD0" w:rsidP="00003BD0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A2200C0" w14:textId="77777777" w:rsidR="00003BD0" w:rsidRDefault="00003BD0" w:rsidP="00003BD0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55838E5B" w14:textId="77777777" w:rsidR="00003BD0" w:rsidRPr="004D0FBD" w:rsidRDefault="00003BD0" w:rsidP="00003BD0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32F91346" w14:textId="77777777" w:rsidR="00003BD0" w:rsidRPr="00BD44E5" w:rsidRDefault="00003BD0" w:rsidP="00003BD0">
      <w:pPr>
        <w:jc w:val="both"/>
        <w:rPr>
          <w:rFonts w:ascii="Arial" w:hAnsi="Arial" w:cs="Arial"/>
          <w:sz w:val="20"/>
          <w:szCs w:val="20"/>
        </w:rPr>
      </w:pPr>
    </w:p>
    <w:p w14:paraId="4DA44D04" w14:textId="77777777" w:rsidR="008D0917" w:rsidRPr="008B2A31" w:rsidRDefault="008D0917" w:rsidP="008D091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332B72BD" w14:textId="77777777" w:rsidR="008D0917" w:rsidRDefault="008D0917" w:rsidP="008D0917">
      <w:pPr>
        <w:rPr>
          <w:rFonts w:ascii="Arial" w:hAnsi="Arial" w:cs="Arial"/>
          <w:sz w:val="20"/>
          <w:szCs w:val="20"/>
        </w:rPr>
      </w:pPr>
    </w:p>
    <w:p w14:paraId="24DD7FCC" w14:textId="77777777" w:rsidR="008D0917" w:rsidRPr="00346518" w:rsidRDefault="008D0917" w:rsidP="008D091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AB5780DB66984827A26B965E50FAF13D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607C855B" w14:textId="77777777" w:rsidR="008D0917" w:rsidRPr="00346518" w:rsidRDefault="008D0917" w:rsidP="008D09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0F207C4D2BB41E38A3DA14EDCC8EE28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2414E281" w14:textId="77777777" w:rsidR="008D0917" w:rsidRDefault="008D0917" w:rsidP="008D091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3E94DF99B1194FF981DC2402A6CCA077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0423EA9" w14:textId="77777777" w:rsidR="008D0917" w:rsidRPr="00963ED0" w:rsidRDefault="008D0917" w:rsidP="008D091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311AE70F4EE841E9950D17CAD8436A27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186AC465" w14:textId="77777777" w:rsidR="008D0917" w:rsidRDefault="008D0917" w:rsidP="008D091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7CFC2CE3E134CCDB1255A10B23334E4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52FD18DA" w14:textId="77777777" w:rsidR="008D0917" w:rsidRPr="00963ED0" w:rsidRDefault="008D0917" w:rsidP="008D0917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B99B6698C6CF4CFE8D605134A66AC71D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B99B6698C6CF4CFE8D605134A66AC71D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2AF4BF2" w14:textId="77777777" w:rsidR="008D0917" w:rsidRPr="00F0238F" w:rsidRDefault="008D0917" w:rsidP="008D091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799D6C19E65D4772A2EA570DD28E4E19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034068E902EF41FF96F1609D5F8F3114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2A015A35" w14:textId="77777777" w:rsidR="008D0917" w:rsidRPr="005D7802" w:rsidRDefault="008D0917" w:rsidP="008D091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BC944E02A220421EB4054AFF927CC886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10EE6E2F" w14:textId="77777777" w:rsidR="008D0917" w:rsidRPr="00346518" w:rsidRDefault="008D0917" w:rsidP="008D091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284E0BAFAC1548AF92B293AFEE5554CD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2605CD21" w14:textId="77777777" w:rsidR="008D0917" w:rsidRPr="005D7802" w:rsidRDefault="008D0917" w:rsidP="008D091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1680B5A39CFD4A28B9F757AB8E55E3B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01CE7DD9269549FF84764DA58D5E2EA3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479B2C7A" w14:textId="77777777" w:rsidR="008D0917" w:rsidRPr="00346518" w:rsidRDefault="008D0917" w:rsidP="008D091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0D9FF07D802E4F529C848AF2072D702D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534D4254" w14:textId="43DE991A" w:rsidR="00003BD0" w:rsidRPr="00346518" w:rsidRDefault="00003BD0" w:rsidP="00003BD0">
      <w:pPr>
        <w:rPr>
          <w:rFonts w:ascii="Arial" w:hAnsi="Arial" w:cs="Arial"/>
          <w:sz w:val="20"/>
          <w:szCs w:val="20"/>
        </w:rPr>
      </w:pPr>
    </w:p>
    <w:p w14:paraId="55F67FC8" w14:textId="77777777" w:rsidR="00003BD0" w:rsidRDefault="00003BD0" w:rsidP="00003BD0">
      <w:pPr>
        <w:spacing w:line="240" w:lineRule="auto"/>
        <w:ind w:right="-2"/>
        <w:rPr>
          <w:sz w:val="20"/>
          <w:szCs w:val="20"/>
        </w:rPr>
      </w:pPr>
    </w:p>
    <w:p w14:paraId="6C9111BE" w14:textId="77777777" w:rsidR="00003BD0" w:rsidRPr="00963ED0" w:rsidRDefault="00003BD0" w:rsidP="00003BD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>
        <w:rPr>
          <w:rFonts w:ascii="Arial" w:hAnsi="Arial" w:cs="Arial"/>
          <w:b/>
          <w:bCs/>
          <w:sz w:val="20"/>
          <w:szCs w:val="20"/>
        </w:rPr>
        <w:t xml:space="preserve">Bieżące utrzymanie dróg powiatowych </w:t>
      </w:r>
      <w:r>
        <w:rPr>
          <w:rFonts w:ascii="Arial" w:hAnsi="Arial" w:cs="Arial"/>
          <w:b/>
          <w:bCs/>
          <w:sz w:val="20"/>
          <w:szCs w:val="20"/>
        </w:rPr>
        <w:br/>
        <w:t>o nawierzchni gruntowej na terenie Powiatu Nowotomyskiego”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</w:p>
    <w:p w14:paraId="14628A0E" w14:textId="77777777" w:rsidR="00003BD0" w:rsidRPr="00A17FF8" w:rsidRDefault="00003BD0" w:rsidP="00003B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570172" w14:textId="77777777" w:rsidR="00003BD0" w:rsidRPr="00A17FF8" w:rsidRDefault="00003BD0" w:rsidP="00003BD0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5BDF3B65" w14:textId="5BDD0A13" w:rsidR="00003BD0" w:rsidRPr="00A17FF8" w:rsidRDefault="008D0917" w:rsidP="00003BD0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="00003BD0" w:rsidRPr="00A17FF8">
        <w:rPr>
          <w:rFonts w:ascii="Arial" w:eastAsia="Calibri" w:hAnsi="Arial" w:cs="Arial"/>
          <w:sz w:val="20"/>
          <w:szCs w:val="20"/>
          <w:lang w:eastAsia="ar-SA"/>
        </w:rPr>
        <w:t>netto (bez podatku VAT): ....................</w:t>
      </w:r>
      <w:r w:rsidR="00003BD0">
        <w:rPr>
          <w:rFonts w:ascii="Arial" w:eastAsia="Calibri" w:hAnsi="Arial" w:cs="Arial"/>
          <w:sz w:val="20"/>
          <w:szCs w:val="20"/>
          <w:lang w:eastAsia="ar-SA"/>
        </w:rPr>
        <w:t>..........................</w:t>
      </w:r>
      <w:r w:rsidR="00003BD0" w:rsidRPr="00A17FF8">
        <w:rPr>
          <w:rFonts w:ascii="Arial" w:eastAsia="Calibri" w:hAnsi="Arial" w:cs="Arial"/>
          <w:sz w:val="20"/>
          <w:szCs w:val="20"/>
          <w:lang w:eastAsia="ar-SA"/>
        </w:rPr>
        <w:t>....  zł.</w:t>
      </w:r>
      <w:r w:rsidR="00003BD0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10F5783" w14:textId="77777777" w:rsidR="00003BD0" w:rsidRPr="00A17FF8" w:rsidRDefault="00003BD0" w:rsidP="00003BD0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wysokości: </w:t>
      </w:r>
      <w:r>
        <w:rPr>
          <w:rFonts w:ascii="Arial" w:eastAsia="Calibri" w:hAnsi="Arial" w:cs="Arial"/>
          <w:sz w:val="20"/>
          <w:szCs w:val="20"/>
          <w:lang w:eastAsia="ar-SA"/>
        </w:rPr>
        <w:t>……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......%, tj. 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 zł.</w:t>
      </w:r>
    </w:p>
    <w:p w14:paraId="66926CBD" w14:textId="42BA3CD6" w:rsidR="00003BD0" w:rsidRPr="00A17FF8" w:rsidRDefault="008D0917" w:rsidP="00003BD0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="00003BD0" w:rsidRPr="00881C8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="00003BD0" w:rsidRPr="00A17FF8">
        <w:rPr>
          <w:rFonts w:ascii="Arial" w:eastAsia="Calibri" w:hAnsi="Arial" w:cs="Arial"/>
          <w:sz w:val="20"/>
          <w:szCs w:val="20"/>
          <w:lang w:eastAsia="ar-SA"/>
        </w:rPr>
        <w:t>: ............</w:t>
      </w:r>
      <w:r w:rsidR="00003BD0">
        <w:rPr>
          <w:rFonts w:ascii="Arial" w:eastAsia="Calibri" w:hAnsi="Arial" w:cs="Arial"/>
          <w:sz w:val="20"/>
          <w:szCs w:val="20"/>
          <w:lang w:eastAsia="ar-SA"/>
        </w:rPr>
        <w:t>...........</w:t>
      </w:r>
      <w:r w:rsidR="00003BD0"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 w:rsidR="00003BD0">
        <w:rPr>
          <w:rFonts w:ascii="Arial" w:eastAsia="Calibri" w:hAnsi="Arial" w:cs="Arial"/>
          <w:sz w:val="20"/>
          <w:szCs w:val="20"/>
          <w:lang w:eastAsia="ar-SA"/>
        </w:rPr>
        <w:t>............</w:t>
      </w:r>
      <w:r w:rsidR="00003BD0" w:rsidRPr="00A17FF8">
        <w:rPr>
          <w:rFonts w:ascii="Arial" w:eastAsia="Calibri" w:hAnsi="Arial" w:cs="Arial"/>
          <w:sz w:val="20"/>
          <w:szCs w:val="20"/>
          <w:lang w:eastAsia="ar-SA"/>
        </w:rPr>
        <w:t>......... zł.</w:t>
      </w:r>
      <w:r w:rsidR="00003BD0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1A627B3C" w14:textId="77777777" w:rsidR="00003BD0" w:rsidRPr="00A17FF8" w:rsidRDefault="00003BD0" w:rsidP="00003BD0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 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.................</w:t>
      </w:r>
    </w:p>
    <w:p w14:paraId="4F1E67D7" w14:textId="722CDC8B" w:rsidR="00003BD0" w:rsidRDefault="00003BD0" w:rsidP="00003BD0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3E15A653" w14:textId="77777777" w:rsidR="008D0917" w:rsidRDefault="008D0917" w:rsidP="00003BD0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C82820A" w14:textId="77777777" w:rsidR="00003BD0" w:rsidRDefault="00003BD0" w:rsidP="00003BD0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15C398CB" w14:textId="77777777" w:rsidR="00003BD0" w:rsidRPr="007B26DB" w:rsidRDefault="00003BD0" w:rsidP="00003BD0">
      <w:pPr>
        <w:autoSpaceDE w:val="0"/>
        <w:ind w:left="426" w:hanging="426"/>
        <w:contextualSpacing/>
        <w:rPr>
          <w:bCs/>
          <w:lang w:eastAsia="zh-CN"/>
        </w:rPr>
      </w:pPr>
      <w:r w:rsidRPr="007B26DB">
        <w:rPr>
          <w:b/>
          <w:bCs/>
          <w:lang w:eastAsia="zh-CN"/>
        </w:rPr>
        <w:lastRenderedPageBreak/>
        <w:t>Formularz ofertowy z wyszczególnieniem przedmiotu zamówienia:</w:t>
      </w:r>
    </w:p>
    <w:p w14:paraId="0BC97173" w14:textId="77777777" w:rsidR="00003BD0" w:rsidRPr="007B26DB" w:rsidRDefault="00003BD0" w:rsidP="00003BD0">
      <w:pPr>
        <w:autoSpaceDE w:val="0"/>
        <w:rPr>
          <w:rFonts w:eastAsia="Calibri"/>
          <w:bCs/>
          <w:lang w:eastAsia="zh-CN"/>
        </w:rPr>
      </w:pPr>
    </w:p>
    <w:tbl>
      <w:tblPr>
        <w:tblW w:w="104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0"/>
        <w:gridCol w:w="2401"/>
        <w:gridCol w:w="874"/>
        <w:gridCol w:w="1417"/>
        <w:gridCol w:w="1418"/>
        <w:gridCol w:w="1487"/>
        <w:gridCol w:w="2410"/>
      </w:tblGrid>
      <w:tr w:rsidR="00003BD0" w:rsidRPr="007B26DB" w14:paraId="456234CA" w14:textId="77777777" w:rsidTr="00186EC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0A1D" w14:textId="77777777" w:rsidR="00003BD0" w:rsidRPr="00F0238F" w:rsidRDefault="00003BD0" w:rsidP="00186EC5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E35C" w14:textId="77777777" w:rsidR="00003BD0" w:rsidRPr="00F0238F" w:rsidRDefault="00003BD0" w:rsidP="00186EC5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Nazwa zadania, roboty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11EAE" w14:textId="77777777" w:rsidR="00003BD0" w:rsidRPr="00F0238F" w:rsidRDefault="00003BD0" w:rsidP="00186EC5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E662" w14:textId="77777777" w:rsidR="00003BD0" w:rsidRPr="00F0238F" w:rsidRDefault="00003BD0" w:rsidP="00186EC5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Szacunkowa wielkość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0A1A" w14:textId="77777777" w:rsidR="00003BD0" w:rsidRPr="00F0238F" w:rsidRDefault="00003BD0" w:rsidP="00186EC5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72BE" w14:textId="77777777" w:rsidR="00003BD0" w:rsidRPr="00F0238F" w:rsidRDefault="00003BD0" w:rsidP="00186EC5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Cena jednostkowa brutto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C10F" w14:textId="77777777" w:rsidR="00003BD0" w:rsidRPr="00F0238F" w:rsidRDefault="00003BD0" w:rsidP="00186EC5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 xml:space="preserve">Wartość brutto </w:t>
            </w: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br/>
              <w:t>(kolumna 4 x kolumna 6)</w:t>
            </w:r>
          </w:p>
        </w:tc>
      </w:tr>
      <w:tr w:rsidR="00003BD0" w:rsidRPr="007B26DB" w14:paraId="5D156501" w14:textId="77777777" w:rsidTr="00186EC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00924" w14:textId="77777777" w:rsidR="00003BD0" w:rsidRPr="007B26DB" w:rsidRDefault="00003BD0" w:rsidP="00186EC5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B892A" w14:textId="77777777" w:rsidR="00003BD0" w:rsidRPr="007B26DB" w:rsidRDefault="00003BD0" w:rsidP="00186EC5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D6FD" w14:textId="77777777" w:rsidR="00003BD0" w:rsidRPr="007B26DB" w:rsidRDefault="00003BD0" w:rsidP="00186EC5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93BC" w14:textId="77777777" w:rsidR="00003BD0" w:rsidRPr="007B26DB" w:rsidRDefault="00003BD0" w:rsidP="00186EC5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55562" w14:textId="77777777" w:rsidR="00003BD0" w:rsidRPr="007B26DB" w:rsidRDefault="00003BD0" w:rsidP="00186EC5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97262" w14:textId="77777777" w:rsidR="00003BD0" w:rsidRPr="007B26DB" w:rsidRDefault="00003BD0" w:rsidP="00186EC5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F503" w14:textId="77777777" w:rsidR="00003BD0" w:rsidRPr="007B26DB" w:rsidRDefault="00003BD0" w:rsidP="00186EC5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7</w:t>
            </w:r>
          </w:p>
        </w:tc>
      </w:tr>
      <w:tr w:rsidR="00003BD0" w:rsidRPr="007B26DB" w14:paraId="76C3BDC1" w14:textId="77777777" w:rsidTr="00186EC5">
        <w:trPr>
          <w:trHeight w:val="62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CD61" w14:textId="77777777" w:rsidR="00003BD0" w:rsidRPr="007B26DB" w:rsidRDefault="00003BD0" w:rsidP="00186EC5">
            <w:pPr>
              <w:autoSpaceDE w:val="0"/>
              <w:jc w:val="center"/>
              <w:rPr>
                <w:rFonts w:ascii="Calibri" w:eastAsia="Calibri" w:hAnsi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3B8F0" w14:textId="77777777" w:rsidR="00003BD0" w:rsidRPr="0057373F" w:rsidRDefault="00003BD0" w:rsidP="00186EC5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57373F">
              <w:rPr>
                <w:rFonts w:ascii="Arial" w:hAnsi="Arial" w:cs="Arial"/>
                <w:sz w:val="16"/>
                <w:szCs w:val="16"/>
              </w:rPr>
              <w:t>profilowanie nawierzchni dróg gruntowych równiarką, szerokość profilowania średnio do 5,0 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A9998" w14:textId="77777777" w:rsidR="00003BD0" w:rsidRPr="00B673BB" w:rsidRDefault="00003BD0" w:rsidP="00186EC5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B673BB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31DDB" w14:textId="46D598E1" w:rsidR="00003BD0" w:rsidRPr="00D3458F" w:rsidRDefault="007937E8" w:rsidP="00186EC5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38E5" w14:textId="77777777" w:rsidR="00003BD0" w:rsidRPr="00B673BB" w:rsidRDefault="00003BD0" w:rsidP="00186EC5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76F8" w14:textId="77777777" w:rsidR="00003BD0" w:rsidRPr="00B673BB" w:rsidRDefault="00003BD0" w:rsidP="00186EC5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D066" w14:textId="77777777" w:rsidR="00003BD0" w:rsidRPr="00B673BB" w:rsidRDefault="00003BD0" w:rsidP="00186EC5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003BD0" w:rsidRPr="007B26DB" w14:paraId="7FA11605" w14:textId="77777777" w:rsidTr="00186EC5">
        <w:trPr>
          <w:trHeight w:val="55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39A1C" w14:textId="77777777" w:rsidR="00003BD0" w:rsidRPr="007B26DB" w:rsidRDefault="00003BD0" w:rsidP="00186EC5">
            <w:pPr>
              <w:autoSpaceDE w:val="0"/>
              <w:jc w:val="center"/>
              <w:rPr>
                <w:rFonts w:ascii="Calibri" w:eastAsia="Calibri" w:hAnsi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C0DE5" w14:textId="77777777" w:rsidR="00003BD0" w:rsidRPr="0057373F" w:rsidRDefault="00003BD0" w:rsidP="00186EC5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57373F">
              <w:rPr>
                <w:rFonts w:ascii="Arial" w:hAnsi="Arial" w:cs="Arial"/>
                <w:sz w:val="16"/>
                <w:szCs w:val="16"/>
              </w:rPr>
              <w:t xml:space="preserve">profilowanie i utwardzenie nawierzchni dróg gruntowych mieszanką kruszywa łamanego lub kamienia kruszonego łamanego </w:t>
            </w:r>
            <w:r w:rsidRPr="005737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Zamawiającego</w:t>
            </w:r>
            <w:r w:rsidRPr="005737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57373F">
              <w:rPr>
                <w:rFonts w:ascii="Arial" w:hAnsi="Arial" w:cs="Arial"/>
                <w:sz w:val="16"/>
                <w:szCs w:val="16"/>
              </w:rPr>
              <w:t>za pomocą równiarki, koparko-ładowarki i samochodu ciężarowego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DEF59" w14:textId="77777777" w:rsidR="00003BD0" w:rsidRPr="00B673BB" w:rsidRDefault="00003BD0" w:rsidP="00186EC5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B673BB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E533" w14:textId="0566C683" w:rsidR="00003BD0" w:rsidRPr="00D3458F" w:rsidRDefault="007937E8" w:rsidP="00186EC5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B463" w14:textId="77777777" w:rsidR="00003BD0" w:rsidRPr="00B673BB" w:rsidRDefault="00003BD0" w:rsidP="00186EC5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1228" w14:textId="77777777" w:rsidR="00003BD0" w:rsidRPr="00B673BB" w:rsidRDefault="00003BD0" w:rsidP="00186EC5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5A5A" w14:textId="77777777" w:rsidR="00003BD0" w:rsidRPr="00B673BB" w:rsidRDefault="00003BD0" w:rsidP="00186EC5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003BD0" w:rsidRPr="007B26DB" w14:paraId="7C1FE998" w14:textId="77777777" w:rsidTr="00186EC5">
        <w:trPr>
          <w:trHeight w:val="70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AA3C" w14:textId="77777777" w:rsidR="00003BD0" w:rsidRPr="007B26DB" w:rsidRDefault="00003BD0" w:rsidP="00186EC5">
            <w:pPr>
              <w:autoSpaceDE w:val="0"/>
              <w:jc w:val="center"/>
              <w:rPr>
                <w:rFonts w:ascii="Calibri" w:eastAsia="Calibri" w:hAnsi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3.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B9B6" w14:textId="77777777" w:rsidR="00003BD0" w:rsidRPr="0057373F" w:rsidRDefault="00003BD0" w:rsidP="00186EC5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57373F">
              <w:rPr>
                <w:rFonts w:ascii="Arial" w:hAnsi="Arial" w:cs="Arial"/>
                <w:sz w:val="16"/>
                <w:szCs w:val="16"/>
              </w:rPr>
              <w:t>profilowanie i utwardzenie nawierzchni dróg gruntowych</w:t>
            </w:r>
            <w:r w:rsidRPr="005737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373F">
              <w:rPr>
                <w:rFonts w:ascii="Arial" w:hAnsi="Arial" w:cs="Arial"/>
                <w:sz w:val="16"/>
                <w:szCs w:val="16"/>
              </w:rPr>
              <w:t xml:space="preserve">mieszanką kruszywa łamanego lub kamienia kruszonego łamanego </w:t>
            </w:r>
            <w:r w:rsidRPr="005737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Wykonawcy</w:t>
            </w:r>
            <w:r w:rsidRPr="0057373F">
              <w:rPr>
                <w:rFonts w:ascii="Arial" w:hAnsi="Arial" w:cs="Arial"/>
                <w:sz w:val="16"/>
                <w:szCs w:val="16"/>
              </w:rPr>
              <w:t xml:space="preserve"> za pomocą równiarki, koparko-ładowarki i samochodu ciężarowego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1C89" w14:textId="77777777" w:rsidR="00003BD0" w:rsidRPr="00B673BB" w:rsidRDefault="00003BD0" w:rsidP="00186EC5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B673BB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8E0F" w14:textId="77777777" w:rsidR="00003BD0" w:rsidRPr="00D3458F" w:rsidRDefault="00003BD0" w:rsidP="00186EC5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D3458F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7C192" w14:textId="77777777" w:rsidR="00003BD0" w:rsidRPr="00B673BB" w:rsidRDefault="00003BD0" w:rsidP="00186EC5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9DBFF" w14:textId="77777777" w:rsidR="00003BD0" w:rsidRPr="00B673BB" w:rsidRDefault="00003BD0" w:rsidP="00186EC5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BD4D" w14:textId="77777777" w:rsidR="00003BD0" w:rsidRPr="00B673BB" w:rsidRDefault="00003BD0" w:rsidP="00186EC5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003BD0" w:rsidRPr="007B26DB" w14:paraId="5F155347" w14:textId="77777777" w:rsidTr="00186EC5">
        <w:trPr>
          <w:trHeight w:val="704"/>
        </w:trPr>
        <w:tc>
          <w:tcPr>
            <w:tcW w:w="8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5604" w14:textId="77777777" w:rsidR="00003BD0" w:rsidRPr="007B26DB" w:rsidRDefault="00003BD0" w:rsidP="00186EC5">
            <w:pPr>
              <w:autoSpaceDE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1E5DDAA8" w14:textId="77777777" w:rsidR="00003BD0" w:rsidRPr="007B26DB" w:rsidRDefault="00003BD0" w:rsidP="00186EC5">
            <w:pPr>
              <w:autoSpaceDE w:val="0"/>
              <w:snapToGrid w:val="0"/>
              <w:jc w:val="right"/>
              <w:rPr>
                <w:rFonts w:eastAsia="Calibri"/>
                <w:sz w:val="16"/>
                <w:szCs w:val="16"/>
                <w:lang w:eastAsia="zh-CN"/>
              </w:rPr>
            </w:pPr>
            <w:r w:rsidRPr="007B26DB">
              <w:rPr>
                <w:rFonts w:eastAsia="Calibri"/>
                <w:b/>
                <w:lang w:eastAsia="zh-CN"/>
              </w:rPr>
              <w:t>CENA OFERTOWA BRUTTO</w:t>
            </w:r>
            <w:r>
              <w:rPr>
                <w:rFonts w:eastAsia="Calibri"/>
                <w:b/>
                <w:lang w:eastAsia="zh-CN"/>
              </w:rPr>
              <w:br/>
            </w:r>
            <w:r w:rsidRPr="007B26DB">
              <w:rPr>
                <w:rFonts w:eastAsia="Calibri"/>
                <w:sz w:val="16"/>
                <w:szCs w:val="16"/>
                <w:lang w:eastAsia="zh-CN"/>
              </w:rPr>
              <w:t>( suma kolumny 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149C" w14:textId="77777777" w:rsidR="00003BD0" w:rsidRPr="007B26DB" w:rsidRDefault="00003BD0" w:rsidP="00186EC5">
            <w:pPr>
              <w:autoSpaceDE w:val="0"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</w:tbl>
    <w:p w14:paraId="5028A3E2" w14:textId="77777777" w:rsidR="00003BD0" w:rsidRPr="007B26DB" w:rsidRDefault="00003BD0" w:rsidP="00003BD0">
      <w:pPr>
        <w:spacing w:after="200" w:line="276" w:lineRule="auto"/>
        <w:rPr>
          <w:rFonts w:eastAsia="Calibri"/>
          <w:sz w:val="16"/>
          <w:szCs w:val="16"/>
          <w:lang w:eastAsia="zh-CN"/>
        </w:rPr>
      </w:pPr>
    </w:p>
    <w:p w14:paraId="4223EDD1" w14:textId="77777777" w:rsidR="00003BD0" w:rsidRPr="00A17FF8" w:rsidRDefault="00003BD0" w:rsidP="00003BD0">
      <w:pPr>
        <w:suppressAutoHyphens/>
        <w:spacing w:after="24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77674729" w14:textId="77777777" w:rsidR="00003BD0" w:rsidRPr="008D0917" w:rsidRDefault="00003BD0" w:rsidP="007937E8">
      <w:pPr>
        <w:numPr>
          <w:ilvl w:val="0"/>
          <w:numId w:val="1"/>
        </w:numPr>
        <w:suppressAutoHyphens/>
        <w:spacing w:after="113" w:line="240" w:lineRule="auto"/>
        <w:ind w:left="-284" w:hanging="283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Zobowiązujemy się do realizacji niniejszego zamówienia, przy zastosowaniu długości </w:t>
      </w:r>
      <w:r w:rsidRPr="008D0917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CZASU </w:t>
      </w:r>
    </w:p>
    <w:p w14:paraId="5021E0BC" w14:textId="440C16F4" w:rsidR="00003BD0" w:rsidRPr="00D15545" w:rsidRDefault="00003BD0" w:rsidP="007937E8">
      <w:pPr>
        <w:suppressAutoHyphens/>
        <w:spacing w:after="113" w:line="240" w:lineRule="auto"/>
        <w:ind w:left="284" w:hanging="568"/>
        <w:rPr>
          <w:rFonts w:ascii="Arial" w:eastAsia="Calibri" w:hAnsi="Arial" w:cs="Arial"/>
          <w:sz w:val="16"/>
          <w:szCs w:val="16"/>
          <w:lang w:eastAsia="ar-SA"/>
        </w:rPr>
      </w:pPr>
      <w:r w:rsidRPr="008D0917">
        <w:rPr>
          <w:rFonts w:ascii="Arial" w:eastAsia="Calibri" w:hAnsi="Arial" w:cs="Arial"/>
          <w:b/>
          <w:bCs/>
          <w:sz w:val="20"/>
          <w:szCs w:val="20"/>
          <w:lang w:eastAsia="ar-SA"/>
        </w:rPr>
        <w:t>REAKCJI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( tj. czas przystąpienia do realizacji zlecenia)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w ciągu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(2</w:t>
      </w:r>
      <w:r>
        <w:rPr>
          <w:rFonts w:ascii="Arial" w:eastAsia="Calibri" w:hAnsi="Arial" w:cs="Arial"/>
          <w:sz w:val="20"/>
          <w:szCs w:val="20"/>
          <w:lang w:eastAsia="ar-SA"/>
        </w:rPr>
        <w:t>, 3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lub 4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dni): 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</w:t>
      </w:r>
      <w:r w:rsidR="007937E8">
        <w:rPr>
          <w:rFonts w:ascii="Arial" w:eastAsia="Calibri" w:hAnsi="Arial" w:cs="Arial"/>
          <w:sz w:val="20"/>
          <w:szCs w:val="20"/>
          <w:lang w:eastAsia="ar-SA"/>
        </w:rPr>
        <w:t>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</w:t>
      </w:r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2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</w:t>
      </w:r>
      <w:r w:rsidR="007937E8">
        <w:rPr>
          <w:rFonts w:ascii="Arial" w:eastAsia="Calibri" w:hAnsi="Arial" w:cs="Arial"/>
          <w:sz w:val="16"/>
          <w:szCs w:val="16"/>
          <w:lang w:eastAsia="ar-SA"/>
        </w:rPr>
        <w:t xml:space="preserve">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/wpisać cyfrowo</w:t>
      </w:r>
      <w:r w:rsidR="007937E8">
        <w:rPr>
          <w:rFonts w:ascii="Arial" w:eastAsia="Calibri" w:hAnsi="Arial" w:cs="Arial"/>
          <w:sz w:val="16"/>
          <w:szCs w:val="16"/>
          <w:lang w:eastAsia="ar-SA"/>
        </w:rPr>
        <w:t xml:space="preserve"> i/lub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słownie/</w:t>
      </w:r>
    </w:p>
    <w:p w14:paraId="4926DFF8" w14:textId="77777777" w:rsidR="008D0917" w:rsidRDefault="008D0917" w:rsidP="007937E8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3EB77B6A" w14:textId="7DBCA585" w:rsidR="00003BD0" w:rsidRPr="00F0238F" w:rsidRDefault="00003BD0" w:rsidP="007937E8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00679A9" w14:textId="77777777" w:rsidR="00003BD0" w:rsidRPr="00F0238F" w:rsidRDefault="00003BD0" w:rsidP="007937E8">
      <w:pPr>
        <w:suppressAutoHyphens/>
        <w:spacing w:after="120" w:line="100" w:lineRule="atLeast"/>
        <w:ind w:left="-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terminu czasu dłuższego niż termin określony przez Zamawiającego jako maksymalny,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30F8BDE" w14:textId="70003734" w:rsidR="00003BD0" w:rsidRPr="00F0238F" w:rsidRDefault="00003BD0" w:rsidP="007937E8">
      <w:pPr>
        <w:suppressAutoHyphens/>
        <w:spacing w:after="240" w:line="48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1675B312" w14:textId="77777777" w:rsidR="00003BD0" w:rsidRPr="00F0238F" w:rsidRDefault="00003BD0" w:rsidP="00003BD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3C6370D6" w14:textId="544E3AE7" w:rsidR="00003BD0" w:rsidRPr="007937E8" w:rsidRDefault="00003BD0" w:rsidP="00003BD0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</w:t>
      </w:r>
      <w:r>
        <w:rPr>
          <w:rFonts w:ascii="Arial" w:hAnsi="Arial" w:cs="Arial"/>
          <w:sz w:val="20"/>
          <w:szCs w:val="20"/>
        </w:rPr>
        <w:t xml:space="preserve">ofertowa </w:t>
      </w:r>
      <w:r w:rsidRPr="00244AC9">
        <w:rPr>
          <w:rFonts w:ascii="Arial" w:hAnsi="Arial" w:cs="Arial"/>
          <w:sz w:val="20"/>
          <w:szCs w:val="20"/>
        </w:rPr>
        <w:t>uwzględnia wszystkie koszty wykonania przedmiotu zamówienia określone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583681AA" w14:textId="5CC549F9" w:rsidR="007937E8" w:rsidRPr="00244AC9" w:rsidRDefault="007937E8" w:rsidP="00003BD0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przez Zamawiającego terminie</w:t>
      </w:r>
    </w:p>
    <w:p w14:paraId="4DEC9D87" w14:textId="77777777" w:rsidR="00003BD0" w:rsidRDefault="00003BD0" w:rsidP="00003BD0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09643171" w14:textId="17B3B033" w:rsidR="00003BD0" w:rsidRPr="00A57302" w:rsidRDefault="00003BD0" w:rsidP="007937E8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C97704" w14:textId="77777777" w:rsidR="00003BD0" w:rsidRPr="00A57302" w:rsidRDefault="00003BD0" w:rsidP="00003BD0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przypadku wyboru naszej oferty zobowiązujemy się do podpisania umowy na warunkach zawartych w specyfikacji warunków zamówienia w miejscu i terminie wskazanym przez Zamawiającego; </w:t>
      </w:r>
    </w:p>
    <w:p w14:paraId="42E7D2C8" w14:textId="77777777" w:rsidR="00003BD0" w:rsidRPr="00A57302" w:rsidRDefault="00003BD0" w:rsidP="00003BD0">
      <w:pPr>
        <w:numPr>
          <w:ilvl w:val="0"/>
          <w:numId w:val="2"/>
        </w:numPr>
        <w:tabs>
          <w:tab w:val="num" w:pos="426"/>
          <w:tab w:val="num" w:pos="2352"/>
        </w:tabs>
        <w:spacing w:before="80"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przypadku wyboru naszej oferty zobowiązujemy się do zatrudnienia na podstawie stosunku pracy osób wykonujących prace objęte przedmiotem zamówienia, jeśli wykonanie tych czynności polega na wykonaniu pracy w sposób określony w art. 22 § 1 ustawy z dnia 26 czerwca 1974 r. – Kodeks Pracy.</w:t>
      </w:r>
    </w:p>
    <w:p w14:paraId="528E25EF" w14:textId="77777777" w:rsidR="00003BD0" w:rsidRPr="00A57302" w:rsidRDefault="00003BD0" w:rsidP="00003BD0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A57302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32523584" w14:textId="77777777" w:rsidR="00003BD0" w:rsidRPr="00A57302" w:rsidRDefault="00003BD0" w:rsidP="00003BD0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…..</w:t>
      </w:r>
    </w:p>
    <w:p w14:paraId="16DBCDD1" w14:textId="77777777" w:rsidR="00003BD0" w:rsidRPr="00A57302" w:rsidRDefault="00003BD0" w:rsidP="00003BD0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09737BA2" w14:textId="77777777" w:rsidR="00003BD0" w:rsidRDefault="00003BD0" w:rsidP="00003BD0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2E5AABE0" w14:textId="77777777" w:rsidR="00003BD0" w:rsidRPr="00A57302" w:rsidRDefault="00003BD0" w:rsidP="00003BD0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8088CA" w14:textId="77777777" w:rsidR="00003BD0" w:rsidRPr="00A57302" w:rsidRDefault="00003BD0" w:rsidP="00003BD0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90C941C" w14:textId="77777777" w:rsidR="00003BD0" w:rsidRPr="00A57302" w:rsidRDefault="00003BD0" w:rsidP="00003BD0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9AD124" w14:textId="77777777" w:rsidR="00003BD0" w:rsidRPr="00A57302" w:rsidRDefault="00003BD0" w:rsidP="00003BD0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14:paraId="0855F2D3" w14:textId="77777777" w:rsidR="00003BD0" w:rsidRDefault="00003BD0" w:rsidP="00003BD0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64514A97" w14:textId="77777777" w:rsidR="00003BD0" w:rsidRPr="00C2034B" w:rsidRDefault="00003BD0" w:rsidP="00003BD0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98182C" w14:textId="1FC79F81" w:rsidR="007937E8" w:rsidRPr="007937E8" w:rsidRDefault="007937E8" w:rsidP="00003BD0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D14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337D14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337D14">
        <w:rPr>
          <w:rFonts w:ascii="Arial" w:hAnsi="Arial" w:cs="Arial"/>
          <w:sz w:val="20"/>
          <w:szCs w:val="20"/>
        </w:rPr>
        <w:t>elektromobilności</w:t>
      </w:r>
      <w:proofErr w:type="spellEnd"/>
      <w:r w:rsidRPr="00337D14">
        <w:rPr>
          <w:rFonts w:ascii="Arial" w:hAnsi="Arial" w:cs="Arial"/>
          <w:sz w:val="20"/>
          <w:szCs w:val="20"/>
        </w:rPr>
        <w:t xml:space="preserve"> i paliwach alternatywnych, o ile wykonanie zamówienia będzie wymagało użycia pojazdów samochodowych</w:t>
      </w:r>
      <w:r>
        <w:rPr>
          <w:rFonts w:ascii="Arial" w:hAnsi="Arial" w:cs="Arial"/>
          <w:sz w:val="20"/>
          <w:szCs w:val="20"/>
        </w:rPr>
        <w:t>.</w:t>
      </w:r>
    </w:p>
    <w:p w14:paraId="483EDE4C" w14:textId="77777777" w:rsidR="007937E8" w:rsidRDefault="007937E8" w:rsidP="007937E8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A76DB2" w14:textId="60DACA84" w:rsidR="00003BD0" w:rsidRDefault="00003BD0" w:rsidP="00003BD0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5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2810F8" w14:textId="77777777" w:rsidR="00003BD0" w:rsidRDefault="00003BD0" w:rsidP="00003BD0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1FC2A1" w14:textId="77777777" w:rsidR="00003BD0" w:rsidRPr="001F4A36" w:rsidRDefault="00003BD0" w:rsidP="00003BD0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C7A475E" w14:textId="77777777" w:rsidR="00003BD0" w:rsidRPr="001F4A36" w:rsidRDefault="00003BD0" w:rsidP="00003BD0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5A10D9C8" w14:textId="736B0249" w:rsidR="00003BD0" w:rsidRDefault="00003BD0" w:rsidP="00003BD0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439883" w14:textId="77777777" w:rsidR="008D0917" w:rsidRDefault="008D0917" w:rsidP="00003BD0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FB86E" w14:textId="77777777" w:rsidR="00003BD0" w:rsidRPr="00A7416D" w:rsidRDefault="00003BD0" w:rsidP="00003BD0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lastRenderedPageBreak/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6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5D32794" w14:textId="77777777" w:rsidR="00003BD0" w:rsidRPr="00A7416D" w:rsidRDefault="00003BD0" w:rsidP="00003BD0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0A24DE0" w14:textId="77777777" w:rsidR="00003BD0" w:rsidRPr="00A7416D" w:rsidRDefault="00003BD0" w:rsidP="00003BD0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D9286E9" w14:textId="77777777" w:rsidR="00003BD0" w:rsidRPr="00A7416D" w:rsidRDefault="00003BD0" w:rsidP="00003BD0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94E47ED" w14:textId="77777777" w:rsidR="00003BD0" w:rsidRPr="00A7416D" w:rsidRDefault="00003BD0" w:rsidP="00003BD0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B2A1A2C" w14:textId="77777777" w:rsidR="00003BD0" w:rsidRPr="00A7416D" w:rsidRDefault="00003BD0" w:rsidP="00003BD0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93B0A56" w14:textId="77777777" w:rsidR="00003BD0" w:rsidRPr="00A7416D" w:rsidRDefault="00003BD0" w:rsidP="00003BD0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90864EC" w14:textId="77777777" w:rsidR="00003BD0" w:rsidRPr="00A7416D" w:rsidRDefault="00003BD0" w:rsidP="00003BD0">
      <w:pPr>
        <w:rPr>
          <w:rFonts w:ascii="Arial" w:hAnsi="Arial" w:cs="Arial"/>
        </w:rPr>
      </w:pPr>
    </w:p>
    <w:p w14:paraId="5214B036" w14:textId="1B3ECC4F" w:rsidR="00003BD0" w:rsidRDefault="00003BD0" w:rsidP="00003BD0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330A9C5" w14:textId="16AA12DC" w:rsidR="008D0917" w:rsidRPr="008D0917" w:rsidRDefault="008D0917" w:rsidP="008D0917">
      <w:pPr>
        <w:pStyle w:val="Tekstprzypisudolnego"/>
        <w:spacing w:line="276" w:lineRule="auto"/>
        <w:jc w:val="both"/>
        <w:rPr>
          <w:rFonts w:ascii="Verdana" w:hAnsi="Verdana" w:cs="Arial"/>
        </w:rPr>
      </w:pPr>
      <w:r w:rsidRPr="008D0917">
        <w:rPr>
          <w:rFonts w:ascii="Verdana" w:hAnsi="Verdana" w:cs="Arial"/>
        </w:rPr>
        <w:t>Data: …………………….</w:t>
      </w:r>
    </w:p>
    <w:p w14:paraId="15A23FD1" w14:textId="6F2F8915" w:rsidR="008D0917" w:rsidRPr="008D0917" w:rsidRDefault="008D0917" w:rsidP="008D0917">
      <w:pPr>
        <w:pStyle w:val="Tekstprzypisudolnego"/>
        <w:spacing w:line="276" w:lineRule="auto"/>
        <w:jc w:val="both"/>
        <w:rPr>
          <w:rFonts w:ascii="Verdana" w:hAnsi="Verdana" w:cs="Arial"/>
        </w:rPr>
      </w:pPr>
      <w:r w:rsidRPr="008D0917">
        <w:rPr>
          <w:rFonts w:ascii="Verdana" w:hAnsi="Verdana" w:cs="Arial"/>
        </w:rPr>
        <w:t>Podpis: …………………</w:t>
      </w:r>
    </w:p>
    <w:p w14:paraId="7EB8F8D5" w14:textId="77777777" w:rsidR="00003BD0" w:rsidRDefault="00003BD0" w:rsidP="00003BD0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192EEED4" w14:textId="77777777" w:rsidR="00003BD0" w:rsidRPr="00CE2761" w:rsidRDefault="00003BD0" w:rsidP="00003BD0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388D00C6" w14:textId="77777777" w:rsidR="00003BD0" w:rsidRDefault="00003BD0" w:rsidP="00003BD0"/>
    <w:p w14:paraId="146389E5" w14:textId="77777777" w:rsidR="00003BD0" w:rsidRDefault="00003BD0" w:rsidP="00003BD0"/>
    <w:p w14:paraId="49ADC120" w14:textId="749E3DD0" w:rsidR="00003BD0" w:rsidRDefault="00003BD0" w:rsidP="00003BD0"/>
    <w:p w14:paraId="75B6482D" w14:textId="6CFBCAAD" w:rsidR="008D0917" w:rsidRDefault="008D0917" w:rsidP="00003BD0"/>
    <w:p w14:paraId="129B3115" w14:textId="66B6AB33" w:rsidR="008D0917" w:rsidRDefault="008D0917" w:rsidP="00003BD0"/>
    <w:p w14:paraId="08D2A2B1" w14:textId="13B807A4" w:rsidR="008D0917" w:rsidRDefault="008D0917" w:rsidP="00003BD0"/>
    <w:p w14:paraId="1609DFEB" w14:textId="13DFFCD6" w:rsidR="008D0917" w:rsidRDefault="008D0917" w:rsidP="00003BD0"/>
    <w:p w14:paraId="12F355A4" w14:textId="1C293B63" w:rsidR="008D0917" w:rsidRDefault="008D0917" w:rsidP="00003BD0"/>
    <w:p w14:paraId="74D81164" w14:textId="20200DA9" w:rsidR="008D0917" w:rsidRDefault="008D0917" w:rsidP="00003BD0"/>
    <w:p w14:paraId="08B8C844" w14:textId="33E79133" w:rsidR="008D0917" w:rsidRDefault="008D0917" w:rsidP="00003BD0"/>
    <w:p w14:paraId="55BA29B8" w14:textId="61DF49AA" w:rsidR="008D0917" w:rsidRDefault="008D0917" w:rsidP="00003BD0"/>
    <w:p w14:paraId="4E19E615" w14:textId="529C9FF9" w:rsidR="008D0917" w:rsidRDefault="008D0917" w:rsidP="00003BD0"/>
    <w:p w14:paraId="5DB20652" w14:textId="11A96317" w:rsidR="008D0917" w:rsidRDefault="008D0917" w:rsidP="00003BD0"/>
    <w:p w14:paraId="2A4B2107" w14:textId="1F3EE1D0" w:rsidR="008D0917" w:rsidRDefault="008D0917" w:rsidP="00003BD0"/>
    <w:p w14:paraId="4A699AFD" w14:textId="506BBF1D" w:rsidR="008D0917" w:rsidRDefault="008D0917" w:rsidP="00003BD0"/>
    <w:p w14:paraId="508FA841" w14:textId="3236B4F5" w:rsidR="008D0917" w:rsidRDefault="008D0917" w:rsidP="00003BD0"/>
    <w:p w14:paraId="77C8F1B1" w14:textId="77777777" w:rsidR="008D0917" w:rsidRDefault="008D0917" w:rsidP="00003BD0"/>
    <w:p w14:paraId="29D6C58A" w14:textId="77777777" w:rsidR="00003BD0" w:rsidRDefault="00003BD0" w:rsidP="00003BD0">
      <w:pPr>
        <w:rPr>
          <w:rFonts w:ascii="Arial" w:hAnsi="Arial" w:cs="Arial"/>
        </w:rPr>
      </w:pPr>
    </w:p>
    <w:p w14:paraId="2F64FB9A" w14:textId="77777777" w:rsidR="00003BD0" w:rsidRDefault="00003BD0" w:rsidP="00003BD0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50150CD3" w14:textId="78A58163" w:rsidR="00003BD0" w:rsidRPr="00B00C83" w:rsidRDefault="00003BD0" w:rsidP="00003BD0">
      <w:pPr>
        <w:spacing w:after="0" w:line="276" w:lineRule="auto"/>
        <w:ind w:right="-284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odać ilość </w:t>
      </w:r>
      <w:r>
        <w:rPr>
          <w:rFonts w:ascii="Arial" w:eastAsia="Times New Roman" w:hAnsi="Arial" w:cs="Arial"/>
          <w:sz w:val="16"/>
          <w:szCs w:val="16"/>
          <w:lang w:eastAsia="pl-PL"/>
        </w:rPr>
        <w:t>dni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>, niewypełnienie powyższego pola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będzie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skutkowało nieprzyznaniem punktów w kryterium </w:t>
      </w:r>
      <w:proofErr w:type="spellStart"/>
      <w:r w:rsidRPr="00B00C83">
        <w:rPr>
          <w:rFonts w:ascii="Arial" w:eastAsia="Times New Roman" w:hAnsi="Arial" w:cs="Arial"/>
          <w:sz w:val="16"/>
          <w:szCs w:val="16"/>
          <w:lang w:eastAsia="pl-PL"/>
        </w:rPr>
        <w:t>pozacenowym</w:t>
      </w:r>
      <w:proofErr w:type="spellEnd"/>
    </w:p>
    <w:p w14:paraId="5299D83D" w14:textId="77777777" w:rsidR="00003BD0" w:rsidRDefault="00003BD0" w:rsidP="00003BD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3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30970FA" w14:textId="77777777" w:rsidR="00003BD0" w:rsidRDefault="00003BD0" w:rsidP="00003BD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 wypełnić jeśli dotyczy</w:t>
      </w:r>
    </w:p>
    <w:p w14:paraId="4C401856" w14:textId="045C00A9" w:rsidR="00003BD0" w:rsidRPr="00EC0518" w:rsidRDefault="00003BD0" w:rsidP="00003BD0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6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E5A3825" w14:textId="0CFAE310" w:rsidR="00AE48B6" w:rsidRDefault="00003BD0" w:rsidP="008D0917">
      <w:pPr>
        <w:pStyle w:val="1"/>
        <w:tabs>
          <w:tab w:val="left" w:pos="16756"/>
        </w:tabs>
        <w:spacing w:after="120" w:line="240" w:lineRule="auto"/>
        <w:ind w:left="284" w:hanging="425"/>
      </w:pPr>
      <w:r w:rsidRPr="00E4543A">
        <w:rPr>
          <w:rFonts w:ascii="Verdana" w:hAnsi="Verdana"/>
          <w:sz w:val="20"/>
        </w:rPr>
        <w:t> </w:t>
      </w:r>
    </w:p>
    <w:sectPr w:rsidR="00AE48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49DA" w14:textId="77777777" w:rsidR="00936AC8" w:rsidRDefault="00936AC8" w:rsidP="00003BD0">
      <w:pPr>
        <w:spacing w:after="0" w:line="240" w:lineRule="auto"/>
      </w:pPr>
      <w:r>
        <w:separator/>
      </w:r>
    </w:p>
  </w:endnote>
  <w:endnote w:type="continuationSeparator" w:id="0">
    <w:p w14:paraId="54FB02BD" w14:textId="77777777" w:rsidR="00936AC8" w:rsidRDefault="00936AC8" w:rsidP="0000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03839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86CDC77" w14:textId="77777777" w:rsidR="00AB207A" w:rsidRPr="00AB207A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B207A">
          <w:rPr>
            <w:rFonts w:ascii="Arial" w:hAnsi="Arial" w:cs="Arial"/>
            <w:sz w:val="16"/>
            <w:szCs w:val="16"/>
          </w:rPr>
          <w:fldChar w:fldCharType="begin"/>
        </w:r>
        <w:r w:rsidRPr="00AB207A">
          <w:rPr>
            <w:rFonts w:ascii="Arial" w:hAnsi="Arial" w:cs="Arial"/>
            <w:sz w:val="16"/>
            <w:szCs w:val="16"/>
          </w:rPr>
          <w:instrText>PAGE   \* MERGEFORMAT</w:instrText>
        </w:r>
        <w:r w:rsidRPr="00AB207A">
          <w:rPr>
            <w:rFonts w:ascii="Arial" w:hAnsi="Arial" w:cs="Arial"/>
            <w:sz w:val="16"/>
            <w:szCs w:val="16"/>
          </w:rPr>
          <w:fldChar w:fldCharType="separate"/>
        </w:r>
        <w:r w:rsidRPr="00AB207A">
          <w:rPr>
            <w:rFonts w:ascii="Arial" w:hAnsi="Arial" w:cs="Arial"/>
            <w:sz w:val="16"/>
            <w:szCs w:val="16"/>
          </w:rPr>
          <w:t>2</w:t>
        </w:r>
        <w:r w:rsidRPr="00AB207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352961F" w14:textId="77777777" w:rsidR="00AB207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6A55" w14:textId="77777777" w:rsidR="00936AC8" w:rsidRDefault="00936AC8" w:rsidP="00003BD0">
      <w:pPr>
        <w:spacing w:after="0" w:line="240" w:lineRule="auto"/>
      </w:pPr>
      <w:r>
        <w:separator/>
      </w:r>
    </w:p>
  </w:footnote>
  <w:footnote w:type="continuationSeparator" w:id="0">
    <w:p w14:paraId="078A909F" w14:textId="77777777" w:rsidR="00936AC8" w:rsidRDefault="00936AC8" w:rsidP="0000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B0DE" w14:textId="587C10D4" w:rsidR="00963ED0" w:rsidRPr="00BD44E5" w:rsidRDefault="0000000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003BD0">
      <w:rPr>
        <w:rFonts w:ascii="Arial" w:hAnsi="Arial" w:cs="Arial"/>
        <w:sz w:val="16"/>
        <w:szCs w:val="16"/>
      </w:rPr>
      <w:t>3</w:t>
    </w:r>
    <w:r w:rsidRPr="00BD44E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03BD0">
      <w:rPr>
        <w:rFonts w:ascii="Arial" w:hAnsi="Arial" w:cs="Arial"/>
        <w:sz w:val="16"/>
        <w:szCs w:val="16"/>
      </w:rPr>
      <w:t>3</w:t>
    </w:r>
  </w:p>
  <w:p w14:paraId="144F007B" w14:textId="77777777" w:rsidR="00963ED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627CCDD0"/>
    <w:lvl w:ilvl="0" w:tplc="375C1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8137">
    <w:abstractNumId w:val="0"/>
  </w:num>
  <w:num w:numId="2" w16cid:durableId="1492334302">
    <w:abstractNumId w:val="2"/>
  </w:num>
  <w:num w:numId="3" w16cid:durableId="46065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61"/>
    <w:rsid w:val="00003BD0"/>
    <w:rsid w:val="00287461"/>
    <w:rsid w:val="00702B22"/>
    <w:rsid w:val="007937E8"/>
    <w:rsid w:val="00795F6D"/>
    <w:rsid w:val="008D0917"/>
    <w:rsid w:val="00936AC8"/>
    <w:rsid w:val="00A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7A4E"/>
  <w15:chartTrackingRefBased/>
  <w15:docId w15:val="{7C591C5E-BDA4-4E09-B989-E973B01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BD0"/>
    <w:rPr>
      <w:sz w:val="20"/>
      <w:szCs w:val="20"/>
    </w:rPr>
  </w:style>
  <w:style w:type="paragraph" w:styleId="Lista">
    <w:name w:val="List"/>
    <w:basedOn w:val="Tekstpodstawowy"/>
    <w:rsid w:val="00003BD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0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BD0"/>
  </w:style>
  <w:style w:type="paragraph" w:styleId="Stopka">
    <w:name w:val="footer"/>
    <w:basedOn w:val="Normalny"/>
    <w:link w:val="StopkaZnak"/>
    <w:uiPriority w:val="99"/>
    <w:unhideWhenUsed/>
    <w:rsid w:val="0000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BD0"/>
  </w:style>
  <w:style w:type="paragraph" w:customStyle="1" w:styleId="1">
    <w:name w:val="1."/>
    <w:basedOn w:val="Normalny"/>
    <w:uiPriority w:val="99"/>
    <w:rsid w:val="00003BD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3B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3BD0"/>
  </w:style>
  <w:style w:type="character" w:styleId="Tekstzastpczy">
    <w:name w:val="Placeholder Text"/>
    <w:basedOn w:val="Domylnaczcionkaakapitu"/>
    <w:uiPriority w:val="99"/>
    <w:semiHidden/>
    <w:rsid w:val="008D0917"/>
    <w:rPr>
      <w:color w:val="808080"/>
    </w:rPr>
  </w:style>
  <w:style w:type="character" w:customStyle="1" w:styleId="formularz">
    <w:name w:val="formularz"/>
    <w:basedOn w:val="Domylnaczcionkaakapitu"/>
    <w:uiPriority w:val="1"/>
    <w:rsid w:val="008D0917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8D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5780DB66984827A26B965E50FAF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7B2CCB-28EE-4F77-910B-A9C938FBD15D}"/>
      </w:docPartPr>
      <w:docPartBody>
        <w:p w:rsidR="00000000" w:rsidRDefault="00B43703" w:rsidP="00B43703">
          <w:pPr>
            <w:pStyle w:val="AB5780DB66984827A26B965E50FAF13D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0F207C4D2BB41E38A3DA14EDCC8EE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4DF9A-2EFE-4947-9C34-830EBD626061}"/>
      </w:docPartPr>
      <w:docPartBody>
        <w:p w:rsidR="00000000" w:rsidRDefault="00B43703" w:rsidP="00B43703">
          <w:pPr>
            <w:pStyle w:val="50F207C4D2BB41E38A3DA14EDCC8EE2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3E94DF99B1194FF981DC2402A6CCA0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488ECA-D276-46EE-B10A-F70ACAC352E3}"/>
      </w:docPartPr>
      <w:docPartBody>
        <w:p w:rsidR="00000000" w:rsidRDefault="00B43703" w:rsidP="00B43703">
          <w:pPr>
            <w:pStyle w:val="3E94DF99B1194FF981DC2402A6CCA07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311AE70F4EE841E9950D17CAD8436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2AB2D-C669-4554-AB67-BFAB1003EDD4}"/>
      </w:docPartPr>
      <w:docPartBody>
        <w:p w:rsidR="00000000" w:rsidRDefault="00B43703" w:rsidP="00B43703">
          <w:pPr>
            <w:pStyle w:val="311AE70F4EE841E9950D17CAD8436A27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F7CFC2CE3E134CCDB1255A10B2333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6A64E-55D1-4816-9E4B-671D3DE1C724}"/>
      </w:docPartPr>
      <w:docPartBody>
        <w:p w:rsidR="00000000" w:rsidRDefault="00B43703" w:rsidP="00B43703">
          <w:pPr>
            <w:pStyle w:val="F7CFC2CE3E134CCDB1255A10B23334E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B99B6698C6CF4CFE8D605134A66AC7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07A6A8-198E-4053-855A-326438B75719}"/>
      </w:docPartPr>
      <w:docPartBody>
        <w:p w:rsidR="00000000" w:rsidRDefault="00B43703" w:rsidP="00B43703">
          <w:pPr>
            <w:pStyle w:val="B99B6698C6CF4CFE8D605134A66AC71D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9D6C19E65D4772A2EA570DD28E4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C3AB1-EBD1-4F4E-B6CF-25F32219C02E}"/>
      </w:docPartPr>
      <w:docPartBody>
        <w:p w:rsidR="00000000" w:rsidRDefault="00B43703" w:rsidP="00B43703">
          <w:pPr>
            <w:pStyle w:val="799D6C19E65D4772A2EA570DD28E4E19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034068E902EF41FF96F1609D5F8F31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7BCFE-4AF0-48C0-9E3D-3236728FD3F9}"/>
      </w:docPartPr>
      <w:docPartBody>
        <w:p w:rsidR="00000000" w:rsidRDefault="00B43703" w:rsidP="00B43703">
          <w:pPr>
            <w:pStyle w:val="034068E902EF41FF96F1609D5F8F311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BC944E02A220421EB4054AFF927CC8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0D13B-9475-4378-A7FE-C981FCD239CF}"/>
      </w:docPartPr>
      <w:docPartBody>
        <w:p w:rsidR="00000000" w:rsidRDefault="00B43703" w:rsidP="00B43703">
          <w:pPr>
            <w:pStyle w:val="BC944E02A220421EB4054AFF927CC886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284E0BAFAC1548AF92B293AFEE555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B0E4F-3279-42EB-B37C-F92506EC6340}"/>
      </w:docPartPr>
      <w:docPartBody>
        <w:p w:rsidR="00000000" w:rsidRDefault="00B43703" w:rsidP="00B43703">
          <w:pPr>
            <w:pStyle w:val="284E0BAFAC1548AF92B293AFEE5554CD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1680B5A39CFD4A28B9F757AB8E55E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2C631-97DD-40A5-9737-9E7E8DD086DE}"/>
      </w:docPartPr>
      <w:docPartBody>
        <w:p w:rsidR="00000000" w:rsidRDefault="00B43703" w:rsidP="00B43703">
          <w:pPr>
            <w:pStyle w:val="1680B5A39CFD4A28B9F757AB8E55E3B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01CE7DD9269549FF84764DA58D5E2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0976D-B98C-4FD8-B3FC-3FD638DB9BD5}"/>
      </w:docPartPr>
      <w:docPartBody>
        <w:p w:rsidR="00000000" w:rsidRDefault="00B43703" w:rsidP="00B43703">
          <w:pPr>
            <w:pStyle w:val="01CE7DD9269549FF84764DA58D5E2EA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0D9FF07D802E4F529C848AF2072D70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EA781-B63B-4023-A356-128D1377B5C3}"/>
      </w:docPartPr>
      <w:docPartBody>
        <w:p w:rsidR="00000000" w:rsidRDefault="00B43703" w:rsidP="00B43703">
          <w:pPr>
            <w:pStyle w:val="0D9FF07D802E4F529C848AF2072D702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03"/>
    <w:rsid w:val="00A4210D"/>
    <w:rsid w:val="00B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3703"/>
    <w:rPr>
      <w:color w:val="808080"/>
    </w:rPr>
  </w:style>
  <w:style w:type="paragraph" w:customStyle="1" w:styleId="AB5780DB66984827A26B965E50FAF13D">
    <w:name w:val="AB5780DB66984827A26B965E50FAF13D"/>
    <w:rsid w:val="00B43703"/>
  </w:style>
  <w:style w:type="paragraph" w:customStyle="1" w:styleId="50F207C4D2BB41E38A3DA14EDCC8EE28">
    <w:name w:val="50F207C4D2BB41E38A3DA14EDCC8EE28"/>
    <w:rsid w:val="00B43703"/>
  </w:style>
  <w:style w:type="paragraph" w:customStyle="1" w:styleId="3E94DF99B1194FF981DC2402A6CCA077">
    <w:name w:val="3E94DF99B1194FF981DC2402A6CCA077"/>
    <w:rsid w:val="00B43703"/>
  </w:style>
  <w:style w:type="paragraph" w:customStyle="1" w:styleId="311AE70F4EE841E9950D17CAD8436A27">
    <w:name w:val="311AE70F4EE841E9950D17CAD8436A27"/>
    <w:rsid w:val="00B43703"/>
  </w:style>
  <w:style w:type="paragraph" w:customStyle="1" w:styleId="F7CFC2CE3E134CCDB1255A10B23334E4">
    <w:name w:val="F7CFC2CE3E134CCDB1255A10B23334E4"/>
    <w:rsid w:val="00B43703"/>
  </w:style>
  <w:style w:type="paragraph" w:customStyle="1" w:styleId="B99B6698C6CF4CFE8D605134A66AC71D">
    <w:name w:val="B99B6698C6CF4CFE8D605134A66AC71D"/>
    <w:rsid w:val="00B43703"/>
  </w:style>
  <w:style w:type="paragraph" w:customStyle="1" w:styleId="799D6C19E65D4772A2EA570DD28E4E19">
    <w:name w:val="799D6C19E65D4772A2EA570DD28E4E19"/>
    <w:rsid w:val="00B43703"/>
  </w:style>
  <w:style w:type="paragraph" w:customStyle="1" w:styleId="034068E902EF41FF96F1609D5F8F3114">
    <w:name w:val="034068E902EF41FF96F1609D5F8F3114"/>
    <w:rsid w:val="00B43703"/>
  </w:style>
  <w:style w:type="paragraph" w:customStyle="1" w:styleId="BC944E02A220421EB4054AFF927CC886">
    <w:name w:val="BC944E02A220421EB4054AFF927CC886"/>
    <w:rsid w:val="00B43703"/>
  </w:style>
  <w:style w:type="paragraph" w:customStyle="1" w:styleId="284E0BAFAC1548AF92B293AFEE5554CD">
    <w:name w:val="284E0BAFAC1548AF92B293AFEE5554CD"/>
    <w:rsid w:val="00B43703"/>
  </w:style>
  <w:style w:type="paragraph" w:customStyle="1" w:styleId="1680B5A39CFD4A28B9F757AB8E55E3B2">
    <w:name w:val="1680B5A39CFD4A28B9F757AB8E55E3B2"/>
    <w:rsid w:val="00B43703"/>
  </w:style>
  <w:style w:type="paragraph" w:customStyle="1" w:styleId="01CE7DD9269549FF84764DA58D5E2EA3">
    <w:name w:val="01CE7DD9269549FF84764DA58D5E2EA3"/>
    <w:rsid w:val="00B43703"/>
  </w:style>
  <w:style w:type="paragraph" w:customStyle="1" w:styleId="0D9FF07D802E4F529C848AF2072D702D">
    <w:name w:val="0D9FF07D802E4F529C848AF2072D702D"/>
    <w:rsid w:val="00B43703"/>
  </w:style>
  <w:style w:type="paragraph" w:customStyle="1" w:styleId="4A81FE3A227D415B844B57B56935D0EA">
    <w:name w:val="4A81FE3A227D415B844B57B56935D0EA"/>
    <w:rsid w:val="00B43703"/>
  </w:style>
  <w:style w:type="paragraph" w:customStyle="1" w:styleId="84218B00E8184F4FA3BCFAB5E17C1819">
    <w:name w:val="84218B00E8184F4FA3BCFAB5E17C1819"/>
    <w:rsid w:val="00B43703"/>
  </w:style>
  <w:style w:type="paragraph" w:customStyle="1" w:styleId="485ED05C95CB41E1976DF201DA739130">
    <w:name w:val="485ED05C95CB41E1976DF201DA739130"/>
    <w:rsid w:val="00B43703"/>
  </w:style>
  <w:style w:type="paragraph" w:customStyle="1" w:styleId="3CA3EF00187D47BF8EDB4C4CBDFBAD9A">
    <w:name w:val="3CA3EF00187D47BF8EDB4C4CBDFBAD9A"/>
    <w:rsid w:val="00B43703"/>
  </w:style>
  <w:style w:type="paragraph" w:customStyle="1" w:styleId="58F2182E08614CA98A3626BE9A0A9E0A">
    <w:name w:val="58F2182E08614CA98A3626BE9A0A9E0A"/>
    <w:rsid w:val="00B43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986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cp:lastPrinted>2023-02-17T08:19:00Z</cp:lastPrinted>
  <dcterms:created xsi:type="dcterms:W3CDTF">2023-01-19T10:59:00Z</dcterms:created>
  <dcterms:modified xsi:type="dcterms:W3CDTF">2023-02-17T08:19:00Z</dcterms:modified>
</cp:coreProperties>
</file>