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98" w:rsidRDefault="005C702E" w:rsidP="005C702E">
      <w:pPr>
        <w:pStyle w:val="Bezodstpw"/>
        <w:jc w:val="center"/>
      </w:pPr>
      <w:r>
        <w:t>OPIS PRZEDMIOTU WYCENY</w:t>
      </w:r>
    </w:p>
    <w:p w:rsidR="005C702E" w:rsidRDefault="005C702E" w:rsidP="005C702E">
      <w:pPr>
        <w:pStyle w:val="Bezodstpw"/>
        <w:jc w:val="center"/>
      </w:pPr>
    </w:p>
    <w:p w:rsidR="005C702E" w:rsidRDefault="005C702E" w:rsidP="005C702E">
      <w:pPr>
        <w:pStyle w:val="Bezodstpw"/>
        <w:ind w:firstLine="567"/>
        <w:jc w:val="both"/>
      </w:pPr>
      <w:r>
        <w:t>Przedmiotem szacowania jest usługa wykonania mebli biurowych na potrzeby Powiatowego Urzędu Pracy w Jarosławiu wg wskazań z niniejszego opisu oraz załączników: rysunek_poglądowy.pdf</w:t>
      </w:r>
    </w:p>
    <w:p w:rsidR="005C702E" w:rsidRDefault="005C702E" w:rsidP="005C702E">
      <w:pPr>
        <w:pStyle w:val="Bezodstpw"/>
        <w:jc w:val="both"/>
      </w:pPr>
    </w:p>
    <w:p w:rsidR="005C702E" w:rsidRDefault="005C702E" w:rsidP="005C702E">
      <w:pPr>
        <w:pStyle w:val="Bezodstpw"/>
        <w:jc w:val="both"/>
      </w:pPr>
      <w:r>
        <w:t>Przedmiotem szacunku jest: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5114"/>
        <w:gridCol w:w="832"/>
      </w:tblGrid>
      <w:tr w:rsidR="005C702E" w:rsidRPr="001C75EA" w:rsidTr="004B25FB">
        <w:trPr>
          <w:jc w:val="center"/>
        </w:trPr>
        <w:tc>
          <w:tcPr>
            <w:tcW w:w="562" w:type="dxa"/>
            <w:vAlign w:val="center"/>
          </w:tcPr>
          <w:p w:rsidR="005C702E" w:rsidRPr="001C75EA" w:rsidRDefault="005C702E" w:rsidP="004B25FB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Lp.</w:t>
            </w:r>
          </w:p>
        </w:tc>
        <w:tc>
          <w:tcPr>
            <w:tcW w:w="2552" w:type="dxa"/>
            <w:vAlign w:val="center"/>
          </w:tcPr>
          <w:p w:rsidR="005C702E" w:rsidRPr="001C75EA" w:rsidRDefault="005C702E" w:rsidP="004B25FB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Nazwa</w:t>
            </w:r>
          </w:p>
        </w:tc>
        <w:tc>
          <w:tcPr>
            <w:tcW w:w="5114" w:type="dxa"/>
            <w:vAlign w:val="center"/>
          </w:tcPr>
          <w:p w:rsidR="005C702E" w:rsidRPr="001C75EA" w:rsidRDefault="005C702E" w:rsidP="004B25FB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Opis</w:t>
            </w:r>
          </w:p>
        </w:tc>
        <w:tc>
          <w:tcPr>
            <w:tcW w:w="832" w:type="dxa"/>
            <w:vAlign w:val="center"/>
          </w:tcPr>
          <w:p w:rsidR="005C702E" w:rsidRPr="001C75EA" w:rsidRDefault="005C702E" w:rsidP="004B25FB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Ilość</w:t>
            </w:r>
          </w:p>
        </w:tc>
      </w:tr>
      <w:tr w:rsidR="00AA064B" w:rsidRPr="001C75EA" w:rsidTr="004B25FB">
        <w:trPr>
          <w:jc w:val="center"/>
        </w:trPr>
        <w:tc>
          <w:tcPr>
            <w:tcW w:w="562" w:type="dxa"/>
            <w:vAlign w:val="center"/>
          </w:tcPr>
          <w:p w:rsidR="00AA064B" w:rsidRPr="001C75EA" w:rsidRDefault="00AA064B" w:rsidP="004B25F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A064B" w:rsidRPr="001C75EA" w:rsidRDefault="00AA064B" w:rsidP="004B25F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Biurko komputerowe</w:t>
            </w:r>
          </w:p>
        </w:tc>
        <w:tc>
          <w:tcPr>
            <w:tcW w:w="5114" w:type="dxa"/>
            <w:vAlign w:val="center"/>
          </w:tcPr>
          <w:p w:rsidR="00AA064B" w:rsidRDefault="00AA064B" w:rsidP="004B25F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wymiary: gł. 90cm x szer. 140cm x wys. 80cm;</w:t>
            </w:r>
          </w:p>
          <w:p w:rsidR="00AA064B" w:rsidRDefault="00AA064B" w:rsidP="004B25F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 szufladą: gł. 60cm x szer. 30cm x wys. 20cm;</w:t>
            </w:r>
          </w:p>
          <w:p w:rsidR="00AA064B" w:rsidRDefault="00AA064B" w:rsidP="004B25F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 szafką gł. 60cm x szer. 30cm x 60cm;</w:t>
            </w:r>
          </w:p>
          <w:p w:rsidR="00AA064B" w:rsidRDefault="00AA064B" w:rsidP="004B25F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szuflada i szafka zamykane na kluczyk;</w:t>
            </w:r>
          </w:p>
          <w:p w:rsidR="00AA064B" w:rsidRDefault="00AA064B" w:rsidP="004B25F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otwarte półki (gł. 60cm x szer. 30cm x wys. około 26.6cm, po drugiej stronie a niżeli szafka z szufladą</w:t>
            </w:r>
          </w:p>
          <w:p w:rsidR="00AA064B" w:rsidRDefault="00AA064B" w:rsidP="004B25F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 tyłu wysunięty blat dla klienta (około 30cm)</w:t>
            </w:r>
          </w:p>
          <w:p w:rsidR="00AA064B" w:rsidRPr="001C75EA" w:rsidRDefault="00AA064B" w:rsidP="005C702E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 xml:space="preserve">- otwory w blacie na kable, a pod nim wysuwana półka pod klawiaturę </w:t>
            </w:r>
            <w:r>
              <w:rPr>
                <w:sz w:val="18"/>
                <w:szCs w:val="18"/>
              </w:rPr>
              <w:t xml:space="preserve">szer. 70cm </w:t>
            </w:r>
            <w:r w:rsidRPr="001C75EA">
              <w:rPr>
                <w:sz w:val="18"/>
                <w:szCs w:val="18"/>
              </w:rPr>
              <w:t>(podwieszona około 10cm);</w:t>
            </w:r>
          </w:p>
          <w:p w:rsidR="00AA064B" w:rsidRPr="001C75EA" w:rsidRDefault="00AA064B" w:rsidP="005C702E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- w połowie wysokości „pleców” biurka (od wewnątrz) półka na kable (może być metalowa) gł. 15cm x szer. 30cm</w:t>
            </w:r>
          </w:p>
        </w:tc>
        <w:tc>
          <w:tcPr>
            <w:tcW w:w="832" w:type="dxa"/>
            <w:vAlign w:val="center"/>
          </w:tcPr>
          <w:p w:rsidR="00AA064B" w:rsidRPr="001C75EA" w:rsidRDefault="00AA064B" w:rsidP="004B25F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A064B" w:rsidRPr="001C75EA" w:rsidTr="004B25FB">
        <w:trPr>
          <w:jc w:val="center"/>
        </w:trPr>
        <w:tc>
          <w:tcPr>
            <w:tcW w:w="562" w:type="dxa"/>
            <w:vAlign w:val="center"/>
          </w:tcPr>
          <w:p w:rsidR="00AA064B" w:rsidRPr="001C75EA" w:rsidRDefault="00AA064B" w:rsidP="004B25F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A064B" w:rsidRPr="001C75EA" w:rsidRDefault="00AA064B" w:rsidP="004B25F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Biurko komputerowe z dodatkową częścią roboczą</w:t>
            </w:r>
          </w:p>
        </w:tc>
        <w:tc>
          <w:tcPr>
            <w:tcW w:w="5114" w:type="dxa"/>
            <w:vAlign w:val="center"/>
          </w:tcPr>
          <w:p w:rsidR="00AA064B" w:rsidRDefault="00AA064B" w:rsidP="003335C9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wymiary: wskazane na rysunku poglądowym (plik PDF)</w:t>
            </w:r>
          </w:p>
          <w:p w:rsidR="00AA064B" w:rsidRDefault="00AA064B" w:rsidP="003335C9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 szufladą: gł. 60cm x szer. 30cm x wys. 20cm;</w:t>
            </w:r>
          </w:p>
          <w:p w:rsidR="00AA064B" w:rsidRDefault="00AA064B" w:rsidP="003335C9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 szafką gł. 60cm x szer. 30cm x 60cm;</w:t>
            </w:r>
          </w:p>
          <w:p w:rsidR="00AA064B" w:rsidRDefault="00AA064B" w:rsidP="003335C9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szuflada i szafka zamykane na kluczyk;</w:t>
            </w:r>
          </w:p>
          <w:p w:rsidR="00AA064B" w:rsidRDefault="00AA064B" w:rsidP="003335C9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 drugiej strony otwarte półki (gł. 60cm x szer. 30cm x wys. 40cm) łączące się z dodatkową częścią z blatem roboczym oraz otwartymi półkami pod nim (gł. 30cm x szer. 120cm x wys. 40)</w:t>
            </w:r>
          </w:p>
          <w:p w:rsidR="00AA064B" w:rsidRDefault="00AA064B" w:rsidP="003335C9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 tyłu wysunięty blat dla klienta (około 30cm)</w:t>
            </w:r>
          </w:p>
          <w:p w:rsidR="00AA064B" w:rsidRPr="001C75EA" w:rsidRDefault="00AA064B" w:rsidP="003335C9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 xml:space="preserve">- otwory w blacie na kable, a pod nim wysuwana półka pod klawiaturę </w:t>
            </w:r>
            <w:r>
              <w:rPr>
                <w:sz w:val="18"/>
                <w:szCs w:val="18"/>
              </w:rPr>
              <w:t xml:space="preserve">szer. 70cm </w:t>
            </w:r>
            <w:r w:rsidRPr="001C75EA">
              <w:rPr>
                <w:sz w:val="18"/>
                <w:szCs w:val="18"/>
              </w:rPr>
              <w:t>(podwieszona około 10cm);</w:t>
            </w:r>
          </w:p>
          <w:p w:rsidR="00AA064B" w:rsidRPr="001C75EA" w:rsidRDefault="00AA064B" w:rsidP="003335C9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- w połowie wysokości „pleców” biurka (od wewnątrz) półka na kable (może być metalowa) gł. 15cm x szer. 30cm</w:t>
            </w:r>
          </w:p>
        </w:tc>
        <w:tc>
          <w:tcPr>
            <w:tcW w:w="832" w:type="dxa"/>
            <w:vAlign w:val="center"/>
          </w:tcPr>
          <w:p w:rsidR="00AA064B" w:rsidRPr="001C75EA" w:rsidRDefault="00AA064B" w:rsidP="004B25F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A064B" w:rsidRPr="001C75EA" w:rsidTr="004B25FB">
        <w:trPr>
          <w:jc w:val="center"/>
        </w:trPr>
        <w:tc>
          <w:tcPr>
            <w:tcW w:w="562" w:type="dxa"/>
            <w:vAlign w:val="center"/>
          </w:tcPr>
          <w:p w:rsidR="00AA064B" w:rsidRPr="001C75EA" w:rsidRDefault="00AA064B" w:rsidP="004B25F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A064B" w:rsidRPr="001C75EA" w:rsidRDefault="00AA064B" w:rsidP="004B25F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Biurko komputerowe z dodatkową częścią roboczo-socjalną</w:t>
            </w:r>
          </w:p>
        </w:tc>
        <w:tc>
          <w:tcPr>
            <w:tcW w:w="5114" w:type="dxa"/>
            <w:vAlign w:val="center"/>
          </w:tcPr>
          <w:p w:rsidR="00AA064B" w:rsidRDefault="00AA064B" w:rsidP="003335C9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wymiary: wskazane na rysunku poglądowym (plik PDF)</w:t>
            </w:r>
          </w:p>
          <w:p w:rsidR="00AA064B" w:rsidRDefault="00AA064B" w:rsidP="003335C9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 szufladą: gł. 60cm x szer. 30cm x wys. 20cm;</w:t>
            </w:r>
          </w:p>
          <w:p w:rsidR="00AA064B" w:rsidRDefault="00AA064B" w:rsidP="003335C9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 szafką gł. 60cm x szer. 30cm x 60cm;</w:t>
            </w:r>
          </w:p>
          <w:p w:rsidR="00AA064B" w:rsidRDefault="00AA064B" w:rsidP="003335C9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szuflada i szafka zamykane na kluczyk;</w:t>
            </w:r>
          </w:p>
          <w:p w:rsidR="00AA064B" w:rsidRDefault="00AA064B" w:rsidP="003335C9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 drugiej strony otwarte półki (gł. 60cm x szer. 30cm x wys. 40cm) łączące się z dodatkową częścią z blatem roboczym oraz otwartymi półkami pod nim (gł. 30cm x szer. </w:t>
            </w:r>
            <w:r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cm x wys. 40)</w:t>
            </w:r>
            <w:r>
              <w:rPr>
                <w:sz w:val="18"/>
                <w:szCs w:val="18"/>
              </w:rPr>
              <w:t xml:space="preserve"> oraz zamykaną częścią socjalną od frontu (gł. 60cm x szer. 30cm x wys. 80cm) z półką (wys.40cm) oraz wewnątrz biurka (gł. 30cm x szer. 30cm x wys. 80cm) z półką (wys.40cm)</w:t>
            </w:r>
          </w:p>
          <w:p w:rsidR="00AA064B" w:rsidRDefault="00AA064B" w:rsidP="003335C9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 tyłu wysunięty blat dla klienta (około 30cm)</w:t>
            </w:r>
          </w:p>
          <w:p w:rsidR="00AA064B" w:rsidRPr="001C75EA" w:rsidRDefault="00AA064B" w:rsidP="003335C9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 xml:space="preserve">- otwory w blacie na kable, a pod nim wysuwana półka pod klawiaturę </w:t>
            </w:r>
            <w:r>
              <w:rPr>
                <w:sz w:val="18"/>
                <w:szCs w:val="18"/>
              </w:rPr>
              <w:t xml:space="preserve">szer. 70cm </w:t>
            </w:r>
            <w:r w:rsidRPr="001C75EA">
              <w:rPr>
                <w:sz w:val="18"/>
                <w:szCs w:val="18"/>
              </w:rPr>
              <w:t>(podwieszona około 10cm);</w:t>
            </w:r>
          </w:p>
          <w:p w:rsidR="00AA064B" w:rsidRPr="001C75EA" w:rsidRDefault="00AA064B" w:rsidP="003335C9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- w połowie wysokości „pleców” biurka (od wewnątrz) półka na kable (może być metalowa) gł. 15cm x szer. 30cm</w:t>
            </w:r>
          </w:p>
        </w:tc>
        <w:tc>
          <w:tcPr>
            <w:tcW w:w="832" w:type="dxa"/>
            <w:vAlign w:val="center"/>
          </w:tcPr>
          <w:p w:rsidR="00AA064B" w:rsidRPr="001C75EA" w:rsidRDefault="00AA064B" w:rsidP="004B25F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A064B" w:rsidRPr="001C75EA" w:rsidTr="004B25FB">
        <w:trPr>
          <w:jc w:val="center"/>
        </w:trPr>
        <w:tc>
          <w:tcPr>
            <w:tcW w:w="562" w:type="dxa"/>
            <w:vAlign w:val="center"/>
          </w:tcPr>
          <w:p w:rsidR="00AA064B" w:rsidRPr="001C75EA" w:rsidRDefault="00AA064B" w:rsidP="004B25F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A064B" w:rsidRPr="001C75EA" w:rsidRDefault="00AA064B" w:rsidP="004B25F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Podstawka pod drukarkę</w:t>
            </w:r>
          </w:p>
        </w:tc>
        <w:tc>
          <w:tcPr>
            <w:tcW w:w="5114" w:type="dxa"/>
            <w:vAlign w:val="center"/>
          </w:tcPr>
          <w:p w:rsidR="00AA064B" w:rsidRPr="001C75EA" w:rsidRDefault="00AA064B" w:rsidP="004E537E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- wymiary: gł. 60cm x szer.60cm x wys. 40cm</w:t>
            </w:r>
          </w:p>
          <w:p w:rsidR="00AA064B" w:rsidRPr="001C75EA" w:rsidRDefault="00AA064B" w:rsidP="004E537E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- dwie szuflady gł. 60cm x szer. 60cm x wys. 20cm</w:t>
            </w:r>
          </w:p>
          <w:p w:rsidR="00AA064B" w:rsidRPr="001C75EA" w:rsidRDefault="00AA064B" w:rsidP="004E537E">
            <w:pPr>
              <w:pStyle w:val="Bezodstpw"/>
              <w:jc w:val="center"/>
              <w:rPr>
                <w:sz w:val="18"/>
                <w:szCs w:val="18"/>
              </w:rPr>
            </w:pPr>
            <w:r w:rsidRPr="001C75EA">
              <w:rPr>
                <w:sz w:val="18"/>
                <w:szCs w:val="18"/>
              </w:rPr>
              <w:t>- na kółkach do twardych powierzchni (panel)</w:t>
            </w:r>
          </w:p>
        </w:tc>
        <w:tc>
          <w:tcPr>
            <w:tcW w:w="832" w:type="dxa"/>
            <w:vAlign w:val="center"/>
          </w:tcPr>
          <w:p w:rsidR="00AA064B" w:rsidRPr="001C75EA" w:rsidRDefault="00AA064B" w:rsidP="004B25F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A064B" w:rsidRPr="001C75EA" w:rsidTr="004B25FB">
        <w:trPr>
          <w:jc w:val="center"/>
        </w:trPr>
        <w:tc>
          <w:tcPr>
            <w:tcW w:w="562" w:type="dxa"/>
            <w:vAlign w:val="center"/>
          </w:tcPr>
          <w:p w:rsidR="00AA064B" w:rsidRPr="001C75EA" w:rsidRDefault="00AA064B" w:rsidP="004B25F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A064B" w:rsidRPr="001C75EA" w:rsidRDefault="00AA064B" w:rsidP="004B25F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Szafa ubraniowa</w:t>
            </w:r>
          </w:p>
        </w:tc>
        <w:tc>
          <w:tcPr>
            <w:tcW w:w="5114" w:type="dxa"/>
            <w:vAlign w:val="center"/>
          </w:tcPr>
          <w:p w:rsidR="00AA064B" w:rsidRDefault="00AA064B" w:rsidP="004B25F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wymiary: gł.40cm x szer. 60cm x wys. 280cm</w:t>
            </w:r>
          </w:p>
          <w:p w:rsidR="00AA064B" w:rsidRPr="001C75EA" w:rsidRDefault="00AA064B" w:rsidP="004B25F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zamykana szafa ubraniowa z dwoma półkami u góry (wys.40cm każda), półką dolną (na wys.50cm) oraz środkowym częścią (wys. 150cm) z wysuwanym wieszakiem/drążkiem</w:t>
            </w:r>
            <w:bookmarkStart w:id="0" w:name="_GoBack"/>
            <w:bookmarkEnd w:id="0"/>
          </w:p>
        </w:tc>
        <w:tc>
          <w:tcPr>
            <w:tcW w:w="832" w:type="dxa"/>
            <w:vAlign w:val="center"/>
          </w:tcPr>
          <w:p w:rsidR="00AA064B" w:rsidRPr="001C75EA" w:rsidRDefault="00AA064B" w:rsidP="004B25F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A064B" w:rsidRPr="001C75EA" w:rsidTr="004B25FB">
        <w:trPr>
          <w:jc w:val="center"/>
        </w:trPr>
        <w:tc>
          <w:tcPr>
            <w:tcW w:w="562" w:type="dxa"/>
            <w:vAlign w:val="center"/>
          </w:tcPr>
          <w:p w:rsidR="00AA064B" w:rsidRPr="001C75EA" w:rsidRDefault="00AA064B" w:rsidP="004B25F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A064B" w:rsidRPr="001C75EA" w:rsidRDefault="00AA064B" w:rsidP="004B25F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Zabudowa aktowa</w:t>
            </w:r>
          </w:p>
        </w:tc>
        <w:tc>
          <w:tcPr>
            <w:tcW w:w="5114" w:type="dxa"/>
            <w:vAlign w:val="center"/>
          </w:tcPr>
          <w:p w:rsidR="00AA064B" w:rsidRDefault="00AA064B" w:rsidP="004B25F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wymiary: gł. 40 x szer. 280cm x wys. 280cm</w:t>
            </w:r>
          </w:p>
          <w:p w:rsidR="00AA064B" w:rsidRDefault="00AA064B" w:rsidP="004B25F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pięć segmentów szer. 60cm z półkami co 40cm</w:t>
            </w:r>
          </w:p>
          <w:p w:rsidR="00AA064B" w:rsidRDefault="00AA064B" w:rsidP="004B25F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zamykana drzwiami przesuwnymi, zamykana na klucz</w:t>
            </w:r>
          </w:p>
          <w:p w:rsidR="00AA064B" w:rsidRPr="001C75EA" w:rsidRDefault="00AA064B" w:rsidP="004B25F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dodatkowym elementem będzie rozkładana drabinka/rozkładane stopnie ułatwiające dostęp do górnych półek wys. około 50cm</w:t>
            </w:r>
          </w:p>
        </w:tc>
        <w:tc>
          <w:tcPr>
            <w:tcW w:w="832" w:type="dxa"/>
            <w:vAlign w:val="center"/>
          </w:tcPr>
          <w:p w:rsidR="00AA064B" w:rsidRPr="001C75EA" w:rsidRDefault="00AA064B" w:rsidP="004B25F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5C702E" w:rsidRDefault="005C702E" w:rsidP="005C702E">
      <w:pPr>
        <w:pStyle w:val="Bezodstpw"/>
        <w:jc w:val="both"/>
      </w:pPr>
    </w:p>
    <w:p w:rsidR="005C702E" w:rsidRDefault="005C702E" w:rsidP="005C702E">
      <w:pPr>
        <w:pStyle w:val="Bezodstpw"/>
        <w:ind w:firstLine="567"/>
        <w:jc w:val="both"/>
      </w:pPr>
      <w:r>
        <w:t xml:space="preserve">Rysunki poglądowe zawarto w załączniku (rysunek_pogladowy.pdf) </w:t>
      </w:r>
      <w:r w:rsidRPr="00593AE3">
        <w:rPr>
          <w:b/>
        </w:rPr>
        <w:t>w przypadku rozbieżności pomiędzy rysunkiem, a niniejszym opisem – pierwszeństwo ma OPIS PRZEDMIOTU WYCENY</w:t>
      </w:r>
      <w:r>
        <w:t xml:space="preserve">. </w:t>
      </w:r>
      <w:r>
        <w:lastRenderedPageBreak/>
        <w:t>Dołączam dwa zdjęcia poglądowe (szafa_wzor.jpg oraz front_biurka.jpg) wg których powinna być dobrana kolorystyka mebli oraz szczegóły ich wykonania.</w:t>
      </w:r>
    </w:p>
    <w:p w:rsidR="005C702E" w:rsidRDefault="005C702E" w:rsidP="005C702E">
      <w:pPr>
        <w:pStyle w:val="Bezodstpw"/>
        <w:ind w:firstLine="567"/>
        <w:jc w:val="both"/>
      </w:pPr>
    </w:p>
    <w:p w:rsidR="005C702E" w:rsidRDefault="005C702E" w:rsidP="005C702E">
      <w:pPr>
        <w:pStyle w:val="Bezodstpw"/>
        <w:ind w:firstLine="567"/>
        <w:jc w:val="both"/>
      </w:pPr>
      <w:r w:rsidRPr="00593AE3">
        <w:rPr>
          <w:b/>
        </w:rPr>
        <w:t>Planowana realizacja:</w:t>
      </w:r>
      <w:r>
        <w:t xml:space="preserve"> maj-lipiec (istnieje możliwość zmiany terminu realizacji, do uzgodnienia z Wykonawcą, po przeprowadzeniu właściwego postępowania oraz wyłonieniu wykonawcy).</w:t>
      </w:r>
    </w:p>
    <w:p w:rsidR="005C702E" w:rsidRDefault="005C702E" w:rsidP="005C702E">
      <w:pPr>
        <w:pStyle w:val="Bezodstpw"/>
        <w:jc w:val="both"/>
      </w:pPr>
    </w:p>
    <w:sectPr w:rsidR="005C702E" w:rsidSect="000635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2E"/>
    <w:rsid w:val="00063538"/>
    <w:rsid w:val="003335C9"/>
    <w:rsid w:val="004E537E"/>
    <w:rsid w:val="005C702E"/>
    <w:rsid w:val="00AA064B"/>
    <w:rsid w:val="00B4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5D762-8A77-47F0-AD58-34E2DD2F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702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C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Soja</dc:creator>
  <cp:keywords/>
  <dc:description/>
  <cp:lastModifiedBy>Marcin Soja</cp:lastModifiedBy>
  <cp:revision>1</cp:revision>
  <dcterms:created xsi:type="dcterms:W3CDTF">2022-03-25T08:57:00Z</dcterms:created>
  <dcterms:modified xsi:type="dcterms:W3CDTF">2022-03-25T09:28:00Z</dcterms:modified>
</cp:coreProperties>
</file>