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F908" w14:textId="77777777" w:rsidR="002E35BA" w:rsidRDefault="002E35BA" w:rsidP="00E33BEC">
      <w:pPr>
        <w:suppressAutoHyphens/>
        <w:jc w:val="right"/>
        <w:rPr>
          <w:rFonts w:ascii="Arial" w:eastAsia="Calibri" w:hAnsi="Arial" w:cs="Arial"/>
          <w:kern w:val="0"/>
          <w:lang w:eastAsia="en-US"/>
          <w14:ligatures w14:val="none"/>
        </w:rPr>
      </w:pPr>
    </w:p>
    <w:p w14:paraId="7323ED09" w14:textId="77777777" w:rsidR="00ED7866" w:rsidRDefault="00ED7866" w:rsidP="00E33BEC">
      <w:pPr>
        <w:suppressAutoHyphens/>
        <w:jc w:val="right"/>
        <w:rPr>
          <w:rFonts w:ascii="Arial" w:eastAsia="Calibri" w:hAnsi="Arial" w:cs="Arial"/>
          <w:kern w:val="0"/>
          <w:lang w:eastAsia="en-US"/>
          <w14:ligatures w14:val="none"/>
        </w:rPr>
      </w:pPr>
    </w:p>
    <w:p w14:paraId="3DEABC09" w14:textId="1173A7EB" w:rsidR="00E33BEC" w:rsidRPr="00E33BEC" w:rsidRDefault="00E33BEC" w:rsidP="00E33BEC">
      <w:pPr>
        <w:suppressAutoHyphens/>
        <w:jc w:val="right"/>
        <w:rPr>
          <w:rFonts w:ascii="Arial" w:eastAsia="Calibri" w:hAnsi="Arial" w:cs="Arial"/>
          <w:kern w:val="0"/>
          <w:lang w:eastAsia="en-US"/>
          <w14:ligatures w14:val="none"/>
        </w:rPr>
      </w:pPr>
      <w:r w:rsidRPr="00E33BEC">
        <w:rPr>
          <w:rFonts w:ascii="Arial" w:eastAsia="Calibri" w:hAnsi="Arial" w:cs="Arial"/>
          <w:kern w:val="0"/>
          <w:lang w:eastAsia="en-US"/>
          <w14:ligatures w14:val="none"/>
        </w:rPr>
        <w:t xml:space="preserve">Szczecin, dnia </w:t>
      </w:r>
      <w:r w:rsidR="00B75B6D">
        <w:rPr>
          <w:rFonts w:ascii="Arial" w:eastAsia="Calibri" w:hAnsi="Arial" w:cs="Arial"/>
          <w:kern w:val="0"/>
          <w:lang w:eastAsia="en-US"/>
          <w14:ligatures w14:val="none"/>
        </w:rPr>
        <w:t>30 grudnia</w:t>
      </w:r>
      <w:r w:rsidR="003C4B93">
        <w:rPr>
          <w:rFonts w:ascii="Arial" w:eastAsia="Calibri" w:hAnsi="Arial" w:cs="Arial"/>
          <w:kern w:val="0"/>
          <w:lang w:eastAsia="en-US"/>
          <w14:ligatures w14:val="none"/>
        </w:rPr>
        <w:t xml:space="preserve"> </w:t>
      </w:r>
      <w:r w:rsidRPr="00E33BEC">
        <w:rPr>
          <w:rFonts w:ascii="Arial" w:eastAsia="Calibri" w:hAnsi="Arial" w:cs="Arial"/>
          <w:kern w:val="0"/>
          <w:lang w:eastAsia="en-US"/>
          <w14:ligatures w14:val="none"/>
        </w:rPr>
        <w:t>202</w:t>
      </w:r>
      <w:r w:rsidR="00F27D22">
        <w:rPr>
          <w:rFonts w:ascii="Arial" w:eastAsia="Calibri" w:hAnsi="Arial" w:cs="Arial"/>
          <w:kern w:val="0"/>
          <w:lang w:eastAsia="en-US"/>
          <w14:ligatures w14:val="none"/>
        </w:rPr>
        <w:t>4</w:t>
      </w:r>
      <w:r w:rsidRPr="00E33BEC">
        <w:rPr>
          <w:rFonts w:ascii="Arial" w:eastAsia="Calibri" w:hAnsi="Arial" w:cs="Arial"/>
          <w:kern w:val="0"/>
          <w:lang w:eastAsia="en-US"/>
          <w14:ligatures w14:val="none"/>
        </w:rPr>
        <w:t xml:space="preserve"> r. </w:t>
      </w:r>
    </w:p>
    <w:p w14:paraId="713C725E" w14:textId="45E0FF97" w:rsidR="00E33BEC" w:rsidRDefault="00E33BEC" w:rsidP="00E33BEC">
      <w:pPr>
        <w:suppressAutoHyphens/>
        <w:spacing w:after="0"/>
        <w:rPr>
          <w:rFonts w:ascii="Arial" w:eastAsia="Calibri" w:hAnsi="Arial" w:cs="Arial"/>
          <w:kern w:val="0"/>
          <w:lang w:eastAsia="en-US"/>
          <w14:ligatures w14:val="none"/>
        </w:rPr>
      </w:pPr>
      <w:r w:rsidRPr="00E33BEC">
        <w:rPr>
          <w:rFonts w:ascii="Arial" w:eastAsia="Calibri" w:hAnsi="Arial" w:cs="Arial"/>
          <w:kern w:val="0"/>
          <w:lang w:eastAsia="en-US"/>
          <w14:ligatures w14:val="none"/>
        </w:rPr>
        <w:t>15.WOG.SZP.2712.</w:t>
      </w:r>
      <w:r w:rsidR="00B75B6D">
        <w:rPr>
          <w:rFonts w:ascii="Arial" w:eastAsia="Calibri" w:hAnsi="Arial" w:cs="Arial"/>
          <w:kern w:val="0"/>
          <w:lang w:eastAsia="en-US"/>
          <w14:ligatures w14:val="none"/>
        </w:rPr>
        <w:t>200</w:t>
      </w:r>
      <w:r w:rsidRPr="00E33BEC">
        <w:rPr>
          <w:rFonts w:ascii="Arial" w:eastAsia="Calibri" w:hAnsi="Arial" w:cs="Arial"/>
          <w:kern w:val="0"/>
          <w:lang w:eastAsia="en-US"/>
          <w14:ligatures w14:val="none"/>
        </w:rPr>
        <w:t>.202</w:t>
      </w:r>
      <w:r w:rsidR="00F27D22">
        <w:rPr>
          <w:rFonts w:ascii="Arial" w:eastAsia="Calibri" w:hAnsi="Arial" w:cs="Arial"/>
          <w:kern w:val="0"/>
          <w:lang w:eastAsia="en-US"/>
          <w14:ligatures w14:val="none"/>
        </w:rPr>
        <w:t>4</w:t>
      </w:r>
    </w:p>
    <w:p w14:paraId="4F7A4BFC" w14:textId="77777777" w:rsidR="00ED7866" w:rsidRDefault="00ED7866" w:rsidP="00E33BEC">
      <w:pPr>
        <w:suppressAutoHyphens/>
        <w:spacing w:after="0"/>
        <w:rPr>
          <w:rFonts w:ascii="Arial" w:eastAsia="Calibri" w:hAnsi="Arial" w:cs="Arial"/>
          <w:kern w:val="0"/>
          <w:lang w:eastAsia="en-US"/>
          <w14:ligatures w14:val="none"/>
        </w:rPr>
      </w:pPr>
    </w:p>
    <w:p w14:paraId="72A3B3B1" w14:textId="77777777" w:rsidR="00E33BEC" w:rsidRPr="00E33BEC" w:rsidRDefault="00E33BEC" w:rsidP="00E33BEC">
      <w:pPr>
        <w:suppressAutoHyphens/>
        <w:spacing w:after="0"/>
        <w:rPr>
          <w:rFonts w:ascii="Arial" w:eastAsia="Calibri" w:hAnsi="Arial" w:cs="Arial"/>
          <w:kern w:val="0"/>
          <w:lang w:eastAsia="en-US"/>
          <w14:ligatures w14:val="none"/>
        </w:rPr>
      </w:pPr>
    </w:p>
    <w:p w14:paraId="4B2B8A1C" w14:textId="3FF1CC57" w:rsidR="00586CB3" w:rsidRPr="00E33BEC" w:rsidRDefault="00E33BEC" w:rsidP="00E33BEC">
      <w:pPr>
        <w:shd w:val="clear" w:color="auto" w:fill="D9E2F3" w:themeFill="accent1" w:themeFillTint="33"/>
        <w:jc w:val="center"/>
        <w:rPr>
          <w:rFonts w:ascii="Arial" w:hAnsi="Arial" w:cs="Arial"/>
        </w:rPr>
      </w:pPr>
      <w:r w:rsidRPr="00E33BEC">
        <w:rPr>
          <w:rFonts w:ascii="Arial" w:eastAsia="Verdana" w:hAnsi="Arial" w:cs="Arial"/>
          <w:b/>
        </w:rPr>
        <w:t>INFORMACJA Z OTWARCIA OFERT</w:t>
      </w:r>
    </w:p>
    <w:p w14:paraId="24AF3975" w14:textId="77777777" w:rsidR="00ED7866" w:rsidRDefault="00ED7866" w:rsidP="00ED7866">
      <w:pPr>
        <w:suppressAutoHyphens/>
        <w:spacing w:line="276" w:lineRule="auto"/>
        <w:ind w:left="1134" w:hanging="1134"/>
        <w:jc w:val="both"/>
        <w:rPr>
          <w:rFonts w:ascii="Arial" w:hAnsi="Arial" w:cs="Arial"/>
          <w:b/>
        </w:rPr>
      </w:pPr>
    </w:p>
    <w:p w14:paraId="4D31FE18" w14:textId="21C1D904" w:rsidR="00ED7866" w:rsidRDefault="002E35BA" w:rsidP="00ED7866">
      <w:pPr>
        <w:suppressAutoHyphens/>
        <w:spacing w:line="276" w:lineRule="auto"/>
        <w:ind w:left="1134" w:hanging="1134"/>
        <w:jc w:val="both"/>
        <w:rPr>
          <w:rFonts w:ascii="Arial" w:hAnsi="Arial" w:cs="Arial"/>
          <w:lang w:eastAsia="ar-SA"/>
        </w:rPr>
      </w:pPr>
      <w:r w:rsidRPr="008B574F">
        <w:rPr>
          <w:rFonts w:ascii="Arial" w:hAnsi="Arial" w:cs="Arial"/>
          <w:b/>
        </w:rPr>
        <w:t>Dotyczy:</w:t>
      </w:r>
      <w:r w:rsidRPr="008B574F">
        <w:rPr>
          <w:rFonts w:ascii="Arial" w:hAnsi="Arial" w:cs="Arial"/>
          <w:b/>
        </w:rPr>
        <w:tab/>
      </w:r>
      <w:r w:rsidRPr="008B574F">
        <w:rPr>
          <w:rFonts w:ascii="Arial" w:hAnsi="Arial" w:cs="Arial"/>
        </w:rPr>
        <w:t xml:space="preserve">postępowania o udzielenie zamówienia publicznego prowadzonego w trybie </w:t>
      </w:r>
      <w:r>
        <w:rPr>
          <w:rFonts w:ascii="Arial" w:hAnsi="Arial" w:cs="Arial"/>
        </w:rPr>
        <w:t>przetargu nieograniczonego</w:t>
      </w:r>
      <w:r w:rsidR="00ED7866">
        <w:rPr>
          <w:rFonts w:ascii="Arial" w:hAnsi="Arial" w:cs="Arial"/>
        </w:rPr>
        <w:t xml:space="preserve"> pn. </w:t>
      </w:r>
      <w:r w:rsidR="00ED7866" w:rsidRPr="00ED7866">
        <w:rPr>
          <w:rFonts w:ascii="Arial" w:hAnsi="Arial" w:cs="Arial"/>
        </w:rPr>
        <w:t>Usługa czyszczenia urządzeń sozotechnicznych (separatorów  substancji ropopochodnych, tłuszczu, skrobi, osadników, piaskowników) zlokalizowanych na terenie administrowanym przez 15 WOG Szczecin oraz wywozu i utylizacji odpadów pochodzących z tych urządzeń</w:t>
      </w:r>
      <w:r w:rsidR="00ED7866">
        <w:rPr>
          <w:rFonts w:ascii="Arial" w:hAnsi="Arial" w:cs="Arial"/>
        </w:rPr>
        <w:t>”</w:t>
      </w:r>
      <w:r w:rsidRPr="008B574F">
        <w:rPr>
          <w:rFonts w:ascii="Arial" w:hAnsi="Arial" w:cs="Arial"/>
          <w:lang w:eastAsia="ar-SA"/>
        </w:rPr>
        <w:t>.</w:t>
      </w:r>
    </w:p>
    <w:p w14:paraId="3681F36E" w14:textId="72DC816A" w:rsidR="002E35BA" w:rsidRDefault="002E35BA" w:rsidP="002E35BA">
      <w:pPr>
        <w:suppressAutoHyphens/>
        <w:spacing w:line="240" w:lineRule="auto"/>
        <w:ind w:left="1134" w:hanging="1134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  <w:r w:rsidRPr="008B574F">
        <w:rPr>
          <w:rFonts w:ascii="Arial" w:eastAsia="Times New Roman" w:hAnsi="Arial" w:cs="Arial"/>
          <w:lang w:eastAsia="ar-SA"/>
        </w:rPr>
        <w:t xml:space="preserve">Nr postępowania: </w:t>
      </w:r>
      <w:r w:rsidR="00B75B6D">
        <w:rPr>
          <w:rFonts w:ascii="Arial" w:eastAsia="Times New Roman" w:hAnsi="Arial" w:cs="Arial"/>
          <w:b/>
          <w:lang w:eastAsia="ar-SA"/>
        </w:rPr>
        <w:t>67</w:t>
      </w:r>
      <w:r w:rsidR="00ED7866" w:rsidRPr="00ED7866">
        <w:rPr>
          <w:rFonts w:ascii="Arial" w:eastAsia="Times New Roman" w:hAnsi="Arial" w:cs="Arial"/>
          <w:b/>
          <w:lang w:eastAsia="ar-SA"/>
        </w:rPr>
        <w:t>-ZP-1</w:t>
      </w:r>
      <w:r w:rsidR="00B75B6D">
        <w:rPr>
          <w:rFonts w:ascii="Arial" w:eastAsia="Times New Roman" w:hAnsi="Arial" w:cs="Arial"/>
          <w:b/>
          <w:lang w:eastAsia="ar-SA"/>
        </w:rPr>
        <w:t>2</w:t>
      </w:r>
      <w:r w:rsidR="00ED7866" w:rsidRPr="00ED7866">
        <w:rPr>
          <w:rFonts w:ascii="Arial" w:eastAsia="Times New Roman" w:hAnsi="Arial" w:cs="Arial"/>
          <w:b/>
          <w:lang w:eastAsia="ar-SA"/>
        </w:rPr>
        <w:t>-24/</w:t>
      </w:r>
      <w:r w:rsidR="00B75B6D">
        <w:rPr>
          <w:rFonts w:ascii="Arial" w:eastAsia="Times New Roman" w:hAnsi="Arial" w:cs="Arial"/>
          <w:b/>
          <w:lang w:eastAsia="ar-SA"/>
        </w:rPr>
        <w:t>200</w:t>
      </w:r>
    </w:p>
    <w:p w14:paraId="2852C869" w14:textId="77777777" w:rsidR="00ED7866" w:rsidRDefault="00ED7866" w:rsidP="004A67D9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14:paraId="0F32A576" w14:textId="1B3B5F38" w:rsidR="004A67D9" w:rsidRPr="004A67D9" w:rsidRDefault="004A67D9" w:rsidP="004A67D9">
      <w:pPr>
        <w:suppressAutoHyphens/>
        <w:jc w:val="both"/>
        <w:rPr>
          <w:rFonts w:ascii="Arial" w:eastAsia="Times New Roman" w:hAnsi="Arial" w:cs="Arial"/>
        </w:rPr>
      </w:pPr>
      <w:r w:rsidRPr="004A67D9">
        <w:rPr>
          <w:rFonts w:ascii="Arial" w:eastAsia="Times New Roman" w:hAnsi="Arial" w:cs="Arial"/>
          <w:lang w:eastAsia="ar-SA"/>
        </w:rPr>
        <w:t xml:space="preserve">Zgodnie z art. 222 ust 5 ustawy </w:t>
      </w:r>
      <w:r w:rsidRPr="004A67D9">
        <w:rPr>
          <w:rFonts w:ascii="Arial" w:hAnsi="Arial" w:cs="Arial"/>
        </w:rPr>
        <w:t>z dnia 11 września 2019 r. Prawo zamówień publicznych (Dz.U. z 202</w:t>
      </w:r>
      <w:r w:rsidR="00F27D22">
        <w:rPr>
          <w:rFonts w:ascii="Arial" w:hAnsi="Arial" w:cs="Arial"/>
        </w:rPr>
        <w:t>4</w:t>
      </w:r>
      <w:r w:rsidRPr="004A67D9">
        <w:rPr>
          <w:rFonts w:ascii="Arial" w:hAnsi="Arial" w:cs="Arial"/>
        </w:rPr>
        <w:t xml:space="preserve"> r. poz.</w:t>
      </w:r>
      <w:r>
        <w:rPr>
          <w:rFonts w:ascii="Arial" w:hAnsi="Arial" w:cs="Arial"/>
        </w:rPr>
        <w:t xml:space="preserve"> </w:t>
      </w:r>
      <w:r w:rsidR="00F27D22">
        <w:rPr>
          <w:rFonts w:ascii="Arial" w:hAnsi="Arial" w:cs="Arial"/>
        </w:rPr>
        <w:t>1320</w:t>
      </w:r>
      <w:r w:rsidRPr="004A67D9">
        <w:rPr>
          <w:rFonts w:ascii="Arial" w:hAnsi="Arial" w:cs="Arial"/>
        </w:rPr>
        <w:t>),</w:t>
      </w:r>
      <w:r w:rsidRPr="004A67D9">
        <w:rPr>
          <w:rFonts w:ascii="Arial" w:eastAsia="Times New Roman" w:hAnsi="Arial" w:cs="Arial"/>
          <w:lang w:eastAsia="ar-SA"/>
        </w:rPr>
        <w:t xml:space="preserve"> Zamawiający niezwłocznie po otwarciu ofert udostępnia informacje o </w:t>
      </w:r>
      <w:r w:rsidRPr="004A67D9">
        <w:rPr>
          <w:rFonts w:ascii="Arial" w:eastAsia="Times New Roman" w:hAnsi="Arial" w:cs="Arial"/>
        </w:rPr>
        <w:t>nazwach (firmac</w:t>
      </w:r>
      <w:r w:rsidR="00177557">
        <w:rPr>
          <w:rFonts w:ascii="Arial" w:eastAsia="Times New Roman" w:hAnsi="Arial" w:cs="Arial"/>
        </w:rPr>
        <w:t>h,</w:t>
      </w:r>
      <w:r w:rsidRPr="004A67D9">
        <w:rPr>
          <w:rFonts w:ascii="Arial" w:eastAsia="Times New Roman" w:hAnsi="Arial" w:cs="Arial"/>
        </w:rPr>
        <w:t xml:space="preserve">  imionach i nazwiskach), </w:t>
      </w:r>
      <w:r w:rsidR="00177557">
        <w:rPr>
          <w:rFonts w:ascii="Arial" w:eastAsia="Times New Roman" w:hAnsi="Arial" w:cs="Arial"/>
        </w:rPr>
        <w:t>siedzibach lub miejscach wykonywania działalności gospodarczej</w:t>
      </w:r>
      <w:r w:rsidRPr="004A67D9">
        <w:rPr>
          <w:rFonts w:ascii="Arial" w:eastAsia="Times New Roman" w:hAnsi="Arial" w:cs="Arial"/>
        </w:rPr>
        <w:t xml:space="preserve"> wykonawców, których oferty zostały otwarte oraz cenach zawartych w ofertach:</w:t>
      </w:r>
    </w:p>
    <w:p w14:paraId="293B31D4" w14:textId="77777777" w:rsidR="0019590D" w:rsidRPr="0019590D" w:rsidRDefault="0019590D" w:rsidP="0019590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3402"/>
      </w:tblGrid>
      <w:tr w:rsidR="00177557" w:rsidRPr="005F1354" w14:paraId="441635F9" w14:textId="77777777" w:rsidTr="003C4B93">
        <w:trPr>
          <w:trHeight w:val="411"/>
        </w:trPr>
        <w:tc>
          <w:tcPr>
            <w:tcW w:w="993" w:type="dxa"/>
            <w:shd w:val="clear" w:color="auto" w:fill="D9E2F3"/>
            <w:vAlign w:val="center"/>
          </w:tcPr>
          <w:p w14:paraId="28F3177F" w14:textId="7E2D340B" w:rsidR="00177557" w:rsidRPr="005F1354" w:rsidRDefault="00177557" w:rsidP="003C4B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</w:pPr>
            <w:r w:rsidRPr="005F1354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  <w:t>Numer oferty</w:t>
            </w:r>
          </w:p>
        </w:tc>
        <w:tc>
          <w:tcPr>
            <w:tcW w:w="4394" w:type="dxa"/>
            <w:shd w:val="clear" w:color="auto" w:fill="D9E2F3"/>
            <w:vAlign w:val="center"/>
          </w:tcPr>
          <w:p w14:paraId="10D918CA" w14:textId="561838DD" w:rsidR="00177557" w:rsidRPr="005F1354" w:rsidRDefault="00177557" w:rsidP="003C4B93">
            <w:pPr>
              <w:widowControl w:val="0"/>
              <w:suppressAutoHyphens/>
              <w:spacing w:after="0" w:line="240" w:lineRule="auto"/>
              <w:ind w:left="28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</w:pPr>
            <w:r w:rsidRPr="005F1354">
              <w:rPr>
                <w:rFonts w:ascii="Arial" w:hAnsi="Arial" w:cs="Arial"/>
                <w:b/>
                <w:bCs/>
                <w:sz w:val="20"/>
                <w:szCs w:val="20"/>
              </w:rPr>
              <w:t>Nazwa (firma) i siedziba lub miejsce wykonywania działalności gospodarczej Wykonawcy</w:t>
            </w:r>
          </w:p>
        </w:tc>
        <w:tc>
          <w:tcPr>
            <w:tcW w:w="3402" w:type="dxa"/>
            <w:shd w:val="clear" w:color="auto" w:fill="D9E2F3"/>
            <w:vAlign w:val="center"/>
          </w:tcPr>
          <w:p w14:paraId="0D1D5CB9" w14:textId="77777777" w:rsidR="004160BE" w:rsidRPr="005F1354" w:rsidRDefault="004160BE" w:rsidP="003C4B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5A498E72" w14:textId="110477A1" w:rsidR="004160BE" w:rsidRPr="005F1354" w:rsidRDefault="00177557" w:rsidP="003C4B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</w:pPr>
            <w:r w:rsidRPr="005F1354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  <w:t>Cena oferty brutto w zł</w:t>
            </w:r>
          </w:p>
          <w:p w14:paraId="1869C5A2" w14:textId="056F1713" w:rsidR="00177557" w:rsidRPr="003C4B93" w:rsidRDefault="00177557" w:rsidP="003C4B93">
            <w:pPr>
              <w:widowControl w:val="0"/>
              <w:suppressAutoHyphens/>
              <w:spacing w:after="0" w:line="240" w:lineRule="auto"/>
              <w:ind w:left="33"/>
              <w:jc w:val="center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:lang w:eastAsia="en-US"/>
                <w14:ligatures w14:val="none"/>
              </w:rPr>
            </w:pPr>
            <w:r w:rsidRPr="005F1354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en-US"/>
                <w14:ligatures w14:val="none"/>
              </w:rPr>
              <w:br/>
            </w:r>
            <w:r w:rsidRPr="003C4B9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:lang w:eastAsia="en-US"/>
                <w14:ligatures w14:val="none"/>
              </w:rPr>
              <w:t>zamówienie podstawowe</w:t>
            </w:r>
            <w:r w:rsidR="003C4B93" w:rsidRPr="003C4B9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:lang w:eastAsia="en-US"/>
                <w14:ligatures w14:val="none"/>
              </w:rPr>
              <w:br/>
            </w:r>
            <w:r w:rsidR="007C6ACB" w:rsidRPr="003C4B9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:lang w:eastAsia="en-US"/>
                <w14:ligatures w14:val="none"/>
              </w:rPr>
              <w:t xml:space="preserve"> za okres 3 lat</w:t>
            </w:r>
          </w:p>
          <w:p w14:paraId="7398B2F4" w14:textId="29270DCF" w:rsidR="004160BE" w:rsidRPr="005F1354" w:rsidRDefault="004160BE" w:rsidP="003C4B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39632D" w:rsidRPr="005F1354" w14:paraId="43FEC342" w14:textId="77777777" w:rsidTr="003C4B93">
        <w:trPr>
          <w:trHeight w:val="951"/>
        </w:trPr>
        <w:tc>
          <w:tcPr>
            <w:tcW w:w="993" w:type="dxa"/>
            <w:shd w:val="clear" w:color="auto" w:fill="auto"/>
            <w:vAlign w:val="center"/>
          </w:tcPr>
          <w:p w14:paraId="517E127F" w14:textId="7ECB4667" w:rsidR="0039632D" w:rsidRPr="005F1354" w:rsidRDefault="00B75B6D" w:rsidP="0039632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  <w:t>342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07C28F" w14:textId="36F1C252" w:rsidR="00D54FE3" w:rsidRPr="005F1354" w:rsidRDefault="00D54FE3" w:rsidP="005F1354">
            <w:pPr>
              <w:widowControl w:val="0"/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5F1354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Ekos Poznań sp. z o.o.</w:t>
            </w:r>
          </w:p>
          <w:p w14:paraId="20F37771" w14:textId="4327E7E1" w:rsidR="007C6ACB" w:rsidRPr="005F1354" w:rsidRDefault="007C6ACB" w:rsidP="00D54FE3">
            <w:pPr>
              <w:widowControl w:val="0"/>
              <w:suppressAutoHyphens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5F1354">
              <w:rPr>
                <w:rFonts w:ascii="Arial" w:eastAsia="Verdana" w:hAnsi="Arial" w:cs="Arial"/>
                <w:sz w:val="20"/>
                <w:szCs w:val="20"/>
              </w:rPr>
              <w:t>ul. Krańcowa 12</w:t>
            </w:r>
          </w:p>
          <w:p w14:paraId="3D81272B" w14:textId="77777777" w:rsidR="0039632D" w:rsidRPr="005F1354" w:rsidRDefault="007C6ACB" w:rsidP="00D54FE3">
            <w:pPr>
              <w:widowControl w:val="0"/>
              <w:suppressAutoHyphens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5F1354">
              <w:rPr>
                <w:rFonts w:ascii="Arial" w:eastAsia="Verdana" w:hAnsi="Arial" w:cs="Arial"/>
                <w:sz w:val="20"/>
                <w:szCs w:val="20"/>
              </w:rPr>
              <w:t xml:space="preserve">61-022 </w:t>
            </w:r>
            <w:r w:rsidR="00D54FE3" w:rsidRPr="005F1354">
              <w:rPr>
                <w:rFonts w:ascii="Arial" w:eastAsia="Verdana" w:hAnsi="Arial" w:cs="Arial"/>
                <w:sz w:val="20"/>
                <w:szCs w:val="20"/>
              </w:rPr>
              <w:t>Poznań</w:t>
            </w:r>
          </w:p>
          <w:p w14:paraId="6C986B39" w14:textId="0EBCE211" w:rsidR="00AE12C9" w:rsidRPr="005F1354" w:rsidRDefault="00AE12C9" w:rsidP="00D54FE3">
            <w:pPr>
              <w:widowControl w:val="0"/>
              <w:suppressAutoHyphens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E5668C9" w14:textId="3F5272D2" w:rsidR="0039632D" w:rsidRPr="000B7FBC" w:rsidRDefault="000B7FBC" w:rsidP="000B7F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</w:pPr>
            <w:r w:rsidRPr="000B7FB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1 621 318,50</w:t>
            </w:r>
          </w:p>
        </w:tc>
      </w:tr>
      <w:tr w:rsidR="00177557" w:rsidRPr="005F1354" w14:paraId="648E031C" w14:textId="77777777" w:rsidTr="003C4B93">
        <w:trPr>
          <w:trHeight w:val="951"/>
        </w:trPr>
        <w:tc>
          <w:tcPr>
            <w:tcW w:w="993" w:type="dxa"/>
            <w:shd w:val="clear" w:color="auto" w:fill="auto"/>
            <w:vAlign w:val="center"/>
          </w:tcPr>
          <w:p w14:paraId="23216AB3" w14:textId="1583653E" w:rsidR="00177557" w:rsidRPr="005F1354" w:rsidRDefault="00B75B6D" w:rsidP="0017755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  <w:t>343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B4F526" w14:textId="0B75C752" w:rsidR="008E1E94" w:rsidRPr="005F1354" w:rsidRDefault="008E1E94" w:rsidP="005F135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Przedsiębiorstwo Usług Inżynieryjno-Budowlanych </w:t>
            </w:r>
            <w:r w:rsidR="00D54FE3" w:rsidRPr="005F1354">
              <w:rPr>
                <w:rFonts w:ascii="Arial" w:hAnsi="Arial" w:cs="Arial"/>
                <w:b/>
                <w:bCs/>
                <w:sz w:val="20"/>
                <w:szCs w:val="20"/>
              </w:rPr>
              <w:t>ELJOT</w:t>
            </w:r>
            <w:r w:rsidR="00AE12C9" w:rsidRPr="005F1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F1354">
              <w:rPr>
                <w:rFonts w:ascii="Arial" w:hAnsi="Arial" w:cs="Arial"/>
                <w:b/>
                <w:bCs/>
                <w:sz w:val="20"/>
                <w:szCs w:val="20"/>
              </w:rPr>
              <w:t>Jacek Luterek</w:t>
            </w:r>
          </w:p>
          <w:p w14:paraId="405E22B5" w14:textId="77777777" w:rsidR="00D37B57" w:rsidRDefault="008E1E94" w:rsidP="005F13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1354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7C6ACB" w:rsidRPr="005F1354">
              <w:rPr>
                <w:rFonts w:ascii="Arial" w:hAnsi="Arial" w:cs="Arial"/>
                <w:sz w:val="20"/>
                <w:szCs w:val="20"/>
              </w:rPr>
              <w:t>Aleja Kasztanowa 27</w:t>
            </w:r>
            <w:r w:rsidR="007C6ACB" w:rsidRPr="005F1354">
              <w:rPr>
                <w:rFonts w:ascii="Arial" w:hAnsi="Arial" w:cs="Arial"/>
                <w:sz w:val="20"/>
                <w:szCs w:val="20"/>
              </w:rPr>
              <w:br/>
            </w:r>
            <w:r w:rsidR="00D54FE3" w:rsidRPr="005F1354">
              <w:rPr>
                <w:rFonts w:ascii="Arial" w:hAnsi="Arial" w:cs="Arial"/>
                <w:sz w:val="20"/>
                <w:szCs w:val="20"/>
              </w:rPr>
              <w:t>72-005 Przecław</w:t>
            </w:r>
          </w:p>
          <w:p w14:paraId="06E93277" w14:textId="26A8A99B" w:rsidR="005F1354" w:rsidRPr="005F1354" w:rsidRDefault="005F1354" w:rsidP="005F13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65A9218" w14:textId="7AB67C33" w:rsidR="000B7FBC" w:rsidRPr="000B7FBC" w:rsidRDefault="000B7FBC" w:rsidP="000B7FB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B7FBC">
              <w:rPr>
                <w:b/>
                <w:bCs/>
                <w:sz w:val="20"/>
                <w:szCs w:val="20"/>
              </w:rPr>
              <w:t>1 147 845,00</w:t>
            </w:r>
          </w:p>
          <w:p w14:paraId="3B41C0CB" w14:textId="7670C50F" w:rsidR="00177557" w:rsidRPr="000B7FBC" w:rsidRDefault="00177557" w:rsidP="000B7F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</w:tbl>
    <w:p w14:paraId="48826024" w14:textId="69F7E7AD" w:rsidR="005E2AA8" w:rsidRDefault="005E2AA8"/>
    <w:sectPr w:rsidR="005E2AA8" w:rsidSect="0050336B">
      <w:pgSz w:w="11906" w:h="16838"/>
      <w:pgMar w:top="567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BE0BA" w14:textId="77777777" w:rsidR="005C3C56" w:rsidRDefault="005C3C56" w:rsidP="007E2383">
      <w:pPr>
        <w:spacing w:after="0" w:line="240" w:lineRule="auto"/>
      </w:pPr>
      <w:r>
        <w:separator/>
      </w:r>
    </w:p>
  </w:endnote>
  <w:endnote w:type="continuationSeparator" w:id="0">
    <w:p w14:paraId="6B6855F8" w14:textId="77777777" w:rsidR="005C3C56" w:rsidRDefault="005C3C56" w:rsidP="007E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432B6" w14:textId="77777777" w:rsidR="005C3C56" w:rsidRDefault="005C3C56" w:rsidP="007E2383">
      <w:pPr>
        <w:spacing w:after="0" w:line="240" w:lineRule="auto"/>
      </w:pPr>
      <w:r>
        <w:separator/>
      </w:r>
    </w:p>
  </w:footnote>
  <w:footnote w:type="continuationSeparator" w:id="0">
    <w:p w14:paraId="1D61F0A7" w14:textId="77777777" w:rsidR="005C3C56" w:rsidRDefault="005C3C56" w:rsidP="007E2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A8"/>
    <w:rsid w:val="000142AD"/>
    <w:rsid w:val="000152A3"/>
    <w:rsid w:val="000A4773"/>
    <w:rsid w:val="000A7BDB"/>
    <w:rsid w:val="000A7FB5"/>
    <w:rsid w:val="000B4464"/>
    <w:rsid w:val="000B7FBC"/>
    <w:rsid w:val="00177557"/>
    <w:rsid w:val="0019590D"/>
    <w:rsid w:val="001C6B28"/>
    <w:rsid w:val="00217A97"/>
    <w:rsid w:val="00241EAA"/>
    <w:rsid w:val="002E26CD"/>
    <w:rsid w:val="002E34F4"/>
    <w:rsid w:val="002E35BA"/>
    <w:rsid w:val="002F48A8"/>
    <w:rsid w:val="00316B3E"/>
    <w:rsid w:val="0039632D"/>
    <w:rsid w:val="003C4B93"/>
    <w:rsid w:val="004160BE"/>
    <w:rsid w:val="004A67D9"/>
    <w:rsid w:val="0050336B"/>
    <w:rsid w:val="005067BD"/>
    <w:rsid w:val="00586CB3"/>
    <w:rsid w:val="005B526E"/>
    <w:rsid w:val="005C3C56"/>
    <w:rsid w:val="005E2AA8"/>
    <w:rsid w:val="005F1354"/>
    <w:rsid w:val="00607305"/>
    <w:rsid w:val="006D65B7"/>
    <w:rsid w:val="00776353"/>
    <w:rsid w:val="007C6ACB"/>
    <w:rsid w:val="007E2383"/>
    <w:rsid w:val="00872AB0"/>
    <w:rsid w:val="008E1E94"/>
    <w:rsid w:val="00911F1B"/>
    <w:rsid w:val="009E4A31"/>
    <w:rsid w:val="00A535FD"/>
    <w:rsid w:val="00A732D3"/>
    <w:rsid w:val="00AE12C9"/>
    <w:rsid w:val="00B15254"/>
    <w:rsid w:val="00B75969"/>
    <w:rsid w:val="00B75B6D"/>
    <w:rsid w:val="00BB1201"/>
    <w:rsid w:val="00BF7A8D"/>
    <w:rsid w:val="00C11AF7"/>
    <w:rsid w:val="00C255D2"/>
    <w:rsid w:val="00CC37F8"/>
    <w:rsid w:val="00D34F5B"/>
    <w:rsid w:val="00D37B57"/>
    <w:rsid w:val="00D54FE3"/>
    <w:rsid w:val="00DB6E9A"/>
    <w:rsid w:val="00DE18A1"/>
    <w:rsid w:val="00E33BEC"/>
    <w:rsid w:val="00E84FE9"/>
    <w:rsid w:val="00ED7866"/>
    <w:rsid w:val="00EE5B4E"/>
    <w:rsid w:val="00F27D22"/>
    <w:rsid w:val="00F46FA5"/>
    <w:rsid w:val="00F50BE6"/>
    <w:rsid w:val="00F54594"/>
    <w:rsid w:val="00FB1940"/>
    <w:rsid w:val="00FB2CAB"/>
    <w:rsid w:val="00F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C90C5"/>
  <w15:docId w15:val="{7215CAEA-8F2E-4200-8894-58E51882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383"/>
  </w:style>
  <w:style w:type="paragraph" w:styleId="Stopka">
    <w:name w:val="footer"/>
    <w:basedOn w:val="Normalny"/>
    <w:link w:val="StopkaZnak"/>
    <w:uiPriority w:val="99"/>
    <w:unhideWhenUsed/>
    <w:rsid w:val="007E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383"/>
  </w:style>
  <w:style w:type="paragraph" w:customStyle="1" w:styleId="Default">
    <w:name w:val="Default"/>
    <w:rsid w:val="000B7F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29E71CB-FAFF-41FC-B80F-FC56BA7DE1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Dane Ukryte</cp:lastModifiedBy>
  <cp:revision>12</cp:revision>
  <cp:lastPrinted>2024-11-15T11:53:00Z</cp:lastPrinted>
  <dcterms:created xsi:type="dcterms:W3CDTF">2023-11-03T12:31:00Z</dcterms:created>
  <dcterms:modified xsi:type="dcterms:W3CDTF">2024-12-30T09:49:00Z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d673164d-efc5-4f78-a5cc-3703abd518a0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