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124F1202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7A0EFF" w:rsidRPr="007A0EFF">
        <w:rPr>
          <w:rFonts w:eastAsia="Times New Roman"/>
          <w:b/>
          <w:bCs/>
          <w:lang w:val="pl-PL" w:eastAsia="pl-PL"/>
        </w:rPr>
        <w:t>wykonanie dokumentacji technicznej, której celem jest aktualizacja danych ewidencji gruntów i budynków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  <w:bookmarkStart w:id="0" w:name="_GoBack"/>
      <w:bookmarkEnd w:id="0"/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4041EB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4041EB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041EB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900D4"/>
    <w:rsid w:val="00790F7B"/>
    <w:rsid w:val="007922E9"/>
    <w:rsid w:val="007A0EFF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7</cp:revision>
  <cp:lastPrinted>2021-02-15T12:25:00Z</cp:lastPrinted>
  <dcterms:created xsi:type="dcterms:W3CDTF">2021-03-29T13:36:00Z</dcterms:created>
  <dcterms:modified xsi:type="dcterms:W3CDTF">2021-05-18T09:54:00Z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