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w:t>
      </w:r>
      <w:bookmarkStart w:id="0" w:name="_GoBack"/>
      <w:bookmarkEnd w:id="0"/>
      <w:r w:rsidRPr="00960CC8">
        <w:rPr>
          <w:b/>
        </w:rPr>
        <w:t xml:space="preserve">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50DDF0E2" w:rsidR="0086541E" w:rsidRPr="00960CC8" w:rsidRDefault="0086541E" w:rsidP="00040494">
      <w:pPr>
        <w:spacing w:line="276" w:lineRule="auto"/>
        <w:jc w:val="both"/>
        <w:rPr>
          <w:b/>
        </w:rPr>
      </w:pPr>
      <w:r w:rsidRPr="00960CC8">
        <w:rPr>
          <w:b/>
        </w:rPr>
        <w:t xml:space="preserve">Komendanta – płk dr </w:t>
      </w:r>
      <w:r w:rsidR="00AB0A48">
        <w:rPr>
          <w:b/>
        </w:rPr>
        <w:t xml:space="preserve">hab. </w:t>
      </w:r>
      <w:r w:rsidRPr="00960CC8">
        <w:rPr>
          <w:b/>
        </w:rPr>
        <w:t xml:space="preserve">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1F48FE43" w:rsidR="00392442" w:rsidRPr="00B07DB4"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r w:rsidR="00882009">
        <w:rPr>
          <w:b/>
        </w:rPr>
        <w:t>Urządzenie do koagulacji z nożem radiochirurgicznym i modułem frakcyjnym z wyposażeniem</w:t>
      </w:r>
      <w:r w:rsidR="00D506F1" w:rsidRPr="00D506F1">
        <w:rPr>
          <w:b/>
        </w:rPr>
        <w:t xml:space="preserve"> – </w:t>
      </w:r>
      <w:r w:rsidR="00882009">
        <w:rPr>
          <w:b/>
        </w:rPr>
        <w:t>1</w:t>
      </w:r>
      <w:r w:rsidR="00D506F1" w:rsidRPr="00D506F1">
        <w:rPr>
          <w:b/>
        </w:rPr>
        <w:t xml:space="preserve"> </w:t>
      </w:r>
      <w:proofErr w:type="spellStart"/>
      <w:r w:rsidR="00D506F1" w:rsidRPr="00D506F1">
        <w:rPr>
          <w:b/>
        </w:rPr>
        <w:t>kpl</w:t>
      </w:r>
      <w:proofErr w:type="spellEnd"/>
      <w:r w:rsidR="008164E2" w:rsidRPr="00F21CE1">
        <w:rPr>
          <w:b/>
        </w:rPr>
        <w:t>.</w:t>
      </w:r>
      <w:r w:rsidR="000B72E5" w:rsidRPr="00B07DB4">
        <w:rPr>
          <w:b/>
          <w:bCs/>
        </w:rPr>
        <w:t>,</w:t>
      </w:r>
      <w:r w:rsidR="00B74B83" w:rsidRPr="00B07DB4">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5477DAD" w14:textId="3E1B313C" w:rsidR="002D46D4" w:rsidRPr="00B07DB4" w:rsidRDefault="006F31ED" w:rsidP="002D46D4">
      <w:pPr>
        <w:jc w:val="both"/>
      </w:pPr>
      <w:r w:rsidRPr="00B07DB4">
        <w:t>o parametrach</w:t>
      </w:r>
      <w:r w:rsidRPr="00B07DB4">
        <w:rPr>
          <w:b/>
        </w:rPr>
        <w:t xml:space="preserve"> </w:t>
      </w:r>
      <w:r w:rsidRPr="00B07DB4">
        <w:t>wyszczególnionych w §10 niniejszej umowy zwanego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w:t>
      </w:r>
      <w:r w:rsidRPr="00960CC8">
        <w:rPr>
          <w:rFonts w:eastAsia="Calibri"/>
        </w:rPr>
        <w:lastRenderedPageBreak/>
        <w:t>okresowych w okresie gwarancji z częstotliwością zalecaną przez producenta jednak nie 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768B2CDC" w:rsidR="00C23276" w:rsidRPr="00EB0184" w:rsidRDefault="008164E2" w:rsidP="004509FD">
      <w:pPr>
        <w:numPr>
          <w:ilvl w:val="0"/>
          <w:numId w:val="4"/>
        </w:numPr>
        <w:tabs>
          <w:tab w:val="clear" w:pos="567"/>
        </w:tabs>
        <w:ind w:left="426" w:hanging="426"/>
        <w:jc w:val="both"/>
      </w:pPr>
      <w:r w:rsidRPr="00EB0184">
        <w:t>Strony ustalają, że płatność za fakturę za dostarczony sprzęt nastąpi w terminie 60 dni od daty doręczenia faktury</w:t>
      </w:r>
      <w:r w:rsidR="00DD48FC" w:rsidRPr="00EB0184">
        <w:t xml:space="preserve">. </w:t>
      </w:r>
    </w:p>
    <w:p w14:paraId="29730FAF" w14:textId="788910C1" w:rsidR="0086541E" w:rsidRPr="00EB0184" w:rsidRDefault="0086541E" w:rsidP="004509FD">
      <w:pPr>
        <w:numPr>
          <w:ilvl w:val="0"/>
          <w:numId w:val="4"/>
        </w:numPr>
        <w:tabs>
          <w:tab w:val="clear" w:pos="567"/>
        </w:tabs>
        <w:ind w:left="426" w:hanging="426"/>
        <w:jc w:val="both"/>
      </w:pPr>
      <w:r w:rsidRPr="00EB0184">
        <w:t xml:space="preserve">Od należności </w:t>
      </w:r>
      <w:r w:rsidRPr="00EB0184">
        <w:rPr>
          <w:rFonts w:eastAsia="Calibri"/>
        </w:rPr>
        <w:t xml:space="preserve">nieuiszczonych w terminie ustalonym przez strony, Wykonawca może na podstawie art. 8 ustawy z dnia 8 marca 2013r. </w:t>
      </w:r>
      <w:r w:rsidR="0049042D" w:rsidRPr="00EB0184">
        <w:rPr>
          <w:rFonts w:eastAsia="Calibri"/>
        </w:rPr>
        <w:t xml:space="preserve">o przeciwdziałaniu nadmiernym opóźnieniom w transakcjach handlowych </w:t>
      </w:r>
      <w:r w:rsidR="00FC7548" w:rsidRPr="00EB0184">
        <w:rPr>
          <w:rFonts w:eastAsia="Calibri"/>
        </w:rPr>
        <w:t>(</w:t>
      </w:r>
      <w:r w:rsidR="009F0FCF" w:rsidRPr="00EB0184">
        <w:rPr>
          <w:rFonts w:eastAsia="Calibri"/>
        </w:rPr>
        <w:t>Dz. U. z 202</w:t>
      </w:r>
      <w:r w:rsidR="00274FB5" w:rsidRPr="00EB0184">
        <w:rPr>
          <w:rFonts w:eastAsia="Calibri"/>
        </w:rPr>
        <w:t>3r., poz. 1790</w:t>
      </w:r>
      <w:r w:rsidR="00FC7548" w:rsidRPr="00EB0184">
        <w:rPr>
          <w:rFonts w:eastAsia="Calibri"/>
        </w:rPr>
        <w:t>)</w:t>
      </w:r>
      <w:r w:rsidR="0049042D" w:rsidRPr="00EB0184">
        <w:rPr>
          <w:rFonts w:eastAsia="Calibri"/>
        </w:rPr>
        <w:t>,</w:t>
      </w:r>
      <w:r w:rsidRPr="00EB0184">
        <w:rPr>
          <w:rFonts w:eastAsia="Calibri"/>
        </w:rPr>
        <w:t xml:space="preserve"> naliczać odsetki ustawowe za opóźnienie w transakcjach handlowych.</w:t>
      </w:r>
    </w:p>
    <w:p w14:paraId="3E2D6EA9" w14:textId="77777777" w:rsidR="0086541E" w:rsidRPr="00EB0184" w:rsidRDefault="0086541E" w:rsidP="0086541E">
      <w:pPr>
        <w:numPr>
          <w:ilvl w:val="0"/>
          <w:numId w:val="4"/>
        </w:numPr>
        <w:tabs>
          <w:tab w:val="num" w:pos="426"/>
        </w:tabs>
        <w:ind w:left="426" w:hanging="426"/>
        <w:jc w:val="both"/>
      </w:pPr>
      <w:r w:rsidRPr="00EB0184">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229F3337"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1F1A17">
        <w:rPr>
          <w:b/>
        </w:rPr>
        <w:t>8</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24D107EC"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lastRenderedPageBreak/>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lastRenderedPageBreak/>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w:t>
      </w:r>
      <w:proofErr w:type="spellStart"/>
      <w:r w:rsidR="00F406BE" w:rsidRPr="00960CC8">
        <w:rPr>
          <w:rFonts w:eastAsia="Calibri"/>
        </w:rPr>
        <w:t>późn</w:t>
      </w:r>
      <w:proofErr w:type="spellEnd"/>
      <w:r w:rsidR="00F406BE" w:rsidRPr="00960CC8">
        <w:rPr>
          <w:rFonts w:eastAsia="Calibri"/>
        </w:rPr>
        <w:t>.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EB0184" w:rsidRDefault="0086541E" w:rsidP="0086541E">
      <w:pPr>
        <w:numPr>
          <w:ilvl w:val="0"/>
          <w:numId w:val="8"/>
        </w:numPr>
        <w:ind w:left="284" w:hanging="284"/>
        <w:jc w:val="both"/>
      </w:pPr>
      <w:r w:rsidRPr="00EB0184">
        <w:t>W razie niewykonania lub nienależytego wykonania umowy Wykonawca zobowiązuje się zapłacić Zamawiającemu karę:</w:t>
      </w:r>
    </w:p>
    <w:p w14:paraId="04A48568" w14:textId="53A8763D" w:rsidR="0086541E" w:rsidRPr="00EB0184" w:rsidRDefault="0086541E" w:rsidP="00917136">
      <w:pPr>
        <w:numPr>
          <w:ilvl w:val="0"/>
          <w:numId w:val="15"/>
        </w:numPr>
        <w:ind w:left="993"/>
        <w:jc w:val="both"/>
      </w:pPr>
      <w:r w:rsidRPr="00EB0184">
        <w:t xml:space="preserve">w wysokości </w:t>
      </w:r>
      <w:r w:rsidR="00AD302A" w:rsidRPr="00EB0184">
        <w:t xml:space="preserve">0,5% </w:t>
      </w:r>
      <w:r w:rsidRPr="00EB0184">
        <w:t xml:space="preserve"> ceny brutto </w:t>
      </w:r>
      <w:r w:rsidR="00603615" w:rsidRPr="00EB0184">
        <w:t>wartości sprzętu</w:t>
      </w:r>
      <w:r w:rsidRPr="00EB0184">
        <w:t xml:space="preserve"> </w:t>
      </w:r>
      <w:r w:rsidR="00603615" w:rsidRPr="00EB0184">
        <w:t xml:space="preserve">w </w:t>
      </w:r>
      <w:r w:rsidRPr="00EB0184">
        <w:t>przypadku opóźnienia w wykonaniu dostawy</w:t>
      </w:r>
      <w:r w:rsidR="00603615" w:rsidRPr="00EB0184">
        <w:t xml:space="preserve"> sprzętu</w:t>
      </w:r>
      <w:r w:rsidRPr="00EB0184">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EB0184" w:rsidRDefault="0086541E" w:rsidP="00917136">
      <w:pPr>
        <w:numPr>
          <w:ilvl w:val="0"/>
          <w:numId w:val="15"/>
        </w:numPr>
        <w:ind w:left="993"/>
        <w:jc w:val="both"/>
      </w:pPr>
      <w:r w:rsidRPr="00EB0184">
        <w:t>w wysokości 0,15% ceny brutto w przypadku opóźnienia w usunięciu wady (awarii) w okresie gwarancji lub rękojmi, za każdy dzień opóźnienia;</w:t>
      </w:r>
    </w:p>
    <w:p w14:paraId="0045687C" w14:textId="3BF6D6FD" w:rsidR="0086541E" w:rsidRPr="00EB0184" w:rsidRDefault="0086541E" w:rsidP="00917136">
      <w:pPr>
        <w:numPr>
          <w:ilvl w:val="0"/>
          <w:numId w:val="15"/>
        </w:numPr>
        <w:ind w:left="993"/>
        <w:jc w:val="both"/>
      </w:pPr>
      <w:r w:rsidRPr="00EB0184">
        <w:t>w wysokości 0,5% ceny brutto, w przypadku niedostarczenia 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lastRenderedPageBreak/>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50044DE1"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2023 r. poz. 991</w:t>
      </w:r>
      <w:r w:rsidRPr="00960CC8">
        <w:t>)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lastRenderedPageBreak/>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07A284D3"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AB0A48">
      <w:pPr>
        <w:pStyle w:val="Akapitzlist"/>
        <w:numPr>
          <w:ilvl w:val="0"/>
          <w:numId w:val="21"/>
        </w:numPr>
        <w:suppressAutoHyphens/>
        <w:spacing w:after="0" w:line="240" w:lineRule="auto"/>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AB0A48">
      <w:pPr>
        <w:suppressAutoHyphens/>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AB0A48">
      <w:pPr>
        <w:pStyle w:val="Akapitzlist"/>
        <w:suppressAutoHyphens/>
        <w:spacing w:after="0" w:line="240" w:lineRule="auto"/>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AB0A48">
      <w:pPr>
        <w:pStyle w:val="Akapitzlist"/>
        <w:suppressAutoHyphens/>
        <w:spacing w:after="0" w:line="240" w:lineRule="auto"/>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AB0A48">
      <w:pPr>
        <w:suppressAutoHyphens/>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AB0A48">
      <w:pPr>
        <w:suppressAutoHyphens/>
        <w:ind w:firstLine="641"/>
        <w:jc w:val="both"/>
        <w:rPr>
          <w:lang w:eastAsia="ar-SA"/>
        </w:rPr>
      </w:pPr>
      <w:r w:rsidRPr="00102195">
        <w:rPr>
          <w:lang w:eastAsia="ar-SA"/>
        </w:rPr>
        <w:t>- przez e-mail: abi@4wsk.pl</w:t>
      </w:r>
    </w:p>
    <w:p w14:paraId="02E33CC3"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lastRenderedPageBreak/>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realizacją umowy,</w:t>
      </w:r>
    </w:p>
    <w:p w14:paraId="7CF819C5"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AB0A48">
      <w:pPr>
        <w:pStyle w:val="Akapitzlist"/>
        <w:numPr>
          <w:ilvl w:val="0"/>
          <w:numId w:val="21"/>
        </w:numPr>
        <w:suppressLineNumbers/>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AB0A48">
      <w:pPr>
        <w:numPr>
          <w:ilvl w:val="0"/>
          <w:numId w:val="22"/>
        </w:numPr>
        <w:suppressAutoHyphens/>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AB0A48">
      <w:pPr>
        <w:numPr>
          <w:ilvl w:val="0"/>
          <w:numId w:val="22"/>
        </w:numPr>
        <w:suppressAutoHyphens/>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AB0A48">
      <w:pPr>
        <w:numPr>
          <w:ilvl w:val="0"/>
          <w:numId w:val="20"/>
        </w:numPr>
        <w:suppressLineNumbers/>
        <w:suppressAutoHyphens/>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AB0A48">
      <w:pPr>
        <w:numPr>
          <w:ilvl w:val="0"/>
          <w:numId w:val="20"/>
        </w:numPr>
        <w:suppressLineNumbers/>
        <w:suppressAutoHyphens/>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AB0A48">
      <w:pPr>
        <w:numPr>
          <w:ilvl w:val="0"/>
          <w:numId w:val="20"/>
        </w:numPr>
        <w:suppressLineNumbers/>
        <w:suppressAutoHyphens/>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77777777" w:rsidR="00CB5A9A" w:rsidRPr="00102195" w:rsidRDefault="00CB5A9A" w:rsidP="00AB0A48">
      <w:pPr>
        <w:numPr>
          <w:ilvl w:val="0"/>
          <w:numId w:val="23"/>
        </w:numPr>
        <w:suppressLineNumbers/>
        <w:suppressAutoHyphens/>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 xml:space="preserve">. </w:t>
      </w:r>
    </w:p>
    <w:p w14:paraId="4D136D21"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679FFD4E" w14:textId="27751114" w:rsidR="00AB0A48" w:rsidRPr="00B93A1D" w:rsidRDefault="00AB0A48" w:rsidP="00AB0A48">
      <w:pPr>
        <w:spacing w:line="276" w:lineRule="auto"/>
        <w:jc w:val="center"/>
        <w:rPr>
          <w:b/>
        </w:rPr>
      </w:pPr>
      <w:r w:rsidRPr="00B93A1D">
        <w:rPr>
          <w:b/>
        </w:rPr>
        <w:t xml:space="preserve">§ </w:t>
      </w:r>
      <w:r>
        <w:rPr>
          <w:b/>
        </w:rPr>
        <w:t>14</w:t>
      </w:r>
    </w:p>
    <w:p w14:paraId="7FC58E98" w14:textId="77777777" w:rsidR="00AB0A48" w:rsidRPr="00B93A1D" w:rsidRDefault="00AB0A48" w:rsidP="00AB0A48">
      <w:pPr>
        <w:spacing w:line="276" w:lineRule="auto"/>
        <w:jc w:val="center"/>
        <w:rPr>
          <w:b/>
        </w:rPr>
      </w:pPr>
      <w:r>
        <w:rPr>
          <w:b/>
        </w:rPr>
        <w:t>B</w:t>
      </w:r>
      <w:r w:rsidRPr="00B93A1D">
        <w:rPr>
          <w:b/>
        </w:rPr>
        <w:t>ezpieczeństw</w:t>
      </w:r>
      <w:r>
        <w:rPr>
          <w:b/>
        </w:rPr>
        <w:t>o</w:t>
      </w:r>
      <w:r w:rsidRPr="00B93A1D">
        <w:rPr>
          <w:b/>
        </w:rPr>
        <w:t xml:space="preserve"> informacji </w:t>
      </w:r>
    </w:p>
    <w:p w14:paraId="66229830" w14:textId="3031A2FF" w:rsidR="00AB0A48" w:rsidRPr="005B7709" w:rsidRDefault="00AB0A48" w:rsidP="005B7709">
      <w:pPr>
        <w:jc w:val="both"/>
      </w:pPr>
      <w:r w:rsidRPr="005B7709">
        <w:t>Wykonawca zobowiązany jest do:</w:t>
      </w:r>
    </w:p>
    <w:p w14:paraId="58354DB1" w14:textId="53C3341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w:t>
      </w:r>
      <w:r w:rsidRPr="00B93A1D">
        <w:rPr>
          <w:rFonts w:ascii="Times New Roman" w:hAnsi="Times New Roman"/>
          <w:sz w:val="24"/>
          <w:szCs w:val="24"/>
        </w:rPr>
        <w:t xml:space="preserve"> zgodnie z przepisami prawa powszechnie obowiązującego,</w:t>
      </w:r>
    </w:p>
    <w:p w14:paraId="0FF25A7E" w14:textId="2EA5278C"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 xml:space="preserve">zapewnienia bezpieczeństwa informacji przetwarzanych w związku realizacją Umowy, ochrony udostępnionych mu przez Zamawiającego aktywów wspierających przetwarzanie tych informacji, w szczególności zapewniając ich poufność, </w:t>
      </w:r>
      <w:r w:rsidRPr="00B93A1D">
        <w:rPr>
          <w:rFonts w:ascii="Times New Roman" w:hAnsi="Times New Roman"/>
          <w:sz w:val="24"/>
          <w:szCs w:val="24"/>
        </w:rPr>
        <w:lastRenderedPageBreak/>
        <w:t>integralność, dostępność oraz ciągłość realizacji usług świadczonych na rzecz Szpitala zgodnie i wyłącznie w celach wynikających z zapisów zawartej Umowy,</w:t>
      </w:r>
    </w:p>
    <w:p w14:paraId="5F86496C"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3DBB902C" w14:textId="4ED046FA"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w tajemnicy  informacji chronionych w tym danych osobowych uzyskanych w związku z wykonywaniem Umowy i przetwarzania ich zgodnie z obowiązującymi przepisami prawa</w:t>
      </w:r>
      <w:r>
        <w:rPr>
          <w:rFonts w:ascii="Times New Roman" w:hAnsi="Times New Roman"/>
          <w:sz w:val="24"/>
          <w:szCs w:val="24"/>
        </w:rPr>
        <w:t>,</w:t>
      </w:r>
    </w:p>
    <w:p w14:paraId="5F96BCF4"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przesyłania informacji chronionych w tym danych osobowych z wykorzystaniem sieci Internet w formie zaszyfrowanej,</w:t>
      </w:r>
    </w:p>
    <w:p w14:paraId="34DBB5BB" w14:textId="4239F711"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nieujawniania stronom trzecim źródła pozyskanych informacji chronionych w tym danych osobowych, zarówno w całości, jak i w częśc</w:t>
      </w:r>
      <w:r>
        <w:rPr>
          <w:rFonts w:ascii="Times New Roman" w:hAnsi="Times New Roman"/>
          <w:sz w:val="24"/>
          <w:szCs w:val="24"/>
        </w:rPr>
        <w:t>i, niesporządzania kopii, ani w </w:t>
      </w:r>
      <w:r w:rsidRPr="00B93A1D">
        <w:rPr>
          <w:rFonts w:ascii="Times New Roman" w:hAnsi="Times New Roman"/>
          <w:sz w:val="24"/>
          <w:szCs w:val="24"/>
        </w:rPr>
        <w:t>jakikolwiek inny sposób ich powielania w zakresie szerszym, niż jest to potrzebne do realizacji Umowy oraz zapewnienia ochrony przed ich</w:t>
      </w:r>
      <w:r>
        <w:rPr>
          <w:rFonts w:ascii="Times New Roman" w:hAnsi="Times New Roman"/>
          <w:sz w:val="24"/>
          <w:szCs w:val="24"/>
        </w:rPr>
        <w:t> </w:t>
      </w:r>
      <w:r w:rsidRPr="00B93A1D">
        <w:rPr>
          <w:rFonts w:ascii="Times New Roman" w:hAnsi="Times New Roman"/>
          <w:sz w:val="24"/>
          <w:szCs w:val="24"/>
        </w:rPr>
        <w:t xml:space="preserve">ujawnieniem </w:t>
      </w:r>
      <w:r>
        <w:rPr>
          <w:rFonts w:ascii="Times New Roman" w:hAnsi="Times New Roman"/>
          <w:sz w:val="24"/>
          <w:szCs w:val="24"/>
        </w:rPr>
        <w:t>podmiotom</w:t>
      </w:r>
      <w:r w:rsidRPr="00B93A1D">
        <w:rPr>
          <w:rFonts w:ascii="Times New Roman" w:hAnsi="Times New Roman"/>
          <w:sz w:val="24"/>
          <w:szCs w:val="24"/>
        </w:rPr>
        <w:t xml:space="preserve"> nieuprawnionym,</w:t>
      </w:r>
    </w:p>
    <w:p w14:paraId="6BD79FA5" w14:textId="5E6E1B5B"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4A147F8B" w14:textId="245CBA2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w:t>
      </w:r>
      <w:r>
        <w:rPr>
          <w:rFonts w:ascii="Times New Roman" w:hAnsi="Times New Roman"/>
          <w:sz w:val="24"/>
          <w:szCs w:val="24"/>
        </w:rPr>
        <w:t>owiedni sposób je zabezpieczy i </w:t>
      </w:r>
      <w:r w:rsidRPr="00B93A1D">
        <w:rPr>
          <w:rFonts w:ascii="Times New Roman" w:hAnsi="Times New Roman"/>
          <w:sz w:val="24"/>
          <w:szCs w:val="24"/>
        </w:rPr>
        <w:t>niezwłocznie przekaże zabezpieczone bezpośrednio do Zamawiającego,</w:t>
      </w:r>
    </w:p>
    <w:p w14:paraId="0F6DC20E" w14:textId="5157C0D3"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00BA3C4D"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informowania Zamawiającego o każdym podejrzeniu naruszenia bezpieczeństwa informacji i/ lub utraty ciągłości działania Szpitala,</w:t>
      </w:r>
    </w:p>
    <w:p w14:paraId="03A805B5" w14:textId="2AE0C32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w ramach zapewnienia poufności informacji w tym danych osobowych przetwarzanych w Szpitalu, zachowania w tajem</w:t>
      </w:r>
      <w:r>
        <w:rPr>
          <w:rFonts w:ascii="Times New Roman" w:hAnsi="Times New Roman"/>
          <w:sz w:val="24"/>
          <w:szCs w:val="24"/>
        </w:rPr>
        <w:t>nicy przez czas nieokreślony (w </w:t>
      </w:r>
      <w:r w:rsidRPr="00B93A1D">
        <w:rPr>
          <w:rFonts w:ascii="Times New Roman" w:hAnsi="Times New Roman"/>
          <w:sz w:val="24"/>
          <w:szCs w:val="24"/>
        </w:rPr>
        <w:t>trakcie jak i po zakończeniu trwania Umowy</w:t>
      </w:r>
      <w:r>
        <w:rPr>
          <w:rFonts w:ascii="Times New Roman" w:hAnsi="Times New Roman"/>
          <w:sz w:val="24"/>
          <w:szCs w:val="24"/>
        </w:rPr>
        <w:t>)</w:t>
      </w:r>
      <w:r w:rsidRPr="00B93A1D">
        <w:rPr>
          <w:rFonts w:ascii="Times New Roman" w:hAnsi="Times New Roman"/>
          <w:sz w:val="24"/>
          <w:szCs w:val="24"/>
        </w:rPr>
        <w:t xml:space="preserve">  informacji udostępnionych w związku z realizacją Umowy.</w:t>
      </w:r>
    </w:p>
    <w:p w14:paraId="5BF3D251" w14:textId="77777777" w:rsidR="00AB0A48" w:rsidRDefault="00AB0A48" w:rsidP="00CB5A9A">
      <w:pPr>
        <w:jc w:val="center"/>
        <w:rPr>
          <w:b/>
        </w:rPr>
      </w:pPr>
    </w:p>
    <w:p w14:paraId="2E093E47" w14:textId="01A09F34" w:rsidR="00917136" w:rsidRPr="00960CC8" w:rsidRDefault="00917136" w:rsidP="00917136">
      <w:pPr>
        <w:jc w:val="center"/>
        <w:rPr>
          <w:b/>
        </w:rPr>
      </w:pPr>
      <w:r w:rsidRPr="00960CC8">
        <w:rPr>
          <w:b/>
        </w:rPr>
        <w:t>§ 1</w:t>
      </w:r>
      <w:r w:rsidR="00AB0A48">
        <w:rPr>
          <w:b/>
        </w:rPr>
        <w:t>5</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97"/>
        <w:gridCol w:w="2024"/>
        <w:gridCol w:w="1265"/>
        <w:gridCol w:w="1013"/>
        <w:gridCol w:w="1011"/>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8"/>
      <w:footerReference w:type="default" r:id="rId9"/>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1"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9"/>
  </w:num>
  <w:num w:numId="2">
    <w:abstractNumId w:val="20"/>
  </w:num>
  <w:num w:numId="3">
    <w:abstractNumId w:val="4"/>
  </w:num>
  <w:num w:numId="4">
    <w:abstractNumId w:val="21"/>
  </w:num>
  <w:num w:numId="5">
    <w:abstractNumId w:val="16"/>
  </w:num>
  <w:num w:numId="6">
    <w:abstractNumId w:val="17"/>
  </w:num>
  <w:num w:numId="7">
    <w:abstractNumId w:val="6"/>
  </w:num>
  <w:num w:numId="8">
    <w:abstractNumId w:val="8"/>
  </w:num>
  <w:num w:numId="9">
    <w:abstractNumId w:val="5"/>
  </w:num>
  <w:num w:numId="10">
    <w:abstractNumId w:val="14"/>
  </w:num>
  <w:num w:numId="11">
    <w:abstractNumId w:val="3"/>
  </w:num>
  <w:num w:numId="12">
    <w:abstractNumId w:val="1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18"/>
  </w:num>
  <w:num w:numId="20">
    <w:abstractNumId w:val="13"/>
  </w:num>
  <w:num w:numId="21">
    <w:abstractNumId w:val="12"/>
  </w:num>
  <w:num w:numId="22">
    <w:abstractNumId w:val="2"/>
  </w:num>
  <w:num w:numId="23">
    <w:abstractNumId w:val="9"/>
  </w:num>
  <w:num w:numId="24">
    <w:abstractNumId w:val="1"/>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1F1A17"/>
    <w:rsid w:val="00214CA2"/>
    <w:rsid w:val="00216074"/>
    <w:rsid w:val="00222FCC"/>
    <w:rsid w:val="0023269E"/>
    <w:rsid w:val="00274FB5"/>
    <w:rsid w:val="00276E93"/>
    <w:rsid w:val="0028164B"/>
    <w:rsid w:val="002D46D4"/>
    <w:rsid w:val="00303E4D"/>
    <w:rsid w:val="00321D89"/>
    <w:rsid w:val="003344EE"/>
    <w:rsid w:val="00383C49"/>
    <w:rsid w:val="00392442"/>
    <w:rsid w:val="003E66E4"/>
    <w:rsid w:val="003E7AA5"/>
    <w:rsid w:val="00407733"/>
    <w:rsid w:val="004509FD"/>
    <w:rsid w:val="004548E0"/>
    <w:rsid w:val="0046254F"/>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5F2E82"/>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447AA"/>
    <w:rsid w:val="007647CE"/>
    <w:rsid w:val="00770C5A"/>
    <w:rsid w:val="00770DCF"/>
    <w:rsid w:val="00771159"/>
    <w:rsid w:val="007833AE"/>
    <w:rsid w:val="00793192"/>
    <w:rsid w:val="007A48A4"/>
    <w:rsid w:val="007E61ED"/>
    <w:rsid w:val="008009C9"/>
    <w:rsid w:val="008164E2"/>
    <w:rsid w:val="00822817"/>
    <w:rsid w:val="0085758F"/>
    <w:rsid w:val="0086541E"/>
    <w:rsid w:val="00865CA7"/>
    <w:rsid w:val="008700D6"/>
    <w:rsid w:val="00871A46"/>
    <w:rsid w:val="00872B26"/>
    <w:rsid w:val="00876888"/>
    <w:rsid w:val="00882009"/>
    <w:rsid w:val="008B024E"/>
    <w:rsid w:val="008B41D6"/>
    <w:rsid w:val="008B7E1D"/>
    <w:rsid w:val="008D47D5"/>
    <w:rsid w:val="00917136"/>
    <w:rsid w:val="009328F7"/>
    <w:rsid w:val="00960CC8"/>
    <w:rsid w:val="009B0FC9"/>
    <w:rsid w:val="009C638B"/>
    <w:rsid w:val="009F0FCF"/>
    <w:rsid w:val="00A03019"/>
    <w:rsid w:val="00A05ECB"/>
    <w:rsid w:val="00A1761B"/>
    <w:rsid w:val="00A3204D"/>
    <w:rsid w:val="00AB0A48"/>
    <w:rsid w:val="00AC09C2"/>
    <w:rsid w:val="00AC3CF0"/>
    <w:rsid w:val="00AD302A"/>
    <w:rsid w:val="00B07DB4"/>
    <w:rsid w:val="00B20F60"/>
    <w:rsid w:val="00B74B83"/>
    <w:rsid w:val="00B75FFE"/>
    <w:rsid w:val="00B97B1E"/>
    <w:rsid w:val="00BB2C73"/>
    <w:rsid w:val="00BB6F3A"/>
    <w:rsid w:val="00BC3176"/>
    <w:rsid w:val="00BD3F95"/>
    <w:rsid w:val="00C23276"/>
    <w:rsid w:val="00C8083D"/>
    <w:rsid w:val="00CB5A9A"/>
    <w:rsid w:val="00D0638E"/>
    <w:rsid w:val="00D13B03"/>
    <w:rsid w:val="00D45469"/>
    <w:rsid w:val="00D50460"/>
    <w:rsid w:val="00D506F1"/>
    <w:rsid w:val="00D77045"/>
    <w:rsid w:val="00D773A5"/>
    <w:rsid w:val="00D93D47"/>
    <w:rsid w:val="00D97909"/>
    <w:rsid w:val="00DA2A2E"/>
    <w:rsid w:val="00DD48FC"/>
    <w:rsid w:val="00E13327"/>
    <w:rsid w:val="00E1782C"/>
    <w:rsid w:val="00E6281C"/>
    <w:rsid w:val="00E74AB4"/>
    <w:rsid w:val="00E75BA0"/>
    <w:rsid w:val="00E87FBA"/>
    <w:rsid w:val="00EA3A95"/>
    <w:rsid w:val="00EB0184"/>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47B88-CA52-4B42-9BFE-47DB3FD2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4229</Words>
  <Characters>25376</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Małgorzata Fiec</cp:lastModifiedBy>
  <cp:revision>76</cp:revision>
  <cp:lastPrinted>2024-02-25T08:46:00Z</cp:lastPrinted>
  <dcterms:created xsi:type="dcterms:W3CDTF">2020-02-13T13:06:00Z</dcterms:created>
  <dcterms:modified xsi:type="dcterms:W3CDTF">2024-07-29T10:25:00Z</dcterms:modified>
</cp:coreProperties>
</file>