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6281C0DE"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D41F36" w:rsidRPr="00D41F36">
        <w:rPr>
          <w:sz w:val="20"/>
          <w:szCs w:val="20"/>
        </w:rPr>
        <w:t xml:space="preserve">Dz.U.2022.1710 </w:t>
      </w:r>
      <w:proofErr w:type="spellStart"/>
      <w:r w:rsidR="00D41F36" w:rsidRPr="00D41F36">
        <w:rPr>
          <w:sz w:val="20"/>
          <w:szCs w:val="20"/>
        </w:rPr>
        <w:t>t.j</w:t>
      </w:r>
      <w:proofErr w:type="spellEnd"/>
      <w:r w:rsidR="00D41F36" w:rsidRPr="00D41F36">
        <w:rPr>
          <w:sz w:val="20"/>
          <w:szCs w:val="20"/>
        </w:rPr>
        <w:t>. z dnia 2022.08.16</w:t>
      </w:r>
      <w:r>
        <w:rPr>
          <w:sz w:val="20"/>
          <w:szCs w:val="20"/>
        </w:rPr>
        <w:t xml:space="preserve">) – dalej ustawy PZP na </w:t>
      </w:r>
      <w:r>
        <w:rPr>
          <w:b/>
          <w:sz w:val="20"/>
          <w:szCs w:val="20"/>
        </w:rPr>
        <w:t xml:space="preserve">Roboty Budowlane </w:t>
      </w:r>
      <w:proofErr w:type="spellStart"/>
      <w:r>
        <w:rPr>
          <w:sz w:val="20"/>
          <w:szCs w:val="20"/>
        </w:rPr>
        <w:t>pn</w:t>
      </w:r>
      <w:proofErr w:type="spellEnd"/>
      <w:r>
        <w:rPr>
          <w:sz w:val="20"/>
          <w:szCs w:val="20"/>
        </w:rPr>
        <w:t xml:space="preserve">: </w:t>
      </w:r>
      <w:r w:rsidR="0083248D">
        <w:rPr>
          <w:sz w:val="20"/>
          <w:szCs w:val="20"/>
        </w:rPr>
        <w:t xml:space="preserve"> </w:t>
      </w:r>
      <w:r w:rsidR="00D41F36">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1A564753" w:rsidR="009B1981" w:rsidRPr="003045A3" w:rsidRDefault="003045A3">
      <w:pPr>
        <w:jc w:val="center"/>
        <w:rPr>
          <w:b/>
          <w:sz w:val="32"/>
          <w:szCs w:val="32"/>
          <w:lang w:val="pl-PL"/>
        </w:rPr>
      </w:pPr>
      <w:r>
        <w:rPr>
          <w:b/>
          <w:sz w:val="32"/>
          <w:szCs w:val="32"/>
        </w:rPr>
        <w:t>“</w:t>
      </w:r>
      <w:r>
        <w:t xml:space="preserve"> </w:t>
      </w:r>
      <w:r w:rsidR="00535EC3" w:rsidRPr="00535EC3">
        <w:rPr>
          <w:b/>
          <w:sz w:val="32"/>
          <w:szCs w:val="32"/>
        </w:rPr>
        <w:t>Budowa drogi wewnętrznej ul. Podgórnej w miejscowości Łódź wraz z kanalizacją i wodociągiem</w:t>
      </w:r>
      <w:r w:rsidR="00E938BA">
        <w:rPr>
          <w:b/>
          <w:sz w:val="32"/>
          <w:szCs w:val="32"/>
        </w:rPr>
        <w:t>”</w:t>
      </w:r>
    </w:p>
    <w:p w14:paraId="0F8A2D2E" w14:textId="77777777" w:rsidR="009B1981" w:rsidRDefault="009B1981">
      <w:pPr>
        <w:jc w:val="center"/>
        <w:rPr>
          <w:sz w:val="16"/>
          <w:szCs w:val="16"/>
        </w:rPr>
      </w:pPr>
    </w:p>
    <w:p w14:paraId="42F3F5FB" w14:textId="50373CC9" w:rsidR="009B1981" w:rsidRDefault="00CF6D81">
      <w:pPr>
        <w:jc w:val="center"/>
        <w:rPr>
          <w:b/>
          <w:color w:val="FF9900"/>
        </w:rPr>
      </w:pPr>
      <w:r>
        <w:t>Nr postępowania: IN.271.</w:t>
      </w:r>
      <w:r w:rsidR="00D41F36">
        <w:t>2</w:t>
      </w:r>
      <w:r>
        <w:t>.</w:t>
      </w:r>
      <w:r w:rsidR="00535EC3">
        <w:t>5</w:t>
      </w:r>
      <w:r w:rsidR="003045A3">
        <w:t>.202</w:t>
      </w:r>
      <w:r w:rsidR="00535EC3">
        <w:t>3</w:t>
      </w:r>
    </w:p>
    <w:p w14:paraId="243087D6" w14:textId="77777777" w:rsidR="009B1981" w:rsidRDefault="009B1981">
      <w:pPr>
        <w:jc w:val="center"/>
      </w:pPr>
    </w:p>
    <w:p w14:paraId="74D7D490" w14:textId="77777777" w:rsidR="009B1981" w:rsidRDefault="009B1981"/>
    <w:p w14:paraId="17027E84" w14:textId="77777777" w:rsidR="009B1981" w:rsidRDefault="009B1981">
      <w:pPr>
        <w:jc w:val="center"/>
      </w:pPr>
    </w:p>
    <w:p w14:paraId="55BC5E80" w14:textId="43A50C0D" w:rsidR="009B1981" w:rsidRDefault="00535EC3">
      <w:pPr>
        <w:jc w:val="center"/>
        <w:rPr>
          <w:b/>
        </w:rPr>
      </w:pPr>
      <w:r>
        <w:rPr>
          <w:b/>
        </w:rPr>
        <w:t>19</w:t>
      </w:r>
      <w:r w:rsidR="00CF6D81">
        <w:rPr>
          <w:b/>
        </w:rPr>
        <w:t>.</w:t>
      </w:r>
      <w:r w:rsidR="003B4D7D">
        <w:rPr>
          <w:b/>
        </w:rPr>
        <w:t>0</w:t>
      </w:r>
      <w:r>
        <w:rPr>
          <w:b/>
        </w:rPr>
        <w:t>5</w:t>
      </w:r>
      <w:r w:rsidR="003045A3">
        <w:rPr>
          <w:b/>
        </w:rPr>
        <w:t>.202</w:t>
      </w:r>
      <w:r>
        <w:rPr>
          <w:b/>
        </w:rPr>
        <w:t>3</w:t>
      </w:r>
      <w:r w:rsidR="003045A3">
        <w:rPr>
          <w:b/>
        </w:rPr>
        <w:t xml:space="preserve"> r.</w:t>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5BA5591A"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916CBB">
              <w:rPr>
                <w:noProof/>
                <w:webHidden/>
              </w:rPr>
              <w:t>3</w:t>
            </w:r>
            <w:r w:rsidR="007A2619">
              <w:rPr>
                <w:noProof/>
                <w:webHidden/>
              </w:rPr>
              <w:fldChar w:fldCharType="end"/>
            </w:r>
          </w:hyperlink>
        </w:p>
        <w:p w14:paraId="51483EA9" w14:textId="5E5D6598"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916CBB">
              <w:rPr>
                <w:noProof/>
                <w:webHidden/>
              </w:rPr>
              <w:t>3</w:t>
            </w:r>
            <w:r w:rsidR="007A2619">
              <w:rPr>
                <w:noProof/>
                <w:webHidden/>
              </w:rPr>
              <w:fldChar w:fldCharType="end"/>
            </w:r>
          </w:hyperlink>
        </w:p>
        <w:p w14:paraId="5B98BE19" w14:textId="2BD960ED"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916CBB">
              <w:rPr>
                <w:noProof/>
                <w:webHidden/>
              </w:rPr>
              <w:t>5</w:t>
            </w:r>
            <w:r w:rsidR="007A2619">
              <w:rPr>
                <w:noProof/>
                <w:webHidden/>
              </w:rPr>
              <w:fldChar w:fldCharType="end"/>
            </w:r>
          </w:hyperlink>
        </w:p>
        <w:p w14:paraId="0DC1A3B8" w14:textId="31178924"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916CBB">
              <w:rPr>
                <w:noProof/>
                <w:webHidden/>
              </w:rPr>
              <w:t>5</w:t>
            </w:r>
            <w:r w:rsidR="007A2619">
              <w:rPr>
                <w:noProof/>
                <w:webHidden/>
              </w:rPr>
              <w:fldChar w:fldCharType="end"/>
            </w:r>
          </w:hyperlink>
        </w:p>
        <w:p w14:paraId="58B28D21" w14:textId="44C18CC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916CBB">
              <w:rPr>
                <w:noProof/>
                <w:webHidden/>
              </w:rPr>
              <w:t>7</w:t>
            </w:r>
            <w:r w:rsidR="007A2619">
              <w:rPr>
                <w:noProof/>
                <w:webHidden/>
              </w:rPr>
              <w:fldChar w:fldCharType="end"/>
            </w:r>
          </w:hyperlink>
        </w:p>
        <w:p w14:paraId="54DD092C" w14:textId="35928109"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916CBB">
              <w:rPr>
                <w:noProof/>
                <w:webHidden/>
              </w:rPr>
              <w:t>7</w:t>
            </w:r>
            <w:r w:rsidR="007A2619">
              <w:rPr>
                <w:noProof/>
                <w:webHidden/>
              </w:rPr>
              <w:fldChar w:fldCharType="end"/>
            </w:r>
          </w:hyperlink>
        </w:p>
        <w:p w14:paraId="3EB5C330" w14:textId="7F94BBEE"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916CBB">
              <w:rPr>
                <w:noProof/>
                <w:webHidden/>
              </w:rPr>
              <w:t>7</w:t>
            </w:r>
            <w:r w:rsidR="007A2619">
              <w:rPr>
                <w:noProof/>
                <w:webHidden/>
              </w:rPr>
              <w:fldChar w:fldCharType="end"/>
            </w:r>
          </w:hyperlink>
        </w:p>
        <w:p w14:paraId="5E0DD8FC" w14:textId="358F4D5E"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916CBB">
              <w:rPr>
                <w:noProof/>
                <w:webHidden/>
              </w:rPr>
              <w:t>8</w:t>
            </w:r>
            <w:r w:rsidR="007A2619">
              <w:rPr>
                <w:noProof/>
                <w:webHidden/>
              </w:rPr>
              <w:fldChar w:fldCharType="end"/>
            </w:r>
          </w:hyperlink>
        </w:p>
        <w:p w14:paraId="544A1F80" w14:textId="3BA1D3D2"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916CBB">
              <w:rPr>
                <w:noProof/>
                <w:webHidden/>
              </w:rPr>
              <w:t>9</w:t>
            </w:r>
            <w:r w:rsidR="007A2619">
              <w:rPr>
                <w:noProof/>
                <w:webHidden/>
              </w:rPr>
              <w:fldChar w:fldCharType="end"/>
            </w:r>
          </w:hyperlink>
        </w:p>
        <w:p w14:paraId="3AA7572E" w14:textId="468094E9"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916CBB">
              <w:rPr>
                <w:noProof/>
                <w:webHidden/>
              </w:rPr>
              <w:t>12</w:t>
            </w:r>
            <w:r w:rsidR="007A2619">
              <w:rPr>
                <w:noProof/>
                <w:webHidden/>
              </w:rPr>
              <w:fldChar w:fldCharType="end"/>
            </w:r>
          </w:hyperlink>
        </w:p>
        <w:p w14:paraId="40C845D8" w14:textId="460EF720"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916CBB">
              <w:rPr>
                <w:noProof/>
                <w:webHidden/>
              </w:rPr>
              <w:t>13</w:t>
            </w:r>
            <w:r w:rsidR="007A2619">
              <w:rPr>
                <w:noProof/>
                <w:webHidden/>
              </w:rPr>
              <w:fldChar w:fldCharType="end"/>
            </w:r>
          </w:hyperlink>
        </w:p>
        <w:p w14:paraId="5E2C49E8" w14:textId="65F568D7"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916CBB">
              <w:rPr>
                <w:noProof/>
                <w:webHidden/>
              </w:rPr>
              <w:t>13</w:t>
            </w:r>
            <w:r w:rsidR="007A2619">
              <w:rPr>
                <w:noProof/>
                <w:webHidden/>
              </w:rPr>
              <w:fldChar w:fldCharType="end"/>
            </w:r>
          </w:hyperlink>
        </w:p>
        <w:p w14:paraId="641C2C56" w14:textId="01FF62E3"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916CBB">
              <w:rPr>
                <w:noProof/>
                <w:webHidden/>
              </w:rPr>
              <w:t>14</w:t>
            </w:r>
            <w:r w:rsidR="007A2619">
              <w:rPr>
                <w:noProof/>
                <w:webHidden/>
              </w:rPr>
              <w:fldChar w:fldCharType="end"/>
            </w:r>
          </w:hyperlink>
        </w:p>
        <w:p w14:paraId="27DDBE07" w14:textId="253FBB95"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916CBB">
              <w:rPr>
                <w:noProof/>
                <w:webHidden/>
              </w:rPr>
              <w:t>16</w:t>
            </w:r>
            <w:r w:rsidR="007A2619">
              <w:rPr>
                <w:noProof/>
                <w:webHidden/>
              </w:rPr>
              <w:fldChar w:fldCharType="end"/>
            </w:r>
          </w:hyperlink>
        </w:p>
        <w:p w14:paraId="00CFE3C5" w14:textId="7B4B269D"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916CBB">
              <w:rPr>
                <w:noProof/>
                <w:webHidden/>
              </w:rPr>
              <w:t>16</w:t>
            </w:r>
            <w:r w:rsidR="007A2619">
              <w:rPr>
                <w:noProof/>
                <w:webHidden/>
              </w:rPr>
              <w:fldChar w:fldCharType="end"/>
            </w:r>
          </w:hyperlink>
        </w:p>
        <w:p w14:paraId="4261AC25" w14:textId="079349FA"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916CBB">
              <w:rPr>
                <w:noProof/>
                <w:webHidden/>
              </w:rPr>
              <w:t>17</w:t>
            </w:r>
            <w:r w:rsidR="007A2619">
              <w:rPr>
                <w:noProof/>
                <w:webHidden/>
              </w:rPr>
              <w:fldChar w:fldCharType="end"/>
            </w:r>
          </w:hyperlink>
        </w:p>
        <w:p w14:paraId="3815EE65" w14:textId="178C4BF6"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916CBB">
              <w:rPr>
                <w:noProof/>
                <w:webHidden/>
              </w:rPr>
              <w:t>18</w:t>
            </w:r>
            <w:r w:rsidR="007A2619">
              <w:rPr>
                <w:noProof/>
                <w:webHidden/>
              </w:rPr>
              <w:fldChar w:fldCharType="end"/>
            </w:r>
          </w:hyperlink>
        </w:p>
        <w:p w14:paraId="3C676DA9" w14:textId="5FBDA47D"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916CBB">
              <w:rPr>
                <w:noProof/>
                <w:webHidden/>
              </w:rPr>
              <w:t>18</w:t>
            </w:r>
            <w:r w:rsidR="007A2619">
              <w:rPr>
                <w:noProof/>
                <w:webHidden/>
              </w:rPr>
              <w:fldChar w:fldCharType="end"/>
            </w:r>
          </w:hyperlink>
        </w:p>
        <w:p w14:paraId="66E6C57B" w14:textId="32B52ABF"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916CBB">
              <w:rPr>
                <w:noProof/>
                <w:webHidden/>
              </w:rPr>
              <w:t>19</w:t>
            </w:r>
            <w:r w:rsidR="007A2619">
              <w:rPr>
                <w:noProof/>
                <w:webHidden/>
              </w:rPr>
              <w:fldChar w:fldCharType="end"/>
            </w:r>
          </w:hyperlink>
        </w:p>
        <w:p w14:paraId="3E32FEC3" w14:textId="06094102"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916CBB">
              <w:rPr>
                <w:noProof/>
                <w:webHidden/>
              </w:rPr>
              <w:t>20</w:t>
            </w:r>
            <w:r w:rsidR="007A2619">
              <w:rPr>
                <w:noProof/>
                <w:webHidden/>
              </w:rPr>
              <w:fldChar w:fldCharType="end"/>
            </w:r>
          </w:hyperlink>
        </w:p>
        <w:p w14:paraId="45645B14" w14:textId="6C203BCE"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916CBB">
              <w:rPr>
                <w:noProof/>
                <w:webHidden/>
              </w:rPr>
              <w:t>21</w:t>
            </w:r>
            <w:r w:rsidR="007A2619">
              <w:rPr>
                <w:noProof/>
                <w:webHidden/>
              </w:rPr>
              <w:fldChar w:fldCharType="end"/>
            </w:r>
          </w:hyperlink>
        </w:p>
        <w:p w14:paraId="303880DA" w14:textId="2FE20AD1"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916CBB">
              <w:rPr>
                <w:noProof/>
                <w:webHidden/>
              </w:rPr>
              <w:t>22</w:t>
            </w:r>
            <w:r w:rsidR="007A2619">
              <w:rPr>
                <w:noProof/>
                <w:webHidden/>
              </w:rPr>
              <w:fldChar w:fldCharType="end"/>
            </w:r>
          </w:hyperlink>
        </w:p>
        <w:p w14:paraId="02B3F468" w14:textId="762C2420"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916CBB">
              <w:rPr>
                <w:noProof/>
                <w:webHidden/>
              </w:rPr>
              <w:t>22</w:t>
            </w:r>
            <w:r w:rsidR="007A2619">
              <w:rPr>
                <w:noProof/>
                <w:webHidden/>
              </w:rPr>
              <w:fldChar w:fldCharType="end"/>
            </w:r>
          </w:hyperlink>
        </w:p>
        <w:p w14:paraId="4CB3D8A7" w14:textId="4ED3C76A"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916CBB">
              <w:rPr>
                <w:noProof/>
                <w:webHidden/>
              </w:rPr>
              <w:t>23</w:t>
            </w:r>
            <w:r w:rsidR="007A2619">
              <w:rPr>
                <w:noProof/>
                <w:webHidden/>
              </w:rPr>
              <w:fldChar w:fldCharType="end"/>
            </w:r>
          </w:hyperlink>
        </w:p>
        <w:p w14:paraId="2A8B5238" w14:textId="7345293B"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916CBB">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38FD1273"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w:t>
      </w:r>
      <w:r w:rsidR="00535EC3">
        <w:rPr>
          <w:sz w:val="20"/>
          <w:szCs w:val="20"/>
        </w:rPr>
        <w:t xml:space="preserve"> nie</w:t>
      </w:r>
      <w:r w:rsidRPr="00554035">
        <w:rPr>
          <w:sz w:val="20"/>
          <w:szCs w:val="20"/>
        </w:rPr>
        <w:t xml:space="preserve"> przewiduje możliwoś</w:t>
      </w:r>
      <w:r w:rsidR="00535EC3">
        <w:rPr>
          <w:sz w:val="20"/>
          <w:szCs w:val="20"/>
        </w:rPr>
        <w:t>ci</w:t>
      </w:r>
      <w:r w:rsidRPr="00554035">
        <w:rPr>
          <w:sz w:val="20"/>
          <w:szCs w:val="20"/>
        </w:rPr>
        <w:t xml:space="preserve">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07F87C3B"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608221AE" w14:textId="18CF17D3" w:rsidR="009B1981" w:rsidRDefault="00535EC3">
      <w:pPr>
        <w:rPr>
          <w:sz w:val="20"/>
          <w:szCs w:val="20"/>
        </w:rPr>
      </w:pPr>
      <w:r w:rsidRPr="00535EC3">
        <w:rPr>
          <w:sz w:val="20"/>
          <w:szCs w:val="20"/>
        </w:rPr>
        <w:t>Budowa drogi wewnętrznej ul. Podgórnej w miejscowości Łódź wraz z kanalizacją i wodociągiem.</w:t>
      </w:r>
    </w:p>
    <w:p w14:paraId="7B52EFF7" w14:textId="1E347C04" w:rsidR="009B1981" w:rsidRDefault="003045A3">
      <w:pPr>
        <w:rPr>
          <w:sz w:val="20"/>
          <w:szCs w:val="20"/>
        </w:rPr>
      </w:pPr>
      <w:r>
        <w:rPr>
          <w:sz w:val="20"/>
          <w:szCs w:val="20"/>
        </w:rPr>
        <w:t xml:space="preserve">Zakres prac zgodnie z załączonym przedmiarem oraz dokumentacją </w:t>
      </w:r>
      <w:r w:rsidR="00D41F36">
        <w:rPr>
          <w:sz w:val="20"/>
          <w:szCs w:val="20"/>
        </w:rPr>
        <w:t xml:space="preserve"> </w:t>
      </w:r>
      <w:r w:rsidR="00535EC3">
        <w:rPr>
          <w:sz w:val="20"/>
          <w:szCs w:val="20"/>
        </w:rPr>
        <w:t xml:space="preserve"> </w:t>
      </w:r>
    </w:p>
    <w:p w14:paraId="37CCDC2E" w14:textId="77777777" w:rsidR="009B1981" w:rsidRDefault="009B1981">
      <w:pPr>
        <w:rPr>
          <w:sz w:val="20"/>
          <w:szCs w:val="20"/>
        </w:rPr>
      </w:pPr>
    </w:p>
    <w:p w14:paraId="49279785" w14:textId="77777777" w:rsidR="009B1981" w:rsidRDefault="003045A3">
      <w:pPr>
        <w:rPr>
          <w:sz w:val="20"/>
          <w:szCs w:val="20"/>
        </w:rPr>
      </w:pPr>
      <w:r>
        <w:rPr>
          <w:sz w:val="20"/>
          <w:szCs w:val="20"/>
        </w:rPr>
        <w:t xml:space="preserve">Wykonawca wykona wszelkie niezbędne prace dla prawidłowego wykonania przedmiotu zamówienia. </w:t>
      </w:r>
    </w:p>
    <w:p w14:paraId="0EEC95BF" w14:textId="77777777" w:rsidR="009B1981" w:rsidRDefault="003045A3">
      <w:pPr>
        <w:rPr>
          <w:sz w:val="20"/>
          <w:szCs w:val="20"/>
        </w:rPr>
      </w:pPr>
      <w:r>
        <w:rPr>
          <w:sz w:val="20"/>
          <w:szCs w:val="20"/>
        </w:rPr>
        <w:t>Prace należy wykonać zgodnie z dokumentacją przetargową oraz w uzgodnieniu z Zamawiającym.</w:t>
      </w:r>
    </w:p>
    <w:p w14:paraId="25397E5B" w14:textId="77777777" w:rsidR="009B1981" w:rsidRDefault="003045A3">
      <w:pPr>
        <w:rPr>
          <w:sz w:val="20"/>
          <w:szCs w:val="20"/>
        </w:rPr>
      </w:pPr>
      <w:r>
        <w:rPr>
          <w:sz w:val="20"/>
          <w:szCs w:val="20"/>
        </w:rPr>
        <w:t>Ponadto zakres prac obejmuje:</w:t>
      </w:r>
    </w:p>
    <w:p w14:paraId="29B124DA" w14:textId="77777777" w:rsidR="009B1981" w:rsidRDefault="009B1981">
      <w:pPr>
        <w:rPr>
          <w:sz w:val="20"/>
          <w:szCs w:val="20"/>
        </w:rPr>
      </w:pPr>
    </w:p>
    <w:p w14:paraId="0BDF9717" w14:textId="77777777" w:rsidR="009B1981" w:rsidRDefault="003045A3">
      <w:pPr>
        <w:rPr>
          <w:sz w:val="20"/>
          <w:szCs w:val="20"/>
        </w:rPr>
      </w:pPr>
      <w:r>
        <w:rPr>
          <w:sz w:val="20"/>
          <w:szCs w:val="20"/>
        </w:rPr>
        <w:t>1) sporządzenie operatu kolaudacyjnego – 2 egzemplarze, na który składa się:</w:t>
      </w:r>
    </w:p>
    <w:p w14:paraId="1BB4034E" w14:textId="77777777" w:rsidR="009B1981" w:rsidRDefault="003045A3">
      <w:pPr>
        <w:rPr>
          <w:sz w:val="20"/>
          <w:szCs w:val="20"/>
        </w:rPr>
      </w:pPr>
      <w:r>
        <w:rPr>
          <w:sz w:val="20"/>
          <w:szCs w:val="20"/>
        </w:rPr>
        <w:t xml:space="preserve"> b) Atesty na materiały i prefabrykaty,</w:t>
      </w:r>
    </w:p>
    <w:p w14:paraId="63EF98C8" w14:textId="77777777" w:rsidR="009B1981" w:rsidRDefault="003045A3">
      <w:pPr>
        <w:rPr>
          <w:sz w:val="20"/>
          <w:szCs w:val="20"/>
        </w:rPr>
      </w:pPr>
      <w:r>
        <w:rPr>
          <w:sz w:val="20"/>
          <w:szCs w:val="20"/>
        </w:rPr>
        <w:t xml:space="preserve"> 2) Protokoły odbioru robót.</w:t>
      </w:r>
    </w:p>
    <w:p w14:paraId="79C51B80" w14:textId="77777777" w:rsidR="009B1981" w:rsidRDefault="003045A3">
      <w:pPr>
        <w:rPr>
          <w:sz w:val="20"/>
          <w:szCs w:val="20"/>
        </w:rPr>
      </w:pPr>
      <w:r>
        <w:rPr>
          <w:sz w:val="20"/>
          <w:szCs w:val="20"/>
        </w:rPr>
        <w:t xml:space="preserve"> 3) wymagane dokumenty dotyczące przeprowadzonych przez Wykonawcę badań i sprawdzeń,</w:t>
      </w:r>
    </w:p>
    <w:p w14:paraId="19BCFE74" w14:textId="656BF293" w:rsidR="009B1981" w:rsidRDefault="009B1981">
      <w:pPr>
        <w:rPr>
          <w:sz w:val="20"/>
          <w:szCs w:val="20"/>
        </w:rPr>
      </w:pPr>
    </w:p>
    <w:p w14:paraId="14F2A0D7" w14:textId="77777777" w:rsidR="006C3225" w:rsidRDefault="006C3225">
      <w:pPr>
        <w:rPr>
          <w:sz w:val="20"/>
          <w:szCs w:val="20"/>
        </w:rPr>
      </w:pPr>
    </w:p>
    <w:p w14:paraId="027A72D9" w14:textId="77777777" w:rsidR="009B1981" w:rsidRDefault="003045A3">
      <w:pPr>
        <w:rPr>
          <w:sz w:val="20"/>
          <w:szCs w:val="20"/>
        </w:rPr>
      </w:pPr>
      <w:r>
        <w:rPr>
          <w:sz w:val="20"/>
          <w:szCs w:val="20"/>
        </w:rPr>
        <w:t>Technologia wykonania prac:</w:t>
      </w:r>
    </w:p>
    <w:p w14:paraId="2E94A5FB" w14:textId="77777777" w:rsidR="009B1981" w:rsidRDefault="003045A3">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17B05C0A" w14:textId="17FA9910" w:rsidR="009B1981" w:rsidRDefault="003045A3">
      <w:pPr>
        <w:rPr>
          <w:sz w:val="20"/>
          <w:szCs w:val="20"/>
        </w:rPr>
      </w:pPr>
      <w:r>
        <w:rPr>
          <w:sz w:val="20"/>
          <w:szCs w:val="20"/>
        </w:rPr>
        <w:t>Wszystkie zastosowane materiały muszą posiadać odpowiednie atesty, aprobaty i certyfikaty oraz być zgodne z</w:t>
      </w:r>
      <w:r w:rsidR="00D41F36">
        <w:rPr>
          <w:sz w:val="20"/>
          <w:szCs w:val="20"/>
        </w:rPr>
        <w:t xml:space="preserve"> obowiązującymi</w:t>
      </w:r>
      <w:r>
        <w:rPr>
          <w:sz w:val="20"/>
          <w:szCs w:val="20"/>
        </w:rPr>
        <w:t xml:space="preserve">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t>
      </w:r>
      <w:r>
        <w:rPr>
          <w:sz w:val="20"/>
          <w:szCs w:val="20"/>
        </w:rPr>
        <w:lastRenderedPageBreak/>
        <w:t>wynagrodzenia Wykonawcy, a gdy kwota ta okaże się niewystarczająca, będzie dochodził jej zwrotu na zasadach ogólnych.</w:t>
      </w:r>
    </w:p>
    <w:p w14:paraId="63C7AB8B" w14:textId="77777777" w:rsidR="009B1981" w:rsidRDefault="003045A3">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7E0CF15F" w14:textId="6D8BC890" w:rsidR="009B1981" w:rsidRDefault="003045A3">
      <w:pPr>
        <w:rPr>
          <w:sz w:val="20"/>
          <w:szCs w:val="20"/>
        </w:rPr>
      </w:pPr>
      <w:r>
        <w:rPr>
          <w:sz w:val="20"/>
          <w:szCs w:val="20"/>
        </w:rPr>
        <w:t>Zamawiający dopuszcza zastosowanie materiałów</w:t>
      </w:r>
      <w:r w:rsidR="00127208">
        <w:rPr>
          <w:sz w:val="20"/>
          <w:szCs w:val="20"/>
        </w:rPr>
        <w:t>, rozwiązań, technologii oraz norm</w:t>
      </w:r>
      <w:r>
        <w:rPr>
          <w:sz w:val="20"/>
          <w:szCs w:val="20"/>
        </w:rPr>
        <w:t xml:space="preserve"> równoważnych o parametrach technicznych, konstrukcyjnych i użytkowych nie gorszych niż zakładane w specyfikacji technicznej wykonania i odbioru robót budowlanych i dokumentacji projektowej.</w:t>
      </w:r>
    </w:p>
    <w:p w14:paraId="5194CFB5" w14:textId="77777777" w:rsidR="009B1981" w:rsidRDefault="003045A3">
      <w:pPr>
        <w:rPr>
          <w:sz w:val="20"/>
          <w:szCs w:val="20"/>
        </w:rPr>
      </w:pPr>
      <w:r>
        <w:rPr>
          <w:sz w:val="20"/>
          <w:szCs w:val="20"/>
        </w:rPr>
        <w:t xml:space="preserve">Zamawiający wymaga złożenia stosownych dokumentów, uwiarygodniających te materiały. </w:t>
      </w:r>
    </w:p>
    <w:p w14:paraId="54F138E1" w14:textId="77777777" w:rsidR="009B1981" w:rsidRDefault="003045A3">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451FFFAE" w14:textId="77777777" w:rsidR="009B1981" w:rsidRDefault="003045A3">
      <w:pPr>
        <w:rPr>
          <w:sz w:val="20"/>
          <w:szCs w:val="20"/>
        </w:rPr>
      </w:pPr>
      <w:r>
        <w:rPr>
          <w:sz w:val="20"/>
          <w:szCs w:val="20"/>
        </w:rPr>
        <w:t>Wykonawca odpowiada za wszelkie szkody powstałe w wyniku realizacji przedmiotu umowy w stosunku do osób trzecich.</w:t>
      </w:r>
    </w:p>
    <w:p w14:paraId="77A09E49" w14:textId="77777777" w:rsidR="009B1981" w:rsidRDefault="003045A3">
      <w:pPr>
        <w:rPr>
          <w:sz w:val="20"/>
          <w:szCs w:val="20"/>
        </w:rPr>
      </w:pPr>
      <w:r>
        <w:rPr>
          <w:sz w:val="20"/>
          <w:szCs w:val="20"/>
        </w:rPr>
        <w:t>Teren okoliczny oraz ruch pieszy i kołowy należy w sposób trwały zabezpieczyć przed oddziaływaniem robót.</w:t>
      </w:r>
    </w:p>
    <w:p w14:paraId="67E53BD2" w14:textId="77777777" w:rsidR="009B1981" w:rsidRDefault="009B1981">
      <w:pPr>
        <w:rPr>
          <w:sz w:val="20"/>
          <w:szCs w:val="20"/>
        </w:rPr>
      </w:pPr>
    </w:p>
    <w:p w14:paraId="6034D74E" w14:textId="77777777" w:rsidR="009B1981" w:rsidRDefault="009B1981">
      <w:pPr>
        <w:rPr>
          <w:sz w:val="20"/>
          <w:szCs w:val="20"/>
        </w:rPr>
      </w:pP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77777777" w:rsidR="009B1981" w:rsidRDefault="003045A3">
      <w:pPr>
        <w:rPr>
          <w:sz w:val="20"/>
          <w:szCs w:val="20"/>
        </w:rPr>
      </w:pPr>
      <w:r>
        <w:rPr>
          <w:sz w:val="20"/>
          <w:szCs w:val="20"/>
        </w:rPr>
        <w:t xml:space="preserve">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(Dz.U.2020.1320 </w:t>
      </w:r>
      <w:proofErr w:type="spellStart"/>
      <w:r>
        <w:rPr>
          <w:sz w:val="20"/>
          <w:szCs w:val="20"/>
        </w:rPr>
        <w:t>t.j</w:t>
      </w:r>
      <w:proofErr w:type="spellEnd"/>
      <w:r>
        <w:rPr>
          <w:sz w:val="20"/>
          <w:szCs w:val="20"/>
        </w:rPr>
        <w:t xml:space="preserve">. z dnia 2020.07.3), co dotyczyć może między innymi kierownika budowy i kierowników robót branżowych.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48FE0ED3" w14:textId="4F06B908" w:rsidR="00535EC3" w:rsidRPr="00535EC3" w:rsidRDefault="003045A3" w:rsidP="00535EC3">
      <w:pPr>
        <w:numPr>
          <w:ilvl w:val="0"/>
          <w:numId w:val="1"/>
        </w:numPr>
        <w:spacing w:line="360" w:lineRule="auto"/>
        <w:jc w:val="both"/>
        <w:rPr>
          <w:rStyle w:val="Hipercze"/>
          <w:color w:val="auto"/>
          <w:sz w:val="20"/>
          <w:szCs w:val="20"/>
          <w:u w:val="none"/>
        </w:rPr>
      </w:pPr>
      <w:r>
        <w:rPr>
          <w:sz w:val="20"/>
          <w:szCs w:val="20"/>
        </w:rPr>
        <w:t xml:space="preserve">Wspólny Słownik Zamówień CPV: </w:t>
      </w:r>
      <w:hyperlink r:id="rId12" w:history="1">
        <w:r w:rsidR="00D41F36" w:rsidRPr="00294A24">
          <w:t xml:space="preserve"> </w:t>
        </w:r>
        <w:hyperlink r:id="rId13" w:history="1">
          <w:r w:rsidR="00D41F36" w:rsidRPr="00835F6F">
            <w:rPr>
              <w:rStyle w:val="Hipercze"/>
              <w:b/>
              <w:bCs/>
              <w:i/>
              <w:iCs/>
              <w:color w:val="auto"/>
              <w:sz w:val="20"/>
              <w:szCs w:val="20"/>
              <w:u w:val="none"/>
            </w:rPr>
            <w:t>45233120-6 - Roboty w zakresie budowy dróg</w:t>
          </w:r>
        </w:hyperlink>
      </w:hyperlink>
      <w:r w:rsidR="00535EC3">
        <w:rPr>
          <w:rStyle w:val="Hipercze"/>
          <w:b/>
          <w:bCs/>
          <w:i/>
          <w:iCs/>
          <w:color w:val="auto"/>
          <w:sz w:val="20"/>
          <w:szCs w:val="20"/>
          <w:u w:val="none"/>
        </w:rPr>
        <w:t>.</w:t>
      </w:r>
    </w:p>
    <w:p w14:paraId="1212A997" w14:textId="7100D401" w:rsidR="00535EC3" w:rsidRPr="00535EC3" w:rsidRDefault="00535EC3" w:rsidP="00535EC3">
      <w:pPr>
        <w:spacing w:line="360" w:lineRule="auto"/>
        <w:ind w:left="595"/>
        <w:jc w:val="both"/>
        <w:rPr>
          <w:b/>
          <w:bCs/>
          <w:i/>
          <w:iCs/>
          <w:sz w:val="20"/>
          <w:szCs w:val="20"/>
        </w:rPr>
      </w:pPr>
      <w:r w:rsidRPr="00535EC3">
        <w:rPr>
          <w:rStyle w:val="Hipercze"/>
          <w:b/>
          <w:bCs/>
          <w:i/>
          <w:iCs/>
          <w:color w:val="auto"/>
          <w:sz w:val="20"/>
          <w:szCs w:val="20"/>
          <w:u w:val="none"/>
        </w:rPr>
        <w:t>45231300-8</w:t>
      </w:r>
      <w:r>
        <w:rPr>
          <w:rStyle w:val="Hipercze"/>
          <w:b/>
          <w:bCs/>
          <w:i/>
          <w:iCs/>
          <w:color w:val="auto"/>
          <w:sz w:val="20"/>
          <w:szCs w:val="20"/>
          <w:u w:val="none"/>
        </w:rPr>
        <w:t xml:space="preserve"> - </w:t>
      </w:r>
      <w:r w:rsidRPr="00535EC3">
        <w:rPr>
          <w:rStyle w:val="Hipercze"/>
          <w:b/>
          <w:bCs/>
          <w:i/>
          <w:iCs/>
          <w:color w:val="auto"/>
          <w:sz w:val="20"/>
          <w:szCs w:val="20"/>
          <w:u w:val="none"/>
        </w:rPr>
        <w:t>Roboty budowlane w zakresie budowy wodociągów i rurociągów do odprowadzania ścieków</w:t>
      </w:r>
      <w:r>
        <w:rPr>
          <w:rStyle w:val="Hipercze"/>
          <w:b/>
          <w:bCs/>
          <w:i/>
          <w:iCs/>
          <w:color w:val="auto"/>
          <w:sz w:val="20"/>
          <w:szCs w:val="20"/>
          <w:u w:val="none"/>
        </w:rPr>
        <w:t>.</w:t>
      </w:r>
      <w:r w:rsidR="00D41F36">
        <w:rPr>
          <w:rStyle w:val="Hipercze"/>
          <w:b/>
          <w:bCs/>
          <w:i/>
          <w:iCs/>
          <w:color w:val="auto"/>
          <w:sz w:val="20"/>
          <w:szCs w:val="20"/>
          <w:u w:val="none"/>
        </w:rPr>
        <w:t xml:space="preserve">   </w:t>
      </w:r>
    </w:p>
    <w:p w14:paraId="757C7DE0" w14:textId="239F7C1B"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18596F">
        <w:rPr>
          <w:sz w:val="20"/>
          <w:szCs w:val="20"/>
        </w:rPr>
        <w:t xml:space="preserve">- </w:t>
      </w:r>
      <w:r w:rsidR="00535EC3" w:rsidRPr="00535EC3">
        <w:rPr>
          <w:sz w:val="20"/>
          <w:szCs w:val="20"/>
        </w:rPr>
        <w:t>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w:t>
      </w:r>
      <w:r w:rsidR="005E308D" w:rsidRPr="005E308D">
        <w:rPr>
          <w:sz w:val="20"/>
          <w:szCs w:val="20"/>
        </w:rPr>
        <w:t xml:space="preserve">.  </w:t>
      </w:r>
      <w:r w:rsidR="005E308D">
        <w:rPr>
          <w:sz w:val="20"/>
          <w:szCs w:val="20"/>
        </w:rPr>
        <w:t xml:space="preserve">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lastRenderedPageBreak/>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05D9E09D" w:rsidR="009B1981" w:rsidRDefault="003045A3">
      <w:r>
        <w:t>Termin</w:t>
      </w:r>
      <w:r w:rsidR="0076424B">
        <w:t xml:space="preserve"> realizacji zamówienia wynosi</w:t>
      </w:r>
      <w:r w:rsidR="0076424B" w:rsidRPr="00B94F15">
        <w:rPr>
          <w:b/>
          <w:bCs/>
        </w:rPr>
        <w:t xml:space="preserve">: </w:t>
      </w:r>
      <w:r w:rsidR="00535EC3">
        <w:rPr>
          <w:b/>
          <w:bCs/>
        </w:rPr>
        <w:t>8</w:t>
      </w:r>
      <w:r w:rsidR="0076424B" w:rsidRPr="00B94F15">
        <w:rPr>
          <w:b/>
          <w:bCs/>
        </w:rPr>
        <w:t xml:space="preserve"> </w:t>
      </w:r>
      <w:r w:rsidR="00D41F36">
        <w:rPr>
          <w:b/>
          <w:bCs/>
        </w:rPr>
        <w:t>miesi</w:t>
      </w:r>
      <w:r w:rsidR="00535EC3">
        <w:rPr>
          <w:b/>
          <w:bCs/>
        </w:rPr>
        <w:t>ęcy</w:t>
      </w:r>
      <w:r w:rsidRPr="00B94F15">
        <w:rPr>
          <w:b/>
          <w:bCs/>
        </w:rPr>
        <w:t xml:space="preserve"> od terminu podpisania umowy.</w:t>
      </w:r>
      <w:r w:rsidR="00443689">
        <w:rPr>
          <w:b/>
          <w:bCs/>
        </w:rPr>
        <w:t xml:space="preserve"> </w:t>
      </w:r>
    </w:p>
    <w:p w14:paraId="4E56ABAE" w14:textId="77777777"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64DA0730" w14:textId="77777777" w:rsidR="009B1981" w:rsidRDefault="003045A3">
      <w:pPr>
        <w:spacing w:line="360" w:lineRule="auto"/>
        <w:ind w:left="868" w:right="20"/>
        <w:jc w:val="both"/>
        <w:rPr>
          <w:sz w:val="20"/>
          <w:szCs w:val="20"/>
        </w:rPr>
      </w:pPr>
      <w:r>
        <w:rPr>
          <w:sz w:val="20"/>
          <w:szCs w:val="20"/>
        </w:rPr>
        <w:t xml:space="preserve">Zamawiający uzna ww. warunek za spełniony jeżeli Wykonawca wykaże, że </w:t>
      </w:r>
    </w:p>
    <w:p w14:paraId="1B52A351" w14:textId="40A99ABB" w:rsidR="009B1981" w:rsidRDefault="003045A3">
      <w:pPr>
        <w:spacing w:line="360" w:lineRule="auto"/>
        <w:ind w:left="868" w:right="20"/>
        <w:jc w:val="both"/>
        <w:rPr>
          <w:sz w:val="20"/>
          <w:szCs w:val="20"/>
        </w:rPr>
      </w:pPr>
      <w:r>
        <w:rPr>
          <w:sz w:val="20"/>
          <w:szCs w:val="20"/>
        </w:rPr>
        <w:t>a)</w:t>
      </w:r>
      <w:r>
        <w:rPr>
          <w:sz w:val="20"/>
          <w:szCs w:val="20"/>
        </w:rPr>
        <w:tab/>
        <w:t>posiada ubezpieczenie od odpowiedzialności cywilnej w zakresie prowadzonej działalności związanej z przedmiotem zamówienia</w:t>
      </w:r>
      <w:r w:rsidR="00C76A49">
        <w:rPr>
          <w:sz w:val="20"/>
          <w:szCs w:val="20"/>
        </w:rPr>
        <w:t xml:space="preserve"> w wysokości nie mniejszej niż </w:t>
      </w:r>
      <w:r w:rsidR="00535EC3">
        <w:rPr>
          <w:sz w:val="20"/>
          <w:szCs w:val="20"/>
        </w:rPr>
        <w:t>5</w:t>
      </w:r>
      <w:r>
        <w:rPr>
          <w:sz w:val="20"/>
          <w:szCs w:val="20"/>
        </w:rPr>
        <w:t xml:space="preserve">00.000,00 złotych (słownie: </w:t>
      </w:r>
      <w:r w:rsidR="00535EC3">
        <w:rPr>
          <w:sz w:val="20"/>
          <w:szCs w:val="20"/>
        </w:rPr>
        <w:t>pięćset tysięcy</w:t>
      </w:r>
      <w:r>
        <w:rPr>
          <w:sz w:val="20"/>
          <w:szCs w:val="20"/>
        </w:rPr>
        <w:t xml:space="preserve"> złotych 00/100) </w:t>
      </w:r>
    </w:p>
    <w:p w14:paraId="4C501CF6" w14:textId="673712DD" w:rsidR="009B1981" w:rsidRDefault="003045A3">
      <w:pPr>
        <w:spacing w:line="360" w:lineRule="auto"/>
        <w:ind w:left="868" w:right="20"/>
        <w:jc w:val="both"/>
        <w:rPr>
          <w:sz w:val="20"/>
          <w:szCs w:val="20"/>
        </w:rPr>
      </w:pPr>
      <w:r>
        <w:rPr>
          <w:sz w:val="20"/>
          <w:szCs w:val="20"/>
        </w:rPr>
        <w:t>b)</w:t>
      </w:r>
      <w:r>
        <w:rPr>
          <w:sz w:val="20"/>
          <w:szCs w:val="20"/>
        </w:rPr>
        <w:tab/>
        <w:t>posiada środki finansowe lub/i zdolność kre</w:t>
      </w:r>
      <w:r w:rsidR="00C76A49">
        <w:rPr>
          <w:sz w:val="20"/>
          <w:szCs w:val="20"/>
        </w:rPr>
        <w:t xml:space="preserve">dytową w wysokości co najmniej </w:t>
      </w:r>
      <w:r w:rsidR="00535EC3">
        <w:rPr>
          <w:sz w:val="20"/>
          <w:szCs w:val="20"/>
        </w:rPr>
        <w:t>5</w:t>
      </w:r>
      <w:r w:rsidR="00C76A49">
        <w:rPr>
          <w:sz w:val="20"/>
          <w:szCs w:val="20"/>
        </w:rPr>
        <w:t xml:space="preserve">00.000,00 złotych (słownie: </w:t>
      </w:r>
      <w:r w:rsidR="00535EC3">
        <w:rPr>
          <w:sz w:val="20"/>
          <w:szCs w:val="20"/>
        </w:rPr>
        <w:t>pięćset tysięcy</w:t>
      </w:r>
      <w:r>
        <w:rPr>
          <w:sz w:val="20"/>
          <w:szCs w:val="20"/>
        </w:rPr>
        <w:t xml:space="preserve"> złotych 00/100) co zostanie potwierdzone zaświadczeniem banku.</w:t>
      </w:r>
    </w:p>
    <w:p w14:paraId="3873EE99" w14:textId="77777777" w:rsidR="009B1981" w:rsidRDefault="003045A3">
      <w:pPr>
        <w:spacing w:line="360" w:lineRule="auto"/>
        <w:ind w:left="868" w:right="20"/>
        <w:jc w:val="both"/>
        <w:rPr>
          <w:sz w:val="20"/>
          <w:szCs w:val="20"/>
        </w:rPr>
      </w:pPr>
      <w:r>
        <w:rPr>
          <w:sz w:val="20"/>
          <w:szCs w:val="20"/>
        </w:rPr>
        <w:t>Wartości podane w dokumentach w walutach innych niż wskazane przez Zamawiającego Wykonawca przeliczy wg średniego kursu NBP na dzień publikacji ogłoszenia o zamówieniu w BZP.</w:t>
      </w:r>
    </w:p>
    <w:p w14:paraId="72CA815D" w14:textId="77777777" w:rsidR="00535EC3" w:rsidRDefault="00535EC3">
      <w:pPr>
        <w:spacing w:line="360" w:lineRule="auto"/>
        <w:ind w:left="868" w:right="20"/>
        <w:jc w:val="both"/>
        <w:rPr>
          <w:sz w:val="20"/>
          <w:szCs w:val="20"/>
        </w:rPr>
      </w:pPr>
    </w:p>
    <w:p w14:paraId="55CE6AED" w14:textId="77777777" w:rsidR="00535EC3" w:rsidRDefault="00535EC3">
      <w:pPr>
        <w:spacing w:line="360" w:lineRule="auto"/>
        <w:ind w:left="868" w:right="20"/>
        <w:jc w:val="both"/>
        <w:rPr>
          <w:sz w:val="20"/>
          <w:szCs w:val="20"/>
        </w:rPr>
      </w:pP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lastRenderedPageBreak/>
        <w:t>zdolności technicznej lub zawodowej:</w:t>
      </w:r>
    </w:p>
    <w:p w14:paraId="3EE9F1DE" w14:textId="5331BA28"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w:t>
      </w:r>
      <w:r w:rsidR="00D41F36">
        <w:rPr>
          <w:sz w:val="20"/>
          <w:szCs w:val="20"/>
        </w:rPr>
        <w:t xml:space="preserve">drogi o nawierzchni </w:t>
      </w:r>
      <w:r w:rsidR="00B063DB">
        <w:rPr>
          <w:sz w:val="20"/>
          <w:szCs w:val="20"/>
        </w:rPr>
        <w:t>mineralno-bitumicznej</w:t>
      </w:r>
      <w:r w:rsidR="00C76A49">
        <w:rPr>
          <w:sz w:val="20"/>
          <w:szCs w:val="20"/>
        </w:rPr>
        <w:t xml:space="preserve"> </w:t>
      </w:r>
      <w:r>
        <w:rPr>
          <w:sz w:val="20"/>
          <w:szCs w:val="20"/>
        </w:rPr>
        <w:t xml:space="preserve">o wartości minimum </w:t>
      </w:r>
      <w:r w:rsidR="00D41F36">
        <w:rPr>
          <w:smallCaps/>
          <w:sz w:val="20"/>
          <w:szCs w:val="20"/>
        </w:rPr>
        <w:t>5</w:t>
      </w:r>
      <w:r>
        <w:rPr>
          <w:smallCaps/>
          <w:sz w:val="20"/>
          <w:szCs w:val="20"/>
        </w:rPr>
        <w:t xml:space="preserve">00.000,00 </w:t>
      </w:r>
      <w:r>
        <w:rPr>
          <w:sz w:val="20"/>
          <w:szCs w:val="20"/>
        </w:rPr>
        <w:t>zł brutto</w:t>
      </w:r>
      <w:r w:rsidR="00B063DB">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6D108D">
        <w:rPr>
          <w:sz w:val="20"/>
          <w:szCs w:val="20"/>
        </w:rPr>
        <w:br/>
        <w:t xml:space="preserve">b) </w:t>
      </w:r>
      <w:r w:rsidR="006D108D" w:rsidRPr="003B4C84">
        <w:rPr>
          <w:sz w:val="20"/>
          <w:szCs w:val="20"/>
        </w:rPr>
        <w:t xml:space="preserve">Dysponuje kierownikiem robót budowlanych, posiadającym uprawnienia i kwalifikacje niezbędne do prawidłowego wykonania przedmiotu zamówienia, </w:t>
      </w:r>
      <w:r w:rsidR="008712AF" w:rsidRPr="003B4C84">
        <w:rPr>
          <w:sz w:val="20"/>
          <w:szCs w:val="20"/>
        </w:rPr>
        <w:t>tj. uprawnienia budowlane do kierowania robotami budowlanymi bez ogran</w:t>
      </w:r>
      <w:r w:rsidR="008712AF">
        <w:rPr>
          <w:sz w:val="20"/>
          <w:szCs w:val="20"/>
        </w:rPr>
        <w:t xml:space="preserve">iczeń w specjalności drogowej. </w:t>
      </w:r>
    </w:p>
    <w:p w14:paraId="2FF0B275" w14:textId="77777777" w:rsidR="009B1981" w:rsidRDefault="006D108D" w:rsidP="006D108D">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lastRenderedPageBreak/>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1B96FB3" w14:textId="77777777" w:rsidR="009B1981" w:rsidRDefault="003045A3">
      <w:pPr>
        <w:numPr>
          <w:ilvl w:val="2"/>
          <w:numId w:val="22"/>
        </w:numPr>
        <w:spacing w:line="360" w:lineRule="auto"/>
        <w:ind w:left="710" w:hanging="435"/>
        <w:jc w:val="both"/>
        <w:rPr>
          <w:sz w:val="20"/>
          <w:szCs w:val="20"/>
        </w:rPr>
      </w:pPr>
      <w:r>
        <w:rPr>
          <w:sz w:val="20"/>
          <w:szCs w:val="20"/>
        </w:rPr>
        <w:t>kosztorys ofertowy sporządzony na podstawie przedmiaru.</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74DAC211" w14:textId="77777777" w:rsidR="009B1981" w:rsidRDefault="003045A3" w:rsidP="0018596F">
      <w:pPr>
        <w:pStyle w:val="Akapitzlist"/>
        <w:numPr>
          <w:ilvl w:val="0"/>
          <w:numId w:val="39"/>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53FB25" w14:textId="77777777" w:rsidR="009B1981" w:rsidRDefault="003045A3" w:rsidP="0018596F">
      <w:pPr>
        <w:pStyle w:val="Akapitzlist"/>
        <w:numPr>
          <w:ilvl w:val="0"/>
          <w:numId w:val="39"/>
        </w:numPr>
        <w:spacing w:line="360" w:lineRule="auto"/>
        <w:ind w:left="709"/>
        <w:jc w:val="both"/>
        <w:rPr>
          <w:sz w:val="20"/>
          <w:szCs w:val="20"/>
        </w:rPr>
      </w:pPr>
      <w:r>
        <w:rPr>
          <w:sz w:val="20"/>
          <w:szCs w:val="20"/>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3BD65C62" w14:textId="7735A796" w:rsidR="009B1981" w:rsidRDefault="003045A3" w:rsidP="0018596F">
      <w:pPr>
        <w:pStyle w:val="Akapitzlist"/>
        <w:numPr>
          <w:ilvl w:val="0"/>
          <w:numId w:val="39"/>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 na s</w:t>
      </w:r>
      <w:r w:rsidR="006D108D">
        <w:rPr>
          <w:sz w:val="20"/>
          <w:szCs w:val="20"/>
        </w:rPr>
        <w:t xml:space="preserve">umę gwarancyjną nie niższą niż </w:t>
      </w:r>
      <w:r w:rsidR="00B063DB">
        <w:rPr>
          <w:sz w:val="20"/>
          <w:szCs w:val="20"/>
        </w:rPr>
        <w:t>5</w:t>
      </w:r>
      <w:r w:rsidR="006D108D">
        <w:rPr>
          <w:sz w:val="20"/>
          <w:szCs w:val="20"/>
        </w:rPr>
        <w:t>00.000,00 złotych (</w:t>
      </w:r>
      <w:r w:rsidR="00B063DB">
        <w:rPr>
          <w:sz w:val="20"/>
          <w:szCs w:val="20"/>
        </w:rPr>
        <w:t>pięćset tysięcy</w:t>
      </w:r>
      <w:r>
        <w:rPr>
          <w:sz w:val="20"/>
          <w:szCs w:val="20"/>
        </w:rPr>
        <w:t xml:space="preserve"> złotych 00/100).</w:t>
      </w:r>
    </w:p>
    <w:p w14:paraId="29A3004F" w14:textId="719B8578" w:rsidR="009B1981" w:rsidRDefault="003045A3" w:rsidP="0018596F">
      <w:pPr>
        <w:pStyle w:val="Akapitzlist"/>
        <w:numPr>
          <w:ilvl w:val="0"/>
          <w:numId w:val="39"/>
        </w:numPr>
        <w:spacing w:line="360" w:lineRule="auto"/>
        <w:ind w:left="709"/>
        <w:jc w:val="both"/>
        <w:rPr>
          <w:sz w:val="20"/>
          <w:szCs w:val="20"/>
        </w:rPr>
      </w:pPr>
      <w:r>
        <w:rPr>
          <w:sz w:val="20"/>
          <w:szCs w:val="20"/>
        </w:rPr>
        <w:t>Informację z banku lub spółdzielczej kasy o posiadaniu środków finansowych lub/i zdolności kred</w:t>
      </w:r>
      <w:r w:rsidR="006D108D">
        <w:rPr>
          <w:sz w:val="20"/>
          <w:szCs w:val="20"/>
        </w:rPr>
        <w:t xml:space="preserve">ytowej w wysokości co najmniej </w:t>
      </w:r>
      <w:r w:rsidR="00B063DB">
        <w:rPr>
          <w:sz w:val="20"/>
          <w:szCs w:val="20"/>
        </w:rPr>
        <w:t>5</w:t>
      </w:r>
      <w:r w:rsidR="006D108D">
        <w:rPr>
          <w:sz w:val="20"/>
          <w:szCs w:val="20"/>
        </w:rPr>
        <w:t xml:space="preserve">00.000,00 złotych (słownie: </w:t>
      </w:r>
      <w:r w:rsidR="00B063DB">
        <w:rPr>
          <w:sz w:val="20"/>
          <w:szCs w:val="20"/>
        </w:rPr>
        <w:t>pięćset tysięcy</w:t>
      </w:r>
      <w:r>
        <w:rPr>
          <w:sz w:val="20"/>
          <w:szCs w:val="20"/>
        </w:rPr>
        <w:t xml:space="preserve"> złotych 00/100)</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lastRenderedPageBreak/>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6C95BBCF"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B063DB">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4">
        <w:r>
          <w:rPr>
            <w:rStyle w:val="ListLabel398"/>
            <w:sz w:val="20"/>
            <w:szCs w:val="20"/>
          </w:rPr>
          <w:t>platformazakupowa.pl</w:t>
        </w:r>
      </w:hyperlink>
      <w:r>
        <w:rPr>
          <w:sz w:val="20"/>
          <w:szCs w:val="20"/>
        </w:rPr>
        <w:t xml:space="preserve">, </w:t>
      </w:r>
      <w:hyperlink r:id="rId15">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7">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8">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9">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2">
        <w:r>
          <w:rPr>
            <w:rStyle w:val="ListLabel398"/>
            <w:sz w:val="20"/>
            <w:szCs w:val="20"/>
          </w:rPr>
          <w:t>platformazakupowa.pl</w:t>
        </w:r>
      </w:hyperlink>
      <w:r>
        <w:rPr>
          <w:sz w:val="20"/>
          <w:szCs w:val="20"/>
        </w:rPr>
        <w:t xml:space="preserve"> określone w Regulaminie zamieszczonym na stronie internetowej </w:t>
      </w:r>
      <w:hyperlink r:id="rId23">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4">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5">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6">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rStyle w:val="ListLabel398"/>
            <w:sz w:val="20"/>
            <w:szCs w:val="20"/>
          </w:rPr>
          <w:t>platformazakupowa.pl</w:t>
        </w:r>
      </w:hyperlink>
      <w:r>
        <w:rPr>
          <w:sz w:val="20"/>
          <w:szCs w:val="20"/>
        </w:rPr>
        <w:t xml:space="preserve"> znajdują się w zakładce „Instrukcje dla Wykonawców" na stronie internetowej pod adresem: </w:t>
      </w:r>
      <w:hyperlink r:id="rId28">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 xml:space="preserve">Oferta, wniosek oraz przedmiotowe środki dowodowe (jeżeli były wymagane) składane elektronicznie muszą zostać podpisane elektronicznym kwalifikowanym podpisem lub </w:t>
      </w:r>
      <w:r>
        <w:rPr>
          <w:sz w:val="20"/>
          <w:szCs w:val="20"/>
        </w:rPr>
        <w:lastRenderedPageBreak/>
        <w:t>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9">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30">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31">
        <w:r>
          <w:rPr>
            <w:rStyle w:val="ListLabel401"/>
            <w:sz w:val="20"/>
            <w:szCs w:val="20"/>
          </w:rPr>
          <w:t>kwalifikowanym podpisem elektronicznym</w:t>
        </w:r>
      </w:hyperlink>
      <w:r>
        <w:rPr>
          <w:sz w:val="20"/>
          <w:szCs w:val="20"/>
        </w:rPr>
        <w:t xml:space="preserve"> lub </w:t>
      </w:r>
      <w:hyperlink r:id="rId32">
        <w:r>
          <w:rPr>
            <w:rStyle w:val="ListLabel401"/>
            <w:sz w:val="20"/>
            <w:szCs w:val="20"/>
          </w:rPr>
          <w:t>podpisem zaufanym</w:t>
        </w:r>
      </w:hyperlink>
      <w:r>
        <w:rPr>
          <w:sz w:val="20"/>
          <w:szCs w:val="20"/>
        </w:rPr>
        <w:t xml:space="preserve"> lub </w:t>
      </w:r>
      <w:hyperlink r:id="rId33">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1B0F668" w14:textId="77777777" w:rsidR="009B1981" w:rsidRDefault="003045A3">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E9ABAD" w14:textId="77777777" w:rsidR="009B1981" w:rsidRDefault="003045A3">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4">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5">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76D5DD62"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przedmiar</w:t>
      </w:r>
      <w:r w:rsidR="00B063DB">
        <w:rPr>
          <w:sz w:val="20"/>
          <w:szCs w:val="20"/>
        </w:rPr>
        <w:t>ami</w:t>
      </w:r>
      <w:r w:rsidR="00CF6D81">
        <w:rPr>
          <w:sz w:val="20"/>
          <w:szCs w:val="20"/>
        </w:rPr>
        <w:t>, stanowiącym</w:t>
      </w:r>
      <w:r w:rsidR="00B063DB">
        <w:rPr>
          <w:sz w:val="20"/>
          <w:szCs w:val="20"/>
        </w:rPr>
        <w:t>i</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77777777" w:rsidR="009B1981" w:rsidRPr="00E938BA" w:rsidRDefault="003045A3">
      <w:pPr>
        <w:pStyle w:val="Nagwek2"/>
        <w:spacing w:before="240" w:after="240"/>
      </w:pPr>
      <w:bookmarkStart w:id="15" w:name="_Toc86129169"/>
      <w:r w:rsidRPr="00E938BA">
        <w:t>XV. Wymagania dotyczące wadium</w:t>
      </w:r>
      <w:bookmarkEnd w:id="15"/>
    </w:p>
    <w:p w14:paraId="1D07CD2C" w14:textId="234AFF8D" w:rsidR="009B1981" w:rsidRDefault="003045A3">
      <w:pPr>
        <w:numPr>
          <w:ilvl w:val="3"/>
          <w:numId w:val="29"/>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8712AF">
        <w:rPr>
          <w:smallCaps/>
          <w:sz w:val="20"/>
          <w:szCs w:val="20"/>
        </w:rPr>
        <w:t>5</w:t>
      </w:r>
      <w:r w:rsidR="00067180">
        <w:rPr>
          <w:smallCaps/>
          <w:sz w:val="20"/>
          <w:szCs w:val="20"/>
        </w:rPr>
        <w:t>.</w:t>
      </w:r>
      <w:r>
        <w:rPr>
          <w:smallCaps/>
          <w:sz w:val="20"/>
          <w:szCs w:val="20"/>
        </w:rPr>
        <w:t>000,00</w:t>
      </w:r>
      <w:r>
        <w:rPr>
          <w:sz w:val="20"/>
          <w:szCs w:val="20"/>
        </w:rPr>
        <w:t xml:space="preserve"> (słownie: </w:t>
      </w:r>
      <w:r w:rsidR="00B751F3">
        <w:rPr>
          <w:sz w:val="20"/>
          <w:szCs w:val="20"/>
        </w:rPr>
        <w:t>pięć</w:t>
      </w:r>
      <w:r w:rsidR="006D108D">
        <w:rPr>
          <w:sz w:val="20"/>
          <w:szCs w:val="20"/>
        </w:rPr>
        <w:t xml:space="preserve"> tysięcy</w:t>
      </w:r>
      <w:r>
        <w:rPr>
          <w:sz w:val="20"/>
          <w:szCs w:val="20"/>
        </w:rPr>
        <w:t xml:space="preserve"> 00/100 złotych);</w:t>
      </w:r>
    </w:p>
    <w:p w14:paraId="4F56D6BE" w14:textId="77777777" w:rsidR="009B1981" w:rsidRDefault="003045A3">
      <w:pPr>
        <w:numPr>
          <w:ilvl w:val="3"/>
          <w:numId w:val="29"/>
        </w:numPr>
        <w:spacing w:line="360" w:lineRule="auto"/>
        <w:ind w:left="425"/>
        <w:jc w:val="both"/>
        <w:rPr>
          <w:sz w:val="20"/>
          <w:szCs w:val="20"/>
        </w:rPr>
      </w:pPr>
      <w:r>
        <w:rPr>
          <w:sz w:val="20"/>
          <w:szCs w:val="20"/>
        </w:rPr>
        <w:t>Wadium wnosi się przed upływem terminu składania ofert.</w:t>
      </w:r>
    </w:p>
    <w:p w14:paraId="517914FC" w14:textId="77777777" w:rsidR="009B1981" w:rsidRDefault="003045A3">
      <w:pPr>
        <w:numPr>
          <w:ilvl w:val="3"/>
          <w:numId w:val="29"/>
        </w:numPr>
        <w:spacing w:line="360" w:lineRule="auto"/>
        <w:ind w:left="425"/>
        <w:jc w:val="both"/>
        <w:rPr>
          <w:sz w:val="20"/>
          <w:szCs w:val="20"/>
        </w:rPr>
      </w:pPr>
      <w:r>
        <w:rPr>
          <w:sz w:val="20"/>
          <w:szCs w:val="20"/>
        </w:rPr>
        <w:lastRenderedPageBreak/>
        <w:t>Wadium może być wnoszone w jednej lub kilku następujących formach:</w:t>
      </w:r>
    </w:p>
    <w:p w14:paraId="2D26D8D8" w14:textId="77777777" w:rsidR="009B1981" w:rsidRDefault="003045A3">
      <w:pPr>
        <w:numPr>
          <w:ilvl w:val="1"/>
          <w:numId w:val="5"/>
        </w:numPr>
        <w:spacing w:line="360" w:lineRule="auto"/>
        <w:ind w:left="896" w:hanging="409"/>
        <w:jc w:val="both"/>
      </w:pPr>
      <w:r>
        <w:rPr>
          <w:sz w:val="20"/>
          <w:szCs w:val="20"/>
        </w:rPr>
        <w:t xml:space="preserve">pieniądzu; </w:t>
      </w:r>
    </w:p>
    <w:p w14:paraId="4659B361" w14:textId="77777777" w:rsidR="009B1981" w:rsidRDefault="003045A3">
      <w:pPr>
        <w:numPr>
          <w:ilvl w:val="1"/>
          <w:numId w:val="5"/>
        </w:numPr>
        <w:spacing w:line="360" w:lineRule="auto"/>
        <w:ind w:left="896" w:hanging="409"/>
        <w:jc w:val="both"/>
      </w:pPr>
      <w:r>
        <w:rPr>
          <w:sz w:val="20"/>
          <w:szCs w:val="20"/>
        </w:rPr>
        <w:t>gwarancjach bankowych;</w:t>
      </w:r>
    </w:p>
    <w:p w14:paraId="7A437311" w14:textId="77777777" w:rsidR="009B1981" w:rsidRDefault="003045A3">
      <w:pPr>
        <w:numPr>
          <w:ilvl w:val="1"/>
          <w:numId w:val="5"/>
        </w:numPr>
        <w:spacing w:line="360" w:lineRule="auto"/>
        <w:ind w:left="896" w:hanging="409"/>
        <w:jc w:val="both"/>
      </w:pPr>
      <w:r>
        <w:rPr>
          <w:sz w:val="20"/>
          <w:szCs w:val="20"/>
        </w:rPr>
        <w:t>gwarancjach ubezpieczeniowych;</w:t>
      </w:r>
    </w:p>
    <w:p w14:paraId="08A2436C" w14:textId="77777777" w:rsidR="009B1981" w:rsidRDefault="003045A3">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54013D9B" w14:textId="77777777" w:rsidR="009B1981" w:rsidRDefault="003045A3">
      <w:pPr>
        <w:jc w:val="both"/>
        <w:rPr>
          <w:sz w:val="20"/>
          <w:szCs w:val="20"/>
        </w:rPr>
      </w:pPr>
      <w:r>
        <w:rPr>
          <w:sz w:val="20"/>
          <w:szCs w:val="20"/>
        </w:rPr>
        <w:t xml:space="preserve">Wadium w formie pieniądza należy wnieść przelewem na rachunek bankowy Urzędu Miejskiego </w:t>
      </w:r>
    </w:p>
    <w:p w14:paraId="4EA54610" w14:textId="566B9122" w:rsidR="009B1981" w:rsidRDefault="003045A3">
      <w:pPr>
        <w:jc w:val="both"/>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00B063DB" w:rsidRPr="00B063DB">
        <w:rPr>
          <w:i/>
          <w:sz w:val="20"/>
          <w:szCs w:val="20"/>
        </w:rPr>
        <w:t>Budowa drogi wewnętrznej ul. Podgórnej w miejscowości Łódź wraz z kanalizacją i wodociągiem</w:t>
      </w:r>
      <w:r>
        <w:rPr>
          <w:i/>
          <w:sz w:val="20"/>
          <w:szCs w:val="20"/>
        </w:rPr>
        <w:t>.</w:t>
      </w:r>
      <w:r>
        <w:rPr>
          <w:sz w:val="20"/>
          <w:szCs w:val="20"/>
        </w:rPr>
        <w:t>”</w:t>
      </w:r>
      <w:r w:rsidR="00B751F3">
        <w:rPr>
          <w:sz w:val="20"/>
          <w:szCs w:val="20"/>
        </w:rPr>
        <w:t xml:space="preserve"> </w:t>
      </w:r>
      <w:r w:rsidR="00DF6A3C">
        <w:rPr>
          <w:sz w:val="20"/>
          <w:szCs w:val="20"/>
        </w:rPr>
        <w:t xml:space="preserve"> </w:t>
      </w:r>
    </w:p>
    <w:p w14:paraId="357DBD16" w14:textId="77777777" w:rsidR="009B1981" w:rsidRDefault="003045A3">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33CBD6B3" w14:textId="77777777" w:rsidR="009B1981" w:rsidRDefault="003045A3">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2DF86579" w14:textId="77777777" w:rsidR="009B1981" w:rsidRDefault="003045A3">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2D59A1A2" w14:textId="77777777" w:rsidR="009B1981" w:rsidRDefault="003045A3">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629A930D" w14:textId="77777777" w:rsidR="009B1981" w:rsidRDefault="003045A3">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5F083356" w14:textId="77777777" w:rsidR="009B1981" w:rsidRDefault="003045A3">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58A64D5F" w14:textId="77777777" w:rsidR="009B1981" w:rsidRDefault="003045A3">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7EF31B43" w14:textId="77777777" w:rsidR="009B1981" w:rsidRDefault="003045A3">
      <w:pPr>
        <w:numPr>
          <w:ilvl w:val="0"/>
          <w:numId w:val="23"/>
        </w:numPr>
        <w:spacing w:line="360" w:lineRule="auto"/>
        <w:ind w:left="882" w:hanging="465"/>
        <w:jc w:val="both"/>
        <w:rPr>
          <w:sz w:val="20"/>
          <w:szCs w:val="20"/>
        </w:rPr>
      </w:pPr>
      <w:r>
        <w:rPr>
          <w:sz w:val="20"/>
          <w:szCs w:val="20"/>
        </w:rPr>
        <w:t xml:space="preserve">beneficjentem poręczenia lub gwarancji jest: </w:t>
      </w:r>
      <w:r>
        <w:t>Gmina Stęszew</w:t>
      </w:r>
    </w:p>
    <w:p w14:paraId="4F69CCCE" w14:textId="77777777" w:rsidR="009B1981" w:rsidRDefault="003045A3">
      <w:pPr>
        <w:numPr>
          <w:ilvl w:val="0"/>
          <w:numId w:val="23"/>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8E2D13B" w14:textId="77777777" w:rsidR="009B1981" w:rsidRDefault="003045A3">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20818879" w14:textId="77777777" w:rsidR="009B1981" w:rsidRDefault="003045A3">
      <w:pPr>
        <w:numPr>
          <w:ilvl w:val="3"/>
          <w:numId w:val="29"/>
        </w:numPr>
        <w:spacing w:line="360" w:lineRule="auto"/>
        <w:ind w:left="426"/>
        <w:jc w:val="both"/>
        <w:rPr>
          <w:sz w:val="20"/>
          <w:szCs w:val="20"/>
        </w:rPr>
      </w:pPr>
      <w:r>
        <w:rPr>
          <w:sz w:val="20"/>
          <w:szCs w:val="20"/>
        </w:rPr>
        <w:t>Zasady zwrotu oraz okoliczności zatrzymania wadium określa art. 98 PZP</w:t>
      </w:r>
    </w:p>
    <w:p w14:paraId="245D3ABD" w14:textId="77777777" w:rsidR="009B1981" w:rsidRDefault="003045A3">
      <w:pPr>
        <w:pStyle w:val="Nagwek2"/>
        <w:spacing w:before="240" w:after="240"/>
      </w:pPr>
      <w:bookmarkStart w:id="16" w:name="_Toc86129170"/>
      <w:r>
        <w:t>XVI. Termin związania ofertą</w:t>
      </w:r>
      <w:bookmarkEnd w:id="16"/>
    </w:p>
    <w:p w14:paraId="27A321A7" w14:textId="7BB23C4D"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BE1E12">
        <w:rPr>
          <w:b/>
          <w:sz w:val="20"/>
          <w:szCs w:val="20"/>
        </w:rPr>
        <w:t>04</w:t>
      </w:r>
      <w:r w:rsidR="00067180">
        <w:rPr>
          <w:b/>
          <w:sz w:val="20"/>
          <w:szCs w:val="20"/>
        </w:rPr>
        <w:t>.</w:t>
      </w:r>
      <w:r w:rsidR="00BE1E12">
        <w:rPr>
          <w:b/>
          <w:sz w:val="20"/>
          <w:szCs w:val="20"/>
        </w:rPr>
        <w:t>07</w:t>
      </w:r>
      <w:r w:rsidR="00067180">
        <w:rPr>
          <w:b/>
          <w:sz w:val="20"/>
          <w:szCs w:val="20"/>
        </w:rPr>
        <w:t>.202</w:t>
      </w:r>
      <w:r w:rsidR="00BE1E12">
        <w:rPr>
          <w:b/>
          <w:sz w:val="20"/>
          <w:szCs w:val="20"/>
        </w:rPr>
        <w:t>3</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Pr>
          <w:sz w:val="20"/>
          <w:szCs w:val="20"/>
        </w:rPr>
        <w:lastRenderedPageBreak/>
        <w:t xml:space="preserve">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269C2B44"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6">
        <w:r w:rsidRPr="00E938BA">
          <w:rPr>
            <w:rStyle w:val="ListLabel398"/>
            <w:sz w:val="20"/>
            <w:szCs w:val="20"/>
          </w:rPr>
          <w:t>platformazakupowa.pl</w:t>
        </w:r>
      </w:hyperlink>
      <w:r w:rsidRPr="00E938BA">
        <w:rPr>
          <w:sz w:val="20"/>
          <w:szCs w:val="20"/>
        </w:rPr>
        <w:t xml:space="preserve"> pod adresem podanym na stronie </w:t>
      </w:r>
      <w:hyperlink r:id="rId37">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BE1E12">
        <w:rPr>
          <w:b/>
          <w:bCs/>
          <w:sz w:val="20"/>
          <w:szCs w:val="20"/>
        </w:rPr>
        <w:t>05</w:t>
      </w:r>
      <w:r w:rsidR="00CF6D81" w:rsidRPr="00067180">
        <w:rPr>
          <w:b/>
          <w:bCs/>
          <w:sz w:val="20"/>
          <w:szCs w:val="20"/>
        </w:rPr>
        <w:t>.</w:t>
      </w:r>
      <w:r w:rsidR="008712AF">
        <w:rPr>
          <w:b/>
          <w:bCs/>
          <w:sz w:val="20"/>
          <w:szCs w:val="20"/>
        </w:rPr>
        <w:t>0</w:t>
      </w:r>
      <w:r w:rsidR="00BE1E12">
        <w:rPr>
          <w:b/>
          <w:bCs/>
          <w:sz w:val="20"/>
          <w:szCs w:val="20"/>
        </w:rPr>
        <w:t>6</w:t>
      </w:r>
      <w:r w:rsidRPr="00067180">
        <w:rPr>
          <w:b/>
          <w:bCs/>
          <w:sz w:val="20"/>
          <w:szCs w:val="20"/>
        </w:rPr>
        <w:t>.202</w:t>
      </w:r>
      <w:r w:rsidR="00BE1E12">
        <w:rPr>
          <w:b/>
          <w:bCs/>
          <w:sz w:val="20"/>
          <w:szCs w:val="20"/>
        </w:rPr>
        <w:t>3</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8">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9">
        <w:r w:rsidRPr="00E938BA">
          <w:rPr>
            <w:rStyle w:val="ListLabel398"/>
            <w:sz w:val="20"/>
            <w:szCs w:val="20"/>
          </w:rPr>
          <w:t>platformazakupowa.pl</w:t>
        </w:r>
      </w:hyperlink>
      <w:r w:rsidRPr="00E938BA">
        <w:rPr>
          <w:sz w:val="20"/>
          <w:szCs w:val="20"/>
        </w:rPr>
        <w:t xml:space="preserve">. Zalecamy stosowanie podpisu na każdym załączonym pliku osobno, w szczególności wskazanych w art. 63 ust 1 oraz ust.2  </w:t>
      </w:r>
      <w:proofErr w:type="spellStart"/>
      <w:r w:rsidRPr="00E938BA">
        <w:rPr>
          <w:sz w:val="20"/>
          <w:szCs w:val="20"/>
        </w:rPr>
        <w:t>Pzp</w:t>
      </w:r>
      <w:proofErr w:type="spellEnd"/>
      <w:r w:rsidRPr="00E938BA">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40">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733D522F"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BE1E12">
        <w:rPr>
          <w:b/>
          <w:bCs/>
          <w:sz w:val="20"/>
          <w:szCs w:val="20"/>
        </w:rPr>
        <w:t>05</w:t>
      </w:r>
      <w:r w:rsidR="00CF6D81" w:rsidRPr="00067180">
        <w:rPr>
          <w:b/>
          <w:bCs/>
          <w:sz w:val="20"/>
          <w:szCs w:val="20"/>
        </w:rPr>
        <w:t>.</w:t>
      </w:r>
      <w:r w:rsidR="00067180" w:rsidRPr="00067180">
        <w:rPr>
          <w:b/>
          <w:bCs/>
          <w:sz w:val="20"/>
          <w:szCs w:val="20"/>
        </w:rPr>
        <w:t>0</w:t>
      </w:r>
      <w:r w:rsidR="00BE1E12">
        <w:rPr>
          <w:b/>
          <w:bCs/>
          <w:sz w:val="20"/>
          <w:szCs w:val="20"/>
        </w:rPr>
        <w:t>6</w:t>
      </w:r>
      <w:r w:rsidRPr="00067180">
        <w:rPr>
          <w:b/>
          <w:bCs/>
          <w:sz w:val="20"/>
          <w:szCs w:val="20"/>
        </w:rPr>
        <w:t>.202</w:t>
      </w:r>
      <w:r w:rsidR="00BE1E12">
        <w:rPr>
          <w:b/>
          <w:bCs/>
          <w:sz w:val="20"/>
          <w:szCs w:val="20"/>
        </w:rPr>
        <w:t>3</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lastRenderedPageBreak/>
        <w:t>Informacja zostanie opublikowana na stronie postępowania na</w:t>
      </w:r>
      <w:hyperlink r:id="rId41">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8FB7858" w14:textId="64A2B72A" w:rsidR="00916CBB" w:rsidRPr="00916CBB" w:rsidRDefault="003045A3" w:rsidP="00916CB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60F38C9" w:rsidR="009B1981" w:rsidRDefault="00B1024F">
      <w:pPr>
        <w:spacing w:line="360" w:lineRule="auto"/>
        <w:jc w:val="both"/>
        <w:rPr>
          <w:b/>
          <w:sz w:val="20"/>
          <w:szCs w:val="20"/>
        </w:rPr>
      </w:pPr>
      <w:r>
        <w:rPr>
          <w:b/>
          <w:sz w:val="20"/>
          <w:szCs w:val="20"/>
        </w:rPr>
        <w:t>Minimalny termin gwarancji – 36 miesięcy</w:t>
      </w:r>
      <w:r w:rsidR="00916CBB">
        <w:rPr>
          <w:b/>
          <w:sz w:val="20"/>
          <w:szCs w:val="20"/>
        </w:rPr>
        <w:t>.</w:t>
      </w:r>
      <w:r w:rsidR="00916CBB" w:rsidRPr="00916CBB">
        <w:rPr>
          <w:b/>
          <w:sz w:val="20"/>
          <w:szCs w:val="20"/>
        </w:rPr>
        <w:t xml:space="preserve"> Punkty przyznawane są w sposób „0-1” należy wpisać liczbę miesięcy gwarancji w pełnych</w:t>
      </w:r>
      <w:r w:rsidR="00916CBB">
        <w:rPr>
          <w:b/>
          <w:sz w:val="20"/>
          <w:szCs w:val="20"/>
        </w:rPr>
        <w:t xml:space="preserve"> miesiącach.</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lastRenderedPageBreak/>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62586C44" w:rsidR="009B1981" w:rsidRDefault="003045A3">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bookmarkEnd w:id="36"/>
      <w:bookmarkEnd w:id="37"/>
      <w:r w:rsidR="00BE1E12" w:rsidRPr="00BE1E12">
        <w:rPr>
          <w:sz w:val="20"/>
          <w:szCs w:val="20"/>
        </w:rPr>
        <w:t>Budowa drogi wewnętrznej ul. Podgórnej w miejscowości Łódź wraz z kanalizacją i wodociągiem</w:t>
      </w:r>
      <w:r w:rsidR="00E33504">
        <w:rPr>
          <w:sz w:val="20"/>
          <w:szCs w:val="20"/>
        </w:rPr>
        <w:t>”.</w:t>
      </w:r>
      <w:r w:rsidR="00DF6A3C">
        <w:rPr>
          <w:sz w:val="20"/>
          <w:szCs w:val="20"/>
        </w:rPr>
        <w:t xml:space="preserve"> </w:t>
      </w:r>
      <w:r w:rsidR="00BE1E12">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74F48B84" w:rsidR="009B1981" w:rsidRDefault="00A911E3">
      <w:pPr>
        <w:numPr>
          <w:ilvl w:val="0"/>
          <w:numId w:val="31"/>
        </w:numPr>
        <w:rPr>
          <w:sz w:val="20"/>
          <w:szCs w:val="20"/>
        </w:rPr>
      </w:pPr>
      <w:r>
        <w:rPr>
          <w:sz w:val="20"/>
          <w:szCs w:val="20"/>
        </w:rPr>
        <w:t>PRZEDMIAR</w:t>
      </w:r>
      <w:r w:rsidR="00BE1E12">
        <w:rPr>
          <w:sz w:val="20"/>
          <w:szCs w:val="20"/>
        </w:rPr>
        <w:t>Y</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2"/>
      <w:footerReference w:type="default" r:id="rId4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636D" w14:textId="77777777" w:rsidR="000F09C4" w:rsidRDefault="000F09C4">
      <w:pPr>
        <w:spacing w:line="240" w:lineRule="auto"/>
      </w:pPr>
      <w:r>
        <w:separator/>
      </w:r>
    </w:p>
  </w:endnote>
  <w:endnote w:type="continuationSeparator" w:id="0">
    <w:p w14:paraId="72F0BD4F" w14:textId="77777777" w:rsidR="000F09C4" w:rsidRDefault="000F0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Times New Roman"/>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77BF" w14:textId="77777777" w:rsidR="000F09C4" w:rsidRDefault="000F09C4">
      <w:pPr>
        <w:spacing w:line="240" w:lineRule="auto"/>
      </w:pPr>
      <w:r>
        <w:separator/>
      </w:r>
    </w:p>
  </w:footnote>
  <w:footnote w:type="continuationSeparator" w:id="0">
    <w:p w14:paraId="64078669" w14:textId="77777777" w:rsidR="000F09C4" w:rsidRDefault="000F0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4AE0E05F"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D41F36">
      <w:rPr>
        <w:rFonts w:ascii="Calibri" w:eastAsia="Calibri" w:hAnsi="Calibri" w:cs="Calibri"/>
        <w:color w:val="434343"/>
      </w:rPr>
      <w:t>2</w:t>
    </w:r>
    <w:r w:rsidR="00CF6D81">
      <w:rPr>
        <w:rFonts w:ascii="Calibri" w:eastAsia="Calibri" w:hAnsi="Calibri" w:cs="Calibri"/>
        <w:color w:val="434343"/>
      </w:rPr>
      <w:t>.</w:t>
    </w:r>
    <w:r w:rsidR="00535EC3">
      <w:rPr>
        <w:rFonts w:ascii="Calibri" w:eastAsia="Calibri" w:hAnsi="Calibri" w:cs="Calibri"/>
        <w:color w:val="434343"/>
      </w:rPr>
      <w:t>5</w:t>
    </w:r>
    <w:r w:rsidR="00C76A49">
      <w:rPr>
        <w:rFonts w:ascii="Calibri" w:eastAsia="Calibri" w:hAnsi="Calibri" w:cs="Calibri"/>
        <w:color w:val="434343"/>
      </w:rPr>
      <w:t>.202</w:t>
    </w:r>
    <w:r w:rsidR="00535EC3">
      <w:rPr>
        <w:rFonts w:ascii="Calibri" w:eastAsia="Calibri" w:hAnsi="Calibri" w:cs="Calibri"/>
        <w:color w:val="434343"/>
      </w:rPr>
      <w:t>3</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27173403" w:rsidR="00C76A49" w:rsidRDefault="00CF6D81">
    <w:r>
      <w:rPr>
        <w:rFonts w:ascii="Calibri" w:eastAsia="Calibri" w:hAnsi="Calibri" w:cs="Calibri"/>
        <w:color w:val="434343"/>
      </w:rPr>
      <w:t>Nr postępowania: IN.271.</w:t>
    </w:r>
    <w:r w:rsidR="00D41F36">
      <w:rPr>
        <w:rFonts w:ascii="Calibri" w:eastAsia="Calibri" w:hAnsi="Calibri" w:cs="Calibri"/>
        <w:color w:val="434343"/>
      </w:rPr>
      <w:t>2</w:t>
    </w:r>
    <w:r>
      <w:rPr>
        <w:rFonts w:ascii="Calibri" w:eastAsia="Calibri" w:hAnsi="Calibri" w:cs="Calibri"/>
        <w:color w:val="434343"/>
      </w:rPr>
      <w:t>.</w:t>
    </w:r>
    <w:r w:rsidR="00535EC3">
      <w:rPr>
        <w:rFonts w:ascii="Calibri" w:eastAsia="Calibri" w:hAnsi="Calibri" w:cs="Calibri"/>
        <w:color w:val="434343"/>
      </w:rPr>
      <w:t>5</w:t>
    </w:r>
    <w:r w:rsidR="00C76A49">
      <w:rPr>
        <w:rFonts w:ascii="Calibri" w:eastAsia="Calibri" w:hAnsi="Calibri" w:cs="Calibri"/>
        <w:color w:val="434343"/>
      </w:rPr>
      <w:t>.202</w:t>
    </w:r>
    <w:r w:rsidR="00535EC3">
      <w:rPr>
        <w:rFonts w:ascii="Calibri" w:eastAsia="Calibri" w:hAnsi="Calibri" w:cs="Calibri"/>
        <w:color w:val="434343"/>
      </w:rPr>
      <w:t>3</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4"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6"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8"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9"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6"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7"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5"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7"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7"/>
  </w:num>
  <w:num w:numId="2" w16cid:durableId="745492833">
    <w:abstractNumId w:val="23"/>
  </w:num>
  <w:num w:numId="3" w16cid:durableId="1524243759">
    <w:abstractNumId w:val="21"/>
  </w:num>
  <w:num w:numId="4" w16cid:durableId="493379971">
    <w:abstractNumId w:val="5"/>
  </w:num>
  <w:num w:numId="5" w16cid:durableId="982005130">
    <w:abstractNumId w:val="13"/>
  </w:num>
  <w:num w:numId="6" w16cid:durableId="1923367474">
    <w:abstractNumId w:val="24"/>
  </w:num>
  <w:num w:numId="7" w16cid:durableId="1031415126">
    <w:abstractNumId w:val="6"/>
  </w:num>
  <w:num w:numId="8" w16cid:durableId="1920478564">
    <w:abstractNumId w:val="7"/>
  </w:num>
  <w:num w:numId="9" w16cid:durableId="1823883112">
    <w:abstractNumId w:val="26"/>
  </w:num>
  <w:num w:numId="10" w16cid:durableId="2038773437">
    <w:abstractNumId w:val="10"/>
  </w:num>
  <w:num w:numId="11" w16cid:durableId="1933663836">
    <w:abstractNumId w:val="27"/>
  </w:num>
  <w:num w:numId="12" w16cid:durableId="1748307980">
    <w:abstractNumId w:val="15"/>
  </w:num>
  <w:num w:numId="13" w16cid:durableId="653491805">
    <w:abstractNumId w:val="18"/>
  </w:num>
  <w:num w:numId="14" w16cid:durableId="75520110">
    <w:abstractNumId w:val="35"/>
  </w:num>
  <w:num w:numId="15" w16cid:durableId="1305310808">
    <w:abstractNumId w:val="33"/>
  </w:num>
  <w:num w:numId="16" w16cid:durableId="1998067339">
    <w:abstractNumId w:val="31"/>
  </w:num>
  <w:num w:numId="17" w16cid:durableId="53551859">
    <w:abstractNumId w:val="22"/>
  </w:num>
  <w:num w:numId="18" w16cid:durableId="177624874">
    <w:abstractNumId w:val="16"/>
  </w:num>
  <w:num w:numId="19" w16cid:durableId="1076246611">
    <w:abstractNumId w:val="25"/>
  </w:num>
  <w:num w:numId="20" w16cid:durableId="636840708">
    <w:abstractNumId w:val="19"/>
  </w:num>
  <w:num w:numId="21" w16cid:durableId="1046873156">
    <w:abstractNumId w:val="9"/>
  </w:num>
  <w:num w:numId="22" w16cid:durableId="1254781822">
    <w:abstractNumId w:val="28"/>
  </w:num>
  <w:num w:numId="23" w16cid:durableId="1906143563">
    <w:abstractNumId w:val="38"/>
  </w:num>
  <w:num w:numId="24" w16cid:durableId="240676456">
    <w:abstractNumId w:val="20"/>
  </w:num>
  <w:num w:numId="25" w16cid:durableId="154153879">
    <w:abstractNumId w:val="34"/>
  </w:num>
  <w:num w:numId="26" w16cid:durableId="790901015">
    <w:abstractNumId w:val="11"/>
  </w:num>
  <w:num w:numId="27" w16cid:durableId="248930816">
    <w:abstractNumId w:val="36"/>
  </w:num>
  <w:num w:numId="28" w16cid:durableId="1782188911">
    <w:abstractNumId w:val="17"/>
  </w:num>
  <w:num w:numId="29" w16cid:durableId="1994093614">
    <w:abstractNumId w:val="30"/>
  </w:num>
  <w:num w:numId="30" w16cid:durableId="208997845">
    <w:abstractNumId w:val="2"/>
  </w:num>
  <w:num w:numId="31" w16cid:durableId="971057540">
    <w:abstractNumId w:val="14"/>
  </w:num>
  <w:num w:numId="32" w16cid:durableId="130287912">
    <w:abstractNumId w:val="12"/>
  </w:num>
  <w:num w:numId="33" w16cid:durableId="124781561">
    <w:abstractNumId w:val="8"/>
  </w:num>
  <w:num w:numId="34" w16cid:durableId="833375284">
    <w:abstractNumId w:val="4"/>
  </w:num>
  <w:num w:numId="35" w16cid:durableId="354697686">
    <w:abstractNumId w:val="29"/>
  </w:num>
  <w:num w:numId="36" w16cid:durableId="798379990">
    <w:abstractNumId w:val="32"/>
  </w:num>
  <w:num w:numId="37" w16cid:durableId="1533305955">
    <w:abstractNumId w:val="1"/>
  </w:num>
  <w:num w:numId="38" w16cid:durableId="1207567388">
    <w:abstractNumId w:val="0"/>
  </w:num>
  <w:num w:numId="39" w16cid:durableId="1333333002">
    <w:abstractNumId w:val="3"/>
  </w:num>
  <w:num w:numId="40" w16cid:durableId="7951018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09C4"/>
    <w:rsid w:val="00122DA5"/>
    <w:rsid w:val="00127208"/>
    <w:rsid w:val="00133BD8"/>
    <w:rsid w:val="00164391"/>
    <w:rsid w:val="0018596F"/>
    <w:rsid w:val="001A0DB0"/>
    <w:rsid w:val="00214002"/>
    <w:rsid w:val="00254CDE"/>
    <w:rsid w:val="002D01F3"/>
    <w:rsid w:val="00301543"/>
    <w:rsid w:val="003045A3"/>
    <w:rsid w:val="00336B48"/>
    <w:rsid w:val="00347141"/>
    <w:rsid w:val="0035200A"/>
    <w:rsid w:val="00360D52"/>
    <w:rsid w:val="003B4D7D"/>
    <w:rsid w:val="003F1EF1"/>
    <w:rsid w:val="00443689"/>
    <w:rsid w:val="004D5CE3"/>
    <w:rsid w:val="00533C9C"/>
    <w:rsid w:val="00535EC3"/>
    <w:rsid w:val="00554035"/>
    <w:rsid w:val="00597528"/>
    <w:rsid w:val="005E308D"/>
    <w:rsid w:val="005E4CFF"/>
    <w:rsid w:val="00623B6C"/>
    <w:rsid w:val="006C3225"/>
    <w:rsid w:val="006D108D"/>
    <w:rsid w:val="006D63DA"/>
    <w:rsid w:val="0076424B"/>
    <w:rsid w:val="00780AEB"/>
    <w:rsid w:val="00785FDF"/>
    <w:rsid w:val="0078650C"/>
    <w:rsid w:val="007A2619"/>
    <w:rsid w:val="007E649E"/>
    <w:rsid w:val="007F0417"/>
    <w:rsid w:val="0083248D"/>
    <w:rsid w:val="008712AF"/>
    <w:rsid w:val="00886D3D"/>
    <w:rsid w:val="00905124"/>
    <w:rsid w:val="00916CBB"/>
    <w:rsid w:val="00971E0B"/>
    <w:rsid w:val="009A1E5B"/>
    <w:rsid w:val="009B1981"/>
    <w:rsid w:val="009C416C"/>
    <w:rsid w:val="00A911E3"/>
    <w:rsid w:val="00AA5C61"/>
    <w:rsid w:val="00B063DB"/>
    <w:rsid w:val="00B1024F"/>
    <w:rsid w:val="00B30580"/>
    <w:rsid w:val="00B458B6"/>
    <w:rsid w:val="00B751F3"/>
    <w:rsid w:val="00B8545F"/>
    <w:rsid w:val="00B94F15"/>
    <w:rsid w:val="00BC7B6C"/>
    <w:rsid w:val="00BE1E12"/>
    <w:rsid w:val="00BF5E2C"/>
    <w:rsid w:val="00C76A49"/>
    <w:rsid w:val="00CA7449"/>
    <w:rsid w:val="00CE3543"/>
    <w:rsid w:val="00CF6D81"/>
    <w:rsid w:val="00D41F36"/>
    <w:rsid w:val="00D95D4B"/>
    <w:rsid w:val="00DD3B17"/>
    <w:rsid w:val="00DF6A3C"/>
    <w:rsid w:val="00E007FE"/>
    <w:rsid w:val="00E32E38"/>
    <w:rsid w:val="00E33504"/>
    <w:rsid w:val="00E72841"/>
    <w:rsid w:val="00E74134"/>
    <w:rsid w:val="00E938BA"/>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251010033">
      <w:bodyDiv w:val="1"/>
      <w:marLeft w:val="0"/>
      <w:marRight w:val="0"/>
      <w:marTop w:val="0"/>
      <w:marBottom w:val="0"/>
      <w:divBdr>
        <w:top w:val="none" w:sz="0" w:space="0" w:color="auto"/>
        <w:left w:val="none" w:sz="0" w:space="0" w:color="auto"/>
        <w:bottom w:val="none" w:sz="0" w:space="0" w:color="auto"/>
        <w:right w:val="none" w:sz="0" w:space="0" w:color="auto"/>
      </w:divBdr>
    </w:div>
    <w:div w:id="440883068">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08011659">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 w:id="188424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 TargetMode="External"/><Relationship Id="rId18" Type="http://schemas.openxmlformats.org/officeDocument/2006/relationships/hyperlink" Target="mailto:przetargi@stesze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www.bip.steszew.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281;szew.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ortalzp.pl/kody-cpv"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24</Pages>
  <Words>9020</Words>
  <Characters>54126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63</cp:revision>
  <cp:lastPrinted>2023-05-19T10:12:00Z</cp:lastPrinted>
  <dcterms:created xsi:type="dcterms:W3CDTF">2021-02-19T10:26:00Z</dcterms:created>
  <dcterms:modified xsi:type="dcterms:W3CDTF">2023-05-19T10:21:00Z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