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EE9845" w14:textId="77777777" w:rsidR="00782B67" w:rsidRDefault="007E47E6" w:rsidP="007E47E6">
      <w:pPr>
        <w:ind w:left="5664" w:firstLine="708"/>
        <w:jc w:val="both"/>
        <w:rPr>
          <w:rFonts w:ascii="Arial" w:eastAsia="Calibri" w:hAnsi="Arial" w:cs="Arial"/>
          <w:noProof/>
          <w:sz w:val="22"/>
          <w:szCs w:val="22"/>
        </w:rPr>
      </w:pPr>
      <w:r w:rsidRPr="000D3F7B">
        <w:rPr>
          <w:rFonts w:ascii="Arial" w:eastAsia="Calibri" w:hAnsi="Arial" w:cs="Arial"/>
          <w:noProof/>
          <w:sz w:val="22"/>
          <w:szCs w:val="22"/>
        </w:rPr>
        <w:t xml:space="preserve"> </w:t>
      </w:r>
      <w:r w:rsidR="00782B67" w:rsidRPr="00D77B5A">
        <w:rPr>
          <w:rFonts w:ascii="Arial" w:eastAsia="Calibri" w:hAnsi="Arial" w:cs="Arial"/>
        </w:rPr>
        <w:t>Załącznik nr …… do</w:t>
      </w:r>
      <w:r w:rsidRPr="000D3F7B">
        <w:rPr>
          <w:rFonts w:ascii="Arial" w:eastAsia="Calibri" w:hAnsi="Arial" w:cs="Arial"/>
          <w:noProof/>
          <w:sz w:val="22"/>
          <w:szCs w:val="22"/>
        </w:rPr>
        <w:t xml:space="preserve">  </w:t>
      </w:r>
      <w:r w:rsidR="00782B67">
        <w:rPr>
          <w:rFonts w:ascii="Arial" w:eastAsia="Calibri" w:hAnsi="Arial" w:cs="Arial"/>
          <w:noProof/>
          <w:sz w:val="22"/>
          <w:szCs w:val="22"/>
        </w:rPr>
        <w:t>…..</w:t>
      </w:r>
    </w:p>
    <w:p w14:paraId="39544A8F" w14:textId="77777777" w:rsidR="00782B67" w:rsidRDefault="00782B67" w:rsidP="007E47E6">
      <w:pPr>
        <w:ind w:left="5664" w:firstLine="708"/>
        <w:jc w:val="both"/>
        <w:rPr>
          <w:rFonts w:ascii="Arial" w:eastAsia="Calibri" w:hAnsi="Arial" w:cs="Arial"/>
          <w:noProof/>
          <w:sz w:val="22"/>
          <w:szCs w:val="22"/>
        </w:rPr>
      </w:pPr>
    </w:p>
    <w:p w14:paraId="71BD3254" w14:textId="77777777" w:rsidR="007E47E6" w:rsidRPr="000D3F7B" w:rsidRDefault="007E47E6" w:rsidP="007E47E6">
      <w:pPr>
        <w:ind w:left="5664" w:firstLine="708"/>
        <w:jc w:val="both"/>
        <w:rPr>
          <w:rFonts w:ascii="Arial" w:eastAsia="Calibri" w:hAnsi="Arial" w:cs="Arial"/>
          <w:noProof/>
          <w:sz w:val="22"/>
          <w:szCs w:val="22"/>
        </w:rPr>
      </w:pPr>
      <w:r w:rsidRPr="000D3F7B">
        <w:rPr>
          <w:rFonts w:ascii="Arial" w:eastAsia="Calibri" w:hAnsi="Arial" w:cs="Arial"/>
          <w:noProof/>
          <w:sz w:val="22"/>
          <w:szCs w:val="22"/>
        </w:rPr>
        <w:t xml:space="preserve">                                                                 </w:t>
      </w:r>
    </w:p>
    <w:p w14:paraId="0240C452" w14:textId="77777777" w:rsidR="00782B67" w:rsidRPr="00D77B5A" w:rsidRDefault="00782B67" w:rsidP="00782B67">
      <w:pPr>
        <w:tabs>
          <w:tab w:val="left" w:pos="-960"/>
          <w:tab w:val="right" w:pos="-888"/>
        </w:tabs>
        <w:suppressAutoHyphens/>
        <w:spacing w:line="276" w:lineRule="auto"/>
        <w:jc w:val="center"/>
        <w:rPr>
          <w:rFonts w:ascii="Arial" w:eastAsia="Calibri" w:hAnsi="Arial" w:cs="Arial"/>
          <w:b/>
          <w:bCs/>
        </w:rPr>
      </w:pPr>
      <w:r w:rsidRPr="00D77B5A">
        <w:rPr>
          <w:rFonts w:ascii="Arial" w:eastAsia="Calibri" w:hAnsi="Arial" w:cs="Arial"/>
          <w:b/>
          <w:bCs/>
        </w:rPr>
        <w:t>UMOWA O ŚWIADCZENIE USŁUG</w:t>
      </w:r>
    </w:p>
    <w:p w14:paraId="09B81E63" w14:textId="77777777" w:rsidR="00782B67" w:rsidRPr="00D77B5A" w:rsidRDefault="00782B67" w:rsidP="00782B67">
      <w:pPr>
        <w:tabs>
          <w:tab w:val="left" w:pos="-960"/>
          <w:tab w:val="right" w:pos="-888"/>
        </w:tabs>
        <w:suppressAutoHyphens/>
        <w:spacing w:line="276" w:lineRule="auto"/>
        <w:jc w:val="center"/>
        <w:rPr>
          <w:rFonts w:ascii="Arial" w:hAnsi="Arial" w:cs="Arial"/>
          <w:b/>
        </w:rPr>
      </w:pPr>
      <w:r w:rsidRPr="00D77B5A">
        <w:rPr>
          <w:rFonts w:ascii="Arial" w:hAnsi="Arial" w:cs="Arial"/>
          <w:b/>
        </w:rPr>
        <w:t>RZU……………………………………</w:t>
      </w:r>
    </w:p>
    <w:p w14:paraId="77726FF7" w14:textId="77777777" w:rsidR="00782B67" w:rsidRPr="00D77B5A" w:rsidRDefault="00782B67" w:rsidP="00782B67">
      <w:pPr>
        <w:tabs>
          <w:tab w:val="left" w:pos="-960"/>
          <w:tab w:val="right" w:pos="-888"/>
        </w:tabs>
        <w:spacing w:line="276" w:lineRule="auto"/>
        <w:jc w:val="center"/>
        <w:rPr>
          <w:rFonts w:ascii="Arial" w:hAnsi="Arial" w:cs="Arial"/>
          <w:b/>
          <w:i/>
        </w:rPr>
      </w:pPr>
      <w:r w:rsidRPr="00D77B5A">
        <w:rPr>
          <w:rFonts w:ascii="Arial" w:hAnsi="Arial" w:cs="Arial"/>
          <w:b/>
        </w:rPr>
        <w:t>ZP/…</w:t>
      </w:r>
      <w:r>
        <w:rPr>
          <w:rFonts w:ascii="Arial" w:hAnsi="Arial" w:cs="Arial"/>
          <w:b/>
        </w:rPr>
        <w:t>/..</w:t>
      </w:r>
      <w:r w:rsidRPr="00D77B5A">
        <w:rPr>
          <w:rFonts w:ascii="Arial" w:hAnsi="Arial" w:cs="Arial"/>
          <w:b/>
        </w:rPr>
        <w:t>../…../2021</w:t>
      </w:r>
    </w:p>
    <w:p w14:paraId="7C3E49CF" w14:textId="77777777" w:rsidR="00782B67" w:rsidRPr="00D77B5A" w:rsidRDefault="00782B67" w:rsidP="00782B67">
      <w:pPr>
        <w:keepNext/>
        <w:keepLines/>
        <w:widowControl w:val="0"/>
        <w:tabs>
          <w:tab w:val="left" w:pos="864"/>
        </w:tabs>
        <w:suppressAutoHyphens/>
        <w:spacing w:line="276" w:lineRule="auto"/>
        <w:ind w:left="864" w:hanging="864"/>
        <w:jc w:val="center"/>
        <w:outlineLvl w:val="3"/>
        <w:rPr>
          <w:rFonts w:ascii="Arial" w:hAnsi="Arial" w:cs="Arial"/>
          <w:iCs/>
        </w:rPr>
      </w:pPr>
      <w:r w:rsidRPr="00D77B5A">
        <w:rPr>
          <w:rFonts w:ascii="Arial" w:hAnsi="Arial" w:cs="Arial"/>
          <w:iCs/>
        </w:rPr>
        <w:t>(Wzór)</w:t>
      </w:r>
    </w:p>
    <w:p w14:paraId="7CA27B43" w14:textId="77777777" w:rsidR="007E47E6" w:rsidRPr="000D3F7B" w:rsidRDefault="007E47E6" w:rsidP="007E47E6">
      <w:pPr>
        <w:jc w:val="center"/>
        <w:rPr>
          <w:rFonts w:ascii="Arial" w:hAnsi="Arial" w:cs="Arial"/>
          <w:b/>
          <w:sz w:val="22"/>
          <w:szCs w:val="22"/>
        </w:rPr>
      </w:pPr>
    </w:p>
    <w:p w14:paraId="005FBD4B" w14:textId="77777777" w:rsidR="007E47E6" w:rsidRPr="000D3F7B" w:rsidRDefault="007E47E6" w:rsidP="00B81B2E">
      <w:pPr>
        <w:spacing w:line="276" w:lineRule="auto"/>
        <w:rPr>
          <w:rFonts w:ascii="Arial" w:hAnsi="Arial" w:cs="Arial"/>
          <w:sz w:val="22"/>
          <w:szCs w:val="22"/>
        </w:rPr>
      </w:pPr>
      <w:r w:rsidRPr="000D3F7B">
        <w:rPr>
          <w:rFonts w:ascii="Arial" w:hAnsi="Arial" w:cs="Arial"/>
          <w:sz w:val="22"/>
          <w:szCs w:val="22"/>
        </w:rPr>
        <w:t>Zawarta  w  dniu ............................w  Zamościu  pomiędzy:</w:t>
      </w:r>
    </w:p>
    <w:p w14:paraId="73ED94C6" w14:textId="77777777" w:rsidR="007E47E6" w:rsidRPr="000D3F7B" w:rsidRDefault="007E47E6" w:rsidP="00B81B2E">
      <w:pPr>
        <w:spacing w:line="276" w:lineRule="auto"/>
        <w:rPr>
          <w:rFonts w:ascii="Arial" w:hAnsi="Arial" w:cs="Arial"/>
          <w:sz w:val="22"/>
          <w:szCs w:val="22"/>
        </w:rPr>
      </w:pPr>
    </w:p>
    <w:p w14:paraId="7C71686A" w14:textId="77777777" w:rsidR="007E47E6" w:rsidRDefault="007E47E6" w:rsidP="00B81B2E">
      <w:pPr>
        <w:spacing w:line="276" w:lineRule="auto"/>
        <w:jc w:val="both"/>
        <w:rPr>
          <w:rFonts w:ascii="Arial" w:hAnsi="Arial" w:cs="Arial"/>
          <w:b/>
          <w:sz w:val="22"/>
          <w:szCs w:val="22"/>
        </w:rPr>
      </w:pPr>
      <w:r w:rsidRPr="000D3F7B">
        <w:rPr>
          <w:rFonts w:ascii="Arial" w:hAnsi="Arial" w:cs="Arial"/>
          <w:b/>
          <w:sz w:val="22"/>
          <w:szCs w:val="22"/>
        </w:rPr>
        <w:t xml:space="preserve">32 Wojskowym Oddziałem Gospodarczym w Zamościu, ul. </w:t>
      </w:r>
      <w:r w:rsidR="00B432C2">
        <w:rPr>
          <w:rFonts w:ascii="Arial" w:hAnsi="Arial" w:cs="Arial"/>
          <w:b/>
          <w:sz w:val="22"/>
          <w:szCs w:val="22"/>
        </w:rPr>
        <w:t>Wojska Polskiego 2F</w:t>
      </w:r>
      <w:r w:rsidRPr="000D3F7B">
        <w:rPr>
          <w:rFonts w:ascii="Arial" w:hAnsi="Arial" w:cs="Arial"/>
          <w:b/>
          <w:sz w:val="22"/>
          <w:szCs w:val="22"/>
        </w:rPr>
        <w:t xml:space="preserve">, </w:t>
      </w:r>
      <w:r w:rsidR="00B432C2">
        <w:rPr>
          <w:rFonts w:ascii="Arial" w:hAnsi="Arial" w:cs="Arial"/>
          <w:b/>
          <w:sz w:val="22"/>
          <w:szCs w:val="22"/>
        </w:rPr>
        <w:br/>
      </w:r>
      <w:r w:rsidRPr="000D3F7B">
        <w:rPr>
          <w:rFonts w:ascii="Arial" w:hAnsi="Arial" w:cs="Arial"/>
          <w:b/>
          <w:sz w:val="22"/>
          <w:szCs w:val="22"/>
        </w:rPr>
        <w:t>22-400 Zamość</w:t>
      </w:r>
      <w:r w:rsidRPr="000D3F7B">
        <w:rPr>
          <w:rFonts w:ascii="Arial" w:hAnsi="Arial" w:cs="Arial"/>
          <w:sz w:val="22"/>
          <w:szCs w:val="22"/>
        </w:rPr>
        <w:t xml:space="preserve"> </w:t>
      </w:r>
      <w:r w:rsidRPr="000D3F7B">
        <w:rPr>
          <w:rFonts w:ascii="Arial" w:hAnsi="Arial" w:cs="Arial"/>
          <w:b/>
          <w:sz w:val="22"/>
          <w:szCs w:val="22"/>
          <w:u w:val="single"/>
        </w:rPr>
        <w:t>NIP: 922-304-63-57</w:t>
      </w:r>
      <w:r w:rsidRPr="000D3F7B">
        <w:rPr>
          <w:rFonts w:ascii="Arial" w:hAnsi="Arial" w:cs="Arial"/>
          <w:b/>
          <w:sz w:val="22"/>
          <w:szCs w:val="22"/>
        </w:rPr>
        <w:t xml:space="preserve"> </w:t>
      </w:r>
      <w:r w:rsidRPr="000D3F7B">
        <w:rPr>
          <w:rFonts w:ascii="Arial" w:hAnsi="Arial" w:cs="Arial"/>
          <w:sz w:val="22"/>
          <w:szCs w:val="22"/>
        </w:rPr>
        <w:t xml:space="preserve">zwanym  w  treści  umowy </w:t>
      </w:r>
      <w:r w:rsidRPr="000D3F7B">
        <w:rPr>
          <w:rFonts w:ascii="Arial" w:hAnsi="Arial" w:cs="Arial"/>
          <w:b/>
          <w:sz w:val="22"/>
          <w:szCs w:val="22"/>
        </w:rPr>
        <w:t>Z</w:t>
      </w:r>
      <w:r w:rsidR="005A3FAE">
        <w:rPr>
          <w:rFonts w:ascii="Arial" w:hAnsi="Arial" w:cs="Arial"/>
          <w:b/>
          <w:sz w:val="22"/>
          <w:szCs w:val="22"/>
        </w:rPr>
        <w:t>leceniodawca</w:t>
      </w:r>
      <w:r w:rsidRPr="000D3F7B">
        <w:rPr>
          <w:rFonts w:ascii="Arial" w:hAnsi="Arial" w:cs="Arial"/>
          <w:sz w:val="22"/>
          <w:szCs w:val="22"/>
        </w:rPr>
        <w:t xml:space="preserve">, reprezentowanym  przez: </w:t>
      </w:r>
      <w:r w:rsidR="00B432C2">
        <w:rPr>
          <w:rFonts w:ascii="Arial" w:hAnsi="Arial" w:cs="Arial"/>
          <w:b/>
          <w:sz w:val="22"/>
          <w:szCs w:val="22"/>
        </w:rPr>
        <w:t>……………………………………………………</w:t>
      </w:r>
    </w:p>
    <w:p w14:paraId="25BF95BB" w14:textId="77777777" w:rsidR="00B068C1" w:rsidRPr="00B068C1" w:rsidRDefault="00B068C1" w:rsidP="00B81B2E">
      <w:pPr>
        <w:spacing w:line="276" w:lineRule="auto"/>
        <w:jc w:val="both"/>
        <w:rPr>
          <w:rFonts w:ascii="Arial" w:hAnsi="Arial" w:cs="Arial"/>
          <w:b/>
          <w:sz w:val="22"/>
          <w:szCs w:val="22"/>
        </w:rPr>
      </w:pPr>
      <w:r w:rsidRPr="00B068C1">
        <w:rPr>
          <w:rFonts w:ascii="Arial" w:hAnsi="Arial" w:cs="Arial"/>
          <w:color w:val="000000"/>
          <w:sz w:val="22"/>
          <w:szCs w:val="22"/>
        </w:rPr>
        <w:t xml:space="preserve">zwanym w treści umowy </w:t>
      </w:r>
      <w:r w:rsidRPr="00B068C1">
        <w:rPr>
          <w:rFonts w:ascii="Arial" w:hAnsi="Arial" w:cs="Arial"/>
          <w:b/>
          <w:color w:val="000000"/>
          <w:sz w:val="22"/>
          <w:szCs w:val="22"/>
        </w:rPr>
        <w:t>Zamawiającym</w:t>
      </w:r>
    </w:p>
    <w:p w14:paraId="41DFFE13" w14:textId="77777777" w:rsidR="007E47E6" w:rsidRPr="000D3F7B" w:rsidRDefault="007E47E6" w:rsidP="00B81B2E">
      <w:pPr>
        <w:spacing w:line="276" w:lineRule="auto"/>
        <w:jc w:val="both"/>
        <w:rPr>
          <w:rFonts w:ascii="Arial" w:hAnsi="Arial" w:cs="Arial"/>
          <w:sz w:val="22"/>
          <w:szCs w:val="22"/>
        </w:rPr>
      </w:pPr>
    </w:p>
    <w:p w14:paraId="49230242" w14:textId="77777777" w:rsidR="007E47E6" w:rsidRPr="000D3F7B" w:rsidRDefault="007E47E6" w:rsidP="00B81B2E">
      <w:pPr>
        <w:spacing w:line="276" w:lineRule="auto"/>
        <w:jc w:val="both"/>
        <w:rPr>
          <w:rFonts w:ascii="Arial" w:hAnsi="Arial" w:cs="Arial"/>
          <w:b/>
          <w:sz w:val="22"/>
          <w:szCs w:val="22"/>
        </w:rPr>
      </w:pPr>
      <w:r w:rsidRPr="000D3F7B">
        <w:rPr>
          <w:rFonts w:ascii="Arial" w:hAnsi="Arial" w:cs="Arial"/>
          <w:b/>
          <w:sz w:val="22"/>
          <w:szCs w:val="22"/>
        </w:rPr>
        <w:t>a</w:t>
      </w:r>
    </w:p>
    <w:p w14:paraId="5F1A7245" w14:textId="77777777" w:rsidR="007E47E6" w:rsidRPr="000D3F7B" w:rsidRDefault="007E47E6" w:rsidP="00B81B2E">
      <w:pPr>
        <w:spacing w:line="276" w:lineRule="auto"/>
        <w:jc w:val="both"/>
        <w:rPr>
          <w:rFonts w:ascii="Arial" w:hAnsi="Arial" w:cs="Arial"/>
          <w:b/>
          <w:sz w:val="22"/>
          <w:szCs w:val="22"/>
        </w:rPr>
      </w:pPr>
    </w:p>
    <w:p w14:paraId="149EA82C" w14:textId="77777777" w:rsidR="00146C17" w:rsidRDefault="00B432C2" w:rsidP="00B81B2E">
      <w:pPr>
        <w:spacing w:line="276" w:lineRule="auto"/>
        <w:jc w:val="both"/>
        <w:rPr>
          <w:rFonts w:ascii="Arial" w:hAnsi="Arial" w:cs="Arial"/>
          <w:b/>
          <w:sz w:val="22"/>
          <w:szCs w:val="22"/>
        </w:rPr>
      </w:pPr>
      <w:r>
        <w:rPr>
          <w:rFonts w:ascii="Arial" w:hAnsi="Arial" w:cs="Arial"/>
          <w:b/>
          <w:sz w:val="22"/>
          <w:szCs w:val="22"/>
        </w:rPr>
        <w:t>…………………………………………</w:t>
      </w:r>
      <w:r w:rsidR="001336CC">
        <w:rPr>
          <w:rFonts w:ascii="Arial" w:hAnsi="Arial" w:cs="Arial"/>
          <w:b/>
          <w:sz w:val="22"/>
          <w:szCs w:val="22"/>
        </w:rPr>
        <w:t xml:space="preserve"> , </w:t>
      </w:r>
      <w:r w:rsidR="008266A5">
        <w:rPr>
          <w:rFonts w:ascii="Arial" w:hAnsi="Arial" w:cs="Arial"/>
          <w:b/>
          <w:sz w:val="22"/>
          <w:szCs w:val="22"/>
        </w:rPr>
        <w:t xml:space="preserve">z siedzibą i adresem: </w:t>
      </w:r>
      <w:r>
        <w:rPr>
          <w:rFonts w:ascii="Arial" w:hAnsi="Arial" w:cs="Arial"/>
          <w:b/>
          <w:sz w:val="22"/>
          <w:szCs w:val="22"/>
        </w:rPr>
        <w:t>……………………………………</w:t>
      </w:r>
      <w:r w:rsidR="001336CC">
        <w:rPr>
          <w:rFonts w:ascii="Arial" w:hAnsi="Arial" w:cs="Arial"/>
          <w:b/>
          <w:sz w:val="22"/>
          <w:szCs w:val="22"/>
        </w:rPr>
        <w:t xml:space="preserve">, </w:t>
      </w:r>
      <w:r w:rsidR="008266A5">
        <w:rPr>
          <w:rFonts w:ascii="Arial" w:hAnsi="Arial" w:cs="Arial"/>
          <w:b/>
          <w:sz w:val="22"/>
          <w:szCs w:val="22"/>
        </w:rPr>
        <w:t xml:space="preserve">wpisaną do </w:t>
      </w:r>
      <w:r>
        <w:rPr>
          <w:rFonts w:ascii="Arial" w:hAnsi="Arial" w:cs="Arial"/>
          <w:b/>
          <w:sz w:val="22"/>
          <w:szCs w:val="22"/>
        </w:rPr>
        <w:t>…………………………………………………..</w:t>
      </w:r>
      <w:r w:rsidR="00146C17">
        <w:rPr>
          <w:rFonts w:ascii="Arial" w:hAnsi="Arial" w:cs="Arial"/>
          <w:sz w:val="22"/>
          <w:szCs w:val="22"/>
        </w:rPr>
        <w:t xml:space="preserve">, </w:t>
      </w:r>
      <w:r w:rsidR="007E47E6" w:rsidRPr="000D3F7B">
        <w:rPr>
          <w:rFonts w:ascii="Arial" w:hAnsi="Arial" w:cs="Arial"/>
          <w:sz w:val="22"/>
          <w:szCs w:val="22"/>
        </w:rPr>
        <w:t>pod numerem</w:t>
      </w:r>
      <w:r>
        <w:rPr>
          <w:rFonts w:ascii="Arial" w:hAnsi="Arial" w:cs="Arial"/>
          <w:b/>
          <w:sz w:val="22"/>
          <w:szCs w:val="22"/>
        </w:rPr>
        <w:t>…………………………</w:t>
      </w:r>
      <w:r w:rsidR="00146C17">
        <w:rPr>
          <w:rFonts w:ascii="Arial" w:hAnsi="Arial" w:cs="Arial"/>
          <w:b/>
          <w:sz w:val="22"/>
          <w:szCs w:val="22"/>
        </w:rPr>
        <w:t>;REGON</w:t>
      </w:r>
      <w:r w:rsidR="00782B67">
        <w:rPr>
          <w:rFonts w:ascii="Arial" w:hAnsi="Arial" w:cs="Arial"/>
          <w:b/>
          <w:sz w:val="22"/>
          <w:szCs w:val="22"/>
        </w:rPr>
        <w:t>……………………</w:t>
      </w:r>
      <w:r w:rsidR="007E47E6" w:rsidRPr="000D3F7B">
        <w:rPr>
          <w:rFonts w:ascii="Arial" w:hAnsi="Arial" w:cs="Arial"/>
          <w:b/>
          <w:sz w:val="22"/>
          <w:szCs w:val="22"/>
        </w:rPr>
        <w:t xml:space="preserve">NIP </w:t>
      </w:r>
      <w:r>
        <w:rPr>
          <w:rFonts w:ascii="Arial" w:hAnsi="Arial" w:cs="Arial"/>
          <w:b/>
          <w:sz w:val="22"/>
          <w:szCs w:val="22"/>
        </w:rPr>
        <w:t>…………………………</w:t>
      </w:r>
      <w:r w:rsidR="00EE1886">
        <w:rPr>
          <w:rFonts w:ascii="Arial" w:hAnsi="Arial" w:cs="Arial"/>
          <w:b/>
          <w:sz w:val="22"/>
          <w:szCs w:val="22"/>
        </w:rPr>
        <w:t xml:space="preserve"> </w:t>
      </w:r>
    </w:p>
    <w:p w14:paraId="25A65110" w14:textId="77777777" w:rsidR="007E47E6" w:rsidRDefault="007E47E6" w:rsidP="00B81B2E">
      <w:pPr>
        <w:spacing w:line="276" w:lineRule="auto"/>
        <w:jc w:val="both"/>
        <w:rPr>
          <w:rFonts w:ascii="Arial" w:hAnsi="Arial" w:cs="Arial"/>
          <w:b/>
          <w:sz w:val="22"/>
          <w:szCs w:val="22"/>
        </w:rPr>
      </w:pPr>
      <w:r w:rsidRPr="000D3F7B">
        <w:rPr>
          <w:rFonts w:ascii="Arial" w:hAnsi="Arial" w:cs="Arial"/>
          <w:sz w:val="22"/>
          <w:szCs w:val="22"/>
        </w:rPr>
        <w:t>reprezentowanym przez:</w:t>
      </w:r>
      <w:r w:rsidR="00B432C2">
        <w:rPr>
          <w:rFonts w:ascii="Arial" w:hAnsi="Arial" w:cs="Arial"/>
          <w:b/>
          <w:sz w:val="22"/>
          <w:szCs w:val="22"/>
        </w:rPr>
        <w:t>………………………………………………..</w:t>
      </w:r>
    </w:p>
    <w:p w14:paraId="7880ABAD" w14:textId="77777777" w:rsidR="00B068C1" w:rsidRDefault="00B068C1" w:rsidP="00B81B2E">
      <w:pPr>
        <w:spacing w:line="276" w:lineRule="auto"/>
        <w:jc w:val="both"/>
        <w:rPr>
          <w:rFonts w:ascii="Arial" w:hAnsi="Arial" w:cs="Arial"/>
          <w:b/>
          <w:color w:val="000000"/>
          <w:sz w:val="22"/>
          <w:szCs w:val="22"/>
        </w:rPr>
      </w:pPr>
      <w:r w:rsidRPr="00B068C1">
        <w:rPr>
          <w:rFonts w:ascii="Arial" w:hAnsi="Arial" w:cs="Arial"/>
          <w:color w:val="000000"/>
          <w:sz w:val="22"/>
          <w:szCs w:val="22"/>
        </w:rPr>
        <w:t>zwanym w treści umowy</w:t>
      </w:r>
      <w:r w:rsidRPr="00B068C1">
        <w:rPr>
          <w:rFonts w:ascii="Arial" w:hAnsi="Arial" w:cs="Arial"/>
          <w:b/>
          <w:color w:val="000000"/>
          <w:sz w:val="22"/>
          <w:szCs w:val="22"/>
        </w:rPr>
        <w:t xml:space="preserve"> Wykonawcą,</w:t>
      </w:r>
    </w:p>
    <w:p w14:paraId="7B46F605" w14:textId="77777777" w:rsidR="00DB1524" w:rsidRDefault="00DB1524" w:rsidP="00B81B2E">
      <w:pPr>
        <w:spacing w:line="276" w:lineRule="auto"/>
        <w:jc w:val="both"/>
        <w:rPr>
          <w:rFonts w:ascii="Arial" w:hAnsi="Arial" w:cs="Arial"/>
          <w:b/>
          <w:color w:val="000000"/>
          <w:sz w:val="22"/>
          <w:szCs w:val="22"/>
        </w:rPr>
      </w:pPr>
    </w:p>
    <w:p w14:paraId="6C59067D" w14:textId="77777777" w:rsidR="00DB1524" w:rsidRPr="00DB1524" w:rsidRDefault="00DB1524" w:rsidP="00B81B2E">
      <w:pPr>
        <w:spacing w:line="276" w:lineRule="auto"/>
        <w:jc w:val="both"/>
        <w:rPr>
          <w:rFonts w:ascii="Arial" w:hAnsi="Arial" w:cs="Arial"/>
          <w:b/>
          <w:color w:val="0070C0"/>
          <w:sz w:val="22"/>
          <w:szCs w:val="22"/>
        </w:rPr>
      </w:pPr>
      <w:r w:rsidRPr="007E2EED">
        <w:rPr>
          <w:rFonts w:ascii="Arial" w:hAnsi="Arial" w:cs="Arial"/>
          <w:i/>
        </w:rPr>
        <w:t xml:space="preserve">Niniejsza Umowa została zawarta zgodnie z  wynikiem postępowania o udzielenie zamówienia publicznego, </w:t>
      </w:r>
      <w:r w:rsidRPr="007E2EED">
        <w:rPr>
          <w:rFonts w:ascii="Arial" w:eastAsia="Calibri" w:hAnsi="Arial" w:cs="Arial"/>
          <w:i/>
        </w:rPr>
        <w:t>prowadzonego zgodnie z Regulaminem udzielania zamówień publicznych na roboty dostawy i usługi w 32 Wojskowym Oddziale Gospodarczym w Zamościu</w:t>
      </w:r>
      <w:r w:rsidRPr="00DB1524">
        <w:rPr>
          <w:rFonts w:ascii="Arial" w:eastAsia="Calibri" w:hAnsi="Arial" w:cs="Arial"/>
          <w:i/>
          <w:color w:val="0070C0"/>
        </w:rPr>
        <w:t>.</w:t>
      </w:r>
    </w:p>
    <w:p w14:paraId="2E5AE02C" w14:textId="77777777" w:rsidR="007E47E6" w:rsidRPr="000D3F7B" w:rsidRDefault="007E47E6" w:rsidP="00B81B2E">
      <w:pPr>
        <w:spacing w:line="276" w:lineRule="auto"/>
        <w:jc w:val="both"/>
        <w:rPr>
          <w:rFonts w:ascii="Arial" w:hAnsi="Arial" w:cs="Arial"/>
          <w:b/>
          <w:bCs/>
          <w:sz w:val="22"/>
          <w:szCs w:val="22"/>
        </w:rPr>
      </w:pPr>
    </w:p>
    <w:p w14:paraId="6F56CE13" w14:textId="77777777" w:rsidR="007E47E6" w:rsidRPr="000D3F7B" w:rsidRDefault="007E47E6" w:rsidP="00B81B2E">
      <w:pPr>
        <w:spacing w:line="276" w:lineRule="auto"/>
        <w:jc w:val="center"/>
        <w:rPr>
          <w:rFonts w:ascii="Arial" w:hAnsi="Arial" w:cs="Arial"/>
          <w:b/>
          <w:sz w:val="22"/>
          <w:szCs w:val="22"/>
        </w:rPr>
      </w:pPr>
      <w:r w:rsidRPr="000D3F7B">
        <w:rPr>
          <w:rFonts w:ascii="Arial" w:hAnsi="Arial" w:cs="Arial"/>
          <w:b/>
          <w:sz w:val="22"/>
          <w:szCs w:val="22"/>
        </w:rPr>
        <w:t>§</w:t>
      </w:r>
      <w:r>
        <w:rPr>
          <w:rFonts w:ascii="Arial" w:hAnsi="Arial" w:cs="Arial"/>
          <w:b/>
          <w:sz w:val="22"/>
          <w:szCs w:val="22"/>
        </w:rPr>
        <w:t xml:space="preserve"> </w:t>
      </w:r>
      <w:r w:rsidRPr="000D3F7B">
        <w:rPr>
          <w:rFonts w:ascii="Arial" w:hAnsi="Arial" w:cs="Arial"/>
          <w:b/>
          <w:sz w:val="22"/>
          <w:szCs w:val="22"/>
        </w:rPr>
        <w:t>1</w:t>
      </w:r>
    </w:p>
    <w:p w14:paraId="702CA3CA" w14:textId="77777777" w:rsidR="007E47E6" w:rsidRPr="006D3E01" w:rsidRDefault="006D3E01" w:rsidP="00B81B2E">
      <w:pPr>
        <w:spacing w:line="276" w:lineRule="auto"/>
        <w:jc w:val="center"/>
        <w:rPr>
          <w:rFonts w:ascii="Arial" w:hAnsi="Arial" w:cs="Arial"/>
          <w:b/>
          <w:color w:val="000000"/>
          <w:sz w:val="22"/>
          <w:szCs w:val="22"/>
        </w:rPr>
      </w:pPr>
      <w:r w:rsidRPr="006D3E01">
        <w:rPr>
          <w:rFonts w:ascii="Arial" w:hAnsi="Arial" w:cs="Arial"/>
          <w:b/>
          <w:color w:val="000000"/>
          <w:sz w:val="22"/>
          <w:szCs w:val="22"/>
        </w:rPr>
        <w:t>Przedmiot umowy</w:t>
      </w:r>
    </w:p>
    <w:p w14:paraId="7B946401" w14:textId="77777777" w:rsidR="006D3E01" w:rsidRPr="000D3F7B" w:rsidRDefault="006D3E01" w:rsidP="00B81B2E">
      <w:pPr>
        <w:spacing w:line="276" w:lineRule="auto"/>
        <w:jc w:val="center"/>
        <w:rPr>
          <w:rFonts w:ascii="Arial" w:hAnsi="Arial" w:cs="Arial"/>
          <w:b/>
          <w:sz w:val="22"/>
          <w:szCs w:val="22"/>
        </w:rPr>
      </w:pPr>
    </w:p>
    <w:p w14:paraId="06CD82A9" w14:textId="77777777" w:rsidR="003C0A0B" w:rsidRPr="00DB1524" w:rsidRDefault="00C03CCD" w:rsidP="00DB1524">
      <w:pPr>
        <w:pStyle w:val="Akapitzlist"/>
        <w:numPr>
          <w:ilvl w:val="0"/>
          <w:numId w:val="32"/>
        </w:numPr>
        <w:tabs>
          <w:tab w:val="left" w:pos="426"/>
        </w:tabs>
        <w:spacing w:line="276" w:lineRule="auto"/>
        <w:ind w:left="426"/>
        <w:jc w:val="both"/>
        <w:rPr>
          <w:rFonts w:ascii="Arial" w:hAnsi="Arial" w:cs="Arial"/>
          <w:b/>
          <w:sz w:val="22"/>
          <w:szCs w:val="22"/>
        </w:rPr>
      </w:pPr>
      <w:r w:rsidRPr="00DB1524">
        <w:rPr>
          <w:rFonts w:ascii="Arial" w:hAnsi="Arial" w:cs="Arial"/>
          <w:sz w:val="22"/>
          <w:szCs w:val="22"/>
        </w:rPr>
        <w:t>Zamawiający zleca a Wykonawca</w:t>
      </w:r>
      <w:r w:rsidR="007E47E6" w:rsidRPr="00DB1524">
        <w:rPr>
          <w:rFonts w:ascii="Arial" w:hAnsi="Arial" w:cs="Arial"/>
          <w:sz w:val="22"/>
          <w:szCs w:val="22"/>
        </w:rPr>
        <w:t xml:space="preserve"> przyjmuje do wykonania</w:t>
      </w:r>
      <w:r w:rsidR="003C0A0B" w:rsidRPr="00DB1524">
        <w:rPr>
          <w:rFonts w:ascii="Arial" w:hAnsi="Arial" w:cs="Arial"/>
          <w:sz w:val="22"/>
          <w:szCs w:val="22"/>
        </w:rPr>
        <w:t xml:space="preserve"> usługę </w:t>
      </w:r>
      <w:r w:rsidR="003C0A0B" w:rsidRPr="00DB1524">
        <w:rPr>
          <w:rFonts w:ascii="Arial" w:hAnsi="Arial" w:cs="Arial"/>
          <w:b/>
          <w:sz w:val="22"/>
          <w:szCs w:val="22"/>
        </w:rPr>
        <w:t>m</w:t>
      </w:r>
      <w:r w:rsidR="00230166" w:rsidRPr="00DB1524">
        <w:rPr>
          <w:rFonts w:ascii="Arial" w:hAnsi="Arial" w:cs="Arial"/>
          <w:b/>
          <w:sz w:val="22"/>
          <w:szCs w:val="22"/>
        </w:rPr>
        <w:t>onitorowani</w:t>
      </w:r>
      <w:r w:rsidR="003C0A0B" w:rsidRPr="00DB1524">
        <w:rPr>
          <w:rFonts w:ascii="Arial" w:hAnsi="Arial" w:cs="Arial"/>
          <w:b/>
          <w:sz w:val="22"/>
          <w:szCs w:val="22"/>
        </w:rPr>
        <w:t>a</w:t>
      </w:r>
      <w:r w:rsidR="00230166" w:rsidRPr="00DB1524">
        <w:rPr>
          <w:rFonts w:ascii="Arial" w:hAnsi="Arial" w:cs="Arial"/>
          <w:b/>
          <w:sz w:val="22"/>
          <w:szCs w:val="22"/>
        </w:rPr>
        <w:t xml:space="preserve"> sygnałów z lokalnego systemu alarmowego pożarowego </w:t>
      </w:r>
      <w:r w:rsidR="003C0A0B" w:rsidRPr="00DB1524">
        <w:rPr>
          <w:rFonts w:ascii="Arial" w:hAnsi="Arial" w:cs="Arial"/>
          <w:b/>
          <w:sz w:val="22"/>
          <w:szCs w:val="22"/>
        </w:rPr>
        <w:t xml:space="preserve">(„SSP”) </w:t>
      </w:r>
      <w:r w:rsidR="00230166" w:rsidRPr="00DB1524">
        <w:rPr>
          <w:rFonts w:ascii="Arial" w:hAnsi="Arial" w:cs="Arial"/>
          <w:b/>
          <w:sz w:val="22"/>
          <w:szCs w:val="22"/>
        </w:rPr>
        <w:t xml:space="preserve">znajdującego się w obiekcie 110. posterunku radiolokacyjnego dalekiego zasięgu w miejscowości Łabunie Reforma </w:t>
      </w:r>
      <w:r w:rsidR="003C0A0B" w:rsidRPr="00DB1524">
        <w:rPr>
          <w:rFonts w:ascii="Arial" w:hAnsi="Arial" w:cs="Arial"/>
          <w:b/>
          <w:sz w:val="22"/>
          <w:szCs w:val="22"/>
        </w:rPr>
        <w:t xml:space="preserve">( „Obiekt”) </w:t>
      </w:r>
      <w:r w:rsidR="00230166" w:rsidRPr="00DB1524">
        <w:rPr>
          <w:rFonts w:ascii="Arial" w:hAnsi="Arial" w:cs="Arial"/>
          <w:b/>
          <w:sz w:val="22"/>
          <w:szCs w:val="22"/>
        </w:rPr>
        <w:t>do Komendy Powiatowej/Miejskiej Państwowej Straży Pożarnej w Zamościu</w:t>
      </w:r>
      <w:r w:rsidR="003C0A0B" w:rsidRPr="00DB1524">
        <w:rPr>
          <w:rFonts w:ascii="Arial" w:hAnsi="Arial" w:cs="Arial"/>
          <w:b/>
          <w:sz w:val="22"/>
          <w:szCs w:val="22"/>
        </w:rPr>
        <w:t xml:space="preserve">, </w:t>
      </w:r>
      <w:r w:rsidR="003C0A0B" w:rsidRPr="00DB1524">
        <w:rPr>
          <w:rFonts w:ascii="Arial" w:hAnsi="Arial" w:cs="Arial"/>
          <w:sz w:val="22"/>
          <w:szCs w:val="22"/>
        </w:rPr>
        <w:t>polegającym na stałym dozorze drogą radiową oraz telefoniczną następujących sygnałów:</w:t>
      </w:r>
    </w:p>
    <w:p w14:paraId="151A5075" w14:textId="77777777" w:rsidR="003C0A0B" w:rsidRPr="00133BE2" w:rsidRDefault="003C0A0B" w:rsidP="00B81B2E">
      <w:pPr>
        <w:pStyle w:val="Akapitzlist"/>
        <w:numPr>
          <w:ilvl w:val="0"/>
          <w:numId w:val="30"/>
        </w:numPr>
        <w:tabs>
          <w:tab w:val="left" w:pos="426"/>
        </w:tabs>
        <w:spacing w:line="276" w:lineRule="auto"/>
        <w:jc w:val="both"/>
        <w:rPr>
          <w:rFonts w:ascii="Arial" w:hAnsi="Arial" w:cs="Arial"/>
          <w:sz w:val="22"/>
          <w:szCs w:val="22"/>
        </w:rPr>
      </w:pPr>
      <w:r w:rsidRPr="00133BE2">
        <w:rPr>
          <w:rFonts w:ascii="Arial" w:hAnsi="Arial" w:cs="Arial"/>
          <w:sz w:val="22"/>
          <w:szCs w:val="22"/>
        </w:rPr>
        <w:t>Głównego pożarowego II stopnia;</w:t>
      </w:r>
    </w:p>
    <w:p w14:paraId="2D8D61C9" w14:textId="77777777" w:rsidR="003C0A0B" w:rsidRPr="00133BE2" w:rsidRDefault="003C0A0B" w:rsidP="00B81B2E">
      <w:pPr>
        <w:pStyle w:val="Akapitzlist"/>
        <w:numPr>
          <w:ilvl w:val="0"/>
          <w:numId w:val="30"/>
        </w:numPr>
        <w:tabs>
          <w:tab w:val="left" w:pos="426"/>
        </w:tabs>
        <w:spacing w:line="276" w:lineRule="auto"/>
        <w:jc w:val="both"/>
        <w:rPr>
          <w:rFonts w:ascii="Arial" w:hAnsi="Arial" w:cs="Arial"/>
          <w:sz w:val="22"/>
          <w:szCs w:val="22"/>
        </w:rPr>
      </w:pPr>
      <w:r w:rsidRPr="00133BE2">
        <w:rPr>
          <w:rFonts w:ascii="Arial" w:hAnsi="Arial" w:cs="Arial"/>
          <w:sz w:val="22"/>
          <w:szCs w:val="22"/>
        </w:rPr>
        <w:t>Uszkodzenia systemu sygnalizacji pożaru,</w:t>
      </w:r>
    </w:p>
    <w:p w14:paraId="23ED2839" w14:textId="77777777" w:rsidR="007E47E6" w:rsidRDefault="007E47E6" w:rsidP="00B81B2E">
      <w:pPr>
        <w:tabs>
          <w:tab w:val="left" w:pos="426"/>
        </w:tabs>
        <w:spacing w:line="276" w:lineRule="auto"/>
        <w:jc w:val="both"/>
        <w:rPr>
          <w:rFonts w:ascii="Arial" w:hAnsi="Arial" w:cs="Arial"/>
          <w:sz w:val="22"/>
          <w:szCs w:val="22"/>
        </w:rPr>
      </w:pPr>
      <w:r w:rsidRPr="00133BE2">
        <w:rPr>
          <w:rFonts w:ascii="Arial" w:hAnsi="Arial" w:cs="Arial"/>
          <w:sz w:val="22"/>
          <w:szCs w:val="22"/>
        </w:rPr>
        <w:t xml:space="preserve">zgodnie </w:t>
      </w:r>
      <w:r w:rsidR="003C0A0B" w:rsidRPr="00133BE2">
        <w:rPr>
          <w:rFonts w:ascii="Arial" w:hAnsi="Arial" w:cs="Arial"/>
          <w:sz w:val="22"/>
          <w:szCs w:val="22"/>
        </w:rPr>
        <w:t>z</w:t>
      </w:r>
      <w:r w:rsidRPr="00133BE2">
        <w:rPr>
          <w:rFonts w:ascii="Arial" w:hAnsi="Arial" w:cs="Arial"/>
          <w:sz w:val="22"/>
          <w:szCs w:val="22"/>
        </w:rPr>
        <w:t xml:space="preserve"> opisem przedmiotu zamówienia oraz przyjętą ofertą stanowiącymi integralne części umowy.</w:t>
      </w:r>
    </w:p>
    <w:p w14:paraId="5C2CE221" w14:textId="77777777" w:rsidR="00DB1524" w:rsidRPr="007E2EED" w:rsidRDefault="00DB1524" w:rsidP="00DB1524">
      <w:pPr>
        <w:pStyle w:val="Akapitzlist"/>
        <w:numPr>
          <w:ilvl w:val="0"/>
          <w:numId w:val="32"/>
        </w:numPr>
        <w:tabs>
          <w:tab w:val="left" w:pos="426"/>
        </w:tabs>
        <w:spacing w:line="276" w:lineRule="auto"/>
        <w:ind w:left="426"/>
        <w:jc w:val="both"/>
        <w:rPr>
          <w:rFonts w:ascii="Arial" w:hAnsi="Arial" w:cs="Arial"/>
          <w:b/>
          <w:sz w:val="22"/>
          <w:szCs w:val="22"/>
        </w:rPr>
      </w:pPr>
      <w:r w:rsidRPr="007E2EED">
        <w:rPr>
          <w:rFonts w:ascii="Arial" w:eastAsia="Calibri" w:hAnsi="Arial" w:cs="Arial"/>
          <w:sz w:val="22"/>
          <w:szCs w:val="22"/>
        </w:rPr>
        <w:t>Wykonawca zobowiązuje się wykonać przedmiot Umowy zgodnie z zachowaniem należytej staranności oraz zgodnie z przepisami i normami obowiązującymi w zakresie przedmiotu Umowy. Wykonawca oświadcza, iż posiada wszelkie wymagane uprawnienia, wiedzę, doświadczenie i potencjał osobowy oraz techniczny, niezbędne do prawidłowej realizacji przedmiotu Umowy</w:t>
      </w:r>
      <w:r w:rsidRPr="007E2EED">
        <w:rPr>
          <w:rFonts w:ascii="Arial" w:eastAsia="Calibri" w:hAnsi="Arial" w:cs="Arial"/>
        </w:rPr>
        <w:t>.</w:t>
      </w:r>
    </w:p>
    <w:p w14:paraId="40EBFA82" w14:textId="77777777" w:rsidR="00DB1524" w:rsidRPr="007E2EED" w:rsidRDefault="00DB1524" w:rsidP="00DB1524">
      <w:pPr>
        <w:pStyle w:val="Akapitzlist"/>
        <w:numPr>
          <w:ilvl w:val="0"/>
          <w:numId w:val="32"/>
        </w:numPr>
        <w:tabs>
          <w:tab w:val="left" w:pos="426"/>
        </w:tabs>
        <w:spacing w:line="276" w:lineRule="auto"/>
        <w:ind w:left="426"/>
        <w:jc w:val="both"/>
        <w:rPr>
          <w:rFonts w:ascii="Arial" w:hAnsi="Arial" w:cs="Arial"/>
          <w:b/>
          <w:sz w:val="22"/>
          <w:szCs w:val="22"/>
        </w:rPr>
      </w:pPr>
      <w:r w:rsidRPr="007E2EED">
        <w:rPr>
          <w:rFonts w:ascii="Arial" w:hAnsi="Arial" w:cs="Arial"/>
          <w:bCs/>
          <w:sz w:val="22"/>
          <w:szCs w:val="22"/>
        </w:rPr>
        <w:t xml:space="preserve">Wykonawca oświadcza, że jest ubezpieczony od odpowiedzialności cywilnej w zakresie prowadzonej przez siebie działalności związanej z przedmiotem Umowy i posiada aktualną polisę, a w przypadku jej braku inny dokument potwierdzający, że jest </w:t>
      </w:r>
      <w:r w:rsidRPr="007E2EED">
        <w:rPr>
          <w:rFonts w:ascii="Arial" w:hAnsi="Arial" w:cs="Arial"/>
          <w:bCs/>
          <w:sz w:val="22"/>
          <w:szCs w:val="22"/>
        </w:rPr>
        <w:lastRenderedPageBreak/>
        <w:t>ubezpieczony od odpowiedzialności cywilnej z tytułu wykonywania działalności gospodarczej, ważną przez cały okres świadczenia usług objętych Umową.</w:t>
      </w:r>
    </w:p>
    <w:p w14:paraId="37F623FF" w14:textId="77777777" w:rsidR="00DB1524" w:rsidRDefault="00DB1524" w:rsidP="00DB1524">
      <w:pPr>
        <w:pStyle w:val="Akapitzlist"/>
        <w:tabs>
          <w:tab w:val="left" w:pos="426"/>
        </w:tabs>
        <w:spacing w:line="276" w:lineRule="auto"/>
        <w:ind w:left="426"/>
        <w:jc w:val="both"/>
        <w:rPr>
          <w:rFonts w:ascii="Arial" w:hAnsi="Arial" w:cs="Arial"/>
          <w:bCs/>
          <w:sz w:val="22"/>
          <w:szCs w:val="22"/>
        </w:rPr>
      </w:pPr>
    </w:p>
    <w:p w14:paraId="78CFAE26" w14:textId="77777777" w:rsidR="007E47E6" w:rsidRPr="000D3F7B" w:rsidRDefault="007E47E6" w:rsidP="00B81B2E">
      <w:pPr>
        <w:tabs>
          <w:tab w:val="right" w:pos="-888"/>
          <w:tab w:val="left" w:pos="153"/>
        </w:tabs>
        <w:spacing w:line="276" w:lineRule="auto"/>
        <w:jc w:val="center"/>
        <w:rPr>
          <w:rFonts w:ascii="Arial" w:hAnsi="Arial" w:cs="Arial"/>
          <w:b/>
          <w:sz w:val="22"/>
          <w:szCs w:val="22"/>
        </w:rPr>
      </w:pPr>
      <w:r w:rsidRPr="000D3F7B">
        <w:rPr>
          <w:rFonts w:ascii="Arial" w:hAnsi="Arial" w:cs="Arial"/>
          <w:b/>
          <w:sz w:val="22"/>
          <w:szCs w:val="22"/>
        </w:rPr>
        <w:t>§ 2</w:t>
      </w:r>
    </w:p>
    <w:p w14:paraId="5258D0B4" w14:textId="77777777" w:rsidR="007E47E6" w:rsidRPr="006D3E01" w:rsidRDefault="006D3E01" w:rsidP="006D3E01">
      <w:pPr>
        <w:tabs>
          <w:tab w:val="right" w:pos="-888"/>
          <w:tab w:val="left" w:pos="153"/>
        </w:tabs>
        <w:spacing w:line="276" w:lineRule="auto"/>
        <w:jc w:val="center"/>
        <w:rPr>
          <w:rFonts w:ascii="Arial" w:hAnsi="Arial" w:cs="Arial"/>
          <w:b/>
          <w:color w:val="000000"/>
          <w:sz w:val="22"/>
          <w:szCs w:val="22"/>
        </w:rPr>
      </w:pPr>
      <w:r w:rsidRPr="006D3E01">
        <w:rPr>
          <w:rFonts w:ascii="Arial" w:hAnsi="Arial" w:cs="Arial"/>
          <w:b/>
          <w:color w:val="000000"/>
          <w:sz w:val="22"/>
          <w:szCs w:val="22"/>
        </w:rPr>
        <w:t>Terminy</w:t>
      </w:r>
    </w:p>
    <w:p w14:paraId="344B6E9F" w14:textId="77777777" w:rsidR="006D3E01" w:rsidRPr="000D3F7B" w:rsidRDefault="006D3E01" w:rsidP="006D3E01">
      <w:pPr>
        <w:tabs>
          <w:tab w:val="right" w:pos="-888"/>
          <w:tab w:val="left" w:pos="153"/>
        </w:tabs>
        <w:spacing w:line="276" w:lineRule="auto"/>
        <w:jc w:val="center"/>
        <w:rPr>
          <w:rFonts w:ascii="Arial" w:hAnsi="Arial" w:cs="Arial"/>
          <w:b/>
          <w:sz w:val="22"/>
          <w:szCs w:val="22"/>
        </w:rPr>
      </w:pPr>
    </w:p>
    <w:p w14:paraId="4CDF8C73" w14:textId="77777777" w:rsidR="007E47E6" w:rsidRDefault="007E47E6" w:rsidP="009746F9">
      <w:pPr>
        <w:numPr>
          <w:ilvl w:val="0"/>
          <w:numId w:val="1"/>
        </w:numPr>
        <w:suppressAutoHyphens/>
        <w:spacing w:line="276" w:lineRule="auto"/>
        <w:ind w:left="0" w:firstLine="0"/>
        <w:jc w:val="both"/>
        <w:rPr>
          <w:rFonts w:ascii="Arial" w:hAnsi="Arial" w:cs="Arial"/>
          <w:b/>
          <w:sz w:val="22"/>
          <w:szCs w:val="22"/>
        </w:rPr>
      </w:pPr>
      <w:r w:rsidRPr="000D3F7B">
        <w:rPr>
          <w:rFonts w:ascii="Arial" w:hAnsi="Arial" w:cs="Arial"/>
          <w:b/>
          <w:sz w:val="22"/>
          <w:szCs w:val="22"/>
        </w:rPr>
        <w:t>Termin wykona</w:t>
      </w:r>
      <w:r>
        <w:rPr>
          <w:rFonts w:ascii="Arial" w:hAnsi="Arial" w:cs="Arial"/>
          <w:b/>
          <w:sz w:val="22"/>
          <w:szCs w:val="22"/>
        </w:rPr>
        <w:t>nia przedmiotu niniejszej umowy:</w:t>
      </w:r>
    </w:p>
    <w:p w14:paraId="371BE494" w14:textId="77777777" w:rsidR="007E47E6" w:rsidRPr="00D67281" w:rsidRDefault="007E47E6" w:rsidP="00B81B2E">
      <w:pPr>
        <w:suppressAutoHyphens/>
        <w:spacing w:line="276" w:lineRule="auto"/>
        <w:ind w:left="142" w:firstLine="566"/>
        <w:jc w:val="both"/>
        <w:rPr>
          <w:rFonts w:ascii="Arial" w:hAnsi="Arial" w:cs="Arial"/>
          <w:b/>
          <w:sz w:val="22"/>
          <w:szCs w:val="22"/>
        </w:rPr>
      </w:pPr>
      <w:r w:rsidRPr="00D67281">
        <w:rPr>
          <w:rFonts w:ascii="Arial" w:hAnsi="Arial" w:cs="Arial"/>
          <w:b/>
          <w:sz w:val="22"/>
          <w:szCs w:val="22"/>
        </w:rPr>
        <w:t xml:space="preserve"> rozpoczęcie - od dnia podpisania umowy;</w:t>
      </w:r>
    </w:p>
    <w:p w14:paraId="441CE293" w14:textId="77777777" w:rsidR="007E47E6" w:rsidRDefault="007E47E6" w:rsidP="00B81B2E">
      <w:pPr>
        <w:suppressAutoHyphens/>
        <w:spacing w:line="276" w:lineRule="auto"/>
        <w:ind w:left="142" w:firstLine="566"/>
        <w:jc w:val="both"/>
        <w:rPr>
          <w:rFonts w:ascii="Arial" w:hAnsi="Arial" w:cs="Arial"/>
          <w:b/>
          <w:sz w:val="22"/>
          <w:szCs w:val="22"/>
        </w:rPr>
      </w:pPr>
      <w:r>
        <w:rPr>
          <w:rFonts w:ascii="Arial" w:hAnsi="Arial" w:cs="Arial"/>
          <w:b/>
          <w:sz w:val="22"/>
          <w:szCs w:val="22"/>
        </w:rPr>
        <w:t xml:space="preserve"> zakończenie – </w:t>
      </w:r>
      <w:r w:rsidR="00B432C2">
        <w:rPr>
          <w:rFonts w:ascii="Arial" w:hAnsi="Arial" w:cs="Arial"/>
          <w:b/>
          <w:sz w:val="22"/>
          <w:szCs w:val="22"/>
        </w:rPr>
        <w:t>36</w:t>
      </w:r>
      <w:r w:rsidR="00230166">
        <w:rPr>
          <w:rFonts w:ascii="Arial" w:hAnsi="Arial" w:cs="Arial"/>
          <w:b/>
          <w:sz w:val="22"/>
          <w:szCs w:val="22"/>
        </w:rPr>
        <w:t xml:space="preserve"> miesięcy </w:t>
      </w:r>
      <w:r w:rsidR="00230166" w:rsidRPr="00D67281">
        <w:rPr>
          <w:rFonts w:ascii="Arial" w:hAnsi="Arial" w:cs="Arial"/>
          <w:b/>
          <w:sz w:val="22"/>
          <w:szCs w:val="22"/>
        </w:rPr>
        <w:t>od dnia podpisania umowy</w:t>
      </w:r>
      <w:r w:rsidR="00230166">
        <w:rPr>
          <w:rFonts w:ascii="Arial" w:hAnsi="Arial" w:cs="Arial"/>
          <w:b/>
          <w:sz w:val="22"/>
          <w:szCs w:val="22"/>
        </w:rPr>
        <w:t xml:space="preserve"> tj. </w:t>
      </w:r>
      <w:r>
        <w:rPr>
          <w:rFonts w:ascii="Arial" w:hAnsi="Arial" w:cs="Arial"/>
          <w:b/>
          <w:sz w:val="22"/>
          <w:szCs w:val="22"/>
        </w:rPr>
        <w:t xml:space="preserve">do </w:t>
      </w:r>
      <w:r w:rsidR="00230166">
        <w:rPr>
          <w:rFonts w:ascii="Arial" w:hAnsi="Arial" w:cs="Arial"/>
          <w:b/>
          <w:sz w:val="22"/>
          <w:szCs w:val="22"/>
        </w:rPr>
        <w:t>…….</w:t>
      </w:r>
      <w:r w:rsidRPr="00D67281">
        <w:rPr>
          <w:rFonts w:ascii="Arial" w:hAnsi="Arial" w:cs="Arial"/>
          <w:b/>
          <w:sz w:val="22"/>
          <w:szCs w:val="22"/>
        </w:rPr>
        <w:t>.20</w:t>
      </w:r>
      <w:r w:rsidR="00230166">
        <w:rPr>
          <w:rFonts w:ascii="Arial" w:hAnsi="Arial" w:cs="Arial"/>
          <w:b/>
          <w:sz w:val="22"/>
          <w:szCs w:val="22"/>
        </w:rPr>
        <w:t>2</w:t>
      </w:r>
      <w:r w:rsidR="00B81B2E">
        <w:rPr>
          <w:rFonts w:ascii="Arial" w:hAnsi="Arial" w:cs="Arial"/>
          <w:b/>
          <w:sz w:val="22"/>
          <w:szCs w:val="22"/>
        </w:rPr>
        <w:t>4</w:t>
      </w:r>
      <w:r w:rsidRPr="00D67281">
        <w:rPr>
          <w:rFonts w:ascii="Arial" w:hAnsi="Arial" w:cs="Arial"/>
          <w:b/>
          <w:sz w:val="22"/>
          <w:szCs w:val="22"/>
        </w:rPr>
        <w:t xml:space="preserve"> r. </w:t>
      </w:r>
    </w:p>
    <w:p w14:paraId="0E70EE32" w14:textId="0D4959F0" w:rsidR="00A95B06" w:rsidRPr="00DC4E06" w:rsidRDefault="00A95B06" w:rsidP="009746F9">
      <w:pPr>
        <w:pStyle w:val="Akapitzlist"/>
        <w:numPr>
          <w:ilvl w:val="0"/>
          <w:numId w:val="1"/>
        </w:numPr>
        <w:suppressAutoHyphens/>
        <w:spacing w:line="276" w:lineRule="auto"/>
        <w:ind w:left="0" w:firstLine="0"/>
        <w:jc w:val="both"/>
        <w:rPr>
          <w:rFonts w:ascii="Arial" w:hAnsi="Arial" w:cs="Arial"/>
          <w:sz w:val="22"/>
          <w:szCs w:val="22"/>
          <w:shd w:val="clear" w:color="auto" w:fill="FFFFFF"/>
        </w:rPr>
      </w:pPr>
      <w:r w:rsidRPr="00DC4E06">
        <w:rPr>
          <w:rFonts w:ascii="Arial" w:hAnsi="Arial" w:cs="Arial"/>
          <w:sz w:val="22"/>
          <w:szCs w:val="22"/>
          <w:shd w:val="clear" w:color="auto" w:fill="FFFFFF"/>
        </w:rPr>
        <w:t>Rozpoczęcie realizacji umowy i zakres jej realizacji w następnym (kolejnym) roku kalendarzowym nastąpi pod warunkiem zapewnienia w planie finansowym na następny rok środków finansowych na realizację zadania stanowiącego przedmiot umowy oraz do wysokości kwot określonych w planie finansowym.</w:t>
      </w:r>
    </w:p>
    <w:p w14:paraId="1D6EA1F3" w14:textId="5BDE378B" w:rsidR="00A95B06" w:rsidRPr="00DC4E06" w:rsidRDefault="00A95B06" w:rsidP="00A95B06">
      <w:pPr>
        <w:pStyle w:val="Akapitzlist"/>
        <w:numPr>
          <w:ilvl w:val="0"/>
          <w:numId w:val="1"/>
        </w:numPr>
        <w:suppressAutoHyphens/>
        <w:spacing w:line="276" w:lineRule="auto"/>
        <w:ind w:left="0" w:firstLine="0"/>
        <w:jc w:val="both"/>
        <w:rPr>
          <w:rFonts w:ascii="Arial" w:hAnsi="Arial" w:cs="Arial"/>
          <w:sz w:val="22"/>
          <w:szCs w:val="22"/>
        </w:rPr>
      </w:pPr>
      <w:r w:rsidRPr="00DC4E06">
        <w:rPr>
          <w:rFonts w:ascii="Arial" w:hAnsi="Arial" w:cs="Arial"/>
          <w:sz w:val="22"/>
          <w:szCs w:val="22"/>
          <w:shd w:val="clear" w:color="auto" w:fill="FFFFFF"/>
        </w:rPr>
        <w:t> W razie nieziszczenia się warunków, o których mowa w ust. 2, w tym ograniczenia wysokości środków w planie finansowym na realizację tych zadań, Wykonawcy nie przysługują jakiekolwiek roszczenia z tego tytułu.</w:t>
      </w:r>
    </w:p>
    <w:p w14:paraId="38479A14" w14:textId="0E012024" w:rsidR="00A95B06" w:rsidRPr="00DC4E06" w:rsidRDefault="00A95B06" w:rsidP="00A95B06">
      <w:pPr>
        <w:suppressAutoHyphens/>
        <w:spacing w:line="276" w:lineRule="auto"/>
        <w:jc w:val="both"/>
        <w:rPr>
          <w:rFonts w:ascii="Arial" w:hAnsi="Arial" w:cs="Arial"/>
          <w:sz w:val="22"/>
          <w:szCs w:val="22"/>
        </w:rPr>
      </w:pPr>
      <w:r w:rsidRPr="00DC4E06">
        <w:rPr>
          <w:rFonts w:ascii="Arial" w:hAnsi="Arial" w:cs="Arial"/>
          <w:sz w:val="22"/>
          <w:szCs w:val="22"/>
          <w:shd w:val="clear" w:color="auto" w:fill="FFFFFF"/>
        </w:rPr>
        <w:t>4.         W przypadku zaistnienia zmian organizacyjnych w strukturach jednostek wojskowych lub zmian organizacyjnych dotyczących zasięgów terytorialnych Wojskowych Oddziałów Gospodarczych i jednostek pełniących ich funkcję, powodujących brak możliwości kontynuowania realizacji niniejszej umowy przez 32 WOG, Strony przewidują możliwość przeniesienia w drodze cesji na podmiot trzeci (inną jednostkę wojskową) praw i obowiązków Zamawiającego, wynikających z niniejszej umowy, bez konieczności uzyskiwania odrębnej zgody Wykonawcy na dokonanie przedmiotowej cesji.</w:t>
      </w:r>
    </w:p>
    <w:p w14:paraId="2DEED0F3" w14:textId="618A4AF2" w:rsidR="00A95B06" w:rsidRPr="00DC4E06" w:rsidRDefault="00A95B06" w:rsidP="00A95B06">
      <w:pPr>
        <w:suppressAutoHyphens/>
        <w:spacing w:line="276" w:lineRule="auto"/>
        <w:jc w:val="both"/>
        <w:rPr>
          <w:rFonts w:ascii="Arial" w:hAnsi="Arial" w:cs="Arial"/>
          <w:sz w:val="22"/>
          <w:szCs w:val="22"/>
          <w:shd w:val="clear" w:color="auto" w:fill="FFFFFF"/>
        </w:rPr>
      </w:pPr>
      <w:r w:rsidRPr="00DC4E06">
        <w:rPr>
          <w:rFonts w:ascii="Arial" w:hAnsi="Arial" w:cs="Arial"/>
          <w:sz w:val="22"/>
          <w:szCs w:val="22"/>
          <w:shd w:val="clear" w:color="auto" w:fill="FFFFFF"/>
        </w:rPr>
        <w:t xml:space="preserve">5.        W przypadku braku zapewnienia środków finansowych na realizację niniejszej umowy, o których mowa w ust. </w:t>
      </w:r>
      <w:r w:rsidR="009746F9" w:rsidRPr="00DC4E06">
        <w:rPr>
          <w:rFonts w:ascii="Arial" w:hAnsi="Arial" w:cs="Arial"/>
          <w:sz w:val="22"/>
          <w:szCs w:val="22"/>
          <w:shd w:val="clear" w:color="auto" w:fill="FFFFFF"/>
        </w:rPr>
        <w:t>2</w:t>
      </w:r>
      <w:r w:rsidRPr="00DC4E06">
        <w:rPr>
          <w:rFonts w:ascii="Arial" w:hAnsi="Arial" w:cs="Arial"/>
          <w:sz w:val="22"/>
          <w:szCs w:val="22"/>
          <w:shd w:val="clear" w:color="auto" w:fill="FFFFFF"/>
        </w:rPr>
        <w:t xml:space="preserve"> lub w przypadku niedojścia do skutki cesji, o której mowa w ust.  </w:t>
      </w:r>
      <w:r w:rsidR="009746F9" w:rsidRPr="00DC4E06">
        <w:rPr>
          <w:rFonts w:ascii="Arial" w:hAnsi="Arial" w:cs="Arial"/>
          <w:sz w:val="22"/>
          <w:szCs w:val="22"/>
          <w:shd w:val="clear" w:color="auto" w:fill="FFFFFF"/>
        </w:rPr>
        <w:t>4</w:t>
      </w:r>
      <w:r w:rsidRPr="00DC4E06">
        <w:rPr>
          <w:rFonts w:ascii="Arial" w:hAnsi="Arial" w:cs="Arial"/>
          <w:sz w:val="22"/>
          <w:szCs w:val="22"/>
          <w:shd w:val="clear" w:color="auto" w:fill="FFFFFF"/>
        </w:rPr>
        <w:t xml:space="preserve"> – niniejsza umowa ulega rozwiązaniu w chwilą poinformowania Wykonawcy na piśmie przez Zamawiającego o wystąpieniu tych okoliczności.</w:t>
      </w:r>
    </w:p>
    <w:p w14:paraId="232CEEF5" w14:textId="77777777" w:rsidR="007E47E6" w:rsidRDefault="007E47E6" w:rsidP="00B81B2E">
      <w:pPr>
        <w:spacing w:line="276" w:lineRule="auto"/>
        <w:rPr>
          <w:rFonts w:ascii="Arial" w:hAnsi="Arial" w:cs="Arial"/>
          <w:b/>
          <w:sz w:val="22"/>
          <w:szCs w:val="22"/>
        </w:rPr>
      </w:pPr>
    </w:p>
    <w:p w14:paraId="0DD7E068" w14:textId="77777777" w:rsidR="007E47E6" w:rsidRDefault="007E47E6" w:rsidP="00B81B2E">
      <w:pPr>
        <w:spacing w:line="276" w:lineRule="auto"/>
        <w:ind w:left="3540" w:firstLine="708"/>
        <w:rPr>
          <w:rFonts w:ascii="Arial" w:hAnsi="Arial" w:cs="Arial"/>
          <w:b/>
          <w:sz w:val="22"/>
          <w:szCs w:val="22"/>
        </w:rPr>
      </w:pPr>
      <w:r w:rsidRPr="000D3F7B">
        <w:rPr>
          <w:rFonts w:ascii="Arial" w:hAnsi="Arial" w:cs="Arial"/>
          <w:b/>
          <w:sz w:val="22"/>
          <w:szCs w:val="22"/>
        </w:rPr>
        <w:t>§ 3</w:t>
      </w:r>
    </w:p>
    <w:p w14:paraId="2DC8C07C" w14:textId="77777777" w:rsidR="00121801" w:rsidRDefault="00121801" w:rsidP="00B81B2E">
      <w:pPr>
        <w:spacing w:line="276" w:lineRule="auto"/>
        <w:ind w:left="3540" w:firstLine="708"/>
        <w:rPr>
          <w:rFonts w:ascii="Arial" w:hAnsi="Arial" w:cs="Arial"/>
          <w:b/>
          <w:sz w:val="22"/>
          <w:szCs w:val="22"/>
        </w:rPr>
      </w:pPr>
    </w:p>
    <w:p w14:paraId="098D3290" w14:textId="77777777" w:rsidR="00121801" w:rsidRPr="006D3E01" w:rsidRDefault="00121801" w:rsidP="00121801">
      <w:pPr>
        <w:spacing w:line="276" w:lineRule="auto"/>
        <w:ind w:left="482"/>
        <w:jc w:val="center"/>
        <w:rPr>
          <w:rFonts w:ascii="Arial" w:eastAsia="Calibri" w:hAnsi="Arial" w:cs="Arial"/>
          <w:b/>
          <w:color w:val="000000"/>
          <w:sz w:val="22"/>
          <w:szCs w:val="22"/>
        </w:rPr>
      </w:pPr>
      <w:r w:rsidRPr="006D3E01">
        <w:rPr>
          <w:rFonts w:ascii="Arial" w:eastAsia="Calibri" w:hAnsi="Arial" w:cs="Arial"/>
          <w:b/>
          <w:color w:val="000000"/>
          <w:sz w:val="22"/>
          <w:szCs w:val="22"/>
        </w:rPr>
        <w:t>Przedstawiciele Stron</w:t>
      </w:r>
    </w:p>
    <w:p w14:paraId="08D965CE" w14:textId="77777777" w:rsidR="00121801" w:rsidRPr="000D3F7B" w:rsidRDefault="00121801" w:rsidP="00121801">
      <w:pPr>
        <w:spacing w:line="276" w:lineRule="auto"/>
        <w:ind w:left="482"/>
        <w:jc w:val="center"/>
        <w:rPr>
          <w:rFonts w:ascii="Arial" w:hAnsi="Arial" w:cs="Arial"/>
          <w:b/>
          <w:sz w:val="22"/>
          <w:szCs w:val="22"/>
        </w:rPr>
      </w:pPr>
    </w:p>
    <w:p w14:paraId="172338C0" w14:textId="77777777" w:rsidR="00121801" w:rsidRDefault="00121801" w:rsidP="00121801">
      <w:pPr>
        <w:numPr>
          <w:ilvl w:val="1"/>
          <w:numId w:val="8"/>
        </w:numPr>
        <w:tabs>
          <w:tab w:val="num" w:pos="1495"/>
        </w:tabs>
        <w:spacing w:line="276" w:lineRule="auto"/>
        <w:jc w:val="both"/>
        <w:rPr>
          <w:rFonts w:ascii="Arial" w:hAnsi="Arial" w:cs="Arial"/>
          <w:sz w:val="22"/>
          <w:szCs w:val="22"/>
        </w:rPr>
      </w:pPr>
      <w:r>
        <w:rPr>
          <w:rFonts w:ascii="Arial" w:hAnsi="Arial" w:cs="Arial"/>
          <w:sz w:val="22"/>
          <w:szCs w:val="22"/>
        </w:rPr>
        <w:t>Zamawiający</w:t>
      </w:r>
      <w:r w:rsidRPr="00A32B77">
        <w:rPr>
          <w:rFonts w:ascii="Arial" w:hAnsi="Arial" w:cs="Arial"/>
          <w:sz w:val="22"/>
          <w:szCs w:val="22"/>
        </w:rPr>
        <w:t xml:space="preserve"> ustanawia </w:t>
      </w:r>
      <w:r>
        <w:rPr>
          <w:rFonts w:ascii="Arial" w:hAnsi="Arial" w:cs="Arial"/>
          <w:sz w:val="22"/>
          <w:szCs w:val="22"/>
        </w:rPr>
        <w:t>osoby odpowiedzialne</w:t>
      </w:r>
      <w:r w:rsidRPr="00A32B77">
        <w:rPr>
          <w:rFonts w:ascii="Arial" w:hAnsi="Arial" w:cs="Arial"/>
          <w:sz w:val="22"/>
          <w:szCs w:val="22"/>
        </w:rPr>
        <w:t>:</w:t>
      </w:r>
    </w:p>
    <w:p w14:paraId="3D44D7F8" w14:textId="77777777" w:rsidR="00121801" w:rsidRDefault="00121801" w:rsidP="00121801">
      <w:pPr>
        <w:spacing w:line="276" w:lineRule="auto"/>
        <w:ind w:left="360"/>
        <w:jc w:val="both"/>
        <w:rPr>
          <w:rFonts w:ascii="Arial" w:hAnsi="Arial" w:cs="Arial"/>
          <w:b/>
          <w:sz w:val="22"/>
          <w:szCs w:val="22"/>
        </w:rPr>
      </w:pPr>
      <w:r>
        <w:rPr>
          <w:rFonts w:ascii="Arial" w:hAnsi="Arial" w:cs="Arial"/>
          <w:b/>
          <w:sz w:val="22"/>
          <w:szCs w:val="22"/>
        </w:rPr>
        <w:t xml:space="preserve">…………………………. - SOI </w:t>
      </w:r>
      <w:r w:rsidRPr="007507F6">
        <w:rPr>
          <w:rFonts w:ascii="Arial" w:hAnsi="Arial" w:cs="Arial"/>
          <w:sz w:val="22"/>
          <w:szCs w:val="22"/>
        </w:rPr>
        <w:t>Zamość tel</w:t>
      </w:r>
      <w:r w:rsidRPr="00A32B77">
        <w:rPr>
          <w:rFonts w:ascii="Arial" w:hAnsi="Arial" w:cs="Arial"/>
          <w:sz w:val="22"/>
          <w:szCs w:val="22"/>
        </w:rPr>
        <w:t>.</w:t>
      </w:r>
      <w:r>
        <w:rPr>
          <w:rFonts w:ascii="Arial" w:hAnsi="Arial" w:cs="Arial"/>
          <w:sz w:val="22"/>
          <w:szCs w:val="22"/>
        </w:rPr>
        <w:t>:</w:t>
      </w:r>
      <w:r w:rsidRPr="00A32B77">
        <w:rPr>
          <w:rFonts w:ascii="Arial" w:hAnsi="Arial" w:cs="Arial"/>
          <w:b/>
          <w:sz w:val="22"/>
          <w:szCs w:val="22"/>
        </w:rPr>
        <w:t xml:space="preserve"> </w:t>
      </w:r>
      <w:r>
        <w:rPr>
          <w:rFonts w:ascii="Arial" w:hAnsi="Arial" w:cs="Arial"/>
          <w:b/>
          <w:sz w:val="22"/>
          <w:szCs w:val="22"/>
        </w:rPr>
        <w:t>……………………..</w:t>
      </w:r>
    </w:p>
    <w:p w14:paraId="151E241B" w14:textId="77777777" w:rsidR="00121801" w:rsidRDefault="00121801" w:rsidP="00121801">
      <w:pPr>
        <w:spacing w:line="276" w:lineRule="auto"/>
        <w:ind w:left="360"/>
        <w:jc w:val="both"/>
        <w:rPr>
          <w:rFonts w:ascii="Arial" w:hAnsi="Arial" w:cs="Arial"/>
          <w:b/>
          <w:sz w:val="22"/>
          <w:szCs w:val="22"/>
        </w:rPr>
      </w:pPr>
      <w:r>
        <w:rPr>
          <w:rFonts w:ascii="Arial" w:hAnsi="Arial" w:cs="Arial"/>
          <w:b/>
          <w:sz w:val="22"/>
          <w:szCs w:val="22"/>
        </w:rPr>
        <w:t xml:space="preserve">…………………………. - Kierownik  SOI Zamość </w:t>
      </w:r>
      <w:r w:rsidRPr="007507F6">
        <w:rPr>
          <w:rFonts w:ascii="Arial" w:hAnsi="Arial" w:cs="Arial"/>
          <w:b/>
          <w:sz w:val="22"/>
          <w:szCs w:val="22"/>
        </w:rPr>
        <w:t>tel.</w:t>
      </w:r>
      <w:r>
        <w:rPr>
          <w:rFonts w:ascii="Arial" w:hAnsi="Arial" w:cs="Arial"/>
          <w:sz w:val="22"/>
          <w:szCs w:val="22"/>
        </w:rPr>
        <w:t>:</w:t>
      </w:r>
      <w:r w:rsidRPr="00A32B77">
        <w:rPr>
          <w:rFonts w:ascii="Arial" w:hAnsi="Arial" w:cs="Arial"/>
          <w:b/>
          <w:sz w:val="22"/>
          <w:szCs w:val="22"/>
        </w:rPr>
        <w:t xml:space="preserve"> </w:t>
      </w:r>
      <w:r>
        <w:rPr>
          <w:rFonts w:ascii="Arial" w:hAnsi="Arial" w:cs="Arial"/>
          <w:b/>
          <w:sz w:val="22"/>
          <w:szCs w:val="22"/>
        </w:rPr>
        <w:t>……………………….</w:t>
      </w:r>
    </w:p>
    <w:p w14:paraId="405BDF93" w14:textId="77777777" w:rsidR="00121801" w:rsidRDefault="00121801" w:rsidP="00121801">
      <w:pPr>
        <w:spacing w:line="276" w:lineRule="auto"/>
        <w:ind w:left="360"/>
        <w:jc w:val="both"/>
        <w:rPr>
          <w:rFonts w:ascii="Arial" w:hAnsi="Arial" w:cs="Arial"/>
          <w:b/>
          <w:sz w:val="22"/>
          <w:szCs w:val="22"/>
        </w:rPr>
      </w:pPr>
      <w:r>
        <w:rPr>
          <w:rFonts w:ascii="Arial" w:hAnsi="Arial" w:cs="Arial"/>
          <w:b/>
          <w:sz w:val="22"/>
          <w:szCs w:val="22"/>
        </w:rPr>
        <w:t>………………………….</w:t>
      </w:r>
      <w:r w:rsidRPr="004130A2">
        <w:rPr>
          <w:rFonts w:ascii="Arial" w:hAnsi="Arial" w:cs="Arial"/>
          <w:b/>
          <w:sz w:val="22"/>
          <w:szCs w:val="22"/>
        </w:rPr>
        <w:t xml:space="preserve"> – użytkownik  </w:t>
      </w:r>
      <w:proofErr w:type="spellStart"/>
      <w:r>
        <w:rPr>
          <w:rFonts w:ascii="Arial" w:hAnsi="Arial" w:cs="Arial"/>
          <w:b/>
          <w:sz w:val="22"/>
          <w:szCs w:val="22"/>
        </w:rPr>
        <w:t>tel</w:t>
      </w:r>
      <w:proofErr w:type="spellEnd"/>
      <w:r>
        <w:rPr>
          <w:rFonts w:ascii="Arial" w:hAnsi="Arial" w:cs="Arial"/>
          <w:b/>
          <w:sz w:val="22"/>
          <w:szCs w:val="22"/>
        </w:rPr>
        <w:t>: …………………………….</w:t>
      </w:r>
    </w:p>
    <w:p w14:paraId="1F9CD3FC" w14:textId="77777777" w:rsidR="00121801" w:rsidRPr="007D5DEB" w:rsidRDefault="00121801" w:rsidP="00A32592">
      <w:pPr>
        <w:numPr>
          <w:ilvl w:val="1"/>
          <w:numId w:val="1"/>
        </w:numPr>
        <w:tabs>
          <w:tab w:val="num" w:pos="426"/>
        </w:tabs>
        <w:suppressAutoHyphens/>
        <w:spacing w:line="276" w:lineRule="auto"/>
        <w:ind w:left="426" w:hanging="284"/>
        <w:jc w:val="both"/>
        <w:rPr>
          <w:rFonts w:ascii="Arial" w:hAnsi="Arial" w:cs="Arial"/>
          <w:sz w:val="22"/>
          <w:szCs w:val="22"/>
        </w:rPr>
      </w:pPr>
      <w:r w:rsidRPr="007D5DEB">
        <w:rPr>
          <w:rFonts w:ascii="Arial" w:hAnsi="Arial" w:cs="Arial"/>
          <w:sz w:val="22"/>
          <w:szCs w:val="22"/>
        </w:rPr>
        <w:t xml:space="preserve">Nadzór nad realizacją umowy ze strony </w:t>
      </w:r>
      <w:r w:rsidRPr="00C03CCD">
        <w:rPr>
          <w:rFonts w:ascii="Arial" w:hAnsi="Arial" w:cs="Arial"/>
          <w:sz w:val="22"/>
          <w:szCs w:val="22"/>
        </w:rPr>
        <w:t>Wykonawca</w:t>
      </w:r>
      <w:r w:rsidRPr="007D5DEB">
        <w:rPr>
          <w:rFonts w:ascii="Arial" w:hAnsi="Arial" w:cs="Arial"/>
          <w:sz w:val="22"/>
          <w:szCs w:val="22"/>
        </w:rPr>
        <w:t xml:space="preserve"> sprawować będzie</w:t>
      </w:r>
      <w:r>
        <w:rPr>
          <w:rFonts w:ascii="Arial" w:hAnsi="Arial" w:cs="Arial"/>
          <w:sz w:val="22"/>
          <w:szCs w:val="22"/>
        </w:rPr>
        <w:t>:</w:t>
      </w:r>
      <w:r w:rsidRPr="007D5DEB">
        <w:rPr>
          <w:rFonts w:ascii="Arial" w:hAnsi="Arial" w:cs="Arial"/>
          <w:sz w:val="22"/>
          <w:szCs w:val="22"/>
        </w:rPr>
        <w:t xml:space="preserve"> </w:t>
      </w:r>
      <w:r>
        <w:rPr>
          <w:rFonts w:ascii="Arial" w:hAnsi="Arial" w:cs="Arial"/>
          <w:sz w:val="22"/>
          <w:szCs w:val="22"/>
        </w:rPr>
        <w:br/>
      </w:r>
      <w:r w:rsidRPr="007D5DEB">
        <w:rPr>
          <w:rFonts w:ascii="Arial" w:hAnsi="Arial" w:cs="Arial"/>
          <w:sz w:val="22"/>
          <w:szCs w:val="22"/>
        </w:rPr>
        <w:t xml:space="preserve">p. </w:t>
      </w:r>
      <w:r>
        <w:rPr>
          <w:rFonts w:ascii="Arial" w:hAnsi="Arial" w:cs="Arial"/>
          <w:b/>
          <w:sz w:val="22"/>
          <w:szCs w:val="22"/>
        </w:rPr>
        <w:t>……………………………..</w:t>
      </w:r>
      <w:r w:rsidRPr="007D5DEB">
        <w:rPr>
          <w:rFonts w:ascii="Arial" w:hAnsi="Arial" w:cs="Arial"/>
          <w:sz w:val="22"/>
          <w:szCs w:val="22"/>
        </w:rPr>
        <w:t xml:space="preserve">  tel. </w:t>
      </w:r>
      <w:r>
        <w:rPr>
          <w:rFonts w:ascii="Arial" w:hAnsi="Arial" w:cs="Arial"/>
          <w:b/>
          <w:sz w:val="22"/>
          <w:szCs w:val="22"/>
        </w:rPr>
        <w:t>………………………………</w:t>
      </w:r>
      <w:r w:rsidRPr="007D5DEB">
        <w:rPr>
          <w:rFonts w:ascii="Arial" w:hAnsi="Arial" w:cs="Arial"/>
          <w:b/>
          <w:sz w:val="22"/>
          <w:szCs w:val="22"/>
        </w:rPr>
        <w:t>. Mail</w:t>
      </w:r>
      <w:r>
        <w:rPr>
          <w:rFonts w:ascii="Arial" w:hAnsi="Arial" w:cs="Arial"/>
          <w:b/>
          <w:sz w:val="22"/>
          <w:szCs w:val="22"/>
        </w:rPr>
        <w:t>;</w:t>
      </w:r>
      <w:r w:rsidRPr="007D5DEB">
        <w:rPr>
          <w:rFonts w:ascii="Arial" w:hAnsi="Arial" w:cs="Arial"/>
          <w:b/>
          <w:sz w:val="22"/>
          <w:szCs w:val="22"/>
        </w:rPr>
        <w:t xml:space="preserve"> </w:t>
      </w:r>
      <w:r>
        <w:rPr>
          <w:rFonts w:ascii="Arial" w:hAnsi="Arial" w:cs="Arial"/>
          <w:b/>
          <w:sz w:val="22"/>
          <w:szCs w:val="22"/>
        </w:rPr>
        <w:t>………………………</w:t>
      </w:r>
      <w:r w:rsidRPr="007D5DEB">
        <w:rPr>
          <w:rFonts w:ascii="Arial" w:hAnsi="Arial" w:cs="Arial"/>
          <w:b/>
          <w:sz w:val="22"/>
          <w:szCs w:val="22"/>
        </w:rPr>
        <w:t>.</w:t>
      </w:r>
    </w:p>
    <w:p w14:paraId="5E7D2C42" w14:textId="77777777" w:rsidR="00121801" w:rsidRPr="004130A2" w:rsidRDefault="00121801" w:rsidP="00121801">
      <w:pPr>
        <w:spacing w:line="276" w:lineRule="auto"/>
        <w:ind w:left="360"/>
        <w:jc w:val="both"/>
        <w:rPr>
          <w:rFonts w:ascii="Arial" w:hAnsi="Arial" w:cs="Arial"/>
          <w:b/>
          <w:sz w:val="22"/>
          <w:szCs w:val="22"/>
        </w:rPr>
      </w:pPr>
    </w:p>
    <w:p w14:paraId="0317C549" w14:textId="77777777" w:rsidR="00121801" w:rsidRDefault="00121801" w:rsidP="00121801">
      <w:pPr>
        <w:numPr>
          <w:ilvl w:val="1"/>
          <w:numId w:val="8"/>
        </w:numPr>
        <w:tabs>
          <w:tab w:val="num" w:pos="1495"/>
        </w:tabs>
        <w:spacing w:line="276" w:lineRule="auto"/>
        <w:jc w:val="both"/>
        <w:rPr>
          <w:rFonts w:ascii="Arial" w:hAnsi="Arial" w:cs="Arial"/>
          <w:sz w:val="22"/>
          <w:szCs w:val="22"/>
        </w:rPr>
      </w:pPr>
      <w:r w:rsidRPr="00C03CCD">
        <w:rPr>
          <w:rFonts w:ascii="Arial" w:hAnsi="Arial" w:cs="Arial"/>
          <w:sz w:val="22"/>
          <w:szCs w:val="22"/>
        </w:rPr>
        <w:t>Wykonawca</w:t>
      </w:r>
      <w:r>
        <w:rPr>
          <w:rFonts w:ascii="Arial" w:hAnsi="Arial" w:cs="Arial"/>
          <w:sz w:val="22"/>
          <w:szCs w:val="22"/>
        </w:rPr>
        <w:t xml:space="preserve"> zapewni na swój koszt analogową linię telefoniczną oraz zasilanie UTA. Koszty normalnej eksploatacji łącza oraz zasilania ponosi Zamawiający.</w:t>
      </w:r>
    </w:p>
    <w:p w14:paraId="41F824D0" w14:textId="1931B9D8" w:rsidR="00121801" w:rsidRDefault="00121801" w:rsidP="00121801">
      <w:pPr>
        <w:numPr>
          <w:ilvl w:val="1"/>
          <w:numId w:val="8"/>
        </w:numPr>
        <w:tabs>
          <w:tab w:val="num" w:pos="1495"/>
        </w:tabs>
        <w:spacing w:line="276" w:lineRule="auto"/>
        <w:jc w:val="both"/>
        <w:rPr>
          <w:rFonts w:ascii="Arial" w:hAnsi="Arial" w:cs="Arial"/>
          <w:sz w:val="22"/>
          <w:szCs w:val="22"/>
        </w:rPr>
      </w:pPr>
      <w:r>
        <w:rPr>
          <w:rFonts w:ascii="Arial" w:hAnsi="Arial" w:cs="Arial"/>
          <w:sz w:val="22"/>
          <w:szCs w:val="22"/>
        </w:rPr>
        <w:t xml:space="preserve">Zamawiający przyjmuje do wiadomości, że zainstalowane w obiekcie przez </w:t>
      </w:r>
      <w:r w:rsidRPr="00C03CCD">
        <w:rPr>
          <w:rFonts w:ascii="Arial" w:hAnsi="Arial" w:cs="Arial"/>
          <w:sz w:val="22"/>
          <w:szCs w:val="22"/>
        </w:rPr>
        <w:t>Wykonawc</w:t>
      </w:r>
      <w:r>
        <w:rPr>
          <w:rFonts w:ascii="Arial" w:hAnsi="Arial" w:cs="Arial"/>
          <w:sz w:val="22"/>
          <w:szCs w:val="22"/>
        </w:rPr>
        <w:t xml:space="preserve">ę urządzenie transmisyjne, jest własnością </w:t>
      </w:r>
      <w:r w:rsidRPr="00C03CCD">
        <w:rPr>
          <w:rFonts w:ascii="Arial" w:hAnsi="Arial" w:cs="Arial"/>
          <w:sz w:val="22"/>
          <w:szCs w:val="22"/>
        </w:rPr>
        <w:t>Wykonawc</w:t>
      </w:r>
      <w:r>
        <w:rPr>
          <w:rFonts w:ascii="Arial" w:hAnsi="Arial" w:cs="Arial"/>
          <w:sz w:val="22"/>
          <w:szCs w:val="22"/>
        </w:rPr>
        <w:t>y i stanowi nierozerwalna część całego systemu monitorowania służącego wykonaniu niniejszej umowy. Wszelki</w:t>
      </w:r>
      <w:r w:rsidR="00F07F72" w:rsidRPr="00F07F72">
        <w:rPr>
          <w:rFonts w:ascii="Arial" w:hAnsi="Arial" w:cs="Arial"/>
          <w:color w:val="FF0000"/>
          <w:sz w:val="22"/>
          <w:szCs w:val="22"/>
        </w:rPr>
        <w:t>e</w:t>
      </w:r>
      <w:r>
        <w:rPr>
          <w:rFonts w:ascii="Arial" w:hAnsi="Arial" w:cs="Arial"/>
          <w:sz w:val="22"/>
          <w:szCs w:val="22"/>
        </w:rPr>
        <w:t xml:space="preserve"> koszty napraw, konserwacji i ulepszeń zainstalowanego przez Wykonawcę urządzenia transmisyjnego, których dokonanie stanie się konieczne w trakcie trwania niniejszej Umowy poniesie Wykonawca.</w:t>
      </w:r>
    </w:p>
    <w:p w14:paraId="67A9083E" w14:textId="32254786" w:rsidR="00121801" w:rsidRDefault="00121801" w:rsidP="00121801">
      <w:pPr>
        <w:numPr>
          <w:ilvl w:val="1"/>
          <w:numId w:val="8"/>
        </w:numPr>
        <w:tabs>
          <w:tab w:val="num" w:pos="1495"/>
        </w:tabs>
        <w:spacing w:line="276" w:lineRule="auto"/>
        <w:jc w:val="both"/>
        <w:rPr>
          <w:rFonts w:ascii="Arial" w:hAnsi="Arial" w:cs="Arial"/>
          <w:sz w:val="22"/>
          <w:szCs w:val="22"/>
        </w:rPr>
      </w:pPr>
      <w:r>
        <w:rPr>
          <w:rFonts w:ascii="Arial" w:hAnsi="Arial" w:cs="Arial"/>
          <w:sz w:val="22"/>
          <w:szCs w:val="22"/>
        </w:rPr>
        <w:lastRenderedPageBreak/>
        <w:t>Zamawiający zobowiązuje się udostępnić serwisantowi Wykonawcy dostęp do zainstalowanego przez Wykonawcę urządzenia transmisyjnego, celem dokonania niezbędnych napraw, konserwacji i ulepszeń. Wykonawca zobowiązuje się uzgodnić z Zamawiający</w:t>
      </w:r>
      <w:r w:rsidR="00F07F72" w:rsidRPr="00DC4E06">
        <w:rPr>
          <w:rFonts w:ascii="Arial" w:hAnsi="Arial" w:cs="Arial"/>
          <w:sz w:val="22"/>
          <w:szCs w:val="22"/>
        </w:rPr>
        <w:t>m</w:t>
      </w:r>
      <w:r>
        <w:rPr>
          <w:rFonts w:ascii="Arial" w:hAnsi="Arial" w:cs="Arial"/>
          <w:sz w:val="22"/>
          <w:szCs w:val="22"/>
        </w:rPr>
        <w:t xml:space="preserve"> termin zapewnienia monterowi dostępu, z uwzględnieniem zapisów wymienionych w ust. </w:t>
      </w:r>
      <w:r w:rsidR="007377CE">
        <w:rPr>
          <w:rFonts w:ascii="Arial" w:hAnsi="Arial" w:cs="Arial"/>
          <w:sz w:val="22"/>
          <w:szCs w:val="22"/>
        </w:rPr>
        <w:t>2</w:t>
      </w:r>
      <w:r>
        <w:rPr>
          <w:rFonts w:ascii="Arial" w:hAnsi="Arial" w:cs="Arial"/>
          <w:sz w:val="22"/>
          <w:szCs w:val="22"/>
        </w:rPr>
        <w:t xml:space="preserve"> i </w:t>
      </w:r>
      <w:r w:rsidR="007377CE">
        <w:rPr>
          <w:rFonts w:ascii="Arial" w:hAnsi="Arial" w:cs="Arial"/>
          <w:sz w:val="22"/>
          <w:szCs w:val="22"/>
        </w:rPr>
        <w:t>3</w:t>
      </w:r>
      <w:r>
        <w:rPr>
          <w:rFonts w:ascii="Arial" w:hAnsi="Arial" w:cs="Arial"/>
          <w:sz w:val="22"/>
          <w:szCs w:val="22"/>
        </w:rPr>
        <w:t xml:space="preserve"> </w:t>
      </w:r>
      <w:r w:rsidRPr="005A3FAE">
        <w:rPr>
          <w:rFonts w:ascii="Arial" w:hAnsi="Arial" w:cs="Arial"/>
          <w:sz w:val="22"/>
          <w:szCs w:val="22"/>
        </w:rPr>
        <w:t>§</w:t>
      </w:r>
      <w:r w:rsidR="007377CE">
        <w:rPr>
          <w:rFonts w:ascii="Arial" w:hAnsi="Arial" w:cs="Arial"/>
          <w:sz w:val="22"/>
          <w:szCs w:val="22"/>
        </w:rPr>
        <w:t xml:space="preserve"> 7</w:t>
      </w:r>
      <w:r>
        <w:rPr>
          <w:rFonts w:ascii="Arial" w:hAnsi="Arial" w:cs="Arial"/>
          <w:sz w:val="22"/>
          <w:szCs w:val="22"/>
        </w:rPr>
        <w:t>.</w:t>
      </w:r>
    </w:p>
    <w:p w14:paraId="5AAE2AB5" w14:textId="77777777" w:rsidR="00121801" w:rsidRPr="000D3F7B" w:rsidRDefault="00121801" w:rsidP="00121801">
      <w:pPr>
        <w:spacing w:line="276" w:lineRule="auto"/>
        <w:rPr>
          <w:rFonts w:ascii="Arial" w:hAnsi="Arial" w:cs="Arial"/>
          <w:sz w:val="22"/>
          <w:szCs w:val="22"/>
        </w:rPr>
      </w:pPr>
    </w:p>
    <w:p w14:paraId="66A94914" w14:textId="77777777" w:rsidR="00121801" w:rsidRDefault="00121801" w:rsidP="00B81B2E">
      <w:pPr>
        <w:spacing w:line="276" w:lineRule="auto"/>
        <w:ind w:left="3540" w:firstLine="708"/>
        <w:rPr>
          <w:rFonts w:ascii="Arial" w:hAnsi="Arial" w:cs="Arial"/>
          <w:b/>
          <w:sz w:val="22"/>
          <w:szCs w:val="22"/>
        </w:rPr>
      </w:pPr>
    </w:p>
    <w:p w14:paraId="0765709E" w14:textId="77777777" w:rsidR="00121801" w:rsidRDefault="00121801" w:rsidP="00B81B2E">
      <w:pPr>
        <w:spacing w:line="276" w:lineRule="auto"/>
        <w:ind w:left="3540" w:firstLine="708"/>
        <w:rPr>
          <w:rFonts w:ascii="Arial" w:hAnsi="Arial" w:cs="Arial"/>
          <w:b/>
          <w:sz w:val="22"/>
          <w:szCs w:val="22"/>
        </w:rPr>
      </w:pPr>
    </w:p>
    <w:p w14:paraId="599E0389" w14:textId="77777777" w:rsidR="00121801" w:rsidRDefault="00121801" w:rsidP="00B81B2E">
      <w:pPr>
        <w:spacing w:line="276" w:lineRule="auto"/>
        <w:ind w:left="3540" w:firstLine="708"/>
        <w:rPr>
          <w:rFonts w:ascii="Arial" w:hAnsi="Arial" w:cs="Arial"/>
          <w:b/>
          <w:sz w:val="22"/>
          <w:szCs w:val="22"/>
        </w:rPr>
      </w:pPr>
      <w:r w:rsidRPr="000D3F7B">
        <w:rPr>
          <w:rFonts w:ascii="Arial" w:hAnsi="Arial" w:cs="Arial"/>
          <w:b/>
          <w:sz w:val="22"/>
          <w:szCs w:val="22"/>
        </w:rPr>
        <w:t>§ 4</w:t>
      </w:r>
    </w:p>
    <w:p w14:paraId="1DFA8A12" w14:textId="77777777" w:rsidR="006D3E01" w:rsidRPr="006D3E01" w:rsidRDefault="006D3E01" w:rsidP="006D3E01">
      <w:pPr>
        <w:spacing w:line="276" w:lineRule="auto"/>
        <w:ind w:left="3540" w:hanging="3540"/>
        <w:jc w:val="center"/>
        <w:rPr>
          <w:rFonts w:ascii="Arial" w:hAnsi="Arial" w:cs="Arial"/>
          <w:b/>
          <w:sz w:val="22"/>
          <w:szCs w:val="22"/>
        </w:rPr>
      </w:pPr>
      <w:r w:rsidRPr="006D3E01">
        <w:rPr>
          <w:rFonts w:ascii="Arial" w:hAnsi="Arial" w:cs="Arial"/>
          <w:b/>
          <w:color w:val="000000"/>
          <w:sz w:val="22"/>
          <w:szCs w:val="22"/>
        </w:rPr>
        <w:t>Wykonanie Umowy</w:t>
      </w:r>
    </w:p>
    <w:p w14:paraId="2F8F8C36" w14:textId="77777777" w:rsidR="007E47E6" w:rsidRPr="000D3F7B" w:rsidRDefault="007E47E6" w:rsidP="00B81B2E">
      <w:pPr>
        <w:tabs>
          <w:tab w:val="right" w:pos="-888"/>
          <w:tab w:val="left" w:pos="153"/>
        </w:tabs>
        <w:spacing w:line="276" w:lineRule="auto"/>
        <w:jc w:val="both"/>
        <w:rPr>
          <w:rFonts w:ascii="Arial" w:hAnsi="Arial" w:cs="Arial"/>
          <w:sz w:val="22"/>
          <w:szCs w:val="22"/>
        </w:rPr>
      </w:pPr>
    </w:p>
    <w:p w14:paraId="3102CBE2" w14:textId="77777777" w:rsidR="007E47E6" w:rsidRPr="00121801" w:rsidRDefault="00C03CCD" w:rsidP="00121801">
      <w:pPr>
        <w:pStyle w:val="Akapitzlist"/>
        <w:numPr>
          <w:ilvl w:val="0"/>
          <w:numId w:val="34"/>
        </w:numPr>
        <w:suppressAutoHyphens/>
        <w:spacing w:line="276" w:lineRule="auto"/>
        <w:ind w:left="567" w:hanging="425"/>
        <w:jc w:val="both"/>
        <w:rPr>
          <w:rFonts w:ascii="Arial" w:hAnsi="Arial" w:cs="Arial"/>
          <w:sz w:val="22"/>
          <w:szCs w:val="22"/>
        </w:rPr>
      </w:pPr>
      <w:r w:rsidRPr="00121801">
        <w:rPr>
          <w:rFonts w:ascii="Arial" w:hAnsi="Arial" w:cs="Arial"/>
          <w:sz w:val="22"/>
          <w:szCs w:val="22"/>
        </w:rPr>
        <w:t>Wykonawca</w:t>
      </w:r>
      <w:r w:rsidR="007E47E6" w:rsidRPr="00121801">
        <w:rPr>
          <w:rFonts w:ascii="Arial" w:hAnsi="Arial" w:cs="Arial"/>
          <w:sz w:val="22"/>
          <w:szCs w:val="22"/>
        </w:rPr>
        <w:t xml:space="preserve"> zobowiązuje się wykonać przedmiot umowy siłami własnymi.</w:t>
      </w:r>
    </w:p>
    <w:p w14:paraId="535475E4" w14:textId="77777777" w:rsidR="003C0A0B" w:rsidRPr="003C0A0B" w:rsidRDefault="00121801" w:rsidP="00121801">
      <w:pPr>
        <w:pStyle w:val="Akapitzlist"/>
        <w:numPr>
          <w:ilvl w:val="0"/>
          <w:numId w:val="34"/>
        </w:numPr>
        <w:suppressAutoHyphens/>
        <w:spacing w:line="276" w:lineRule="auto"/>
        <w:ind w:left="426" w:hanging="284"/>
        <w:jc w:val="both"/>
        <w:rPr>
          <w:rFonts w:ascii="Arial" w:hAnsi="Arial" w:cs="Arial"/>
          <w:sz w:val="24"/>
          <w:szCs w:val="22"/>
        </w:rPr>
      </w:pPr>
      <w:r>
        <w:rPr>
          <w:rFonts w:ascii="Arial" w:hAnsi="Arial" w:cs="Arial"/>
          <w:sz w:val="22"/>
          <w:szCs w:val="22"/>
        </w:rPr>
        <w:t xml:space="preserve">   </w:t>
      </w:r>
      <w:r w:rsidR="00C03CCD" w:rsidRPr="00C03CCD">
        <w:rPr>
          <w:rFonts w:ascii="Arial" w:hAnsi="Arial" w:cs="Arial"/>
          <w:sz w:val="22"/>
          <w:szCs w:val="22"/>
        </w:rPr>
        <w:t>Wykonawca</w:t>
      </w:r>
      <w:r w:rsidR="00C03CCD" w:rsidRPr="003C0A0B">
        <w:rPr>
          <w:rFonts w:ascii="Arial" w:hAnsi="Arial" w:cs="Arial"/>
        </w:rPr>
        <w:t xml:space="preserve"> </w:t>
      </w:r>
      <w:r w:rsidR="003C0A0B" w:rsidRPr="00C03CCD">
        <w:rPr>
          <w:rFonts w:ascii="Arial" w:hAnsi="Arial" w:cs="Arial"/>
          <w:sz w:val="22"/>
          <w:szCs w:val="22"/>
        </w:rPr>
        <w:t>w ramach</w:t>
      </w:r>
      <w:r w:rsidR="003C0A0B" w:rsidRPr="003C0A0B">
        <w:rPr>
          <w:rFonts w:ascii="Arial" w:hAnsi="Arial" w:cs="Arial"/>
        </w:rPr>
        <w:t xml:space="preserve"> </w:t>
      </w:r>
      <w:r w:rsidR="003C0A0B" w:rsidRPr="003C0A0B">
        <w:rPr>
          <w:rFonts w:ascii="Arial" w:hAnsi="Arial" w:cs="Arial"/>
          <w:sz w:val="22"/>
        </w:rPr>
        <w:t>zamówienia zobowiązuje się do:</w:t>
      </w:r>
    </w:p>
    <w:p w14:paraId="6A3B8F08" w14:textId="77777777" w:rsidR="003C0A0B" w:rsidRPr="003C0A0B" w:rsidRDefault="003C0A0B" w:rsidP="00B81B2E">
      <w:pPr>
        <w:pStyle w:val="Akapitzlist"/>
        <w:numPr>
          <w:ilvl w:val="1"/>
          <w:numId w:val="28"/>
        </w:numPr>
        <w:spacing w:line="276" w:lineRule="auto"/>
        <w:ind w:left="993" w:hanging="426"/>
        <w:contextualSpacing/>
        <w:jc w:val="both"/>
        <w:rPr>
          <w:rFonts w:ascii="Arial" w:hAnsi="Arial" w:cs="Arial"/>
          <w:sz w:val="22"/>
        </w:rPr>
      </w:pPr>
      <w:r w:rsidRPr="003C0A0B">
        <w:rPr>
          <w:rFonts w:ascii="Arial" w:hAnsi="Arial" w:cs="Arial"/>
          <w:sz w:val="22"/>
        </w:rPr>
        <w:t xml:space="preserve">Montażu własnych urządzeń transmisji alarmów (UTA); </w:t>
      </w:r>
    </w:p>
    <w:p w14:paraId="09EB12A1" w14:textId="77777777" w:rsidR="003C0A0B" w:rsidRPr="003C0A0B" w:rsidRDefault="003C0A0B" w:rsidP="00B81B2E">
      <w:pPr>
        <w:pStyle w:val="Akapitzlist"/>
        <w:numPr>
          <w:ilvl w:val="1"/>
          <w:numId w:val="28"/>
        </w:numPr>
        <w:spacing w:line="276" w:lineRule="auto"/>
        <w:ind w:left="993" w:hanging="426"/>
        <w:contextualSpacing/>
        <w:jc w:val="both"/>
        <w:rPr>
          <w:rFonts w:ascii="Arial" w:hAnsi="Arial" w:cs="Arial"/>
          <w:sz w:val="22"/>
        </w:rPr>
      </w:pPr>
      <w:r w:rsidRPr="003C0A0B">
        <w:rPr>
          <w:rFonts w:ascii="Arial" w:hAnsi="Arial" w:cs="Arial"/>
          <w:sz w:val="22"/>
        </w:rPr>
        <w:t xml:space="preserve">Odbioru sygnałów: </w:t>
      </w:r>
    </w:p>
    <w:p w14:paraId="1A367379" w14:textId="77777777" w:rsidR="003C0A0B" w:rsidRPr="003C0A0B" w:rsidRDefault="003C0A0B" w:rsidP="00B81B2E">
      <w:pPr>
        <w:pStyle w:val="Akapitzlist"/>
        <w:numPr>
          <w:ilvl w:val="0"/>
          <w:numId w:val="30"/>
        </w:numPr>
        <w:tabs>
          <w:tab w:val="left" w:pos="426"/>
        </w:tabs>
        <w:spacing w:line="276" w:lineRule="auto"/>
        <w:ind w:left="1134"/>
        <w:jc w:val="both"/>
        <w:rPr>
          <w:rFonts w:ascii="Arial" w:hAnsi="Arial" w:cs="Arial"/>
          <w:sz w:val="22"/>
        </w:rPr>
      </w:pPr>
      <w:r w:rsidRPr="003C0A0B">
        <w:rPr>
          <w:rFonts w:ascii="Arial" w:hAnsi="Arial" w:cs="Arial"/>
          <w:sz w:val="22"/>
        </w:rPr>
        <w:t>głównego pożarowego II stopnia;</w:t>
      </w:r>
    </w:p>
    <w:p w14:paraId="35F89949" w14:textId="77777777" w:rsidR="003C0A0B" w:rsidRPr="003C0A0B" w:rsidRDefault="003C0A0B" w:rsidP="00B81B2E">
      <w:pPr>
        <w:pStyle w:val="Akapitzlist"/>
        <w:numPr>
          <w:ilvl w:val="0"/>
          <w:numId w:val="30"/>
        </w:numPr>
        <w:tabs>
          <w:tab w:val="left" w:pos="426"/>
        </w:tabs>
        <w:spacing w:line="276" w:lineRule="auto"/>
        <w:ind w:left="1134"/>
        <w:jc w:val="both"/>
        <w:rPr>
          <w:rFonts w:ascii="Arial" w:hAnsi="Arial" w:cs="Arial"/>
          <w:sz w:val="22"/>
        </w:rPr>
      </w:pPr>
      <w:r w:rsidRPr="003C0A0B">
        <w:rPr>
          <w:rFonts w:ascii="Arial" w:hAnsi="Arial" w:cs="Arial"/>
          <w:sz w:val="22"/>
        </w:rPr>
        <w:t>uszkodzenia sygnalizacji pożaru;</w:t>
      </w:r>
    </w:p>
    <w:p w14:paraId="1D1D656E" w14:textId="77777777" w:rsidR="003C0A0B" w:rsidRPr="003C0A0B" w:rsidRDefault="003C0A0B" w:rsidP="00B81B2E">
      <w:pPr>
        <w:pStyle w:val="Akapitzlist"/>
        <w:numPr>
          <w:ilvl w:val="0"/>
          <w:numId w:val="30"/>
        </w:numPr>
        <w:tabs>
          <w:tab w:val="left" w:pos="426"/>
        </w:tabs>
        <w:spacing w:line="276" w:lineRule="auto"/>
        <w:ind w:left="1134"/>
        <w:jc w:val="both"/>
        <w:rPr>
          <w:rFonts w:ascii="Arial" w:hAnsi="Arial" w:cs="Arial"/>
          <w:sz w:val="22"/>
        </w:rPr>
      </w:pPr>
      <w:r w:rsidRPr="003C0A0B">
        <w:rPr>
          <w:rFonts w:ascii="Arial" w:hAnsi="Arial" w:cs="Arial"/>
          <w:sz w:val="22"/>
        </w:rPr>
        <w:t>uszkodzenia, sabotażu i zaniku zasilania UTA;</w:t>
      </w:r>
    </w:p>
    <w:p w14:paraId="0BC8F39F" w14:textId="77777777" w:rsidR="003C0A0B" w:rsidRPr="003C0A0B" w:rsidRDefault="003C0A0B" w:rsidP="00B81B2E">
      <w:pPr>
        <w:pStyle w:val="Akapitzlist"/>
        <w:numPr>
          <w:ilvl w:val="1"/>
          <w:numId w:val="28"/>
        </w:numPr>
        <w:spacing w:line="276" w:lineRule="auto"/>
        <w:ind w:left="993" w:hanging="426"/>
        <w:contextualSpacing/>
        <w:jc w:val="both"/>
        <w:rPr>
          <w:rFonts w:ascii="Arial" w:hAnsi="Arial" w:cs="Arial"/>
          <w:sz w:val="22"/>
        </w:rPr>
      </w:pPr>
      <w:r w:rsidRPr="003C0A0B">
        <w:rPr>
          <w:rFonts w:ascii="Arial" w:hAnsi="Arial" w:cs="Arial"/>
          <w:sz w:val="22"/>
        </w:rPr>
        <w:t>Przekazywania alarmu głównego II stopnia do Komendy PSP w Zamościu w sposób automatyczny do terminala umieszczonego w w/w komendzie;</w:t>
      </w:r>
    </w:p>
    <w:p w14:paraId="3736D941" w14:textId="77777777" w:rsidR="003C0A0B" w:rsidRPr="003C0A0B" w:rsidRDefault="003C0A0B" w:rsidP="00B81B2E">
      <w:pPr>
        <w:pStyle w:val="Akapitzlist"/>
        <w:numPr>
          <w:ilvl w:val="1"/>
          <w:numId w:val="28"/>
        </w:numPr>
        <w:spacing w:line="276" w:lineRule="auto"/>
        <w:ind w:left="993" w:hanging="426"/>
        <w:contextualSpacing/>
        <w:jc w:val="both"/>
        <w:rPr>
          <w:rFonts w:ascii="Arial" w:hAnsi="Arial" w:cs="Arial"/>
          <w:sz w:val="22"/>
        </w:rPr>
      </w:pPr>
      <w:r w:rsidRPr="003C0A0B">
        <w:rPr>
          <w:rFonts w:ascii="Arial" w:hAnsi="Arial" w:cs="Arial"/>
          <w:sz w:val="22"/>
        </w:rPr>
        <w:t>Testowania dróg połączeniowych;</w:t>
      </w:r>
    </w:p>
    <w:p w14:paraId="4E3958D2" w14:textId="77777777" w:rsidR="003C0A0B" w:rsidRDefault="003C0A0B" w:rsidP="00B81B2E">
      <w:pPr>
        <w:pStyle w:val="Akapitzlist"/>
        <w:numPr>
          <w:ilvl w:val="1"/>
          <w:numId w:val="28"/>
        </w:numPr>
        <w:spacing w:line="276" w:lineRule="auto"/>
        <w:ind w:left="993" w:hanging="426"/>
        <w:contextualSpacing/>
        <w:jc w:val="both"/>
        <w:rPr>
          <w:rFonts w:ascii="Arial" w:hAnsi="Arial" w:cs="Arial"/>
          <w:sz w:val="22"/>
        </w:rPr>
      </w:pPr>
      <w:r w:rsidRPr="003C0A0B">
        <w:rPr>
          <w:rFonts w:ascii="Arial" w:hAnsi="Arial" w:cs="Arial"/>
          <w:sz w:val="22"/>
        </w:rPr>
        <w:t>Powiadamiania w przypadku otrzymania alarmu głównego pożarowego II stopnia, uszkodzenia lub wyłączenia centrali sygnalizacji pożaru, telefonicznie przedstawicieli Zamawiającego i Użytkownika obiektu;</w:t>
      </w:r>
    </w:p>
    <w:p w14:paraId="091151B3" w14:textId="77777777" w:rsidR="007E47E6" w:rsidRDefault="003C0A0B" w:rsidP="00B81B2E">
      <w:pPr>
        <w:pStyle w:val="Akapitzlist"/>
        <w:numPr>
          <w:ilvl w:val="1"/>
          <w:numId w:val="28"/>
        </w:numPr>
        <w:spacing w:line="276" w:lineRule="auto"/>
        <w:ind w:left="993" w:hanging="426"/>
        <w:contextualSpacing/>
        <w:jc w:val="both"/>
        <w:rPr>
          <w:rFonts w:ascii="Arial" w:hAnsi="Arial" w:cs="Arial"/>
          <w:sz w:val="22"/>
        </w:rPr>
      </w:pPr>
      <w:r w:rsidRPr="003C0A0B">
        <w:rPr>
          <w:rFonts w:ascii="Arial" w:hAnsi="Arial" w:cs="Arial"/>
          <w:sz w:val="22"/>
        </w:rPr>
        <w:t>Przekazywania (jako załącznik do faktury) kwartalnego zestawienia sygnałów zdarzeń</w:t>
      </w:r>
      <w:r w:rsidR="00C00D89">
        <w:rPr>
          <w:rFonts w:ascii="Arial" w:hAnsi="Arial" w:cs="Arial"/>
          <w:sz w:val="22"/>
        </w:rPr>
        <w:t>.</w:t>
      </w:r>
    </w:p>
    <w:p w14:paraId="7877F898" w14:textId="40289439" w:rsidR="003C0A0B" w:rsidRPr="00F95599" w:rsidRDefault="00C03CCD" w:rsidP="00121801">
      <w:pPr>
        <w:pStyle w:val="Akapitzlist"/>
        <w:numPr>
          <w:ilvl w:val="0"/>
          <w:numId w:val="34"/>
        </w:numPr>
        <w:suppressAutoHyphens/>
        <w:spacing w:line="276" w:lineRule="auto"/>
        <w:ind w:left="426" w:hanging="284"/>
        <w:jc w:val="both"/>
        <w:rPr>
          <w:rFonts w:ascii="Arial" w:hAnsi="Arial" w:cs="Arial"/>
          <w:sz w:val="22"/>
        </w:rPr>
      </w:pPr>
      <w:r w:rsidRPr="00C03CCD">
        <w:rPr>
          <w:rFonts w:ascii="Arial" w:hAnsi="Arial" w:cs="Arial"/>
          <w:sz w:val="22"/>
          <w:szCs w:val="22"/>
        </w:rPr>
        <w:t>Wykonawca</w:t>
      </w:r>
      <w:r w:rsidR="00F95599">
        <w:rPr>
          <w:rFonts w:ascii="Arial" w:hAnsi="Arial" w:cs="Arial"/>
          <w:sz w:val="22"/>
        </w:rPr>
        <w:t xml:space="preserve"> zobowiązany jest do stałego monitorowania sygnałów z SSP w systemie całodobowym z ciągła rejestracją zdarzeń zadeklarowanych w </w:t>
      </w:r>
      <w:r w:rsidR="00F95599" w:rsidRPr="00F95599">
        <w:rPr>
          <w:rFonts w:ascii="Arial" w:hAnsi="Arial" w:cs="Arial"/>
          <w:sz w:val="22"/>
          <w:szCs w:val="22"/>
        </w:rPr>
        <w:t>§</w:t>
      </w:r>
      <w:r w:rsidR="00A33523">
        <w:rPr>
          <w:rFonts w:ascii="Arial" w:hAnsi="Arial" w:cs="Arial"/>
          <w:sz w:val="22"/>
          <w:szCs w:val="22"/>
        </w:rPr>
        <w:t xml:space="preserve"> </w:t>
      </w:r>
      <w:r w:rsidR="00F95599" w:rsidRPr="00F95599">
        <w:rPr>
          <w:rFonts w:ascii="Arial" w:hAnsi="Arial" w:cs="Arial"/>
          <w:sz w:val="22"/>
          <w:szCs w:val="22"/>
        </w:rPr>
        <w:t xml:space="preserve">1 przez </w:t>
      </w:r>
      <w:r>
        <w:rPr>
          <w:rFonts w:ascii="Arial" w:hAnsi="Arial" w:cs="Arial"/>
          <w:sz w:val="22"/>
          <w:szCs w:val="22"/>
        </w:rPr>
        <w:t>Zamawiający</w:t>
      </w:r>
      <w:r w:rsidR="00F95599" w:rsidRPr="00F95599">
        <w:rPr>
          <w:rFonts w:ascii="Arial" w:hAnsi="Arial" w:cs="Arial"/>
          <w:sz w:val="22"/>
          <w:szCs w:val="22"/>
        </w:rPr>
        <w:t>.</w:t>
      </w:r>
    </w:p>
    <w:p w14:paraId="2D88E4BE" w14:textId="17280E37" w:rsidR="00F95599" w:rsidRPr="00F95599" w:rsidRDefault="00F95599" w:rsidP="00121801">
      <w:pPr>
        <w:pStyle w:val="Akapitzlist"/>
        <w:numPr>
          <w:ilvl w:val="0"/>
          <w:numId w:val="34"/>
        </w:numPr>
        <w:suppressAutoHyphens/>
        <w:spacing w:line="276" w:lineRule="auto"/>
        <w:ind w:left="426" w:hanging="284"/>
        <w:jc w:val="both"/>
        <w:rPr>
          <w:rFonts w:ascii="Arial" w:hAnsi="Arial" w:cs="Arial"/>
          <w:sz w:val="22"/>
        </w:rPr>
      </w:pPr>
      <w:r>
        <w:rPr>
          <w:rFonts w:ascii="Arial" w:hAnsi="Arial" w:cs="Arial"/>
          <w:sz w:val="22"/>
          <w:szCs w:val="22"/>
        </w:rPr>
        <w:t xml:space="preserve">Po otrzymaniu sygnału alarmu o zdarzeniu, o którym mowa w </w:t>
      </w:r>
      <w:r w:rsidRPr="00F95599">
        <w:rPr>
          <w:rFonts w:ascii="Arial" w:hAnsi="Arial" w:cs="Arial"/>
          <w:sz w:val="22"/>
          <w:szCs w:val="22"/>
        </w:rPr>
        <w:t>§</w:t>
      </w:r>
      <w:r w:rsidR="00A33523">
        <w:rPr>
          <w:rFonts w:ascii="Arial" w:hAnsi="Arial" w:cs="Arial"/>
          <w:sz w:val="22"/>
          <w:szCs w:val="22"/>
        </w:rPr>
        <w:t xml:space="preserve"> </w:t>
      </w:r>
      <w:r w:rsidRPr="00F95599">
        <w:rPr>
          <w:rFonts w:ascii="Arial" w:hAnsi="Arial" w:cs="Arial"/>
          <w:sz w:val="22"/>
          <w:szCs w:val="22"/>
        </w:rPr>
        <w:t>1</w:t>
      </w:r>
      <w:r>
        <w:rPr>
          <w:rFonts w:ascii="Arial" w:hAnsi="Arial" w:cs="Arial"/>
          <w:sz w:val="22"/>
          <w:szCs w:val="22"/>
        </w:rPr>
        <w:t xml:space="preserve">, </w:t>
      </w:r>
      <w:r w:rsidR="00C03CCD" w:rsidRPr="00C03CCD">
        <w:rPr>
          <w:rFonts w:ascii="Arial" w:hAnsi="Arial" w:cs="Arial"/>
          <w:sz w:val="22"/>
          <w:szCs w:val="22"/>
        </w:rPr>
        <w:t>Wykonawca</w:t>
      </w:r>
      <w:r>
        <w:rPr>
          <w:rFonts w:ascii="Arial" w:hAnsi="Arial" w:cs="Arial"/>
          <w:sz w:val="22"/>
          <w:szCs w:val="22"/>
        </w:rPr>
        <w:t xml:space="preserve"> powiadomi niezwłocznie odpowiednią osobę wskazaną w </w:t>
      </w:r>
      <w:bookmarkStart w:id="0" w:name="_GoBack"/>
      <w:r w:rsidR="00A33523" w:rsidRPr="00DC4E06">
        <w:rPr>
          <w:rFonts w:ascii="Arial" w:hAnsi="Arial" w:cs="Arial"/>
          <w:sz w:val="22"/>
          <w:szCs w:val="22"/>
        </w:rPr>
        <w:t>ust</w:t>
      </w:r>
      <w:r w:rsidRPr="00DC4E06">
        <w:rPr>
          <w:rFonts w:ascii="Arial" w:hAnsi="Arial" w:cs="Arial"/>
          <w:sz w:val="22"/>
          <w:szCs w:val="22"/>
        </w:rPr>
        <w:t>.</w:t>
      </w:r>
      <w:bookmarkEnd w:id="0"/>
      <w:r w:rsidRPr="00A33523">
        <w:rPr>
          <w:rFonts w:ascii="Arial" w:hAnsi="Arial" w:cs="Arial"/>
          <w:color w:val="FF0000"/>
          <w:sz w:val="22"/>
          <w:szCs w:val="22"/>
        </w:rPr>
        <w:t xml:space="preserve"> </w:t>
      </w:r>
      <w:r w:rsidR="004130A2">
        <w:rPr>
          <w:rFonts w:ascii="Arial" w:hAnsi="Arial" w:cs="Arial"/>
          <w:sz w:val="22"/>
          <w:szCs w:val="22"/>
        </w:rPr>
        <w:t xml:space="preserve">1 </w:t>
      </w:r>
      <w:r w:rsidR="004130A2" w:rsidRPr="000D3F7B">
        <w:rPr>
          <w:rFonts w:ascii="Arial" w:hAnsi="Arial" w:cs="Arial"/>
          <w:b/>
          <w:sz w:val="22"/>
          <w:szCs w:val="22"/>
        </w:rPr>
        <w:t xml:space="preserve">§ </w:t>
      </w:r>
      <w:r w:rsidR="00A32592">
        <w:rPr>
          <w:rFonts w:ascii="Arial" w:hAnsi="Arial" w:cs="Arial"/>
          <w:b/>
          <w:sz w:val="22"/>
          <w:szCs w:val="22"/>
        </w:rPr>
        <w:t>3</w:t>
      </w:r>
      <w:r>
        <w:rPr>
          <w:rFonts w:ascii="Arial" w:hAnsi="Arial" w:cs="Arial"/>
          <w:sz w:val="22"/>
          <w:szCs w:val="22"/>
        </w:rPr>
        <w:t>.</w:t>
      </w:r>
    </w:p>
    <w:p w14:paraId="77BC1ADF" w14:textId="18B8E12E" w:rsidR="00F95599" w:rsidRPr="00F95599" w:rsidRDefault="00C03CCD" w:rsidP="00121801">
      <w:pPr>
        <w:pStyle w:val="Akapitzlist"/>
        <w:numPr>
          <w:ilvl w:val="0"/>
          <w:numId w:val="34"/>
        </w:numPr>
        <w:suppressAutoHyphens/>
        <w:spacing w:line="276" w:lineRule="auto"/>
        <w:ind w:left="426" w:hanging="284"/>
        <w:jc w:val="both"/>
        <w:rPr>
          <w:rFonts w:ascii="Arial" w:hAnsi="Arial" w:cs="Arial"/>
          <w:sz w:val="22"/>
        </w:rPr>
      </w:pPr>
      <w:r w:rsidRPr="00C03CCD">
        <w:rPr>
          <w:rFonts w:ascii="Arial" w:hAnsi="Arial" w:cs="Arial"/>
          <w:sz w:val="22"/>
          <w:szCs w:val="22"/>
        </w:rPr>
        <w:t>Wykonawca</w:t>
      </w:r>
      <w:r w:rsidR="00F95599">
        <w:rPr>
          <w:rFonts w:ascii="Arial" w:hAnsi="Arial" w:cs="Arial"/>
          <w:sz w:val="22"/>
          <w:szCs w:val="22"/>
        </w:rPr>
        <w:t xml:space="preserve"> oświadcza, iż posiada wszelkie prawa do prowadzenia działalności, o której mowa </w:t>
      </w:r>
      <w:r w:rsidR="00574182">
        <w:rPr>
          <w:rFonts w:ascii="Arial" w:hAnsi="Arial" w:cs="Arial"/>
          <w:sz w:val="22"/>
          <w:szCs w:val="22"/>
        </w:rPr>
        <w:t>w</w:t>
      </w:r>
      <w:r w:rsidR="00F95599">
        <w:rPr>
          <w:rFonts w:ascii="Arial" w:hAnsi="Arial" w:cs="Arial"/>
          <w:sz w:val="22"/>
          <w:szCs w:val="22"/>
        </w:rPr>
        <w:t xml:space="preserve"> niniejszej umowie w szczególności </w:t>
      </w:r>
      <w:r w:rsidR="00F95599" w:rsidRPr="00F95599">
        <w:rPr>
          <w:rFonts w:ascii="Arial" w:hAnsi="Arial" w:cs="Arial"/>
          <w:b/>
          <w:sz w:val="22"/>
          <w:szCs w:val="22"/>
        </w:rPr>
        <w:t xml:space="preserve">Polisę OC, oraz podpisaną umowę </w:t>
      </w:r>
      <w:r w:rsidR="00A33523">
        <w:rPr>
          <w:rFonts w:ascii="Arial" w:hAnsi="Arial" w:cs="Arial"/>
          <w:b/>
          <w:sz w:val="22"/>
          <w:szCs w:val="22"/>
        </w:rPr>
        <w:t xml:space="preserve">                               </w:t>
      </w:r>
      <w:r w:rsidR="00F95599" w:rsidRPr="00F95599">
        <w:rPr>
          <w:rFonts w:ascii="Arial" w:hAnsi="Arial" w:cs="Arial"/>
          <w:b/>
          <w:sz w:val="22"/>
          <w:szCs w:val="22"/>
        </w:rPr>
        <w:t>o współpracy z lokalną jednostką PSP</w:t>
      </w:r>
      <w:r w:rsidR="00F95599">
        <w:rPr>
          <w:rFonts w:ascii="Arial" w:hAnsi="Arial" w:cs="Arial"/>
          <w:sz w:val="22"/>
          <w:szCs w:val="22"/>
        </w:rPr>
        <w:t>.</w:t>
      </w:r>
      <w:r w:rsidR="00A33523">
        <w:rPr>
          <w:rFonts w:ascii="Arial" w:hAnsi="Arial" w:cs="Arial"/>
          <w:sz w:val="22"/>
          <w:szCs w:val="22"/>
        </w:rPr>
        <w:t xml:space="preserve">        </w:t>
      </w:r>
    </w:p>
    <w:p w14:paraId="065FD2A7" w14:textId="77777777" w:rsidR="007E47E6" w:rsidRDefault="007E47E6" w:rsidP="00B81B2E">
      <w:pPr>
        <w:spacing w:line="276" w:lineRule="auto"/>
        <w:ind w:left="482"/>
        <w:jc w:val="center"/>
        <w:rPr>
          <w:rFonts w:ascii="Arial" w:hAnsi="Arial" w:cs="Arial"/>
          <w:b/>
          <w:sz w:val="22"/>
          <w:szCs w:val="22"/>
        </w:rPr>
      </w:pPr>
    </w:p>
    <w:p w14:paraId="25210B0A" w14:textId="77777777" w:rsidR="007E47E6" w:rsidRPr="000D3F7B" w:rsidRDefault="007E47E6" w:rsidP="00B81B2E">
      <w:pPr>
        <w:spacing w:line="276" w:lineRule="auto"/>
        <w:ind w:left="459"/>
        <w:jc w:val="center"/>
        <w:rPr>
          <w:rFonts w:ascii="Arial" w:hAnsi="Arial" w:cs="Arial"/>
          <w:b/>
          <w:sz w:val="22"/>
          <w:szCs w:val="22"/>
        </w:rPr>
      </w:pPr>
      <w:r>
        <w:rPr>
          <w:rFonts w:ascii="Arial" w:hAnsi="Arial" w:cs="Arial"/>
          <w:b/>
          <w:sz w:val="22"/>
          <w:szCs w:val="22"/>
        </w:rPr>
        <w:t>§ 5</w:t>
      </w:r>
    </w:p>
    <w:p w14:paraId="7FB14536" w14:textId="77777777" w:rsidR="007E47E6" w:rsidRDefault="006D3E01" w:rsidP="006D3E01">
      <w:pPr>
        <w:spacing w:line="276" w:lineRule="auto"/>
        <w:ind w:left="459"/>
        <w:jc w:val="center"/>
        <w:rPr>
          <w:rFonts w:ascii="Arial" w:hAnsi="Arial" w:cs="Arial"/>
          <w:b/>
          <w:color w:val="000000"/>
          <w:sz w:val="22"/>
          <w:szCs w:val="22"/>
        </w:rPr>
      </w:pPr>
      <w:r w:rsidRPr="006D3E01">
        <w:rPr>
          <w:rFonts w:ascii="Arial" w:hAnsi="Arial" w:cs="Arial"/>
          <w:b/>
          <w:color w:val="000000"/>
          <w:sz w:val="22"/>
          <w:szCs w:val="22"/>
        </w:rPr>
        <w:t>Wynagrodzenie</w:t>
      </w:r>
    </w:p>
    <w:p w14:paraId="4EB92CDD" w14:textId="77777777" w:rsidR="006D3E01" w:rsidRPr="006D3E01" w:rsidRDefault="006D3E01" w:rsidP="006D3E01">
      <w:pPr>
        <w:spacing w:line="276" w:lineRule="auto"/>
        <w:ind w:left="459"/>
        <w:jc w:val="center"/>
        <w:rPr>
          <w:rFonts w:ascii="Arial" w:hAnsi="Arial" w:cs="Arial"/>
          <w:sz w:val="22"/>
          <w:szCs w:val="22"/>
        </w:rPr>
      </w:pPr>
    </w:p>
    <w:p w14:paraId="30FB0B0E" w14:textId="77777777" w:rsidR="007E47E6" w:rsidRPr="001561DC" w:rsidRDefault="007E47E6" w:rsidP="00B81B2E">
      <w:pPr>
        <w:pStyle w:val="Akapitzlist"/>
        <w:numPr>
          <w:ilvl w:val="0"/>
          <w:numId w:val="9"/>
        </w:numPr>
        <w:tabs>
          <w:tab w:val="left" w:pos="426"/>
          <w:tab w:val="left" w:pos="851"/>
        </w:tabs>
        <w:suppressAutoHyphens/>
        <w:spacing w:line="276" w:lineRule="auto"/>
        <w:ind w:left="426" w:hanging="426"/>
        <w:jc w:val="both"/>
        <w:rPr>
          <w:rFonts w:ascii="Arial" w:hAnsi="Arial" w:cs="Arial"/>
          <w:b/>
          <w:sz w:val="22"/>
          <w:szCs w:val="22"/>
        </w:rPr>
      </w:pPr>
      <w:r>
        <w:rPr>
          <w:rFonts w:ascii="Arial" w:hAnsi="Arial" w:cs="Arial"/>
          <w:b/>
          <w:sz w:val="22"/>
          <w:szCs w:val="22"/>
        </w:rPr>
        <w:t>WYNAGRODZENIE</w:t>
      </w:r>
      <w:r w:rsidRPr="001561DC">
        <w:rPr>
          <w:rFonts w:ascii="Arial" w:hAnsi="Arial" w:cs="Arial"/>
          <w:b/>
          <w:sz w:val="22"/>
          <w:szCs w:val="22"/>
        </w:rPr>
        <w:t xml:space="preserve"> za wykonywanie przedmiotu zamówienia</w:t>
      </w:r>
      <w:r>
        <w:rPr>
          <w:rFonts w:ascii="Arial" w:hAnsi="Arial" w:cs="Arial"/>
          <w:b/>
          <w:sz w:val="22"/>
          <w:szCs w:val="22"/>
        </w:rPr>
        <w:t xml:space="preserve"> w zakresie objętym </w:t>
      </w:r>
      <w:r w:rsidRPr="001561DC">
        <w:rPr>
          <w:rFonts w:ascii="Arial" w:hAnsi="Arial" w:cs="Arial"/>
          <w:b/>
          <w:sz w:val="22"/>
          <w:szCs w:val="22"/>
        </w:rPr>
        <w:t>niniejsz</w:t>
      </w:r>
      <w:r w:rsidR="003E5D53">
        <w:rPr>
          <w:rFonts w:ascii="Arial" w:hAnsi="Arial" w:cs="Arial"/>
          <w:b/>
          <w:sz w:val="22"/>
          <w:szCs w:val="22"/>
        </w:rPr>
        <w:t>ą</w:t>
      </w:r>
      <w:r w:rsidRPr="001561DC">
        <w:rPr>
          <w:rFonts w:ascii="Arial" w:hAnsi="Arial" w:cs="Arial"/>
          <w:b/>
          <w:sz w:val="22"/>
          <w:szCs w:val="22"/>
        </w:rPr>
        <w:t xml:space="preserve"> umowy wynosi:</w:t>
      </w:r>
    </w:p>
    <w:p w14:paraId="29E3D9BA" w14:textId="77777777" w:rsidR="003E5D53" w:rsidRDefault="003E5D53" w:rsidP="00B81B2E">
      <w:pPr>
        <w:tabs>
          <w:tab w:val="left" w:pos="426"/>
          <w:tab w:val="left" w:pos="851"/>
        </w:tabs>
        <w:suppressAutoHyphens/>
        <w:spacing w:line="276" w:lineRule="auto"/>
        <w:ind w:left="426"/>
        <w:jc w:val="both"/>
        <w:rPr>
          <w:rFonts w:ascii="Arial" w:hAnsi="Arial" w:cs="Arial"/>
          <w:sz w:val="22"/>
          <w:szCs w:val="22"/>
        </w:rPr>
      </w:pPr>
    </w:p>
    <w:p w14:paraId="25246C8B" w14:textId="77777777" w:rsidR="007E47E6" w:rsidRPr="00D76198" w:rsidRDefault="003E5D53" w:rsidP="00B81B2E">
      <w:pPr>
        <w:tabs>
          <w:tab w:val="left" w:pos="426"/>
          <w:tab w:val="left" w:pos="851"/>
        </w:tabs>
        <w:suppressAutoHyphens/>
        <w:spacing w:line="276" w:lineRule="auto"/>
        <w:jc w:val="both"/>
        <w:rPr>
          <w:rFonts w:ascii="Arial" w:hAnsi="Arial" w:cs="Arial"/>
          <w:b/>
          <w:sz w:val="22"/>
          <w:szCs w:val="22"/>
        </w:rPr>
      </w:pPr>
      <w:r>
        <w:rPr>
          <w:rFonts w:ascii="Arial" w:hAnsi="Arial" w:cs="Arial"/>
          <w:sz w:val="22"/>
          <w:szCs w:val="22"/>
        </w:rPr>
        <w:tab/>
      </w:r>
      <w:r w:rsidR="007E47E6" w:rsidRPr="00D76198">
        <w:rPr>
          <w:rFonts w:ascii="Arial" w:hAnsi="Arial" w:cs="Arial"/>
          <w:b/>
          <w:sz w:val="22"/>
          <w:szCs w:val="22"/>
        </w:rPr>
        <w:t xml:space="preserve">NETTO:  </w:t>
      </w:r>
      <w:r w:rsidR="00B432C2">
        <w:rPr>
          <w:rFonts w:ascii="Arial" w:hAnsi="Arial" w:cs="Arial"/>
          <w:b/>
          <w:sz w:val="22"/>
          <w:szCs w:val="22"/>
        </w:rPr>
        <w:t>……………………………..</w:t>
      </w:r>
      <w:r w:rsidR="007E47E6" w:rsidRPr="00D76198">
        <w:rPr>
          <w:rFonts w:ascii="Arial" w:hAnsi="Arial" w:cs="Arial"/>
          <w:b/>
          <w:sz w:val="22"/>
          <w:szCs w:val="22"/>
        </w:rPr>
        <w:t xml:space="preserve"> zł</w:t>
      </w:r>
    </w:p>
    <w:p w14:paraId="0164DE47" w14:textId="77777777" w:rsidR="007E47E6" w:rsidRPr="00D76198" w:rsidRDefault="007E47E6" w:rsidP="00B81B2E">
      <w:pPr>
        <w:tabs>
          <w:tab w:val="left" w:pos="426"/>
          <w:tab w:val="left" w:pos="851"/>
        </w:tabs>
        <w:suppressAutoHyphens/>
        <w:spacing w:line="276" w:lineRule="auto"/>
        <w:jc w:val="both"/>
        <w:rPr>
          <w:rFonts w:ascii="Arial" w:hAnsi="Arial" w:cs="Arial"/>
          <w:b/>
          <w:sz w:val="22"/>
          <w:szCs w:val="22"/>
        </w:rPr>
      </w:pPr>
      <w:r w:rsidRPr="00D76198">
        <w:rPr>
          <w:rFonts w:ascii="Arial" w:hAnsi="Arial" w:cs="Arial"/>
          <w:b/>
          <w:sz w:val="22"/>
          <w:szCs w:val="22"/>
        </w:rPr>
        <w:t xml:space="preserve">      (słownie: </w:t>
      </w:r>
      <w:r w:rsidR="00B432C2">
        <w:rPr>
          <w:rFonts w:ascii="Arial" w:hAnsi="Arial" w:cs="Arial"/>
          <w:b/>
          <w:sz w:val="22"/>
          <w:szCs w:val="22"/>
        </w:rPr>
        <w:t>……………………………………………..</w:t>
      </w:r>
      <w:r w:rsidR="00592667">
        <w:rPr>
          <w:rFonts w:ascii="Arial" w:hAnsi="Arial" w:cs="Arial"/>
          <w:b/>
          <w:sz w:val="22"/>
          <w:szCs w:val="22"/>
        </w:rPr>
        <w:t xml:space="preserve"> i </w:t>
      </w:r>
      <w:r w:rsidR="00B432C2">
        <w:rPr>
          <w:rFonts w:ascii="Arial" w:hAnsi="Arial" w:cs="Arial"/>
          <w:b/>
          <w:sz w:val="22"/>
          <w:szCs w:val="22"/>
        </w:rPr>
        <w:t>….</w:t>
      </w:r>
      <w:r w:rsidRPr="00D76198">
        <w:rPr>
          <w:rFonts w:ascii="Arial" w:hAnsi="Arial" w:cs="Arial"/>
          <w:b/>
          <w:sz w:val="22"/>
          <w:szCs w:val="22"/>
        </w:rPr>
        <w:t>/100 złotych)</w:t>
      </w:r>
    </w:p>
    <w:p w14:paraId="15AFEBBD" w14:textId="77777777" w:rsidR="007E47E6" w:rsidRPr="00D76198" w:rsidRDefault="007E47E6" w:rsidP="00B81B2E">
      <w:pPr>
        <w:tabs>
          <w:tab w:val="left" w:pos="426"/>
          <w:tab w:val="left" w:pos="851"/>
        </w:tabs>
        <w:suppressAutoHyphens/>
        <w:spacing w:line="276" w:lineRule="auto"/>
        <w:jc w:val="both"/>
        <w:rPr>
          <w:rFonts w:ascii="Arial" w:hAnsi="Arial" w:cs="Arial"/>
          <w:b/>
          <w:sz w:val="22"/>
          <w:szCs w:val="22"/>
        </w:rPr>
      </w:pPr>
      <w:r w:rsidRPr="00D76198">
        <w:rPr>
          <w:rFonts w:ascii="Arial" w:hAnsi="Arial" w:cs="Arial"/>
          <w:b/>
          <w:sz w:val="22"/>
          <w:szCs w:val="22"/>
        </w:rPr>
        <w:t xml:space="preserve">    </w:t>
      </w:r>
    </w:p>
    <w:p w14:paraId="18F37001" w14:textId="77777777" w:rsidR="007E47E6" w:rsidRPr="00D76198" w:rsidRDefault="007E47E6" w:rsidP="00B81B2E">
      <w:pPr>
        <w:tabs>
          <w:tab w:val="left" w:pos="426"/>
          <w:tab w:val="left" w:pos="851"/>
        </w:tabs>
        <w:suppressAutoHyphens/>
        <w:spacing w:line="276" w:lineRule="auto"/>
        <w:jc w:val="both"/>
        <w:rPr>
          <w:rFonts w:ascii="Arial" w:hAnsi="Arial" w:cs="Arial"/>
          <w:b/>
          <w:sz w:val="22"/>
          <w:szCs w:val="22"/>
        </w:rPr>
      </w:pPr>
      <w:r w:rsidRPr="00D76198">
        <w:rPr>
          <w:rFonts w:ascii="Arial" w:hAnsi="Arial" w:cs="Arial"/>
          <w:b/>
          <w:sz w:val="22"/>
          <w:szCs w:val="22"/>
        </w:rPr>
        <w:tab/>
        <w:t xml:space="preserve">BRUTTO: </w:t>
      </w:r>
      <w:r w:rsidR="00B432C2">
        <w:rPr>
          <w:rFonts w:ascii="Arial" w:hAnsi="Arial" w:cs="Arial"/>
          <w:b/>
          <w:sz w:val="22"/>
          <w:szCs w:val="22"/>
        </w:rPr>
        <w:t>……………………………….</w:t>
      </w:r>
      <w:r w:rsidRPr="00D76198">
        <w:rPr>
          <w:rFonts w:ascii="Arial" w:hAnsi="Arial" w:cs="Arial"/>
          <w:b/>
          <w:sz w:val="22"/>
          <w:szCs w:val="22"/>
        </w:rPr>
        <w:t xml:space="preserve"> zł</w:t>
      </w:r>
    </w:p>
    <w:p w14:paraId="4E1C9A23" w14:textId="77777777" w:rsidR="007E47E6" w:rsidRPr="00D76198" w:rsidRDefault="007E47E6" w:rsidP="00B81B2E">
      <w:pPr>
        <w:tabs>
          <w:tab w:val="left" w:pos="426"/>
          <w:tab w:val="left" w:pos="851"/>
        </w:tabs>
        <w:suppressAutoHyphens/>
        <w:spacing w:line="276" w:lineRule="auto"/>
        <w:jc w:val="both"/>
        <w:rPr>
          <w:rFonts w:ascii="Arial" w:hAnsi="Arial" w:cs="Arial"/>
          <w:b/>
          <w:sz w:val="22"/>
          <w:szCs w:val="22"/>
        </w:rPr>
      </w:pPr>
      <w:r w:rsidRPr="00D76198">
        <w:rPr>
          <w:rFonts w:ascii="Arial" w:hAnsi="Arial" w:cs="Arial"/>
          <w:b/>
          <w:sz w:val="22"/>
          <w:szCs w:val="22"/>
        </w:rPr>
        <w:t xml:space="preserve">    </w:t>
      </w:r>
      <w:r w:rsidRPr="00D76198">
        <w:rPr>
          <w:rFonts w:ascii="Arial" w:hAnsi="Arial" w:cs="Arial"/>
          <w:b/>
          <w:sz w:val="22"/>
          <w:szCs w:val="22"/>
        </w:rPr>
        <w:tab/>
        <w:t xml:space="preserve">(słownie: </w:t>
      </w:r>
      <w:r w:rsidR="00B432C2">
        <w:rPr>
          <w:rFonts w:ascii="Arial" w:hAnsi="Arial" w:cs="Arial"/>
          <w:b/>
          <w:sz w:val="22"/>
          <w:szCs w:val="22"/>
        </w:rPr>
        <w:t>………………………………………………</w:t>
      </w:r>
      <w:r w:rsidR="00592667">
        <w:rPr>
          <w:rFonts w:ascii="Arial" w:hAnsi="Arial" w:cs="Arial"/>
          <w:b/>
          <w:sz w:val="22"/>
          <w:szCs w:val="22"/>
        </w:rPr>
        <w:t xml:space="preserve"> i </w:t>
      </w:r>
      <w:r w:rsidR="00B432C2">
        <w:rPr>
          <w:rFonts w:ascii="Arial" w:hAnsi="Arial" w:cs="Arial"/>
          <w:b/>
          <w:sz w:val="22"/>
          <w:szCs w:val="22"/>
        </w:rPr>
        <w:t>….</w:t>
      </w:r>
      <w:r w:rsidRPr="00D76198">
        <w:rPr>
          <w:rFonts w:ascii="Arial" w:hAnsi="Arial" w:cs="Arial"/>
          <w:b/>
          <w:sz w:val="22"/>
          <w:szCs w:val="22"/>
        </w:rPr>
        <w:t>/100 złotych)</w:t>
      </w:r>
    </w:p>
    <w:p w14:paraId="3A5202A6" w14:textId="77777777" w:rsidR="007E47E6" w:rsidRDefault="007E47E6" w:rsidP="00B81B2E">
      <w:pPr>
        <w:tabs>
          <w:tab w:val="left" w:pos="426"/>
          <w:tab w:val="left" w:pos="851"/>
        </w:tabs>
        <w:suppressAutoHyphens/>
        <w:spacing w:line="276" w:lineRule="auto"/>
        <w:jc w:val="both"/>
        <w:rPr>
          <w:rFonts w:ascii="Arial" w:hAnsi="Arial" w:cs="Arial"/>
          <w:b/>
          <w:sz w:val="22"/>
          <w:szCs w:val="22"/>
        </w:rPr>
      </w:pPr>
      <w:r w:rsidRPr="00D76198">
        <w:rPr>
          <w:rFonts w:ascii="Arial" w:hAnsi="Arial" w:cs="Arial"/>
          <w:b/>
          <w:sz w:val="22"/>
          <w:szCs w:val="22"/>
        </w:rPr>
        <w:t xml:space="preserve">    </w:t>
      </w:r>
    </w:p>
    <w:p w14:paraId="773C78DC" w14:textId="77777777" w:rsidR="007E47E6" w:rsidRPr="00D76198" w:rsidRDefault="007E47E6" w:rsidP="00B81B2E">
      <w:pPr>
        <w:tabs>
          <w:tab w:val="left" w:pos="426"/>
          <w:tab w:val="left" w:pos="851"/>
        </w:tabs>
        <w:suppressAutoHyphens/>
        <w:spacing w:line="276" w:lineRule="auto"/>
        <w:jc w:val="both"/>
        <w:rPr>
          <w:rFonts w:ascii="Arial" w:hAnsi="Arial" w:cs="Arial"/>
          <w:b/>
          <w:sz w:val="22"/>
          <w:szCs w:val="22"/>
        </w:rPr>
      </w:pPr>
      <w:r w:rsidRPr="00D76198">
        <w:rPr>
          <w:rFonts w:ascii="Arial" w:hAnsi="Arial" w:cs="Arial"/>
          <w:b/>
          <w:sz w:val="22"/>
          <w:szCs w:val="22"/>
        </w:rPr>
        <w:tab/>
        <w:t>w  tym  podatek VAT 23%</w:t>
      </w:r>
    </w:p>
    <w:p w14:paraId="65F598F7" w14:textId="77777777" w:rsidR="007E47E6" w:rsidRPr="00D76198" w:rsidRDefault="007E47E6" w:rsidP="00B81B2E">
      <w:pPr>
        <w:tabs>
          <w:tab w:val="left" w:pos="426"/>
          <w:tab w:val="left" w:pos="851"/>
        </w:tabs>
        <w:suppressAutoHyphens/>
        <w:spacing w:line="276" w:lineRule="auto"/>
        <w:jc w:val="both"/>
        <w:rPr>
          <w:rFonts w:ascii="Arial" w:hAnsi="Arial" w:cs="Arial"/>
          <w:b/>
          <w:sz w:val="22"/>
          <w:szCs w:val="22"/>
        </w:rPr>
      </w:pPr>
      <w:r w:rsidRPr="00D76198">
        <w:rPr>
          <w:rFonts w:ascii="Arial" w:hAnsi="Arial" w:cs="Arial"/>
          <w:b/>
          <w:sz w:val="22"/>
          <w:szCs w:val="22"/>
        </w:rPr>
        <w:t xml:space="preserve">   </w:t>
      </w:r>
      <w:r w:rsidRPr="00D76198">
        <w:rPr>
          <w:rFonts w:ascii="Arial" w:hAnsi="Arial" w:cs="Arial"/>
          <w:b/>
          <w:sz w:val="22"/>
          <w:szCs w:val="22"/>
        </w:rPr>
        <w:tab/>
        <w:t>zgodnie z przyjętą ofertą.</w:t>
      </w:r>
    </w:p>
    <w:p w14:paraId="19FA1E1D" w14:textId="77777777" w:rsidR="007E47E6" w:rsidRPr="001561DC" w:rsidRDefault="007E47E6" w:rsidP="00B81B2E">
      <w:pPr>
        <w:tabs>
          <w:tab w:val="left" w:pos="426"/>
          <w:tab w:val="left" w:pos="851"/>
        </w:tabs>
        <w:suppressAutoHyphens/>
        <w:spacing w:line="276" w:lineRule="auto"/>
        <w:jc w:val="both"/>
        <w:rPr>
          <w:rFonts w:ascii="Arial" w:hAnsi="Arial" w:cs="Arial"/>
          <w:sz w:val="22"/>
          <w:szCs w:val="22"/>
        </w:rPr>
      </w:pPr>
    </w:p>
    <w:p w14:paraId="2B6204F8" w14:textId="77777777" w:rsidR="005F688D" w:rsidRDefault="005F688D" w:rsidP="00B81B2E">
      <w:pPr>
        <w:pStyle w:val="Akapitzlist"/>
        <w:numPr>
          <w:ilvl w:val="0"/>
          <w:numId w:val="9"/>
        </w:numPr>
        <w:tabs>
          <w:tab w:val="left" w:pos="426"/>
          <w:tab w:val="left" w:pos="851"/>
        </w:tabs>
        <w:suppressAutoHyphens/>
        <w:spacing w:line="276" w:lineRule="auto"/>
        <w:ind w:left="426" w:hanging="426"/>
        <w:jc w:val="both"/>
        <w:rPr>
          <w:rFonts w:ascii="Arial" w:hAnsi="Arial" w:cs="Arial"/>
          <w:sz w:val="22"/>
          <w:szCs w:val="22"/>
        </w:rPr>
      </w:pPr>
      <w:r>
        <w:rPr>
          <w:rFonts w:ascii="Arial" w:hAnsi="Arial" w:cs="Arial"/>
          <w:sz w:val="22"/>
          <w:szCs w:val="22"/>
        </w:rPr>
        <w:t xml:space="preserve">Wynagrodzenie wymienione w </w:t>
      </w:r>
      <w:r w:rsidR="005A3FAE">
        <w:rPr>
          <w:rFonts w:ascii="Arial" w:hAnsi="Arial" w:cs="Arial"/>
          <w:sz w:val="22"/>
          <w:szCs w:val="22"/>
        </w:rPr>
        <w:t>ust</w:t>
      </w:r>
      <w:r>
        <w:rPr>
          <w:rFonts w:ascii="Arial" w:hAnsi="Arial" w:cs="Arial"/>
          <w:sz w:val="22"/>
          <w:szCs w:val="22"/>
        </w:rPr>
        <w:t xml:space="preserve">. 1. Jest wynagrodzeniem ryczałtowym i płatne będzie w </w:t>
      </w:r>
      <w:r w:rsidR="00B432C2">
        <w:rPr>
          <w:rFonts w:ascii="Arial" w:hAnsi="Arial" w:cs="Arial"/>
          <w:sz w:val="22"/>
          <w:szCs w:val="22"/>
        </w:rPr>
        <w:t>12</w:t>
      </w:r>
      <w:r>
        <w:rPr>
          <w:rFonts w:ascii="Arial" w:hAnsi="Arial" w:cs="Arial"/>
          <w:sz w:val="22"/>
          <w:szCs w:val="22"/>
        </w:rPr>
        <w:t xml:space="preserve"> równych częściach w okresach 3 miesięcznych.</w:t>
      </w:r>
    </w:p>
    <w:p w14:paraId="6A656E0A" w14:textId="77777777" w:rsidR="005F688D" w:rsidRPr="00DC4E06" w:rsidRDefault="003E5D53" w:rsidP="00B81B2E">
      <w:pPr>
        <w:pStyle w:val="Akapitzlist"/>
        <w:numPr>
          <w:ilvl w:val="0"/>
          <w:numId w:val="9"/>
        </w:numPr>
        <w:tabs>
          <w:tab w:val="left" w:pos="426"/>
          <w:tab w:val="left" w:pos="851"/>
        </w:tabs>
        <w:suppressAutoHyphens/>
        <w:spacing w:line="276" w:lineRule="auto"/>
        <w:ind w:left="426" w:hanging="426"/>
        <w:jc w:val="both"/>
        <w:rPr>
          <w:rFonts w:ascii="Arial" w:hAnsi="Arial" w:cs="Arial"/>
          <w:sz w:val="22"/>
          <w:szCs w:val="22"/>
        </w:rPr>
      </w:pPr>
      <w:r w:rsidRPr="00DC4E06">
        <w:rPr>
          <w:rFonts w:ascii="Arial" w:hAnsi="Arial" w:cs="Arial"/>
          <w:sz w:val="22"/>
          <w:szCs w:val="22"/>
        </w:rPr>
        <w:t>Za usług</w:t>
      </w:r>
      <w:r w:rsidR="005F688D" w:rsidRPr="00DC4E06">
        <w:rPr>
          <w:rFonts w:ascii="Arial" w:hAnsi="Arial" w:cs="Arial"/>
          <w:sz w:val="22"/>
          <w:szCs w:val="22"/>
        </w:rPr>
        <w:t>ę</w:t>
      </w:r>
      <w:r w:rsidRPr="00DC4E06">
        <w:rPr>
          <w:rFonts w:ascii="Arial" w:hAnsi="Arial" w:cs="Arial"/>
          <w:sz w:val="22"/>
          <w:szCs w:val="22"/>
        </w:rPr>
        <w:t xml:space="preserve"> będąc</w:t>
      </w:r>
      <w:r w:rsidR="005F688D" w:rsidRPr="00DC4E06">
        <w:rPr>
          <w:rFonts w:ascii="Arial" w:hAnsi="Arial" w:cs="Arial"/>
          <w:sz w:val="22"/>
          <w:szCs w:val="22"/>
        </w:rPr>
        <w:t>ą</w:t>
      </w:r>
      <w:r w:rsidRPr="00DC4E06">
        <w:rPr>
          <w:rFonts w:ascii="Arial" w:hAnsi="Arial" w:cs="Arial"/>
          <w:sz w:val="22"/>
          <w:szCs w:val="22"/>
        </w:rPr>
        <w:t xml:space="preserve"> przedmiotem Umowy Z</w:t>
      </w:r>
      <w:r w:rsidR="00C32613" w:rsidRPr="00DC4E06">
        <w:rPr>
          <w:rFonts w:ascii="Arial" w:hAnsi="Arial" w:cs="Arial"/>
          <w:sz w:val="22"/>
          <w:szCs w:val="22"/>
        </w:rPr>
        <w:t>amawiający</w:t>
      </w:r>
      <w:r w:rsidRPr="00DC4E06">
        <w:rPr>
          <w:rFonts w:ascii="Arial" w:hAnsi="Arial" w:cs="Arial"/>
          <w:sz w:val="22"/>
          <w:szCs w:val="22"/>
        </w:rPr>
        <w:t xml:space="preserve"> zobowiązany jest płacić </w:t>
      </w:r>
      <w:r w:rsidR="00C32613" w:rsidRPr="00DC4E06">
        <w:rPr>
          <w:rFonts w:ascii="Arial" w:hAnsi="Arial" w:cs="Arial"/>
          <w:sz w:val="22"/>
          <w:szCs w:val="22"/>
        </w:rPr>
        <w:t>Wykonawcy</w:t>
      </w:r>
      <w:r w:rsidRPr="00DC4E06">
        <w:rPr>
          <w:rFonts w:ascii="Arial" w:hAnsi="Arial" w:cs="Arial"/>
          <w:sz w:val="22"/>
          <w:szCs w:val="22"/>
        </w:rPr>
        <w:t xml:space="preserve"> wynagrodzenie w wysokości</w:t>
      </w:r>
      <w:r w:rsidR="005F688D" w:rsidRPr="00DC4E06">
        <w:rPr>
          <w:rFonts w:ascii="Arial" w:hAnsi="Arial" w:cs="Arial"/>
          <w:sz w:val="22"/>
          <w:szCs w:val="22"/>
        </w:rPr>
        <w:t>:</w:t>
      </w:r>
    </w:p>
    <w:p w14:paraId="503B6E91" w14:textId="77777777" w:rsidR="005F688D" w:rsidRPr="00DC4E06" w:rsidRDefault="005F688D" w:rsidP="00B81B2E">
      <w:pPr>
        <w:pStyle w:val="Akapitzlist"/>
        <w:tabs>
          <w:tab w:val="left" w:pos="426"/>
          <w:tab w:val="left" w:pos="851"/>
        </w:tabs>
        <w:suppressAutoHyphens/>
        <w:spacing w:line="276" w:lineRule="auto"/>
        <w:ind w:left="720"/>
        <w:jc w:val="both"/>
        <w:rPr>
          <w:rFonts w:ascii="Arial" w:hAnsi="Arial" w:cs="Arial"/>
          <w:b/>
          <w:sz w:val="22"/>
          <w:szCs w:val="22"/>
        </w:rPr>
      </w:pPr>
    </w:p>
    <w:p w14:paraId="130D90F6" w14:textId="77777777" w:rsidR="005F688D" w:rsidRPr="00DC4E06" w:rsidRDefault="005F688D" w:rsidP="00B81B2E">
      <w:pPr>
        <w:pStyle w:val="Akapitzlist"/>
        <w:tabs>
          <w:tab w:val="left" w:pos="426"/>
          <w:tab w:val="left" w:pos="851"/>
        </w:tabs>
        <w:suppressAutoHyphens/>
        <w:spacing w:line="276" w:lineRule="auto"/>
        <w:ind w:left="720"/>
        <w:jc w:val="both"/>
        <w:rPr>
          <w:rFonts w:ascii="Arial" w:hAnsi="Arial" w:cs="Arial"/>
          <w:b/>
          <w:sz w:val="22"/>
          <w:szCs w:val="22"/>
        </w:rPr>
      </w:pPr>
      <w:r w:rsidRPr="00DC4E06">
        <w:rPr>
          <w:rFonts w:ascii="Arial" w:hAnsi="Arial" w:cs="Arial"/>
          <w:b/>
          <w:sz w:val="22"/>
          <w:szCs w:val="22"/>
        </w:rPr>
        <w:t xml:space="preserve">NETTO:  </w:t>
      </w:r>
      <w:r w:rsidR="00B432C2" w:rsidRPr="00DC4E06">
        <w:rPr>
          <w:rFonts w:ascii="Arial" w:hAnsi="Arial" w:cs="Arial"/>
          <w:b/>
          <w:sz w:val="24"/>
          <w:szCs w:val="24"/>
        </w:rPr>
        <w:t>………………..</w:t>
      </w:r>
      <w:r w:rsidRPr="00DC4E06">
        <w:rPr>
          <w:rFonts w:ascii="Arial" w:hAnsi="Arial" w:cs="Arial"/>
          <w:b/>
          <w:sz w:val="22"/>
          <w:szCs w:val="22"/>
        </w:rPr>
        <w:t xml:space="preserve"> zł</w:t>
      </w:r>
    </w:p>
    <w:p w14:paraId="0A7EF082" w14:textId="77777777" w:rsidR="005F688D" w:rsidRPr="00DC4E06" w:rsidRDefault="005F688D" w:rsidP="00B81B2E">
      <w:pPr>
        <w:pStyle w:val="Akapitzlist"/>
        <w:tabs>
          <w:tab w:val="left" w:pos="426"/>
          <w:tab w:val="left" w:pos="851"/>
        </w:tabs>
        <w:suppressAutoHyphens/>
        <w:spacing w:line="276" w:lineRule="auto"/>
        <w:ind w:left="720"/>
        <w:jc w:val="both"/>
        <w:rPr>
          <w:rFonts w:ascii="Arial" w:hAnsi="Arial" w:cs="Arial"/>
          <w:b/>
          <w:sz w:val="22"/>
          <w:szCs w:val="22"/>
        </w:rPr>
      </w:pPr>
      <w:r w:rsidRPr="00DC4E06">
        <w:rPr>
          <w:rFonts w:ascii="Arial" w:hAnsi="Arial" w:cs="Arial"/>
          <w:b/>
          <w:sz w:val="22"/>
          <w:szCs w:val="22"/>
        </w:rPr>
        <w:t xml:space="preserve">(słownie: </w:t>
      </w:r>
      <w:r w:rsidR="00B432C2" w:rsidRPr="00DC4E06">
        <w:rPr>
          <w:rFonts w:ascii="Arial" w:hAnsi="Arial" w:cs="Arial"/>
          <w:b/>
          <w:sz w:val="22"/>
          <w:szCs w:val="22"/>
        </w:rPr>
        <w:t>………………………..</w:t>
      </w:r>
      <w:r w:rsidR="00592667" w:rsidRPr="00DC4E06">
        <w:rPr>
          <w:rFonts w:ascii="Arial" w:hAnsi="Arial" w:cs="Arial"/>
          <w:b/>
          <w:sz w:val="22"/>
          <w:szCs w:val="22"/>
        </w:rPr>
        <w:t xml:space="preserve"> </w:t>
      </w:r>
      <w:r w:rsidR="00B432C2" w:rsidRPr="00DC4E06">
        <w:rPr>
          <w:rFonts w:ascii="Arial" w:hAnsi="Arial" w:cs="Arial"/>
          <w:b/>
          <w:sz w:val="22"/>
          <w:szCs w:val="22"/>
        </w:rPr>
        <w:t>i ……</w:t>
      </w:r>
      <w:r w:rsidRPr="00DC4E06">
        <w:rPr>
          <w:rFonts w:ascii="Arial" w:hAnsi="Arial" w:cs="Arial"/>
          <w:b/>
          <w:sz w:val="22"/>
          <w:szCs w:val="22"/>
        </w:rPr>
        <w:t xml:space="preserve">/100 złotych) </w:t>
      </w:r>
    </w:p>
    <w:p w14:paraId="42DD551D" w14:textId="77777777" w:rsidR="005F688D" w:rsidRPr="00DC4E06" w:rsidRDefault="005F688D" w:rsidP="00B81B2E">
      <w:pPr>
        <w:pStyle w:val="Akapitzlist"/>
        <w:tabs>
          <w:tab w:val="left" w:pos="426"/>
          <w:tab w:val="left" w:pos="851"/>
        </w:tabs>
        <w:suppressAutoHyphens/>
        <w:spacing w:line="276" w:lineRule="auto"/>
        <w:ind w:left="720"/>
        <w:jc w:val="both"/>
        <w:rPr>
          <w:rFonts w:ascii="Arial" w:hAnsi="Arial" w:cs="Arial"/>
          <w:b/>
          <w:sz w:val="22"/>
          <w:szCs w:val="22"/>
        </w:rPr>
      </w:pPr>
    </w:p>
    <w:p w14:paraId="4017019E" w14:textId="77777777" w:rsidR="005F688D" w:rsidRPr="00DC4E06" w:rsidRDefault="005F688D" w:rsidP="00B81B2E">
      <w:pPr>
        <w:pStyle w:val="Akapitzlist"/>
        <w:tabs>
          <w:tab w:val="left" w:pos="426"/>
          <w:tab w:val="left" w:pos="851"/>
        </w:tabs>
        <w:suppressAutoHyphens/>
        <w:spacing w:line="276" w:lineRule="auto"/>
        <w:ind w:left="720"/>
        <w:jc w:val="both"/>
        <w:rPr>
          <w:rFonts w:ascii="Arial" w:hAnsi="Arial" w:cs="Arial"/>
          <w:b/>
          <w:sz w:val="22"/>
          <w:szCs w:val="22"/>
        </w:rPr>
      </w:pPr>
      <w:r w:rsidRPr="00DC4E06">
        <w:rPr>
          <w:rFonts w:ascii="Arial" w:hAnsi="Arial" w:cs="Arial"/>
          <w:b/>
          <w:sz w:val="22"/>
          <w:szCs w:val="22"/>
        </w:rPr>
        <w:t xml:space="preserve">BRUTTO: </w:t>
      </w:r>
      <w:r w:rsidR="00B432C2" w:rsidRPr="00DC4E06">
        <w:rPr>
          <w:rFonts w:ascii="Arial" w:hAnsi="Arial" w:cs="Arial"/>
          <w:b/>
          <w:sz w:val="24"/>
          <w:szCs w:val="24"/>
        </w:rPr>
        <w:t>………………..</w:t>
      </w:r>
      <w:r w:rsidRPr="00DC4E06">
        <w:rPr>
          <w:rFonts w:ascii="Arial" w:hAnsi="Arial" w:cs="Arial"/>
          <w:b/>
          <w:sz w:val="22"/>
          <w:szCs w:val="22"/>
        </w:rPr>
        <w:t xml:space="preserve"> zł</w:t>
      </w:r>
    </w:p>
    <w:p w14:paraId="4DA5DA32" w14:textId="77777777" w:rsidR="005F688D" w:rsidRPr="00DC4E06" w:rsidRDefault="005F688D" w:rsidP="00B81B2E">
      <w:pPr>
        <w:pStyle w:val="Akapitzlist"/>
        <w:tabs>
          <w:tab w:val="left" w:pos="426"/>
          <w:tab w:val="left" w:pos="851"/>
        </w:tabs>
        <w:suppressAutoHyphens/>
        <w:spacing w:line="276" w:lineRule="auto"/>
        <w:ind w:left="720"/>
        <w:jc w:val="both"/>
        <w:rPr>
          <w:rFonts w:ascii="Arial" w:hAnsi="Arial" w:cs="Arial"/>
          <w:b/>
          <w:sz w:val="22"/>
          <w:szCs w:val="22"/>
        </w:rPr>
      </w:pPr>
      <w:r w:rsidRPr="00DC4E06">
        <w:rPr>
          <w:rFonts w:ascii="Arial" w:hAnsi="Arial" w:cs="Arial"/>
          <w:b/>
          <w:sz w:val="22"/>
          <w:szCs w:val="22"/>
        </w:rPr>
        <w:t xml:space="preserve">(słownie: </w:t>
      </w:r>
      <w:r w:rsidR="00B432C2" w:rsidRPr="00DC4E06">
        <w:rPr>
          <w:rFonts w:ascii="Arial" w:hAnsi="Arial" w:cs="Arial"/>
          <w:b/>
          <w:sz w:val="22"/>
          <w:szCs w:val="22"/>
        </w:rPr>
        <w:t>…………………………</w:t>
      </w:r>
      <w:r w:rsidR="00592667" w:rsidRPr="00DC4E06">
        <w:rPr>
          <w:rFonts w:ascii="Arial" w:hAnsi="Arial" w:cs="Arial"/>
          <w:b/>
          <w:sz w:val="22"/>
          <w:szCs w:val="22"/>
        </w:rPr>
        <w:t xml:space="preserve"> i </w:t>
      </w:r>
      <w:r w:rsidR="00B432C2" w:rsidRPr="00DC4E06">
        <w:rPr>
          <w:rFonts w:ascii="Arial" w:hAnsi="Arial" w:cs="Arial"/>
          <w:b/>
          <w:sz w:val="22"/>
          <w:szCs w:val="22"/>
        </w:rPr>
        <w:t>……</w:t>
      </w:r>
      <w:r w:rsidRPr="00DC4E06">
        <w:rPr>
          <w:rFonts w:ascii="Arial" w:hAnsi="Arial" w:cs="Arial"/>
          <w:b/>
          <w:sz w:val="22"/>
          <w:szCs w:val="22"/>
        </w:rPr>
        <w:t>/100 złotych)</w:t>
      </w:r>
    </w:p>
    <w:p w14:paraId="6EB09B29" w14:textId="77777777" w:rsidR="005F688D" w:rsidRPr="00DC4E06" w:rsidRDefault="005F688D" w:rsidP="00B81B2E">
      <w:pPr>
        <w:tabs>
          <w:tab w:val="left" w:pos="426"/>
          <w:tab w:val="left" w:pos="851"/>
        </w:tabs>
        <w:suppressAutoHyphens/>
        <w:spacing w:line="276" w:lineRule="auto"/>
        <w:jc w:val="both"/>
        <w:rPr>
          <w:rFonts w:ascii="Arial" w:hAnsi="Arial" w:cs="Arial"/>
          <w:sz w:val="22"/>
          <w:szCs w:val="22"/>
        </w:rPr>
      </w:pPr>
    </w:p>
    <w:p w14:paraId="083D5C6C" w14:textId="77777777" w:rsidR="003E5D53" w:rsidRPr="00DC4E06" w:rsidRDefault="003E5D53" w:rsidP="00B81B2E">
      <w:pPr>
        <w:tabs>
          <w:tab w:val="left" w:pos="426"/>
          <w:tab w:val="left" w:pos="851"/>
        </w:tabs>
        <w:suppressAutoHyphens/>
        <w:spacing w:line="276" w:lineRule="auto"/>
        <w:jc w:val="both"/>
        <w:rPr>
          <w:rFonts w:ascii="Arial" w:hAnsi="Arial" w:cs="Arial"/>
          <w:b/>
          <w:sz w:val="22"/>
          <w:szCs w:val="22"/>
        </w:rPr>
      </w:pPr>
      <w:r w:rsidRPr="00DC4E06">
        <w:rPr>
          <w:rFonts w:ascii="Arial" w:hAnsi="Arial" w:cs="Arial"/>
          <w:sz w:val="22"/>
          <w:szCs w:val="22"/>
        </w:rPr>
        <w:t xml:space="preserve"> </w:t>
      </w:r>
      <w:r w:rsidR="005F688D" w:rsidRPr="00DC4E06">
        <w:rPr>
          <w:rFonts w:ascii="Arial" w:hAnsi="Arial" w:cs="Arial"/>
          <w:sz w:val="22"/>
          <w:szCs w:val="22"/>
        </w:rPr>
        <w:tab/>
      </w:r>
      <w:r w:rsidR="005F688D" w:rsidRPr="00DC4E06">
        <w:rPr>
          <w:rFonts w:ascii="Arial" w:hAnsi="Arial" w:cs="Arial"/>
          <w:b/>
          <w:sz w:val="22"/>
          <w:szCs w:val="22"/>
        </w:rPr>
        <w:t>za trzymiesięczn</w:t>
      </w:r>
      <w:r w:rsidR="00133BE2" w:rsidRPr="00DC4E06">
        <w:rPr>
          <w:rFonts w:ascii="Arial" w:hAnsi="Arial" w:cs="Arial"/>
          <w:b/>
          <w:sz w:val="22"/>
          <w:szCs w:val="22"/>
        </w:rPr>
        <w:t>y okres</w:t>
      </w:r>
      <w:r w:rsidR="005F688D" w:rsidRPr="00DC4E06">
        <w:rPr>
          <w:rFonts w:ascii="Arial" w:hAnsi="Arial" w:cs="Arial"/>
          <w:b/>
          <w:sz w:val="22"/>
          <w:szCs w:val="22"/>
        </w:rPr>
        <w:t xml:space="preserve"> realizacji usługi.</w:t>
      </w:r>
    </w:p>
    <w:p w14:paraId="350F5DB2" w14:textId="77777777" w:rsidR="005F688D" w:rsidRPr="005F688D" w:rsidRDefault="005F688D" w:rsidP="00B81B2E">
      <w:pPr>
        <w:tabs>
          <w:tab w:val="left" w:pos="426"/>
          <w:tab w:val="left" w:pos="851"/>
        </w:tabs>
        <w:suppressAutoHyphens/>
        <w:spacing w:line="276" w:lineRule="auto"/>
        <w:jc w:val="both"/>
        <w:rPr>
          <w:rFonts w:ascii="Arial" w:hAnsi="Arial" w:cs="Arial"/>
          <w:sz w:val="22"/>
          <w:szCs w:val="22"/>
        </w:rPr>
      </w:pPr>
    </w:p>
    <w:p w14:paraId="298A53ED" w14:textId="77777777" w:rsidR="007E47E6" w:rsidRDefault="00C32613" w:rsidP="00B81B2E">
      <w:pPr>
        <w:pStyle w:val="Akapitzlist"/>
        <w:numPr>
          <w:ilvl w:val="0"/>
          <w:numId w:val="9"/>
        </w:numPr>
        <w:tabs>
          <w:tab w:val="left" w:pos="426"/>
          <w:tab w:val="left" w:pos="851"/>
        </w:tabs>
        <w:suppressAutoHyphens/>
        <w:spacing w:line="276" w:lineRule="auto"/>
        <w:ind w:left="426" w:hanging="426"/>
        <w:jc w:val="both"/>
        <w:rPr>
          <w:rFonts w:ascii="Arial" w:hAnsi="Arial" w:cs="Arial"/>
          <w:sz w:val="22"/>
          <w:szCs w:val="22"/>
        </w:rPr>
      </w:pPr>
      <w:r>
        <w:rPr>
          <w:rFonts w:ascii="Arial" w:hAnsi="Arial" w:cs="Arial"/>
          <w:sz w:val="22"/>
          <w:szCs w:val="22"/>
        </w:rPr>
        <w:t>Wykonawca</w:t>
      </w:r>
      <w:r w:rsidR="007E47E6" w:rsidRPr="001561DC">
        <w:rPr>
          <w:rFonts w:ascii="Arial" w:hAnsi="Arial" w:cs="Arial"/>
          <w:sz w:val="22"/>
          <w:szCs w:val="22"/>
        </w:rPr>
        <w:t xml:space="preserve"> doręczy </w:t>
      </w:r>
      <w:r w:rsidR="005A3FAE">
        <w:rPr>
          <w:rFonts w:ascii="Arial" w:hAnsi="Arial" w:cs="Arial"/>
          <w:sz w:val="22"/>
          <w:szCs w:val="22"/>
        </w:rPr>
        <w:t>Z</w:t>
      </w:r>
      <w:r>
        <w:rPr>
          <w:rFonts w:ascii="Arial" w:hAnsi="Arial" w:cs="Arial"/>
          <w:sz w:val="22"/>
          <w:szCs w:val="22"/>
        </w:rPr>
        <w:t>amawiaj</w:t>
      </w:r>
      <w:r w:rsidR="00B068C1">
        <w:rPr>
          <w:rFonts w:ascii="Arial" w:hAnsi="Arial" w:cs="Arial"/>
          <w:sz w:val="22"/>
          <w:szCs w:val="22"/>
        </w:rPr>
        <w:t>ą</w:t>
      </w:r>
      <w:r>
        <w:rPr>
          <w:rFonts w:ascii="Arial" w:hAnsi="Arial" w:cs="Arial"/>
          <w:sz w:val="22"/>
          <w:szCs w:val="22"/>
        </w:rPr>
        <w:t>cemu</w:t>
      </w:r>
      <w:r w:rsidR="007E47E6">
        <w:rPr>
          <w:rFonts w:ascii="Arial" w:hAnsi="Arial" w:cs="Arial"/>
          <w:sz w:val="22"/>
          <w:szCs w:val="22"/>
        </w:rPr>
        <w:t xml:space="preserve"> </w:t>
      </w:r>
      <w:r w:rsidR="007E47E6" w:rsidRPr="001561DC">
        <w:rPr>
          <w:rFonts w:ascii="Arial" w:hAnsi="Arial" w:cs="Arial"/>
          <w:sz w:val="22"/>
          <w:szCs w:val="22"/>
        </w:rPr>
        <w:t xml:space="preserve">fakturę VAT w terminie 5 dni </w:t>
      </w:r>
      <w:r w:rsidR="004C21E0">
        <w:rPr>
          <w:rFonts w:ascii="Arial" w:hAnsi="Arial" w:cs="Arial"/>
          <w:sz w:val="22"/>
          <w:szCs w:val="22"/>
        </w:rPr>
        <w:t xml:space="preserve">kalendarzowych </w:t>
      </w:r>
      <w:r w:rsidR="005F688D">
        <w:rPr>
          <w:rFonts w:ascii="Arial" w:hAnsi="Arial" w:cs="Arial"/>
          <w:sz w:val="22"/>
          <w:szCs w:val="22"/>
        </w:rPr>
        <w:t xml:space="preserve">licząc </w:t>
      </w:r>
      <w:r w:rsidR="007E47E6" w:rsidRPr="001561DC">
        <w:rPr>
          <w:rFonts w:ascii="Arial" w:hAnsi="Arial" w:cs="Arial"/>
          <w:sz w:val="22"/>
          <w:szCs w:val="22"/>
        </w:rPr>
        <w:t xml:space="preserve">od </w:t>
      </w:r>
      <w:r w:rsidR="005F688D">
        <w:rPr>
          <w:rFonts w:ascii="Arial" w:hAnsi="Arial" w:cs="Arial"/>
          <w:sz w:val="22"/>
          <w:szCs w:val="22"/>
        </w:rPr>
        <w:t xml:space="preserve">ostatniego dnia </w:t>
      </w:r>
      <w:r w:rsidR="00392BC6">
        <w:rPr>
          <w:rFonts w:ascii="Arial" w:hAnsi="Arial" w:cs="Arial"/>
          <w:sz w:val="22"/>
          <w:szCs w:val="22"/>
        </w:rPr>
        <w:t xml:space="preserve">każdego trzymiesięcznego </w:t>
      </w:r>
      <w:r w:rsidR="005F688D">
        <w:rPr>
          <w:rFonts w:ascii="Arial" w:hAnsi="Arial" w:cs="Arial"/>
          <w:sz w:val="22"/>
          <w:szCs w:val="22"/>
        </w:rPr>
        <w:t>okresu rozliczeniowego</w:t>
      </w:r>
      <w:r w:rsidR="007E47E6" w:rsidRPr="001561DC">
        <w:rPr>
          <w:rFonts w:ascii="Arial" w:hAnsi="Arial" w:cs="Arial"/>
          <w:sz w:val="22"/>
          <w:szCs w:val="22"/>
        </w:rPr>
        <w:t>.</w:t>
      </w:r>
    </w:p>
    <w:p w14:paraId="3AC271E8" w14:textId="2956DBFA" w:rsidR="007E47E6" w:rsidRPr="00B432C2" w:rsidRDefault="005A3FAE" w:rsidP="00B81B2E">
      <w:pPr>
        <w:pStyle w:val="Akapitzlist"/>
        <w:numPr>
          <w:ilvl w:val="0"/>
          <w:numId w:val="9"/>
        </w:numPr>
        <w:tabs>
          <w:tab w:val="left" w:pos="426"/>
          <w:tab w:val="left" w:pos="851"/>
        </w:tabs>
        <w:suppressAutoHyphens/>
        <w:spacing w:line="276" w:lineRule="auto"/>
        <w:ind w:left="426" w:hanging="426"/>
        <w:jc w:val="both"/>
        <w:rPr>
          <w:rFonts w:ascii="Arial" w:hAnsi="Arial" w:cs="Arial"/>
          <w:sz w:val="22"/>
          <w:szCs w:val="22"/>
        </w:rPr>
      </w:pPr>
      <w:r>
        <w:rPr>
          <w:rFonts w:ascii="Arial" w:hAnsi="Arial" w:cs="Arial"/>
          <w:sz w:val="22"/>
          <w:szCs w:val="22"/>
        </w:rPr>
        <w:t>Z</w:t>
      </w:r>
      <w:r w:rsidR="00C32613">
        <w:rPr>
          <w:rFonts w:ascii="Arial" w:hAnsi="Arial" w:cs="Arial"/>
          <w:sz w:val="22"/>
          <w:szCs w:val="22"/>
        </w:rPr>
        <w:t>amawiający</w:t>
      </w:r>
      <w:r w:rsidR="007E47E6" w:rsidRPr="001561DC">
        <w:rPr>
          <w:rFonts w:ascii="Arial" w:hAnsi="Arial" w:cs="Arial"/>
          <w:sz w:val="22"/>
          <w:szCs w:val="22"/>
        </w:rPr>
        <w:t xml:space="preserve"> będzie dokonywał zapłaty wynagrodzenia za przedmiot niniejszej umowy na rzecz </w:t>
      </w:r>
      <w:r w:rsidR="00C32613">
        <w:rPr>
          <w:rFonts w:ascii="Arial" w:hAnsi="Arial" w:cs="Arial"/>
          <w:sz w:val="22"/>
          <w:szCs w:val="22"/>
        </w:rPr>
        <w:t>Wykonawcy</w:t>
      </w:r>
      <w:r w:rsidR="007E47E6" w:rsidRPr="001561DC">
        <w:rPr>
          <w:rFonts w:ascii="Arial" w:hAnsi="Arial" w:cs="Arial"/>
          <w:sz w:val="22"/>
          <w:szCs w:val="22"/>
        </w:rPr>
        <w:t xml:space="preserve"> w terminie </w:t>
      </w:r>
      <w:r w:rsidR="00B81B2E">
        <w:rPr>
          <w:rFonts w:ascii="Arial" w:hAnsi="Arial" w:cs="Arial"/>
          <w:sz w:val="22"/>
          <w:szCs w:val="22"/>
        </w:rPr>
        <w:t>30</w:t>
      </w:r>
      <w:r w:rsidR="007E47E6" w:rsidRPr="001561DC">
        <w:rPr>
          <w:rFonts w:ascii="Arial" w:hAnsi="Arial" w:cs="Arial"/>
          <w:sz w:val="22"/>
          <w:szCs w:val="22"/>
        </w:rPr>
        <w:t xml:space="preserve"> dni </w:t>
      </w:r>
      <w:r w:rsidR="004C21E0">
        <w:rPr>
          <w:rFonts w:ascii="Arial" w:hAnsi="Arial" w:cs="Arial"/>
          <w:sz w:val="22"/>
          <w:szCs w:val="22"/>
        </w:rPr>
        <w:t>kalendarzowych</w:t>
      </w:r>
      <w:r w:rsidR="004C21E0" w:rsidRPr="001561DC">
        <w:rPr>
          <w:rFonts w:ascii="Arial" w:hAnsi="Arial" w:cs="Arial"/>
          <w:sz w:val="22"/>
          <w:szCs w:val="22"/>
        </w:rPr>
        <w:t xml:space="preserve"> </w:t>
      </w:r>
      <w:r w:rsidR="007E47E6" w:rsidRPr="001561DC">
        <w:rPr>
          <w:rFonts w:ascii="Arial" w:hAnsi="Arial" w:cs="Arial"/>
          <w:sz w:val="22"/>
          <w:szCs w:val="22"/>
        </w:rPr>
        <w:t xml:space="preserve">od daty doręczenia faktury wraz </w:t>
      </w:r>
      <w:r w:rsidR="009746F9">
        <w:rPr>
          <w:rFonts w:ascii="Arial" w:hAnsi="Arial" w:cs="Arial"/>
          <w:sz w:val="22"/>
          <w:szCs w:val="22"/>
        </w:rPr>
        <w:t xml:space="preserve">                          </w:t>
      </w:r>
      <w:r w:rsidR="004C21E0">
        <w:rPr>
          <w:rFonts w:ascii="Arial" w:hAnsi="Arial" w:cs="Arial"/>
          <w:sz w:val="22"/>
          <w:szCs w:val="22"/>
        </w:rPr>
        <w:t xml:space="preserve">z </w:t>
      </w:r>
      <w:r w:rsidR="005F688D" w:rsidRPr="00392BC6">
        <w:rPr>
          <w:rFonts w:ascii="Arial" w:hAnsi="Arial" w:cs="Arial"/>
          <w:b/>
          <w:color w:val="000000"/>
          <w:spacing w:val="-1"/>
          <w:sz w:val="22"/>
          <w:szCs w:val="22"/>
        </w:rPr>
        <w:t xml:space="preserve">zestawieniem sygnałów zdarzeń w formie wydruku oraz oświadczeniem przedstawiciela </w:t>
      </w:r>
      <w:r w:rsidR="00C32613">
        <w:rPr>
          <w:rFonts w:ascii="Arial" w:hAnsi="Arial" w:cs="Arial"/>
          <w:b/>
          <w:color w:val="000000"/>
          <w:spacing w:val="-1"/>
          <w:sz w:val="22"/>
          <w:szCs w:val="22"/>
        </w:rPr>
        <w:t>Wykonawcy</w:t>
      </w:r>
      <w:r w:rsidR="005F688D" w:rsidRPr="00392BC6">
        <w:rPr>
          <w:rFonts w:ascii="Arial" w:hAnsi="Arial" w:cs="Arial"/>
          <w:b/>
          <w:color w:val="000000"/>
          <w:spacing w:val="-1"/>
          <w:sz w:val="22"/>
          <w:szCs w:val="22"/>
        </w:rPr>
        <w:t xml:space="preserve"> o stałym monitorowaniu sygnałów z lokalnego systemu alarmowego pożarowego za ciągłą rejestracją zdarzeń</w:t>
      </w:r>
      <w:r w:rsidR="005F688D">
        <w:rPr>
          <w:rFonts w:ascii="Arial" w:hAnsi="Arial" w:cs="Arial"/>
          <w:b/>
          <w:color w:val="000000"/>
          <w:spacing w:val="-1"/>
        </w:rPr>
        <w:t xml:space="preserve"> </w:t>
      </w:r>
      <w:r w:rsidR="007E47E6" w:rsidRPr="001561DC">
        <w:rPr>
          <w:rFonts w:ascii="Arial" w:hAnsi="Arial" w:cs="Arial"/>
          <w:sz w:val="22"/>
          <w:szCs w:val="22"/>
        </w:rPr>
        <w:t xml:space="preserve">na konto </w:t>
      </w:r>
      <w:r w:rsidR="007E47E6">
        <w:rPr>
          <w:rFonts w:ascii="Arial" w:hAnsi="Arial" w:cs="Arial"/>
          <w:sz w:val="22"/>
          <w:szCs w:val="22"/>
        </w:rPr>
        <w:t xml:space="preserve">bankowe </w:t>
      </w:r>
      <w:r w:rsidR="00C32613">
        <w:rPr>
          <w:rFonts w:ascii="Arial" w:hAnsi="Arial" w:cs="Arial"/>
          <w:sz w:val="22"/>
          <w:szCs w:val="22"/>
        </w:rPr>
        <w:t>Wykonawcy</w:t>
      </w:r>
      <w:r w:rsidR="007D5DEB">
        <w:rPr>
          <w:rFonts w:ascii="Arial" w:hAnsi="Arial" w:cs="Arial"/>
          <w:sz w:val="22"/>
          <w:szCs w:val="22"/>
        </w:rPr>
        <w:t>:</w:t>
      </w:r>
      <w:r w:rsidR="00026C6F" w:rsidRPr="00B432C2">
        <w:rPr>
          <w:rFonts w:ascii="Arial" w:hAnsi="Arial" w:cs="Arial"/>
          <w:sz w:val="22"/>
          <w:szCs w:val="22"/>
        </w:rPr>
        <w:t xml:space="preserve"> </w:t>
      </w:r>
      <w:r w:rsidR="00B068C1">
        <w:rPr>
          <w:rFonts w:ascii="Arial" w:hAnsi="Arial" w:cs="Arial"/>
          <w:sz w:val="22"/>
          <w:szCs w:val="22"/>
        </w:rPr>
        <w:t xml:space="preserve">     </w:t>
      </w:r>
      <w:r w:rsidR="00B068C1">
        <w:rPr>
          <w:rFonts w:ascii="Arial" w:hAnsi="Arial" w:cs="Arial"/>
          <w:sz w:val="22"/>
          <w:szCs w:val="22"/>
        </w:rPr>
        <w:br/>
      </w:r>
      <w:r w:rsidR="007D5DEB" w:rsidRPr="00B432C2">
        <w:rPr>
          <w:rFonts w:ascii="Arial" w:hAnsi="Arial" w:cs="Arial"/>
          <w:sz w:val="22"/>
          <w:szCs w:val="22"/>
        </w:rPr>
        <w:t>N</w:t>
      </w:r>
      <w:r w:rsidR="007E47E6" w:rsidRPr="00B432C2">
        <w:rPr>
          <w:rFonts w:ascii="Arial" w:hAnsi="Arial" w:cs="Arial"/>
          <w:sz w:val="22"/>
          <w:szCs w:val="22"/>
        </w:rPr>
        <w:t>r</w:t>
      </w:r>
      <w:r w:rsidR="007D5DEB" w:rsidRPr="00B432C2">
        <w:rPr>
          <w:rFonts w:ascii="Arial" w:hAnsi="Arial" w:cs="Arial"/>
          <w:sz w:val="22"/>
          <w:szCs w:val="22"/>
        </w:rPr>
        <w:t xml:space="preserve"> </w:t>
      </w:r>
      <w:r w:rsidR="00B432C2" w:rsidRPr="00B432C2">
        <w:rPr>
          <w:rFonts w:ascii="Arial" w:hAnsi="Arial" w:cs="Arial"/>
          <w:b/>
          <w:sz w:val="22"/>
          <w:szCs w:val="22"/>
        </w:rPr>
        <w:t>……………………………………………….</w:t>
      </w:r>
      <w:r w:rsidR="007D5DEB" w:rsidRPr="00B432C2">
        <w:rPr>
          <w:rFonts w:ascii="Arial" w:hAnsi="Arial" w:cs="Arial"/>
          <w:sz w:val="22"/>
          <w:szCs w:val="22"/>
        </w:rPr>
        <w:t xml:space="preserve">   </w:t>
      </w:r>
    </w:p>
    <w:p w14:paraId="50989DB5" w14:textId="77777777" w:rsidR="007E47E6" w:rsidRPr="007C0C3D" w:rsidRDefault="007E47E6" w:rsidP="00B81B2E">
      <w:pPr>
        <w:pStyle w:val="Akapitzlist"/>
        <w:numPr>
          <w:ilvl w:val="0"/>
          <w:numId w:val="9"/>
        </w:numPr>
        <w:tabs>
          <w:tab w:val="left" w:pos="426"/>
          <w:tab w:val="left" w:pos="851"/>
        </w:tabs>
        <w:suppressAutoHyphens/>
        <w:spacing w:line="276" w:lineRule="auto"/>
        <w:ind w:left="426" w:hanging="426"/>
        <w:jc w:val="both"/>
        <w:rPr>
          <w:rFonts w:ascii="Arial" w:hAnsi="Arial" w:cs="Arial"/>
          <w:sz w:val="22"/>
          <w:szCs w:val="22"/>
        </w:rPr>
      </w:pPr>
      <w:r w:rsidRPr="00D76198">
        <w:rPr>
          <w:rFonts w:ascii="Arial" w:hAnsi="Arial" w:cs="Arial"/>
          <w:sz w:val="22"/>
          <w:szCs w:val="22"/>
        </w:rPr>
        <w:t xml:space="preserve">Za datę płatności przyjmuje się dzień obciążenia rachunku bankowego </w:t>
      </w:r>
      <w:r w:rsidR="005A3FAE">
        <w:rPr>
          <w:rFonts w:ascii="Arial" w:hAnsi="Arial" w:cs="Arial"/>
          <w:sz w:val="22"/>
          <w:szCs w:val="22"/>
        </w:rPr>
        <w:t>Z</w:t>
      </w:r>
      <w:r w:rsidR="00C32613">
        <w:rPr>
          <w:rFonts w:ascii="Arial" w:hAnsi="Arial" w:cs="Arial"/>
          <w:sz w:val="22"/>
          <w:szCs w:val="22"/>
        </w:rPr>
        <w:t>amawiającego</w:t>
      </w:r>
      <w:r w:rsidRPr="00D76198">
        <w:rPr>
          <w:rFonts w:ascii="Arial" w:hAnsi="Arial" w:cs="Arial"/>
        </w:rPr>
        <w:t>.</w:t>
      </w:r>
    </w:p>
    <w:p w14:paraId="09E70D16" w14:textId="77777777" w:rsidR="007E47E6" w:rsidRPr="004C21E0" w:rsidRDefault="007E47E6" w:rsidP="00B81B2E">
      <w:pPr>
        <w:pStyle w:val="Akapitzlist"/>
        <w:numPr>
          <w:ilvl w:val="0"/>
          <w:numId w:val="9"/>
        </w:numPr>
        <w:tabs>
          <w:tab w:val="left" w:pos="426"/>
          <w:tab w:val="left" w:pos="851"/>
        </w:tabs>
        <w:suppressAutoHyphens/>
        <w:spacing w:line="276" w:lineRule="auto"/>
        <w:ind w:left="426" w:hanging="426"/>
        <w:jc w:val="both"/>
        <w:rPr>
          <w:rFonts w:ascii="Arial" w:hAnsi="Arial" w:cs="Arial"/>
          <w:sz w:val="22"/>
          <w:szCs w:val="22"/>
        </w:rPr>
      </w:pPr>
      <w:r w:rsidRPr="004C21E0">
        <w:rPr>
          <w:rFonts w:ascii="Arial" w:hAnsi="Arial" w:cs="Arial"/>
          <w:sz w:val="22"/>
          <w:szCs w:val="22"/>
        </w:rPr>
        <w:t>Wynagrodzenie ryczałtowe określone w ust. 1 może ulec zmianie następujących przypadkach i okolicznościach:</w:t>
      </w:r>
    </w:p>
    <w:p w14:paraId="7FEDC0C8" w14:textId="77777777" w:rsidR="007E47E6" w:rsidRPr="004C21E0" w:rsidRDefault="007E47E6" w:rsidP="00B81B2E">
      <w:pPr>
        <w:pStyle w:val="Akapitzlist"/>
        <w:widowControl w:val="0"/>
        <w:numPr>
          <w:ilvl w:val="0"/>
          <w:numId w:val="19"/>
        </w:numPr>
        <w:spacing w:line="276" w:lineRule="auto"/>
        <w:ind w:left="1134"/>
        <w:jc w:val="both"/>
        <w:rPr>
          <w:rFonts w:ascii="Arial" w:hAnsi="Arial" w:cs="Arial"/>
          <w:snapToGrid w:val="0"/>
          <w:sz w:val="22"/>
          <w:szCs w:val="22"/>
        </w:rPr>
      </w:pPr>
      <w:r w:rsidRPr="004C21E0">
        <w:rPr>
          <w:rFonts w:ascii="Arial" w:hAnsi="Arial" w:cs="Arial"/>
          <w:snapToGrid w:val="0"/>
          <w:sz w:val="22"/>
          <w:szCs w:val="22"/>
        </w:rPr>
        <w:t>zmiany stawki podatku od towarów i usług;</w:t>
      </w:r>
    </w:p>
    <w:p w14:paraId="5F09B6E9" w14:textId="77777777" w:rsidR="007E47E6" w:rsidRPr="004C21E0" w:rsidRDefault="007E47E6" w:rsidP="00B81B2E">
      <w:pPr>
        <w:pStyle w:val="Akapitzlist"/>
        <w:widowControl w:val="0"/>
        <w:numPr>
          <w:ilvl w:val="0"/>
          <w:numId w:val="19"/>
        </w:numPr>
        <w:spacing w:line="276" w:lineRule="auto"/>
        <w:ind w:left="1134"/>
        <w:jc w:val="both"/>
        <w:rPr>
          <w:rFonts w:ascii="Arial" w:hAnsi="Arial" w:cs="Arial"/>
          <w:snapToGrid w:val="0"/>
          <w:sz w:val="22"/>
          <w:szCs w:val="22"/>
        </w:rPr>
      </w:pPr>
      <w:r w:rsidRPr="004C21E0">
        <w:rPr>
          <w:rFonts w:ascii="Arial" w:hAnsi="Arial" w:cs="Arial"/>
          <w:snapToGrid w:val="0"/>
          <w:sz w:val="22"/>
          <w:szCs w:val="22"/>
        </w:rPr>
        <w:t>zmiany zasad podlegania ubezpieczeniom społecznym lub ubezpieczeniu zdrowotnemu lub wysokości stawki składki na ubezpieczenia społeczne lub zdrowotne</w:t>
      </w:r>
      <w:r w:rsidR="00392BC6" w:rsidRPr="004C21E0">
        <w:rPr>
          <w:rFonts w:ascii="Arial" w:hAnsi="Arial" w:cs="Arial"/>
          <w:snapToGrid w:val="0"/>
          <w:sz w:val="22"/>
          <w:szCs w:val="22"/>
        </w:rPr>
        <w:t>, jeżeli zmiany te będą miały wpływ na koszty wykonania przedmiotu zamówienia</w:t>
      </w:r>
    </w:p>
    <w:p w14:paraId="12BAE509" w14:textId="57AB7316" w:rsidR="007E47E6" w:rsidRPr="004C21E0" w:rsidRDefault="007E47E6" w:rsidP="00B81B2E">
      <w:pPr>
        <w:pStyle w:val="Akapitzlist"/>
        <w:numPr>
          <w:ilvl w:val="0"/>
          <w:numId w:val="9"/>
        </w:numPr>
        <w:tabs>
          <w:tab w:val="left" w:pos="426"/>
          <w:tab w:val="left" w:pos="851"/>
        </w:tabs>
        <w:suppressAutoHyphens/>
        <w:spacing w:line="276" w:lineRule="auto"/>
        <w:ind w:left="426" w:hanging="426"/>
        <w:jc w:val="both"/>
        <w:rPr>
          <w:rFonts w:ascii="Arial" w:hAnsi="Arial" w:cs="Arial"/>
          <w:sz w:val="22"/>
          <w:szCs w:val="22"/>
        </w:rPr>
      </w:pPr>
      <w:r w:rsidRPr="004C21E0">
        <w:rPr>
          <w:rFonts w:ascii="Arial" w:hAnsi="Arial" w:cs="Arial"/>
          <w:sz w:val="22"/>
          <w:szCs w:val="22"/>
        </w:rPr>
        <w:t xml:space="preserve">Zmiana lub zmniejszenie wynagrodzenia za wykonanie przedmiotu umowy </w:t>
      </w:r>
      <w:r w:rsidR="00597E64">
        <w:rPr>
          <w:rFonts w:ascii="Arial" w:hAnsi="Arial" w:cs="Arial"/>
          <w:sz w:val="22"/>
          <w:szCs w:val="22"/>
        </w:rPr>
        <w:t xml:space="preserve">                                           </w:t>
      </w:r>
      <w:r w:rsidRPr="004C21E0">
        <w:rPr>
          <w:rFonts w:ascii="Arial" w:hAnsi="Arial" w:cs="Arial"/>
          <w:sz w:val="22"/>
          <w:szCs w:val="22"/>
        </w:rPr>
        <w:t xml:space="preserve">w przypadkach określonych w ust. </w:t>
      </w:r>
      <w:r w:rsidR="00392BC6" w:rsidRPr="004C21E0">
        <w:rPr>
          <w:rFonts w:ascii="Arial" w:hAnsi="Arial" w:cs="Arial"/>
          <w:sz w:val="22"/>
          <w:szCs w:val="22"/>
        </w:rPr>
        <w:t>7</w:t>
      </w:r>
      <w:r w:rsidRPr="004C21E0">
        <w:rPr>
          <w:rFonts w:ascii="Arial" w:hAnsi="Arial" w:cs="Arial"/>
          <w:sz w:val="22"/>
          <w:szCs w:val="22"/>
        </w:rPr>
        <w:t xml:space="preserve">  - stosowane będzie w następnym miesiącu  po miesiącu, w którym nastąpiła zmiana.</w:t>
      </w:r>
    </w:p>
    <w:p w14:paraId="26F13C53" w14:textId="77777777" w:rsidR="007E47E6" w:rsidRDefault="007E47E6" w:rsidP="00B81B2E">
      <w:pPr>
        <w:tabs>
          <w:tab w:val="left" w:pos="426"/>
          <w:tab w:val="left" w:pos="851"/>
        </w:tabs>
        <w:suppressAutoHyphens/>
        <w:spacing w:line="276" w:lineRule="auto"/>
        <w:jc w:val="both"/>
        <w:rPr>
          <w:rFonts w:ascii="Arial" w:hAnsi="Arial" w:cs="Arial"/>
          <w:sz w:val="22"/>
          <w:szCs w:val="22"/>
        </w:rPr>
      </w:pPr>
    </w:p>
    <w:p w14:paraId="0FA3FC85" w14:textId="77777777" w:rsidR="007E47E6" w:rsidRDefault="007E47E6" w:rsidP="00B81B2E">
      <w:pPr>
        <w:spacing w:line="276" w:lineRule="auto"/>
        <w:jc w:val="center"/>
        <w:rPr>
          <w:rFonts w:ascii="Arial" w:hAnsi="Arial" w:cs="Arial"/>
          <w:b/>
          <w:sz w:val="22"/>
          <w:szCs w:val="22"/>
        </w:rPr>
      </w:pPr>
      <w:r>
        <w:rPr>
          <w:rFonts w:ascii="Arial" w:hAnsi="Arial" w:cs="Arial"/>
          <w:b/>
          <w:sz w:val="22"/>
          <w:szCs w:val="22"/>
        </w:rPr>
        <w:t>§ 6</w:t>
      </w:r>
    </w:p>
    <w:p w14:paraId="211B2EEB" w14:textId="77777777" w:rsidR="007377CE" w:rsidRPr="007377CE" w:rsidRDefault="007377CE" w:rsidP="00B81B2E">
      <w:pPr>
        <w:spacing w:line="276" w:lineRule="auto"/>
        <w:jc w:val="center"/>
        <w:rPr>
          <w:rFonts w:ascii="Arial" w:hAnsi="Arial" w:cs="Arial"/>
          <w:b/>
          <w:bCs/>
          <w:sz w:val="22"/>
          <w:szCs w:val="22"/>
        </w:rPr>
      </w:pPr>
      <w:r w:rsidRPr="007377CE">
        <w:rPr>
          <w:rFonts w:ascii="Arial" w:hAnsi="Arial" w:cs="Arial"/>
          <w:b/>
          <w:bCs/>
          <w:sz w:val="22"/>
          <w:szCs w:val="22"/>
        </w:rPr>
        <w:t>Warunki płatności</w:t>
      </w:r>
    </w:p>
    <w:p w14:paraId="2AE3B47B" w14:textId="77777777" w:rsidR="004C21E0" w:rsidRDefault="004C21E0" w:rsidP="00B81B2E">
      <w:pPr>
        <w:spacing w:line="276" w:lineRule="auto"/>
        <w:jc w:val="center"/>
        <w:rPr>
          <w:rFonts w:ascii="Arial" w:hAnsi="Arial" w:cs="Arial"/>
          <w:b/>
          <w:sz w:val="22"/>
          <w:szCs w:val="22"/>
        </w:rPr>
      </w:pPr>
      <w:r>
        <w:rPr>
          <w:rFonts w:ascii="Arial" w:hAnsi="Arial" w:cs="Arial"/>
          <w:b/>
          <w:sz w:val="22"/>
          <w:szCs w:val="22"/>
        </w:rPr>
        <w:t xml:space="preserve"> </w:t>
      </w:r>
    </w:p>
    <w:p w14:paraId="7C8F949E" w14:textId="77777777" w:rsidR="004C21E0" w:rsidRPr="004C21E0" w:rsidRDefault="004C21E0" w:rsidP="004C21E0">
      <w:pPr>
        <w:pStyle w:val="Akapitzlist"/>
        <w:numPr>
          <w:ilvl w:val="0"/>
          <w:numId w:val="36"/>
        </w:numPr>
        <w:suppressAutoHyphens/>
        <w:spacing w:line="276" w:lineRule="auto"/>
        <w:jc w:val="both"/>
        <w:rPr>
          <w:rFonts w:ascii="Arial" w:eastAsia="Calibri" w:hAnsi="Arial" w:cs="Arial"/>
          <w:sz w:val="22"/>
          <w:szCs w:val="22"/>
        </w:rPr>
      </w:pPr>
      <w:r w:rsidRPr="004C21E0">
        <w:rPr>
          <w:rFonts w:ascii="Arial" w:eastAsia="Calibri" w:hAnsi="Arial" w:cs="Arial"/>
          <w:sz w:val="22"/>
          <w:szCs w:val="22"/>
        </w:rPr>
        <w:t xml:space="preserve">Wynagrodzenie będzie płatne na podstawie prawidłowo wystawionej przez Wykonawcę faktury, w terminie </w:t>
      </w:r>
      <w:r w:rsidR="007E2EED">
        <w:rPr>
          <w:rFonts w:ascii="Arial" w:eastAsia="Calibri" w:hAnsi="Arial" w:cs="Arial"/>
          <w:sz w:val="22"/>
          <w:szCs w:val="22"/>
        </w:rPr>
        <w:t>30</w:t>
      </w:r>
      <w:r w:rsidRPr="004C21E0">
        <w:rPr>
          <w:rFonts w:ascii="Arial" w:eastAsia="Calibri" w:hAnsi="Arial" w:cs="Arial"/>
          <w:sz w:val="22"/>
          <w:szCs w:val="22"/>
        </w:rPr>
        <w:t xml:space="preserve"> dni</w:t>
      </w:r>
      <w:r w:rsidR="007E2EED">
        <w:rPr>
          <w:rFonts w:ascii="Arial" w:eastAsia="Calibri" w:hAnsi="Arial" w:cs="Arial"/>
          <w:sz w:val="22"/>
          <w:szCs w:val="22"/>
        </w:rPr>
        <w:t xml:space="preserve"> kalendarzowych</w:t>
      </w:r>
      <w:r w:rsidRPr="004C21E0">
        <w:rPr>
          <w:rFonts w:ascii="Arial" w:eastAsia="Calibri" w:hAnsi="Arial" w:cs="Arial"/>
          <w:sz w:val="22"/>
          <w:szCs w:val="22"/>
        </w:rPr>
        <w:t xml:space="preserve"> od daty doręczenia faktury do siedziby Zamawiającego, na numer konta bankowego Wykonawcy wskazany na fakturze.</w:t>
      </w:r>
    </w:p>
    <w:p w14:paraId="2B456B9C" w14:textId="77777777" w:rsidR="004C21E0" w:rsidRPr="004C21E0" w:rsidRDefault="004C21E0" w:rsidP="004C21E0">
      <w:pPr>
        <w:pStyle w:val="Akapitzlist"/>
        <w:numPr>
          <w:ilvl w:val="0"/>
          <w:numId w:val="36"/>
        </w:numPr>
        <w:suppressAutoHyphens/>
        <w:spacing w:line="276" w:lineRule="auto"/>
        <w:jc w:val="both"/>
        <w:rPr>
          <w:rFonts w:ascii="Arial" w:eastAsia="Calibri" w:hAnsi="Arial" w:cs="Arial"/>
          <w:sz w:val="22"/>
          <w:szCs w:val="22"/>
        </w:rPr>
      </w:pPr>
      <w:r w:rsidRPr="004C21E0">
        <w:rPr>
          <w:rFonts w:ascii="Arial" w:eastAsia="Calibri" w:hAnsi="Arial" w:cs="Arial"/>
          <w:sz w:val="22"/>
          <w:szCs w:val="22"/>
        </w:rPr>
        <w:t>Konto bankowe Wykonawcy wskazane na fakturze powinno być zgodne z rachunkiem firmy Wykonawcy umieszczonym na Białej Liście Podatników. Wykonawca odpowiada za prawidłowe podanie numeru rachunku bankowego.</w:t>
      </w:r>
    </w:p>
    <w:p w14:paraId="213DFD0A" w14:textId="77777777" w:rsidR="004C21E0" w:rsidRPr="004C21E0" w:rsidRDefault="004C21E0" w:rsidP="004C21E0">
      <w:pPr>
        <w:pStyle w:val="Akapitzlist"/>
        <w:numPr>
          <w:ilvl w:val="0"/>
          <w:numId w:val="36"/>
        </w:numPr>
        <w:suppressAutoHyphens/>
        <w:spacing w:line="276" w:lineRule="auto"/>
        <w:jc w:val="both"/>
        <w:rPr>
          <w:rFonts w:ascii="Arial" w:eastAsia="Calibri" w:hAnsi="Arial" w:cs="Arial"/>
          <w:sz w:val="22"/>
          <w:szCs w:val="22"/>
        </w:rPr>
      </w:pPr>
      <w:r w:rsidRPr="004C21E0">
        <w:rPr>
          <w:rFonts w:ascii="Arial" w:eastAsia="Calibri" w:hAnsi="Arial" w:cs="Arial"/>
          <w:sz w:val="22"/>
          <w:szCs w:val="22"/>
        </w:rPr>
        <w:t>Za datę dokonania płatności przyjmuje się dzień obciążenia rachunku bankowego Zamawiającego.</w:t>
      </w:r>
    </w:p>
    <w:p w14:paraId="62213967" w14:textId="77777777" w:rsidR="004C21E0" w:rsidRPr="004C21E0" w:rsidRDefault="004C21E0" w:rsidP="004C21E0">
      <w:pPr>
        <w:pStyle w:val="Akapitzlist"/>
        <w:numPr>
          <w:ilvl w:val="0"/>
          <w:numId w:val="36"/>
        </w:numPr>
        <w:suppressAutoHyphens/>
        <w:spacing w:line="276" w:lineRule="auto"/>
        <w:jc w:val="both"/>
        <w:rPr>
          <w:rFonts w:ascii="Arial" w:eastAsia="Calibri" w:hAnsi="Arial" w:cs="Arial"/>
          <w:sz w:val="22"/>
          <w:szCs w:val="22"/>
        </w:rPr>
      </w:pPr>
      <w:r w:rsidRPr="004C21E0">
        <w:rPr>
          <w:rFonts w:ascii="Arial" w:eastAsia="Calibri" w:hAnsi="Arial" w:cs="Arial"/>
          <w:sz w:val="22"/>
          <w:szCs w:val="22"/>
        </w:rPr>
        <w:lastRenderedPageBreak/>
        <w:t xml:space="preserve">Wykonawca przyjmuje do wiadomości, że Zamawiający przy zapłacie wynagrodzenia będzie stosował mechanizm podzielonej płatności, o którym mowa w art. </w:t>
      </w:r>
      <w:r w:rsidRPr="004C21E0">
        <w:rPr>
          <w:rFonts w:ascii="Arial" w:eastAsia="Calibri" w:hAnsi="Arial" w:cs="Arial"/>
          <w:color w:val="000000"/>
          <w:sz w:val="22"/>
          <w:szCs w:val="22"/>
        </w:rPr>
        <w:t xml:space="preserve">108a ust. 1 ustawy z dnia 11 marca 2004 r. o podatku od towarów i usług (Dz. U. z 2020 r. poz. 106 z </w:t>
      </w:r>
      <w:proofErr w:type="spellStart"/>
      <w:r w:rsidRPr="004C21E0">
        <w:rPr>
          <w:rFonts w:ascii="Arial" w:eastAsia="Calibri" w:hAnsi="Arial" w:cs="Arial"/>
          <w:color w:val="000000"/>
          <w:sz w:val="22"/>
          <w:szCs w:val="22"/>
        </w:rPr>
        <w:t>późn</w:t>
      </w:r>
      <w:proofErr w:type="spellEnd"/>
      <w:r w:rsidRPr="004C21E0">
        <w:rPr>
          <w:rFonts w:ascii="Arial" w:eastAsia="Calibri" w:hAnsi="Arial" w:cs="Arial"/>
          <w:color w:val="000000"/>
          <w:sz w:val="22"/>
          <w:szCs w:val="22"/>
        </w:rPr>
        <w:t>. zm.).</w:t>
      </w:r>
    </w:p>
    <w:p w14:paraId="2FA41D47" w14:textId="77777777" w:rsidR="004C21E0" w:rsidRPr="004C21E0" w:rsidRDefault="004C21E0" w:rsidP="004C21E0">
      <w:pPr>
        <w:pStyle w:val="Akapitzlist"/>
        <w:numPr>
          <w:ilvl w:val="0"/>
          <w:numId w:val="36"/>
        </w:numPr>
        <w:suppressAutoHyphens/>
        <w:spacing w:line="276" w:lineRule="auto"/>
        <w:jc w:val="both"/>
        <w:rPr>
          <w:rFonts w:ascii="Arial" w:eastAsia="Calibri" w:hAnsi="Arial" w:cs="Arial"/>
          <w:sz w:val="22"/>
          <w:szCs w:val="22"/>
        </w:rPr>
      </w:pPr>
      <w:r w:rsidRPr="004C21E0">
        <w:rPr>
          <w:rFonts w:ascii="Arial" w:hAnsi="Arial" w:cs="Arial"/>
          <w:sz w:val="22"/>
          <w:szCs w:val="22"/>
        </w:rPr>
        <w:t>Jeżeli Wykonawca nie wykona w całości przedmiotu Umowy, Zamawiający zastrzega sobie prawo obniżenia wynagrodzenia umownego Wykonawcy o wartość niewykonanego zakresu. Jednocześnie Zamawiający zastrzega sobie uprawnienie do zmniejszenia zakresu przedmiotowego umowy bez prawa dla Wykonawcy do dochodzenia z tego tytułu jakichkolwiek roszczeń.</w:t>
      </w:r>
    </w:p>
    <w:p w14:paraId="4604061C" w14:textId="34583B2C" w:rsidR="004C21E0" w:rsidRDefault="004C21E0" w:rsidP="004C21E0">
      <w:pPr>
        <w:pStyle w:val="Akapitzlist"/>
        <w:numPr>
          <w:ilvl w:val="0"/>
          <w:numId w:val="36"/>
        </w:numPr>
        <w:suppressAutoHyphens/>
        <w:spacing w:line="276" w:lineRule="auto"/>
        <w:jc w:val="both"/>
        <w:rPr>
          <w:rFonts w:ascii="Arial" w:hAnsi="Arial" w:cs="Arial"/>
          <w:sz w:val="22"/>
          <w:szCs w:val="22"/>
        </w:rPr>
      </w:pPr>
      <w:r w:rsidRPr="004C21E0">
        <w:rPr>
          <w:rFonts w:ascii="Arial" w:hAnsi="Arial" w:cs="Arial"/>
          <w:sz w:val="22"/>
          <w:szCs w:val="22"/>
        </w:rPr>
        <w:t>Wykonawca nie może, bez pisemnej zgody Zamawiającego przenieść wierzytelności pieniężnych wynikających z Umowy na podmiot lub osobę trzecią.</w:t>
      </w:r>
    </w:p>
    <w:p w14:paraId="51F7E3C0" w14:textId="77777777" w:rsidR="00A33523" w:rsidRPr="00A33523" w:rsidRDefault="00A33523" w:rsidP="00A33523">
      <w:pPr>
        <w:suppressAutoHyphens/>
        <w:spacing w:line="276" w:lineRule="auto"/>
        <w:jc w:val="both"/>
        <w:rPr>
          <w:rFonts w:ascii="Arial" w:hAnsi="Arial" w:cs="Arial"/>
          <w:sz w:val="22"/>
          <w:szCs w:val="22"/>
        </w:rPr>
      </w:pPr>
    </w:p>
    <w:p w14:paraId="4C5CF1DA" w14:textId="79FD51CF" w:rsidR="00F07F72" w:rsidRDefault="00F07F72" w:rsidP="00F07F72">
      <w:pPr>
        <w:suppressAutoHyphens/>
        <w:spacing w:line="276" w:lineRule="auto"/>
        <w:jc w:val="both"/>
        <w:rPr>
          <w:rFonts w:ascii="Arial" w:hAnsi="Arial" w:cs="Arial"/>
          <w:sz w:val="22"/>
          <w:szCs w:val="22"/>
        </w:rPr>
      </w:pPr>
    </w:p>
    <w:p w14:paraId="60D476D5" w14:textId="6107C24F" w:rsidR="004C21E0" w:rsidRDefault="004C21E0" w:rsidP="009746F9">
      <w:pPr>
        <w:widowControl w:val="0"/>
        <w:suppressAutoHyphens/>
        <w:autoSpaceDN w:val="0"/>
        <w:spacing w:line="276" w:lineRule="auto"/>
        <w:ind w:left="284"/>
        <w:jc w:val="center"/>
        <w:rPr>
          <w:rFonts w:ascii="Arial" w:hAnsi="Arial" w:cs="Arial"/>
          <w:b/>
          <w:sz w:val="22"/>
          <w:szCs w:val="22"/>
        </w:rPr>
      </w:pPr>
      <w:r w:rsidRPr="00577A58">
        <w:rPr>
          <w:rFonts w:ascii="Arial" w:hAnsi="Arial" w:cs="Arial"/>
          <w:b/>
          <w:sz w:val="22"/>
          <w:szCs w:val="22"/>
        </w:rPr>
        <w:t xml:space="preserve">§ </w:t>
      </w:r>
      <w:r w:rsidR="009746F9">
        <w:rPr>
          <w:rFonts w:ascii="Arial" w:hAnsi="Arial" w:cs="Arial"/>
          <w:b/>
          <w:sz w:val="22"/>
          <w:szCs w:val="22"/>
        </w:rPr>
        <w:t>7</w:t>
      </w:r>
    </w:p>
    <w:p w14:paraId="51DFBB58" w14:textId="77777777" w:rsidR="004C21E0" w:rsidRPr="000D3F7B" w:rsidRDefault="004C21E0" w:rsidP="00B81B2E">
      <w:pPr>
        <w:spacing w:line="276" w:lineRule="auto"/>
        <w:jc w:val="center"/>
        <w:rPr>
          <w:rFonts w:ascii="Arial" w:hAnsi="Arial" w:cs="Arial"/>
          <w:b/>
          <w:sz w:val="22"/>
          <w:szCs w:val="22"/>
        </w:rPr>
      </w:pPr>
    </w:p>
    <w:p w14:paraId="0F230360" w14:textId="77777777" w:rsidR="006D3E01" w:rsidRPr="006D3E01" w:rsidRDefault="006D3E01" w:rsidP="006D3E01">
      <w:pPr>
        <w:widowControl w:val="0"/>
        <w:shd w:val="clear" w:color="auto" w:fill="FFFFFF"/>
        <w:suppressAutoHyphens/>
        <w:spacing w:after="120" w:line="276" w:lineRule="auto"/>
        <w:ind w:left="357"/>
        <w:jc w:val="center"/>
        <w:rPr>
          <w:rFonts w:ascii="Arial" w:eastAsia="Calibri" w:hAnsi="Arial" w:cs="Arial"/>
          <w:b/>
          <w:color w:val="000000"/>
          <w:sz w:val="22"/>
          <w:szCs w:val="22"/>
        </w:rPr>
      </w:pPr>
      <w:r w:rsidRPr="006D3E01">
        <w:rPr>
          <w:rFonts w:ascii="Arial" w:eastAsia="Calibri" w:hAnsi="Arial" w:cs="Arial"/>
          <w:b/>
          <w:color w:val="000000"/>
          <w:sz w:val="22"/>
          <w:szCs w:val="22"/>
        </w:rPr>
        <w:t>Obowiązki Wykonawcy</w:t>
      </w:r>
    </w:p>
    <w:p w14:paraId="4D453CA3" w14:textId="77777777" w:rsidR="007E47E6" w:rsidRPr="000D3F7B" w:rsidRDefault="007E47E6" w:rsidP="00B81B2E">
      <w:pPr>
        <w:spacing w:line="276" w:lineRule="auto"/>
        <w:jc w:val="both"/>
        <w:rPr>
          <w:rFonts w:ascii="Arial" w:hAnsi="Arial" w:cs="Arial"/>
          <w:b/>
          <w:sz w:val="22"/>
          <w:szCs w:val="22"/>
        </w:rPr>
      </w:pPr>
    </w:p>
    <w:p w14:paraId="74340CFB" w14:textId="77777777" w:rsidR="007E47E6" w:rsidRDefault="00C32613" w:rsidP="00B81B2E">
      <w:pPr>
        <w:pStyle w:val="Textbody"/>
        <w:numPr>
          <w:ilvl w:val="0"/>
          <w:numId w:val="11"/>
        </w:numPr>
        <w:spacing w:line="276" w:lineRule="auto"/>
        <w:ind w:left="284" w:hanging="284"/>
        <w:jc w:val="both"/>
        <w:rPr>
          <w:rFonts w:ascii="Arial" w:hAnsi="Arial" w:cs="Arial"/>
          <w:sz w:val="22"/>
          <w:szCs w:val="22"/>
        </w:rPr>
      </w:pPr>
      <w:r>
        <w:rPr>
          <w:rFonts w:ascii="Arial" w:hAnsi="Arial" w:cs="Arial"/>
          <w:sz w:val="22"/>
          <w:szCs w:val="22"/>
        </w:rPr>
        <w:t>Wykonawca</w:t>
      </w:r>
      <w:r w:rsidR="007E47E6" w:rsidRPr="00577A58">
        <w:rPr>
          <w:rFonts w:ascii="Arial" w:hAnsi="Arial" w:cs="Arial"/>
          <w:sz w:val="22"/>
          <w:szCs w:val="22"/>
        </w:rPr>
        <w:t xml:space="preserve"> jest zobowiązany do stosowania się do obowiązujących przepisów w zakresie wejścia i wjazdu do jednostki oraz parkowania pojazdów.</w:t>
      </w:r>
    </w:p>
    <w:p w14:paraId="0BE2FC3D" w14:textId="77777777" w:rsidR="00A32592" w:rsidRDefault="00A32592" w:rsidP="00A32592">
      <w:pPr>
        <w:pStyle w:val="Textbody"/>
        <w:numPr>
          <w:ilvl w:val="0"/>
          <w:numId w:val="11"/>
        </w:numPr>
        <w:spacing w:line="276" w:lineRule="auto"/>
        <w:ind w:left="284" w:hanging="284"/>
        <w:jc w:val="both"/>
        <w:rPr>
          <w:rFonts w:ascii="Arial" w:hAnsi="Arial" w:cs="Arial"/>
          <w:sz w:val="22"/>
          <w:szCs w:val="22"/>
        </w:rPr>
      </w:pPr>
      <w:r w:rsidRPr="00C03CCD">
        <w:rPr>
          <w:rFonts w:ascii="Arial" w:hAnsi="Arial" w:cs="Arial"/>
          <w:sz w:val="22"/>
          <w:szCs w:val="22"/>
        </w:rPr>
        <w:t>Wykonawca</w:t>
      </w:r>
      <w:r w:rsidRPr="00A32B77">
        <w:rPr>
          <w:rFonts w:ascii="Arial" w:hAnsi="Arial" w:cs="Arial"/>
          <w:sz w:val="22"/>
          <w:szCs w:val="22"/>
        </w:rPr>
        <w:t xml:space="preserve"> prześle w terminie 7 dni od podpisania umowy, lecz nie później niż </w:t>
      </w:r>
      <w:r>
        <w:rPr>
          <w:rFonts w:ascii="Arial" w:hAnsi="Arial" w:cs="Arial"/>
          <w:sz w:val="22"/>
          <w:szCs w:val="22"/>
        </w:rPr>
        <w:t xml:space="preserve">na 3 dni przed rozpoczęciem świadczenia usługi </w:t>
      </w:r>
      <w:r w:rsidRPr="00A32B77">
        <w:rPr>
          <w:rFonts w:ascii="Arial" w:hAnsi="Arial" w:cs="Arial"/>
          <w:sz w:val="22"/>
          <w:szCs w:val="22"/>
        </w:rPr>
        <w:t>wniosek o wydanie dokumentów uprawniających do wejścia/wyjścia, wjazdu/wyjazdu (wykaz w załączeniu do umowy)</w:t>
      </w:r>
      <w:r w:rsidRPr="00A32B77">
        <w:rPr>
          <w:rFonts w:ascii="Arial" w:hAnsi="Arial" w:cs="Arial"/>
          <w:i/>
          <w:sz w:val="22"/>
          <w:szCs w:val="22"/>
        </w:rPr>
        <w:t xml:space="preserve"> </w:t>
      </w:r>
      <w:r w:rsidRPr="00A32B77">
        <w:rPr>
          <w:rFonts w:ascii="Arial" w:hAnsi="Arial" w:cs="Arial"/>
          <w:sz w:val="22"/>
          <w:szCs w:val="22"/>
        </w:rPr>
        <w:t>z uwzględnieniem n/w danych:</w:t>
      </w:r>
    </w:p>
    <w:p w14:paraId="1DF357CD" w14:textId="77777777" w:rsidR="00A32592" w:rsidRPr="00A32592" w:rsidRDefault="00A32592" w:rsidP="00A32592">
      <w:pPr>
        <w:pStyle w:val="Akapitzlist"/>
        <w:numPr>
          <w:ilvl w:val="0"/>
          <w:numId w:val="35"/>
        </w:numPr>
        <w:spacing w:line="276" w:lineRule="auto"/>
        <w:jc w:val="both"/>
        <w:rPr>
          <w:rFonts w:ascii="Arial" w:hAnsi="Arial" w:cs="Arial"/>
          <w:sz w:val="22"/>
          <w:szCs w:val="22"/>
        </w:rPr>
      </w:pPr>
      <w:r w:rsidRPr="00A32592">
        <w:rPr>
          <w:rFonts w:ascii="Arial" w:hAnsi="Arial" w:cs="Arial"/>
          <w:sz w:val="22"/>
          <w:szCs w:val="22"/>
        </w:rPr>
        <w:t>imię i nazwisko osób wykonujących pracę</w:t>
      </w:r>
    </w:p>
    <w:p w14:paraId="1B7C0A53" w14:textId="77777777" w:rsidR="00A32592" w:rsidRDefault="00A32592" w:rsidP="00A32592">
      <w:pPr>
        <w:pStyle w:val="Akapitzlist"/>
        <w:numPr>
          <w:ilvl w:val="0"/>
          <w:numId w:val="35"/>
        </w:numPr>
        <w:spacing w:line="276" w:lineRule="auto"/>
        <w:jc w:val="both"/>
        <w:rPr>
          <w:rFonts w:ascii="Arial" w:hAnsi="Arial" w:cs="Arial"/>
          <w:sz w:val="22"/>
          <w:szCs w:val="22"/>
        </w:rPr>
      </w:pPr>
      <w:r w:rsidRPr="00A32B77">
        <w:rPr>
          <w:rFonts w:ascii="Arial" w:hAnsi="Arial" w:cs="Arial"/>
          <w:sz w:val="22"/>
          <w:szCs w:val="22"/>
        </w:rPr>
        <w:t>rodzaj, seria i numer dokumentu tożsamości z podaniem organu wydającego</w:t>
      </w:r>
    </w:p>
    <w:p w14:paraId="00A4C422" w14:textId="77777777" w:rsidR="00A32592" w:rsidRDefault="00A32592" w:rsidP="00A32592">
      <w:pPr>
        <w:pStyle w:val="Akapitzlist"/>
        <w:numPr>
          <w:ilvl w:val="0"/>
          <w:numId w:val="35"/>
        </w:numPr>
        <w:spacing w:line="276" w:lineRule="auto"/>
        <w:jc w:val="both"/>
        <w:rPr>
          <w:rFonts w:ascii="Arial" w:hAnsi="Arial" w:cs="Arial"/>
          <w:sz w:val="22"/>
          <w:szCs w:val="22"/>
        </w:rPr>
      </w:pPr>
      <w:r w:rsidRPr="00A32B77">
        <w:rPr>
          <w:rFonts w:ascii="Arial" w:hAnsi="Arial" w:cs="Arial"/>
          <w:sz w:val="22"/>
          <w:szCs w:val="22"/>
        </w:rPr>
        <w:t>ilość i numery rejestracyjne samochodów oraz innego sprzętu</w:t>
      </w:r>
    </w:p>
    <w:p w14:paraId="4C0505BF" w14:textId="77777777" w:rsidR="00A32592" w:rsidRDefault="00A32592" w:rsidP="00A32592">
      <w:pPr>
        <w:pStyle w:val="Textbody"/>
        <w:spacing w:line="276" w:lineRule="auto"/>
        <w:ind w:left="284"/>
        <w:jc w:val="both"/>
        <w:rPr>
          <w:rFonts w:ascii="Arial" w:hAnsi="Arial" w:cs="Arial"/>
          <w:sz w:val="22"/>
          <w:szCs w:val="22"/>
        </w:rPr>
      </w:pPr>
      <w:r w:rsidRPr="00FF635F">
        <w:rPr>
          <w:rFonts w:ascii="Arial" w:hAnsi="Arial" w:cs="Arial"/>
          <w:sz w:val="22"/>
          <w:szCs w:val="22"/>
        </w:rPr>
        <w:t xml:space="preserve">W przypadku planowania wykonywania prac powyżej 14 dni osoby umieszczone </w:t>
      </w:r>
      <w:r w:rsidRPr="00FF635F">
        <w:rPr>
          <w:rFonts w:ascii="Arial" w:hAnsi="Arial" w:cs="Arial"/>
          <w:sz w:val="22"/>
          <w:szCs w:val="22"/>
        </w:rPr>
        <w:br/>
        <w:t>w wykazie mogą być zobowiązane dodatkowo do złożenia wniosku o przepustkę okresową wraz załączoną aktualną fotografią o wymiarach 35x45 mm</w:t>
      </w:r>
      <w:r>
        <w:rPr>
          <w:rFonts w:ascii="Arial" w:hAnsi="Arial" w:cs="Arial"/>
          <w:szCs w:val="28"/>
        </w:rPr>
        <w:t>.</w:t>
      </w:r>
    </w:p>
    <w:p w14:paraId="77BA4F78" w14:textId="77777777" w:rsidR="00A32592" w:rsidRPr="00A32B77" w:rsidRDefault="00A32592" w:rsidP="00A32592">
      <w:pPr>
        <w:pStyle w:val="Textbody"/>
        <w:numPr>
          <w:ilvl w:val="0"/>
          <w:numId w:val="11"/>
        </w:numPr>
        <w:spacing w:line="276" w:lineRule="auto"/>
        <w:ind w:left="284" w:hanging="284"/>
        <w:jc w:val="both"/>
        <w:rPr>
          <w:rFonts w:ascii="Arial" w:hAnsi="Arial" w:cs="Arial"/>
          <w:sz w:val="22"/>
          <w:szCs w:val="22"/>
        </w:rPr>
      </w:pPr>
      <w:r w:rsidRPr="00C03CCD">
        <w:rPr>
          <w:rFonts w:ascii="Arial" w:hAnsi="Arial" w:cs="Arial"/>
          <w:sz w:val="22"/>
          <w:szCs w:val="22"/>
        </w:rPr>
        <w:t>Wykonawca</w:t>
      </w:r>
      <w:r w:rsidRPr="00A32B77">
        <w:rPr>
          <w:rFonts w:ascii="Arial" w:hAnsi="Arial" w:cs="Arial"/>
          <w:sz w:val="22"/>
          <w:szCs w:val="22"/>
        </w:rPr>
        <w:t xml:space="preserve"> z wyprzedzeniem, co najmniej </w:t>
      </w:r>
      <w:r w:rsidRPr="00A32B77">
        <w:rPr>
          <w:rFonts w:ascii="Arial" w:hAnsi="Arial" w:cs="Arial"/>
          <w:b/>
          <w:sz w:val="22"/>
          <w:szCs w:val="22"/>
        </w:rPr>
        <w:t>dwudniowym</w:t>
      </w:r>
      <w:r w:rsidRPr="00A32B77">
        <w:rPr>
          <w:rFonts w:ascii="Arial" w:hAnsi="Arial" w:cs="Arial"/>
          <w:sz w:val="22"/>
          <w:szCs w:val="22"/>
        </w:rPr>
        <w:t>, uzgodni wszelkie zmiany osobowe, jakie nastąpią w trakcie trwania usług wynikających z umowy oraz przedstawi aktualny wykaz pracowników realizujących przedmiot zamówienia</w:t>
      </w:r>
    </w:p>
    <w:p w14:paraId="4187A727" w14:textId="77777777" w:rsidR="007E47E6" w:rsidRPr="004F04EE" w:rsidRDefault="00C32613" w:rsidP="00B81B2E">
      <w:pPr>
        <w:pStyle w:val="Textbody"/>
        <w:numPr>
          <w:ilvl w:val="0"/>
          <w:numId w:val="11"/>
        </w:numPr>
        <w:spacing w:line="276" w:lineRule="auto"/>
        <w:ind w:left="284" w:hanging="284"/>
        <w:jc w:val="both"/>
        <w:rPr>
          <w:rFonts w:ascii="Arial" w:hAnsi="Arial" w:cs="Arial"/>
          <w:sz w:val="22"/>
          <w:szCs w:val="22"/>
        </w:rPr>
      </w:pPr>
      <w:r>
        <w:rPr>
          <w:rFonts w:ascii="Arial" w:hAnsi="Arial" w:cs="Arial"/>
          <w:sz w:val="22"/>
          <w:szCs w:val="22"/>
        </w:rPr>
        <w:t>Wykonawca</w:t>
      </w:r>
      <w:r w:rsidR="007E47E6" w:rsidRPr="004F04EE">
        <w:rPr>
          <w:rFonts w:ascii="Arial" w:eastAsiaTheme="minorHAnsi" w:hAnsi="Arial" w:cs="Arial"/>
          <w:sz w:val="22"/>
          <w:szCs w:val="22"/>
          <w:lang w:eastAsia="en-US"/>
        </w:rPr>
        <w:t xml:space="preserve"> jest zobowiązany zapoznać się z wewnętrznymi regulacjami obowiązującymi na terenie Użytkownika kompleksu i ściśle ich przestrzegać. Dotyczy to w szczególności:</w:t>
      </w:r>
    </w:p>
    <w:p w14:paraId="0C24670D" w14:textId="77777777" w:rsidR="007E47E6" w:rsidRPr="004F04EE" w:rsidRDefault="007E47E6" w:rsidP="00B81B2E">
      <w:pPr>
        <w:pStyle w:val="Textbody"/>
        <w:numPr>
          <w:ilvl w:val="0"/>
          <w:numId w:val="12"/>
        </w:numPr>
        <w:spacing w:line="276" w:lineRule="auto"/>
        <w:jc w:val="both"/>
        <w:rPr>
          <w:rFonts w:ascii="Arial" w:hAnsi="Arial" w:cs="Arial"/>
          <w:sz w:val="22"/>
          <w:szCs w:val="22"/>
        </w:rPr>
      </w:pPr>
      <w:r w:rsidRPr="004F04EE">
        <w:rPr>
          <w:rFonts w:ascii="Arial" w:eastAsiaTheme="minorHAnsi" w:hAnsi="Arial" w:cs="Arial"/>
          <w:sz w:val="22"/>
          <w:szCs w:val="22"/>
          <w:lang w:eastAsia="en-US"/>
        </w:rPr>
        <w:t xml:space="preserve">przebywania pracowników </w:t>
      </w:r>
      <w:r w:rsidR="00C32613">
        <w:rPr>
          <w:rFonts w:ascii="Arial" w:hAnsi="Arial" w:cs="Arial"/>
          <w:sz w:val="22"/>
          <w:szCs w:val="22"/>
        </w:rPr>
        <w:t>Wykonawcy</w:t>
      </w:r>
      <w:r w:rsidRPr="004F04EE">
        <w:rPr>
          <w:rFonts w:ascii="Arial" w:eastAsiaTheme="minorHAnsi" w:hAnsi="Arial" w:cs="Arial"/>
          <w:sz w:val="22"/>
          <w:szCs w:val="22"/>
          <w:lang w:eastAsia="en-US"/>
        </w:rPr>
        <w:t xml:space="preserve"> jedynie w miejscach wykonywania prac, dostęp do innych pomieszczeń obiektu, do których jest on konieczny do poprawnego wykonania przedmiotu umowy, każdorazowo musi być uzgadniany z Komendantem ochrony jednostki, na terenie której wykonywane są prace, poprzez osobę odpowiedzialną ze strony WOG za realizację przedmiotu umowy. </w:t>
      </w:r>
    </w:p>
    <w:p w14:paraId="6B921611" w14:textId="77777777" w:rsidR="007E47E6" w:rsidRPr="004F04EE" w:rsidRDefault="007E47E6" w:rsidP="00B81B2E">
      <w:pPr>
        <w:pStyle w:val="Textbody"/>
        <w:numPr>
          <w:ilvl w:val="0"/>
          <w:numId w:val="12"/>
        </w:numPr>
        <w:spacing w:line="276" w:lineRule="auto"/>
        <w:jc w:val="both"/>
        <w:rPr>
          <w:rFonts w:ascii="Arial" w:hAnsi="Arial" w:cs="Arial"/>
          <w:sz w:val="22"/>
          <w:szCs w:val="22"/>
        </w:rPr>
      </w:pPr>
      <w:r w:rsidRPr="004F04EE">
        <w:rPr>
          <w:rFonts w:ascii="Arial" w:eastAsiaTheme="minorHAnsi" w:hAnsi="Arial" w:cs="Arial"/>
          <w:sz w:val="22"/>
          <w:szCs w:val="22"/>
          <w:lang w:eastAsia="en-US"/>
        </w:rPr>
        <w:t>uzyskania pozwolenia Dowódcy jednostki, na terenie której wykonywane są prace, na:</w:t>
      </w:r>
    </w:p>
    <w:p w14:paraId="5E657ACB" w14:textId="77777777" w:rsidR="007E47E6" w:rsidRPr="004F04EE" w:rsidRDefault="007E47E6" w:rsidP="00B81B2E">
      <w:pPr>
        <w:pStyle w:val="Textbody"/>
        <w:numPr>
          <w:ilvl w:val="0"/>
          <w:numId w:val="13"/>
        </w:numPr>
        <w:spacing w:line="276" w:lineRule="auto"/>
        <w:jc w:val="both"/>
        <w:rPr>
          <w:rFonts w:ascii="Arial" w:hAnsi="Arial" w:cs="Arial"/>
          <w:sz w:val="22"/>
          <w:szCs w:val="22"/>
        </w:rPr>
      </w:pPr>
      <w:r w:rsidRPr="004F04EE">
        <w:rPr>
          <w:rFonts w:ascii="Arial" w:eastAsiaTheme="minorHAnsi" w:hAnsi="Arial" w:cs="Arial"/>
          <w:sz w:val="22"/>
          <w:szCs w:val="22"/>
          <w:lang w:eastAsia="en-US"/>
        </w:rPr>
        <w:t>wnoszenie na teren kompleksu (obiektu) sprzętu audiowizualnego oraz wszelkich urządzeń służących do rejestracji obrazu i dźwięku,</w:t>
      </w:r>
    </w:p>
    <w:p w14:paraId="762497E2" w14:textId="77777777" w:rsidR="007E47E6" w:rsidRPr="004F04EE" w:rsidRDefault="007E47E6" w:rsidP="00B81B2E">
      <w:pPr>
        <w:pStyle w:val="Textbody"/>
        <w:numPr>
          <w:ilvl w:val="0"/>
          <w:numId w:val="13"/>
        </w:numPr>
        <w:spacing w:line="276" w:lineRule="auto"/>
        <w:jc w:val="both"/>
        <w:rPr>
          <w:rFonts w:ascii="Arial" w:hAnsi="Arial" w:cs="Arial"/>
          <w:sz w:val="22"/>
          <w:szCs w:val="22"/>
        </w:rPr>
      </w:pPr>
      <w:r w:rsidRPr="004F04EE">
        <w:rPr>
          <w:rFonts w:ascii="Arial" w:eastAsiaTheme="minorHAnsi" w:hAnsi="Arial" w:cs="Arial"/>
          <w:sz w:val="22"/>
          <w:szCs w:val="22"/>
          <w:lang w:eastAsia="en-US"/>
        </w:rPr>
        <w:t>użytkowanie w miejscu wykonywania prac telefonu komórkowego,</w:t>
      </w:r>
    </w:p>
    <w:p w14:paraId="74E3A6A5" w14:textId="77777777" w:rsidR="007E47E6" w:rsidRPr="004F04EE" w:rsidRDefault="007E47E6" w:rsidP="00B81B2E">
      <w:pPr>
        <w:pStyle w:val="Textbody"/>
        <w:numPr>
          <w:ilvl w:val="0"/>
          <w:numId w:val="13"/>
        </w:numPr>
        <w:spacing w:line="276" w:lineRule="auto"/>
        <w:jc w:val="both"/>
        <w:rPr>
          <w:rFonts w:ascii="Arial" w:hAnsi="Arial" w:cs="Arial"/>
          <w:sz w:val="22"/>
          <w:szCs w:val="22"/>
        </w:rPr>
      </w:pPr>
      <w:r w:rsidRPr="004F04EE">
        <w:rPr>
          <w:rFonts w:ascii="Arial" w:eastAsiaTheme="minorHAnsi" w:hAnsi="Arial" w:cs="Arial"/>
          <w:sz w:val="22"/>
          <w:szCs w:val="22"/>
          <w:lang w:eastAsia="en-US"/>
        </w:rPr>
        <w:t>użytkowanie aparatów latających (bezzałogowych statków powietrznych np.   typu „Dron”).</w:t>
      </w:r>
    </w:p>
    <w:p w14:paraId="5C7CF75C" w14:textId="77777777" w:rsidR="007E47E6" w:rsidRDefault="007E47E6" w:rsidP="00B81B2E">
      <w:pPr>
        <w:pStyle w:val="Textbody"/>
        <w:numPr>
          <w:ilvl w:val="0"/>
          <w:numId w:val="11"/>
        </w:numPr>
        <w:spacing w:line="276" w:lineRule="auto"/>
        <w:ind w:left="284" w:hanging="284"/>
        <w:jc w:val="both"/>
        <w:rPr>
          <w:rFonts w:ascii="Arial" w:hAnsi="Arial" w:cs="Arial"/>
          <w:sz w:val="22"/>
          <w:szCs w:val="22"/>
        </w:rPr>
      </w:pPr>
      <w:r>
        <w:rPr>
          <w:rFonts w:ascii="Arial" w:hAnsi="Arial" w:cs="Arial"/>
          <w:sz w:val="22"/>
          <w:szCs w:val="22"/>
        </w:rPr>
        <w:lastRenderedPageBreak/>
        <w:t xml:space="preserve">Osoby skierowane przez </w:t>
      </w:r>
      <w:r w:rsidR="00C32613">
        <w:rPr>
          <w:rFonts w:ascii="Arial" w:hAnsi="Arial" w:cs="Arial"/>
          <w:sz w:val="22"/>
          <w:szCs w:val="22"/>
        </w:rPr>
        <w:t>Wykonawc</w:t>
      </w:r>
      <w:r>
        <w:rPr>
          <w:rFonts w:ascii="Arial" w:hAnsi="Arial" w:cs="Arial"/>
          <w:sz w:val="22"/>
          <w:szCs w:val="22"/>
        </w:rPr>
        <w:t>ę</w:t>
      </w:r>
      <w:r w:rsidRPr="00577A58">
        <w:rPr>
          <w:rFonts w:ascii="Arial" w:hAnsi="Arial" w:cs="Arial"/>
          <w:sz w:val="22"/>
          <w:szCs w:val="22"/>
        </w:rPr>
        <w:t xml:space="preserve"> do realizacji przedmiotu umowy przed przystąpieniem do jej realizacji są zobowiązane do odbycia szkolenia dotyczącego wewnętrznych regulacji dotyczących zasad wejścia (wjazdu) i przebywania na terenie chronionego kompleksu wojskowego. Odbycie szkolenia potwierdzą w formie pisemnej na li</w:t>
      </w:r>
      <w:r w:rsidR="00B068C1">
        <w:rPr>
          <w:rFonts w:ascii="Arial" w:hAnsi="Arial" w:cs="Arial"/>
          <w:sz w:val="22"/>
          <w:szCs w:val="22"/>
        </w:rPr>
        <w:t>ś</w:t>
      </w:r>
      <w:r w:rsidR="00C32613">
        <w:rPr>
          <w:rFonts w:ascii="Arial" w:hAnsi="Arial" w:cs="Arial"/>
          <w:sz w:val="22"/>
          <w:szCs w:val="22"/>
        </w:rPr>
        <w:t>c</w:t>
      </w:r>
      <w:r w:rsidRPr="00577A58">
        <w:rPr>
          <w:rFonts w:ascii="Arial" w:hAnsi="Arial" w:cs="Arial"/>
          <w:sz w:val="22"/>
          <w:szCs w:val="22"/>
        </w:rPr>
        <w:t>ie uczestników szkolenia. Szkolenie organizuje osoba odpowiedzialna za funkcjonowanie systemu ochrony w chronionym kompleksie.</w:t>
      </w:r>
    </w:p>
    <w:p w14:paraId="412A6228" w14:textId="318652E4" w:rsidR="007E47E6" w:rsidRPr="004F04EE" w:rsidRDefault="007E47E6" w:rsidP="00B81B2E">
      <w:pPr>
        <w:pStyle w:val="Textbody"/>
        <w:numPr>
          <w:ilvl w:val="0"/>
          <w:numId w:val="11"/>
        </w:numPr>
        <w:spacing w:line="276" w:lineRule="auto"/>
        <w:ind w:left="284" w:hanging="284"/>
        <w:jc w:val="both"/>
        <w:rPr>
          <w:rFonts w:ascii="Arial" w:hAnsi="Arial" w:cs="Arial"/>
          <w:sz w:val="22"/>
          <w:szCs w:val="22"/>
        </w:rPr>
      </w:pPr>
      <w:r w:rsidRPr="004F04EE">
        <w:rPr>
          <w:rFonts w:ascii="Arial" w:eastAsiaTheme="minorHAnsi" w:hAnsi="Arial" w:cs="Arial"/>
          <w:sz w:val="22"/>
          <w:szCs w:val="22"/>
          <w:lang w:eastAsia="en-US"/>
        </w:rPr>
        <w:t xml:space="preserve">Przedmiot umowy, wszelkie informacje oraz materiały uzyskane w czasie i po jego realizacji nie mogą być wykorzystane do żadnego rodzaju materiałów promocyjnych i czynności </w:t>
      </w:r>
      <w:r w:rsidR="00597E64">
        <w:rPr>
          <w:rFonts w:ascii="Arial" w:eastAsiaTheme="minorHAnsi" w:hAnsi="Arial" w:cs="Arial"/>
          <w:sz w:val="22"/>
          <w:szCs w:val="22"/>
          <w:lang w:eastAsia="en-US"/>
        </w:rPr>
        <w:t xml:space="preserve">                    </w:t>
      </w:r>
      <w:r w:rsidRPr="004F04EE">
        <w:rPr>
          <w:rFonts w:ascii="Arial" w:eastAsiaTheme="minorHAnsi" w:hAnsi="Arial" w:cs="Arial"/>
          <w:sz w:val="22"/>
          <w:szCs w:val="22"/>
          <w:lang w:eastAsia="en-US"/>
        </w:rPr>
        <w:t>z tym związanych, w szczególności prezentacji w środkach masowego przekazu, filmach, ulotkach, folderach itp.</w:t>
      </w:r>
    </w:p>
    <w:p w14:paraId="12047B4A" w14:textId="77777777" w:rsidR="007E47E6" w:rsidRDefault="007E47E6" w:rsidP="00B81B2E">
      <w:pPr>
        <w:widowControl w:val="0"/>
        <w:suppressAutoHyphens/>
        <w:autoSpaceDN w:val="0"/>
        <w:spacing w:line="276" w:lineRule="auto"/>
        <w:ind w:left="284"/>
        <w:jc w:val="center"/>
        <w:rPr>
          <w:rFonts w:ascii="Arial" w:hAnsi="Arial" w:cs="Arial"/>
          <w:b/>
          <w:sz w:val="22"/>
          <w:szCs w:val="22"/>
        </w:rPr>
      </w:pPr>
    </w:p>
    <w:p w14:paraId="50FA88CB" w14:textId="48BB0892" w:rsidR="007E47E6" w:rsidRDefault="007E47E6" w:rsidP="00B81B2E">
      <w:pPr>
        <w:widowControl w:val="0"/>
        <w:suppressAutoHyphens/>
        <w:autoSpaceDN w:val="0"/>
        <w:spacing w:line="276" w:lineRule="auto"/>
        <w:ind w:left="284"/>
        <w:jc w:val="center"/>
        <w:rPr>
          <w:rFonts w:ascii="Arial" w:hAnsi="Arial" w:cs="Arial"/>
          <w:b/>
          <w:sz w:val="22"/>
          <w:szCs w:val="22"/>
        </w:rPr>
      </w:pPr>
      <w:r w:rsidRPr="00577A58">
        <w:rPr>
          <w:rFonts w:ascii="Arial" w:hAnsi="Arial" w:cs="Arial"/>
          <w:b/>
          <w:sz w:val="22"/>
          <w:szCs w:val="22"/>
        </w:rPr>
        <w:t xml:space="preserve">§ </w:t>
      </w:r>
      <w:r w:rsidR="009746F9">
        <w:rPr>
          <w:rFonts w:ascii="Arial" w:hAnsi="Arial" w:cs="Arial"/>
          <w:b/>
          <w:sz w:val="22"/>
          <w:szCs w:val="22"/>
        </w:rPr>
        <w:t>8</w:t>
      </w:r>
    </w:p>
    <w:p w14:paraId="365EB574" w14:textId="77777777" w:rsidR="006D3E01" w:rsidRPr="006D3E01" w:rsidRDefault="006D3E01" w:rsidP="006D3E01">
      <w:pPr>
        <w:keepNext/>
        <w:keepLines/>
        <w:suppressAutoHyphens/>
        <w:spacing w:line="276" w:lineRule="auto"/>
        <w:contextualSpacing/>
        <w:jc w:val="center"/>
        <w:outlineLvl w:val="0"/>
        <w:rPr>
          <w:rFonts w:ascii="Arial" w:eastAsia="MS Mincho" w:hAnsi="Arial" w:cs="Arial"/>
          <w:b/>
          <w:sz w:val="22"/>
          <w:szCs w:val="22"/>
        </w:rPr>
      </w:pPr>
      <w:r w:rsidRPr="006D3E01">
        <w:rPr>
          <w:rFonts w:ascii="Arial" w:eastAsia="MS Mincho" w:hAnsi="Arial" w:cs="Arial"/>
          <w:b/>
          <w:sz w:val="22"/>
          <w:szCs w:val="22"/>
        </w:rPr>
        <w:t>Kary umowne</w:t>
      </w:r>
    </w:p>
    <w:p w14:paraId="6A63F795" w14:textId="77777777" w:rsidR="007E47E6" w:rsidRPr="00577A58" w:rsidRDefault="007E47E6" w:rsidP="00B81B2E">
      <w:pPr>
        <w:widowControl w:val="0"/>
        <w:suppressAutoHyphens/>
        <w:autoSpaceDN w:val="0"/>
        <w:spacing w:line="276" w:lineRule="auto"/>
        <w:ind w:left="284"/>
        <w:jc w:val="center"/>
        <w:rPr>
          <w:rFonts w:ascii="Arial" w:eastAsiaTheme="minorHAnsi" w:hAnsi="Arial" w:cs="Arial"/>
          <w:sz w:val="22"/>
          <w:szCs w:val="22"/>
          <w:lang w:eastAsia="en-US"/>
        </w:rPr>
      </w:pPr>
    </w:p>
    <w:p w14:paraId="181E042B" w14:textId="77777777" w:rsidR="007E47E6" w:rsidRPr="000D3F7B" w:rsidRDefault="007E47E6" w:rsidP="00B81B2E">
      <w:pPr>
        <w:tabs>
          <w:tab w:val="right" w:pos="-888"/>
          <w:tab w:val="left" w:pos="153"/>
        </w:tabs>
        <w:spacing w:line="276" w:lineRule="auto"/>
        <w:ind w:left="360" w:hanging="360"/>
        <w:jc w:val="both"/>
        <w:rPr>
          <w:rFonts w:ascii="Arial" w:hAnsi="Arial" w:cs="Arial"/>
          <w:sz w:val="22"/>
          <w:szCs w:val="22"/>
        </w:rPr>
      </w:pPr>
      <w:r w:rsidRPr="000D3F7B">
        <w:rPr>
          <w:rFonts w:ascii="Arial" w:hAnsi="Arial" w:cs="Arial"/>
          <w:sz w:val="22"/>
          <w:szCs w:val="22"/>
        </w:rPr>
        <w:t>Strony ustalają kary umowne z następujących tytułów:</w:t>
      </w:r>
    </w:p>
    <w:p w14:paraId="5292B4D2" w14:textId="77777777" w:rsidR="007E47E6" w:rsidRPr="000D3F7B" w:rsidRDefault="007E47E6" w:rsidP="00B81B2E">
      <w:pPr>
        <w:numPr>
          <w:ilvl w:val="0"/>
          <w:numId w:val="5"/>
        </w:numPr>
        <w:spacing w:line="276" w:lineRule="auto"/>
        <w:ind w:left="426" w:hanging="426"/>
        <w:jc w:val="both"/>
        <w:rPr>
          <w:rFonts w:ascii="Arial" w:hAnsi="Arial" w:cs="Arial"/>
          <w:sz w:val="22"/>
          <w:szCs w:val="22"/>
        </w:rPr>
      </w:pPr>
      <w:r w:rsidRPr="000D3F7B">
        <w:rPr>
          <w:rFonts w:ascii="Arial" w:hAnsi="Arial" w:cs="Arial"/>
          <w:sz w:val="22"/>
          <w:szCs w:val="22"/>
        </w:rPr>
        <w:t>Wykonawca zapłaci Zamawiającemu kary umowne:</w:t>
      </w:r>
    </w:p>
    <w:p w14:paraId="612FB5E7" w14:textId="2E5B129D" w:rsidR="005A3FAE" w:rsidRDefault="007E47E6" w:rsidP="00B81B2E">
      <w:pPr>
        <w:pStyle w:val="Akapitzlist"/>
        <w:numPr>
          <w:ilvl w:val="0"/>
          <w:numId w:val="14"/>
        </w:numPr>
        <w:spacing w:line="276" w:lineRule="auto"/>
        <w:jc w:val="both"/>
        <w:rPr>
          <w:rFonts w:ascii="Arial" w:hAnsi="Arial" w:cs="Arial"/>
          <w:sz w:val="22"/>
          <w:szCs w:val="22"/>
        </w:rPr>
      </w:pPr>
      <w:r w:rsidRPr="005A3FAE">
        <w:rPr>
          <w:rFonts w:ascii="Arial" w:hAnsi="Arial" w:cs="Arial"/>
          <w:sz w:val="22"/>
          <w:szCs w:val="22"/>
        </w:rPr>
        <w:t xml:space="preserve">za </w:t>
      </w:r>
      <w:r w:rsidR="005A3FAE" w:rsidRPr="005A3FAE">
        <w:rPr>
          <w:rFonts w:ascii="Arial" w:hAnsi="Arial" w:cs="Arial"/>
          <w:sz w:val="22"/>
          <w:szCs w:val="22"/>
        </w:rPr>
        <w:t xml:space="preserve">nienależyte wykonanie </w:t>
      </w:r>
      <w:r w:rsidRPr="005A3FAE">
        <w:rPr>
          <w:rFonts w:ascii="Arial" w:hAnsi="Arial" w:cs="Arial"/>
          <w:sz w:val="22"/>
          <w:szCs w:val="22"/>
        </w:rPr>
        <w:t xml:space="preserve">przedmiotu umowy - w wysokości </w:t>
      </w:r>
      <w:r w:rsidR="00473A63">
        <w:rPr>
          <w:rFonts w:ascii="Arial" w:hAnsi="Arial" w:cs="Arial"/>
          <w:sz w:val="22"/>
          <w:szCs w:val="22"/>
        </w:rPr>
        <w:t>200,0</w:t>
      </w:r>
      <w:r w:rsidR="005A3FAE" w:rsidRPr="005A3FAE">
        <w:rPr>
          <w:rFonts w:ascii="Arial" w:hAnsi="Arial" w:cs="Arial"/>
          <w:sz w:val="22"/>
          <w:szCs w:val="22"/>
        </w:rPr>
        <w:t>0</w:t>
      </w:r>
      <w:r w:rsidRPr="005A3FAE">
        <w:rPr>
          <w:rFonts w:ascii="Arial" w:hAnsi="Arial" w:cs="Arial"/>
          <w:sz w:val="22"/>
          <w:szCs w:val="22"/>
        </w:rPr>
        <w:t xml:space="preserve"> zł </w:t>
      </w:r>
      <w:r w:rsidR="00370732">
        <w:rPr>
          <w:rFonts w:ascii="Arial" w:hAnsi="Arial" w:cs="Arial"/>
          <w:sz w:val="22"/>
          <w:szCs w:val="22"/>
        </w:rPr>
        <w:t xml:space="preserve">- </w:t>
      </w:r>
      <w:r w:rsidR="00370732" w:rsidRPr="00370732">
        <w:rPr>
          <w:rFonts w:ascii="Arial" w:hAnsi="Arial" w:cs="Arial"/>
          <w:kern w:val="3"/>
          <w:sz w:val="22"/>
          <w:szCs w:val="22"/>
          <w:lang w:eastAsia="zh-CN"/>
        </w:rPr>
        <w:t>za każdy stwierdzony przypadek</w:t>
      </w:r>
      <w:r w:rsidR="00821E7F">
        <w:rPr>
          <w:rFonts w:ascii="Arial" w:hAnsi="Arial" w:cs="Arial"/>
          <w:kern w:val="3"/>
          <w:sz w:val="22"/>
          <w:szCs w:val="22"/>
          <w:lang w:eastAsia="zh-CN"/>
        </w:rPr>
        <w:t>.</w:t>
      </w:r>
    </w:p>
    <w:p w14:paraId="7E62420B" w14:textId="68640716" w:rsidR="007E47E6" w:rsidRDefault="007E47E6" w:rsidP="00B81B2E">
      <w:pPr>
        <w:pStyle w:val="Akapitzlist"/>
        <w:numPr>
          <w:ilvl w:val="0"/>
          <w:numId w:val="14"/>
        </w:numPr>
        <w:spacing w:line="276" w:lineRule="auto"/>
        <w:jc w:val="both"/>
        <w:rPr>
          <w:rFonts w:ascii="Arial" w:hAnsi="Arial" w:cs="Arial"/>
          <w:sz w:val="22"/>
          <w:szCs w:val="22"/>
        </w:rPr>
      </w:pPr>
      <w:r w:rsidRPr="005A3FAE">
        <w:rPr>
          <w:rFonts w:ascii="Arial" w:hAnsi="Arial" w:cs="Arial"/>
          <w:sz w:val="22"/>
          <w:szCs w:val="22"/>
        </w:rPr>
        <w:t xml:space="preserve">w razie odstąpienia od umowy </w:t>
      </w:r>
      <w:r w:rsidR="00821E7F">
        <w:rPr>
          <w:rFonts w:ascii="Arial" w:hAnsi="Arial" w:cs="Arial"/>
          <w:sz w:val="22"/>
          <w:szCs w:val="22"/>
        </w:rPr>
        <w:t xml:space="preserve">przez </w:t>
      </w:r>
      <w:r w:rsidR="00821E7F" w:rsidRPr="00DC4E06">
        <w:rPr>
          <w:rFonts w:ascii="Arial" w:hAnsi="Arial" w:cs="Arial"/>
          <w:sz w:val="22"/>
          <w:szCs w:val="22"/>
        </w:rPr>
        <w:t>Wykonawcę lub Zamawiającego</w:t>
      </w:r>
      <w:r w:rsidR="00821E7F" w:rsidRPr="00A501CE">
        <w:rPr>
          <w:rFonts w:ascii="Arial" w:hAnsi="Arial" w:cs="Arial"/>
          <w:color w:val="FF0000"/>
          <w:sz w:val="22"/>
          <w:szCs w:val="22"/>
        </w:rPr>
        <w:t xml:space="preserve"> </w:t>
      </w:r>
      <w:r w:rsidRPr="005A3FAE">
        <w:rPr>
          <w:rFonts w:ascii="Arial" w:hAnsi="Arial" w:cs="Arial"/>
          <w:sz w:val="22"/>
          <w:szCs w:val="22"/>
        </w:rPr>
        <w:t xml:space="preserve">wskutek okoliczności, za które odpowiada </w:t>
      </w:r>
      <w:r w:rsidR="00C32613">
        <w:rPr>
          <w:rFonts w:ascii="Arial" w:hAnsi="Arial" w:cs="Arial"/>
          <w:sz w:val="22"/>
          <w:szCs w:val="22"/>
        </w:rPr>
        <w:t>Wykonawca</w:t>
      </w:r>
      <w:r w:rsidRPr="005A3FAE">
        <w:rPr>
          <w:rFonts w:ascii="Arial" w:hAnsi="Arial" w:cs="Arial"/>
          <w:sz w:val="22"/>
          <w:szCs w:val="22"/>
        </w:rPr>
        <w:t xml:space="preserve"> -  w wysokości 10% wynagrodzenia umownego brutto określonego w § 5 ust.1 umowy.</w:t>
      </w:r>
    </w:p>
    <w:p w14:paraId="1A8CAC1D" w14:textId="77777777" w:rsidR="008E5B94" w:rsidRPr="000D3F7B" w:rsidRDefault="008E5B94" w:rsidP="008E5B94">
      <w:pPr>
        <w:pStyle w:val="Akapitzlist"/>
        <w:numPr>
          <w:ilvl w:val="0"/>
          <w:numId w:val="14"/>
        </w:numPr>
        <w:spacing w:line="276" w:lineRule="auto"/>
        <w:jc w:val="both"/>
        <w:rPr>
          <w:rFonts w:ascii="Arial" w:hAnsi="Arial" w:cs="Arial"/>
          <w:sz w:val="22"/>
          <w:szCs w:val="22"/>
        </w:rPr>
      </w:pPr>
      <w:r>
        <w:rPr>
          <w:rFonts w:ascii="Arial" w:hAnsi="Arial" w:cs="Arial"/>
          <w:sz w:val="22"/>
          <w:szCs w:val="22"/>
        </w:rPr>
        <w:t>Wykonawca</w:t>
      </w:r>
      <w:r>
        <w:rPr>
          <w:rFonts w:ascii="Arial" w:eastAsia="Calibri" w:hAnsi="Arial" w:cs="Arial"/>
          <w:sz w:val="22"/>
          <w:szCs w:val="22"/>
          <w:lang w:eastAsia="en-US"/>
        </w:rPr>
        <w:t>,</w:t>
      </w:r>
      <w:r w:rsidRPr="000D3F7B">
        <w:rPr>
          <w:rFonts w:ascii="Arial" w:eastAsia="Calibri" w:hAnsi="Arial" w:cs="Arial"/>
          <w:sz w:val="22"/>
          <w:szCs w:val="22"/>
          <w:lang w:eastAsia="en-US"/>
        </w:rPr>
        <w:t xml:space="preserve"> w przypadku naruszenia przez jego pracowników zasad obowiązujących na terenie jednostki przepisów w zakresie wejścia/wyjścia, wjazdu/wyjazdu do jednostki i przebywania na jej terenie w szczególności polegające na: </w:t>
      </w:r>
    </w:p>
    <w:p w14:paraId="21B3A1CA" w14:textId="77777777" w:rsidR="008E5B94" w:rsidRPr="000D3F7B" w:rsidRDefault="008E5B94" w:rsidP="008E5B94">
      <w:pPr>
        <w:numPr>
          <w:ilvl w:val="0"/>
          <w:numId w:val="6"/>
        </w:numPr>
        <w:suppressAutoHyphens/>
        <w:autoSpaceDN w:val="0"/>
        <w:spacing w:line="276" w:lineRule="auto"/>
        <w:ind w:hanging="11"/>
        <w:jc w:val="both"/>
        <w:textAlignment w:val="baseline"/>
        <w:rPr>
          <w:rFonts w:ascii="Arial" w:hAnsi="Arial" w:cs="Arial"/>
          <w:kern w:val="3"/>
          <w:sz w:val="22"/>
          <w:szCs w:val="22"/>
          <w:lang w:eastAsia="zh-CN"/>
        </w:rPr>
      </w:pPr>
      <w:r w:rsidRPr="000D3F7B">
        <w:rPr>
          <w:rFonts w:ascii="Arial" w:hAnsi="Arial" w:cs="Arial"/>
          <w:kern w:val="3"/>
          <w:sz w:val="22"/>
          <w:szCs w:val="22"/>
          <w:lang w:eastAsia="zh-CN"/>
        </w:rPr>
        <w:t>nieuprawnionym użytkowaniu przepustek,</w:t>
      </w:r>
    </w:p>
    <w:p w14:paraId="03528047" w14:textId="77777777" w:rsidR="008E5B94" w:rsidRPr="000D3F7B" w:rsidRDefault="008E5B94" w:rsidP="008E5B94">
      <w:pPr>
        <w:numPr>
          <w:ilvl w:val="0"/>
          <w:numId w:val="6"/>
        </w:numPr>
        <w:suppressAutoHyphens/>
        <w:autoSpaceDN w:val="0"/>
        <w:spacing w:line="276" w:lineRule="auto"/>
        <w:ind w:hanging="11"/>
        <w:jc w:val="both"/>
        <w:textAlignment w:val="baseline"/>
        <w:rPr>
          <w:rFonts w:ascii="Arial" w:hAnsi="Arial" w:cs="Arial"/>
          <w:kern w:val="3"/>
          <w:sz w:val="22"/>
          <w:szCs w:val="22"/>
          <w:lang w:eastAsia="zh-CN"/>
        </w:rPr>
      </w:pPr>
      <w:r w:rsidRPr="000D3F7B">
        <w:rPr>
          <w:rFonts w:ascii="Arial" w:hAnsi="Arial" w:cs="Arial"/>
          <w:kern w:val="3"/>
          <w:sz w:val="22"/>
          <w:szCs w:val="22"/>
          <w:lang w:eastAsia="zh-CN"/>
        </w:rPr>
        <w:t>przebywaniem poza terenem wyznaczonym do wykonywania prac,</w:t>
      </w:r>
    </w:p>
    <w:p w14:paraId="0F0FD89F" w14:textId="77777777" w:rsidR="008E5B94" w:rsidRPr="000D3F7B" w:rsidRDefault="008E5B94" w:rsidP="008E5B94">
      <w:pPr>
        <w:numPr>
          <w:ilvl w:val="0"/>
          <w:numId w:val="6"/>
        </w:numPr>
        <w:suppressAutoHyphens/>
        <w:autoSpaceDN w:val="0"/>
        <w:spacing w:line="276" w:lineRule="auto"/>
        <w:ind w:hanging="11"/>
        <w:jc w:val="both"/>
        <w:textAlignment w:val="baseline"/>
        <w:rPr>
          <w:rFonts w:ascii="Arial" w:hAnsi="Arial" w:cs="Arial"/>
          <w:kern w:val="3"/>
          <w:sz w:val="22"/>
          <w:szCs w:val="22"/>
          <w:lang w:eastAsia="zh-CN"/>
        </w:rPr>
      </w:pPr>
      <w:r w:rsidRPr="000D3F7B">
        <w:rPr>
          <w:rFonts w:ascii="Arial" w:hAnsi="Arial" w:cs="Arial"/>
          <w:kern w:val="3"/>
          <w:sz w:val="22"/>
          <w:szCs w:val="22"/>
          <w:lang w:eastAsia="zh-CN"/>
        </w:rPr>
        <w:t>wykonywaniem prac pod wpływem alkoholu lub innego środka psychotropowego,</w:t>
      </w:r>
    </w:p>
    <w:p w14:paraId="6DF60169" w14:textId="77777777" w:rsidR="008E5B94" w:rsidRPr="000D3F7B" w:rsidRDefault="008E5B94" w:rsidP="008E5B94">
      <w:pPr>
        <w:numPr>
          <w:ilvl w:val="0"/>
          <w:numId w:val="6"/>
        </w:numPr>
        <w:suppressAutoHyphens/>
        <w:autoSpaceDN w:val="0"/>
        <w:spacing w:line="276" w:lineRule="auto"/>
        <w:ind w:hanging="11"/>
        <w:jc w:val="both"/>
        <w:textAlignment w:val="baseline"/>
        <w:rPr>
          <w:rFonts w:ascii="Arial" w:hAnsi="Arial" w:cs="Arial"/>
          <w:kern w:val="3"/>
          <w:sz w:val="22"/>
          <w:szCs w:val="22"/>
          <w:lang w:eastAsia="zh-CN"/>
        </w:rPr>
      </w:pPr>
      <w:r w:rsidRPr="000D3F7B">
        <w:rPr>
          <w:rFonts w:ascii="Arial" w:hAnsi="Arial" w:cs="Arial"/>
          <w:kern w:val="3"/>
          <w:sz w:val="22"/>
          <w:szCs w:val="22"/>
          <w:lang w:eastAsia="zh-CN"/>
        </w:rPr>
        <w:t>paleniem tytoniu poza miejscami wyznaczonymi do tego celu,</w:t>
      </w:r>
    </w:p>
    <w:p w14:paraId="11A10C16" w14:textId="77777777" w:rsidR="008E5B94" w:rsidRPr="000D3F7B" w:rsidRDefault="008E5B94" w:rsidP="008E5B94">
      <w:pPr>
        <w:numPr>
          <w:ilvl w:val="0"/>
          <w:numId w:val="6"/>
        </w:numPr>
        <w:suppressAutoHyphens/>
        <w:autoSpaceDN w:val="0"/>
        <w:spacing w:line="276" w:lineRule="auto"/>
        <w:ind w:hanging="11"/>
        <w:jc w:val="both"/>
        <w:textAlignment w:val="baseline"/>
        <w:rPr>
          <w:rFonts w:ascii="Arial" w:hAnsi="Arial" w:cs="Arial"/>
          <w:kern w:val="3"/>
          <w:sz w:val="22"/>
          <w:szCs w:val="22"/>
          <w:lang w:eastAsia="zh-CN"/>
        </w:rPr>
      </w:pPr>
      <w:r w:rsidRPr="000D3F7B">
        <w:rPr>
          <w:rFonts w:ascii="Arial" w:hAnsi="Arial" w:cs="Arial"/>
          <w:kern w:val="3"/>
          <w:sz w:val="22"/>
          <w:szCs w:val="22"/>
          <w:lang w:eastAsia="zh-CN"/>
        </w:rPr>
        <w:t>niestosowaniem się do poleceń służb porządkowo – ochronnych kompleksu,</w:t>
      </w:r>
    </w:p>
    <w:p w14:paraId="6A59740B" w14:textId="77777777" w:rsidR="008E5B94" w:rsidRPr="000D3F7B" w:rsidRDefault="008E5B94" w:rsidP="008E5B94">
      <w:pPr>
        <w:numPr>
          <w:ilvl w:val="0"/>
          <w:numId w:val="6"/>
        </w:numPr>
        <w:suppressAutoHyphens/>
        <w:autoSpaceDN w:val="0"/>
        <w:spacing w:line="276" w:lineRule="auto"/>
        <w:ind w:hanging="11"/>
        <w:jc w:val="both"/>
        <w:textAlignment w:val="baseline"/>
        <w:rPr>
          <w:rFonts w:ascii="Arial" w:hAnsi="Arial" w:cs="Arial"/>
          <w:kern w:val="3"/>
          <w:sz w:val="22"/>
          <w:szCs w:val="22"/>
          <w:lang w:eastAsia="zh-CN"/>
        </w:rPr>
      </w:pPr>
      <w:r w:rsidRPr="000D3F7B">
        <w:rPr>
          <w:rFonts w:ascii="Arial" w:hAnsi="Arial" w:cs="Arial"/>
          <w:kern w:val="3"/>
          <w:sz w:val="22"/>
          <w:szCs w:val="22"/>
          <w:lang w:eastAsia="zh-CN"/>
        </w:rPr>
        <w:t xml:space="preserve">wnoszeniem bez zgody osób nadzorujących realizację przedmiotu umowy urządzeń do przetwarzania obrazu i dźwięku </w:t>
      </w:r>
    </w:p>
    <w:p w14:paraId="04C5B1DA" w14:textId="39BFB809" w:rsidR="008E5B94" w:rsidRPr="00DC4E06" w:rsidRDefault="008E5B94" w:rsidP="00821E7F">
      <w:pPr>
        <w:spacing w:line="276" w:lineRule="auto"/>
        <w:jc w:val="both"/>
        <w:rPr>
          <w:rFonts w:ascii="Arial" w:hAnsi="Arial" w:cs="Arial"/>
          <w:sz w:val="22"/>
          <w:szCs w:val="22"/>
        </w:rPr>
      </w:pPr>
      <w:r w:rsidRPr="00821E7F">
        <w:rPr>
          <w:rFonts w:ascii="Arial" w:hAnsi="Arial" w:cs="Arial"/>
          <w:color w:val="FF0000"/>
          <w:kern w:val="3"/>
          <w:sz w:val="22"/>
          <w:szCs w:val="22"/>
          <w:lang w:eastAsia="zh-CN"/>
        </w:rPr>
        <w:t xml:space="preserve">- </w:t>
      </w:r>
      <w:r w:rsidR="00821E7F" w:rsidRPr="00821E7F">
        <w:rPr>
          <w:rFonts w:ascii="Arial" w:hAnsi="Arial" w:cs="Arial"/>
          <w:color w:val="FF0000"/>
          <w:kern w:val="3"/>
          <w:sz w:val="22"/>
          <w:szCs w:val="22"/>
          <w:lang w:eastAsia="zh-CN"/>
        </w:rPr>
        <w:t xml:space="preserve"> </w:t>
      </w:r>
      <w:r w:rsidRPr="00DC4E06">
        <w:rPr>
          <w:rFonts w:ascii="Arial" w:hAnsi="Arial" w:cs="Arial"/>
          <w:kern w:val="3"/>
          <w:sz w:val="22"/>
          <w:szCs w:val="22"/>
          <w:u w:val="single"/>
          <w:lang w:eastAsia="zh-CN"/>
        </w:rPr>
        <w:t>w wysokości: 200,00 zł (słownie: dwieście złotych) za każdy stwierdzony przypadek</w:t>
      </w:r>
      <w:r w:rsidR="00821E7F" w:rsidRPr="00DC4E06">
        <w:rPr>
          <w:rFonts w:ascii="Arial" w:hAnsi="Arial" w:cs="Arial"/>
          <w:kern w:val="3"/>
          <w:sz w:val="22"/>
          <w:szCs w:val="22"/>
          <w:u w:val="single"/>
          <w:lang w:eastAsia="zh-CN"/>
        </w:rPr>
        <w:t xml:space="preserve"> naruszenia tych zasad i przepisów.</w:t>
      </w:r>
    </w:p>
    <w:p w14:paraId="2F44A23B" w14:textId="77777777" w:rsidR="007E47E6" w:rsidRPr="000D3F7B" w:rsidRDefault="00B068C1" w:rsidP="00B81B2E">
      <w:pPr>
        <w:numPr>
          <w:ilvl w:val="0"/>
          <w:numId w:val="5"/>
        </w:numPr>
        <w:spacing w:line="276" w:lineRule="auto"/>
        <w:ind w:left="426" w:hanging="426"/>
        <w:jc w:val="both"/>
        <w:rPr>
          <w:rFonts w:ascii="Arial" w:hAnsi="Arial" w:cs="Arial"/>
          <w:sz w:val="22"/>
          <w:szCs w:val="22"/>
        </w:rPr>
      </w:pPr>
      <w:r>
        <w:rPr>
          <w:rFonts w:ascii="Arial" w:hAnsi="Arial" w:cs="Arial"/>
          <w:sz w:val="22"/>
          <w:szCs w:val="22"/>
        </w:rPr>
        <w:t>Zamawiający</w:t>
      </w:r>
      <w:r w:rsidR="007E47E6" w:rsidRPr="000D3F7B">
        <w:rPr>
          <w:rFonts w:ascii="Arial" w:hAnsi="Arial" w:cs="Arial"/>
          <w:sz w:val="22"/>
          <w:szCs w:val="22"/>
        </w:rPr>
        <w:t xml:space="preserve"> zastrzega sobie prawo dochodzenia odszkodowania uzupełniającego przewyższającego wysokość zastrzeżonych kar umownych.</w:t>
      </w:r>
    </w:p>
    <w:p w14:paraId="77108773" w14:textId="77777777" w:rsidR="008E5B94" w:rsidRPr="008E5B94" w:rsidRDefault="008E5B94" w:rsidP="008E5B94">
      <w:pPr>
        <w:numPr>
          <w:ilvl w:val="0"/>
          <w:numId w:val="5"/>
        </w:numPr>
        <w:suppressAutoHyphens/>
        <w:spacing w:line="276" w:lineRule="auto"/>
        <w:ind w:left="426"/>
        <w:jc w:val="both"/>
        <w:textAlignment w:val="baseline"/>
        <w:rPr>
          <w:rFonts w:ascii="Arial" w:hAnsi="Arial" w:cs="Arial"/>
          <w:kern w:val="2"/>
          <w:sz w:val="22"/>
          <w:szCs w:val="22"/>
          <w:lang w:bidi="hi-IN"/>
        </w:rPr>
      </w:pPr>
      <w:r w:rsidRPr="008E5B94">
        <w:rPr>
          <w:rFonts w:ascii="Arial" w:hAnsi="Arial" w:cs="Arial"/>
          <w:kern w:val="2"/>
          <w:sz w:val="22"/>
          <w:szCs w:val="22"/>
          <w:lang w:bidi="hi-IN"/>
        </w:rPr>
        <w:t xml:space="preserve">Zamawiającemu przysługuje prawo potrącania należności z tytułu kar umownych </w:t>
      </w:r>
      <w:r w:rsidRPr="008E5B94">
        <w:rPr>
          <w:rFonts w:ascii="Arial" w:hAnsi="Arial" w:cs="Arial"/>
          <w:kern w:val="2"/>
          <w:sz w:val="22"/>
          <w:szCs w:val="22"/>
          <w:lang w:bidi="hi-IN"/>
        </w:rPr>
        <w:br/>
        <w:t>z należności Wykonawcy za wykonany przedmiot Umowy i z każdej innej wierzytelności przysługującej mu od Wykonawcy, bez konieczności składania odrębnego oświadczenia                                      o potrąceniu oraz bez wezwania do zapłaty, na co Wykonawca wyraża zgodę.</w:t>
      </w:r>
    </w:p>
    <w:p w14:paraId="502934B2" w14:textId="77777777" w:rsidR="008E5B94" w:rsidRPr="008E5B94" w:rsidRDefault="008E5B94" w:rsidP="008E5B94">
      <w:pPr>
        <w:numPr>
          <w:ilvl w:val="0"/>
          <w:numId w:val="5"/>
        </w:numPr>
        <w:suppressAutoHyphens/>
        <w:spacing w:line="276" w:lineRule="auto"/>
        <w:ind w:left="426"/>
        <w:jc w:val="both"/>
        <w:textAlignment w:val="baseline"/>
        <w:rPr>
          <w:rFonts w:ascii="Arial" w:hAnsi="Arial" w:cs="Arial"/>
          <w:kern w:val="2"/>
          <w:sz w:val="22"/>
          <w:szCs w:val="22"/>
          <w:lang w:bidi="hi-IN"/>
        </w:rPr>
      </w:pPr>
      <w:r w:rsidRPr="008E5B94">
        <w:rPr>
          <w:rFonts w:ascii="Arial" w:hAnsi="Arial" w:cs="Arial"/>
          <w:kern w:val="2"/>
          <w:sz w:val="22"/>
          <w:szCs w:val="22"/>
          <w:lang w:bidi="hi-IN"/>
        </w:rPr>
        <w:t>W przypadku naliczania kar umownych Zamawiający wystawi notę obciążeniową Wykonawcy, w której wskaże termin płatności kar umownych, nie krótszy niż 7 dni.                           Jeżeli Zamawiający dokonał już potrącenia kar umownych, zamiast terminu płatności zamieści na nocie obciążeniowej adnotację o dokonanym potrąceniu.</w:t>
      </w:r>
    </w:p>
    <w:p w14:paraId="57D77C7C" w14:textId="77777777" w:rsidR="008E5B94" w:rsidRPr="008E5B94" w:rsidRDefault="008E5B94" w:rsidP="008E5B94">
      <w:pPr>
        <w:numPr>
          <w:ilvl w:val="0"/>
          <w:numId w:val="5"/>
        </w:numPr>
        <w:suppressAutoHyphens/>
        <w:spacing w:line="276" w:lineRule="auto"/>
        <w:ind w:left="426"/>
        <w:jc w:val="both"/>
        <w:textAlignment w:val="baseline"/>
        <w:rPr>
          <w:rFonts w:ascii="Arial" w:hAnsi="Arial" w:cs="Arial"/>
          <w:kern w:val="2"/>
          <w:sz w:val="22"/>
          <w:szCs w:val="22"/>
          <w:lang w:bidi="hi-IN"/>
        </w:rPr>
      </w:pPr>
      <w:r w:rsidRPr="008E5B94">
        <w:rPr>
          <w:rFonts w:ascii="Arial" w:hAnsi="Arial" w:cs="Arial"/>
          <w:kern w:val="2"/>
          <w:sz w:val="22"/>
          <w:szCs w:val="22"/>
          <w:lang w:bidi="hi-IN"/>
        </w:rPr>
        <w:t xml:space="preserve">Łączna wysokość kar umownych o których mowa w </w:t>
      </w:r>
      <w:r w:rsidRPr="008E5B94">
        <w:rPr>
          <w:rFonts w:ascii="Arial" w:hAnsi="Arial" w:cs="Arial"/>
          <w:bCs/>
          <w:kern w:val="2"/>
          <w:sz w:val="22"/>
          <w:szCs w:val="22"/>
          <w:lang w:bidi="hi-IN"/>
        </w:rPr>
        <w:t xml:space="preserve">§ </w:t>
      </w:r>
      <w:r>
        <w:rPr>
          <w:rFonts w:ascii="Arial" w:hAnsi="Arial" w:cs="Arial"/>
          <w:bCs/>
          <w:kern w:val="2"/>
          <w:sz w:val="22"/>
          <w:szCs w:val="22"/>
          <w:lang w:bidi="hi-IN"/>
        </w:rPr>
        <w:t>8</w:t>
      </w:r>
      <w:r w:rsidRPr="008E5B94">
        <w:rPr>
          <w:rFonts w:ascii="Arial" w:hAnsi="Arial" w:cs="Arial"/>
          <w:bCs/>
          <w:kern w:val="2"/>
          <w:sz w:val="22"/>
          <w:szCs w:val="22"/>
          <w:lang w:bidi="hi-IN"/>
        </w:rPr>
        <w:t xml:space="preserve"> ust. 1 Umowy nie może przekroczyć 30% wynagrodzenia umownego brutto o którym mowa w § 5 ust. 1 Umowy.</w:t>
      </w:r>
    </w:p>
    <w:p w14:paraId="00CF8980" w14:textId="77777777" w:rsidR="008E5B94" w:rsidRPr="008E5B94" w:rsidRDefault="008E5B94" w:rsidP="008E5B94">
      <w:pPr>
        <w:numPr>
          <w:ilvl w:val="0"/>
          <w:numId w:val="5"/>
        </w:numPr>
        <w:suppressAutoHyphens/>
        <w:spacing w:line="276" w:lineRule="auto"/>
        <w:ind w:left="426"/>
        <w:jc w:val="both"/>
        <w:textAlignment w:val="baseline"/>
        <w:rPr>
          <w:rFonts w:ascii="Arial" w:hAnsi="Arial" w:cs="Arial"/>
          <w:kern w:val="2"/>
          <w:sz w:val="22"/>
          <w:szCs w:val="22"/>
          <w:lang w:bidi="hi-IN"/>
        </w:rPr>
      </w:pPr>
      <w:r w:rsidRPr="008E5B94">
        <w:rPr>
          <w:rFonts w:ascii="Arial" w:hAnsi="Arial" w:cs="Arial"/>
          <w:kern w:val="2"/>
          <w:sz w:val="22"/>
          <w:szCs w:val="22"/>
          <w:lang w:bidi="hi-IN"/>
        </w:rPr>
        <w:t>W przypadku odstąpienia od Umowy przez którąkolwiek ze Stron kary umowne naliczone                    w okresie trwania Umowy nie podlegają zwrotowi.</w:t>
      </w:r>
    </w:p>
    <w:p w14:paraId="34DAAEEB" w14:textId="77777777" w:rsidR="008E5B94" w:rsidRPr="008E5B94" w:rsidRDefault="008E5B94" w:rsidP="008E5B94">
      <w:pPr>
        <w:numPr>
          <w:ilvl w:val="0"/>
          <w:numId w:val="5"/>
        </w:numPr>
        <w:suppressAutoHyphens/>
        <w:spacing w:line="276" w:lineRule="auto"/>
        <w:ind w:left="426"/>
        <w:jc w:val="both"/>
        <w:textAlignment w:val="baseline"/>
        <w:rPr>
          <w:rFonts w:ascii="Arial" w:hAnsi="Arial" w:cs="Arial"/>
          <w:kern w:val="2"/>
          <w:sz w:val="22"/>
          <w:szCs w:val="22"/>
          <w:lang w:bidi="hi-IN"/>
        </w:rPr>
      </w:pPr>
      <w:r w:rsidRPr="008E5B94">
        <w:rPr>
          <w:rFonts w:ascii="Arial" w:hAnsi="Arial" w:cs="Arial"/>
          <w:kern w:val="2"/>
          <w:sz w:val="22"/>
          <w:szCs w:val="22"/>
          <w:lang w:bidi="hi-IN"/>
        </w:rPr>
        <w:lastRenderedPageBreak/>
        <w:t>W przypadku braku terminowej zapłaty wynagrodzenia wynikającego z niniejszej Umowy Zamawiający zapłaci Wykonawcy odsetki ustawowe za opóźnienie.</w:t>
      </w:r>
    </w:p>
    <w:p w14:paraId="447548C9" w14:textId="77777777" w:rsidR="007E47E6" w:rsidRPr="000D3F7B" w:rsidRDefault="007E47E6" w:rsidP="00B81B2E">
      <w:pPr>
        <w:suppressAutoHyphens/>
        <w:autoSpaceDN w:val="0"/>
        <w:spacing w:line="276" w:lineRule="auto"/>
        <w:ind w:left="340"/>
        <w:jc w:val="both"/>
        <w:textAlignment w:val="baseline"/>
        <w:rPr>
          <w:rFonts w:ascii="Arial" w:hAnsi="Arial" w:cs="Arial"/>
          <w:kern w:val="3"/>
          <w:sz w:val="22"/>
          <w:szCs w:val="22"/>
          <w:lang w:eastAsia="zh-CN"/>
        </w:rPr>
      </w:pPr>
    </w:p>
    <w:p w14:paraId="62761D13" w14:textId="77777777" w:rsidR="007E47E6" w:rsidRDefault="007E47E6" w:rsidP="00B81B2E">
      <w:pPr>
        <w:spacing w:line="276" w:lineRule="auto"/>
        <w:ind w:firstLine="340"/>
        <w:jc w:val="center"/>
        <w:rPr>
          <w:rFonts w:ascii="Arial" w:hAnsi="Arial" w:cs="Arial"/>
          <w:b/>
          <w:sz w:val="22"/>
          <w:szCs w:val="22"/>
        </w:rPr>
      </w:pPr>
    </w:p>
    <w:p w14:paraId="68464029" w14:textId="77777777" w:rsidR="007E47E6" w:rsidRDefault="002120EE" w:rsidP="00B81B2E">
      <w:pPr>
        <w:spacing w:line="276" w:lineRule="auto"/>
        <w:ind w:firstLine="340"/>
        <w:jc w:val="center"/>
        <w:rPr>
          <w:rFonts w:ascii="Arial" w:hAnsi="Arial" w:cs="Arial"/>
          <w:b/>
          <w:sz w:val="22"/>
          <w:szCs w:val="22"/>
        </w:rPr>
      </w:pPr>
      <w:r>
        <w:rPr>
          <w:rFonts w:ascii="Arial" w:hAnsi="Arial" w:cs="Arial"/>
          <w:b/>
          <w:sz w:val="22"/>
          <w:szCs w:val="22"/>
        </w:rPr>
        <w:t xml:space="preserve">§ </w:t>
      </w:r>
      <w:r w:rsidR="004C21E0">
        <w:rPr>
          <w:rFonts w:ascii="Arial" w:hAnsi="Arial" w:cs="Arial"/>
          <w:b/>
          <w:sz w:val="22"/>
          <w:szCs w:val="22"/>
        </w:rPr>
        <w:t>9</w:t>
      </w:r>
    </w:p>
    <w:p w14:paraId="6A185210" w14:textId="77777777" w:rsidR="007E47E6" w:rsidRPr="006D3E01" w:rsidRDefault="006D3E01" w:rsidP="00B81B2E">
      <w:pPr>
        <w:spacing w:line="276" w:lineRule="auto"/>
        <w:ind w:firstLine="340"/>
        <w:jc w:val="center"/>
        <w:rPr>
          <w:rFonts w:ascii="Arial" w:hAnsi="Arial" w:cs="Arial"/>
          <w:b/>
          <w:sz w:val="22"/>
          <w:szCs w:val="22"/>
        </w:rPr>
      </w:pPr>
      <w:r w:rsidRPr="006D3E01">
        <w:rPr>
          <w:rFonts w:ascii="Arial" w:hAnsi="Arial" w:cs="Arial"/>
          <w:b/>
          <w:sz w:val="22"/>
          <w:szCs w:val="22"/>
        </w:rPr>
        <w:t>Odstąpienie od Umowy</w:t>
      </w:r>
    </w:p>
    <w:p w14:paraId="4211229A" w14:textId="77777777" w:rsidR="006D3E01" w:rsidRDefault="006D3E01" w:rsidP="00B81B2E">
      <w:pPr>
        <w:spacing w:line="276" w:lineRule="auto"/>
        <w:ind w:firstLine="340"/>
        <w:jc w:val="center"/>
        <w:rPr>
          <w:rFonts w:ascii="Arial" w:hAnsi="Arial" w:cs="Arial"/>
          <w:b/>
          <w:sz w:val="22"/>
          <w:szCs w:val="22"/>
        </w:rPr>
      </w:pPr>
    </w:p>
    <w:p w14:paraId="26695247" w14:textId="5B706442" w:rsidR="008E5B94" w:rsidRPr="008E5B94" w:rsidRDefault="008E5B94" w:rsidP="008E5B94">
      <w:pPr>
        <w:pStyle w:val="Akapitzlist"/>
        <w:numPr>
          <w:ilvl w:val="0"/>
          <w:numId w:val="40"/>
        </w:numPr>
        <w:suppressAutoHyphens/>
        <w:spacing w:line="276" w:lineRule="auto"/>
        <w:ind w:left="284" w:hanging="207"/>
        <w:jc w:val="both"/>
        <w:rPr>
          <w:rFonts w:ascii="Arial" w:hAnsi="Arial" w:cs="Arial"/>
          <w:color w:val="000000"/>
          <w:sz w:val="22"/>
          <w:szCs w:val="22"/>
        </w:rPr>
      </w:pPr>
      <w:r w:rsidRPr="008E5B94">
        <w:rPr>
          <w:rFonts w:ascii="Arial" w:hAnsi="Arial" w:cs="Arial"/>
          <w:color w:val="000000"/>
          <w:sz w:val="22"/>
          <w:szCs w:val="22"/>
        </w:rPr>
        <w:t xml:space="preserve">Strony postanawiają, że oprócz przypadków wymienionych w kodeksie cywilnym, Zamawiającemu przysługuje prawo odstąpienia od Umowy w całości albo w części </w:t>
      </w:r>
      <w:r w:rsidR="00A501CE">
        <w:rPr>
          <w:rFonts w:ascii="Arial" w:hAnsi="Arial" w:cs="Arial"/>
          <w:color w:val="000000"/>
          <w:sz w:val="22"/>
          <w:szCs w:val="22"/>
        </w:rPr>
        <w:t xml:space="preserve">                             </w:t>
      </w:r>
      <w:r w:rsidRPr="008E5B94">
        <w:rPr>
          <w:rFonts w:ascii="Arial" w:hAnsi="Arial" w:cs="Arial"/>
          <w:color w:val="000000"/>
          <w:sz w:val="22"/>
          <w:szCs w:val="22"/>
        </w:rPr>
        <w:t>w następujących przypadkach:</w:t>
      </w:r>
    </w:p>
    <w:p w14:paraId="31862996" w14:textId="77777777" w:rsidR="008E5B94" w:rsidRPr="008E5B94" w:rsidRDefault="008E5B94" w:rsidP="004426DF">
      <w:pPr>
        <w:numPr>
          <w:ilvl w:val="0"/>
          <w:numId w:val="2"/>
        </w:numPr>
        <w:tabs>
          <w:tab w:val="clear" w:pos="340"/>
        </w:tabs>
        <w:suppressAutoHyphens/>
        <w:spacing w:line="276" w:lineRule="auto"/>
        <w:ind w:left="851" w:hanging="425"/>
        <w:jc w:val="both"/>
        <w:rPr>
          <w:rFonts w:ascii="Arial" w:hAnsi="Arial" w:cs="Arial"/>
          <w:color w:val="000000"/>
          <w:sz w:val="22"/>
          <w:szCs w:val="22"/>
        </w:rPr>
      </w:pPr>
      <w:r w:rsidRPr="008E5B94">
        <w:rPr>
          <w:rFonts w:ascii="Arial" w:hAnsi="Arial" w:cs="Arial"/>
          <w:color w:val="000000"/>
          <w:sz w:val="22"/>
          <w:szCs w:val="22"/>
        </w:rPr>
        <w:t>Zostanie wydany nakaz zajęcia majątku Wykonawcy lub przedsiębiorstwo Wykonawcy zostało zbyte lub wniesione aportem do spółki prawa handlowego,</w:t>
      </w:r>
    </w:p>
    <w:p w14:paraId="02F63763" w14:textId="77777777" w:rsidR="008E5B94" w:rsidRPr="008E5B94" w:rsidRDefault="008E5B94" w:rsidP="004426DF">
      <w:pPr>
        <w:numPr>
          <w:ilvl w:val="0"/>
          <w:numId w:val="2"/>
        </w:numPr>
        <w:tabs>
          <w:tab w:val="clear" w:pos="340"/>
          <w:tab w:val="num" w:pos="709"/>
        </w:tabs>
        <w:suppressAutoHyphens/>
        <w:spacing w:line="276" w:lineRule="auto"/>
        <w:ind w:left="851" w:hanging="425"/>
        <w:jc w:val="both"/>
        <w:rPr>
          <w:rFonts w:ascii="Arial" w:hAnsi="Arial" w:cs="Arial"/>
          <w:color w:val="000000"/>
          <w:sz w:val="22"/>
          <w:szCs w:val="22"/>
        </w:rPr>
      </w:pPr>
      <w:r>
        <w:rPr>
          <w:rFonts w:ascii="Arial" w:hAnsi="Arial" w:cs="Arial"/>
          <w:color w:val="000000"/>
          <w:sz w:val="22"/>
          <w:szCs w:val="22"/>
        </w:rPr>
        <w:t xml:space="preserve"> </w:t>
      </w:r>
      <w:r w:rsidR="004426DF">
        <w:rPr>
          <w:rFonts w:ascii="Arial" w:hAnsi="Arial" w:cs="Arial"/>
          <w:color w:val="000000"/>
          <w:sz w:val="22"/>
          <w:szCs w:val="22"/>
        </w:rPr>
        <w:t xml:space="preserve"> </w:t>
      </w:r>
      <w:r w:rsidRPr="008E5B94">
        <w:rPr>
          <w:rFonts w:ascii="Arial" w:hAnsi="Arial" w:cs="Arial"/>
          <w:color w:val="000000"/>
          <w:sz w:val="22"/>
          <w:szCs w:val="22"/>
        </w:rPr>
        <w:t xml:space="preserve">Wykonawca bez uzasadnionych przyczyn nie rozpoczął realizacji usług w ciągu 21 </w:t>
      </w:r>
      <w:r w:rsidR="004426DF">
        <w:rPr>
          <w:rFonts w:ascii="Arial" w:hAnsi="Arial" w:cs="Arial"/>
          <w:color w:val="000000"/>
          <w:sz w:val="22"/>
          <w:szCs w:val="22"/>
        </w:rPr>
        <w:t xml:space="preserve"> </w:t>
      </w:r>
      <w:r w:rsidRPr="008E5B94">
        <w:rPr>
          <w:rFonts w:ascii="Arial" w:hAnsi="Arial" w:cs="Arial"/>
          <w:color w:val="000000"/>
          <w:sz w:val="22"/>
          <w:szCs w:val="22"/>
        </w:rPr>
        <w:t>dni kalendarzowych od dnia zawarcia Umowy i nie rozpoczyna ich pomimo wezwania Zamawiającego,</w:t>
      </w:r>
    </w:p>
    <w:p w14:paraId="3AB786EA" w14:textId="77777777" w:rsidR="008E5B94" w:rsidRPr="008E5B94" w:rsidRDefault="008E5B94" w:rsidP="004426DF">
      <w:pPr>
        <w:numPr>
          <w:ilvl w:val="0"/>
          <w:numId w:val="2"/>
        </w:numPr>
        <w:tabs>
          <w:tab w:val="clear" w:pos="340"/>
        </w:tabs>
        <w:suppressAutoHyphens/>
        <w:spacing w:line="276" w:lineRule="auto"/>
        <w:ind w:left="851" w:hanging="425"/>
        <w:jc w:val="both"/>
        <w:rPr>
          <w:rFonts w:ascii="Arial" w:hAnsi="Arial" w:cs="Arial"/>
          <w:color w:val="000000"/>
          <w:sz w:val="22"/>
          <w:szCs w:val="22"/>
        </w:rPr>
      </w:pPr>
      <w:r w:rsidRPr="008E5B94">
        <w:rPr>
          <w:rFonts w:ascii="Arial" w:hAnsi="Arial" w:cs="Arial"/>
          <w:color w:val="000000"/>
          <w:sz w:val="22"/>
          <w:szCs w:val="22"/>
        </w:rPr>
        <w:t>Wykonawca przerwał realizację usług i nie realizuje ich przez okres 14 dni kalendarzowych pomimo wezwania Zamawiającego,</w:t>
      </w:r>
    </w:p>
    <w:p w14:paraId="2DBF9075" w14:textId="34754641" w:rsidR="008E5B94" w:rsidRPr="008E5B94" w:rsidRDefault="008E5B94" w:rsidP="004426DF">
      <w:pPr>
        <w:numPr>
          <w:ilvl w:val="0"/>
          <w:numId w:val="2"/>
        </w:numPr>
        <w:tabs>
          <w:tab w:val="clear" w:pos="340"/>
          <w:tab w:val="num" w:pos="567"/>
        </w:tabs>
        <w:suppressAutoHyphens/>
        <w:spacing w:line="276" w:lineRule="auto"/>
        <w:ind w:left="851" w:hanging="425"/>
        <w:jc w:val="both"/>
        <w:rPr>
          <w:rFonts w:ascii="Arial" w:hAnsi="Arial" w:cs="Arial"/>
          <w:color w:val="000000"/>
          <w:sz w:val="22"/>
          <w:szCs w:val="22"/>
        </w:rPr>
      </w:pPr>
      <w:r w:rsidRPr="008E5B94">
        <w:rPr>
          <w:rFonts w:ascii="Arial" w:hAnsi="Arial" w:cs="Arial"/>
          <w:color w:val="000000"/>
          <w:sz w:val="22"/>
          <w:szCs w:val="22"/>
        </w:rPr>
        <w:t xml:space="preserve">Wykonawca opóźnia się z wykonaniem usług ponad 14 dni kalendarzowych </w:t>
      </w:r>
      <w:r w:rsidRPr="008E5B94">
        <w:rPr>
          <w:rFonts w:ascii="Arial" w:hAnsi="Arial" w:cs="Arial"/>
          <w:color w:val="000000"/>
          <w:sz w:val="22"/>
          <w:szCs w:val="22"/>
        </w:rPr>
        <w:br/>
        <w:t xml:space="preserve">w stosunku do terminów określonych w </w:t>
      </w:r>
      <w:r w:rsidRPr="00DC4E06">
        <w:rPr>
          <w:rFonts w:ascii="Arial" w:hAnsi="Arial" w:cs="Arial"/>
          <w:sz w:val="22"/>
          <w:szCs w:val="22"/>
        </w:rPr>
        <w:t xml:space="preserve">§ 2 ust. </w:t>
      </w:r>
      <w:r w:rsidR="00A501CE" w:rsidRPr="00DC4E06">
        <w:rPr>
          <w:rFonts w:ascii="Arial" w:hAnsi="Arial" w:cs="Arial"/>
          <w:sz w:val="22"/>
          <w:szCs w:val="22"/>
        </w:rPr>
        <w:t>1</w:t>
      </w:r>
      <w:r w:rsidRPr="00DC4E06">
        <w:rPr>
          <w:rFonts w:ascii="Arial" w:hAnsi="Arial" w:cs="Arial"/>
          <w:sz w:val="22"/>
          <w:szCs w:val="22"/>
        </w:rPr>
        <w:t xml:space="preserve"> </w:t>
      </w:r>
      <w:r w:rsidRPr="008E5B94">
        <w:rPr>
          <w:rFonts w:ascii="Arial" w:hAnsi="Arial" w:cs="Arial"/>
          <w:color w:val="000000"/>
          <w:sz w:val="22"/>
          <w:szCs w:val="22"/>
        </w:rPr>
        <w:t>Umowy, z przyczyn niezależnych od  Zamawiającego.</w:t>
      </w:r>
    </w:p>
    <w:p w14:paraId="2915B3FE" w14:textId="77777777" w:rsidR="008E5B94" w:rsidRPr="008E5B94" w:rsidRDefault="008E5B94" w:rsidP="004426DF">
      <w:pPr>
        <w:numPr>
          <w:ilvl w:val="0"/>
          <w:numId w:val="2"/>
        </w:numPr>
        <w:tabs>
          <w:tab w:val="clear" w:pos="340"/>
        </w:tabs>
        <w:suppressAutoHyphens/>
        <w:spacing w:line="276" w:lineRule="auto"/>
        <w:ind w:left="851" w:hanging="425"/>
        <w:jc w:val="both"/>
        <w:rPr>
          <w:rFonts w:ascii="Arial" w:hAnsi="Arial" w:cs="Arial"/>
          <w:color w:val="000000"/>
          <w:sz w:val="22"/>
          <w:szCs w:val="22"/>
        </w:rPr>
      </w:pPr>
      <w:r w:rsidRPr="008E5B94">
        <w:rPr>
          <w:rFonts w:ascii="Arial" w:eastAsia="Droid Sans Fallback" w:hAnsi="Arial" w:cs="Arial"/>
          <w:kern w:val="2"/>
          <w:sz w:val="22"/>
          <w:szCs w:val="22"/>
        </w:rPr>
        <w:t>dotychczasowy</w:t>
      </w:r>
      <w:r w:rsidRPr="008E5B94">
        <w:rPr>
          <w:rFonts w:ascii="Arial" w:hAnsi="Arial" w:cs="Arial"/>
          <w:sz w:val="22"/>
          <w:szCs w:val="22"/>
        </w:rPr>
        <w:t xml:space="preserve"> przebieg usług związanych z realizacją Umowy wskazywać będzie, że zachodzą uzasadnione wątpliwości, iż Umowa nie zostanie należycie wykonana                                            w umówionym terminie, w szczególności gdy wysokość naliczonych kar umownych przekroczy 30% kwoty oznaczonej jako całkowite wynagrodzenie brutto, o którym mowa    w § 5 ust. 1;</w:t>
      </w:r>
    </w:p>
    <w:p w14:paraId="40A6E8CC" w14:textId="77777777" w:rsidR="008E5B94" w:rsidRPr="008E5B94" w:rsidRDefault="008E5B94" w:rsidP="004426DF">
      <w:pPr>
        <w:numPr>
          <w:ilvl w:val="0"/>
          <w:numId w:val="2"/>
        </w:numPr>
        <w:tabs>
          <w:tab w:val="clear" w:pos="340"/>
        </w:tabs>
        <w:suppressAutoHyphens/>
        <w:spacing w:line="276" w:lineRule="auto"/>
        <w:ind w:left="851" w:hanging="425"/>
        <w:contextualSpacing/>
        <w:jc w:val="both"/>
        <w:rPr>
          <w:rFonts w:ascii="Arial" w:hAnsi="Arial" w:cs="Arial"/>
          <w:color w:val="000000"/>
          <w:sz w:val="22"/>
          <w:szCs w:val="22"/>
        </w:rPr>
      </w:pPr>
      <w:r>
        <w:rPr>
          <w:rFonts w:ascii="Arial" w:hAnsi="Arial" w:cs="Arial"/>
          <w:color w:val="000000"/>
          <w:sz w:val="22"/>
          <w:szCs w:val="22"/>
        </w:rPr>
        <w:t xml:space="preserve"> </w:t>
      </w:r>
      <w:r w:rsidR="004426DF">
        <w:rPr>
          <w:rFonts w:ascii="Arial" w:hAnsi="Arial" w:cs="Arial"/>
          <w:color w:val="000000"/>
          <w:sz w:val="22"/>
          <w:szCs w:val="22"/>
        </w:rPr>
        <w:t xml:space="preserve"> </w:t>
      </w:r>
      <w:r w:rsidRPr="008E5B94">
        <w:rPr>
          <w:rFonts w:ascii="Arial" w:hAnsi="Arial" w:cs="Arial"/>
          <w:color w:val="000000"/>
          <w:sz w:val="22"/>
          <w:szCs w:val="22"/>
        </w:rPr>
        <w:t>Jeżeli czynności objęte niniejszą Umową wykonuje podmiot inny niż zaakceptowany przez Zamawiającego;</w:t>
      </w:r>
    </w:p>
    <w:p w14:paraId="5E3DA590" w14:textId="61301E97" w:rsidR="008E5B94" w:rsidRPr="008E5B94" w:rsidRDefault="008E5B94" w:rsidP="004426DF">
      <w:pPr>
        <w:numPr>
          <w:ilvl w:val="0"/>
          <w:numId w:val="2"/>
        </w:numPr>
        <w:tabs>
          <w:tab w:val="clear" w:pos="340"/>
          <w:tab w:val="num" w:pos="567"/>
        </w:tabs>
        <w:suppressAutoHyphens/>
        <w:spacing w:line="276" w:lineRule="auto"/>
        <w:ind w:left="851" w:hanging="425"/>
        <w:contextualSpacing/>
        <w:jc w:val="both"/>
        <w:rPr>
          <w:rFonts w:ascii="Arial" w:eastAsia="Calibri" w:hAnsi="Arial" w:cs="Arial"/>
          <w:sz w:val="22"/>
          <w:szCs w:val="22"/>
        </w:rPr>
      </w:pPr>
      <w:r w:rsidRPr="008E5B94">
        <w:rPr>
          <w:rFonts w:ascii="Arial" w:eastAsia="Calibri" w:hAnsi="Arial" w:cs="Arial"/>
          <w:sz w:val="22"/>
          <w:szCs w:val="22"/>
        </w:rPr>
        <w:t xml:space="preserve">Wykonawca wykonuje usługi niezgodnie z Umową, złożoną ofertą, specyfikacją warunków zamówienia oraz opisem przedmiotu zamówienia i nie usunie naruszeń </w:t>
      </w:r>
      <w:r w:rsidR="00A501CE">
        <w:rPr>
          <w:rFonts w:ascii="Arial" w:eastAsia="Calibri" w:hAnsi="Arial" w:cs="Arial"/>
          <w:sz w:val="22"/>
          <w:szCs w:val="22"/>
        </w:rPr>
        <w:t xml:space="preserve">                 </w:t>
      </w:r>
      <w:r w:rsidRPr="008E5B94">
        <w:rPr>
          <w:rFonts w:ascii="Arial" w:eastAsia="Calibri" w:hAnsi="Arial" w:cs="Arial"/>
          <w:sz w:val="22"/>
          <w:szCs w:val="22"/>
        </w:rPr>
        <w:t>w wyznaczonym   terminie pomimo wezwania Zamawiającego;</w:t>
      </w:r>
    </w:p>
    <w:p w14:paraId="7E055BC7" w14:textId="77777777" w:rsidR="008E5B94" w:rsidRPr="00A501CE" w:rsidRDefault="008E5B94" w:rsidP="004426DF">
      <w:pPr>
        <w:numPr>
          <w:ilvl w:val="0"/>
          <w:numId w:val="2"/>
        </w:numPr>
        <w:tabs>
          <w:tab w:val="clear" w:pos="340"/>
        </w:tabs>
        <w:suppressAutoHyphens/>
        <w:spacing w:line="276" w:lineRule="auto"/>
        <w:ind w:left="851" w:hanging="425"/>
        <w:contextualSpacing/>
        <w:jc w:val="both"/>
        <w:rPr>
          <w:rFonts w:ascii="Arial" w:eastAsia="Calibri" w:hAnsi="Arial" w:cs="Arial"/>
          <w:color w:val="FF0000"/>
          <w:sz w:val="22"/>
          <w:szCs w:val="22"/>
        </w:rPr>
      </w:pPr>
      <w:r w:rsidRPr="00A501CE">
        <w:rPr>
          <w:rFonts w:ascii="Arial" w:eastAsia="Calibri" w:hAnsi="Arial" w:cs="Arial"/>
          <w:color w:val="FF0000"/>
          <w:sz w:val="22"/>
          <w:szCs w:val="22"/>
        </w:rPr>
        <w:t>Wykonawca narusza przepisy ustawy o odpadach lub ustawy Prawo ochrony środowiska;</w:t>
      </w:r>
    </w:p>
    <w:p w14:paraId="2E9ED2A9" w14:textId="77777777" w:rsidR="008E5B94" w:rsidRPr="00A501CE" w:rsidRDefault="008E5B94" w:rsidP="004426DF">
      <w:pPr>
        <w:numPr>
          <w:ilvl w:val="0"/>
          <w:numId w:val="2"/>
        </w:numPr>
        <w:tabs>
          <w:tab w:val="clear" w:pos="340"/>
        </w:tabs>
        <w:suppressAutoHyphens/>
        <w:spacing w:line="276" w:lineRule="auto"/>
        <w:ind w:left="851" w:hanging="425"/>
        <w:jc w:val="both"/>
        <w:rPr>
          <w:rFonts w:ascii="Arial" w:eastAsia="Calibri" w:hAnsi="Arial" w:cs="Arial"/>
          <w:color w:val="FF0000"/>
          <w:sz w:val="22"/>
          <w:szCs w:val="22"/>
        </w:rPr>
      </w:pPr>
      <w:r w:rsidRPr="00A501CE">
        <w:rPr>
          <w:rFonts w:ascii="Arial" w:eastAsia="Calibri" w:hAnsi="Arial" w:cs="Arial"/>
          <w:color w:val="FF0000"/>
          <w:sz w:val="22"/>
          <w:szCs w:val="22"/>
        </w:rPr>
        <w:t>Wystąpi konieczność wielokrotnego dokonywania przez Zamawiającego bezpośredniej   zapłaty podwykonawcy lub dalszemu podwykonawcy lub konieczność dokonania   bezpośrednich zapłat na sumę większą niż 5% wartości Umowy;</w:t>
      </w:r>
    </w:p>
    <w:p w14:paraId="1E04707E" w14:textId="77777777" w:rsidR="008E5B94" w:rsidRPr="008E5B94" w:rsidRDefault="008E5B94" w:rsidP="004426DF">
      <w:pPr>
        <w:numPr>
          <w:ilvl w:val="0"/>
          <w:numId w:val="2"/>
        </w:numPr>
        <w:tabs>
          <w:tab w:val="clear" w:pos="340"/>
        </w:tabs>
        <w:suppressAutoHyphens/>
        <w:spacing w:line="276" w:lineRule="auto"/>
        <w:ind w:left="851" w:hanging="425"/>
        <w:jc w:val="both"/>
        <w:rPr>
          <w:rFonts w:ascii="Arial" w:eastAsia="Calibri" w:hAnsi="Arial" w:cs="Arial"/>
          <w:color w:val="000000"/>
          <w:sz w:val="22"/>
          <w:szCs w:val="22"/>
        </w:rPr>
      </w:pPr>
      <w:r w:rsidRPr="008E5B94">
        <w:rPr>
          <w:rFonts w:ascii="Arial" w:eastAsia="Calibri" w:hAnsi="Arial" w:cs="Arial"/>
          <w:color w:val="000000"/>
          <w:sz w:val="22"/>
          <w:szCs w:val="22"/>
        </w:rPr>
        <w:t>W przypadku utraty przez Wykonawcę uprawnień niezbędnych do wykonywania przedmiotu Umowy;</w:t>
      </w:r>
    </w:p>
    <w:p w14:paraId="2B5C561C" w14:textId="77777777" w:rsidR="008E5B94" w:rsidRPr="008E5B94" w:rsidRDefault="008E5B94" w:rsidP="004426DF">
      <w:pPr>
        <w:numPr>
          <w:ilvl w:val="0"/>
          <w:numId w:val="2"/>
        </w:numPr>
        <w:tabs>
          <w:tab w:val="clear" w:pos="340"/>
          <w:tab w:val="num" w:pos="851"/>
        </w:tabs>
        <w:suppressAutoHyphens/>
        <w:spacing w:line="276" w:lineRule="auto"/>
        <w:ind w:left="851" w:hanging="425"/>
        <w:jc w:val="both"/>
        <w:rPr>
          <w:rFonts w:ascii="Arial" w:hAnsi="Arial" w:cs="Arial"/>
          <w:color w:val="000000"/>
          <w:sz w:val="22"/>
          <w:szCs w:val="22"/>
        </w:rPr>
      </w:pPr>
      <w:r w:rsidRPr="008E5B94">
        <w:rPr>
          <w:rFonts w:ascii="Arial" w:eastAsia="Calibri" w:hAnsi="Arial" w:cs="Arial"/>
          <w:sz w:val="22"/>
          <w:szCs w:val="22"/>
        </w:rPr>
        <w:t>Po bezskutecznym upływie dodatkowego terminu wyznaczonego Wykonawcy na usunięcia wad lub zmiany sposobu wykonania przedmiotu Umowy.</w:t>
      </w:r>
    </w:p>
    <w:p w14:paraId="10603CD4" w14:textId="77777777" w:rsidR="007E47E6" w:rsidRPr="007B175B" w:rsidRDefault="004426DF" w:rsidP="008E5B94">
      <w:pPr>
        <w:pStyle w:val="Akapitzlist"/>
        <w:numPr>
          <w:ilvl w:val="0"/>
          <w:numId w:val="40"/>
        </w:numPr>
        <w:suppressAutoHyphens/>
        <w:spacing w:line="276" w:lineRule="auto"/>
        <w:ind w:left="284" w:hanging="207"/>
        <w:jc w:val="both"/>
        <w:rPr>
          <w:rFonts w:ascii="Arial" w:hAnsi="Arial" w:cs="Arial"/>
          <w:b/>
          <w:sz w:val="22"/>
          <w:szCs w:val="22"/>
        </w:rPr>
      </w:pPr>
      <w:r>
        <w:rPr>
          <w:rFonts w:ascii="Arial" w:hAnsi="Arial" w:cs="Arial"/>
          <w:color w:val="000000"/>
          <w:sz w:val="22"/>
          <w:szCs w:val="22"/>
        </w:rPr>
        <w:t xml:space="preserve"> </w:t>
      </w:r>
      <w:r w:rsidR="007B175B" w:rsidRPr="007B175B">
        <w:rPr>
          <w:rFonts w:ascii="Arial" w:hAnsi="Arial" w:cs="Arial"/>
          <w:color w:val="000000"/>
          <w:sz w:val="22"/>
          <w:szCs w:val="22"/>
        </w:rPr>
        <w:t>Odstąpienie od Umowy z przyczyn określonych w ust. 1 może nastąpić w terminie 30 dni kalendarzowych od powzięcia wiadomości o okolicznościach uzasadniających odstąpienie od Umowy.</w:t>
      </w:r>
    </w:p>
    <w:p w14:paraId="570A3D86" w14:textId="77777777" w:rsidR="007B175B" w:rsidRPr="007B175B" w:rsidRDefault="004426DF" w:rsidP="008E5B94">
      <w:pPr>
        <w:pStyle w:val="Akapitzlist"/>
        <w:numPr>
          <w:ilvl w:val="0"/>
          <w:numId w:val="40"/>
        </w:numPr>
        <w:suppressAutoHyphens/>
        <w:spacing w:line="276" w:lineRule="auto"/>
        <w:ind w:left="284" w:hanging="207"/>
        <w:jc w:val="both"/>
        <w:rPr>
          <w:rFonts w:ascii="Arial" w:hAnsi="Arial" w:cs="Arial"/>
          <w:color w:val="000000"/>
          <w:sz w:val="22"/>
          <w:szCs w:val="22"/>
        </w:rPr>
      </w:pPr>
      <w:r>
        <w:rPr>
          <w:rFonts w:ascii="Arial" w:hAnsi="Arial" w:cs="Arial"/>
          <w:color w:val="000000"/>
          <w:sz w:val="22"/>
          <w:szCs w:val="22"/>
        </w:rPr>
        <w:t xml:space="preserve"> </w:t>
      </w:r>
      <w:r w:rsidR="007B175B" w:rsidRPr="007B175B">
        <w:rPr>
          <w:rFonts w:ascii="Arial" w:hAnsi="Arial" w:cs="Arial"/>
          <w:color w:val="000000"/>
          <w:sz w:val="22"/>
          <w:szCs w:val="22"/>
        </w:rPr>
        <w:t>Odstąpienie od Umowy powinno nastąpić w formie pisemnej z podaniem uzasadnienia pod          rygorem nieważności.</w:t>
      </w:r>
    </w:p>
    <w:p w14:paraId="3EE71379" w14:textId="77777777" w:rsidR="007B175B" w:rsidRPr="004426DF" w:rsidRDefault="004426DF" w:rsidP="008E5B94">
      <w:pPr>
        <w:pStyle w:val="Akapitzlist"/>
        <w:numPr>
          <w:ilvl w:val="0"/>
          <w:numId w:val="40"/>
        </w:numPr>
        <w:suppressAutoHyphens/>
        <w:spacing w:line="276" w:lineRule="auto"/>
        <w:ind w:left="284" w:hanging="207"/>
        <w:jc w:val="both"/>
        <w:rPr>
          <w:rFonts w:ascii="Arial" w:hAnsi="Arial" w:cs="Arial"/>
          <w:sz w:val="22"/>
          <w:szCs w:val="22"/>
        </w:rPr>
      </w:pPr>
      <w:r>
        <w:rPr>
          <w:rFonts w:ascii="Arial" w:hAnsi="Arial" w:cs="Arial"/>
          <w:sz w:val="22"/>
          <w:szCs w:val="22"/>
        </w:rPr>
        <w:t xml:space="preserve"> </w:t>
      </w:r>
      <w:r w:rsidR="007B175B" w:rsidRPr="004426DF">
        <w:rPr>
          <w:rFonts w:ascii="Arial" w:hAnsi="Arial" w:cs="Arial"/>
          <w:sz w:val="22"/>
          <w:szCs w:val="22"/>
        </w:rPr>
        <w:t xml:space="preserve">Odstąpienie od Umowy będzie wywierało skutek pomiędzy stronami Umowy z chwilą doręczenia drugiej stronie oświadczenia o odstąpieniu i będzie wywierało skutek </w:t>
      </w:r>
      <w:r w:rsidR="007B175B" w:rsidRPr="004426DF">
        <w:rPr>
          <w:rFonts w:ascii="Arial" w:hAnsi="Arial" w:cs="Arial"/>
          <w:sz w:val="22"/>
          <w:szCs w:val="22"/>
        </w:rPr>
        <w:br/>
        <w:t xml:space="preserve">na przyszłość, przy zachowaniu w pełni przez Zamawiającego wszystkich uprawnień, </w:t>
      </w:r>
      <w:r w:rsidR="007B175B" w:rsidRPr="004426DF">
        <w:rPr>
          <w:rFonts w:ascii="Arial" w:hAnsi="Arial" w:cs="Arial"/>
          <w:sz w:val="22"/>
          <w:szCs w:val="22"/>
        </w:rPr>
        <w:lastRenderedPageBreak/>
        <w:t xml:space="preserve">które        Zamawiający nabył przed datą złożenia oświadczenia o odstąpieniu, w tym </w:t>
      </w:r>
      <w:r w:rsidR="007B175B" w:rsidRPr="004426DF">
        <w:rPr>
          <w:rFonts w:ascii="Arial" w:hAnsi="Arial" w:cs="Arial"/>
          <w:sz w:val="22"/>
          <w:szCs w:val="22"/>
        </w:rPr>
        <w:br/>
        <w:t>w szczególności uprawnień z rękojmi, gwarancji, kar umownych i odszkodowania.</w:t>
      </w:r>
    </w:p>
    <w:p w14:paraId="41E2E1F9" w14:textId="77777777" w:rsidR="007B175B" w:rsidRPr="004426DF" w:rsidRDefault="004426DF" w:rsidP="008E5B94">
      <w:pPr>
        <w:pStyle w:val="Akapitzlist"/>
        <w:numPr>
          <w:ilvl w:val="0"/>
          <w:numId w:val="40"/>
        </w:numPr>
        <w:suppressAutoHyphens/>
        <w:spacing w:line="276" w:lineRule="auto"/>
        <w:ind w:left="284" w:hanging="207"/>
        <w:jc w:val="both"/>
        <w:rPr>
          <w:rFonts w:ascii="Arial" w:eastAsia="Calibri" w:hAnsi="Arial" w:cs="Arial"/>
          <w:sz w:val="22"/>
          <w:szCs w:val="22"/>
        </w:rPr>
      </w:pPr>
      <w:r>
        <w:rPr>
          <w:rFonts w:ascii="Arial" w:eastAsia="Calibri" w:hAnsi="Arial" w:cs="Arial"/>
          <w:sz w:val="22"/>
          <w:szCs w:val="22"/>
        </w:rPr>
        <w:t xml:space="preserve"> </w:t>
      </w:r>
      <w:r w:rsidR="007B175B" w:rsidRPr="004426DF">
        <w:rPr>
          <w:rFonts w:ascii="Arial" w:eastAsia="Calibri" w:hAnsi="Arial" w:cs="Arial"/>
          <w:sz w:val="22"/>
          <w:szCs w:val="22"/>
        </w:rPr>
        <w:t>W przypadkach, o których mowa powyżej, Wykonawca może żądać jedynie wynagrodzenia należnego  z tytułu wykonanej części umowy.</w:t>
      </w:r>
    </w:p>
    <w:p w14:paraId="3803DF34" w14:textId="77777777" w:rsidR="004426DF" w:rsidRPr="004426DF" w:rsidRDefault="004426DF" w:rsidP="008E5B94">
      <w:pPr>
        <w:pStyle w:val="Akapitzlist"/>
        <w:numPr>
          <w:ilvl w:val="0"/>
          <w:numId w:val="40"/>
        </w:numPr>
        <w:suppressAutoHyphens/>
        <w:spacing w:line="276" w:lineRule="auto"/>
        <w:ind w:left="284" w:hanging="207"/>
        <w:jc w:val="both"/>
        <w:rPr>
          <w:rFonts w:ascii="Arial" w:eastAsia="Calibri" w:hAnsi="Arial" w:cs="Arial"/>
          <w:sz w:val="22"/>
          <w:szCs w:val="22"/>
        </w:rPr>
      </w:pPr>
      <w:r>
        <w:rPr>
          <w:rFonts w:ascii="Arial" w:hAnsi="Arial" w:cs="Arial"/>
          <w:sz w:val="22"/>
          <w:szCs w:val="22"/>
          <w:lang w:bidi="he-IL"/>
        </w:rPr>
        <w:t xml:space="preserve"> </w:t>
      </w:r>
      <w:r w:rsidRPr="004426DF">
        <w:rPr>
          <w:rFonts w:ascii="Arial" w:hAnsi="Arial" w:cs="Arial"/>
          <w:sz w:val="22"/>
          <w:szCs w:val="22"/>
          <w:lang w:bidi="he-IL"/>
        </w:rPr>
        <w:t>Każda ze Stron ma możliwość odstąpienia od Umowy w całości lub w części.</w:t>
      </w:r>
    </w:p>
    <w:p w14:paraId="0796AE41" w14:textId="77777777" w:rsidR="007B175B" w:rsidRPr="007B175B" w:rsidRDefault="007B175B" w:rsidP="007B175B">
      <w:pPr>
        <w:suppressAutoHyphens/>
        <w:spacing w:line="276" w:lineRule="auto"/>
        <w:ind w:left="340"/>
        <w:jc w:val="both"/>
        <w:rPr>
          <w:rFonts w:ascii="Arial" w:hAnsi="Arial" w:cs="Arial"/>
          <w:b/>
          <w:sz w:val="22"/>
          <w:szCs w:val="22"/>
        </w:rPr>
      </w:pPr>
    </w:p>
    <w:p w14:paraId="3AA7975B" w14:textId="77777777" w:rsidR="007E47E6" w:rsidRDefault="007E47E6" w:rsidP="00B81B2E">
      <w:pPr>
        <w:spacing w:line="276" w:lineRule="auto"/>
        <w:jc w:val="center"/>
        <w:rPr>
          <w:rFonts w:ascii="Arial" w:hAnsi="Arial" w:cs="Arial"/>
          <w:b/>
          <w:sz w:val="22"/>
          <w:szCs w:val="22"/>
        </w:rPr>
      </w:pPr>
      <w:r>
        <w:rPr>
          <w:rFonts w:ascii="Arial" w:hAnsi="Arial" w:cs="Arial"/>
          <w:b/>
          <w:sz w:val="22"/>
          <w:szCs w:val="22"/>
        </w:rPr>
        <w:t xml:space="preserve">§ </w:t>
      </w:r>
      <w:r w:rsidR="004C21E0">
        <w:rPr>
          <w:rFonts w:ascii="Arial" w:hAnsi="Arial" w:cs="Arial"/>
          <w:b/>
          <w:sz w:val="22"/>
          <w:szCs w:val="22"/>
        </w:rPr>
        <w:t>10</w:t>
      </w:r>
    </w:p>
    <w:p w14:paraId="4A664A2F" w14:textId="77777777" w:rsidR="00690A89" w:rsidRDefault="00690A89" w:rsidP="00B81B2E">
      <w:pPr>
        <w:spacing w:line="276" w:lineRule="auto"/>
        <w:jc w:val="center"/>
        <w:rPr>
          <w:rFonts w:ascii="Arial" w:hAnsi="Arial" w:cs="Arial"/>
          <w:b/>
          <w:bCs/>
          <w:sz w:val="22"/>
          <w:szCs w:val="22"/>
        </w:rPr>
      </w:pPr>
      <w:r w:rsidRPr="00690A89">
        <w:rPr>
          <w:rFonts w:ascii="Arial" w:hAnsi="Arial" w:cs="Arial"/>
          <w:b/>
          <w:bCs/>
          <w:sz w:val="22"/>
          <w:szCs w:val="22"/>
        </w:rPr>
        <w:t>Zmiana Umowy</w:t>
      </w:r>
    </w:p>
    <w:p w14:paraId="5138DBE4" w14:textId="77777777" w:rsidR="00690A89" w:rsidRPr="00690A89" w:rsidRDefault="00690A89" w:rsidP="00B81B2E">
      <w:pPr>
        <w:spacing w:line="276" w:lineRule="auto"/>
        <w:jc w:val="center"/>
        <w:rPr>
          <w:rFonts w:ascii="Arial" w:hAnsi="Arial" w:cs="Arial"/>
          <w:b/>
          <w:sz w:val="22"/>
          <w:szCs w:val="22"/>
        </w:rPr>
      </w:pPr>
    </w:p>
    <w:p w14:paraId="0D58AC79" w14:textId="4FF677EF" w:rsidR="004426DF" w:rsidRPr="004426DF" w:rsidRDefault="004426DF" w:rsidP="004426DF">
      <w:pPr>
        <w:pStyle w:val="Akapitzlist"/>
        <w:numPr>
          <w:ilvl w:val="0"/>
          <w:numId w:val="45"/>
        </w:numPr>
        <w:suppressAutoHyphens/>
        <w:spacing w:line="276" w:lineRule="auto"/>
        <w:ind w:left="426"/>
        <w:jc w:val="both"/>
        <w:rPr>
          <w:rFonts w:ascii="Arial" w:hAnsi="Arial" w:cs="Arial"/>
          <w:sz w:val="22"/>
          <w:szCs w:val="22"/>
        </w:rPr>
      </w:pPr>
      <w:r w:rsidRPr="004426DF">
        <w:rPr>
          <w:rFonts w:ascii="Arial" w:hAnsi="Arial" w:cs="Arial"/>
          <w:sz w:val="22"/>
          <w:szCs w:val="22"/>
        </w:rPr>
        <w:t xml:space="preserve">Wszelkie zmiany treści zawartej Umowy w mogą być dokonane jedynie zgodnie </w:t>
      </w:r>
      <w:r w:rsidR="00A501CE">
        <w:rPr>
          <w:rFonts w:ascii="Arial" w:hAnsi="Arial" w:cs="Arial"/>
          <w:sz w:val="22"/>
          <w:szCs w:val="22"/>
        </w:rPr>
        <w:t xml:space="preserve">                               </w:t>
      </w:r>
      <w:r w:rsidRPr="004426DF">
        <w:rPr>
          <w:rFonts w:ascii="Arial" w:hAnsi="Arial" w:cs="Arial"/>
          <w:sz w:val="22"/>
          <w:szCs w:val="22"/>
        </w:rPr>
        <w:t xml:space="preserve">z niniejszą Umową za zgodą obu stron wyrażoną w aneksie do Umowy, sporządzonym </w:t>
      </w:r>
      <w:r w:rsidR="00A501CE">
        <w:rPr>
          <w:rFonts w:ascii="Arial" w:hAnsi="Arial" w:cs="Arial"/>
          <w:sz w:val="22"/>
          <w:szCs w:val="22"/>
        </w:rPr>
        <w:t xml:space="preserve">                        </w:t>
      </w:r>
      <w:r w:rsidRPr="004426DF">
        <w:rPr>
          <w:rFonts w:ascii="Arial" w:hAnsi="Arial" w:cs="Arial"/>
          <w:sz w:val="22"/>
          <w:szCs w:val="22"/>
        </w:rPr>
        <w:t>w formie pisemnej pod rygorem nieważności.</w:t>
      </w:r>
    </w:p>
    <w:p w14:paraId="1DDD4DFD" w14:textId="77777777" w:rsidR="004426DF" w:rsidRPr="004426DF" w:rsidRDefault="007E2EED" w:rsidP="004426DF">
      <w:pPr>
        <w:spacing w:line="276" w:lineRule="auto"/>
        <w:contextualSpacing/>
        <w:jc w:val="both"/>
        <w:rPr>
          <w:rFonts w:ascii="Arial" w:eastAsia="Calibri" w:hAnsi="Arial" w:cs="Arial"/>
          <w:color w:val="000000"/>
          <w:sz w:val="22"/>
          <w:szCs w:val="22"/>
        </w:rPr>
      </w:pPr>
      <w:r>
        <w:rPr>
          <w:rFonts w:ascii="Arial" w:eastAsia="Calibri" w:hAnsi="Arial" w:cs="Arial"/>
          <w:color w:val="000000"/>
          <w:sz w:val="22"/>
          <w:szCs w:val="22"/>
        </w:rPr>
        <w:t xml:space="preserve"> </w:t>
      </w:r>
      <w:r w:rsidR="004426DF" w:rsidRPr="004426DF">
        <w:rPr>
          <w:rFonts w:ascii="Arial" w:eastAsia="Calibri" w:hAnsi="Arial" w:cs="Arial"/>
          <w:color w:val="000000"/>
          <w:sz w:val="22"/>
          <w:szCs w:val="22"/>
        </w:rPr>
        <w:t>2.</w:t>
      </w:r>
      <w:r w:rsidR="004426DF" w:rsidRPr="004426DF">
        <w:rPr>
          <w:rFonts w:ascii="Arial" w:eastAsia="Calibri" w:hAnsi="Arial" w:cs="Arial"/>
          <w:color w:val="FFFFFF" w:themeColor="background1"/>
          <w:sz w:val="22"/>
          <w:szCs w:val="22"/>
        </w:rPr>
        <w:t>kk</w:t>
      </w:r>
      <w:r w:rsidR="004426DF" w:rsidRPr="004426DF">
        <w:rPr>
          <w:rFonts w:ascii="Arial" w:eastAsia="Calibri" w:hAnsi="Arial" w:cs="Arial"/>
          <w:color w:val="000000"/>
          <w:sz w:val="22"/>
          <w:szCs w:val="22"/>
        </w:rPr>
        <w:t>Strony przewidują możliwość zmiany postanowień zawartej Umowy w szczególności                                      w następujących przypadkach i warunkach:</w:t>
      </w:r>
    </w:p>
    <w:p w14:paraId="4E05A6F2" w14:textId="77777777" w:rsidR="004426DF" w:rsidRPr="004426DF" w:rsidRDefault="004426DF" w:rsidP="004426DF">
      <w:pPr>
        <w:numPr>
          <w:ilvl w:val="0"/>
          <w:numId w:val="42"/>
        </w:numPr>
        <w:suppressAutoHyphens/>
        <w:spacing w:line="276" w:lineRule="auto"/>
        <w:contextualSpacing/>
        <w:jc w:val="both"/>
        <w:rPr>
          <w:rFonts w:ascii="Arial" w:eastAsia="Calibri" w:hAnsi="Arial" w:cs="Arial"/>
          <w:b/>
          <w:sz w:val="22"/>
          <w:szCs w:val="22"/>
        </w:rPr>
      </w:pPr>
      <w:r w:rsidRPr="004426DF">
        <w:rPr>
          <w:rFonts w:ascii="Arial" w:eastAsia="Calibri" w:hAnsi="Arial" w:cs="Arial"/>
          <w:b/>
          <w:sz w:val="22"/>
          <w:szCs w:val="22"/>
        </w:rPr>
        <w:t xml:space="preserve">zmniejszenie zakresu </w:t>
      </w:r>
      <w:r w:rsidRPr="004426DF">
        <w:rPr>
          <w:rFonts w:ascii="Arial" w:eastAsia="Calibri" w:hAnsi="Arial" w:cs="Arial"/>
          <w:sz w:val="22"/>
          <w:szCs w:val="22"/>
        </w:rPr>
        <w:t>przedmiotu Umowy:</w:t>
      </w:r>
    </w:p>
    <w:p w14:paraId="49E2690E" w14:textId="77777777" w:rsidR="004426DF" w:rsidRPr="004426DF" w:rsidRDefault="004426DF" w:rsidP="004426DF">
      <w:pPr>
        <w:spacing w:line="276" w:lineRule="auto"/>
        <w:ind w:left="720"/>
        <w:contextualSpacing/>
        <w:jc w:val="both"/>
        <w:rPr>
          <w:rFonts w:ascii="Arial" w:eastAsia="Calibri" w:hAnsi="Arial" w:cs="Arial"/>
          <w:sz w:val="22"/>
          <w:szCs w:val="22"/>
        </w:rPr>
      </w:pPr>
      <w:r w:rsidRPr="004426DF">
        <w:rPr>
          <w:rFonts w:ascii="Arial" w:eastAsia="Calibri" w:hAnsi="Arial" w:cs="Arial"/>
          <w:sz w:val="22"/>
          <w:szCs w:val="22"/>
        </w:rPr>
        <w:t xml:space="preserve">- gdy jego wykonanie w pierwotnym zakresie nie leży w interesie publicznym, </w:t>
      </w:r>
    </w:p>
    <w:p w14:paraId="0DE52172" w14:textId="77777777" w:rsidR="004426DF" w:rsidRPr="004426DF" w:rsidRDefault="004426DF" w:rsidP="004426DF">
      <w:pPr>
        <w:spacing w:line="276" w:lineRule="auto"/>
        <w:ind w:left="720"/>
        <w:contextualSpacing/>
        <w:jc w:val="both"/>
        <w:rPr>
          <w:rFonts w:ascii="Arial" w:eastAsia="Calibri" w:hAnsi="Arial" w:cs="Arial"/>
          <w:sz w:val="22"/>
          <w:szCs w:val="22"/>
        </w:rPr>
      </w:pPr>
      <w:r w:rsidRPr="004426DF">
        <w:rPr>
          <w:rFonts w:ascii="Arial" w:eastAsia="Calibri" w:hAnsi="Arial" w:cs="Arial"/>
          <w:sz w:val="22"/>
          <w:szCs w:val="22"/>
        </w:rPr>
        <w:t>- w przypadku ograniczenia lub braku środków finansowych na realizację przedmiotu Umowy w roku 2021, skutkujących wstrzymaniem lub zaniechaniem usług.</w:t>
      </w:r>
    </w:p>
    <w:p w14:paraId="2A40C059" w14:textId="77777777" w:rsidR="004426DF" w:rsidRPr="004426DF" w:rsidRDefault="004426DF" w:rsidP="004426DF">
      <w:pPr>
        <w:numPr>
          <w:ilvl w:val="0"/>
          <w:numId w:val="42"/>
        </w:numPr>
        <w:suppressAutoHyphens/>
        <w:spacing w:line="276" w:lineRule="auto"/>
        <w:contextualSpacing/>
        <w:jc w:val="both"/>
        <w:rPr>
          <w:rFonts w:ascii="Arial" w:eastAsia="Calibri" w:hAnsi="Arial" w:cs="Arial"/>
          <w:b/>
          <w:sz w:val="22"/>
          <w:szCs w:val="22"/>
        </w:rPr>
      </w:pPr>
      <w:r w:rsidRPr="004426DF">
        <w:rPr>
          <w:rFonts w:ascii="Arial" w:eastAsia="Calibri" w:hAnsi="Arial" w:cs="Arial"/>
          <w:b/>
          <w:sz w:val="22"/>
          <w:szCs w:val="22"/>
        </w:rPr>
        <w:t>zmiana terminu</w:t>
      </w:r>
      <w:r w:rsidRPr="004426DF">
        <w:rPr>
          <w:rFonts w:ascii="Arial" w:eastAsia="Calibri" w:hAnsi="Arial" w:cs="Arial"/>
          <w:sz w:val="22"/>
          <w:szCs w:val="22"/>
        </w:rPr>
        <w:t xml:space="preserve"> realizacji przedmiotu Umowy, w przypadku:</w:t>
      </w:r>
    </w:p>
    <w:p w14:paraId="111FD713" w14:textId="77777777" w:rsidR="004426DF" w:rsidRPr="004426DF" w:rsidRDefault="004426DF" w:rsidP="004426DF">
      <w:pPr>
        <w:numPr>
          <w:ilvl w:val="0"/>
          <w:numId w:val="43"/>
        </w:numPr>
        <w:suppressAutoHyphens/>
        <w:spacing w:line="276" w:lineRule="auto"/>
        <w:contextualSpacing/>
        <w:jc w:val="both"/>
        <w:rPr>
          <w:rFonts w:ascii="Arial" w:eastAsia="Calibri" w:hAnsi="Arial" w:cs="Arial"/>
          <w:b/>
          <w:sz w:val="22"/>
          <w:szCs w:val="22"/>
        </w:rPr>
      </w:pPr>
      <w:r w:rsidRPr="004426DF">
        <w:rPr>
          <w:rFonts w:ascii="Arial" w:eastAsia="Calibri" w:hAnsi="Arial" w:cs="Arial"/>
          <w:sz w:val="22"/>
          <w:szCs w:val="22"/>
        </w:rPr>
        <w:t>gdy zachowanie pierwotnie określonego terminu nie leży w interesie publicznym</w:t>
      </w:r>
      <w:r w:rsidRPr="004426DF">
        <w:rPr>
          <w:rFonts w:ascii="Arial" w:eastAsia="Calibri" w:hAnsi="Arial" w:cs="Arial"/>
          <w:b/>
          <w:sz w:val="22"/>
          <w:szCs w:val="22"/>
        </w:rPr>
        <w:t>,</w:t>
      </w:r>
    </w:p>
    <w:p w14:paraId="0D8AA4FC" w14:textId="77777777" w:rsidR="004426DF" w:rsidRPr="004426DF" w:rsidRDefault="004426DF" w:rsidP="004426DF">
      <w:pPr>
        <w:numPr>
          <w:ilvl w:val="0"/>
          <w:numId w:val="43"/>
        </w:numPr>
        <w:suppressAutoHyphens/>
        <w:spacing w:line="276" w:lineRule="auto"/>
        <w:contextualSpacing/>
        <w:jc w:val="both"/>
        <w:rPr>
          <w:rFonts w:ascii="Arial" w:eastAsia="Calibri" w:hAnsi="Arial" w:cs="Arial"/>
          <w:b/>
          <w:sz w:val="22"/>
          <w:szCs w:val="22"/>
        </w:rPr>
      </w:pPr>
      <w:r w:rsidRPr="004426DF">
        <w:rPr>
          <w:rFonts w:ascii="Arial" w:eastAsia="Calibri" w:hAnsi="Arial" w:cs="Arial"/>
          <w:sz w:val="22"/>
          <w:szCs w:val="22"/>
        </w:rPr>
        <w:t>działania siły wyższej, uniemożliwiającej wykonanie usług w określonym pierwotnie terminie,</w:t>
      </w:r>
    </w:p>
    <w:p w14:paraId="1AE80A0D" w14:textId="77777777" w:rsidR="004426DF" w:rsidRPr="004426DF" w:rsidRDefault="004426DF" w:rsidP="004426DF">
      <w:pPr>
        <w:numPr>
          <w:ilvl w:val="0"/>
          <w:numId w:val="43"/>
        </w:numPr>
        <w:suppressAutoHyphens/>
        <w:spacing w:line="276" w:lineRule="auto"/>
        <w:contextualSpacing/>
        <w:jc w:val="both"/>
        <w:rPr>
          <w:rFonts w:ascii="Arial" w:eastAsia="Calibri" w:hAnsi="Arial" w:cs="Arial"/>
          <w:b/>
          <w:sz w:val="22"/>
          <w:szCs w:val="22"/>
        </w:rPr>
      </w:pPr>
      <w:r w:rsidRPr="004426DF">
        <w:rPr>
          <w:rFonts w:ascii="Arial" w:eastAsia="Calibri" w:hAnsi="Arial" w:cs="Arial"/>
          <w:sz w:val="22"/>
          <w:szCs w:val="22"/>
        </w:rPr>
        <w:t>konieczności zmniejszenia zakresu przedmiotu Umowy, gdy jego wykonanie                                w pierwotnym zakresie nie leży w interesie publicznym, w przypadku ograniczenia lub braku środków finansowych na realizację przedmiotu Umowy, skutkujących wstrzymaniem lub zaniechaniem usług,</w:t>
      </w:r>
    </w:p>
    <w:p w14:paraId="52D65888" w14:textId="77777777" w:rsidR="004426DF" w:rsidRPr="004426DF" w:rsidRDefault="004426DF" w:rsidP="004426DF">
      <w:pPr>
        <w:numPr>
          <w:ilvl w:val="0"/>
          <w:numId w:val="43"/>
        </w:numPr>
        <w:suppressAutoHyphens/>
        <w:spacing w:line="276" w:lineRule="auto"/>
        <w:contextualSpacing/>
        <w:jc w:val="both"/>
        <w:rPr>
          <w:rFonts w:ascii="Arial" w:eastAsia="Calibri" w:hAnsi="Arial" w:cs="Arial"/>
          <w:b/>
          <w:sz w:val="22"/>
          <w:szCs w:val="22"/>
        </w:rPr>
      </w:pPr>
      <w:r w:rsidRPr="004426DF">
        <w:rPr>
          <w:rFonts w:ascii="Arial" w:eastAsia="Calibri" w:hAnsi="Arial" w:cs="Arial"/>
          <w:sz w:val="22"/>
          <w:szCs w:val="22"/>
        </w:rPr>
        <w:t>zaistnienia niesprzyjających warunków atmosferycznych, uniemożliwiających wykonanie usług zgodnie z przyjętą technologią,</w:t>
      </w:r>
    </w:p>
    <w:p w14:paraId="040F4203" w14:textId="77777777" w:rsidR="004426DF" w:rsidRPr="004426DF" w:rsidRDefault="004426DF" w:rsidP="004426DF">
      <w:pPr>
        <w:numPr>
          <w:ilvl w:val="0"/>
          <w:numId w:val="43"/>
        </w:numPr>
        <w:suppressAutoHyphens/>
        <w:spacing w:line="276" w:lineRule="auto"/>
        <w:contextualSpacing/>
        <w:jc w:val="both"/>
        <w:rPr>
          <w:rFonts w:ascii="Arial" w:eastAsia="Calibri" w:hAnsi="Arial" w:cs="Arial"/>
          <w:sz w:val="22"/>
          <w:szCs w:val="22"/>
        </w:rPr>
      </w:pPr>
      <w:r w:rsidRPr="004426DF">
        <w:rPr>
          <w:rFonts w:ascii="Arial" w:eastAsia="Calibri" w:hAnsi="Arial" w:cs="Arial"/>
          <w:sz w:val="22"/>
          <w:szCs w:val="22"/>
        </w:rPr>
        <w:t>zmiany powszechnie obowiązujących przepisów prawa w zakresie mającym wpływ na realizację przedmiotu Umowy lub świadczenia jednej lub obu stron;</w:t>
      </w:r>
    </w:p>
    <w:p w14:paraId="58641015" w14:textId="77777777" w:rsidR="004426DF" w:rsidRPr="004426DF" w:rsidRDefault="004426DF" w:rsidP="004426DF">
      <w:pPr>
        <w:numPr>
          <w:ilvl w:val="0"/>
          <w:numId w:val="42"/>
        </w:numPr>
        <w:suppressAutoHyphens/>
        <w:spacing w:line="276" w:lineRule="auto"/>
        <w:contextualSpacing/>
        <w:jc w:val="both"/>
        <w:rPr>
          <w:rFonts w:ascii="Arial" w:eastAsia="Calibri" w:hAnsi="Arial" w:cs="Arial"/>
          <w:sz w:val="22"/>
          <w:szCs w:val="22"/>
        </w:rPr>
      </w:pPr>
      <w:r w:rsidRPr="004426DF">
        <w:rPr>
          <w:rFonts w:ascii="Arial" w:eastAsia="Calibri" w:hAnsi="Arial" w:cs="Arial"/>
          <w:b/>
          <w:sz w:val="22"/>
          <w:szCs w:val="22"/>
        </w:rPr>
        <w:t xml:space="preserve">zmniejszenie wynagrodzenia </w:t>
      </w:r>
      <w:r w:rsidRPr="004426DF">
        <w:rPr>
          <w:rFonts w:ascii="Arial" w:eastAsia="Calibri" w:hAnsi="Arial" w:cs="Arial"/>
          <w:sz w:val="22"/>
          <w:szCs w:val="22"/>
        </w:rPr>
        <w:t xml:space="preserve">należnego </w:t>
      </w:r>
      <w:r w:rsidRPr="004426DF">
        <w:rPr>
          <w:rFonts w:ascii="Arial" w:eastAsia="Calibri" w:hAnsi="Arial" w:cs="Arial"/>
          <w:b/>
          <w:sz w:val="22"/>
          <w:szCs w:val="22"/>
        </w:rPr>
        <w:t xml:space="preserve">Wykonawcy </w:t>
      </w:r>
      <w:r w:rsidRPr="004426DF">
        <w:rPr>
          <w:rFonts w:ascii="Arial" w:eastAsia="Calibri" w:hAnsi="Arial" w:cs="Arial"/>
          <w:sz w:val="22"/>
          <w:szCs w:val="22"/>
        </w:rPr>
        <w:t>w przypadku zmniejszenia zakresu przedmiotu Umowy, w sytuacjach, o których mowa w pkt 1) powyżej – wynagrodzenie Wykonawcy określone w § 5 ust. 1 Umowy może zostać zmniejszone maksymalnie o 30%, tj. do kwoty ………………………………. zł netto, ………………….. …………….zł brutto.</w:t>
      </w:r>
    </w:p>
    <w:p w14:paraId="11C9C8CD" w14:textId="77777777" w:rsidR="004426DF" w:rsidRPr="004426DF" w:rsidRDefault="004426DF" w:rsidP="004426DF">
      <w:pPr>
        <w:suppressAutoHyphens/>
        <w:spacing w:line="276" w:lineRule="auto"/>
        <w:contextualSpacing/>
        <w:jc w:val="both"/>
        <w:rPr>
          <w:rFonts w:ascii="Arial" w:eastAsia="Calibri" w:hAnsi="Arial" w:cs="Arial"/>
          <w:b/>
          <w:sz w:val="22"/>
          <w:szCs w:val="22"/>
        </w:rPr>
      </w:pPr>
      <w:r w:rsidRPr="004426DF">
        <w:rPr>
          <w:rFonts w:ascii="Arial" w:eastAsia="Calibri" w:hAnsi="Arial" w:cs="Arial"/>
          <w:sz w:val="22"/>
          <w:szCs w:val="22"/>
        </w:rPr>
        <w:t>3.</w:t>
      </w:r>
      <w:r w:rsidRPr="004426DF">
        <w:rPr>
          <w:rFonts w:ascii="Arial" w:eastAsia="Calibri" w:hAnsi="Arial" w:cs="Arial"/>
          <w:b/>
          <w:sz w:val="22"/>
          <w:szCs w:val="22"/>
        </w:rPr>
        <w:t xml:space="preserve"> Zmiany Umowy przewidziane w ust. 2 dopuszczalne są na następujących warunkach:</w:t>
      </w:r>
    </w:p>
    <w:p w14:paraId="05292BC8" w14:textId="77777777" w:rsidR="004426DF" w:rsidRPr="004426DF" w:rsidRDefault="004426DF" w:rsidP="004426DF">
      <w:pPr>
        <w:spacing w:line="276" w:lineRule="auto"/>
        <w:ind w:left="720"/>
        <w:jc w:val="both"/>
        <w:rPr>
          <w:rFonts w:ascii="Arial" w:eastAsia="Calibri" w:hAnsi="Arial" w:cs="Arial"/>
          <w:sz w:val="22"/>
          <w:szCs w:val="22"/>
        </w:rPr>
      </w:pPr>
      <w:r w:rsidRPr="004426DF">
        <w:rPr>
          <w:rFonts w:ascii="Arial" w:eastAsia="Calibri" w:hAnsi="Arial" w:cs="Arial"/>
          <w:b/>
          <w:sz w:val="22"/>
          <w:szCs w:val="22"/>
        </w:rPr>
        <w:t>ad. pkt 1)</w:t>
      </w:r>
      <w:r w:rsidRPr="004426DF">
        <w:rPr>
          <w:rFonts w:ascii="Arial" w:eastAsia="Calibri" w:hAnsi="Arial" w:cs="Arial"/>
          <w:sz w:val="22"/>
          <w:szCs w:val="22"/>
        </w:rPr>
        <w:t xml:space="preserve"> – </w:t>
      </w:r>
      <w:r w:rsidRPr="004426DF">
        <w:rPr>
          <w:rFonts w:ascii="Arial" w:eastAsia="Calibri" w:hAnsi="Arial" w:cs="Arial"/>
          <w:b/>
          <w:sz w:val="22"/>
          <w:szCs w:val="22"/>
        </w:rPr>
        <w:t xml:space="preserve">zmniejszenie zakresu </w:t>
      </w:r>
      <w:r w:rsidRPr="004426DF">
        <w:rPr>
          <w:rFonts w:ascii="Arial" w:eastAsia="Calibri" w:hAnsi="Arial" w:cs="Arial"/>
          <w:sz w:val="22"/>
          <w:szCs w:val="22"/>
        </w:rPr>
        <w:t>przedmiotu Umowy w granicach uzasadnionego interesu publicznego, lub w przypadku ograniczenia lub braku środków finansowych na realizację przedmiotu Umowy w roku 202</w:t>
      </w:r>
      <w:r w:rsidR="007E2EED">
        <w:rPr>
          <w:rFonts w:ascii="Arial" w:eastAsia="Calibri" w:hAnsi="Arial" w:cs="Arial"/>
          <w:sz w:val="22"/>
          <w:szCs w:val="22"/>
        </w:rPr>
        <w:t>2</w:t>
      </w:r>
      <w:r w:rsidRPr="004426DF">
        <w:rPr>
          <w:rFonts w:ascii="Arial" w:eastAsia="Calibri" w:hAnsi="Arial" w:cs="Arial"/>
          <w:sz w:val="22"/>
          <w:szCs w:val="22"/>
        </w:rPr>
        <w:t>, skutkujących wstrzymaniem lub zaniechaniem usług,</w:t>
      </w:r>
    </w:p>
    <w:p w14:paraId="178139D4" w14:textId="77777777" w:rsidR="004426DF" w:rsidRPr="004426DF" w:rsidRDefault="004426DF" w:rsidP="004426DF">
      <w:pPr>
        <w:spacing w:line="276" w:lineRule="auto"/>
        <w:ind w:left="720"/>
        <w:jc w:val="both"/>
        <w:rPr>
          <w:rFonts w:ascii="Arial" w:eastAsia="Calibri" w:hAnsi="Arial" w:cs="Arial"/>
          <w:sz w:val="22"/>
          <w:szCs w:val="22"/>
        </w:rPr>
      </w:pPr>
      <w:r w:rsidRPr="004426DF">
        <w:rPr>
          <w:rFonts w:ascii="Arial" w:eastAsia="Calibri" w:hAnsi="Arial" w:cs="Arial"/>
          <w:b/>
          <w:sz w:val="22"/>
          <w:szCs w:val="22"/>
        </w:rPr>
        <w:t>ad. pkt 2)</w:t>
      </w:r>
      <w:r w:rsidRPr="004426DF">
        <w:rPr>
          <w:rFonts w:ascii="Arial" w:eastAsia="Calibri" w:hAnsi="Arial" w:cs="Arial"/>
          <w:sz w:val="22"/>
          <w:szCs w:val="22"/>
        </w:rPr>
        <w:t xml:space="preserve"> –  </w:t>
      </w:r>
      <w:r w:rsidRPr="004426DF">
        <w:rPr>
          <w:rFonts w:ascii="Arial" w:eastAsia="Calibri" w:hAnsi="Arial" w:cs="Arial"/>
          <w:b/>
          <w:sz w:val="22"/>
          <w:szCs w:val="22"/>
        </w:rPr>
        <w:t xml:space="preserve">zmiana terminu realizacji </w:t>
      </w:r>
      <w:r w:rsidRPr="004426DF">
        <w:rPr>
          <w:rFonts w:ascii="Arial" w:eastAsia="Calibri" w:hAnsi="Arial" w:cs="Arial"/>
          <w:sz w:val="22"/>
          <w:szCs w:val="22"/>
        </w:rPr>
        <w:t>przedmiotu Umowy:</w:t>
      </w:r>
    </w:p>
    <w:p w14:paraId="539426E6" w14:textId="77777777" w:rsidR="004426DF" w:rsidRPr="004426DF" w:rsidRDefault="004426DF" w:rsidP="004426DF">
      <w:pPr>
        <w:spacing w:line="276" w:lineRule="auto"/>
        <w:ind w:left="720"/>
        <w:jc w:val="both"/>
        <w:rPr>
          <w:rFonts w:ascii="Arial" w:eastAsia="Calibri" w:hAnsi="Arial" w:cs="Arial"/>
          <w:sz w:val="22"/>
          <w:szCs w:val="22"/>
        </w:rPr>
      </w:pPr>
      <w:r w:rsidRPr="004426DF">
        <w:rPr>
          <w:rFonts w:ascii="Arial" w:eastAsia="Calibri" w:hAnsi="Arial" w:cs="Arial"/>
          <w:sz w:val="22"/>
          <w:szCs w:val="22"/>
        </w:rPr>
        <w:t xml:space="preserve">lit. a) – o okres umożliwiający osiągnięcie uzasadnionego interesu publicznego,       </w:t>
      </w:r>
    </w:p>
    <w:p w14:paraId="75A517D3" w14:textId="77777777" w:rsidR="004426DF" w:rsidRPr="004426DF" w:rsidRDefault="004426DF" w:rsidP="004426DF">
      <w:pPr>
        <w:spacing w:line="276" w:lineRule="auto"/>
        <w:ind w:left="720"/>
        <w:jc w:val="both"/>
        <w:rPr>
          <w:rFonts w:ascii="Arial" w:eastAsia="Calibri" w:hAnsi="Arial" w:cs="Arial"/>
          <w:sz w:val="22"/>
          <w:szCs w:val="22"/>
        </w:rPr>
      </w:pPr>
      <w:r w:rsidRPr="004426DF">
        <w:rPr>
          <w:rFonts w:ascii="Arial" w:eastAsia="Calibri" w:hAnsi="Arial" w:cs="Arial"/>
          <w:sz w:val="22"/>
          <w:szCs w:val="22"/>
        </w:rPr>
        <w:t>lit. b) – o okres działania siły wyższej oraz potrzebny do usunięcia skutków tego działania,</w:t>
      </w:r>
    </w:p>
    <w:p w14:paraId="598FE46D" w14:textId="77777777" w:rsidR="004426DF" w:rsidRPr="004426DF" w:rsidRDefault="004426DF" w:rsidP="004426DF">
      <w:pPr>
        <w:spacing w:line="276" w:lineRule="auto"/>
        <w:ind w:left="720"/>
        <w:jc w:val="both"/>
        <w:rPr>
          <w:rFonts w:ascii="Arial" w:eastAsia="Calibri" w:hAnsi="Arial" w:cs="Arial"/>
          <w:sz w:val="22"/>
          <w:szCs w:val="22"/>
        </w:rPr>
      </w:pPr>
      <w:r w:rsidRPr="004426DF">
        <w:rPr>
          <w:rFonts w:ascii="Arial" w:eastAsia="Calibri" w:hAnsi="Arial" w:cs="Arial"/>
          <w:sz w:val="22"/>
          <w:szCs w:val="22"/>
        </w:rPr>
        <w:t xml:space="preserve">lit. c) – o okres proporcjonalny do zmniejszonego zakresu, spowodowanego ograniczeniem lub brakiem środków finansowych na realizację przedmiotu Umowy, </w:t>
      </w:r>
    </w:p>
    <w:p w14:paraId="003AFD4C" w14:textId="77777777" w:rsidR="004426DF" w:rsidRPr="004426DF" w:rsidRDefault="004426DF" w:rsidP="004426DF">
      <w:pPr>
        <w:spacing w:line="276" w:lineRule="auto"/>
        <w:ind w:left="720"/>
        <w:jc w:val="both"/>
        <w:rPr>
          <w:rFonts w:ascii="Arial" w:eastAsia="Calibri" w:hAnsi="Arial" w:cs="Arial"/>
          <w:sz w:val="22"/>
          <w:szCs w:val="22"/>
        </w:rPr>
      </w:pPr>
      <w:r w:rsidRPr="004426DF">
        <w:rPr>
          <w:rFonts w:ascii="Arial" w:eastAsia="Calibri" w:hAnsi="Arial" w:cs="Arial"/>
          <w:sz w:val="22"/>
          <w:szCs w:val="22"/>
        </w:rPr>
        <w:lastRenderedPageBreak/>
        <w:t>lit. d) – o czas trwania niesprzyjających warunków atmosferycznych,</w:t>
      </w:r>
    </w:p>
    <w:p w14:paraId="7213FBF6" w14:textId="77777777" w:rsidR="004426DF" w:rsidRPr="004426DF" w:rsidRDefault="004426DF" w:rsidP="004426DF">
      <w:pPr>
        <w:spacing w:line="276" w:lineRule="auto"/>
        <w:ind w:left="720"/>
        <w:jc w:val="both"/>
        <w:rPr>
          <w:rFonts w:ascii="Arial" w:eastAsia="Calibri" w:hAnsi="Arial" w:cs="Arial"/>
          <w:sz w:val="22"/>
          <w:szCs w:val="22"/>
        </w:rPr>
      </w:pPr>
      <w:r w:rsidRPr="004426DF">
        <w:rPr>
          <w:rFonts w:ascii="Arial" w:eastAsia="Calibri" w:hAnsi="Arial" w:cs="Arial"/>
          <w:sz w:val="22"/>
          <w:szCs w:val="22"/>
        </w:rPr>
        <w:t>lit. e) – o uzasadniony okres wynikający ze zmiany przepisów prawa,</w:t>
      </w:r>
    </w:p>
    <w:p w14:paraId="03B604C8" w14:textId="77777777" w:rsidR="004426DF" w:rsidRPr="004426DF" w:rsidRDefault="004426DF" w:rsidP="004426DF">
      <w:pPr>
        <w:spacing w:line="276" w:lineRule="auto"/>
        <w:ind w:left="720"/>
        <w:jc w:val="both"/>
        <w:rPr>
          <w:rFonts w:ascii="Arial" w:eastAsia="Calibri" w:hAnsi="Arial" w:cs="Arial"/>
          <w:sz w:val="22"/>
          <w:szCs w:val="22"/>
        </w:rPr>
      </w:pPr>
      <w:r w:rsidRPr="004426DF">
        <w:rPr>
          <w:rFonts w:ascii="Arial" w:eastAsia="Calibri" w:hAnsi="Arial" w:cs="Arial"/>
          <w:b/>
          <w:sz w:val="22"/>
          <w:szCs w:val="22"/>
        </w:rPr>
        <w:t>ad pkt 3)</w:t>
      </w:r>
      <w:r w:rsidRPr="004426DF">
        <w:rPr>
          <w:rFonts w:ascii="Arial" w:eastAsia="Calibri" w:hAnsi="Arial" w:cs="Arial"/>
          <w:sz w:val="22"/>
          <w:szCs w:val="22"/>
        </w:rPr>
        <w:t xml:space="preserve"> – </w:t>
      </w:r>
      <w:r w:rsidRPr="004426DF">
        <w:rPr>
          <w:rFonts w:ascii="Arial" w:eastAsia="Calibri" w:hAnsi="Arial" w:cs="Arial"/>
          <w:b/>
          <w:sz w:val="22"/>
          <w:szCs w:val="22"/>
        </w:rPr>
        <w:t xml:space="preserve">wynagrodzenie </w:t>
      </w:r>
      <w:r w:rsidRPr="004426DF">
        <w:rPr>
          <w:rFonts w:ascii="Arial" w:eastAsia="Calibri" w:hAnsi="Arial" w:cs="Arial"/>
          <w:sz w:val="22"/>
          <w:szCs w:val="22"/>
        </w:rPr>
        <w:t xml:space="preserve">należne </w:t>
      </w:r>
      <w:r w:rsidRPr="004426DF">
        <w:rPr>
          <w:rFonts w:ascii="Arial" w:eastAsia="Calibri" w:hAnsi="Arial" w:cs="Arial"/>
          <w:b/>
          <w:sz w:val="22"/>
          <w:szCs w:val="22"/>
        </w:rPr>
        <w:t xml:space="preserve">Wykonawcy </w:t>
      </w:r>
      <w:r w:rsidRPr="004426DF">
        <w:rPr>
          <w:rFonts w:ascii="Arial" w:eastAsia="Calibri" w:hAnsi="Arial" w:cs="Arial"/>
          <w:sz w:val="22"/>
          <w:szCs w:val="22"/>
        </w:rPr>
        <w:t>za wykonanie przedmiotu Umowy zostanie zmniejszone na podstawie protokołu zaawansowania usług przygotowanych przez Wykonawcę, a zatwierdzonych przez Zamawiającego.</w:t>
      </w:r>
    </w:p>
    <w:p w14:paraId="78E22A9E" w14:textId="77777777" w:rsidR="004426DF" w:rsidRPr="004426DF" w:rsidRDefault="004426DF" w:rsidP="004426DF">
      <w:pPr>
        <w:suppressAutoHyphens/>
        <w:spacing w:line="276" w:lineRule="auto"/>
        <w:contextualSpacing/>
        <w:jc w:val="both"/>
        <w:rPr>
          <w:rFonts w:ascii="Arial" w:eastAsia="Calibri" w:hAnsi="Arial" w:cs="Arial"/>
          <w:b/>
          <w:sz w:val="22"/>
          <w:szCs w:val="22"/>
        </w:rPr>
      </w:pPr>
      <w:r w:rsidRPr="004426DF">
        <w:rPr>
          <w:rFonts w:ascii="Arial" w:eastAsia="Calibri" w:hAnsi="Arial" w:cs="Arial"/>
          <w:sz w:val="22"/>
          <w:szCs w:val="22"/>
        </w:rPr>
        <w:t>4.</w:t>
      </w:r>
      <w:r w:rsidRPr="004426DF">
        <w:rPr>
          <w:rFonts w:ascii="Arial" w:eastAsia="Calibri" w:hAnsi="Arial" w:cs="Arial"/>
          <w:b/>
          <w:sz w:val="22"/>
          <w:szCs w:val="22"/>
        </w:rPr>
        <w:t xml:space="preserve"> Poza przypadkami, o których mowa w ust. 2 i 3, dopuszczalna jest zmiana postanowień zawartej Umowy w okolicznościach:</w:t>
      </w:r>
    </w:p>
    <w:p w14:paraId="1789F7EC" w14:textId="77777777" w:rsidR="004426DF" w:rsidRPr="004426DF" w:rsidRDefault="004426DF" w:rsidP="004426DF">
      <w:pPr>
        <w:numPr>
          <w:ilvl w:val="0"/>
          <w:numId w:val="44"/>
        </w:numPr>
        <w:suppressAutoHyphens/>
        <w:spacing w:line="276" w:lineRule="auto"/>
        <w:ind w:left="993" w:hanging="284"/>
        <w:contextualSpacing/>
        <w:jc w:val="both"/>
        <w:rPr>
          <w:rFonts w:ascii="Arial" w:eastAsia="Calibri" w:hAnsi="Arial" w:cs="Arial"/>
          <w:sz w:val="22"/>
          <w:szCs w:val="22"/>
        </w:rPr>
      </w:pPr>
      <w:r w:rsidRPr="004426DF">
        <w:rPr>
          <w:rFonts w:ascii="Arial" w:eastAsia="Calibri" w:hAnsi="Arial" w:cs="Arial"/>
          <w:sz w:val="22"/>
          <w:szCs w:val="22"/>
        </w:rPr>
        <w:t xml:space="preserve">W przypadku zmiany osób upoważnionych jako przedstawicieli stron Umowy, </w:t>
      </w:r>
      <w:r w:rsidRPr="004426DF">
        <w:rPr>
          <w:rFonts w:ascii="Arial" w:eastAsia="Calibri" w:hAnsi="Arial" w:cs="Arial"/>
          <w:sz w:val="22"/>
          <w:szCs w:val="22"/>
        </w:rPr>
        <w:br/>
        <w:t>w przypadku nieprzewidzianych zdarzeń losowych takich, jak: choroba, śmierć, ustanie stosunku pracy, pod warunkiem, że osoby zaproponowane będą posiadały takie same kwalifikacje, jak osoby wskazane w Umowie;</w:t>
      </w:r>
    </w:p>
    <w:p w14:paraId="22F8CA6A" w14:textId="77777777" w:rsidR="004426DF" w:rsidRPr="004426DF" w:rsidRDefault="004426DF" w:rsidP="004426DF">
      <w:pPr>
        <w:suppressAutoHyphens/>
        <w:spacing w:line="276" w:lineRule="auto"/>
        <w:contextualSpacing/>
        <w:jc w:val="both"/>
        <w:rPr>
          <w:rFonts w:ascii="Arial" w:eastAsia="Calibri" w:hAnsi="Arial" w:cs="Arial"/>
          <w:sz w:val="22"/>
          <w:szCs w:val="22"/>
        </w:rPr>
      </w:pPr>
      <w:r w:rsidRPr="004426DF">
        <w:rPr>
          <w:rFonts w:ascii="Arial" w:eastAsia="Calibri" w:hAnsi="Arial" w:cs="Arial"/>
          <w:sz w:val="22"/>
          <w:szCs w:val="22"/>
        </w:rPr>
        <w:t>5. Zmiana postanowień zawartej Umowy może nastąpić wyłącznie za zgodą obu stron wyrażoną   w aneksie do Umowy, sporządzonym w formie pisemnej pod rygorem nieważności.</w:t>
      </w:r>
    </w:p>
    <w:p w14:paraId="3D7A0865" w14:textId="77777777" w:rsidR="004426DF" w:rsidRPr="00BA0C9A" w:rsidRDefault="004426DF" w:rsidP="004426DF">
      <w:pPr>
        <w:spacing w:line="276" w:lineRule="auto"/>
        <w:contextualSpacing/>
        <w:jc w:val="both"/>
        <w:rPr>
          <w:rFonts w:ascii="Arial" w:eastAsia="Calibri" w:hAnsi="Arial" w:cs="Arial"/>
        </w:rPr>
      </w:pPr>
    </w:p>
    <w:p w14:paraId="0DA0D3E6" w14:textId="77777777" w:rsidR="007E2EED" w:rsidRDefault="007E2EED" w:rsidP="00B81B2E">
      <w:pPr>
        <w:spacing w:line="276" w:lineRule="auto"/>
        <w:jc w:val="center"/>
        <w:rPr>
          <w:rFonts w:ascii="Arial" w:hAnsi="Arial" w:cs="Arial"/>
          <w:b/>
          <w:sz w:val="22"/>
          <w:szCs w:val="22"/>
        </w:rPr>
      </w:pPr>
    </w:p>
    <w:p w14:paraId="6DEDE3C9" w14:textId="77777777" w:rsidR="007E47E6" w:rsidRDefault="00370732" w:rsidP="00B81B2E">
      <w:pPr>
        <w:spacing w:line="276" w:lineRule="auto"/>
        <w:jc w:val="center"/>
        <w:rPr>
          <w:rFonts w:ascii="Arial" w:hAnsi="Arial" w:cs="Arial"/>
          <w:b/>
          <w:sz w:val="22"/>
          <w:szCs w:val="22"/>
        </w:rPr>
      </w:pPr>
      <w:r>
        <w:rPr>
          <w:rFonts w:ascii="Arial" w:hAnsi="Arial" w:cs="Arial"/>
          <w:b/>
          <w:sz w:val="22"/>
          <w:szCs w:val="22"/>
        </w:rPr>
        <w:t>§ 1</w:t>
      </w:r>
      <w:r w:rsidR="004C21E0">
        <w:rPr>
          <w:rFonts w:ascii="Arial" w:hAnsi="Arial" w:cs="Arial"/>
          <w:b/>
          <w:sz w:val="22"/>
          <w:szCs w:val="22"/>
        </w:rPr>
        <w:t>1</w:t>
      </w:r>
    </w:p>
    <w:p w14:paraId="5A488FED" w14:textId="77777777" w:rsidR="00690A89" w:rsidRPr="00690A89" w:rsidRDefault="00690A89" w:rsidP="00690A89">
      <w:pPr>
        <w:suppressAutoHyphens/>
        <w:spacing w:line="276" w:lineRule="auto"/>
        <w:jc w:val="center"/>
        <w:rPr>
          <w:rFonts w:ascii="Arial" w:hAnsi="Arial" w:cs="Arial"/>
          <w:b/>
          <w:color w:val="000000"/>
          <w:sz w:val="22"/>
          <w:szCs w:val="22"/>
        </w:rPr>
      </w:pPr>
      <w:r w:rsidRPr="00690A89">
        <w:rPr>
          <w:rFonts w:ascii="Arial" w:hAnsi="Arial" w:cs="Arial"/>
          <w:b/>
          <w:color w:val="000000"/>
          <w:sz w:val="22"/>
          <w:szCs w:val="22"/>
        </w:rPr>
        <w:t>Ochrona danych osobowych</w:t>
      </w:r>
    </w:p>
    <w:p w14:paraId="2CC66552" w14:textId="77777777" w:rsidR="00690A89" w:rsidRPr="00690A89" w:rsidRDefault="00690A89" w:rsidP="00690A89">
      <w:pPr>
        <w:suppressAutoHyphens/>
        <w:spacing w:line="276" w:lineRule="auto"/>
        <w:jc w:val="center"/>
        <w:rPr>
          <w:rFonts w:ascii="Arial" w:hAnsi="Arial" w:cs="Arial"/>
          <w:b/>
          <w:color w:val="000000"/>
          <w:sz w:val="22"/>
          <w:szCs w:val="22"/>
        </w:rPr>
      </w:pPr>
    </w:p>
    <w:p w14:paraId="5229B5AF" w14:textId="77777777" w:rsidR="00690A89" w:rsidRPr="00690A89" w:rsidRDefault="00690A89" w:rsidP="00690A89">
      <w:pPr>
        <w:numPr>
          <w:ilvl w:val="0"/>
          <w:numId w:val="31"/>
        </w:numPr>
        <w:tabs>
          <w:tab w:val="clear" w:pos="0"/>
          <w:tab w:val="num" w:pos="426"/>
          <w:tab w:val="left" w:pos="555"/>
        </w:tabs>
        <w:suppressAutoHyphens/>
        <w:spacing w:line="276" w:lineRule="auto"/>
        <w:ind w:left="284" w:hanging="284"/>
        <w:contextualSpacing/>
        <w:jc w:val="both"/>
        <w:rPr>
          <w:rFonts w:ascii="Arial" w:hAnsi="Arial" w:cs="Arial"/>
          <w:color w:val="000000"/>
          <w:sz w:val="22"/>
          <w:szCs w:val="22"/>
        </w:rPr>
      </w:pPr>
      <w:bookmarkStart w:id="1" w:name="_Hlk67874091"/>
      <w:r w:rsidRPr="00690A89">
        <w:rPr>
          <w:rFonts w:ascii="Arial" w:hAnsi="Arial" w:cs="Arial"/>
          <w:color w:val="000000"/>
          <w:sz w:val="22"/>
          <w:szCs w:val="22"/>
        </w:rPr>
        <w:t xml:space="preserve">Wykonawca oświadcza, że rezygnuje z prawa do prywatności w zakresie imienia </w:t>
      </w:r>
      <w:r w:rsidRPr="00690A89">
        <w:rPr>
          <w:rFonts w:ascii="Arial" w:hAnsi="Arial" w:cs="Arial"/>
          <w:color w:val="000000"/>
          <w:sz w:val="22"/>
          <w:szCs w:val="22"/>
        </w:rPr>
        <w:br/>
        <w:t xml:space="preserve">i nazwiska, o którym mowa w art. 5 ust. 2 ustawy z dnia 6 września 2001 r. o dostępie </w:t>
      </w:r>
      <w:r w:rsidRPr="00690A89">
        <w:rPr>
          <w:rFonts w:ascii="Arial" w:hAnsi="Arial" w:cs="Arial"/>
          <w:color w:val="000000"/>
          <w:sz w:val="22"/>
          <w:szCs w:val="22"/>
        </w:rPr>
        <w:br/>
        <w:t xml:space="preserve">do informacji publicznej (Dz. U. z 2020 r. poz. 2176 </w:t>
      </w:r>
      <w:proofErr w:type="spellStart"/>
      <w:r w:rsidRPr="00690A89">
        <w:rPr>
          <w:rFonts w:ascii="Arial" w:hAnsi="Arial" w:cs="Arial"/>
          <w:color w:val="000000"/>
          <w:sz w:val="22"/>
          <w:szCs w:val="22"/>
        </w:rPr>
        <w:t>t.j</w:t>
      </w:r>
      <w:proofErr w:type="spellEnd"/>
      <w:r w:rsidRPr="00690A89">
        <w:rPr>
          <w:rFonts w:ascii="Arial" w:hAnsi="Arial" w:cs="Arial"/>
          <w:color w:val="000000"/>
          <w:sz w:val="22"/>
          <w:szCs w:val="22"/>
        </w:rPr>
        <w:t>.).</w:t>
      </w:r>
    </w:p>
    <w:p w14:paraId="252BCB93" w14:textId="77777777" w:rsidR="00690A89" w:rsidRPr="00690A89" w:rsidRDefault="00690A89" w:rsidP="00690A89">
      <w:pPr>
        <w:numPr>
          <w:ilvl w:val="0"/>
          <w:numId w:val="31"/>
        </w:numPr>
        <w:tabs>
          <w:tab w:val="clear" w:pos="0"/>
          <w:tab w:val="num" w:pos="284"/>
          <w:tab w:val="left" w:pos="555"/>
        </w:tabs>
        <w:suppressAutoHyphens/>
        <w:spacing w:line="276" w:lineRule="auto"/>
        <w:ind w:left="284" w:hanging="284"/>
        <w:contextualSpacing/>
        <w:jc w:val="both"/>
        <w:rPr>
          <w:rFonts w:ascii="Arial" w:hAnsi="Arial" w:cs="Arial"/>
          <w:color w:val="000000"/>
          <w:sz w:val="22"/>
          <w:szCs w:val="22"/>
        </w:rPr>
      </w:pPr>
      <w:r w:rsidRPr="00690A89">
        <w:rPr>
          <w:rFonts w:ascii="Arial" w:hAnsi="Arial" w:cs="Arial"/>
          <w:color w:val="000000"/>
          <w:sz w:val="22"/>
          <w:szCs w:val="22"/>
        </w:rPr>
        <w:t>Każda ze Stron będzie przetwarzać przekazane jej w wyniku zawarcia i wykonywania Umowy dane osobowe dotyczące pracowników drugiej Strony w celu zawarcia i wykonania Umowy.</w:t>
      </w:r>
    </w:p>
    <w:p w14:paraId="1C2D8771" w14:textId="77777777" w:rsidR="00690A89" w:rsidRPr="00690A89" w:rsidRDefault="00690A89" w:rsidP="00690A89">
      <w:pPr>
        <w:numPr>
          <w:ilvl w:val="0"/>
          <w:numId w:val="31"/>
        </w:numPr>
        <w:tabs>
          <w:tab w:val="clear" w:pos="0"/>
          <w:tab w:val="left" w:pos="555"/>
        </w:tabs>
        <w:suppressAutoHyphens/>
        <w:spacing w:line="276" w:lineRule="auto"/>
        <w:ind w:left="284" w:hanging="284"/>
        <w:contextualSpacing/>
        <w:jc w:val="both"/>
        <w:rPr>
          <w:rFonts w:ascii="Arial" w:hAnsi="Arial" w:cs="Arial"/>
          <w:color w:val="000000"/>
          <w:sz w:val="22"/>
          <w:szCs w:val="22"/>
        </w:rPr>
      </w:pPr>
      <w:r w:rsidRPr="00690A89">
        <w:rPr>
          <w:rFonts w:ascii="Arial" w:hAnsi="Arial" w:cs="Arial"/>
          <w:color w:val="000000"/>
          <w:sz w:val="22"/>
          <w:szCs w:val="22"/>
        </w:rPr>
        <w:t>Obie Strony zobowiązują się przetwarzać dane osobowe udostępnione przez drugą Stronę  w sposób zgodny z obowiązującymi przepisami o ochronie danych osobowych,                                                      w szczególności z przepisami ogólnego rozporządzenia o ochronie danych (RODO).</w:t>
      </w:r>
    </w:p>
    <w:p w14:paraId="19B1C701" w14:textId="77777777" w:rsidR="00690A89" w:rsidRPr="00690A89" w:rsidRDefault="00690A89" w:rsidP="00690A89">
      <w:pPr>
        <w:numPr>
          <w:ilvl w:val="0"/>
          <w:numId w:val="31"/>
        </w:numPr>
        <w:tabs>
          <w:tab w:val="clear" w:pos="0"/>
          <w:tab w:val="num" w:pos="284"/>
          <w:tab w:val="left" w:pos="555"/>
        </w:tabs>
        <w:suppressAutoHyphens/>
        <w:spacing w:line="276" w:lineRule="auto"/>
        <w:ind w:left="284" w:hanging="284"/>
        <w:contextualSpacing/>
        <w:jc w:val="both"/>
        <w:rPr>
          <w:rFonts w:ascii="Arial" w:hAnsi="Arial" w:cs="Arial"/>
          <w:color w:val="000000"/>
          <w:sz w:val="22"/>
          <w:szCs w:val="22"/>
        </w:rPr>
      </w:pPr>
      <w:r w:rsidRPr="00690A89">
        <w:rPr>
          <w:rFonts w:ascii="Arial" w:hAnsi="Arial" w:cs="Arial"/>
          <w:color w:val="000000"/>
          <w:sz w:val="22"/>
          <w:szCs w:val="22"/>
        </w:rPr>
        <w:t>Wykonawca oświadcza, że zapoznał się z treścią klauzuli informacyjnej RODO stanowiącej załącznik nr ….. do Umowy.</w:t>
      </w:r>
    </w:p>
    <w:p w14:paraId="542C39BE" w14:textId="77777777" w:rsidR="00690A89" w:rsidRPr="00690A89" w:rsidRDefault="00690A89" w:rsidP="00690A89">
      <w:pPr>
        <w:numPr>
          <w:ilvl w:val="0"/>
          <w:numId w:val="31"/>
        </w:numPr>
        <w:tabs>
          <w:tab w:val="clear" w:pos="0"/>
          <w:tab w:val="num" w:pos="426"/>
          <w:tab w:val="left" w:pos="555"/>
        </w:tabs>
        <w:suppressAutoHyphens/>
        <w:spacing w:line="276" w:lineRule="auto"/>
        <w:ind w:left="284" w:hanging="284"/>
        <w:contextualSpacing/>
        <w:jc w:val="both"/>
        <w:rPr>
          <w:rFonts w:ascii="Arial" w:hAnsi="Arial" w:cs="Arial"/>
          <w:color w:val="000000"/>
          <w:sz w:val="22"/>
          <w:szCs w:val="22"/>
        </w:rPr>
      </w:pPr>
      <w:r w:rsidRPr="00690A89">
        <w:rPr>
          <w:rFonts w:ascii="Arial" w:hAnsi="Arial" w:cs="Arial"/>
          <w:color w:val="000000"/>
          <w:sz w:val="22"/>
          <w:szCs w:val="22"/>
        </w:rPr>
        <w:t xml:space="preserve">Wykonawca oświadcza, że wypełnił obowiązki informacyjne przewidziane w art. 13 lub art. 14 RODO (Dz. Urz. UE L 119 z 04.05.2016 str. 1) wobec osób fizycznych, </w:t>
      </w:r>
      <w:r w:rsidRPr="00690A89">
        <w:rPr>
          <w:rFonts w:ascii="Arial" w:hAnsi="Arial" w:cs="Arial"/>
          <w:color w:val="000000"/>
          <w:sz w:val="22"/>
          <w:szCs w:val="22"/>
        </w:rPr>
        <w:br/>
        <w:t xml:space="preserve">od których dane osobowe bezpośrednio lub pośrednio pozyskał w celu zawarcia </w:t>
      </w:r>
      <w:r w:rsidRPr="00690A89">
        <w:rPr>
          <w:rFonts w:ascii="Arial" w:hAnsi="Arial" w:cs="Arial"/>
          <w:color w:val="000000"/>
          <w:sz w:val="22"/>
          <w:szCs w:val="22"/>
        </w:rPr>
        <w:br/>
        <w:t>i wykonania niniejszej Umowy.</w:t>
      </w:r>
    </w:p>
    <w:bookmarkEnd w:id="1"/>
    <w:p w14:paraId="3FB019B2" w14:textId="77777777" w:rsidR="007E47E6" w:rsidRDefault="007E47E6" w:rsidP="00B81B2E">
      <w:pPr>
        <w:spacing w:line="276" w:lineRule="auto"/>
        <w:jc w:val="center"/>
        <w:rPr>
          <w:rFonts w:ascii="Arial" w:hAnsi="Arial" w:cs="Arial"/>
          <w:b/>
          <w:sz w:val="22"/>
          <w:szCs w:val="22"/>
        </w:rPr>
      </w:pPr>
    </w:p>
    <w:p w14:paraId="61D69C2D" w14:textId="77777777" w:rsidR="007E47E6" w:rsidRPr="000D3F7B" w:rsidRDefault="007E47E6" w:rsidP="00B81B2E">
      <w:pPr>
        <w:spacing w:line="276" w:lineRule="auto"/>
        <w:jc w:val="center"/>
        <w:rPr>
          <w:rFonts w:ascii="Arial" w:hAnsi="Arial" w:cs="Arial"/>
          <w:b/>
          <w:sz w:val="22"/>
          <w:szCs w:val="22"/>
        </w:rPr>
      </w:pPr>
      <w:r>
        <w:rPr>
          <w:rFonts w:ascii="Arial" w:hAnsi="Arial" w:cs="Arial"/>
          <w:b/>
          <w:sz w:val="22"/>
          <w:szCs w:val="22"/>
        </w:rPr>
        <w:t>§ 1</w:t>
      </w:r>
      <w:r w:rsidR="004C21E0">
        <w:rPr>
          <w:rFonts w:ascii="Arial" w:hAnsi="Arial" w:cs="Arial"/>
          <w:b/>
          <w:sz w:val="22"/>
          <w:szCs w:val="22"/>
        </w:rPr>
        <w:t>2</w:t>
      </w:r>
    </w:p>
    <w:p w14:paraId="01325460" w14:textId="77777777" w:rsidR="00690A89" w:rsidRPr="00690A89" w:rsidRDefault="00690A89" w:rsidP="00690A89">
      <w:pPr>
        <w:widowControl w:val="0"/>
        <w:tabs>
          <w:tab w:val="left" w:pos="180"/>
          <w:tab w:val="left" w:pos="360"/>
        </w:tabs>
        <w:suppressAutoHyphens/>
        <w:spacing w:line="276" w:lineRule="auto"/>
        <w:ind w:right="14"/>
        <w:jc w:val="center"/>
        <w:rPr>
          <w:rFonts w:ascii="Arial" w:hAnsi="Arial" w:cs="Arial"/>
          <w:b/>
          <w:bCs/>
          <w:color w:val="000000"/>
          <w:sz w:val="22"/>
          <w:szCs w:val="22"/>
        </w:rPr>
      </w:pPr>
      <w:r w:rsidRPr="00690A89">
        <w:rPr>
          <w:rFonts w:ascii="Arial" w:hAnsi="Arial" w:cs="Arial"/>
          <w:b/>
          <w:bCs/>
          <w:color w:val="000000"/>
          <w:sz w:val="22"/>
          <w:szCs w:val="22"/>
        </w:rPr>
        <w:t>Klauzula poufności</w:t>
      </w:r>
    </w:p>
    <w:p w14:paraId="02DB9B2E" w14:textId="77777777" w:rsidR="00690A89" w:rsidRPr="00690A89" w:rsidRDefault="00690A89" w:rsidP="00690A89">
      <w:pPr>
        <w:widowControl w:val="0"/>
        <w:tabs>
          <w:tab w:val="left" w:pos="180"/>
          <w:tab w:val="left" w:pos="360"/>
        </w:tabs>
        <w:suppressAutoHyphens/>
        <w:spacing w:line="276" w:lineRule="auto"/>
        <w:ind w:right="14"/>
        <w:jc w:val="center"/>
        <w:rPr>
          <w:rFonts w:ascii="Arial" w:hAnsi="Arial" w:cs="Arial"/>
          <w:b/>
          <w:bCs/>
          <w:color w:val="000000"/>
          <w:sz w:val="22"/>
          <w:szCs w:val="22"/>
        </w:rPr>
      </w:pPr>
    </w:p>
    <w:p w14:paraId="3DDCDEF2" w14:textId="4E2EA6A3" w:rsidR="00690A89" w:rsidRPr="006D3E01" w:rsidRDefault="00690A89" w:rsidP="00690A89">
      <w:pPr>
        <w:spacing w:line="276" w:lineRule="auto"/>
        <w:jc w:val="both"/>
        <w:rPr>
          <w:rFonts w:ascii="Arial" w:hAnsi="Arial" w:cs="Arial"/>
          <w:b/>
          <w:sz w:val="22"/>
          <w:szCs w:val="22"/>
        </w:rPr>
      </w:pPr>
      <w:r w:rsidRPr="006D3E01">
        <w:rPr>
          <w:rFonts w:ascii="Arial" w:hAnsi="Arial" w:cs="Arial"/>
          <w:sz w:val="22"/>
          <w:szCs w:val="22"/>
        </w:rPr>
        <w:t xml:space="preserve">Strony zobowiązują się do zachowania w tajemnicy informacji technicznych, technologicznych, organizacyjnych, handlowych i innych, udostępnionych wzajemnie w związku z wykonaniem niniejszej umowy i do niewykorzystywania ich w jakimkolwiek innym w celu niż określony </w:t>
      </w:r>
      <w:r w:rsidR="00A501CE">
        <w:rPr>
          <w:rFonts w:ascii="Arial" w:hAnsi="Arial" w:cs="Arial"/>
          <w:sz w:val="22"/>
          <w:szCs w:val="22"/>
        </w:rPr>
        <w:t xml:space="preserve">                      </w:t>
      </w:r>
      <w:r w:rsidRPr="006D3E01">
        <w:rPr>
          <w:rFonts w:ascii="Arial" w:hAnsi="Arial" w:cs="Arial"/>
          <w:sz w:val="22"/>
          <w:szCs w:val="22"/>
        </w:rPr>
        <w:t>w niniejszej umowie, a także do zachowania w tajemnicy tych informacji, których ujawnienie osobom trzecim lub wykorzystanie ich przez Strony w innym celu niż przedmiot umowy, mogłoby zarazić interesy stron w czasie obowiązywania lub po rozwiązaniu niniejszej umowy</w:t>
      </w:r>
    </w:p>
    <w:p w14:paraId="5D61C7D5" w14:textId="77777777" w:rsidR="007E47E6" w:rsidRDefault="007E47E6" w:rsidP="00B81B2E">
      <w:pPr>
        <w:spacing w:line="276" w:lineRule="auto"/>
        <w:jc w:val="both"/>
        <w:rPr>
          <w:rFonts w:ascii="Arial" w:hAnsi="Arial" w:cs="Arial"/>
          <w:b/>
          <w:sz w:val="22"/>
          <w:szCs w:val="22"/>
        </w:rPr>
      </w:pPr>
    </w:p>
    <w:p w14:paraId="0B3C26C6" w14:textId="77777777" w:rsidR="00690A89" w:rsidRPr="00690A89" w:rsidRDefault="00690A89" w:rsidP="00690A89">
      <w:pPr>
        <w:suppressAutoHyphens/>
        <w:spacing w:line="276" w:lineRule="auto"/>
        <w:jc w:val="center"/>
        <w:rPr>
          <w:rFonts w:ascii="Arial" w:hAnsi="Arial" w:cs="Arial"/>
          <w:b/>
          <w:color w:val="000000"/>
          <w:sz w:val="22"/>
          <w:szCs w:val="22"/>
        </w:rPr>
      </w:pPr>
      <w:r w:rsidRPr="00690A89">
        <w:rPr>
          <w:rFonts w:ascii="Arial" w:hAnsi="Arial" w:cs="Arial"/>
          <w:b/>
          <w:color w:val="000000"/>
          <w:sz w:val="22"/>
          <w:szCs w:val="22"/>
        </w:rPr>
        <w:t>§ 1</w:t>
      </w:r>
      <w:r w:rsidR="004C21E0">
        <w:rPr>
          <w:rFonts w:ascii="Arial" w:hAnsi="Arial" w:cs="Arial"/>
          <w:b/>
          <w:color w:val="000000"/>
          <w:sz w:val="22"/>
          <w:szCs w:val="22"/>
        </w:rPr>
        <w:t>3</w:t>
      </w:r>
    </w:p>
    <w:p w14:paraId="1DA83F17" w14:textId="77777777" w:rsidR="00690A89" w:rsidRPr="00690A89" w:rsidRDefault="00690A89" w:rsidP="00690A89">
      <w:pPr>
        <w:suppressAutoHyphens/>
        <w:spacing w:line="276" w:lineRule="auto"/>
        <w:jc w:val="center"/>
        <w:rPr>
          <w:rFonts w:ascii="Arial" w:hAnsi="Arial" w:cs="Arial"/>
          <w:b/>
          <w:color w:val="000000"/>
          <w:sz w:val="22"/>
          <w:szCs w:val="22"/>
        </w:rPr>
      </w:pPr>
      <w:r w:rsidRPr="00690A89">
        <w:rPr>
          <w:rFonts w:ascii="Arial" w:hAnsi="Arial" w:cs="Arial"/>
          <w:b/>
          <w:color w:val="000000"/>
          <w:sz w:val="22"/>
          <w:szCs w:val="22"/>
        </w:rPr>
        <w:t>Postanowienia końcowe</w:t>
      </w:r>
    </w:p>
    <w:p w14:paraId="5A8921EE" w14:textId="77777777" w:rsidR="00690A89" w:rsidRPr="00690A89" w:rsidRDefault="00690A89" w:rsidP="00690A89">
      <w:pPr>
        <w:suppressAutoHyphens/>
        <w:spacing w:line="276" w:lineRule="auto"/>
        <w:jc w:val="center"/>
        <w:rPr>
          <w:rFonts w:ascii="Arial" w:hAnsi="Arial" w:cs="Arial"/>
          <w:b/>
          <w:color w:val="000000"/>
          <w:sz w:val="22"/>
          <w:szCs w:val="22"/>
        </w:rPr>
      </w:pPr>
    </w:p>
    <w:p w14:paraId="59E799BA" w14:textId="77777777" w:rsidR="00690A89" w:rsidRPr="00690A89" w:rsidRDefault="00690A89" w:rsidP="00690A89">
      <w:pPr>
        <w:tabs>
          <w:tab w:val="left" w:pos="1440"/>
        </w:tabs>
        <w:suppressAutoHyphens/>
        <w:spacing w:line="276" w:lineRule="auto"/>
        <w:ind w:left="142" w:hanging="142"/>
        <w:contextualSpacing/>
        <w:jc w:val="both"/>
        <w:rPr>
          <w:rFonts w:ascii="Arial" w:eastAsia="Calibri" w:hAnsi="Arial" w:cs="Arial"/>
          <w:color w:val="000000"/>
          <w:sz w:val="22"/>
          <w:szCs w:val="22"/>
        </w:rPr>
      </w:pPr>
      <w:r w:rsidRPr="00690A89">
        <w:rPr>
          <w:rFonts w:ascii="Arial" w:eastAsia="Calibri" w:hAnsi="Arial" w:cs="Arial"/>
          <w:color w:val="000000"/>
          <w:sz w:val="22"/>
          <w:szCs w:val="22"/>
        </w:rPr>
        <w:t>1.Wykonawca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rękojmi za wady oraz niezakończonych rozliczeń wynikających z Umowy.</w:t>
      </w:r>
    </w:p>
    <w:p w14:paraId="25014E7C" w14:textId="77777777" w:rsidR="00690A89" w:rsidRPr="00690A89" w:rsidRDefault="00690A89" w:rsidP="00690A89">
      <w:pPr>
        <w:tabs>
          <w:tab w:val="left" w:pos="1440"/>
        </w:tabs>
        <w:suppressAutoHyphens/>
        <w:spacing w:line="276" w:lineRule="auto"/>
        <w:ind w:left="142" w:hanging="142"/>
        <w:contextualSpacing/>
        <w:jc w:val="both"/>
        <w:rPr>
          <w:rFonts w:ascii="Arial" w:eastAsia="Calibri" w:hAnsi="Arial" w:cs="Arial"/>
          <w:color w:val="000000"/>
          <w:sz w:val="22"/>
          <w:szCs w:val="22"/>
        </w:rPr>
      </w:pPr>
      <w:r w:rsidRPr="00690A89">
        <w:rPr>
          <w:rFonts w:ascii="Arial" w:eastAsia="Calibri" w:hAnsi="Arial" w:cs="Arial"/>
          <w:color w:val="000000"/>
          <w:sz w:val="22"/>
          <w:szCs w:val="22"/>
        </w:rPr>
        <w:t>2.Wykonawca jest zobowiązany do informowania Zamawiającego o likwidacji, wszczęciu postępowania upadłościowego, zajęciu majątku w zakresie uniemożliwiającym realizację przedmiotu Umowy.</w:t>
      </w:r>
    </w:p>
    <w:p w14:paraId="3E2CC3B0" w14:textId="77777777" w:rsidR="00690A89" w:rsidRPr="00690A89" w:rsidRDefault="00690A89" w:rsidP="00690A89">
      <w:pPr>
        <w:tabs>
          <w:tab w:val="left" w:pos="1440"/>
        </w:tabs>
        <w:suppressAutoHyphens/>
        <w:spacing w:line="276" w:lineRule="auto"/>
        <w:ind w:left="142" w:hanging="142"/>
        <w:contextualSpacing/>
        <w:jc w:val="both"/>
        <w:rPr>
          <w:rFonts w:ascii="Arial" w:eastAsia="Calibri" w:hAnsi="Arial" w:cs="Arial"/>
          <w:color w:val="000000"/>
          <w:sz w:val="22"/>
          <w:szCs w:val="22"/>
        </w:rPr>
      </w:pPr>
      <w:r w:rsidRPr="00690A89">
        <w:rPr>
          <w:rFonts w:ascii="Arial" w:eastAsia="Calibri" w:hAnsi="Arial" w:cs="Arial"/>
          <w:color w:val="000000"/>
          <w:sz w:val="22"/>
          <w:szCs w:val="22"/>
        </w:rPr>
        <w:t xml:space="preserve">3.Wykonawca nie może bez uzyskania uprzedniej pisemnej zgody Zamawiającego dokonać przelewu praw, obowiązków i wierzytelności przysługujących mu z niniejszej Umowy na osobę trzecią. </w:t>
      </w:r>
    </w:p>
    <w:p w14:paraId="565C0C34" w14:textId="77777777" w:rsidR="00690A89" w:rsidRPr="00690A89" w:rsidRDefault="00690A89" w:rsidP="00690A89">
      <w:pPr>
        <w:suppressAutoHyphens/>
        <w:spacing w:line="276" w:lineRule="auto"/>
        <w:ind w:left="142" w:hanging="142"/>
        <w:jc w:val="both"/>
        <w:textAlignment w:val="baseline"/>
        <w:rPr>
          <w:rFonts w:ascii="Arial" w:eastAsia="NSimSun" w:hAnsi="Arial" w:cs="Arial"/>
          <w:kern w:val="2"/>
          <w:sz w:val="22"/>
          <w:szCs w:val="22"/>
          <w:lang w:eastAsia="zh-CN" w:bidi="hi-IN"/>
        </w:rPr>
      </w:pPr>
      <w:r w:rsidRPr="00690A89">
        <w:rPr>
          <w:rFonts w:ascii="Arial" w:eastAsia="NSimSun" w:hAnsi="Arial" w:cs="Arial"/>
          <w:kern w:val="2"/>
          <w:sz w:val="22"/>
          <w:szCs w:val="22"/>
          <w:lang w:eastAsia="zh-CN" w:bidi="hi-IN"/>
        </w:rPr>
        <w:t>4. W sprawach nieuregulowanych niniejszą Umową mają zastosowanie przepisy obowiązującego prawa,</w:t>
      </w:r>
      <w:r>
        <w:rPr>
          <w:rFonts w:ascii="Arial" w:eastAsia="NSimSun" w:hAnsi="Arial" w:cs="Arial"/>
          <w:kern w:val="2"/>
          <w:sz w:val="22"/>
          <w:szCs w:val="22"/>
          <w:lang w:eastAsia="zh-CN" w:bidi="hi-IN"/>
        </w:rPr>
        <w:t xml:space="preserve"> w tym m. in. Kodeks cywilny</w:t>
      </w:r>
      <w:r w:rsidRPr="00690A89">
        <w:rPr>
          <w:rFonts w:ascii="Arial" w:eastAsia="NSimSun" w:hAnsi="Arial" w:cs="Arial"/>
          <w:kern w:val="2"/>
          <w:sz w:val="22"/>
          <w:szCs w:val="22"/>
          <w:lang w:eastAsia="zh-CN" w:bidi="hi-IN"/>
        </w:rPr>
        <w:t>.</w:t>
      </w:r>
    </w:p>
    <w:p w14:paraId="244D1BDB" w14:textId="77777777" w:rsidR="00690A89" w:rsidRPr="00690A89" w:rsidRDefault="00690A89" w:rsidP="00690A89">
      <w:pPr>
        <w:suppressAutoHyphens/>
        <w:spacing w:line="276" w:lineRule="auto"/>
        <w:ind w:left="142" w:hanging="142"/>
        <w:jc w:val="both"/>
        <w:textAlignment w:val="baseline"/>
        <w:rPr>
          <w:rFonts w:ascii="Arial" w:eastAsia="NSimSun" w:hAnsi="Arial" w:cs="Arial"/>
          <w:kern w:val="2"/>
          <w:sz w:val="22"/>
          <w:szCs w:val="22"/>
          <w:lang w:eastAsia="zh-CN" w:bidi="hi-IN"/>
        </w:rPr>
      </w:pPr>
      <w:r w:rsidRPr="00690A89">
        <w:rPr>
          <w:rFonts w:ascii="Arial" w:eastAsia="NSimSun" w:hAnsi="Arial" w:cs="Arial"/>
          <w:kern w:val="2"/>
          <w:sz w:val="22"/>
          <w:szCs w:val="22"/>
          <w:lang w:eastAsia="zh-CN" w:bidi="hi-IN"/>
        </w:rPr>
        <w:t>5. Ewentualne spory wynikłe w toku realizacji niniejszej Umowy rozstrzygane będą przez właściwy sąd powszechny właściwy dla siedziby Zamawiającego.</w:t>
      </w:r>
    </w:p>
    <w:p w14:paraId="3D3268CA" w14:textId="77777777" w:rsidR="006900AE" w:rsidRDefault="00690A89" w:rsidP="00690A89">
      <w:pPr>
        <w:suppressAutoHyphens/>
        <w:spacing w:line="276" w:lineRule="auto"/>
        <w:ind w:left="142" w:hanging="142"/>
        <w:jc w:val="both"/>
        <w:textAlignment w:val="baseline"/>
        <w:rPr>
          <w:rFonts w:ascii="Arial" w:eastAsia="NSimSun" w:hAnsi="Arial" w:cs="Arial"/>
          <w:kern w:val="2"/>
          <w:sz w:val="22"/>
          <w:szCs w:val="22"/>
          <w:lang w:eastAsia="zh-CN" w:bidi="hi-IN"/>
        </w:rPr>
      </w:pPr>
      <w:r w:rsidRPr="00690A89">
        <w:rPr>
          <w:rFonts w:ascii="Arial" w:eastAsia="NSimSun" w:hAnsi="Arial" w:cs="Arial" w:hint="eastAsia"/>
          <w:kern w:val="2"/>
          <w:sz w:val="22"/>
          <w:szCs w:val="22"/>
          <w:lang w:eastAsia="zh-CN" w:bidi="hi-IN"/>
        </w:rPr>
        <w:t>6. Ka</w:t>
      </w:r>
      <w:r w:rsidRPr="00690A89">
        <w:rPr>
          <w:rFonts w:ascii="Arial" w:eastAsia="NSimSun" w:hAnsi="Arial" w:cs="Arial" w:hint="cs"/>
          <w:kern w:val="2"/>
          <w:sz w:val="22"/>
          <w:szCs w:val="22"/>
          <w:lang w:eastAsia="zh-CN" w:bidi="hi-IN"/>
        </w:rPr>
        <w:t>ż</w:t>
      </w:r>
      <w:r w:rsidRPr="00690A89">
        <w:rPr>
          <w:rFonts w:ascii="Arial" w:eastAsia="NSimSun" w:hAnsi="Arial" w:cs="Arial" w:hint="eastAsia"/>
          <w:kern w:val="2"/>
          <w:sz w:val="22"/>
          <w:szCs w:val="22"/>
          <w:lang w:eastAsia="zh-CN" w:bidi="hi-IN"/>
        </w:rPr>
        <w:t>da ze Stron mo</w:t>
      </w:r>
      <w:r w:rsidRPr="00690A89">
        <w:rPr>
          <w:rFonts w:ascii="Arial" w:eastAsia="NSimSun" w:hAnsi="Arial" w:cs="Arial" w:hint="cs"/>
          <w:kern w:val="2"/>
          <w:sz w:val="22"/>
          <w:szCs w:val="22"/>
          <w:lang w:eastAsia="zh-CN" w:bidi="hi-IN"/>
        </w:rPr>
        <w:t>ż</w:t>
      </w:r>
      <w:r w:rsidRPr="00690A89">
        <w:rPr>
          <w:rFonts w:ascii="Arial" w:eastAsia="NSimSun" w:hAnsi="Arial" w:cs="Arial" w:hint="eastAsia"/>
          <w:kern w:val="2"/>
          <w:sz w:val="22"/>
          <w:szCs w:val="22"/>
          <w:lang w:eastAsia="zh-CN" w:bidi="hi-IN"/>
        </w:rPr>
        <w:t>e jednostronnie dokona</w:t>
      </w:r>
      <w:r w:rsidRPr="00690A89">
        <w:rPr>
          <w:rFonts w:ascii="Arial" w:eastAsia="NSimSun" w:hAnsi="Arial" w:cs="Arial" w:hint="cs"/>
          <w:kern w:val="2"/>
          <w:sz w:val="22"/>
          <w:szCs w:val="22"/>
          <w:lang w:eastAsia="zh-CN" w:bidi="hi-IN"/>
        </w:rPr>
        <w:t>ć</w:t>
      </w:r>
      <w:r w:rsidRPr="00690A89">
        <w:rPr>
          <w:rFonts w:ascii="Arial" w:eastAsia="NSimSun" w:hAnsi="Arial" w:cs="Arial" w:hint="eastAsia"/>
          <w:kern w:val="2"/>
          <w:sz w:val="22"/>
          <w:szCs w:val="22"/>
          <w:lang w:eastAsia="zh-CN" w:bidi="hi-IN"/>
        </w:rPr>
        <w:t xml:space="preserve"> zmian w zakresie danych teleadresowych, os</w:t>
      </w:r>
      <w:r w:rsidRPr="00690A89">
        <w:rPr>
          <w:rFonts w:ascii="Arial" w:eastAsia="NSimSun" w:hAnsi="Arial" w:cs="Arial"/>
          <w:kern w:val="2"/>
          <w:sz w:val="22"/>
          <w:szCs w:val="22"/>
          <w:lang w:eastAsia="zh-CN" w:bidi="hi-IN"/>
        </w:rPr>
        <w:t>ó</w:t>
      </w:r>
      <w:r w:rsidRPr="00690A89">
        <w:rPr>
          <w:rFonts w:ascii="Arial" w:eastAsia="NSimSun" w:hAnsi="Arial" w:cs="Arial" w:hint="eastAsia"/>
          <w:kern w:val="2"/>
          <w:sz w:val="22"/>
          <w:szCs w:val="22"/>
          <w:lang w:eastAsia="zh-CN" w:bidi="hi-IN"/>
        </w:rPr>
        <w:t>b</w:t>
      </w:r>
      <w:r w:rsidRPr="00690A89">
        <w:rPr>
          <w:rFonts w:ascii="Arial" w:eastAsia="NSimSun" w:hAnsi="Arial" w:cs="Arial"/>
          <w:kern w:val="2"/>
          <w:sz w:val="22"/>
          <w:szCs w:val="22"/>
          <w:lang w:eastAsia="zh-CN" w:bidi="hi-IN"/>
        </w:rPr>
        <w:t xml:space="preserve"> </w:t>
      </w:r>
      <w:r w:rsidRPr="00690A89">
        <w:rPr>
          <w:rFonts w:ascii="Arial" w:eastAsia="NSimSun" w:hAnsi="Arial" w:cs="Arial" w:hint="eastAsia"/>
          <w:kern w:val="2"/>
          <w:sz w:val="22"/>
          <w:szCs w:val="22"/>
          <w:lang w:eastAsia="zh-CN" w:bidi="hi-IN"/>
        </w:rPr>
        <w:t>upowa</w:t>
      </w:r>
      <w:r w:rsidRPr="00690A89">
        <w:rPr>
          <w:rFonts w:ascii="Arial" w:eastAsia="NSimSun" w:hAnsi="Arial" w:cs="Arial" w:hint="cs"/>
          <w:kern w:val="2"/>
          <w:sz w:val="22"/>
          <w:szCs w:val="22"/>
          <w:lang w:eastAsia="zh-CN" w:bidi="hi-IN"/>
        </w:rPr>
        <w:t>ż</w:t>
      </w:r>
      <w:r w:rsidRPr="00690A89">
        <w:rPr>
          <w:rFonts w:ascii="Arial" w:eastAsia="NSimSun" w:hAnsi="Arial" w:cs="Arial" w:hint="eastAsia"/>
          <w:kern w:val="2"/>
          <w:sz w:val="22"/>
          <w:szCs w:val="22"/>
          <w:lang w:eastAsia="zh-CN" w:bidi="hi-IN"/>
        </w:rPr>
        <w:t>nionych do kontaktu, zawiadamiaj</w:t>
      </w:r>
      <w:r w:rsidRPr="00690A89">
        <w:rPr>
          <w:rFonts w:ascii="Arial" w:eastAsia="NSimSun" w:hAnsi="Arial" w:cs="Arial" w:hint="cs"/>
          <w:kern w:val="2"/>
          <w:sz w:val="22"/>
          <w:szCs w:val="22"/>
          <w:lang w:eastAsia="zh-CN" w:bidi="hi-IN"/>
        </w:rPr>
        <w:t>ą</w:t>
      </w:r>
      <w:r w:rsidRPr="00690A89">
        <w:rPr>
          <w:rFonts w:ascii="Arial" w:eastAsia="NSimSun" w:hAnsi="Arial" w:cs="Arial" w:hint="eastAsia"/>
          <w:kern w:val="2"/>
          <w:sz w:val="22"/>
          <w:szCs w:val="22"/>
          <w:lang w:eastAsia="zh-CN" w:bidi="hi-IN"/>
        </w:rPr>
        <w:t>c niezw</w:t>
      </w:r>
      <w:r w:rsidRPr="00690A89">
        <w:rPr>
          <w:rFonts w:ascii="Arial" w:eastAsia="NSimSun" w:hAnsi="Arial" w:cs="Arial" w:hint="cs"/>
          <w:kern w:val="2"/>
          <w:sz w:val="22"/>
          <w:szCs w:val="22"/>
          <w:lang w:eastAsia="zh-CN" w:bidi="hi-IN"/>
        </w:rPr>
        <w:t>ł</w:t>
      </w:r>
      <w:r w:rsidRPr="00690A89">
        <w:rPr>
          <w:rFonts w:ascii="Arial" w:eastAsia="NSimSun" w:hAnsi="Arial" w:cs="Arial" w:hint="eastAsia"/>
          <w:kern w:val="2"/>
          <w:sz w:val="22"/>
          <w:szCs w:val="22"/>
          <w:lang w:eastAsia="zh-CN" w:bidi="hi-IN"/>
        </w:rPr>
        <w:t>ocznie o tym pisemnie drug</w:t>
      </w:r>
      <w:r w:rsidRPr="00690A89">
        <w:rPr>
          <w:rFonts w:ascii="Arial" w:eastAsia="NSimSun" w:hAnsi="Arial" w:cs="Arial" w:hint="cs"/>
          <w:kern w:val="2"/>
          <w:sz w:val="22"/>
          <w:szCs w:val="22"/>
          <w:lang w:eastAsia="zh-CN" w:bidi="hi-IN"/>
        </w:rPr>
        <w:t>ą</w:t>
      </w:r>
      <w:r w:rsidRPr="00690A89">
        <w:rPr>
          <w:rFonts w:ascii="Arial" w:eastAsia="NSimSun" w:hAnsi="Arial" w:cs="Arial" w:hint="eastAsia"/>
          <w:kern w:val="2"/>
          <w:sz w:val="22"/>
          <w:szCs w:val="22"/>
          <w:lang w:eastAsia="zh-CN" w:bidi="hi-IN"/>
        </w:rPr>
        <w:t xml:space="preserve"> Stron</w:t>
      </w:r>
      <w:r w:rsidRPr="00690A89">
        <w:rPr>
          <w:rFonts w:ascii="Arial" w:eastAsia="NSimSun" w:hAnsi="Arial" w:cs="Arial" w:hint="cs"/>
          <w:kern w:val="2"/>
          <w:sz w:val="22"/>
          <w:szCs w:val="22"/>
          <w:lang w:eastAsia="zh-CN" w:bidi="hi-IN"/>
        </w:rPr>
        <w:t>ę</w:t>
      </w:r>
      <w:r w:rsidRPr="00690A89">
        <w:rPr>
          <w:rFonts w:ascii="Arial" w:eastAsia="NSimSun" w:hAnsi="Arial" w:cs="Arial" w:hint="eastAsia"/>
          <w:kern w:val="2"/>
          <w:sz w:val="22"/>
          <w:szCs w:val="22"/>
          <w:lang w:eastAsia="zh-CN" w:bidi="hi-IN"/>
        </w:rPr>
        <w:t>.</w:t>
      </w:r>
    </w:p>
    <w:p w14:paraId="51EAEB1E" w14:textId="77777777" w:rsidR="006900AE" w:rsidRPr="006900AE" w:rsidRDefault="006900AE" w:rsidP="006900AE">
      <w:pPr>
        <w:suppressAutoHyphens/>
        <w:spacing w:line="276" w:lineRule="auto"/>
        <w:ind w:left="284" w:hanging="284"/>
        <w:jc w:val="both"/>
        <w:textAlignment w:val="baseline"/>
        <w:rPr>
          <w:rFonts w:ascii="Arial" w:eastAsia="NSimSun" w:hAnsi="Arial" w:cs="Arial"/>
          <w:b/>
          <w:kern w:val="2"/>
          <w:sz w:val="22"/>
          <w:szCs w:val="22"/>
          <w:lang w:eastAsia="zh-CN" w:bidi="hi-IN"/>
        </w:rPr>
      </w:pPr>
      <w:r>
        <w:rPr>
          <w:rFonts w:ascii="Arial" w:eastAsia="NSimSun" w:hAnsi="Arial" w:cs="Arial"/>
          <w:kern w:val="2"/>
          <w:sz w:val="22"/>
          <w:szCs w:val="22"/>
          <w:lang w:eastAsia="zh-CN" w:bidi="hi-IN"/>
        </w:rPr>
        <w:t xml:space="preserve">7. </w:t>
      </w:r>
      <w:r w:rsidRPr="006900AE">
        <w:rPr>
          <w:rFonts w:ascii="Arial" w:eastAsia="NSimSun" w:hAnsi="Arial" w:cs="Arial" w:hint="eastAsia"/>
          <w:kern w:val="2"/>
          <w:sz w:val="22"/>
          <w:szCs w:val="22"/>
          <w:lang w:eastAsia="zh-CN" w:bidi="hi-IN"/>
        </w:rPr>
        <w:t>W przypadku, gdy jakiekolwiek postanowienia Umowy stan</w:t>
      </w:r>
      <w:r w:rsidRPr="006900AE">
        <w:rPr>
          <w:rFonts w:ascii="Arial" w:eastAsia="NSimSun" w:hAnsi="Arial" w:cs="Arial" w:hint="cs"/>
          <w:kern w:val="2"/>
          <w:sz w:val="22"/>
          <w:szCs w:val="22"/>
          <w:lang w:eastAsia="zh-CN" w:bidi="hi-IN"/>
        </w:rPr>
        <w:t>ą</w:t>
      </w:r>
      <w:r w:rsidRPr="006900AE">
        <w:rPr>
          <w:rFonts w:ascii="Arial" w:eastAsia="NSimSun" w:hAnsi="Arial" w:cs="Arial" w:hint="eastAsia"/>
          <w:kern w:val="2"/>
          <w:sz w:val="22"/>
          <w:szCs w:val="22"/>
          <w:lang w:eastAsia="zh-CN" w:bidi="hi-IN"/>
        </w:rPr>
        <w:t xml:space="preserve"> si</w:t>
      </w:r>
      <w:r w:rsidRPr="006900AE">
        <w:rPr>
          <w:rFonts w:ascii="Arial" w:eastAsia="NSimSun" w:hAnsi="Arial" w:cs="Arial" w:hint="cs"/>
          <w:kern w:val="2"/>
          <w:sz w:val="22"/>
          <w:szCs w:val="22"/>
          <w:lang w:eastAsia="zh-CN" w:bidi="hi-IN"/>
        </w:rPr>
        <w:t>ę</w:t>
      </w:r>
      <w:r w:rsidRPr="006900AE">
        <w:rPr>
          <w:rFonts w:ascii="Arial" w:eastAsia="NSimSun" w:hAnsi="Arial" w:cs="Arial" w:hint="eastAsia"/>
          <w:kern w:val="2"/>
          <w:sz w:val="22"/>
          <w:szCs w:val="22"/>
          <w:lang w:eastAsia="zh-CN" w:bidi="hi-IN"/>
        </w:rPr>
        <w:t xml:space="preserve"> niewa</w:t>
      </w:r>
      <w:r w:rsidRPr="006900AE">
        <w:rPr>
          <w:rFonts w:ascii="Arial" w:eastAsia="NSimSun" w:hAnsi="Arial" w:cs="Arial" w:hint="cs"/>
          <w:kern w:val="2"/>
          <w:sz w:val="22"/>
          <w:szCs w:val="22"/>
          <w:lang w:eastAsia="zh-CN" w:bidi="hi-IN"/>
        </w:rPr>
        <w:t>ż</w:t>
      </w:r>
      <w:r w:rsidRPr="006900AE">
        <w:rPr>
          <w:rFonts w:ascii="Arial" w:eastAsia="NSimSun" w:hAnsi="Arial" w:cs="Arial" w:hint="eastAsia"/>
          <w:kern w:val="2"/>
          <w:sz w:val="22"/>
          <w:szCs w:val="22"/>
          <w:lang w:eastAsia="zh-CN" w:bidi="hi-IN"/>
        </w:rPr>
        <w:t>ne lub bezskuteczne, fakt ten nie wp</w:t>
      </w:r>
      <w:r w:rsidRPr="006900AE">
        <w:rPr>
          <w:rFonts w:ascii="Arial" w:eastAsia="NSimSun" w:hAnsi="Arial" w:cs="Arial" w:hint="cs"/>
          <w:kern w:val="2"/>
          <w:sz w:val="22"/>
          <w:szCs w:val="22"/>
          <w:lang w:eastAsia="zh-CN" w:bidi="hi-IN"/>
        </w:rPr>
        <w:t>ł</w:t>
      </w:r>
      <w:r w:rsidRPr="006900AE">
        <w:rPr>
          <w:rFonts w:ascii="Arial" w:eastAsia="NSimSun" w:hAnsi="Arial" w:cs="Arial" w:hint="eastAsia"/>
          <w:kern w:val="2"/>
          <w:sz w:val="22"/>
          <w:szCs w:val="22"/>
          <w:lang w:eastAsia="zh-CN" w:bidi="hi-IN"/>
        </w:rPr>
        <w:t xml:space="preserve">ynie na inne postanowienia Umowy, </w:t>
      </w:r>
      <w:r w:rsidRPr="006900AE">
        <w:rPr>
          <w:rFonts w:ascii="Arial" w:eastAsia="NSimSun" w:hAnsi="Arial" w:cs="Arial"/>
          <w:kern w:val="2"/>
          <w:sz w:val="22"/>
          <w:szCs w:val="22"/>
          <w:lang w:eastAsia="zh-CN" w:bidi="hi-IN"/>
        </w:rPr>
        <w:t>które</w:t>
      </w:r>
      <w:r w:rsidRPr="006900AE">
        <w:rPr>
          <w:rFonts w:ascii="Arial" w:eastAsia="NSimSun" w:hAnsi="Arial" w:cs="Arial" w:hint="eastAsia"/>
          <w:kern w:val="2"/>
          <w:sz w:val="22"/>
          <w:szCs w:val="22"/>
          <w:lang w:eastAsia="zh-CN" w:bidi="hi-IN"/>
        </w:rPr>
        <w:t xml:space="preserve"> pozostaj</w:t>
      </w:r>
      <w:r w:rsidRPr="006900AE">
        <w:rPr>
          <w:rFonts w:ascii="Arial" w:eastAsia="NSimSun" w:hAnsi="Arial" w:cs="Arial" w:hint="cs"/>
          <w:kern w:val="2"/>
          <w:sz w:val="22"/>
          <w:szCs w:val="22"/>
          <w:lang w:eastAsia="zh-CN" w:bidi="hi-IN"/>
        </w:rPr>
        <w:t>ą</w:t>
      </w:r>
      <w:r w:rsidRPr="006900AE">
        <w:rPr>
          <w:rFonts w:ascii="Arial" w:eastAsia="NSimSun" w:hAnsi="Arial" w:cs="Arial" w:hint="eastAsia"/>
          <w:kern w:val="2"/>
          <w:sz w:val="22"/>
          <w:szCs w:val="22"/>
          <w:lang w:eastAsia="zh-CN" w:bidi="hi-IN"/>
        </w:rPr>
        <w:t xml:space="preserve"> w mocy i s</w:t>
      </w:r>
      <w:r w:rsidRPr="006900AE">
        <w:rPr>
          <w:rFonts w:ascii="Arial" w:eastAsia="NSimSun" w:hAnsi="Arial" w:cs="Arial" w:hint="cs"/>
          <w:kern w:val="2"/>
          <w:sz w:val="22"/>
          <w:szCs w:val="22"/>
          <w:lang w:eastAsia="zh-CN" w:bidi="hi-IN"/>
        </w:rPr>
        <w:t>ą</w:t>
      </w:r>
      <w:r w:rsidRPr="006900AE">
        <w:rPr>
          <w:rFonts w:ascii="Arial" w:eastAsia="NSimSun" w:hAnsi="Arial" w:cs="Arial" w:hint="eastAsia"/>
          <w:kern w:val="2"/>
          <w:sz w:val="22"/>
          <w:szCs w:val="22"/>
          <w:lang w:eastAsia="zh-CN" w:bidi="hi-IN"/>
        </w:rPr>
        <w:t xml:space="preserve"> wi</w:t>
      </w:r>
      <w:r w:rsidRPr="006900AE">
        <w:rPr>
          <w:rFonts w:ascii="Arial" w:eastAsia="NSimSun" w:hAnsi="Arial" w:cs="Arial" w:hint="cs"/>
          <w:kern w:val="2"/>
          <w:sz w:val="22"/>
          <w:szCs w:val="22"/>
          <w:lang w:eastAsia="zh-CN" w:bidi="hi-IN"/>
        </w:rPr>
        <w:t>ążą</w:t>
      </w:r>
      <w:r w:rsidRPr="006900AE">
        <w:rPr>
          <w:rFonts w:ascii="Arial" w:eastAsia="NSimSun" w:hAnsi="Arial" w:cs="Arial" w:hint="eastAsia"/>
          <w:kern w:val="2"/>
          <w:sz w:val="22"/>
          <w:szCs w:val="22"/>
          <w:lang w:eastAsia="zh-CN" w:bidi="hi-IN"/>
        </w:rPr>
        <w:t>ce we wzajemnych stosunkach Stron wynikaj</w:t>
      </w:r>
      <w:r w:rsidRPr="006900AE">
        <w:rPr>
          <w:rFonts w:ascii="Arial" w:eastAsia="NSimSun" w:hAnsi="Arial" w:cs="Arial" w:hint="cs"/>
          <w:kern w:val="2"/>
          <w:sz w:val="22"/>
          <w:szCs w:val="22"/>
          <w:lang w:eastAsia="zh-CN" w:bidi="hi-IN"/>
        </w:rPr>
        <w:t>ą</w:t>
      </w:r>
      <w:r w:rsidRPr="006900AE">
        <w:rPr>
          <w:rFonts w:ascii="Arial" w:eastAsia="NSimSun" w:hAnsi="Arial" w:cs="Arial" w:hint="eastAsia"/>
          <w:kern w:val="2"/>
          <w:sz w:val="22"/>
          <w:szCs w:val="22"/>
          <w:lang w:eastAsia="zh-CN" w:bidi="hi-IN"/>
        </w:rPr>
        <w:t>cych z Umowy. W przypadku niewa</w:t>
      </w:r>
      <w:r w:rsidRPr="006900AE">
        <w:rPr>
          <w:rFonts w:ascii="Arial" w:eastAsia="NSimSun" w:hAnsi="Arial" w:cs="Arial" w:hint="cs"/>
          <w:kern w:val="2"/>
          <w:sz w:val="22"/>
          <w:szCs w:val="22"/>
          <w:lang w:eastAsia="zh-CN" w:bidi="hi-IN"/>
        </w:rPr>
        <w:t>ż</w:t>
      </w:r>
      <w:r w:rsidRPr="006900AE">
        <w:rPr>
          <w:rFonts w:ascii="Arial" w:eastAsia="NSimSun" w:hAnsi="Arial" w:cs="Arial" w:hint="eastAsia"/>
          <w:kern w:val="2"/>
          <w:sz w:val="22"/>
          <w:szCs w:val="22"/>
          <w:lang w:eastAsia="zh-CN" w:bidi="hi-IN"/>
        </w:rPr>
        <w:t>no</w:t>
      </w:r>
      <w:r w:rsidRPr="006900AE">
        <w:rPr>
          <w:rFonts w:ascii="Arial" w:eastAsia="NSimSun" w:hAnsi="Arial" w:cs="Arial" w:hint="cs"/>
          <w:kern w:val="2"/>
          <w:sz w:val="22"/>
          <w:szCs w:val="22"/>
          <w:lang w:eastAsia="zh-CN" w:bidi="hi-IN"/>
        </w:rPr>
        <w:t>ś</w:t>
      </w:r>
      <w:r w:rsidRPr="006900AE">
        <w:rPr>
          <w:rFonts w:ascii="Arial" w:eastAsia="NSimSun" w:hAnsi="Arial" w:cs="Arial" w:hint="eastAsia"/>
          <w:kern w:val="2"/>
          <w:sz w:val="22"/>
          <w:szCs w:val="22"/>
          <w:lang w:eastAsia="zh-CN" w:bidi="hi-IN"/>
        </w:rPr>
        <w:t>ci lub bezskuteczno</w:t>
      </w:r>
      <w:r w:rsidRPr="006900AE">
        <w:rPr>
          <w:rFonts w:ascii="Arial" w:eastAsia="NSimSun" w:hAnsi="Arial" w:cs="Arial" w:hint="cs"/>
          <w:kern w:val="2"/>
          <w:sz w:val="22"/>
          <w:szCs w:val="22"/>
          <w:lang w:eastAsia="zh-CN" w:bidi="hi-IN"/>
        </w:rPr>
        <w:t>ś</w:t>
      </w:r>
      <w:r w:rsidRPr="006900AE">
        <w:rPr>
          <w:rFonts w:ascii="Arial" w:eastAsia="NSimSun" w:hAnsi="Arial" w:cs="Arial" w:hint="eastAsia"/>
          <w:kern w:val="2"/>
          <w:sz w:val="22"/>
          <w:szCs w:val="22"/>
          <w:lang w:eastAsia="zh-CN" w:bidi="hi-IN"/>
        </w:rPr>
        <w:t>ci jednego lub wi</w:t>
      </w:r>
      <w:r w:rsidRPr="006900AE">
        <w:rPr>
          <w:rFonts w:ascii="Arial" w:eastAsia="NSimSun" w:hAnsi="Arial" w:cs="Arial" w:hint="cs"/>
          <w:kern w:val="2"/>
          <w:sz w:val="22"/>
          <w:szCs w:val="22"/>
          <w:lang w:eastAsia="zh-CN" w:bidi="hi-IN"/>
        </w:rPr>
        <w:t>ę</w:t>
      </w:r>
      <w:r w:rsidRPr="006900AE">
        <w:rPr>
          <w:rFonts w:ascii="Arial" w:eastAsia="NSimSun" w:hAnsi="Arial" w:cs="Arial" w:hint="eastAsia"/>
          <w:kern w:val="2"/>
          <w:sz w:val="22"/>
          <w:szCs w:val="22"/>
          <w:lang w:eastAsia="zh-CN" w:bidi="hi-IN"/>
        </w:rPr>
        <w:t xml:space="preserve">cej </w:t>
      </w:r>
      <w:r w:rsidRPr="006900AE">
        <w:rPr>
          <w:rFonts w:ascii="Arial" w:eastAsia="NSimSun" w:hAnsi="Arial" w:cs="Arial"/>
          <w:kern w:val="2"/>
          <w:sz w:val="22"/>
          <w:szCs w:val="22"/>
          <w:lang w:eastAsia="zh-CN" w:bidi="hi-IN"/>
        </w:rPr>
        <w:t xml:space="preserve">postanowień </w:t>
      </w:r>
      <w:r w:rsidRPr="006900AE">
        <w:rPr>
          <w:rFonts w:ascii="Arial" w:eastAsia="NSimSun" w:hAnsi="Arial" w:cs="Arial" w:hint="eastAsia"/>
          <w:kern w:val="2"/>
          <w:sz w:val="22"/>
          <w:szCs w:val="22"/>
          <w:lang w:eastAsia="zh-CN" w:bidi="hi-IN"/>
        </w:rPr>
        <w:t>Umowy, Strony zobowi</w:t>
      </w:r>
      <w:r w:rsidRPr="006900AE">
        <w:rPr>
          <w:rFonts w:ascii="Arial" w:eastAsia="NSimSun" w:hAnsi="Arial" w:cs="Arial" w:hint="cs"/>
          <w:kern w:val="2"/>
          <w:sz w:val="22"/>
          <w:szCs w:val="22"/>
          <w:lang w:eastAsia="zh-CN" w:bidi="hi-IN"/>
        </w:rPr>
        <w:t>ą</w:t>
      </w:r>
      <w:r w:rsidRPr="006900AE">
        <w:rPr>
          <w:rFonts w:ascii="Arial" w:eastAsia="NSimSun" w:hAnsi="Arial" w:cs="Arial" w:hint="eastAsia"/>
          <w:kern w:val="2"/>
          <w:sz w:val="22"/>
          <w:szCs w:val="22"/>
          <w:lang w:eastAsia="zh-CN" w:bidi="hi-IN"/>
        </w:rPr>
        <w:t>zuj</w:t>
      </w:r>
      <w:r w:rsidRPr="006900AE">
        <w:rPr>
          <w:rFonts w:ascii="Arial" w:eastAsia="NSimSun" w:hAnsi="Arial" w:cs="Arial" w:hint="cs"/>
          <w:kern w:val="2"/>
          <w:sz w:val="22"/>
          <w:szCs w:val="22"/>
          <w:lang w:eastAsia="zh-CN" w:bidi="hi-IN"/>
        </w:rPr>
        <w:t>ą</w:t>
      </w:r>
      <w:r w:rsidRPr="006900AE">
        <w:rPr>
          <w:rFonts w:ascii="Arial" w:eastAsia="NSimSun" w:hAnsi="Arial" w:cs="Arial" w:hint="eastAsia"/>
          <w:kern w:val="2"/>
          <w:sz w:val="22"/>
          <w:szCs w:val="22"/>
          <w:lang w:eastAsia="zh-CN" w:bidi="hi-IN"/>
        </w:rPr>
        <w:t xml:space="preserve"> si</w:t>
      </w:r>
      <w:r w:rsidRPr="006900AE">
        <w:rPr>
          <w:rFonts w:ascii="Arial" w:eastAsia="NSimSun" w:hAnsi="Arial" w:cs="Arial" w:hint="cs"/>
          <w:kern w:val="2"/>
          <w:sz w:val="22"/>
          <w:szCs w:val="22"/>
          <w:lang w:eastAsia="zh-CN" w:bidi="hi-IN"/>
        </w:rPr>
        <w:t>ę</w:t>
      </w:r>
      <w:r w:rsidRPr="006900AE">
        <w:rPr>
          <w:rFonts w:ascii="Arial" w:eastAsia="NSimSun" w:hAnsi="Arial" w:cs="Arial" w:hint="eastAsia"/>
          <w:kern w:val="2"/>
          <w:sz w:val="22"/>
          <w:szCs w:val="22"/>
          <w:lang w:eastAsia="zh-CN" w:bidi="hi-IN"/>
        </w:rPr>
        <w:t xml:space="preserve"> zgodnie d</w:t>
      </w:r>
      <w:r w:rsidRPr="006900AE">
        <w:rPr>
          <w:rFonts w:ascii="Arial" w:eastAsia="NSimSun" w:hAnsi="Arial" w:cs="Arial" w:hint="cs"/>
          <w:kern w:val="2"/>
          <w:sz w:val="22"/>
          <w:szCs w:val="22"/>
          <w:lang w:eastAsia="zh-CN" w:bidi="hi-IN"/>
        </w:rPr>
        <w:t>ąż</w:t>
      </w:r>
      <w:r w:rsidRPr="006900AE">
        <w:rPr>
          <w:rFonts w:ascii="Arial" w:eastAsia="NSimSun" w:hAnsi="Arial" w:cs="Arial" w:hint="eastAsia"/>
          <w:kern w:val="2"/>
          <w:sz w:val="22"/>
          <w:szCs w:val="22"/>
          <w:lang w:eastAsia="zh-CN" w:bidi="hi-IN"/>
        </w:rPr>
        <w:t>y</w:t>
      </w:r>
      <w:r w:rsidRPr="006900AE">
        <w:rPr>
          <w:rFonts w:ascii="Arial" w:eastAsia="NSimSun" w:hAnsi="Arial" w:cs="Arial" w:hint="cs"/>
          <w:kern w:val="2"/>
          <w:sz w:val="22"/>
          <w:szCs w:val="22"/>
          <w:lang w:eastAsia="zh-CN" w:bidi="hi-IN"/>
        </w:rPr>
        <w:t>ć</w:t>
      </w:r>
      <w:r w:rsidRPr="006900AE">
        <w:rPr>
          <w:rFonts w:ascii="Arial" w:eastAsia="NSimSun" w:hAnsi="Arial" w:cs="Arial" w:hint="eastAsia"/>
          <w:kern w:val="2"/>
          <w:sz w:val="22"/>
          <w:szCs w:val="22"/>
          <w:lang w:eastAsia="zh-CN" w:bidi="hi-IN"/>
        </w:rPr>
        <w:t xml:space="preserve"> do ustalenia takiej tre</w:t>
      </w:r>
      <w:r w:rsidRPr="006900AE">
        <w:rPr>
          <w:rFonts w:ascii="Arial" w:eastAsia="NSimSun" w:hAnsi="Arial" w:cs="Arial" w:hint="cs"/>
          <w:kern w:val="2"/>
          <w:sz w:val="22"/>
          <w:szCs w:val="22"/>
          <w:lang w:eastAsia="zh-CN" w:bidi="hi-IN"/>
        </w:rPr>
        <w:t>ś</w:t>
      </w:r>
      <w:r w:rsidRPr="006900AE">
        <w:rPr>
          <w:rFonts w:ascii="Arial" w:eastAsia="NSimSun" w:hAnsi="Arial" w:cs="Arial" w:hint="eastAsia"/>
          <w:kern w:val="2"/>
          <w:sz w:val="22"/>
          <w:szCs w:val="22"/>
          <w:lang w:eastAsia="zh-CN" w:bidi="hi-IN"/>
        </w:rPr>
        <w:t xml:space="preserve">ci Umowy, </w:t>
      </w:r>
      <w:r w:rsidRPr="006900AE">
        <w:rPr>
          <w:rFonts w:ascii="Arial" w:eastAsia="NSimSun" w:hAnsi="Arial" w:cs="Arial"/>
          <w:kern w:val="2"/>
          <w:sz w:val="22"/>
          <w:szCs w:val="22"/>
          <w:lang w:eastAsia="zh-CN" w:bidi="hi-IN"/>
        </w:rPr>
        <w:t xml:space="preserve">która </w:t>
      </w:r>
      <w:r w:rsidRPr="006900AE">
        <w:rPr>
          <w:rFonts w:ascii="Arial" w:eastAsia="NSimSun" w:hAnsi="Arial" w:cs="Arial" w:hint="eastAsia"/>
          <w:kern w:val="2"/>
          <w:sz w:val="22"/>
          <w:szCs w:val="22"/>
          <w:lang w:eastAsia="zh-CN" w:bidi="hi-IN"/>
        </w:rPr>
        <w:t>b</w:t>
      </w:r>
      <w:r w:rsidRPr="006900AE">
        <w:rPr>
          <w:rFonts w:ascii="Arial" w:eastAsia="NSimSun" w:hAnsi="Arial" w:cs="Arial" w:hint="cs"/>
          <w:kern w:val="2"/>
          <w:sz w:val="22"/>
          <w:szCs w:val="22"/>
          <w:lang w:eastAsia="zh-CN" w:bidi="hi-IN"/>
        </w:rPr>
        <w:t>ę</w:t>
      </w:r>
      <w:r w:rsidRPr="006900AE">
        <w:rPr>
          <w:rFonts w:ascii="Arial" w:eastAsia="NSimSun" w:hAnsi="Arial" w:cs="Arial" w:hint="eastAsia"/>
          <w:kern w:val="2"/>
          <w:sz w:val="22"/>
          <w:szCs w:val="22"/>
          <w:lang w:eastAsia="zh-CN" w:bidi="hi-IN"/>
        </w:rPr>
        <w:t>dzie optymalnie odpowiada</w:t>
      </w:r>
      <w:r w:rsidRPr="006900AE">
        <w:rPr>
          <w:rFonts w:ascii="Arial" w:eastAsia="NSimSun" w:hAnsi="Arial" w:cs="Arial" w:hint="cs"/>
          <w:kern w:val="2"/>
          <w:sz w:val="22"/>
          <w:szCs w:val="22"/>
          <w:lang w:eastAsia="zh-CN" w:bidi="hi-IN"/>
        </w:rPr>
        <w:t>ł</w:t>
      </w:r>
      <w:r w:rsidRPr="006900AE">
        <w:rPr>
          <w:rFonts w:ascii="Arial" w:eastAsia="NSimSun" w:hAnsi="Arial" w:cs="Arial" w:hint="eastAsia"/>
          <w:kern w:val="2"/>
          <w:sz w:val="22"/>
          <w:szCs w:val="22"/>
          <w:lang w:eastAsia="zh-CN" w:bidi="hi-IN"/>
        </w:rPr>
        <w:t>a zgodnym intencjom Stron, celowi i przeznaczeniu Umowy oraz zaistnia</w:t>
      </w:r>
      <w:r w:rsidRPr="006900AE">
        <w:rPr>
          <w:rFonts w:ascii="Arial" w:eastAsia="NSimSun" w:hAnsi="Arial" w:cs="Arial" w:hint="cs"/>
          <w:kern w:val="2"/>
          <w:sz w:val="22"/>
          <w:szCs w:val="22"/>
          <w:lang w:eastAsia="zh-CN" w:bidi="hi-IN"/>
        </w:rPr>
        <w:t>ł</w:t>
      </w:r>
      <w:r w:rsidRPr="006900AE">
        <w:rPr>
          <w:rFonts w:ascii="Arial" w:eastAsia="NSimSun" w:hAnsi="Arial" w:cs="Arial" w:hint="eastAsia"/>
          <w:kern w:val="2"/>
          <w:sz w:val="22"/>
          <w:szCs w:val="22"/>
          <w:lang w:eastAsia="zh-CN" w:bidi="hi-IN"/>
        </w:rPr>
        <w:t>ym okoliczno</w:t>
      </w:r>
      <w:r w:rsidRPr="006900AE">
        <w:rPr>
          <w:rFonts w:ascii="Arial" w:eastAsia="NSimSun" w:hAnsi="Arial" w:cs="Arial" w:hint="cs"/>
          <w:kern w:val="2"/>
          <w:sz w:val="22"/>
          <w:szCs w:val="22"/>
          <w:lang w:eastAsia="zh-CN" w:bidi="hi-IN"/>
        </w:rPr>
        <w:t>ś</w:t>
      </w:r>
      <w:r w:rsidRPr="006900AE">
        <w:rPr>
          <w:rFonts w:ascii="Arial" w:eastAsia="NSimSun" w:hAnsi="Arial" w:cs="Arial" w:hint="eastAsia"/>
          <w:kern w:val="2"/>
          <w:sz w:val="22"/>
          <w:szCs w:val="22"/>
          <w:lang w:eastAsia="zh-CN" w:bidi="hi-IN"/>
        </w:rPr>
        <w:t>ciom.</w:t>
      </w:r>
    </w:p>
    <w:p w14:paraId="3C4AC0A8" w14:textId="77777777" w:rsidR="00690A89" w:rsidRPr="00690A89" w:rsidRDefault="00690A89" w:rsidP="00690A89">
      <w:pPr>
        <w:suppressAutoHyphens/>
        <w:spacing w:line="276" w:lineRule="auto"/>
        <w:ind w:left="142" w:hanging="142"/>
        <w:jc w:val="both"/>
        <w:textAlignment w:val="baseline"/>
        <w:rPr>
          <w:rFonts w:ascii="Arial" w:eastAsia="NSimSun" w:hAnsi="Arial" w:cs="Arial"/>
          <w:kern w:val="2"/>
          <w:sz w:val="22"/>
          <w:szCs w:val="22"/>
          <w:lang w:eastAsia="zh-CN" w:bidi="hi-IN"/>
        </w:rPr>
      </w:pPr>
      <w:r w:rsidRPr="00690A89">
        <w:rPr>
          <w:rFonts w:ascii="Arial" w:eastAsia="NSimSun" w:hAnsi="Arial" w:cs="Arial" w:hint="eastAsia"/>
          <w:kern w:val="2"/>
          <w:sz w:val="22"/>
          <w:szCs w:val="22"/>
          <w:lang w:eastAsia="zh-CN" w:bidi="hi-IN"/>
        </w:rPr>
        <w:t xml:space="preserve"> </w:t>
      </w:r>
      <w:r w:rsidR="006900AE">
        <w:rPr>
          <w:rFonts w:ascii="Arial" w:eastAsia="NSimSun" w:hAnsi="Arial" w:cs="Arial"/>
          <w:kern w:val="2"/>
          <w:sz w:val="22"/>
          <w:szCs w:val="22"/>
          <w:lang w:eastAsia="zh-CN" w:bidi="hi-IN"/>
        </w:rPr>
        <w:t>8</w:t>
      </w:r>
      <w:r>
        <w:rPr>
          <w:rFonts w:ascii="Arial" w:eastAsia="NSimSun" w:hAnsi="Arial" w:cs="Arial" w:hint="eastAsia"/>
          <w:bCs/>
          <w:kern w:val="2"/>
          <w:sz w:val="22"/>
          <w:szCs w:val="22"/>
          <w:lang w:eastAsia="zh-CN" w:bidi="hi-IN"/>
        </w:rPr>
        <w:t>.</w:t>
      </w:r>
      <w:r w:rsidRPr="00690A89">
        <w:rPr>
          <w:rFonts w:ascii="Arial" w:eastAsia="NSimSun" w:hAnsi="Arial" w:cs="Arial"/>
          <w:b/>
          <w:kern w:val="2"/>
          <w:sz w:val="22"/>
          <w:szCs w:val="22"/>
          <w:lang w:eastAsia="zh-CN" w:bidi="hi-IN"/>
        </w:rPr>
        <w:t xml:space="preserve"> </w:t>
      </w:r>
      <w:r w:rsidRPr="00690A89">
        <w:rPr>
          <w:rFonts w:ascii="Arial" w:eastAsia="NSimSun" w:hAnsi="Arial" w:cs="Arial"/>
          <w:kern w:val="2"/>
          <w:sz w:val="22"/>
          <w:szCs w:val="22"/>
          <w:lang w:eastAsia="zh-CN" w:bidi="hi-IN"/>
        </w:rPr>
        <w:t>Umowa została zawarta w dniu podpisania przez Strony.</w:t>
      </w:r>
    </w:p>
    <w:p w14:paraId="1ACDAFF2" w14:textId="77777777" w:rsidR="007E47E6" w:rsidRDefault="007E47E6" w:rsidP="00B81B2E">
      <w:pPr>
        <w:spacing w:line="276" w:lineRule="auto"/>
        <w:jc w:val="center"/>
        <w:rPr>
          <w:rFonts w:ascii="Arial" w:hAnsi="Arial" w:cs="Arial"/>
          <w:b/>
          <w:sz w:val="22"/>
          <w:szCs w:val="22"/>
        </w:rPr>
      </w:pPr>
    </w:p>
    <w:p w14:paraId="5FE39241" w14:textId="77777777" w:rsidR="007E47E6" w:rsidRPr="000D3F7B" w:rsidRDefault="007E47E6" w:rsidP="00B81B2E">
      <w:pPr>
        <w:spacing w:line="276" w:lineRule="auto"/>
        <w:jc w:val="center"/>
        <w:rPr>
          <w:rFonts w:ascii="Arial" w:hAnsi="Arial" w:cs="Arial"/>
          <w:b/>
          <w:sz w:val="22"/>
          <w:szCs w:val="22"/>
        </w:rPr>
      </w:pPr>
      <w:r>
        <w:rPr>
          <w:rFonts w:ascii="Arial" w:hAnsi="Arial" w:cs="Arial"/>
          <w:b/>
          <w:sz w:val="22"/>
          <w:szCs w:val="22"/>
        </w:rPr>
        <w:t>§ 1</w:t>
      </w:r>
      <w:r w:rsidR="004C21E0">
        <w:rPr>
          <w:rFonts w:ascii="Arial" w:hAnsi="Arial" w:cs="Arial"/>
          <w:b/>
          <w:sz w:val="22"/>
          <w:szCs w:val="22"/>
        </w:rPr>
        <w:t>4</w:t>
      </w:r>
    </w:p>
    <w:p w14:paraId="386EC26C" w14:textId="77777777" w:rsidR="007E47E6" w:rsidRPr="000D3F7B" w:rsidRDefault="007E47E6" w:rsidP="00B81B2E">
      <w:pPr>
        <w:spacing w:line="276" w:lineRule="auto"/>
        <w:jc w:val="both"/>
        <w:rPr>
          <w:rFonts w:ascii="Arial" w:hAnsi="Arial" w:cs="Arial"/>
          <w:b/>
          <w:sz w:val="22"/>
          <w:szCs w:val="22"/>
        </w:rPr>
      </w:pPr>
    </w:p>
    <w:p w14:paraId="0C2577EA" w14:textId="77777777" w:rsidR="007E47E6" w:rsidRPr="000D3F7B" w:rsidRDefault="007E47E6" w:rsidP="00B81B2E">
      <w:pPr>
        <w:spacing w:line="276" w:lineRule="auto"/>
        <w:jc w:val="both"/>
        <w:rPr>
          <w:rFonts w:ascii="Arial" w:hAnsi="Arial" w:cs="Arial"/>
          <w:sz w:val="22"/>
          <w:szCs w:val="22"/>
        </w:rPr>
      </w:pPr>
      <w:r w:rsidRPr="000D3F7B">
        <w:rPr>
          <w:rFonts w:ascii="Arial" w:hAnsi="Arial" w:cs="Arial"/>
          <w:sz w:val="22"/>
          <w:szCs w:val="22"/>
        </w:rPr>
        <w:t>Umowę niniejszą sporządzono w 2 jednobrzmiących egzemplarzach, w tym 1 egzemplarz dla Zamawiającego i 1 egzemplarz dla Wykonawcy.</w:t>
      </w:r>
    </w:p>
    <w:p w14:paraId="1475F4D9" w14:textId="77777777" w:rsidR="007E47E6" w:rsidRDefault="007E47E6" w:rsidP="007E47E6">
      <w:pPr>
        <w:jc w:val="both"/>
        <w:rPr>
          <w:rFonts w:ascii="Arial" w:hAnsi="Arial" w:cs="Arial"/>
          <w:u w:val="single"/>
        </w:rPr>
      </w:pPr>
    </w:p>
    <w:p w14:paraId="0C3EDC16" w14:textId="77777777" w:rsidR="007E47E6" w:rsidRDefault="007E47E6" w:rsidP="007E47E6">
      <w:pPr>
        <w:jc w:val="both"/>
        <w:rPr>
          <w:rFonts w:ascii="Arial" w:hAnsi="Arial" w:cs="Arial"/>
          <w:u w:val="single"/>
        </w:rPr>
      </w:pPr>
    </w:p>
    <w:p w14:paraId="628DF4C2" w14:textId="77777777" w:rsidR="007E47E6" w:rsidRPr="000D3F7B" w:rsidRDefault="007E47E6" w:rsidP="007E47E6">
      <w:pPr>
        <w:jc w:val="both"/>
        <w:rPr>
          <w:rFonts w:ascii="Arial" w:hAnsi="Arial" w:cs="Arial"/>
          <w:u w:val="single"/>
        </w:rPr>
      </w:pPr>
      <w:r>
        <w:rPr>
          <w:rFonts w:ascii="Arial" w:hAnsi="Arial" w:cs="Arial"/>
          <w:u w:val="single"/>
        </w:rPr>
        <w:t>Załączniki: szt. …… na ….str.:</w:t>
      </w:r>
      <w:r w:rsidRPr="000D3F7B">
        <w:rPr>
          <w:rFonts w:ascii="Arial" w:hAnsi="Arial" w:cs="Arial"/>
          <w:u w:val="single"/>
        </w:rPr>
        <w:t xml:space="preserve"> </w:t>
      </w:r>
    </w:p>
    <w:p w14:paraId="7AF39C3A" w14:textId="77777777" w:rsidR="007E47E6" w:rsidRDefault="002120EE" w:rsidP="007E47E6">
      <w:pPr>
        <w:numPr>
          <w:ilvl w:val="0"/>
          <w:numId w:val="4"/>
        </w:numPr>
        <w:jc w:val="both"/>
        <w:rPr>
          <w:rFonts w:ascii="Arial" w:hAnsi="Arial" w:cs="Arial"/>
        </w:rPr>
      </w:pPr>
      <w:r>
        <w:rPr>
          <w:rFonts w:ascii="Arial" w:hAnsi="Arial" w:cs="Arial"/>
        </w:rPr>
        <w:t>O</w:t>
      </w:r>
      <w:r w:rsidR="007E47E6" w:rsidRPr="000D3F7B">
        <w:rPr>
          <w:rFonts w:ascii="Arial" w:hAnsi="Arial" w:cs="Arial"/>
        </w:rPr>
        <w:t>pis przedmiotu zamówienia</w:t>
      </w:r>
      <w:r w:rsidR="007E47E6">
        <w:rPr>
          <w:rFonts w:ascii="Arial" w:hAnsi="Arial" w:cs="Arial"/>
        </w:rPr>
        <w:t>.</w:t>
      </w:r>
    </w:p>
    <w:p w14:paraId="6EBD5088" w14:textId="77777777" w:rsidR="005F6036" w:rsidRPr="005F6036" w:rsidRDefault="002120EE" w:rsidP="005F6036">
      <w:pPr>
        <w:numPr>
          <w:ilvl w:val="0"/>
          <w:numId w:val="4"/>
        </w:numPr>
        <w:jc w:val="both"/>
        <w:rPr>
          <w:rFonts w:ascii="Arial" w:hAnsi="Arial" w:cs="Arial"/>
          <w:bCs/>
        </w:rPr>
      </w:pPr>
      <w:r w:rsidRPr="005F6036">
        <w:rPr>
          <w:rFonts w:ascii="Arial" w:hAnsi="Arial" w:cs="Arial"/>
        </w:rPr>
        <w:t>Oferta</w:t>
      </w:r>
      <w:r w:rsidR="005F6036">
        <w:rPr>
          <w:rFonts w:ascii="Arial" w:hAnsi="Arial" w:cs="Arial"/>
        </w:rPr>
        <w:t xml:space="preserve">   </w:t>
      </w:r>
    </w:p>
    <w:p w14:paraId="6FC76E29" w14:textId="77777777" w:rsidR="005F6036" w:rsidRPr="005F6036" w:rsidRDefault="004F0D3D" w:rsidP="005F6036">
      <w:pPr>
        <w:numPr>
          <w:ilvl w:val="0"/>
          <w:numId w:val="4"/>
        </w:numPr>
        <w:jc w:val="both"/>
        <w:rPr>
          <w:rFonts w:ascii="Arial" w:hAnsi="Arial" w:cs="Arial"/>
          <w:bCs/>
        </w:rPr>
      </w:pPr>
      <w:r>
        <w:rPr>
          <w:rFonts w:ascii="Arial" w:hAnsi="Arial" w:cs="Arial"/>
          <w:bCs/>
        </w:rPr>
        <w:t>W</w:t>
      </w:r>
      <w:r w:rsidR="005F6036" w:rsidRPr="005F6036">
        <w:rPr>
          <w:rFonts w:ascii="Arial" w:hAnsi="Arial" w:cs="Arial"/>
          <w:bCs/>
        </w:rPr>
        <w:t>ymagania w zakresie ochrony informacji niejawnych</w:t>
      </w:r>
    </w:p>
    <w:p w14:paraId="50DA055E" w14:textId="77777777" w:rsidR="00B432C2" w:rsidRDefault="00B432C2" w:rsidP="007E47E6">
      <w:pPr>
        <w:numPr>
          <w:ilvl w:val="0"/>
          <w:numId w:val="4"/>
        </w:numPr>
        <w:jc w:val="both"/>
        <w:rPr>
          <w:rFonts w:ascii="Arial" w:hAnsi="Arial" w:cs="Arial"/>
        </w:rPr>
      </w:pPr>
      <w:r>
        <w:rPr>
          <w:rFonts w:ascii="Arial" w:hAnsi="Arial" w:cs="Arial"/>
        </w:rPr>
        <w:t>Wykaz osób wraz z załącznikami</w:t>
      </w:r>
    </w:p>
    <w:p w14:paraId="570CC555" w14:textId="77777777" w:rsidR="007E47E6" w:rsidRDefault="007E47E6" w:rsidP="007E47E6">
      <w:pPr>
        <w:ind w:left="720"/>
        <w:jc w:val="both"/>
        <w:rPr>
          <w:rFonts w:ascii="Arial" w:hAnsi="Arial" w:cs="Arial"/>
        </w:rPr>
      </w:pPr>
    </w:p>
    <w:p w14:paraId="1FFB3415" w14:textId="77777777" w:rsidR="007E47E6" w:rsidRDefault="007E47E6" w:rsidP="007E47E6">
      <w:pPr>
        <w:ind w:left="720"/>
        <w:jc w:val="both"/>
        <w:rPr>
          <w:rFonts w:ascii="Arial" w:hAnsi="Arial" w:cs="Arial"/>
        </w:rPr>
      </w:pPr>
    </w:p>
    <w:p w14:paraId="0309DA2E" w14:textId="77777777" w:rsidR="004F0D3D" w:rsidRPr="00D77B5A" w:rsidRDefault="004F0D3D" w:rsidP="004F0D3D">
      <w:pPr>
        <w:widowControl w:val="0"/>
        <w:tabs>
          <w:tab w:val="left" w:pos="180"/>
          <w:tab w:val="left" w:pos="360"/>
        </w:tabs>
        <w:suppressAutoHyphens/>
        <w:spacing w:line="276" w:lineRule="auto"/>
        <w:jc w:val="both"/>
        <w:rPr>
          <w:rFonts w:ascii="Arial" w:hAnsi="Arial" w:cs="Arial"/>
          <w:b/>
          <w:bCs/>
        </w:rPr>
      </w:pPr>
      <w:r>
        <w:rPr>
          <w:rFonts w:ascii="Arial" w:hAnsi="Arial" w:cs="Arial"/>
          <w:b/>
          <w:bCs/>
        </w:rPr>
        <w:t xml:space="preserve">     </w:t>
      </w:r>
      <w:r w:rsidRPr="00D77B5A">
        <w:rPr>
          <w:rFonts w:ascii="Arial" w:hAnsi="Arial" w:cs="Arial"/>
          <w:b/>
          <w:bCs/>
        </w:rPr>
        <w:t>ZAMAWIAJĄCY</w:t>
      </w:r>
      <w:r w:rsidR="007E47E6">
        <w:rPr>
          <w:rFonts w:ascii="Arial" w:hAnsi="Arial" w:cs="Arial"/>
          <w:b/>
          <w:sz w:val="22"/>
          <w:szCs w:val="22"/>
        </w:rPr>
        <w:tab/>
      </w:r>
      <w:r w:rsidR="007E47E6">
        <w:rPr>
          <w:rFonts w:ascii="Arial" w:hAnsi="Arial" w:cs="Arial"/>
          <w:b/>
          <w:sz w:val="22"/>
          <w:szCs w:val="22"/>
        </w:rPr>
        <w:tab/>
      </w:r>
      <w:r w:rsidR="007E47E6">
        <w:rPr>
          <w:rFonts w:ascii="Arial" w:hAnsi="Arial" w:cs="Arial"/>
          <w:b/>
          <w:sz w:val="22"/>
          <w:szCs w:val="22"/>
        </w:rPr>
        <w:tab/>
      </w:r>
      <w:r w:rsidR="007E47E6">
        <w:rPr>
          <w:rFonts w:ascii="Arial" w:hAnsi="Arial" w:cs="Arial"/>
          <w:b/>
          <w:sz w:val="22"/>
          <w:szCs w:val="22"/>
        </w:rPr>
        <w:tab/>
      </w:r>
      <w:r w:rsidR="007E47E6">
        <w:rPr>
          <w:rFonts w:ascii="Arial" w:hAnsi="Arial" w:cs="Arial"/>
          <w:b/>
          <w:sz w:val="22"/>
          <w:szCs w:val="22"/>
        </w:rPr>
        <w:tab/>
      </w:r>
      <w:r w:rsidR="007E47E6">
        <w:rPr>
          <w:rFonts w:ascii="Arial" w:hAnsi="Arial" w:cs="Arial"/>
          <w:b/>
          <w:sz w:val="22"/>
          <w:szCs w:val="22"/>
        </w:rPr>
        <w:tab/>
      </w:r>
      <w:r w:rsidR="007E47E6">
        <w:rPr>
          <w:rFonts w:ascii="Arial" w:hAnsi="Arial" w:cs="Arial"/>
          <w:b/>
          <w:sz w:val="22"/>
          <w:szCs w:val="22"/>
        </w:rPr>
        <w:tab/>
      </w:r>
      <w:r w:rsidRPr="00D77B5A">
        <w:rPr>
          <w:rFonts w:ascii="Arial" w:hAnsi="Arial" w:cs="Arial"/>
        </w:rPr>
        <w:t xml:space="preserve">  </w:t>
      </w:r>
      <w:r w:rsidRPr="00D77B5A">
        <w:rPr>
          <w:rFonts w:ascii="Arial" w:hAnsi="Arial" w:cs="Arial"/>
          <w:b/>
          <w:bCs/>
        </w:rPr>
        <w:t>WYKONAWCA</w:t>
      </w:r>
    </w:p>
    <w:p w14:paraId="2C03D44E" w14:textId="77777777" w:rsidR="007E47E6" w:rsidRDefault="007E47E6" w:rsidP="007E47E6">
      <w:pPr>
        <w:jc w:val="both"/>
        <w:rPr>
          <w:rFonts w:ascii="Arial" w:hAnsi="Arial" w:cs="Arial"/>
          <w:b/>
          <w:sz w:val="22"/>
          <w:szCs w:val="22"/>
        </w:rPr>
      </w:pPr>
    </w:p>
    <w:p w14:paraId="29F473A8" w14:textId="77777777" w:rsidR="007E47E6" w:rsidRDefault="007E47E6" w:rsidP="007E47E6">
      <w:pPr>
        <w:jc w:val="both"/>
        <w:rPr>
          <w:rFonts w:ascii="Arial" w:hAnsi="Arial" w:cs="Arial"/>
          <w:b/>
          <w:sz w:val="22"/>
          <w:szCs w:val="22"/>
        </w:rPr>
      </w:pPr>
    </w:p>
    <w:p w14:paraId="2205AACE" w14:textId="77777777" w:rsidR="007E47E6" w:rsidRDefault="004F0D3D" w:rsidP="007E47E6">
      <w:pPr>
        <w:jc w:val="both"/>
        <w:rPr>
          <w:rFonts w:ascii="Arial" w:hAnsi="Arial" w:cs="Arial"/>
          <w:b/>
          <w:sz w:val="22"/>
          <w:szCs w:val="22"/>
        </w:rPr>
      </w:pPr>
      <w:r>
        <w:rPr>
          <w:rFonts w:ascii="Arial" w:hAnsi="Arial" w:cs="Arial"/>
          <w:b/>
          <w:sz w:val="22"/>
          <w:szCs w:val="22"/>
        </w:rPr>
        <w:t xml:space="preserve">   </w:t>
      </w:r>
      <w:r w:rsidR="007E47E6">
        <w:rPr>
          <w:rFonts w:ascii="Arial" w:hAnsi="Arial" w:cs="Arial"/>
          <w:b/>
          <w:sz w:val="22"/>
          <w:szCs w:val="22"/>
        </w:rPr>
        <w:t>…………………</w:t>
      </w:r>
      <w:r w:rsidR="002120EE">
        <w:rPr>
          <w:rFonts w:ascii="Arial" w:hAnsi="Arial" w:cs="Arial"/>
          <w:b/>
          <w:sz w:val="22"/>
          <w:szCs w:val="22"/>
        </w:rPr>
        <w:t>……</w:t>
      </w:r>
      <w:r w:rsidR="007E47E6">
        <w:rPr>
          <w:rFonts w:ascii="Arial" w:hAnsi="Arial" w:cs="Arial"/>
          <w:b/>
          <w:sz w:val="22"/>
          <w:szCs w:val="22"/>
        </w:rPr>
        <w:tab/>
      </w:r>
      <w:r w:rsidR="007E47E6">
        <w:rPr>
          <w:rFonts w:ascii="Arial" w:hAnsi="Arial" w:cs="Arial"/>
          <w:b/>
          <w:sz w:val="22"/>
          <w:szCs w:val="22"/>
        </w:rPr>
        <w:tab/>
      </w:r>
      <w:r w:rsidR="007E47E6">
        <w:rPr>
          <w:rFonts w:ascii="Arial" w:hAnsi="Arial" w:cs="Arial"/>
          <w:b/>
          <w:sz w:val="22"/>
          <w:szCs w:val="22"/>
        </w:rPr>
        <w:tab/>
      </w:r>
      <w:r w:rsidR="007E47E6">
        <w:rPr>
          <w:rFonts w:ascii="Arial" w:hAnsi="Arial" w:cs="Arial"/>
          <w:b/>
          <w:sz w:val="22"/>
          <w:szCs w:val="22"/>
        </w:rPr>
        <w:tab/>
      </w:r>
      <w:r w:rsidR="007E47E6">
        <w:rPr>
          <w:rFonts w:ascii="Arial" w:hAnsi="Arial" w:cs="Arial"/>
          <w:b/>
          <w:sz w:val="22"/>
          <w:szCs w:val="22"/>
        </w:rPr>
        <w:tab/>
      </w:r>
      <w:r w:rsidR="007E47E6">
        <w:rPr>
          <w:rFonts w:ascii="Arial" w:hAnsi="Arial" w:cs="Arial"/>
          <w:b/>
          <w:sz w:val="22"/>
          <w:szCs w:val="22"/>
        </w:rPr>
        <w:tab/>
        <w:t>…………………</w:t>
      </w:r>
      <w:r w:rsidR="002120EE">
        <w:rPr>
          <w:rFonts w:ascii="Arial" w:hAnsi="Arial" w:cs="Arial"/>
          <w:b/>
          <w:sz w:val="22"/>
          <w:szCs w:val="22"/>
        </w:rPr>
        <w:t>……</w:t>
      </w:r>
    </w:p>
    <w:p w14:paraId="4E767235" w14:textId="77777777" w:rsidR="007E47E6" w:rsidRDefault="007E47E6"/>
    <w:sectPr w:rsidR="007E47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FE8376" w14:textId="77777777" w:rsidR="00C7327A" w:rsidRDefault="00C7327A" w:rsidP="008266A5">
      <w:r>
        <w:separator/>
      </w:r>
    </w:p>
  </w:endnote>
  <w:endnote w:type="continuationSeparator" w:id="0">
    <w:p w14:paraId="4C403152" w14:textId="77777777" w:rsidR="00C7327A" w:rsidRDefault="00C7327A" w:rsidP="00826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plified Arabic Fixed">
    <w:altName w:val="Courier New"/>
    <w:charset w:val="B2"/>
    <w:family w:val="modern"/>
    <w:pitch w:val="fixed"/>
    <w:sig w:usb0="00002003" w:usb1="00000000" w:usb2="00000008" w:usb3="00000000" w:csb0="0000004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Droid Sans Fallback">
    <w:panose1 w:val="00000000000000000000"/>
    <w:charset w:val="00"/>
    <w:family w:val="roman"/>
    <w:notTrueType/>
    <w:pitch w:val="default"/>
  </w:font>
  <w:font w:name="NSimSun">
    <w:panose1 w:val="02010609030101010101"/>
    <w:charset w:val="86"/>
    <w:family w:val="modern"/>
    <w:pitch w:val="fixed"/>
    <w:sig w:usb0="0000028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78A6F8" w14:textId="77777777" w:rsidR="00C7327A" w:rsidRDefault="00C7327A" w:rsidP="008266A5">
      <w:r>
        <w:separator/>
      </w:r>
    </w:p>
  </w:footnote>
  <w:footnote w:type="continuationSeparator" w:id="0">
    <w:p w14:paraId="3BFFBE92" w14:textId="77777777" w:rsidR="00C7327A" w:rsidRDefault="00C7327A" w:rsidP="008266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F5346"/>
    <w:multiLevelType w:val="hybridMultilevel"/>
    <w:tmpl w:val="7A78EF44"/>
    <w:lvl w:ilvl="0" w:tplc="04150011">
      <w:start w:val="1"/>
      <w:numFmt w:val="decimal"/>
      <w:lvlText w:val="%1)"/>
      <w:lvlJc w:val="left"/>
      <w:pPr>
        <w:ind w:left="1060" w:hanging="360"/>
      </w:pPr>
      <w:rPr>
        <w:b w:val="0"/>
      </w:rPr>
    </w:lvl>
    <w:lvl w:ilvl="1" w:tplc="04150019">
      <w:start w:val="1"/>
      <w:numFmt w:val="lowerLetter"/>
      <w:lvlText w:val="%2."/>
      <w:lvlJc w:val="left"/>
      <w:pPr>
        <w:ind w:left="1780" w:hanging="360"/>
      </w:pPr>
    </w:lvl>
    <w:lvl w:ilvl="2" w:tplc="0415001B">
      <w:start w:val="1"/>
      <w:numFmt w:val="lowerRoman"/>
      <w:lvlText w:val="%3."/>
      <w:lvlJc w:val="right"/>
      <w:pPr>
        <w:ind w:left="2500" w:hanging="180"/>
      </w:p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1">
    <w:nsid w:val="121D0D2A"/>
    <w:multiLevelType w:val="hybridMultilevel"/>
    <w:tmpl w:val="61F8DA6E"/>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
    <w:nsid w:val="13217A7C"/>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48311FE"/>
    <w:multiLevelType w:val="hybridMultilevel"/>
    <w:tmpl w:val="D9EA6DAE"/>
    <w:lvl w:ilvl="0" w:tplc="C59EE498">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
    <w:nsid w:val="15D8338E"/>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nsid w:val="1A014A58"/>
    <w:multiLevelType w:val="hybridMultilevel"/>
    <w:tmpl w:val="E8E2EEA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B4439F5"/>
    <w:multiLevelType w:val="hybridMultilevel"/>
    <w:tmpl w:val="C088D11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nsid w:val="1BFC3FD2"/>
    <w:multiLevelType w:val="multilevel"/>
    <w:tmpl w:val="89561BB6"/>
    <w:lvl w:ilvl="0">
      <w:start w:val="1"/>
      <w:numFmt w:val="decimal"/>
      <w:lvlText w:val="%1."/>
      <w:lvlJc w:val="left"/>
      <w:pPr>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EB94A49"/>
    <w:multiLevelType w:val="hybridMultilevel"/>
    <w:tmpl w:val="C548FAEC"/>
    <w:lvl w:ilvl="0" w:tplc="D3E821E2">
      <w:start w:val="1"/>
      <w:numFmt w:val="decimal"/>
      <w:lvlText w:val="%1."/>
      <w:lvlJc w:val="left"/>
      <w:pPr>
        <w:ind w:left="720" w:hanging="360"/>
      </w:pPr>
      <w:rPr>
        <w:rFonts w:hint="default"/>
        <w:b/>
      </w:rPr>
    </w:lvl>
    <w:lvl w:ilvl="1" w:tplc="D1F8AF44">
      <w:start w:val="1"/>
      <w:numFmt w:val="lowerLetter"/>
      <w:lvlText w:val="%2."/>
      <w:lvlJc w:val="left"/>
      <w:pPr>
        <w:ind w:left="1440" w:hanging="360"/>
      </w:pPr>
      <w:rPr>
        <w:b w:val="0"/>
      </w:rPr>
    </w:lvl>
    <w:lvl w:ilvl="2" w:tplc="16262D7C">
      <w:start w:val="6"/>
      <w:numFmt w:val="decimal"/>
      <w:lvlText w:val="-"/>
      <w:lvlJc w:val="left"/>
      <w:pPr>
        <w:ind w:left="2160" w:hanging="180"/>
      </w:pPr>
      <w:rPr>
        <w:rFonts w:hint="default"/>
      </w:rPr>
    </w:lvl>
    <w:lvl w:ilvl="3" w:tplc="340617D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2794224"/>
    <w:multiLevelType w:val="hybridMultilevel"/>
    <w:tmpl w:val="9E360710"/>
    <w:lvl w:ilvl="0" w:tplc="38101A16">
      <w:start w:val="2"/>
      <w:numFmt w:val="decimal"/>
      <w:lvlText w:val="%1."/>
      <w:lvlJc w:val="left"/>
      <w:pPr>
        <w:tabs>
          <w:tab w:val="num" w:pos="360"/>
        </w:tabs>
        <w:ind w:left="360" w:firstLine="0"/>
      </w:pPr>
      <w:rPr>
        <w:b w:val="0"/>
      </w:rPr>
    </w:lvl>
    <w:lvl w:ilvl="1" w:tplc="465C8478">
      <w:start w:val="1"/>
      <w:numFmt w:val="lowerLetter"/>
      <w:lvlText w:val="%2."/>
      <w:lvlJc w:val="left"/>
      <w:pPr>
        <w:tabs>
          <w:tab w:val="num" w:pos="1440"/>
        </w:tabs>
        <w:ind w:left="1440" w:hanging="360"/>
      </w:pPr>
    </w:lvl>
    <w:lvl w:ilvl="2" w:tplc="04150011">
      <w:start w:val="1"/>
      <w:numFmt w:val="decimal"/>
      <w:lvlText w:val="%3)"/>
      <w:lvlJc w:val="left"/>
      <w:pPr>
        <w:tabs>
          <w:tab w:val="num" w:pos="1260"/>
        </w:tabs>
        <w:ind w:left="1260" w:hanging="360"/>
      </w:pPr>
      <w:rPr>
        <w:b w:val="0"/>
      </w:rPr>
    </w:lvl>
    <w:lvl w:ilvl="3" w:tplc="3356CA5A">
      <w:start w:val="4"/>
      <w:numFmt w:val="decimal"/>
      <w:lvlText w:val="%4."/>
      <w:lvlJc w:val="left"/>
      <w:pPr>
        <w:tabs>
          <w:tab w:val="num" w:pos="0"/>
        </w:tabs>
        <w:ind w:left="0" w:firstLine="0"/>
      </w:pPr>
      <w:rPr>
        <w:b w:val="0"/>
      </w:rPr>
    </w:lvl>
    <w:lvl w:ilvl="4" w:tplc="620278D0">
      <w:start w:val="1"/>
      <w:numFmt w:val="decimal"/>
      <w:lvlText w:val="%5."/>
      <w:lvlJc w:val="left"/>
      <w:pPr>
        <w:tabs>
          <w:tab w:val="num" w:pos="3600"/>
        </w:tabs>
        <w:ind w:left="3600" w:hanging="360"/>
      </w:pPr>
    </w:lvl>
    <w:lvl w:ilvl="5" w:tplc="526A08C6">
      <w:start w:val="1"/>
      <w:numFmt w:val="decimal"/>
      <w:lvlText w:val="%6."/>
      <w:lvlJc w:val="left"/>
      <w:pPr>
        <w:tabs>
          <w:tab w:val="num" w:pos="4320"/>
        </w:tabs>
        <w:ind w:left="4320" w:hanging="360"/>
      </w:pPr>
    </w:lvl>
    <w:lvl w:ilvl="6" w:tplc="0922A344">
      <w:start w:val="1"/>
      <w:numFmt w:val="decimal"/>
      <w:lvlText w:val="%7."/>
      <w:lvlJc w:val="left"/>
      <w:pPr>
        <w:tabs>
          <w:tab w:val="num" w:pos="5040"/>
        </w:tabs>
        <w:ind w:left="5040" w:hanging="360"/>
      </w:pPr>
    </w:lvl>
    <w:lvl w:ilvl="7" w:tplc="124096EE">
      <w:start w:val="1"/>
      <w:numFmt w:val="decimal"/>
      <w:lvlText w:val="%8."/>
      <w:lvlJc w:val="left"/>
      <w:pPr>
        <w:tabs>
          <w:tab w:val="num" w:pos="5760"/>
        </w:tabs>
        <w:ind w:left="5760" w:hanging="360"/>
      </w:pPr>
    </w:lvl>
    <w:lvl w:ilvl="8" w:tplc="B2BED182">
      <w:start w:val="1"/>
      <w:numFmt w:val="decimal"/>
      <w:lvlText w:val="%9."/>
      <w:lvlJc w:val="left"/>
      <w:pPr>
        <w:tabs>
          <w:tab w:val="num" w:pos="6480"/>
        </w:tabs>
        <w:ind w:left="6480" w:hanging="360"/>
      </w:pPr>
    </w:lvl>
  </w:abstractNum>
  <w:abstractNum w:abstractNumId="10">
    <w:nsid w:val="24714D61"/>
    <w:multiLevelType w:val="hybridMultilevel"/>
    <w:tmpl w:val="7E088014"/>
    <w:lvl w:ilvl="0" w:tplc="007CF082">
      <w:start w:val="1"/>
      <w:numFmt w:val="decimal"/>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83E189F"/>
    <w:multiLevelType w:val="hybridMultilevel"/>
    <w:tmpl w:val="90F20C1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290605D6"/>
    <w:multiLevelType w:val="hybridMultilevel"/>
    <w:tmpl w:val="ED16ECAC"/>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13">
    <w:nsid w:val="29B13112"/>
    <w:multiLevelType w:val="hybridMultilevel"/>
    <w:tmpl w:val="ED16ECAC"/>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14">
    <w:nsid w:val="2B9E0E14"/>
    <w:multiLevelType w:val="hybridMultilevel"/>
    <w:tmpl w:val="A858EB42"/>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5">
    <w:nsid w:val="316B0083"/>
    <w:multiLevelType w:val="hybridMultilevel"/>
    <w:tmpl w:val="812ABDFC"/>
    <w:lvl w:ilvl="0" w:tplc="04150011">
      <w:start w:val="1"/>
      <w:numFmt w:val="decimal"/>
      <w:lvlText w:val="%1)"/>
      <w:lvlJc w:val="left"/>
      <w:pPr>
        <w:tabs>
          <w:tab w:val="num" w:pos="340"/>
        </w:tabs>
        <w:ind w:left="340" w:hanging="340"/>
      </w:pPr>
      <w:rPr>
        <w:b w:val="0"/>
      </w:rPr>
    </w:lvl>
    <w:lvl w:ilvl="1" w:tplc="AF7A7620">
      <w:start w:val="1"/>
      <w:numFmt w:val="decimal"/>
      <w:lvlText w:val="%2."/>
      <w:lvlJc w:val="left"/>
      <w:pPr>
        <w:tabs>
          <w:tab w:val="num" w:pos="1440"/>
        </w:tabs>
        <w:ind w:left="1440" w:hanging="360"/>
      </w:pPr>
    </w:lvl>
    <w:lvl w:ilvl="2" w:tplc="ADF29D28">
      <w:start w:val="1"/>
      <w:numFmt w:val="decimal"/>
      <w:lvlText w:val="%3."/>
      <w:lvlJc w:val="left"/>
      <w:pPr>
        <w:tabs>
          <w:tab w:val="num" w:pos="2160"/>
        </w:tabs>
        <w:ind w:left="2160" w:hanging="360"/>
      </w:pPr>
    </w:lvl>
    <w:lvl w:ilvl="3" w:tplc="C7D02380">
      <w:start w:val="1"/>
      <w:numFmt w:val="decimal"/>
      <w:lvlText w:val="%4."/>
      <w:lvlJc w:val="left"/>
      <w:pPr>
        <w:tabs>
          <w:tab w:val="num" w:pos="2880"/>
        </w:tabs>
        <w:ind w:left="2880" w:hanging="360"/>
      </w:pPr>
    </w:lvl>
    <w:lvl w:ilvl="4" w:tplc="3AF67CA2">
      <w:start w:val="1"/>
      <w:numFmt w:val="decimal"/>
      <w:lvlText w:val="%5."/>
      <w:lvlJc w:val="left"/>
      <w:pPr>
        <w:tabs>
          <w:tab w:val="num" w:pos="3600"/>
        </w:tabs>
        <w:ind w:left="3600" w:hanging="360"/>
      </w:pPr>
    </w:lvl>
    <w:lvl w:ilvl="5" w:tplc="70E455EE">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3312709D"/>
    <w:multiLevelType w:val="hybridMultilevel"/>
    <w:tmpl w:val="AF42EA84"/>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17">
    <w:nsid w:val="39077A70"/>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3D581BBB"/>
    <w:multiLevelType w:val="hybridMultilevel"/>
    <w:tmpl w:val="07FA7B72"/>
    <w:lvl w:ilvl="0" w:tplc="42481E62">
      <w:start w:val="1"/>
      <w:numFmt w:val="decimal"/>
      <w:lvlText w:val="%1)"/>
      <w:lvlJc w:val="left"/>
      <w:pPr>
        <w:tabs>
          <w:tab w:val="num" w:pos="1260"/>
        </w:tabs>
        <w:ind w:left="1260" w:hanging="360"/>
      </w:pPr>
      <w:rPr>
        <w:rFonts w:ascii="Arial" w:eastAsia="Times New Roman" w:hAnsi="Arial" w:cs="Arial" w:hint="default"/>
        <w:b w:val="0"/>
        <w:color w:val="auto"/>
      </w:rPr>
    </w:lvl>
    <w:lvl w:ilvl="1" w:tplc="04150019">
      <w:start w:val="1"/>
      <w:numFmt w:val="decimal"/>
      <w:lvlText w:val="%2."/>
      <w:lvlJc w:val="left"/>
      <w:pPr>
        <w:tabs>
          <w:tab w:val="num" w:pos="1420"/>
        </w:tabs>
        <w:ind w:left="1420" w:hanging="34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3F9D194E"/>
    <w:multiLevelType w:val="hybridMultilevel"/>
    <w:tmpl w:val="7F3A338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nsid w:val="41354EDA"/>
    <w:multiLevelType w:val="hybridMultilevel"/>
    <w:tmpl w:val="ED16ECAC"/>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21">
    <w:nsid w:val="42B4310A"/>
    <w:multiLevelType w:val="hybridMultilevel"/>
    <w:tmpl w:val="00761D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3833C1C"/>
    <w:multiLevelType w:val="hybridMultilevel"/>
    <w:tmpl w:val="699E6E78"/>
    <w:lvl w:ilvl="0" w:tplc="712AE62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59242F5"/>
    <w:multiLevelType w:val="hybridMultilevel"/>
    <w:tmpl w:val="0938035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48466D77"/>
    <w:multiLevelType w:val="hybridMultilevel"/>
    <w:tmpl w:val="7D407B7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nsid w:val="4BE9685D"/>
    <w:multiLevelType w:val="hybridMultilevel"/>
    <w:tmpl w:val="EB64DC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F687E50"/>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5290126E"/>
    <w:multiLevelType w:val="hybridMultilevel"/>
    <w:tmpl w:val="95009CD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nsid w:val="52D911C1"/>
    <w:multiLevelType w:val="hybridMultilevel"/>
    <w:tmpl w:val="F06E729C"/>
    <w:lvl w:ilvl="0" w:tplc="47481AC4">
      <w:start w:val="1"/>
      <w:numFmt w:val="decimal"/>
      <w:lvlText w:val="%1."/>
      <w:lvlJc w:val="left"/>
      <w:pPr>
        <w:ind w:left="1032" w:hanging="672"/>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85D2CE3"/>
    <w:multiLevelType w:val="hybridMultilevel"/>
    <w:tmpl w:val="DA0A4A92"/>
    <w:lvl w:ilvl="0" w:tplc="26D4FA82">
      <w:start w:val="1"/>
      <w:numFmt w:val="decimal"/>
      <w:lvlText w:val="%1."/>
      <w:lvlJc w:val="left"/>
      <w:pPr>
        <w:tabs>
          <w:tab w:val="num" w:pos="482"/>
        </w:tabs>
        <w:ind w:left="482" w:hanging="340"/>
      </w:pPr>
      <w:rPr>
        <w:rFonts w:ascii="Arial" w:eastAsia="Times New Roman" w:hAnsi="Arial" w:cs="Arial"/>
        <w:b/>
        <w:sz w:val="22"/>
        <w:szCs w:val="22"/>
      </w:rPr>
    </w:lvl>
    <w:lvl w:ilvl="1" w:tplc="0415000F">
      <w:start w:val="1"/>
      <w:numFmt w:val="decimal"/>
      <w:lvlText w:val="%2."/>
      <w:lvlJc w:val="left"/>
      <w:pPr>
        <w:tabs>
          <w:tab w:val="num" w:pos="502"/>
        </w:tabs>
        <w:ind w:left="502" w:hanging="360"/>
      </w:pPr>
    </w:lvl>
    <w:lvl w:ilvl="2" w:tplc="7910D2D0">
      <w:start w:val="1"/>
      <w:numFmt w:val="decimal"/>
      <w:lvlText w:val="%3."/>
      <w:lvlJc w:val="left"/>
      <w:pPr>
        <w:tabs>
          <w:tab w:val="num" w:pos="502"/>
        </w:tabs>
        <w:ind w:left="502"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5E010F1C"/>
    <w:multiLevelType w:val="hybridMultilevel"/>
    <w:tmpl w:val="9796F734"/>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1">
    <w:nsid w:val="62ED5E87"/>
    <w:multiLevelType w:val="hybridMultilevel"/>
    <w:tmpl w:val="68760FC6"/>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2">
    <w:nsid w:val="636F5A01"/>
    <w:multiLevelType w:val="hybridMultilevel"/>
    <w:tmpl w:val="4830AE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5147B6D"/>
    <w:multiLevelType w:val="hybridMultilevel"/>
    <w:tmpl w:val="ED16ECAC"/>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34">
    <w:nsid w:val="668F40D4"/>
    <w:multiLevelType w:val="multilevel"/>
    <w:tmpl w:val="76E012AE"/>
    <w:lvl w:ilvl="0">
      <w:start w:val="2"/>
      <w:numFmt w:val="decimal"/>
      <w:lvlText w:val="%1."/>
      <w:lvlJc w:val="left"/>
      <w:pPr>
        <w:ind w:left="360" w:hanging="36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35">
    <w:nsid w:val="669B097D"/>
    <w:multiLevelType w:val="hybridMultilevel"/>
    <w:tmpl w:val="87900C02"/>
    <w:lvl w:ilvl="0" w:tplc="01709B62">
      <w:start w:val="1"/>
      <w:numFmt w:val="decimal"/>
      <w:lvlText w:val="%1."/>
      <w:lvlJc w:val="left"/>
      <w:pPr>
        <w:tabs>
          <w:tab w:val="num" w:pos="720"/>
        </w:tabs>
        <w:ind w:left="720" w:hanging="360"/>
      </w:pPr>
      <w:rPr>
        <w:rFonts w:ascii="Arial" w:hAnsi="Arial" w:cs="Arial"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6A675150"/>
    <w:multiLevelType w:val="hybridMultilevel"/>
    <w:tmpl w:val="7F3A338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7">
    <w:nsid w:val="6A8B2FD8"/>
    <w:multiLevelType w:val="hybridMultilevel"/>
    <w:tmpl w:val="4F8C3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CCE66AA"/>
    <w:multiLevelType w:val="hybridMultilevel"/>
    <w:tmpl w:val="078CDC04"/>
    <w:lvl w:ilvl="0" w:tplc="12B85DE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70CA35F1"/>
    <w:multiLevelType w:val="hybridMultilevel"/>
    <w:tmpl w:val="1EECC656"/>
    <w:lvl w:ilvl="0" w:tplc="04150001">
      <w:start w:val="1"/>
      <w:numFmt w:val="bullet"/>
      <w:lvlText w:val=""/>
      <w:lvlJc w:val="left"/>
      <w:pPr>
        <w:ind w:left="3555" w:hanging="360"/>
      </w:pPr>
      <w:rPr>
        <w:rFonts w:ascii="Symbol" w:hAnsi="Symbol" w:hint="default"/>
      </w:rPr>
    </w:lvl>
    <w:lvl w:ilvl="1" w:tplc="04150003" w:tentative="1">
      <w:start w:val="1"/>
      <w:numFmt w:val="bullet"/>
      <w:lvlText w:val="o"/>
      <w:lvlJc w:val="left"/>
      <w:pPr>
        <w:ind w:left="4275" w:hanging="360"/>
      </w:pPr>
      <w:rPr>
        <w:rFonts w:ascii="Courier New" w:hAnsi="Courier New" w:cs="Courier New" w:hint="default"/>
      </w:rPr>
    </w:lvl>
    <w:lvl w:ilvl="2" w:tplc="04150005" w:tentative="1">
      <w:start w:val="1"/>
      <w:numFmt w:val="bullet"/>
      <w:lvlText w:val=""/>
      <w:lvlJc w:val="left"/>
      <w:pPr>
        <w:ind w:left="4995" w:hanging="360"/>
      </w:pPr>
      <w:rPr>
        <w:rFonts w:ascii="Wingdings" w:hAnsi="Wingdings" w:hint="default"/>
      </w:rPr>
    </w:lvl>
    <w:lvl w:ilvl="3" w:tplc="04150001" w:tentative="1">
      <w:start w:val="1"/>
      <w:numFmt w:val="bullet"/>
      <w:lvlText w:val=""/>
      <w:lvlJc w:val="left"/>
      <w:pPr>
        <w:ind w:left="5715" w:hanging="360"/>
      </w:pPr>
      <w:rPr>
        <w:rFonts w:ascii="Symbol" w:hAnsi="Symbol" w:hint="default"/>
      </w:rPr>
    </w:lvl>
    <w:lvl w:ilvl="4" w:tplc="04150003" w:tentative="1">
      <w:start w:val="1"/>
      <w:numFmt w:val="bullet"/>
      <w:lvlText w:val="o"/>
      <w:lvlJc w:val="left"/>
      <w:pPr>
        <w:ind w:left="6435" w:hanging="360"/>
      </w:pPr>
      <w:rPr>
        <w:rFonts w:ascii="Courier New" w:hAnsi="Courier New" w:cs="Courier New" w:hint="default"/>
      </w:rPr>
    </w:lvl>
    <w:lvl w:ilvl="5" w:tplc="04150005" w:tentative="1">
      <w:start w:val="1"/>
      <w:numFmt w:val="bullet"/>
      <w:lvlText w:val=""/>
      <w:lvlJc w:val="left"/>
      <w:pPr>
        <w:ind w:left="7155" w:hanging="360"/>
      </w:pPr>
      <w:rPr>
        <w:rFonts w:ascii="Wingdings" w:hAnsi="Wingdings" w:hint="default"/>
      </w:rPr>
    </w:lvl>
    <w:lvl w:ilvl="6" w:tplc="04150001" w:tentative="1">
      <w:start w:val="1"/>
      <w:numFmt w:val="bullet"/>
      <w:lvlText w:val=""/>
      <w:lvlJc w:val="left"/>
      <w:pPr>
        <w:ind w:left="7875" w:hanging="360"/>
      </w:pPr>
      <w:rPr>
        <w:rFonts w:ascii="Symbol" w:hAnsi="Symbol" w:hint="default"/>
      </w:rPr>
    </w:lvl>
    <w:lvl w:ilvl="7" w:tplc="04150003" w:tentative="1">
      <w:start w:val="1"/>
      <w:numFmt w:val="bullet"/>
      <w:lvlText w:val="o"/>
      <w:lvlJc w:val="left"/>
      <w:pPr>
        <w:ind w:left="8595" w:hanging="360"/>
      </w:pPr>
      <w:rPr>
        <w:rFonts w:ascii="Courier New" w:hAnsi="Courier New" w:cs="Courier New" w:hint="default"/>
      </w:rPr>
    </w:lvl>
    <w:lvl w:ilvl="8" w:tplc="04150005" w:tentative="1">
      <w:start w:val="1"/>
      <w:numFmt w:val="bullet"/>
      <w:lvlText w:val=""/>
      <w:lvlJc w:val="left"/>
      <w:pPr>
        <w:ind w:left="9315" w:hanging="360"/>
      </w:pPr>
      <w:rPr>
        <w:rFonts w:ascii="Wingdings" w:hAnsi="Wingdings" w:hint="default"/>
      </w:rPr>
    </w:lvl>
  </w:abstractNum>
  <w:abstractNum w:abstractNumId="40">
    <w:nsid w:val="75532F75"/>
    <w:multiLevelType w:val="multilevel"/>
    <w:tmpl w:val="8DD6B2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nsid w:val="76B95D10"/>
    <w:multiLevelType w:val="hybridMultilevel"/>
    <w:tmpl w:val="093806D4"/>
    <w:lvl w:ilvl="0" w:tplc="F86C0D52">
      <w:start w:val="1"/>
      <w:numFmt w:val="bullet"/>
      <w:lvlText w:val="-"/>
      <w:lvlJc w:val="left"/>
      <w:pPr>
        <w:ind w:left="720" w:hanging="360"/>
      </w:pPr>
      <w:rPr>
        <w:rFonts w:ascii="Simplified Arabic Fixed" w:hAnsi="Simplified Arabic Fixe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FDC6A05"/>
    <w:multiLevelType w:val="hybridMultilevel"/>
    <w:tmpl w:val="31E44A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1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7"/>
  </w:num>
  <w:num w:numId="6">
    <w:abstractNumId w:val="6"/>
  </w:num>
  <w:num w:numId="7">
    <w:abstractNumId w:val="10"/>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27"/>
  </w:num>
  <w:num w:numId="11">
    <w:abstractNumId w:val="14"/>
  </w:num>
  <w:num w:numId="12">
    <w:abstractNumId w:val="24"/>
  </w:num>
  <w:num w:numId="13">
    <w:abstractNumId w:val="30"/>
  </w:num>
  <w:num w:numId="14">
    <w:abstractNumId w:val="25"/>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36"/>
  </w:num>
  <w:num w:numId="18">
    <w:abstractNumId w:val="13"/>
  </w:num>
  <w:num w:numId="19">
    <w:abstractNumId w:val="12"/>
  </w:num>
  <w:num w:numId="20">
    <w:abstractNumId w:val="19"/>
  </w:num>
  <w:num w:numId="21">
    <w:abstractNumId w:val="20"/>
  </w:num>
  <w:num w:numId="22">
    <w:abstractNumId w:val="33"/>
  </w:num>
  <w:num w:numId="23">
    <w:abstractNumId w:val="16"/>
  </w:num>
  <w:num w:numId="24">
    <w:abstractNumId w:val="11"/>
  </w:num>
  <w:num w:numId="25">
    <w:abstractNumId w:val="8"/>
  </w:num>
  <w:num w:numId="26">
    <w:abstractNumId w:val="3"/>
  </w:num>
  <w:num w:numId="27">
    <w:abstractNumId w:val="39"/>
  </w:num>
  <w:num w:numId="28">
    <w:abstractNumId w:val="34"/>
  </w:num>
  <w:num w:numId="29">
    <w:abstractNumId w:val="0"/>
  </w:num>
  <w:num w:numId="30">
    <w:abstractNumId w:val="41"/>
  </w:num>
  <w:num w:numId="31">
    <w:abstractNumId w:val="40"/>
  </w:num>
  <w:num w:numId="32">
    <w:abstractNumId w:val="32"/>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23"/>
  </w:num>
  <w:num w:numId="36">
    <w:abstractNumId w:val="1"/>
  </w:num>
  <w:num w:numId="37">
    <w:abstractNumId w:val="9"/>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2"/>
  </w:num>
  <w:num w:numId="41">
    <w:abstractNumId w:val="35"/>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7E6"/>
    <w:rsid w:val="00020828"/>
    <w:rsid w:val="00026C6F"/>
    <w:rsid w:val="000945A2"/>
    <w:rsid w:val="000A246C"/>
    <w:rsid w:val="00121801"/>
    <w:rsid w:val="001336CC"/>
    <w:rsid w:val="00133BE2"/>
    <w:rsid w:val="00146C17"/>
    <w:rsid w:val="0019631A"/>
    <w:rsid w:val="001F5AC5"/>
    <w:rsid w:val="002120EE"/>
    <w:rsid w:val="002159FE"/>
    <w:rsid w:val="00230166"/>
    <w:rsid w:val="00336768"/>
    <w:rsid w:val="00362CDA"/>
    <w:rsid w:val="00370732"/>
    <w:rsid w:val="00392BC6"/>
    <w:rsid w:val="003C0A0B"/>
    <w:rsid w:val="003D749D"/>
    <w:rsid w:val="003E5D53"/>
    <w:rsid w:val="004045D8"/>
    <w:rsid w:val="004130A2"/>
    <w:rsid w:val="004426DF"/>
    <w:rsid w:val="00473A63"/>
    <w:rsid w:val="004C21E0"/>
    <w:rsid w:val="004F0D3D"/>
    <w:rsid w:val="00512D3F"/>
    <w:rsid w:val="00574182"/>
    <w:rsid w:val="0057635E"/>
    <w:rsid w:val="00592667"/>
    <w:rsid w:val="00597E64"/>
    <w:rsid w:val="005A3FAE"/>
    <w:rsid w:val="005B5019"/>
    <w:rsid w:val="005D1031"/>
    <w:rsid w:val="005F6036"/>
    <w:rsid w:val="005F688D"/>
    <w:rsid w:val="00600483"/>
    <w:rsid w:val="00640154"/>
    <w:rsid w:val="006767C6"/>
    <w:rsid w:val="006900AE"/>
    <w:rsid w:val="00690A89"/>
    <w:rsid w:val="006D3E01"/>
    <w:rsid w:val="00715130"/>
    <w:rsid w:val="00717FCB"/>
    <w:rsid w:val="007377CE"/>
    <w:rsid w:val="007507F6"/>
    <w:rsid w:val="00761328"/>
    <w:rsid w:val="00782B67"/>
    <w:rsid w:val="007B175B"/>
    <w:rsid w:val="007D297D"/>
    <w:rsid w:val="007D5DEB"/>
    <w:rsid w:val="007E2EED"/>
    <w:rsid w:val="007E47E6"/>
    <w:rsid w:val="007E6C8C"/>
    <w:rsid w:val="00821E7F"/>
    <w:rsid w:val="008266A5"/>
    <w:rsid w:val="008A7DFD"/>
    <w:rsid w:val="008B1E24"/>
    <w:rsid w:val="008B3FF3"/>
    <w:rsid w:val="008E5B94"/>
    <w:rsid w:val="009746F9"/>
    <w:rsid w:val="009E01D8"/>
    <w:rsid w:val="00A32592"/>
    <w:rsid w:val="00A33523"/>
    <w:rsid w:val="00A501CE"/>
    <w:rsid w:val="00A54B0B"/>
    <w:rsid w:val="00A65B3B"/>
    <w:rsid w:val="00A8205F"/>
    <w:rsid w:val="00A95B06"/>
    <w:rsid w:val="00B068C1"/>
    <w:rsid w:val="00B432C2"/>
    <w:rsid w:val="00B81B2E"/>
    <w:rsid w:val="00BB74DD"/>
    <w:rsid w:val="00BC1533"/>
    <w:rsid w:val="00C00D89"/>
    <w:rsid w:val="00C03CCD"/>
    <w:rsid w:val="00C32613"/>
    <w:rsid w:val="00C7327A"/>
    <w:rsid w:val="00D31684"/>
    <w:rsid w:val="00D62BAB"/>
    <w:rsid w:val="00D868E9"/>
    <w:rsid w:val="00DB1524"/>
    <w:rsid w:val="00DB687B"/>
    <w:rsid w:val="00DC4E06"/>
    <w:rsid w:val="00E70142"/>
    <w:rsid w:val="00EE1886"/>
    <w:rsid w:val="00F001BD"/>
    <w:rsid w:val="00F07F72"/>
    <w:rsid w:val="00F32AB2"/>
    <w:rsid w:val="00F346E0"/>
    <w:rsid w:val="00F777D4"/>
    <w:rsid w:val="00F83AF1"/>
    <w:rsid w:val="00F94C97"/>
    <w:rsid w:val="00F955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877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47E6"/>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7E47E6"/>
    <w:pPr>
      <w:ind w:left="708"/>
    </w:pPr>
  </w:style>
  <w:style w:type="paragraph" w:customStyle="1" w:styleId="Textbody">
    <w:name w:val="Text body"/>
    <w:basedOn w:val="Normalny"/>
    <w:rsid w:val="007E47E6"/>
    <w:pPr>
      <w:suppressAutoHyphens/>
      <w:autoSpaceDN w:val="0"/>
      <w:textAlignment w:val="baseline"/>
    </w:pPr>
    <w:rPr>
      <w:kern w:val="3"/>
      <w:sz w:val="24"/>
      <w:lang w:eastAsia="zh-CN"/>
    </w:rPr>
  </w:style>
  <w:style w:type="paragraph" w:styleId="Tekstprzypisukocowego">
    <w:name w:val="endnote text"/>
    <w:basedOn w:val="Normalny"/>
    <w:link w:val="TekstprzypisukocowegoZnak"/>
    <w:uiPriority w:val="99"/>
    <w:semiHidden/>
    <w:unhideWhenUsed/>
    <w:rsid w:val="008266A5"/>
  </w:style>
  <w:style w:type="character" w:customStyle="1" w:styleId="TekstprzypisukocowegoZnak">
    <w:name w:val="Tekst przypisu końcowego Znak"/>
    <w:basedOn w:val="Domylnaczcionkaakapitu"/>
    <w:link w:val="Tekstprzypisukocowego"/>
    <w:uiPriority w:val="99"/>
    <w:semiHidden/>
    <w:rsid w:val="008266A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8266A5"/>
    <w:rPr>
      <w:vertAlign w:val="superscript"/>
    </w:rPr>
  </w:style>
  <w:style w:type="paragraph" w:styleId="Tekstdymka">
    <w:name w:val="Balloon Text"/>
    <w:basedOn w:val="Normalny"/>
    <w:link w:val="TekstdymkaZnak"/>
    <w:uiPriority w:val="99"/>
    <w:semiHidden/>
    <w:unhideWhenUsed/>
    <w:rsid w:val="007507F6"/>
    <w:rPr>
      <w:rFonts w:ascii="Tahoma" w:hAnsi="Tahoma" w:cs="Tahoma"/>
      <w:sz w:val="16"/>
      <w:szCs w:val="16"/>
    </w:rPr>
  </w:style>
  <w:style w:type="character" w:customStyle="1" w:styleId="TekstdymkaZnak">
    <w:name w:val="Tekst dymka Znak"/>
    <w:basedOn w:val="Domylnaczcionkaakapitu"/>
    <w:link w:val="Tekstdymka"/>
    <w:uiPriority w:val="99"/>
    <w:semiHidden/>
    <w:rsid w:val="007507F6"/>
    <w:rPr>
      <w:rFonts w:ascii="Tahoma" w:eastAsia="Times New Roman" w:hAnsi="Tahoma" w:cs="Tahoma"/>
      <w:sz w:val="16"/>
      <w:szCs w:val="16"/>
      <w:lang w:eastAsia="pl-PL"/>
    </w:rPr>
  </w:style>
  <w:style w:type="paragraph" w:styleId="Nagwek">
    <w:name w:val="header"/>
    <w:basedOn w:val="Normalny"/>
    <w:link w:val="NagwekZnak"/>
    <w:uiPriority w:val="99"/>
    <w:unhideWhenUsed/>
    <w:rsid w:val="00473A63"/>
    <w:pPr>
      <w:tabs>
        <w:tab w:val="center" w:pos="4536"/>
        <w:tab w:val="right" w:pos="9072"/>
      </w:tabs>
    </w:pPr>
  </w:style>
  <w:style w:type="character" w:customStyle="1" w:styleId="NagwekZnak">
    <w:name w:val="Nagłówek Znak"/>
    <w:basedOn w:val="Domylnaczcionkaakapitu"/>
    <w:link w:val="Nagwek"/>
    <w:uiPriority w:val="99"/>
    <w:rsid w:val="00473A63"/>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473A63"/>
    <w:pPr>
      <w:tabs>
        <w:tab w:val="center" w:pos="4536"/>
        <w:tab w:val="right" w:pos="9072"/>
      </w:tabs>
    </w:pPr>
  </w:style>
  <w:style w:type="character" w:customStyle="1" w:styleId="StopkaZnak">
    <w:name w:val="Stopka Znak"/>
    <w:basedOn w:val="Domylnaczcionkaakapitu"/>
    <w:link w:val="Stopka"/>
    <w:uiPriority w:val="99"/>
    <w:rsid w:val="00473A63"/>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47E6"/>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7E47E6"/>
    <w:pPr>
      <w:ind w:left="708"/>
    </w:pPr>
  </w:style>
  <w:style w:type="paragraph" w:customStyle="1" w:styleId="Textbody">
    <w:name w:val="Text body"/>
    <w:basedOn w:val="Normalny"/>
    <w:rsid w:val="007E47E6"/>
    <w:pPr>
      <w:suppressAutoHyphens/>
      <w:autoSpaceDN w:val="0"/>
      <w:textAlignment w:val="baseline"/>
    </w:pPr>
    <w:rPr>
      <w:kern w:val="3"/>
      <w:sz w:val="24"/>
      <w:lang w:eastAsia="zh-CN"/>
    </w:rPr>
  </w:style>
  <w:style w:type="paragraph" w:styleId="Tekstprzypisukocowego">
    <w:name w:val="endnote text"/>
    <w:basedOn w:val="Normalny"/>
    <w:link w:val="TekstprzypisukocowegoZnak"/>
    <w:uiPriority w:val="99"/>
    <w:semiHidden/>
    <w:unhideWhenUsed/>
    <w:rsid w:val="008266A5"/>
  </w:style>
  <w:style w:type="character" w:customStyle="1" w:styleId="TekstprzypisukocowegoZnak">
    <w:name w:val="Tekst przypisu końcowego Znak"/>
    <w:basedOn w:val="Domylnaczcionkaakapitu"/>
    <w:link w:val="Tekstprzypisukocowego"/>
    <w:uiPriority w:val="99"/>
    <w:semiHidden/>
    <w:rsid w:val="008266A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8266A5"/>
    <w:rPr>
      <w:vertAlign w:val="superscript"/>
    </w:rPr>
  </w:style>
  <w:style w:type="paragraph" w:styleId="Tekstdymka">
    <w:name w:val="Balloon Text"/>
    <w:basedOn w:val="Normalny"/>
    <w:link w:val="TekstdymkaZnak"/>
    <w:uiPriority w:val="99"/>
    <w:semiHidden/>
    <w:unhideWhenUsed/>
    <w:rsid w:val="007507F6"/>
    <w:rPr>
      <w:rFonts w:ascii="Tahoma" w:hAnsi="Tahoma" w:cs="Tahoma"/>
      <w:sz w:val="16"/>
      <w:szCs w:val="16"/>
    </w:rPr>
  </w:style>
  <w:style w:type="character" w:customStyle="1" w:styleId="TekstdymkaZnak">
    <w:name w:val="Tekst dymka Znak"/>
    <w:basedOn w:val="Domylnaczcionkaakapitu"/>
    <w:link w:val="Tekstdymka"/>
    <w:uiPriority w:val="99"/>
    <w:semiHidden/>
    <w:rsid w:val="007507F6"/>
    <w:rPr>
      <w:rFonts w:ascii="Tahoma" w:eastAsia="Times New Roman" w:hAnsi="Tahoma" w:cs="Tahoma"/>
      <w:sz w:val="16"/>
      <w:szCs w:val="16"/>
      <w:lang w:eastAsia="pl-PL"/>
    </w:rPr>
  </w:style>
  <w:style w:type="paragraph" w:styleId="Nagwek">
    <w:name w:val="header"/>
    <w:basedOn w:val="Normalny"/>
    <w:link w:val="NagwekZnak"/>
    <w:uiPriority w:val="99"/>
    <w:unhideWhenUsed/>
    <w:rsid w:val="00473A63"/>
    <w:pPr>
      <w:tabs>
        <w:tab w:val="center" w:pos="4536"/>
        <w:tab w:val="right" w:pos="9072"/>
      </w:tabs>
    </w:pPr>
  </w:style>
  <w:style w:type="character" w:customStyle="1" w:styleId="NagwekZnak">
    <w:name w:val="Nagłówek Znak"/>
    <w:basedOn w:val="Domylnaczcionkaakapitu"/>
    <w:link w:val="Nagwek"/>
    <w:uiPriority w:val="99"/>
    <w:rsid w:val="00473A63"/>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473A63"/>
    <w:pPr>
      <w:tabs>
        <w:tab w:val="center" w:pos="4536"/>
        <w:tab w:val="right" w:pos="9072"/>
      </w:tabs>
    </w:pPr>
  </w:style>
  <w:style w:type="character" w:customStyle="1" w:styleId="StopkaZnak">
    <w:name w:val="Stopka Znak"/>
    <w:basedOn w:val="Domylnaczcionkaakapitu"/>
    <w:link w:val="Stopka"/>
    <w:uiPriority w:val="99"/>
    <w:rsid w:val="00473A63"/>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Props1.xml><?xml version="1.0" encoding="utf-8"?>
<ds:datastoreItem xmlns:ds="http://schemas.openxmlformats.org/officeDocument/2006/customXml" ds:itemID="{2511A470-DCA1-4AA7-AD39-7F3432A8D52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3578</Words>
  <Characters>21471</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25000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KOŁTUN Zbigniew</dc:creator>
  <cp:lastModifiedBy>Kołtun Zbigniew</cp:lastModifiedBy>
  <cp:revision>4</cp:revision>
  <cp:lastPrinted>2021-04-21T05:36:00Z</cp:lastPrinted>
  <dcterms:created xsi:type="dcterms:W3CDTF">2021-04-20T20:02:00Z</dcterms:created>
  <dcterms:modified xsi:type="dcterms:W3CDTF">2021-04-21T05:37:00Z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a54899b3-3fc3-423f-8259-2b5b2fb60263</vt:lpwstr>
  </property>
  <property fmtid="{D5CDD505-2E9C-101B-9397-08002B2CF9AE}" pid="3" name="bjSaver">
    <vt:lpwstr>ufFjXLF27YFMmmYXIbsFDvUTNgU1gIDf</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