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216B" w:rsidRPr="007E216B" w:rsidRDefault="007E216B" w:rsidP="007E216B">
      <w:pPr>
        <w:jc w:val="center"/>
        <w:rPr>
          <w:rFonts w:ascii="Calibri" w:hAnsi="Calibri" w:cs="Calibri"/>
          <w:b/>
          <w:szCs w:val="24"/>
        </w:rPr>
      </w:pPr>
      <w:r w:rsidRPr="007E216B">
        <w:rPr>
          <w:rFonts w:ascii="Calibri" w:hAnsi="Calibri" w:cs="Calibri"/>
          <w:b/>
          <w:szCs w:val="24"/>
          <w:shd w:val="clear" w:color="auto" w:fill="FFFFFF"/>
        </w:rPr>
        <w:t xml:space="preserve">Remont schodów terenowych skarpowych zlokalizowanych w Szczecinie przy ulicy </w:t>
      </w:r>
      <w:proofErr w:type="spellStart"/>
      <w:r w:rsidRPr="007E216B">
        <w:rPr>
          <w:rFonts w:ascii="Calibri" w:hAnsi="Calibri" w:cs="Calibri"/>
          <w:b/>
          <w:szCs w:val="24"/>
          <w:shd w:val="clear" w:color="auto" w:fill="FFFFFF"/>
        </w:rPr>
        <w:t>Rugiańskiej</w:t>
      </w:r>
      <w:proofErr w:type="spellEnd"/>
      <w:r w:rsidRPr="007E216B">
        <w:rPr>
          <w:rFonts w:ascii="Calibri" w:hAnsi="Calibri" w:cs="Calibri"/>
          <w:b/>
          <w:szCs w:val="24"/>
          <w:shd w:val="clear" w:color="auto" w:fill="FFFFFF"/>
        </w:rPr>
        <w:t>, w podziale na dwie części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bookmarkStart w:id="0" w:name="_GoBack"/>
      <w:bookmarkEnd w:id="0"/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FF306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309CC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9309CC">
      <w:rPr>
        <w:rFonts w:ascii="Calibri" w:hAnsi="Calibri" w:cs="Calibri"/>
        <w:sz w:val="22"/>
        <w:szCs w:val="22"/>
      </w:rPr>
      <w:t>ZBiLK.DZP.</w:t>
    </w:r>
    <w:r w:rsidR="00727B69">
      <w:rPr>
        <w:rFonts w:ascii="Calibri" w:hAnsi="Calibri" w:cs="Calibri"/>
        <w:sz w:val="22"/>
        <w:szCs w:val="22"/>
      </w:rPr>
      <w:t>MMM</w:t>
    </w:r>
    <w:r w:rsidRPr="009309CC">
      <w:rPr>
        <w:rFonts w:ascii="Calibri" w:hAnsi="Calibri" w:cs="Calibri"/>
        <w:sz w:val="22"/>
        <w:szCs w:val="22"/>
      </w:rPr>
      <w:t>.171-</w:t>
    </w:r>
    <w:r w:rsidR="00727B69">
      <w:rPr>
        <w:rFonts w:ascii="Calibri" w:hAnsi="Calibri" w:cs="Calibri"/>
        <w:sz w:val="22"/>
        <w:szCs w:val="22"/>
      </w:rPr>
      <w:t>31</w:t>
    </w:r>
    <w:r w:rsidRPr="009309CC">
      <w:rPr>
        <w:rFonts w:ascii="Calibri" w:hAnsi="Calibri" w:cs="Calibri"/>
        <w:sz w:val="22"/>
        <w:szCs w:val="22"/>
      </w:rPr>
      <w:t>-TP/2</w:t>
    </w:r>
    <w:r w:rsidR="00245A3B" w:rsidRPr="009309CC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56F20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265B9"/>
    <w:rsid w:val="00727B69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09CC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C5056"/>
    <w:rsid w:val="00CE106E"/>
    <w:rsid w:val="00CF5203"/>
    <w:rsid w:val="00D127BC"/>
    <w:rsid w:val="00D413A6"/>
    <w:rsid w:val="00D81E69"/>
    <w:rsid w:val="00DE0505"/>
    <w:rsid w:val="00DF77CA"/>
    <w:rsid w:val="00E24EF9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A7F7AE"/>
  <w15:docId w15:val="{3293E7D6-12BF-4828-9BCD-6128EB6D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DD52-27EC-4EDC-830F-2BC14508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26</cp:revision>
  <cp:lastPrinted>2021-08-31T09:44:00Z</cp:lastPrinted>
  <dcterms:created xsi:type="dcterms:W3CDTF">2021-02-19T12:01:00Z</dcterms:created>
  <dcterms:modified xsi:type="dcterms:W3CDTF">2022-05-25T09:27:00Z</dcterms:modified>
</cp:coreProperties>
</file>