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9FED" w14:textId="7471B30D"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14:paraId="62DD17B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6B2F7F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6B2F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455699A" w14:textId="4902B19B" w:rsidR="006B2F7F" w:rsidRPr="0021228C" w:rsidRDefault="006B2F7F" w:rsidP="0021228C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21228C" w:rsidRPr="0021228C">
        <w:rPr>
          <w:rFonts w:ascii="Arial" w:eastAsia="Times New Roman" w:hAnsi="Arial" w:cs="Arial"/>
          <w:b/>
          <w:sz w:val="20"/>
          <w:szCs w:val="20"/>
          <w:lang w:eastAsia="pl-PL"/>
        </w:rPr>
        <w:t>ZAGOSPODAROWANIE OD</w:t>
      </w:r>
      <w:r w:rsidR="0021228C">
        <w:rPr>
          <w:rFonts w:ascii="Arial" w:eastAsia="Times New Roman" w:hAnsi="Arial" w:cs="Arial"/>
          <w:b/>
          <w:sz w:val="20"/>
          <w:szCs w:val="20"/>
          <w:lang w:eastAsia="pl-PL"/>
        </w:rPr>
        <w:t>PADÓW Z OBIEKTÓW ZAMAWIAJĄCEGO</w:t>
      </w:r>
      <w:r w:rsidR="0021228C" w:rsidRPr="002122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— skratki [19 08 01], zawartość piaskowników [19 08 02], odpady ze studzienek kanalizacyjnych [20 </w:t>
      </w:r>
      <w:r w:rsidR="002122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03 06] </w:t>
      </w:r>
      <w:r w:rsidR="0021228C" w:rsidRPr="0021228C">
        <w:rPr>
          <w:rFonts w:ascii="Arial" w:eastAsia="Times New Roman" w:hAnsi="Arial" w:cs="Arial"/>
          <w:sz w:val="20"/>
          <w:szCs w:val="20"/>
          <w:lang w:eastAsia="pl-PL"/>
        </w:rPr>
        <w:t>z podziałem na 2 części:</w:t>
      </w:r>
      <w:r w:rsidR="002122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1228C" w:rsidRPr="0021228C">
        <w:rPr>
          <w:rFonts w:ascii="Arial" w:eastAsia="Times New Roman" w:hAnsi="Arial" w:cs="Arial"/>
          <w:sz w:val="20"/>
          <w:szCs w:val="20"/>
          <w:lang w:eastAsia="pl-PL"/>
        </w:rPr>
        <w:t xml:space="preserve">CZĘŚĆ  I  — zagospodarowanie odpadów z przepompowni P-10 w Kieżlinach, ul. Jagałły, </w:t>
      </w:r>
      <w:r w:rsidR="008C38CB">
        <w:rPr>
          <w:rFonts w:ascii="Arial" w:eastAsia="Times New Roman" w:hAnsi="Arial" w:cs="Arial"/>
          <w:sz w:val="20"/>
          <w:szCs w:val="20"/>
          <w:lang w:eastAsia="pl-PL"/>
        </w:rPr>
        <w:t>CZĘŚĆ</w:t>
      </w:r>
      <w:r w:rsidR="0021228C" w:rsidRPr="0021228C">
        <w:rPr>
          <w:rFonts w:ascii="Arial" w:eastAsia="Times New Roman" w:hAnsi="Arial" w:cs="Arial"/>
          <w:sz w:val="20"/>
          <w:szCs w:val="20"/>
          <w:lang w:eastAsia="pl-PL"/>
        </w:rPr>
        <w:t xml:space="preserve"> II — zagospodarowanie odpadów z Miejskiej Oczyszczalni Ścieków ŁYNA w Olsztynie</w:t>
      </w:r>
      <w:r w:rsidRPr="0021228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8C38CB">
        <w:rPr>
          <w:rFonts w:ascii="Arial" w:eastAsia="Times New Roman" w:hAnsi="Arial" w:cs="Arial"/>
          <w:sz w:val="20"/>
          <w:szCs w:val="20"/>
          <w:lang w:eastAsia="pl-PL"/>
        </w:rPr>
        <w:t>PZP.262.23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5BC0EE4B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14:paraId="138299AD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31FCE3FA" w14:textId="2D4A03AE" w:rsidR="008C38CB" w:rsidRPr="008C38CB" w:rsidRDefault="008C38CB" w:rsidP="0057570E">
      <w:pPr>
        <w:pStyle w:val="Akapitzlist"/>
        <w:numPr>
          <w:ilvl w:val="0"/>
          <w:numId w:val="137"/>
        </w:numPr>
        <w:spacing w:after="120" w:line="360" w:lineRule="auto"/>
        <w:ind w:left="567" w:hanging="207"/>
        <w:rPr>
          <w:rFonts w:ascii="Arial" w:hAnsi="Arial" w:cs="Arial"/>
          <w:b/>
        </w:rPr>
      </w:pPr>
      <w:r w:rsidRPr="008C38CB">
        <w:rPr>
          <w:rFonts w:ascii="Arial" w:hAnsi="Arial" w:cs="Arial"/>
          <w:b/>
        </w:rPr>
        <w:t xml:space="preserve">CZĘŚĆ I — zagospodarowanie odpadów z przepompowni P-10 w Kieżlinach, ul. Jagałły </w:t>
      </w:r>
    </w:p>
    <w:p w14:paraId="144E40F1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zamówienia (brutto) wynosi: .......................... zł (słownie ……..….………………..……………… ................................................................................................................................................................) </w:t>
      </w:r>
    </w:p>
    <w:p w14:paraId="191E0EC8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 cena netto .............................. zł (słownie: .................................................................................. ...................... …............................................................................................................ ........................)</w:t>
      </w:r>
    </w:p>
    <w:p w14:paraId="3129CF19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14:paraId="2BFAADA7" w14:textId="75F808DD" w:rsidR="006B2F7F" w:rsidRDefault="006B2F7F" w:rsidP="006B2F7F">
      <w:pPr>
        <w:tabs>
          <w:tab w:val="left" w:pos="360"/>
        </w:tabs>
        <w:spacing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jednostkowa za 1 Mg</w:t>
      </w:r>
      <w:r w:rsidR="003815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8CB">
        <w:rPr>
          <w:rFonts w:ascii="Arial" w:eastAsia="Times New Roman" w:hAnsi="Arial" w:cs="Arial"/>
          <w:sz w:val="20"/>
          <w:szCs w:val="20"/>
          <w:lang w:eastAsia="pl-PL"/>
        </w:rPr>
        <w:t>skratki P10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 zł/ Mg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netto + należny podatek VAT (….%).</w:t>
      </w:r>
    </w:p>
    <w:p w14:paraId="47790D28" w14:textId="2F15A059" w:rsidR="008C38CB" w:rsidRDefault="008C38CB" w:rsidP="0057570E">
      <w:pPr>
        <w:pStyle w:val="Akapitzlist"/>
        <w:numPr>
          <w:ilvl w:val="0"/>
          <w:numId w:val="137"/>
        </w:numPr>
        <w:tabs>
          <w:tab w:val="left" w:pos="851"/>
        </w:tabs>
        <w:spacing w:after="120" w:line="360" w:lineRule="auto"/>
        <w:ind w:left="567" w:hanging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</w:t>
      </w:r>
      <w:r w:rsidRPr="008C38CB">
        <w:rPr>
          <w:rFonts w:ascii="Arial" w:hAnsi="Arial" w:cs="Arial"/>
          <w:b/>
        </w:rPr>
        <w:t xml:space="preserve"> II — zagospodarowanie odpadów z Miejskiej Oczyszczalni Ścieków ŁYNA w Olsztynie</w:t>
      </w:r>
    </w:p>
    <w:p w14:paraId="3BDA2785" w14:textId="02912A39" w:rsidR="008C38CB" w:rsidRPr="008C38CB" w:rsidRDefault="008C38CB" w:rsidP="008C38CB">
      <w:pPr>
        <w:pStyle w:val="Akapitzlist"/>
        <w:spacing w:after="120" w:line="360" w:lineRule="auto"/>
        <w:ind w:left="720"/>
        <w:rPr>
          <w:rFonts w:ascii="Arial" w:hAnsi="Arial" w:cs="Arial"/>
        </w:rPr>
      </w:pPr>
      <w:r w:rsidRPr="008C38CB">
        <w:rPr>
          <w:rFonts w:ascii="Arial" w:hAnsi="Arial" w:cs="Arial"/>
        </w:rPr>
        <w:t>cena zamówienia (brutto) wynosi: .......................... zł (słownie ……</w:t>
      </w:r>
      <w:r>
        <w:rPr>
          <w:rFonts w:ascii="Arial" w:hAnsi="Arial" w:cs="Arial"/>
        </w:rPr>
        <w:t>…………………</w:t>
      </w:r>
      <w:r w:rsidRPr="008C38CB">
        <w:rPr>
          <w:rFonts w:ascii="Arial" w:hAnsi="Arial" w:cs="Arial"/>
        </w:rPr>
        <w:t>….……</w:t>
      </w:r>
      <w:r>
        <w:rPr>
          <w:rFonts w:ascii="Arial" w:hAnsi="Arial" w:cs="Arial"/>
        </w:rPr>
        <w:t>……… .............</w:t>
      </w:r>
      <w:r w:rsidRPr="008C38CB">
        <w:rPr>
          <w:rFonts w:ascii="Arial" w:hAnsi="Arial" w:cs="Arial"/>
        </w:rPr>
        <w:t xml:space="preserve">.............................................................................................................................................) </w:t>
      </w:r>
    </w:p>
    <w:p w14:paraId="3B2AEE70" w14:textId="5BF9C7B9" w:rsidR="008C38CB" w:rsidRPr="008C38CB" w:rsidRDefault="008C38CB" w:rsidP="008C38CB">
      <w:pPr>
        <w:pStyle w:val="Akapitzlist"/>
        <w:spacing w:after="120" w:line="360" w:lineRule="auto"/>
        <w:ind w:left="720"/>
        <w:rPr>
          <w:rFonts w:ascii="Arial" w:hAnsi="Arial" w:cs="Arial"/>
        </w:rPr>
      </w:pPr>
      <w:r w:rsidRPr="008C38CB">
        <w:rPr>
          <w:rFonts w:ascii="Arial" w:hAnsi="Arial" w:cs="Arial"/>
        </w:rPr>
        <w:t>w tym cena netto .............................. zł (słownie: ..........................................</w:t>
      </w:r>
      <w:r>
        <w:rPr>
          <w:rFonts w:ascii="Arial" w:hAnsi="Arial" w:cs="Arial"/>
        </w:rPr>
        <w:t>............................... ...</w:t>
      </w:r>
      <w:r w:rsidRPr="008C38CB">
        <w:rPr>
          <w:rFonts w:ascii="Arial" w:hAnsi="Arial" w:cs="Arial"/>
        </w:rPr>
        <w:t>…...........................................................................</w:t>
      </w:r>
      <w:r>
        <w:rPr>
          <w:rFonts w:ascii="Arial" w:hAnsi="Arial" w:cs="Arial"/>
        </w:rPr>
        <w:t>............</w:t>
      </w:r>
      <w:r w:rsidRPr="008C38CB">
        <w:rPr>
          <w:rFonts w:ascii="Arial" w:hAnsi="Arial" w:cs="Arial"/>
        </w:rPr>
        <w:t>................................. ........................)</w:t>
      </w:r>
    </w:p>
    <w:p w14:paraId="7909FF59" w14:textId="77777777" w:rsidR="008C38CB" w:rsidRPr="008C38CB" w:rsidRDefault="008C38CB" w:rsidP="008C38CB">
      <w:pPr>
        <w:pStyle w:val="Akapitzlist"/>
        <w:spacing w:after="120" w:line="360" w:lineRule="auto"/>
        <w:ind w:left="720"/>
        <w:rPr>
          <w:rFonts w:ascii="Arial" w:hAnsi="Arial" w:cs="Arial"/>
        </w:rPr>
      </w:pPr>
      <w:r w:rsidRPr="008C38CB">
        <w:rPr>
          <w:rFonts w:ascii="Arial" w:hAnsi="Arial" w:cs="Arial"/>
        </w:rPr>
        <w:t xml:space="preserve">podatek VAT(…..%)  </w:t>
      </w:r>
    </w:p>
    <w:p w14:paraId="0F95F02C" w14:textId="4FA18C4D" w:rsidR="008C38CB" w:rsidRDefault="008C38CB" w:rsidP="0057570E">
      <w:pPr>
        <w:pStyle w:val="Akapitzlist"/>
        <w:numPr>
          <w:ilvl w:val="0"/>
          <w:numId w:val="138"/>
        </w:numPr>
        <w:tabs>
          <w:tab w:val="left" w:pos="3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C38CB">
        <w:rPr>
          <w:rFonts w:ascii="Arial" w:hAnsi="Arial" w:cs="Arial"/>
        </w:rPr>
        <w:t xml:space="preserve">ena jednostkowa za 1 Mg skratki </w:t>
      </w:r>
      <w:r>
        <w:rPr>
          <w:rFonts w:ascii="Arial" w:hAnsi="Arial" w:cs="Arial"/>
        </w:rPr>
        <w:t>MOŚ</w:t>
      </w:r>
      <w:r w:rsidRPr="008C38CB">
        <w:rPr>
          <w:rFonts w:ascii="Arial" w:hAnsi="Arial" w:cs="Arial"/>
        </w:rPr>
        <w:t xml:space="preserve"> wynosi:</w:t>
      </w:r>
      <w:r w:rsidRPr="008C38CB">
        <w:rPr>
          <w:rFonts w:ascii="Arial" w:hAnsi="Arial" w:cs="Arial"/>
          <w:b/>
        </w:rPr>
        <w:t xml:space="preserve"> .................... zł/ Mg </w:t>
      </w:r>
      <w:r w:rsidRPr="008C38CB">
        <w:rPr>
          <w:rFonts w:ascii="Arial" w:hAnsi="Arial" w:cs="Arial"/>
        </w:rPr>
        <w:t>ne</w:t>
      </w:r>
      <w:r>
        <w:rPr>
          <w:rFonts w:ascii="Arial" w:hAnsi="Arial" w:cs="Arial"/>
        </w:rPr>
        <w:t>tto + należny podatek VAT (….%);</w:t>
      </w:r>
    </w:p>
    <w:p w14:paraId="503D5C9D" w14:textId="4EA1C057" w:rsidR="008C38CB" w:rsidRDefault="008C38CB" w:rsidP="0057570E">
      <w:pPr>
        <w:pStyle w:val="Akapitzlist"/>
        <w:numPr>
          <w:ilvl w:val="0"/>
          <w:numId w:val="138"/>
        </w:numPr>
        <w:tabs>
          <w:tab w:val="left" w:pos="3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8C38CB">
        <w:rPr>
          <w:rFonts w:ascii="Arial" w:hAnsi="Arial" w:cs="Arial"/>
        </w:rPr>
        <w:t xml:space="preserve">ena jednostkowa za 1 Mg </w:t>
      </w:r>
      <w:r>
        <w:rPr>
          <w:rFonts w:ascii="Arial" w:hAnsi="Arial" w:cs="Arial"/>
        </w:rPr>
        <w:t>piasek</w:t>
      </w:r>
      <w:r w:rsidRPr="008C3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MOŚ</w:t>
      </w:r>
      <w:r w:rsidRPr="008C38CB">
        <w:rPr>
          <w:rFonts w:ascii="Arial" w:hAnsi="Arial" w:cs="Arial"/>
        </w:rPr>
        <w:t xml:space="preserve"> wynosi:</w:t>
      </w:r>
      <w:r w:rsidRPr="008C38CB">
        <w:rPr>
          <w:rFonts w:ascii="Arial" w:hAnsi="Arial" w:cs="Arial"/>
          <w:b/>
        </w:rPr>
        <w:t xml:space="preserve"> .................... zł/ Mg </w:t>
      </w:r>
      <w:r w:rsidRPr="008C38CB">
        <w:rPr>
          <w:rFonts w:ascii="Arial" w:hAnsi="Arial" w:cs="Arial"/>
        </w:rPr>
        <w:t>ne</w:t>
      </w:r>
      <w:r>
        <w:rPr>
          <w:rFonts w:ascii="Arial" w:hAnsi="Arial" w:cs="Arial"/>
        </w:rPr>
        <w:t>tto + należny podatek VAT (….%);</w:t>
      </w:r>
    </w:p>
    <w:p w14:paraId="335319F3" w14:textId="162D8351" w:rsidR="008C38CB" w:rsidRDefault="008C38CB" w:rsidP="0057570E">
      <w:pPr>
        <w:pStyle w:val="Akapitzlist"/>
        <w:numPr>
          <w:ilvl w:val="0"/>
          <w:numId w:val="138"/>
        </w:numPr>
        <w:tabs>
          <w:tab w:val="left" w:pos="3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C38CB">
        <w:rPr>
          <w:rFonts w:ascii="Arial" w:hAnsi="Arial" w:cs="Arial"/>
        </w:rPr>
        <w:t xml:space="preserve">ena jednostkowa za 1 Mg </w:t>
      </w:r>
      <w:r>
        <w:rPr>
          <w:rFonts w:ascii="Arial" w:hAnsi="Arial" w:cs="Arial"/>
        </w:rPr>
        <w:t>odpady ze studzienek kanalizacyjnych</w:t>
      </w:r>
      <w:r w:rsidRPr="008C3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MOŚ</w:t>
      </w:r>
      <w:r w:rsidRPr="008C38CB">
        <w:rPr>
          <w:rFonts w:ascii="Arial" w:hAnsi="Arial" w:cs="Arial"/>
        </w:rPr>
        <w:t xml:space="preserve"> wynosi:</w:t>
      </w:r>
      <w:r w:rsidRPr="008C38CB">
        <w:rPr>
          <w:rFonts w:ascii="Arial" w:hAnsi="Arial" w:cs="Arial"/>
          <w:b/>
        </w:rPr>
        <w:t xml:space="preserve"> .................... zł/ Mg </w:t>
      </w:r>
      <w:r w:rsidRPr="008C38CB">
        <w:rPr>
          <w:rFonts w:ascii="Arial" w:hAnsi="Arial" w:cs="Arial"/>
        </w:rPr>
        <w:t>ne</w:t>
      </w:r>
      <w:r>
        <w:rPr>
          <w:rFonts w:ascii="Arial" w:hAnsi="Arial" w:cs="Arial"/>
        </w:rPr>
        <w:t>tto + należny podatek VAT (….%);</w:t>
      </w:r>
    </w:p>
    <w:p w14:paraId="4AE4A2A7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77777777" w:rsidR="006B2F7F" w:rsidRPr="006B2F7F" w:rsidRDefault="006B2F7F" w:rsidP="00315196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* </w:t>
      </w:r>
      <w:r w:rsidRPr="006B2F7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(niepotrzebne skreślić):</w:t>
      </w:r>
    </w:p>
    <w:p w14:paraId="1079054C" w14:textId="77777777" w:rsidR="006B2F7F" w:rsidRPr="006B2F7F" w:rsidRDefault="006B2F7F" w:rsidP="006B2F7F">
      <w:pPr>
        <w:spacing w:after="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zarejestrowanym jako podatnik VAT czynny,</w:t>
      </w:r>
    </w:p>
    <w:p w14:paraId="0DCCDD4D" w14:textId="77777777" w:rsidR="006B2F7F" w:rsidRPr="006B564A" w:rsidRDefault="006B2F7F" w:rsidP="006B2F7F">
      <w:pPr>
        <w:spacing w:after="240" w:line="276" w:lineRule="auto"/>
        <w:ind w:left="720"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6B564A">
        <w:rPr>
          <w:rFonts w:ascii="Arial" w:eastAsia="Courier New" w:hAnsi="Arial" w:cs="Arial"/>
          <w:sz w:val="20"/>
          <w:szCs w:val="20"/>
          <w:lang w:eastAsia="pl-PL"/>
        </w:rPr>
        <w:t>o</w:t>
      </w:r>
      <w:r w:rsidRPr="006B564A">
        <w:rPr>
          <w:rFonts w:ascii="Arial" w:eastAsia="Courier New" w:hAnsi="Arial" w:cs="Arial"/>
          <w:sz w:val="14"/>
          <w:szCs w:val="14"/>
          <w:lang w:eastAsia="pl-PL"/>
        </w:rPr>
        <w:t xml:space="preserve">    </w:t>
      </w:r>
      <w:r w:rsidRPr="006B564A">
        <w:rPr>
          <w:rFonts w:ascii="Arial" w:eastAsia="Times New Roman" w:hAnsi="Arial" w:cs="Arial"/>
          <w:sz w:val="20"/>
          <w:szCs w:val="20"/>
          <w:lang w:eastAsia="pl-PL"/>
        </w:rPr>
        <w:t xml:space="preserve">zarejestrowanym jako podatnik VAT zwolniony na podstawie art. 113 ust. 1 lub 9. </w:t>
      </w:r>
      <w:r w:rsidRPr="006B564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752784A" w14:textId="72E97017" w:rsidR="006B2F7F" w:rsidRPr="006B564A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564A">
        <w:rPr>
          <w:rFonts w:ascii="Arial" w:eastAsia="Times New Roman" w:hAnsi="Arial" w:cs="Arial"/>
          <w:sz w:val="20"/>
          <w:szCs w:val="20"/>
          <w:lang w:eastAsia="pl-PL"/>
        </w:rPr>
        <w:t>Oświadczam, że dysponujemy odpowiednim potencjałem technicznym (środkami tra</w:t>
      </w:r>
      <w:r w:rsidR="00B934D3" w:rsidRPr="006B564A">
        <w:rPr>
          <w:rFonts w:ascii="Arial" w:eastAsia="Times New Roman" w:hAnsi="Arial" w:cs="Arial"/>
          <w:sz w:val="20"/>
          <w:szCs w:val="20"/>
          <w:lang w:eastAsia="pl-PL"/>
        </w:rPr>
        <w:t>nsportu</w:t>
      </w:r>
      <w:r w:rsidRPr="006B564A">
        <w:rPr>
          <w:rFonts w:ascii="Arial" w:eastAsia="Times New Roman" w:hAnsi="Arial" w:cs="Arial"/>
          <w:sz w:val="20"/>
          <w:szCs w:val="20"/>
          <w:lang w:eastAsia="pl-PL"/>
        </w:rPr>
        <w:t xml:space="preserve">) oraz osobami </w:t>
      </w:r>
      <w:r w:rsidR="008C38CB" w:rsidRPr="006B564A">
        <w:rPr>
          <w:rFonts w:ascii="Arial" w:eastAsia="Times New Roman" w:hAnsi="Arial" w:cs="Arial"/>
          <w:sz w:val="20"/>
          <w:szCs w:val="20"/>
          <w:lang w:eastAsia="pl-PL"/>
        </w:rPr>
        <w:t>skierowanymi</w:t>
      </w:r>
      <w:r w:rsidRPr="006B564A">
        <w:rPr>
          <w:rFonts w:ascii="Arial" w:eastAsia="Times New Roman" w:hAnsi="Arial" w:cs="Arial"/>
          <w:sz w:val="20"/>
          <w:szCs w:val="20"/>
          <w:lang w:eastAsia="pl-PL"/>
        </w:rPr>
        <w:t xml:space="preserve"> do wykonania zamówienia umożliwiającymi realizację zamówienia na odpowiednim poziomie jakości.</w:t>
      </w:r>
      <w:r w:rsidR="008C38CB" w:rsidRPr="006B56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1DD73E5" w14:textId="488479C0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2A06C8" w:rsidRP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miesięcy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od daty zawarcia umowy.</w:t>
      </w:r>
    </w:p>
    <w:p w14:paraId="27B3D6D5" w14:textId="77777777" w:rsidR="006B2F7F" w:rsidRPr="006B2F7F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14:paraId="39457D87" w14:textId="1AF5210A" w:rsidR="006B2F7F" w:rsidRPr="009023FE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przez </w:t>
      </w:r>
      <w:r w:rsidR="002A06C8" w:rsidRPr="009023F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9023FE">
        <w:rPr>
          <w:rFonts w:ascii="Arial" w:eastAsia="Times New Roman" w:hAnsi="Arial" w:cs="Arial"/>
          <w:bCs/>
          <w:sz w:val="20"/>
          <w:szCs w:val="20"/>
          <w:lang w:eastAsia="pl-PL"/>
        </w:rPr>
        <w:t>0 dni</w:t>
      </w:r>
      <w:r w:rsidRPr="009023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6C8" w:rsidRPr="009023F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C38CB">
        <w:rPr>
          <w:rFonts w:ascii="Arial" w:eastAsia="Times New Roman" w:hAnsi="Arial" w:cs="Arial"/>
          <w:sz w:val="20"/>
          <w:szCs w:val="20"/>
          <w:lang w:eastAsia="pl-PL"/>
        </w:rPr>
        <w:t>01.12</w:t>
      </w:r>
      <w:r w:rsidR="002A06C8" w:rsidRPr="009023FE">
        <w:rPr>
          <w:rFonts w:ascii="Arial" w:eastAsia="Times New Roman" w:hAnsi="Arial" w:cs="Arial"/>
          <w:sz w:val="20"/>
          <w:szCs w:val="20"/>
          <w:lang w:eastAsia="pl-PL"/>
        </w:rPr>
        <w:t>.2021r.</w:t>
      </w:r>
    </w:p>
    <w:p w14:paraId="39ED6DD9" w14:textId="77777777" w:rsidR="006B2F7F" w:rsidRPr="006B2F7F" w:rsidRDefault="006B2F7F" w:rsidP="00315196">
      <w:pPr>
        <w:numPr>
          <w:ilvl w:val="0"/>
          <w:numId w:val="13"/>
        </w:numPr>
        <w:spacing w:before="120" w:after="360" w:line="240" w:lineRule="auto"/>
        <w:ind w:left="357" w:right="204" w:hanging="4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074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315196">
      <w:pPr>
        <w:numPr>
          <w:ilvl w:val="0"/>
          <w:numId w:val="13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315196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77777777"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………………………………………………………………………….</w:t>
      </w:r>
    </w:p>
    <w:p w14:paraId="6F93D109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3B4F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3A3B150D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54EA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FD498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8EF93FB" w14:textId="47DC7462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 w:rsidRPr="006B2F7F">
        <w:rPr>
          <w:rFonts w:ascii="Arial" w:eastAsia="Times New Roman" w:hAnsi="Arial" w:cs="Arial"/>
          <w:b/>
          <w:bCs/>
          <w:sz w:val="20"/>
          <w:lang w:eastAsia="pl-PL"/>
        </w:rPr>
        <w:t>Załącznik Nr 2</w:t>
      </w:r>
    </w:p>
    <w:p w14:paraId="0A0CD050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28A05585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29FD9B9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146EC9D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8F0071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4B4C14AE" w14:textId="77777777" w:rsidR="006B2F7F" w:rsidRPr="006B2F7F" w:rsidRDefault="006B2F7F" w:rsidP="006B2F7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40C24611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806DD14" w14:textId="579A793E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Wycena etapów realizacji usługi objętych przedmiotem zamówienia pn.: </w:t>
      </w:r>
      <w:r w:rsidR="008C38CB" w:rsidRPr="008C3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ODPADÓW Z OBIEKTÓW ZAMAWIAJĄCEGO— skratki [19 08 01], zawartość piaskowników [19 08 02], odpady ze studzienek kanalizacyjnych [20 03 06] z podziałem na 2 części: CZĘŚĆ  I  — zagospodarowanie odpadów z przepompowni P-10 w Kieżlinach, ul. Jagałły, CZĘŚĆ II — zagospodarowanie odpadów z Miejskiej Oczyszczalni Ścieków ŁYNA w Olsztynie, znak postępowania PZP.262.23.2021.RGŚ,   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A5C3F7A" w14:textId="77777777" w:rsid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Ceny jednostkowe brutto, stawka VAT oraz łączna wartość brutto całości zamówienia:</w:t>
      </w:r>
    </w:p>
    <w:p w14:paraId="4E8B7561" w14:textId="0AAF2251" w:rsidR="00135497" w:rsidRDefault="00135497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8CB">
        <w:rPr>
          <w:rFonts w:ascii="Arial" w:eastAsia="Times New Roman" w:hAnsi="Arial" w:cs="Arial"/>
          <w:b/>
          <w:sz w:val="20"/>
          <w:szCs w:val="20"/>
          <w:lang w:eastAsia="pl-PL"/>
        </w:rPr>
        <w:t>CZĘŚĆ  I  — zagospodarowanie odpadów z przepompowni P-10 w Kieżlinach,</w:t>
      </w:r>
    </w:p>
    <w:tbl>
      <w:tblPr>
        <w:tblW w:w="1020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1134"/>
        <w:gridCol w:w="851"/>
        <w:gridCol w:w="850"/>
        <w:gridCol w:w="993"/>
        <w:gridCol w:w="993"/>
      </w:tblGrid>
      <w:tr w:rsidR="00135497" w:rsidRPr="00BA3A2E" w14:paraId="6782E6B6" w14:textId="046ECF56" w:rsidTr="00135497">
        <w:trPr>
          <w:trHeight w:val="7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30385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EDDD5" w14:textId="77777777" w:rsidR="0058793E" w:rsidRDefault="00135497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Etapy wykonania usługi </w:t>
            </w:r>
          </w:p>
          <w:p w14:paraId="19BAEF7E" w14:textId="254123A6" w:rsidR="00135497" w:rsidRPr="0058793E" w:rsidRDefault="0058793E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skratki [kod </w:t>
            </w:r>
            <w:r w:rsidR="00135497"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19 08 01</w:t>
            </w:r>
            <w:r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27703" w14:textId="77777777" w:rsidR="00135497" w:rsidRP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  <w:p w14:paraId="2F1C7772" w14:textId="77777777" w:rsidR="00135497" w:rsidRP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29CAE" w14:textId="77777777" w:rsid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61AE52F1" w14:textId="48935CCA" w:rsidR="00135497" w:rsidRDefault="00135497" w:rsidP="00135497">
            <w:pPr>
              <w:pStyle w:val="Standard"/>
              <w:spacing w:before="120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F2395" w14:textId="66F50ADB" w:rsidR="00135497" w:rsidRP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jedn. netto</w:t>
            </w:r>
          </w:p>
          <w:p w14:paraId="2FA4FCCC" w14:textId="77777777" w:rsidR="00135497" w:rsidRP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1593B" w14:textId="77777777" w:rsid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48AC5C40" w14:textId="5D48829D" w:rsid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79E65" w14:textId="77777777" w:rsid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2A14B8DC" w14:textId="51B4FB81" w:rsidR="00135497" w:rsidRDefault="00135497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135497" w:rsidRPr="00BA3A2E" w14:paraId="0E01984F" w14:textId="7804A69C" w:rsidTr="00135497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D4B2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17ED0" w14:textId="77777777" w:rsidR="00135497" w:rsidRPr="00135497" w:rsidRDefault="00135497" w:rsidP="00C12293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35497">
              <w:rPr>
                <w:rFonts w:ascii="Arial" w:hAnsi="Arial" w:cs="Arial"/>
                <w:color w:val="000000"/>
              </w:rPr>
              <w:t>Załadunek i transport odpadów z terenu przepompowni ścieków   P10 do miejsca przetworzenia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ADCB5" w14:textId="77777777" w:rsidR="00135497" w:rsidRPr="00135497" w:rsidRDefault="00135497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483BDE" w14:textId="46814238" w:rsidR="00135497" w:rsidRPr="00135497" w:rsidRDefault="00135497" w:rsidP="00135497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2025E" w14:textId="77B0CA2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611AF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8B4F1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5497" w:rsidRPr="00BA3A2E" w14:paraId="04B2DC34" w14:textId="62C26E92" w:rsidTr="00135497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BF1A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2F53" w14:textId="77777777" w:rsidR="00135497" w:rsidRPr="00135497" w:rsidRDefault="00135497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Przetworzenie odpadów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045C3" w14:textId="77777777" w:rsidR="00135497" w:rsidRPr="00135497" w:rsidRDefault="00135497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6AA25" w14:textId="42232DC2" w:rsidR="00135497" w:rsidRPr="00135497" w:rsidRDefault="00B50309" w:rsidP="00B50309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1360A" w14:textId="722D9DAB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3DBF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8BBE4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5497" w:rsidRPr="00397CD5" w14:paraId="209ECA15" w14:textId="47ED0666" w:rsidTr="00135497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65DB4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59FAD" w14:textId="272169EB" w:rsidR="00135497" w:rsidRPr="00135497" w:rsidRDefault="00135497" w:rsidP="0058793E">
            <w:pPr>
              <w:pStyle w:val="Standard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– Cena - skratki przepompownia P10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8F28" w14:textId="77777777" w:rsidR="00135497" w:rsidRPr="00135497" w:rsidRDefault="00135497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B1294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FCD2C" w14:textId="29BA458E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51EAA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B5876" w14:textId="77777777" w:rsidR="00135497" w:rsidRPr="00135497" w:rsidRDefault="00135497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EC5FE9" w14:textId="77777777" w:rsidR="00135497" w:rsidRDefault="00135497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2CDD78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933B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Razem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 ................................... zł (słownie: ……………………………………...................................................................................................................)</w:t>
      </w:r>
    </w:p>
    <w:p w14:paraId="0281B54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VAT: 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</w:p>
    <w:p w14:paraId="4513DDF9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37855C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tym cena ofertowa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 zł (słownie: …………………………………………… ……………...................................................................................................................................................)</w:t>
      </w:r>
    </w:p>
    <w:p w14:paraId="3B03D41E" w14:textId="77777777" w:rsidR="006B2F7F" w:rsidRDefault="006B2F7F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210FAF0" w14:textId="77777777" w:rsidR="00135497" w:rsidRDefault="00135497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AF9CBFF" w14:textId="1508776F" w:rsidR="00135497" w:rsidRDefault="0058793E" w:rsidP="00135497">
      <w:pPr>
        <w:spacing w:before="240" w:after="60" w:line="240" w:lineRule="auto"/>
        <w:jc w:val="right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="00135497">
        <w:rPr>
          <w:rFonts w:ascii="Arial" w:eastAsia="Times New Roman" w:hAnsi="Arial" w:cs="Arial"/>
          <w:b/>
          <w:sz w:val="20"/>
          <w:szCs w:val="20"/>
          <w:lang w:eastAsia="pl-PL"/>
        </w:rPr>
        <w:t>.d. Załącznika nr 2</w:t>
      </w:r>
    </w:p>
    <w:p w14:paraId="785DA249" w14:textId="3B27BCA3" w:rsidR="00135497" w:rsidRDefault="00135497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8CB">
        <w:rPr>
          <w:rFonts w:ascii="Arial" w:eastAsia="Times New Roman" w:hAnsi="Arial" w:cs="Arial"/>
          <w:b/>
          <w:sz w:val="20"/>
          <w:szCs w:val="20"/>
          <w:lang w:eastAsia="pl-PL"/>
        </w:rPr>
        <w:t>CZĘŚĆ II — zagospodarowanie odpadów z Miejskiej Oczyszczalni Ścieków ŁYNA w Olsztynie</w:t>
      </w:r>
    </w:p>
    <w:p w14:paraId="2B2F67FD" w14:textId="77777777" w:rsidR="0058793E" w:rsidRDefault="0058793E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20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1134"/>
        <w:gridCol w:w="851"/>
        <w:gridCol w:w="850"/>
        <w:gridCol w:w="993"/>
        <w:gridCol w:w="993"/>
      </w:tblGrid>
      <w:tr w:rsidR="0058793E" w14:paraId="460E2EDA" w14:textId="77777777" w:rsidTr="00C12293">
        <w:trPr>
          <w:trHeight w:val="7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69901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89C79" w14:textId="00DAABEE" w:rsidR="0058793E" w:rsidRPr="00135497" w:rsidRDefault="0058793E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Etapy wykonania usługi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79105" w14:textId="77777777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  <w:p w14:paraId="2C533619" w14:textId="77777777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F294A" w14:textId="77777777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6AEFA4F1" w14:textId="77777777" w:rsidR="0058793E" w:rsidRDefault="0058793E" w:rsidP="00C12293">
            <w:pPr>
              <w:pStyle w:val="Standard"/>
              <w:spacing w:before="120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A013" w14:textId="77777777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jedn. netto</w:t>
            </w:r>
          </w:p>
          <w:p w14:paraId="01E4A963" w14:textId="77777777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2DC15" w14:textId="77777777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6C01F668" w14:textId="77777777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6F064" w14:textId="77777777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7C50E27F" w14:textId="77777777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58793E" w:rsidRPr="00135497" w14:paraId="4F2E6C8A" w14:textId="77777777" w:rsidTr="00C12293">
        <w:trPr>
          <w:trHeight w:val="177"/>
        </w:trPr>
        <w:tc>
          <w:tcPr>
            <w:tcW w:w="10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6FA55" w14:textId="3D3689F9" w:rsidR="0058793E" w:rsidRPr="0058793E" w:rsidRDefault="0058793E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Skratki  [ kod 19 08 01]</w:t>
            </w:r>
          </w:p>
        </w:tc>
      </w:tr>
      <w:tr w:rsidR="0058793E" w:rsidRPr="00135497" w14:paraId="4C26711D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3FD5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591AB" w14:textId="1524FB99" w:rsidR="0058793E" w:rsidRPr="00135497" w:rsidRDefault="00860B14" w:rsidP="0058793E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8793E" w:rsidRPr="00135497">
              <w:rPr>
                <w:rFonts w:ascii="Arial" w:hAnsi="Arial" w:cs="Arial"/>
                <w:color w:val="000000"/>
              </w:rPr>
              <w:t xml:space="preserve">ransport odpadów z terenu </w:t>
            </w:r>
            <w:r w:rsidR="0058793E">
              <w:rPr>
                <w:rFonts w:ascii="Arial" w:hAnsi="Arial" w:cs="Arial"/>
                <w:color w:val="000000"/>
              </w:rPr>
              <w:t xml:space="preserve">MOŚ </w:t>
            </w:r>
            <w:r w:rsidR="0058793E" w:rsidRPr="00135497">
              <w:rPr>
                <w:rFonts w:ascii="Arial" w:hAnsi="Arial" w:cs="Arial"/>
                <w:color w:val="000000"/>
              </w:rPr>
              <w:t>do miejsca przetworzenia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204F2" w14:textId="77777777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477C0" w14:textId="1B70B0A8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F7A9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3F26D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805E1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32329CDA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406C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A55BC" w14:textId="77777777" w:rsidR="0058793E" w:rsidRPr="00135497" w:rsidRDefault="0058793E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Przetworzenie odpadów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F9B7" w14:textId="77777777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3DB64" w14:textId="28E82AB9" w:rsidR="0058793E" w:rsidRPr="00135497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45330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81354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A74E0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49D09EDB" w14:textId="77777777" w:rsidTr="00C12293">
        <w:trPr>
          <w:trHeight w:val="151"/>
        </w:trPr>
        <w:tc>
          <w:tcPr>
            <w:tcW w:w="10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D1C39" w14:textId="41734172" w:rsidR="0058793E" w:rsidRPr="0058793E" w:rsidRDefault="0058793E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Piasek [kod 19 08 02]</w:t>
            </w:r>
          </w:p>
        </w:tc>
      </w:tr>
      <w:tr w:rsidR="0058793E" w:rsidRPr="00135497" w14:paraId="7EEAF88E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B4836" w14:textId="3061412C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E0BD2" w14:textId="6FD9831D" w:rsidR="0058793E" w:rsidRPr="00135497" w:rsidRDefault="00860B14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="0058793E"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ransport odpadów z terenu </w:t>
            </w:r>
            <w:r w:rsidR="0058793E">
              <w:rPr>
                <w:rFonts w:ascii="Arial" w:hAnsi="Arial" w:cs="Arial"/>
                <w:color w:val="000000"/>
              </w:rPr>
              <w:t xml:space="preserve">MOŚ </w:t>
            </w:r>
            <w:r w:rsidR="0058793E"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miejsca przetworzenia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846B7" w14:textId="776A3C9C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DA2A4" w14:textId="6DBBBA85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51DFB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C0D10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DE159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2D84FEAD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6F00" w14:textId="1E0E010A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51FF4" w14:textId="56BA8D19" w:rsidR="0058793E" w:rsidRPr="00135497" w:rsidRDefault="0058793E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Przetworzenie odpadów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79C05" w14:textId="4FE7BB50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9577C" w14:textId="55EF6CD0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E30EC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7B7C2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16825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2D8514C4" w14:textId="77777777" w:rsidTr="00C12293">
        <w:trPr>
          <w:trHeight w:val="112"/>
        </w:trPr>
        <w:tc>
          <w:tcPr>
            <w:tcW w:w="10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785CE" w14:textId="4D81AA60" w:rsidR="0058793E" w:rsidRPr="0058793E" w:rsidRDefault="0058793E" w:rsidP="00587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87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Odpady ze studzienek kanalizacyjnych [kod 20 03 06]</w:t>
            </w:r>
          </w:p>
        </w:tc>
      </w:tr>
      <w:tr w:rsidR="0058793E" w:rsidRPr="00135497" w14:paraId="4B44F0D9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F8A9" w14:textId="1A4A9E1F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6387F" w14:textId="2866B303" w:rsidR="0058793E" w:rsidRPr="00135497" w:rsidRDefault="00860B14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="0058793E"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ransport odpadów z terenu </w:t>
            </w:r>
            <w:r w:rsidR="0058793E">
              <w:rPr>
                <w:rFonts w:ascii="Arial" w:hAnsi="Arial" w:cs="Arial"/>
                <w:color w:val="000000"/>
              </w:rPr>
              <w:t xml:space="preserve">MOŚ </w:t>
            </w:r>
            <w:r w:rsidR="0058793E"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miejsca przetworzenia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3674" w14:textId="7D5B39A9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FE392" w14:textId="5D2E4200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A334E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EF3F4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1AF76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313D74E6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88A67" w14:textId="3BA0DBA9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25587" w14:textId="4DC3DD63" w:rsidR="0058793E" w:rsidRPr="00135497" w:rsidRDefault="0058793E" w:rsidP="00C12293">
            <w:pPr>
              <w:pStyle w:val="Standard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Przetworzenie odpadów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7FA27" w14:textId="7319DE4B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48967" w14:textId="52A6DD0E" w:rsidR="0058793E" w:rsidRDefault="0058793E" w:rsidP="00C12293">
            <w:pPr>
              <w:pStyle w:val="Standard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0916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17492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1EE3C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793E" w:rsidRPr="00135497" w14:paraId="6DD79D37" w14:textId="77777777" w:rsidTr="00C12293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2B1D" w14:textId="1A0A8211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E228" w14:textId="726CB89D" w:rsidR="0058793E" w:rsidRPr="00135497" w:rsidRDefault="0058793E" w:rsidP="0058793E">
            <w:pPr>
              <w:pStyle w:val="Standard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0494" w14:textId="77777777" w:rsidR="0058793E" w:rsidRPr="00135497" w:rsidRDefault="0058793E" w:rsidP="00C1229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378C2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C7FE5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350BA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CD5EC" w14:textId="77777777" w:rsidR="0058793E" w:rsidRPr="00135497" w:rsidRDefault="0058793E" w:rsidP="00C1229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D33217" w14:textId="77777777" w:rsidR="00135497" w:rsidRDefault="00135497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DCFD9A" w14:textId="77777777" w:rsidR="00135497" w:rsidRDefault="00135497" w:rsidP="0013549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C62D73" w14:textId="77777777" w:rsidR="00135497" w:rsidRPr="006B2F7F" w:rsidRDefault="00135497" w:rsidP="0013549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Razem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 ................................... zł (słownie: ……………………………………...................................................................................................................)</w:t>
      </w:r>
    </w:p>
    <w:p w14:paraId="27CA5538" w14:textId="77777777" w:rsidR="00135497" w:rsidRPr="006B2F7F" w:rsidRDefault="00135497" w:rsidP="0013549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VAT: 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</w:p>
    <w:p w14:paraId="183400EA" w14:textId="77777777" w:rsidR="00135497" w:rsidRPr="006B2F7F" w:rsidRDefault="00135497" w:rsidP="00135497">
      <w:pPr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E13D3FF" w14:textId="77777777" w:rsidR="00135497" w:rsidRPr="006B2F7F" w:rsidRDefault="00135497" w:rsidP="0013549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tym cena ofertowa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 zł (słownie: …………………………………………… ……………...................................................................................................................................................)</w:t>
      </w:r>
    </w:p>
    <w:p w14:paraId="19840A68" w14:textId="77777777" w:rsidR="00135497" w:rsidRDefault="00135497" w:rsidP="00135497">
      <w:pPr>
        <w:rPr>
          <w:rFonts w:ascii="Arial" w:eastAsia="Times New Roman" w:hAnsi="Arial" w:cs="Arial"/>
          <w:sz w:val="20"/>
          <w:lang w:eastAsia="pl-PL"/>
        </w:rPr>
      </w:pPr>
    </w:p>
    <w:p w14:paraId="77C3A171" w14:textId="77777777" w:rsidR="00135497" w:rsidRPr="00135497" w:rsidRDefault="00135497" w:rsidP="00135497">
      <w:pPr>
        <w:rPr>
          <w:rFonts w:ascii="Arial" w:eastAsia="Times New Roman" w:hAnsi="Arial" w:cs="Arial"/>
          <w:sz w:val="20"/>
          <w:lang w:eastAsia="pl-PL"/>
        </w:rPr>
        <w:sectPr w:rsidR="00135497" w:rsidRPr="00135497" w:rsidSect="00EC69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170" w:gutter="284"/>
          <w:cols w:space="708"/>
          <w:docGrid w:linePitch="272"/>
        </w:sectPr>
      </w:pPr>
    </w:p>
    <w:p w14:paraId="1CED577F" w14:textId="77D232B6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2A06C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8425962" w14:textId="77777777" w:rsidR="006B2F7F" w:rsidRPr="006B2F7F" w:rsidRDefault="006B2F7F" w:rsidP="006B2F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BF1ED" w14:textId="77777777" w:rsidR="006B2F7F" w:rsidRPr="006B2F7F" w:rsidRDefault="006B2F7F" w:rsidP="006B2F7F">
      <w:pPr>
        <w:tabs>
          <w:tab w:val="left" w:pos="7815"/>
        </w:tabs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14:paraId="3C2CC51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C922C2C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EB55087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CDF1BE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……………………....................................................................................</w:t>
      </w:r>
    </w:p>
    <w:p w14:paraId="163DD34C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CDFB997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FAB6D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038B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614C55DD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spełnieniu obowiązku informacyjnego wynikającego z art. 14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14:paraId="4886DE8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91368FB" w14:textId="77777777" w:rsidR="006B2F7F" w:rsidRPr="006B2F7F" w:rsidRDefault="006B2F7F" w:rsidP="006B2F7F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AF6F20" w14:textId="77777777" w:rsidR="006B2F7F" w:rsidRPr="006B2F7F" w:rsidRDefault="006B2F7F" w:rsidP="006B2F7F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14:paraId="7D4707E5" w14:textId="597339E6" w:rsidR="006B2F7F" w:rsidRPr="0058793E" w:rsidRDefault="0058793E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79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ODPADÓW Z OBIEKTÓW ZAMAWIAJĄCEGO— skratki [19 08 01], zawartość piaskowników [19 08 02], odpady ze studzienek kanalizacyjnych [20 03 06] </w:t>
      </w:r>
      <w:r w:rsidRPr="0058793E">
        <w:rPr>
          <w:rFonts w:ascii="Arial" w:eastAsia="Times New Roman" w:hAnsi="Arial" w:cs="Arial"/>
          <w:sz w:val="20"/>
          <w:szCs w:val="20"/>
          <w:lang w:eastAsia="pl-PL"/>
        </w:rPr>
        <w:t xml:space="preserve">z podziałem na 2 części: CZĘŚĆ  I  — zagospodarowanie odpadów z przepompowni P-10 w Kieżlinach, ul. Jagałły, CZĘŚĆ II — zagospodarowanie odpadów z Miejskiej Oczyszczalni Ścieków ŁYNA w Olsztynie, znak postępowania PZP.262.23.2021.RGŚ,     </w:t>
      </w:r>
      <w:r w:rsidR="006B2F7F" w:rsidRPr="005879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906E456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92BC" w14:textId="77777777" w:rsidR="006B2F7F" w:rsidRPr="006B2F7F" w:rsidRDefault="006B2F7F" w:rsidP="006B2F7F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14:paraId="2E73E17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D10F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05D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EB5F6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7716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5C6B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46B83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D5A0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4A04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5B1D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53E9B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F998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F27683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953B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1840" w14:textId="0BC322C7" w:rsidR="006B2F7F" w:rsidRPr="00160ADE" w:rsidRDefault="0058793E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6</w:t>
      </w:r>
    </w:p>
    <w:p w14:paraId="5E161F46" w14:textId="77777777" w:rsidR="006B2F7F" w:rsidRPr="00160ADE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A99F9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3EB19B42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E9DF67D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D05E623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5AA68D" w14:textId="77777777" w:rsidR="006B2F7F" w:rsidRPr="00160ADE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EB46743" w14:textId="77777777" w:rsidR="006B2F7F" w:rsidRPr="00160ADE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>WYKAZ WYKONANYCH USŁUG</w:t>
      </w:r>
    </w:p>
    <w:p w14:paraId="39EA2884" w14:textId="77777777" w:rsidR="006B2F7F" w:rsidRPr="007A5D25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14:paraId="67212C1D" w14:textId="7016C46D" w:rsidR="006B2F7F" w:rsidRPr="0058793E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 pn.: </w:t>
      </w:r>
      <w:r w:rsidR="0058793E" w:rsidRPr="005879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ODPADÓW Z OBIEKTÓW ZAMAWIAJĄCEGO— skratki [19 08 01], zawartość piaskowników [19 08 02], odpady ze studzienek kanalizacyjnych [20 03 06] </w:t>
      </w:r>
      <w:r w:rsidR="0058793E" w:rsidRPr="0058793E">
        <w:rPr>
          <w:rFonts w:ascii="Arial" w:eastAsia="Times New Roman" w:hAnsi="Arial" w:cs="Arial"/>
          <w:sz w:val="20"/>
          <w:szCs w:val="20"/>
          <w:lang w:eastAsia="pl-PL"/>
        </w:rPr>
        <w:t xml:space="preserve">z podziałem na 2 części: CZĘŚĆ  I  — zagospodarowanie odpadów z przepompowni P-10 w Kieżlinach, ul. Jagałły, CZĘŚĆ II — zagospodarowanie odpadów z Miejskiej Oczyszczalni Ścieków ŁYNA w Olsztynie, znak postępowania PZP.262.23.2021.RGŚ,     </w:t>
      </w:r>
      <w:r w:rsidRPr="0058793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7EA63E68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14:paraId="4AB50EDF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14:paraId="68B70788" w14:textId="77777777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5ADA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22EDF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14:paraId="691CD409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 - ilość Mg)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51D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0AE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14:paraId="54FC28D3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14:paraId="1C5A429A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E74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D78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2211F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C6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3D01274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9D6D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8EB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736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C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63F116AE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C7F1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A82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166A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66E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4946E23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008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21E48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069B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0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3F611E30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CFF8D9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14:paraId="448A5567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14:paraId="09FB2F9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D0E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D2EF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8DD4A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E17C8" w14:textId="77777777" w:rsidR="006B2F7F" w:rsidRPr="006B2F7F" w:rsidRDefault="006B2F7F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325F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44FD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7E683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C30FA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C27E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8EED7" w14:textId="513BE10C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378D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181F8014" w14:textId="77777777" w:rsidR="006B2F7F" w:rsidRPr="00630550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sz w:val="20"/>
          <w:szCs w:val="20"/>
          <w:lang w:eastAsia="pl-PL"/>
        </w:rPr>
        <w:t>(Wzór)</w:t>
      </w:r>
    </w:p>
    <w:p w14:paraId="0B814E2B" w14:textId="7AC36F52" w:rsidR="006B2F7F" w:rsidRPr="00630550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UMOWA  NR 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B378D7">
        <w:rPr>
          <w:rFonts w:ascii="Arial" w:eastAsia="Times New Roman" w:hAnsi="Arial" w:cs="Arial"/>
          <w:b/>
          <w:sz w:val="20"/>
          <w:szCs w:val="20"/>
          <w:lang w:eastAsia="pl-PL"/>
        </w:rPr>
        <w:t>PZP.262.23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.RGŚ</w:t>
      </w:r>
    </w:p>
    <w:p w14:paraId="7AA0855C" w14:textId="77777777" w:rsidR="006B2F7F" w:rsidRPr="006B2F7F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USŁUGA</w:t>
      </w:r>
    </w:p>
    <w:p w14:paraId="7B290E08" w14:textId="77777777" w:rsidR="006B2F7F" w:rsidRPr="006B2F7F" w:rsidRDefault="006B2F7F" w:rsidP="006B2F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C5399" w14:textId="79F99471" w:rsidR="006B2F7F" w:rsidRPr="006B2F7F" w:rsidRDefault="006B2F7F" w:rsidP="006B2F7F">
      <w:pPr>
        <w:tabs>
          <w:tab w:val="left" w:leader="dot" w:pos="3270"/>
        </w:tabs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zawarta w dniu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w Olsztynie, pomiędzy Przedsiębiorstwem Wodociągów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i Kanalizacji Sp. z o.o. 10-218 Olsztyn, ul. Oficerska 16a, zarejestrowanym w Sądzie Rejonowym w Olsztynie VIII Wydział Gospodarczy, KRS: 0000126352, kapitał zakładowy: 156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 447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000 zł; NIP: 739-040-33-23; Regon: 510620050; posiadającym certyfikat systemu zarządzania jakością (PN-EN ISO 9001:2009), bezpieczeństwa i higieny pracy (</w:t>
      </w:r>
      <w:r w:rsidR="007A5D25" w:rsidRPr="000F5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PN-N 45001:2018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oraz ochrony środowiska (PN- EN ISO 14001:2015), w którego imieniu występują:</w:t>
      </w:r>
    </w:p>
    <w:p w14:paraId="00EFF6D1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………………………….………………………</w:t>
      </w:r>
    </w:p>
    <w:p w14:paraId="10DC6880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</w:t>
      </w:r>
    </w:p>
    <w:p w14:paraId="72A1AF4B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zwanymi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</w:t>
      </w:r>
    </w:p>
    <w:p w14:paraId="3FCECFD0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………………………………………………….. zarejestrowanym w …………………………………., </w:t>
      </w:r>
    </w:p>
    <w:p w14:paraId="7C072EA8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KRS: ………………..; NIP: ………………….; Regon: ………………., kapitał zakładowy ……………..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którego imieniu występuje: ………………………….…………………………………….</w:t>
      </w:r>
    </w:p>
    <w:p w14:paraId="3A95E9E7" w14:textId="77777777" w:rsidR="006B2F7F" w:rsidRPr="006B2F7F" w:rsidRDefault="006B2F7F" w:rsidP="006B2F7F">
      <w:pPr>
        <w:suppressAutoHyphens/>
        <w:spacing w:after="100" w:line="276" w:lineRule="auto"/>
        <w:ind w:right="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Wykonawcą.</w:t>
      </w:r>
    </w:p>
    <w:p w14:paraId="243B1AF6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A861341" w14:textId="3ED76FBB" w:rsidR="006B2F7F" w:rsidRPr="006B2F7F" w:rsidRDefault="006B2F7F" w:rsidP="006B2F7F">
      <w:pPr>
        <w:suppressAutoHyphens/>
        <w:spacing w:after="100" w:line="276" w:lineRule="auto"/>
        <w:ind w:right="2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wyniku dokonania przez Zamawiającego wyboru oferty w postępowaniu przeprowadzonym w trybie przetargu nieograniczonego, zgodnie z </w:t>
      </w:r>
      <w:bookmarkStart w:id="1" w:name="_Hlk66232034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z dn. </w:t>
      </w:r>
      <w:r w:rsidR="00A26EC9" w:rsidRPr="0070340D">
        <w:rPr>
          <w:rFonts w:ascii="Arial" w:eastAsia="Times New Roman" w:hAnsi="Arial" w:cs="Arial"/>
          <w:sz w:val="20"/>
          <w:szCs w:val="20"/>
          <w:lang w:eastAsia="pl-PL"/>
        </w:rPr>
        <w:t xml:space="preserve">11 września </w:t>
      </w:r>
      <w:r w:rsidR="00A26EC9" w:rsidRPr="006B2F7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26EC9">
        <w:rPr>
          <w:rFonts w:ascii="Arial" w:eastAsia="Times New Roman" w:hAnsi="Arial" w:cs="Arial"/>
          <w:sz w:val="20"/>
          <w:szCs w:val="20"/>
          <w:lang w:eastAsia="pl-PL"/>
        </w:rPr>
        <w:t xml:space="preserve">19r.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Zamówień Publicznych</w:t>
      </w:r>
      <w:bookmarkEnd w:id="1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zawarta została umowa o następującej treści: </w:t>
      </w:r>
    </w:p>
    <w:p w14:paraId="549D6DD1" w14:textId="77777777" w:rsidR="006B2F7F" w:rsidRPr="006B2F7F" w:rsidRDefault="006B2F7F" w:rsidP="006B2F7F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09E6750" w14:textId="77777777" w:rsidR="00AF269F" w:rsidRPr="00AF269F" w:rsidRDefault="00AF269F" w:rsidP="00AF26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>§ 1</w:t>
      </w:r>
    </w:p>
    <w:p w14:paraId="27EE1AF1" w14:textId="77777777" w:rsidR="00AF269F" w:rsidRPr="00AF269F" w:rsidRDefault="00AF269F" w:rsidP="00AF269F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Przedmiot Umowy</w:t>
      </w:r>
    </w:p>
    <w:p w14:paraId="748C4FD6" w14:textId="77777777" w:rsidR="00AF269F" w:rsidRPr="00AF269F" w:rsidRDefault="00AF269F" w:rsidP="0057570E">
      <w:pPr>
        <w:numPr>
          <w:ilvl w:val="0"/>
          <w:numId w:val="140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Przedmiotem umowy jest usługa polegająca</w:t>
      </w:r>
      <w:r w:rsidRPr="00AF269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na Zagospodarowaniu odpadów z obiektów PWiK w Olsztynie - skratki (19 08 01), zawartość piaskowników (19 08 02), odpady ze studzienek kanalizacyjnych (20 03 06).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Piasek, skratki i odpady ze studzienek kanalizacyjnych zwane są dalej łącznie odpadami.</w:t>
      </w:r>
    </w:p>
    <w:p w14:paraId="45DFBF1A" w14:textId="77777777" w:rsidR="00AF269F" w:rsidRPr="00AF269F" w:rsidRDefault="00AF269F" w:rsidP="0057570E">
      <w:pPr>
        <w:numPr>
          <w:ilvl w:val="0"/>
          <w:numId w:val="140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Szczegółowy zakres Przedmiotu Umowy został określony w Specyfikacji Istotnych Warunków Zamówienia (SIWZ), w oparciu, o którą zostało przeprowadzone postępowanie o udzielenie zamówienia w wyniku, którego została wybrana Oferta Wykonawcy i została zawarta niniejsza Umowa. SIWZ stanowi integralną część niniejszej Umowy.</w:t>
      </w:r>
    </w:p>
    <w:p w14:paraId="33B313C0" w14:textId="77777777" w:rsidR="00AF269F" w:rsidRPr="00AF269F" w:rsidRDefault="00AF269F" w:rsidP="0057570E">
      <w:pPr>
        <w:numPr>
          <w:ilvl w:val="0"/>
          <w:numId w:val="140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>Odbiór odpadów z obiektów PWiK będzie odbywał się w następujących etapach:</w:t>
      </w:r>
    </w:p>
    <w:p w14:paraId="78097547" w14:textId="639BAF66" w:rsidR="00AF269F" w:rsidRPr="00AF269F" w:rsidRDefault="002B4BE0" w:rsidP="0057570E">
      <w:pPr>
        <w:numPr>
          <w:ilvl w:val="0"/>
          <w:numId w:val="163"/>
        </w:numPr>
        <w:suppressAutoHyphens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Przepompownia P10</w:t>
      </w:r>
    </w:p>
    <w:p w14:paraId="1DE51E67" w14:textId="77777777" w:rsidR="00AF269F" w:rsidRPr="00AF269F" w:rsidRDefault="00AF269F" w:rsidP="0057570E">
      <w:pPr>
        <w:numPr>
          <w:ilvl w:val="0"/>
          <w:numId w:val="164"/>
        </w:numPr>
        <w:suppressAutoHyphens/>
        <w:spacing w:after="0" w:line="276" w:lineRule="auto"/>
        <w:ind w:left="993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Po stronie Zamawiającego</w:t>
      </w:r>
    </w:p>
    <w:p w14:paraId="79CC27C3" w14:textId="77777777" w:rsidR="00AF269F" w:rsidRPr="00AF269F" w:rsidRDefault="00AF269F" w:rsidP="00AF269F">
      <w:pPr>
        <w:suppressAutoHyphens/>
        <w:spacing w:after="0" w:line="276" w:lineRule="auto"/>
        <w:ind w:left="1134" w:hanging="283"/>
        <w:jc w:val="both"/>
        <w:textAlignment w:val="baseline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- wystawienie KPO </w:t>
      </w: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>przez pracownika RSK</w:t>
      </w:r>
    </w:p>
    <w:p w14:paraId="281E5595" w14:textId="77777777" w:rsidR="00AF269F" w:rsidRPr="00AF269F" w:rsidRDefault="00AF269F" w:rsidP="0057570E">
      <w:pPr>
        <w:numPr>
          <w:ilvl w:val="0"/>
          <w:numId w:val="164"/>
        </w:num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Po stronie Wykonawcy</w:t>
      </w:r>
    </w:p>
    <w:p w14:paraId="2EC604C7" w14:textId="77777777" w:rsidR="00AF269F" w:rsidRPr="00AF269F" w:rsidRDefault="00AF269F" w:rsidP="00AF269F">
      <w:pPr>
        <w:suppressAutoHyphens/>
        <w:spacing w:after="0" w:line="276" w:lineRule="auto"/>
        <w:ind w:left="1134" w:hanging="283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>- załadunek i wywóz odpadów z terenu Przepompowni Ścieków P10 do miejsca zagospodarowania,</w:t>
      </w:r>
    </w:p>
    <w:p w14:paraId="7DB2235A" w14:textId="77777777" w:rsidR="00AF269F" w:rsidRPr="00AF269F" w:rsidRDefault="00AF269F" w:rsidP="00AF269F">
      <w:pPr>
        <w:suppressAutoHyphens/>
        <w:spacing w:after="0" w:line="276" w:lineRule="auto"/>
        <w:ind w:left="1134" w:hanging="283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>- ważenie odpadów na wadze Zamawiającego zlokalizowanej na Oczyszczalni Ścieków „ŁYNA” ul. Leśna 9 w Olsztynie,</w:t>
      </w:r>
    </w:p>
    <w:p w14:paraId="36032477" w14:textId="77777777" w:rsidR="00AF269F" w:rsidRPr="00AF269F" w:rsidRDefault="00AF269F" w:rsidP="00AF269F">
      <w:pPr>
        <w:suppressAutoHyphens/>
        <w:spacing w:after="0" w:line="276" w:lineRule="auto"/>
        <w:ind w:left="1134" w:hanging="283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- przesłanie przez pracownika RSK mailem raportu z ważenia, </w:t>
      </w:r>
    </w:p>
    <w:p w14:paraId="319AAAF2" w14:textId="77777777" w:rsidR="00AF269F" w:rsidRPr="00AF269F" w:rsidRDefault="00AF269F" w:rsidP="00AF269F">
      <w:pPr>
        <w:suppressAutoHyphens/>
        <w:spacing w:after="0" w:line="276" w:lineRule="auto"/>
        <w:ind w:left="1134" w:hanging="283"/>
        <w:jc w:val="both"/>
        <w:textAlignment w:val="baseline"/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C0C0C0"/>
          <w:lang w:eastAsia="ar-SA"/>
        </w:rPr>
      </w:pPr>
      <w:r w:rsidRPr="00AF269F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>zagospodarowaniu przekazanych odpadów.</w:t>
      </w:r>
    </w:p>
    <w:p w14:paraId="159CC4DB" w14:textId="77777777" w:rsidR="00AF269F" w:rsidRPr="00AF269F" w:rsidRDefault="00AF269F" w:rsidP="00AF269F">
      <w:pPr>
        <w:spacing w:after="0" w:line="312" w:lineRule="auto"/>
        <w:ind w:left="709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bCs/>
          <w:sz w:val="20"/>
          <w:szCs w:val="20"/>
          <w:lang w:eastAsia="ar-SA"/>
        </w:rPr>
        <w:t>Wykonawca zobowiązany jest zapewnić odbiór odpadów z miejsca wytworzenia w każdy dzień tygodnia w godzinach 7:30 – 14:00.</w:t>
      </w:r>
    </w:p>
    <w:p w14:paraId="3A38CF37" w14:textId="77777777" w:rsidR="00AF269F" w:rsidRPr="00AF269F" w:rsidRDefault="00AF269F" w:rsidP="00AF269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zh-CN"/>
        </w:rPr>
      </w:pPr>
    </w:p>
    <w:p w14:paraId="307239AA" w14:textId="6A4DFC57" w:rsidR="00AF269F" w:rsidRPr="00AF269F" w:rsidRDefault="001F0013" w:rsidP="0057570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Oczyszczalnia ścieków</w:t>
      </w:r>
    </w:p>
    <w:p w14:paraId="291AE994" w14:textId="77777777" w:rsidR="00AF269F" w:rsidRPr="00AF269F" w:rsidRDefault="00AF269F" w:rsidP="0057570E">
      <w:pPr>
        <w:numPr>
          <w:ilvl w:val="0"/>
          <w:numId w:val="164"/>
        </w:num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bCs/>
          <w:sz w:val="20"/>
          <w:szCs w:val="20"/>
          <w:lang w:eastAsia="ar-SA"/>
        </w:rPr>
        <w:t>Po stronie Zamawiającego</w:t>
      </w:r>
    </w:p>
    <w:p w14:paraId="087F9CCC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lastRenderedPageBreak/>
        <w:t>- pierwsze ważenie środków transportów Wykonawcy na wadze Zamawiającego,</w:t>
      </w:r>
    </w:p>
    <w:p w14:paraId="22AF0345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>- transport odpadów z miejsca wytworzenia do miejsca przeładunku,</w:t>
      </w:r>
    </w:p>
    <w:p w14:paraId="2F1D3AA5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>- załadunek odpadów ładowarką Zamawiającego na środki transportu Wykonawcy,</w:t>
      </w:r>
    </w:p>
    <w:p w14:paraId="0F5F97D9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>- drugie ważenie odpadów na wadze Zamawiającego,</w:t>
      </w:r>
    </w:p>
    <w:p w14:paraId="61511362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 xml:space="preserve"> -wystawienie KPO przez pracownika RGŚ i przekazanie pracownikowi Wykonawcy wydruku KPO,</w:t>
      </w:r>
    </w:p>
    <w:p w14:paraId="7E616F3D" w14:textId="77777777" w:rsidR="00AF269F" w:rsidRPr="00AF269F" w:rsidRDefault="00AF269F" w:rsidP="0057570E">
      <w:pPr>
        <w:numPr>
          <w:ilvl w:val="0"/>
          <w:numId w:val="114"/>
        </w:num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bCs/>
          <w:sz w:val="20"/>
          <w:szCs w:val="20"/>
          <w:lang w:eastAsia="ar-SA"/>
        </w:rPr>
        <w:t>Po stronie Wykonawcy</w:t>
      </w:r>
    </w:p>
    <w:p w14:paraId="7AF572CA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>- wywóz odpadów z terenu oczyszczalni do miejsca zagospodarowania,</w:t>
      </w:r>
    </w:p>
    <w:p w14:paraId="3541A47F" w14:textId="77777777" w:rsidR="00AF269F" w:rsidRPr="00AF269F" w:rsidRDefault="00AF269F" w:rsidP="00AF269F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- zagospodarowaniu przekazanych odpadów</w:t>
      </w:r>
    </w:p>
    <w:p w14:paraId="32507261" w14:textId="77777777" w:rsidR="00AF269F" w:rsidRPr="00AF269F" w:rsidRDefault="00AF269F" w:rsidP="00AF269F">
      <w:pPr>
        <w:suppressAutoHyphens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color w:val="FF0000"/>
          <w:kern w:val="1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b/>
          <w:sz w:val="20"/>
          <w:szCs w:val="20"/>
          <w:lang w:eastAsia="ar-SA"/>
        </w:rPr>
        <w:t>Załadunek odpadów</w:t>
      </w:r>
      <w:r w:rsidRPr="00AF269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F269F">
        <w:rPr>
          <w:rFonts w:ascii="Arial" w:eastAsia="Calibri" w:hAnsi="Arial" w:cs="Arial"/>
          <w:b/>
          <w:sz w:val="20"/>
          <w:szCs w:val="20"/>
          <w:lang w:eastAsia="ar-SA"/>
        </w:rPr>
        <w:t>o kodach (19 08 01), (19 08 02) i (20 03 06) na placu przeładunkowym oczyszczalni ścieków na środki transportu i wywóz odpadów z terenu oczyszczalni odbywać się może jedynie w dni robocze w godzinach 7:30 – 14:00.</w:t>
      </w:r>
    </w:p>
    <w:p w14:paraId="5340CFB3" w14:textId="77777777" w:rsidR="00AF269F" w:rsidRPr="00AF269F" w:rsidRDefault="00AF269F" w:rsidP="0057570E">
      <w:pPr>
        <w:numPr>
          <w:ilvl w:val="0"/>
          <w:numId w:val="14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Łączna ilość odpadów przeznaczona do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wywozu i zagospodarowania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w okresie trwania umowy tj. 12 miesięcy wynosi:</w:t>
      </w:r>
    </w:p>
    <w:p w14:paraId="786CE568" w14:textId="77777777" w:rsidR="00AF269F" w:rsidRPr="00AF269F" w:rsidRDefault="00AF269F" w:rsidP="00AF269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- 560 Mg skratek (kod 19 08 01),</w:t>
      </w:r>
    </w:p>
    <w:p w14:paraId="04A9CFC1" w14:textId="77777777" w:rsidR="00AF269F" w:rsidRPr="00AF269F" w:rsidRDefault="00AF269F" w:rsidP="00AF269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- 1 000 Mg zawartości piaskowników /piasku/  (kod 19 08 02),</w:t>
      </w:r>
    </w:p>
    <w:p w14:paraId="0193D417" w14:textId="77777777" w:rsidR="00AF269F" w:rsidRPr="00AF269F" w:rsidRDefault="00AF269F" w:rsidP="00AF269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- 500 Mg odpady ze studzienek kanalizacyjnych (kod 20 03 06).</w:t>
      </w:r>
    </w:p>
    <w:p w14:paraId="1F3C39F1" w14:textId="77777777" w:rsidR="00AF269F" w:rsidRPr="00AF269F" w:rsidRDefault="00AF269F" w:rsidP="0057570E">
      <w:pPr>
        <w:numPr>
          <w:ilvl w:val="0"/>
          <w:numId w:val="14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Wywóz odpadów będzie realizowany sukcesywnie, w zależności od bieżącej sytuacji i potrzeb Zamawiającego, zgodnie z warunkami opisanymi w SIWZ.</w:t>
      </w:r>
    </w:p>
    <w:p w14:paraId="6487A63F" w14:textId="77777777" w:rsidR="00AF269F" w:rsidRPr="00AF269F" w:rsidRDefault="00AF269F" w:rsidP="0057570E">
      <w:pPr>
        <w:numPr>
          <w:ilvl w:val="0"/>
          <w:numId w:val="14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Rzeczywista ilość odpadów, która zostanie  zagospodarowana przez Wykonawcę będzie wynikała z faktycznej ilości wywiezionego przez Wykonawcę odpadu zwarzonego na wadzę Zamawiającego, potwierdzonej raportami oraz Kartami Przekazania, w okresie trwania Umowy.</w:t>
      </w:r>
    </w:p>
    <w:p w14:paraId="4301A01B" w14:textId="77777777" w:rsidR="00AF269F" w:rsidRPr="00AF269F" w:rsidRDefault="00AF269F" w:rsidP="0057570E">
      <w:pPr>
        <w:numPr>
          <w:ilvl w:val="0"/>
          <w:numId w:val="14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jest podmiotem odpowiedzialnym za Wykonanie przedmiotu zamówienia zgodnie z poniższymi aktami prawnymi:</w:t>
      </w:r>
    </w:p>
    <w:p w14:paraId="30680C78" w14:textId="77777777" w:rsidR="00AF269F" w:rsidRPr="00AF269F" w:rsidRDefault="00AF269F" w:rsidP="00AF269F">
      <w:pPr>
        <w:spacing w:after="0" w:line="276" w:lineRule="auto"/>
        <w:ind w:left="851" w:hanging="425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- Ustawa z dnia 14.12.2012r.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o odpadach,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2B31736" w14:textId="77777777" w:rsidR="00AF269F" w:rsidRPr="00AF269F" w:rsidRDefault="00AF269F" w:rsidP="00AF269F">
      <w:pPr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Ustawa z dnia 27.04.2001r. Prawo Ochrony Środowiska, </w:t>
      </w:r>
    </w:p>
    <w:p w14:paraId="4B8E2E42" w14:textId="77777777" w:rsidR="00AF269F" w:rsidRPr="00AF269F" w:rsidRDefault="00AF269F" w:rsidP="00AF269F">
      <w:pPr>
        <w:autoSpaceDE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Ustawa z dnia 06.09.2001 r. o transporcie drogowym, </w:t>
      </w:r>
    </w:p>
    <w:p w14:paraId="28918A4C" w14:textId="77777777" w:rsidR="00AF269F" w:rsidRPr="00AF269F" w:rsidRDefault="00AF269F" w:rsidP="00AF269F">
      <w:pPr>
        <w:spacing w:after="0" w:line="276" w:lineRule="auto"/>
        <w:ind w:left="851" w:hanging="425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Ustawa z dnia 20.06.1997 r. o ruchu drogowym, </w:t>
      </w:r>
    </w:p>
    <w:p w14:paraId="727343CC" w14:textId="77777777" w:rsidR="00AF269F" w:rsidRPr="00AF269F" w:rsidRDefault="00AF269F" w:rsidP="00AF269F">
      <w:pPr>
        <w:spacing w:after="0" w:line="276" w:lineRule="auto"/>
        <w:ind w:left="567" w:hanging="141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- Rozporządzenie Ministra Środowiska z dnia 7 października 2016r. w sprawie szczegółowych   wymagań dla transportu odpadów (Dz. U. 2016 poz. 1742)</w:t>
      </w:r>
    </w:p>
    <w:p w14:paraId="4AFCE02C" w14:textId="77777777" w:rsidR="00AF269F" w:rsidRPr="00AF269F" w:rsidRDefault="00AF269F" w:rsidP="00AF269F">
      <w:pPr>
        <w:spacing w:after="0" w:line="276" w:lineRule="auto"/>
        <w:ind w:left="567" w:hanging="141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2" w:name="_Hlk65496939"/>
      <w:r w:rsidRPr="00AF269F">
        <w:rPr>
          <w:rFonts w:ascii="Arial" w:eastAsia="Times New Roman" w:hAnsi="Arial" w:cs="Arial"/>
          <w:sz w:val="20"/>
          <w:szCs w:val="20"/>
          <w:lang w:eastAsia="ar-SA"/>
        </w:rPr>
        <w:t>Rozporządzenie Ministra Gospodarki Przestrzennej i Budownictwa z dnia 1.10.1993 r. w sprawie bezpieczeństwa i higieny pracy w oczyszczalniach ścieków (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Dz.U. 1993 Nr 96 poz. 438)</w:t>
      </w:r>
      <w:bookmarkEnd w:id="2"/>
    </w:p>
    <w:p w14:paraId="6230C396" w14:textId="77777777" w:rsidR="00AF269F" w:rsidRPr="00AF269F" w:rsidRDefault="00AF269F" w:rsidP="00AF269F">
      <w:pPr>
        <w:spacing w:after="0" w:line="276" w:lineRule="auto"/>
        <w:ind w:left="567" w:hanging="141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3CC35E6" w14:textId="77777777" w:rsidR="00AF269F" w:rsidRPr="00AF269F" w:rsidRDefault="00AF269F" w:rsidP="00AF269F">
      <w:pPr>
        <w:spacing w:after="0" w:line="276" w:lineRule="auto"/>
        <w:ind w:left="567" w:hanging="14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2</w:t>
      </w:r>
    </w:p>
    <w:p w14:paraId="4C3C7B51" w14:textId="77777777" w:rsidR="00AF269F" w:rsidRPr="00AF269F" w:rsidRDefault="00AF269F" w:rsidP="00AF269F">
      <w:pPr>
        <w:spacing w:after="0" w:line="276" w:lineRule="auto"/>
        <w:ind w:left="567" w:hanging="14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Oświadczenia Wykonawcy</w:t>
      </w:r>
    </w:p>
    <w:p w14:paraId="4753A632" w14:textId="77777777" w:rsidR="00AF269F" w:rsidRPr="00AF269F" w:rsidRDefault="00AF269F" w:rsidP="00AF269F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oświadcza, że:</w:t>
      </w:r>
    </w:p>
    <w:p w14:paraId="6F1BA8D9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  <w:tab w:val="left" w:pos="904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posiada decyzję zezwalającą na prowadzenie zbierania odpadów lub przetwarzania (odzysku  lub unieszkodliwiania) odpadów o kodach 19 08 01, 19 08 02 i 20 03 06 zgodnie z ustawą z dnia 14.12.2012r. o odpadach, w ilościach wskazanych w Załączniku nr 1 do SIWZ możliwych do przetworzenia w okresie roku kalendarzowego;</w:t>
      </w:r>
    </w:p>
    <w:p w14:paraId="13298120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  <w:tab w:val="left" w:pos="904"/>
        </w:tabs>
        <w:suppressAutoHyphens/>
        <w:spacing w:after="0" w:line="276" w:lineRule="auto"/>
        <w:ind w:left="723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posiada wpis do rejestru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podmiotów wprowadzających produkty w opakowaniach i gospodarujących odpadami, zgodnie z art. 50 ust. 1 pkt. 5 lit. b ustawy z dnia 14.12.2012r. o odpadach w zakresie transportu odpadów o kodach 19 08 01, 19 08 02 i 20 03 06.</w:t>
      </w:r>
    </w:p>
    <w:p w14:paraId="3A4B5881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  <w:tab w:val="left" w:pos="904"/>
        </w:tabs>
        <w:suppressAutoHyphens/>
        <w:spacing w:after="0" w:line="276" w:lineRule="auto"/>
        <w:ind w:left="723" w:hanging="29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zagospodarowywał odpady zgodnie z przedstawionym w swojej Ofercie sposobem, zgodnie z obowiązującymi przepisami, a w tym w szczególności zgodnie z </w:t>
      </w: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ustawą z dnia 14.12.2012r. o odpadach oraz ustawą z dnia 27.04.2001r. Prawo ochrony środowiska;</w:t>
      </w:r>
    </w:p>
    <w:p w14:paraId="778F2952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</w:tabs>
        <w:suppressAutoHyphens/>
        <w:spacing w:after="0" w:line="276" w:lineRule="auto"/>
        <w:ind w:left="723" w:hanging="29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będzie transportował odpady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 kodach </w:t>
      </w:r>
      <w:bookmarkStart w:id="3" w:name="_Hlk63749038"/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19 08 01, 19 08 02 i 20 03 06 </w:t>
      </w:r>
      <w:bookmarkEnd w:id="3"/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zgodnie z obowiązującymi przepisami;</w:t>
      </w:r>
    </w:p>
    <w:p w14:paraId="4A313489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</w:tabs>
        <w:suppressAutoHyphens/>
        <w:spacing w:after="0" w:line="276" w:lineRule="auto"/>
        <w:ind w:left="723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>naprawi wszelkie szkody w mieniu Zamawiającego, jakie zaistnieją w związku z realizacją Umowy;</w:t>
      </w:r>
    </w:p>
    <w:p w14:paraId="5CB94E73" w14:textId="77777777" w:rsidR="00AF269F" w:rsidRPr="00AF269F" w:rsidRDefault="00AF269F" w:rsidP="0057570E">
      <w:pPr>
        <w:numPr>
          <w:ilvl w:val="0"/>
          <w:numId w:val="112"/>
        </w:numPr>
        <w:tabs>
          <w:tab w:val="clear" w:pos="0"/>
          <w:tab w:val="left" w:pos="709"/>
        </w:tabs>
        <w:suppressAutoHyphens/>
        <w:spacing w:after="0" w:line="276" w:lineRule="auto"/>
        <w:ind w:left="723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osoby przez niego zatrudnione lub za pomocą których realizować będzie Umowę posługiwać się będą językiem polskim w stopniu komunikatywnym.</w:t>
      </w:r>
    </w:p>
    <w:p w14:paraId="4C037415" w14:textId="77777777" w:rsidR="00AF269F" w:rsidRPr="00AF269F" w:rsidRDefault="00AF269F" w:rsidP="00AF269F">
      <w:pPr>
        <w:tabs>
          <w:tab w:val="left" w:pos="709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B892F75" w14:textId="77777777" w:rsidR="00AF269F" w:rsidRPr="00AF269F" w:rsidRDefault="00AF269F" w:rsidP="00AF269F">
      <w:pPr>
        <w:tabs>
          <w:tab w:val="left" w:pos="3960"/>
          <w:tab w:val="left" w:pos="4320"/>
          <w:tab w:val="left" w:pos="456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3</w:t>
      </w:r>
    </w:p>
    <w:p w14:paraId="18EE6F93" w14:textId="77777777" w:rsidR="00AF269F" w:rsidRPr="00AF269F" w:rsidRDefault="00AF269F" w:rsidP="00AF269F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Zobowiązania Wykonawcy</w:t>
      </w:r>
    </w:p>
    <w:p w14:paraId="0E3B2C9A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4" w:name="_Hlk65222195"/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zobowiązuje się zagospodarować odpady zgodnie z przedstawionym w Ofercie sposobem zagospodarowania odpadów, zachowując następujące warunki:</w:t>
      </w:r>
    </w:p>
    <w:p w14:paraId="0F2ACD64" w14:textId="77777777" w:rsidR="00AF269F" w:rsidRPr="00AF269F" w:rsidRDefault="00AF269F" w:rsidP="0057570E">
      <w:pPr>
        <w:numPr>
          <w:ilvl w:val="0"/>
          <w:numId w:val="144"/>
        </w:numPr>
        <w:suppressAutoHyphens/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wywóz odpadów będzie realizowany w zależności od bieżącej sytuacji i potrzeb Zamawiającego, </w:t>
      </w:r>
    </w:p>
    <w:p w14:paraId="781626B4" w14:textId="77777777" w:rsidR="00AF269F" w:rsidRPr="00AF269F" w:rsidRDefault="00AF269F" w:rsidP="0057570E">
      <w:pPr>
        <w:numPr>
          <w:ilvl w:val="0"/>
          <w:numId w:val="144"/>
        </w:numPr>
        <w:suppressAutoHyphens/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zapewnia środki transportu, których gabaryty umożliwią efektywny odbiór odpadów,</w:t>
      </w:r>
    </w:p>
    <w:p w14:paraId="04D7BC22" w14:textId="77777777" w:rsidR="00AF269F" w:rsidRPr="00AF269F" w:rsidRDefault="00AF269F" w:rsidP="0057570E">
      <w:pPr>
        <w:numPr>
          <w:ilvl w:val="0"/>
          <w:numId w:val="144"/>
        </w:numPr>
        <w:suppressAutoHyphens/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zapewnia odbiór odpadów w systemie nie powodującym zakłóceń w reżimie technologicznym jednostek organizacyjnych Zamawiającego (obiektów),</w:t>
      </w:r>
    </w:p>
    <w:p w14:paraId="635917D3" w14:textId="77777777" w:rsidR="00AF269F" w:rsidRPr="00AF269F" w:rsidRDefault="00AF269F" w:rsidP="0057570E">
      <w:pPr>
        <w:numPr>
          <w:ilvl w:val="0"/>
          <w:numId w:val="144"/>
        </w:numPr>
        <w:suppressAutoHyphens/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samodzielnie i na własne ryzyko dokonuje wyboru rodzaju i gabarytów środków transportu do wywozu odpadów, przy uwzględnieniu uwarunkowań technicznych i terenowych miejsc załadunku,</w:t>
      </w:r>
    </w:p>
    <w:p w14:paraId="6BF3F1AF" w14:textId="77777777" w:rsidR="00AF269F" w:rsidRPr="00AF269F" w:rsidRDefault="00AF269F" w:rsidP="0057570E">
      <w:pPr>
        <w:numPr>
          <w:ilvl w:val="0"/>
          <w:numId w:val="144"/>
        </w:numPr>
        <w:suppressAutoHyphens/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odpady nie będą składowane na składowisku odpadów.</w:t>
      </w:r>
    </w:p>
    <w:p w14:paraId="088BC655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zobowiązywany jest w okresie obowiązywania Umowy (tj. do momentu realizacji całości zamówienia będącego Przedmiotem Umowy) posiadać ważną decyzję zezwalającą na zbieranie odpadów lub na prowadzenie przetwarzania (odzysku lub unieszkodliwiania) odpadów o kodach 19 08 01, 19 08 02 i 20 03 06 zgodnie z ustawą z dnia 14.12.2012r. o odpadach i przedstawiać ją Zamawiającemu na każde jego żądanie. </w:t>
      </w:r>
    </w:p>
    <w:p w14:paraId="754452D0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zobowiązany jest przedstawić Zamawiającemu potwierdzenie wpisu do rejestru (nr rejestrowy) podmiotów wprowadzających produkty w opakowaniach i gospodarujących odpadami, dokonanego zgodnie z Art. 50 ust. 1 pkt. 5 lit. b Ustawy z dnia 14.12.2012r. o odpadach.</w:t>
      </w:r>
    </w:p>
    <w:p w14:paraId="5929EEA5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Brak spełnienia któregokolwiek z obowiązków wynikających z ust. 2-3 skutkuje naliczeniem kary umownej, określonej w § 7 ust. 2.</w:t>
      </w:r>
    </w:p>
    <w:p w14:paraId="38B51E29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Odpowiedzialność cywilna z tytułu prowadzonej działalności i następstw nieszczęśliwych wypadków, pracowników i osób trzecich spoczywa na Wykonawcy.</w:t>
      </w:r>
    </w:p>
    <w:p w14:paraId="1752EC27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zobowiązuje jest zapewnić transport szczelny i zabezpieczony przed wypadaniem lub wywiewaniem odpadów oraz wypełniać wymagania dla transportu odpadów, w tym dla środków transportu i sposobu transportowania, oraz oznakowania środków transportu określone w przepisach szczegółowych.</w:t>
      </w:r>
    </w:p>
    <w:p w14:paraId="633A652A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left="709"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zobowiązuje się:</w:t>
      </w:r>
    </w:p>
    <w:p w14:paraId="5247E3A8" w14:textId="77777777" w:rsidR="00AF269F" w:rsidRPr="00AF269F" w:rsidRDefault="00AF269F" w:rsidP="0057570E">
      <w:pPr>
        <w:numPr>
          <w:ilvl w:val="0"/>
          <w:numId w:val="16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zapoznać przed rozpoczęciem realizacji Przedmiotu Umowy i przestrzegać zasad Bezpieczeństwa i Higieny Pracy obowiązujących na terenie będącym własnością Zamawiającego, a w szczególności wynikających z:</w:t>
      </w:r>
    </w:p>
    <w:p w14:paraId="2AF59759" w14:textId="77777777" w:rsidR="00AF269F" w:rsidRPr="00AF269F" w:rsidRDefault="00AF269F" w:rsidP="00AF269F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rozporządzenia Ministra Gospodarki Przestrzennej i Budownictwa z dnia 1.10.1993r. w sprawie bezpieczeństwa i higieny pracy w oczyszczalniach ścieków, </w:t>
      </w:r>
    </w:p>
    <w:p w14:paraId="2ABBF9B7" w14:textId="77777777" w:rsidR="00AF269F" w:rsidRPr="00AF269F" w:rsidRDefault="00AF269F" w:rsidP="00AF269F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wewnętrznych przepisów BHP Zamawiającego.</w:t>
      </w:r>
    </w:p>
    <w:p w14:paraId="0867A6CB" w14:textId="77777777" w:rsidR="00AF269F" w:rsidRPr="00AF269F" w:rsidRDefault="00AF269F" w:rsidP="0057570E">
      <w:pPr>
        <w:numPr>
          <w:ilvl w:val="0"/>
          <w:numId w:val="16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prowadzić odbiór i zagospodarowanie odpadów przy zachowaniu wymogów BHP wynikających z obowiązujących przepisów prawa,</w:t>
      </w:r>
    </w:p>
    <w:p w14:paraId="0B766DE6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zobowiązuje się zachować porządek i czystość podczas wykonywania prac oraz szczelnie zamykać klapy kontenerów przed transportem. Naruszenia tych zobowiązań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traktowane będzie przez Zamawiającego jako nienależyte wykonywanie przez Wykonawcę Przedmiotu Umowy.</w:t>
      </w:r>
    </w:p>
    <w:p w14:paraId="5962D437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Każdy pojazd Wykonawcy wywożący odpady z obiektów PWiK musi zostać zaewidencjonowany w BDO przez upoważnionego pracownika zamawiającego. Rejestracja odbywa się na wyjeździe. </w:t>
      </w:r>
      <w:r w:rsidRPr="00AF269F">
        <w:rPr>
          <w:rFonts w:ascii="Arial" w:eastAsia="Times New Roman" w:hAnsi="Arial" w:cs="Arial"/>
          <w:sz w:val="20"/>
          <w:szCs w:val="20"/>
          <w:lang w:eastAsia="pl-PL"/>
        </w:rPr>
        <w:t>Osobą do bieżących kontaktów w sprawie realizacji wywozu odpadów jest/są:</w:t>
      </w:r>
    </w:p>
    <w:p w14:paraId="3F741CA5" w14:textId="77777777" w:rsidR="00AF269F" w:rsidRPr="00AF269F" w:rsidRDefault="00AF269F" w:rsidP="0057570E">
      <w:pPr>
        <w:numPr>
          <w:ilvl w:val="0"/>
          <w:numId w:val="114"/>
        </w:numPr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pl-PL"/>
        </w:rPr>
        <w:t xml:space="preserve">po stronie Zamawiającego </w:t>
      </w:r>
    </w:p>
    <w:p w14:paraId="647BB789" w14:textId="1AD363DF" w:rsidR="00AF269F" w:rsidRPr="00AF269F" w:rsidRDefault="001F0013" w:rsidP="0057570E">
      <w:pPr>
        <w:numPr>
          <w:ilvl w:val="0"/>
          <w:numId w:val="165"/>
        </w:numPr>
        <w:spacing w:after="0" w:line="240" w:lineRule="auto"/>
        <w:ind w:left="1418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Przepompownia P10</w:t>
      </w:r>
    </w:p>
    <w:p w14:paraId="793CFB8D" w14:textId="77777777" w:rsidR="00AF269F" w:rsidRPr="00AF269F" w:rsidRDefault="00AF269F" w:rsidP="0057570E">
      <w:pPr>
        <w:numPr>
          <w:ilvl w:val="0"/>
          <w:numId w:val="166"/>
        </w:numPr>
        <w:suppressAutoHyphens/>
        <w:autoSpaceDN w:val="0"/>
        <w:spacing w:after="0" w:line="276" w:lineRule="auto"/>
        <w:ind w:hanging="306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>Obsługa Przepompowni Ścieków P10 tel. 797-990-128</w:t>
      </w:r>
    </w:p>
    <w:p w14:paraId="338B48EF" w14:textId="77777777" w:rsidR="00AF269F" w:rsidRPr="00AF269F" w:rsidRDefault="00AF269F" w:rsidP="0057570E">
      <w:pPr>
        <w:numPr>
          <w:ilvl w:val="0"/>
          <w:numId w:val="166"/>
        </w:numPr>
        <w:suppressAutoHyphens/>
        <w:autoSpaceDN w:val="0"/>
        <w:spacing w:after="0" w:line="276" w:lineRule="auto"/>
        <w:ind w:hanging="306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Jarosław Kalinowski tel. 533-326-873, adres e-mail: kalinowskij@pwik.olsztyn.pl </w:t>
      </w:r>
    </w:p>
    <w:p w14:paraId="0179C448" w14:textId="77777777" w:rsidR="00AF269F" w:rsidRPr="00AF269F" w:rsidRDefault="00AF269F" w:rsidP="0057570E">
      <w:pPr>
        <w:numPr>
          <w:ilvl w:val="0"/>
          <w:numId w:val="166"/>
        </w:numPr>
        <w:suppressAutoHyphens/>
        <w:autoSpaceDN w:val="0"/>
        <w:spacing w:after="0" w:line="276" w:lineRule="auto"/>
        <w:ind w:hanging="306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>Paweł Zajkowski tel. 601-067-981, adres e-mail: zajkowskip@pwik.olsztyn.pl</w:t>
      </w:r>
    </w:p>
    <w:p w14:paraId="376BAE43" w14:textId="77777777" w:rsidR="00AF269F" w:rsidRPr="00AF269F" w:rsidRDefault="00AF269F" w:rsidP="00AF269F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</w:p>
    <w:p w14:paraId="39090B58" w14:textId="5FE65FF9" w:rsidR="00AF269F" w:rsidRPr="00AF269F" w:rsidRDefault="001F0013" w:rsidP="0057570E">
      <w:pPr>
        <w:numPr>
          <w:ilvl w:val="0"/>
          <w:numId w:val="165"/>
        </w:numPr>
        <w:spacing w:after="0" w:line="240" w:lineRule="auto"/>
        <w:ind w:left="1418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Oczyszczalnia ścieków</w:t>
      </w:r>
    </w:p>
    <w:p w14:paraId="2B050D74" w14:textId="77777777" w:rsidR="00AF269F" w:rsidRPr="00AF269F" w:rsidRDefault="00AF269F" w:rsidP="0057570E">
      <w:pPr>
        <w:numPr>
          <w:ilvl w:val="0"/>
          <w:numId w:val="167"/>
        </w:numPr>
        <w:suppressAutoHyphens/>
        <w:autoSpaceDN w:val="0"/>
        <w:spacing w:after="0" w:line="276" w:lineRule="auto"/>
        <w:ind w:left="1418" w:hanging="284"/>
        <w:jc w:val="both"/>
        <w:textAlignment w:val="baseline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Dyspozytor Oczyszczalni Ścieków tel. +48 533 375 031</w:t>
      </w:r>
    </w:p>
    <w:p w14:paraId="7BE1F6D9" w14:textId="77777777" w:rsidR="00AF269F" w:rsidRPr="00AF269F" w:rsidRDefault="00AF269F" w:rsidP="0057570E">
      <w:pPr>
        <w:numPr>
          <w:ilvl w:val="0"/>
          <w:numId w:val="167"/>
        </w:numPr>
        <w:suppressAutoHyphens/>
        <w:autoSpaceDN w:val="0"/>
        <w:spacing w:after="0" w:line="276" w:lineRule="auto"/>
        <w:ind w:left="1418" w:hanging="284"/>
        <w:jc w:val="both"/>
        <w:textAlignment w:val="baseline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Malwina Pawłowiec- Burdon tel. +48 533 375 035</w:t>
      </w:r>
    </w:p>
    <w:p w14:paraId="26C7EFA0" w14:textId="77777777" w:rsidR="00AF269F" w:rsidRPr="00AF269F" w:rsidRDefault="00AF269F" w:rsidP="0057570E">
      <w:pPr>
        <w:numPr>
          <w:ilvl w:val="0"/>
          <w:numId w:val="167"/>
        </w:numPr>
        <w:suppressAutoHyphens/>
        <w:autoSpaceDN w:val="0"/>
        <w:spacing w:after="0" w:line="276" w:lineRule="auto"/>
        <w:ind w:left="1418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>Załadunek odpadów tel. +48 533 457 646</w:t>
      </w:r>
    </w:p>
    <w:p w14:paraId="5F408C4A" w14:textId="77777777" w:rsidR="00AF269F" w:rsidRPr="00AF269F" w:rsidRDefault="00AF269F" w:rsidP="00AF269F">
      <w:pPr>
        <w:spacing w:after="0" w:line="276" w:lineRule="auto"/>
        <w:ind w:left="851" w:firstLine="142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4A52D171" w14:textId="77777777" w:rsidR="00AF269F" w:rsidRPr="00AF269F" w:rsidRDefault="00AF269F" w:rsidP="0057570E">
      <w:pPr>
        <w:numPr>
          <w:ilvl w:val="0"/>
          <w:numId w:val="114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73079253"/>
      <w:r w:rsidRPr="00AF269F">
        <w:rPr>
          <w:rFonts w:ascii="Arial" w:eastAsia="Times New Roman" w:hAnsi="Arial" w:cs="Arial"/>
          <w:sz w:val="20"/>
          <w:szCs w:val="20"/>
          <w:lang w:eastAsia="ar-SA"/>
        </w:rPr>
        <w:t>po stronie Wykonawcy jest/są …………………………………………</w:t>
      </w:r>
    </w:p>
    <w:p w14:paraId="6639BEBB" w14:textId="77777777" w:rsidR="00AF269F" w:rsidRPr="00AF269F" w:rsidRDefault="00AF269F" w:rsidP="0057570E">
      <w:pPr>
        <w:numPr>
          <w:ilvl w:val="0"/>
          <w:numId w:val="168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 </w:t>
      </w:r>
    </w:p>
    <w:bookmarkEnd w:id="5"/>
    <w:p w14:paraId="5056EE3D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Zamawiającemu ma prawo do kontroli miejsca i sposobu realizacji Przedmiotu Umowy w okresie jej obowiązywania, a Wykonawca zobowiązuje się zapewnić Zamawiającemu dostęp do wszystkich miejsc związanych z realizacją Przedmiotu Umowy.</w:t>
      </w:r>
    </w:p>
    <w:p w14:paraId="31FE7FFD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zobowiązuje się sukcesywnie potwierdzać kartami przekazania odpadów ilości   odebranych od Zamawiającego odpadów. Ilości odpadów wykazane w kwitach wagowych potwierdzające ilości wywiezionych odpadów oraz Kartach Przekazania Odpadu muszą być zgodne.</w:t>
      </w:r>
    </w:p>
    <w:p w14:paraId="0B80E0FC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Wykonawca jest podmiotem odpowiedzialnym za prawidłowe wykonanie usługi zagospodarowania odpadów i przejmuje na siebie odpowiedzialność za gospodarowanie odpadami zgodnie z wymaganiami ustawy z dnia 14.12.2012 r o odpadach oraz ustawy z dnia 06.09.2001r. o transporcie drogowym, ustawy z dnia 20.06.1997r. Prawo o ruchu drogowym, rozporządzenia Ministra Infrastruktury z dnia 24 grudnia 2019 w sprawie warunków technicznych pojazdów oraz zakresu ich niezbędnego wyposażenia (t.j. Dz.U. z 2016r poz. 2022 z późn.zm.) i rozporządzenia Ministra Środowiska z dnia 07.10.2016r. w sprawie szczegółowych wymagań dla transportu odpadów (Dz.U. z 2016r. poz.1742) pod rygorem zastosowania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§ 8 ust 1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oraz § 9 ust. 1 Umowy.</w:t>
      </w:r>
    </w:p>
    <w:p w14:paraId="6A43CF61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Ważenie wszystkich samochodowych środków transportowych Wykonawcy wywożących odpady z obiektów PWiK będzie odbywało się na zalegalizowanej wadze Zamawiającego znajdującej się na terenie oczyszczalni na koszt Zamawiającego. Zamawiający przekaże Wykonawcy kopię legalizacji wagi. </w:t>
      </w:r>
    </w:p>
    <w:p w14:paraId="4677A00B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Zmiana pracownika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realizującego Przedmiot Umowy dokonywana jest przez Wykonawcę poprzez pisemne powiadomienie Zamawiającego o zmianie pracownika, na co najmniej 3 dni robocze przed dokonaniem takiej zmiany. </w:t>
      </w:r>
    </w:p>
    <w:p w14:paraId="76439DBC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Szczegółowy zakres obowiązków Wykonawcy określa SIWZ, która stanowi integralną części niniejszej Umowy.</w:t>
      </w:r>
    </w:p>
    <w:p w14:paraId="1B072A0A" w14:textId="77777777" w:rsidR="00AF269F" w:rsidRPr="00AF269F" w:rsidRDefault="00AF269F" w:rsidP="0057570E">
      <w:pPr>
        <w:numPr>
          <w:ilvl w:val="0"/>
          <w:numId w:val="160"/>
        </w:numPr>
        <w:spacing w:after="0" w:line="240" w:lineRule="auto"/>
        <w:ind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oświadcza, że czynności związane z bezpośrednią realizacją usługi będą realizowane przez pracowników zatrudnionych na podstawie umowy o pracę.</w:t>
      </w:r>
    </w:p>
    <w:p w14:paraId="7CE4751B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 podpisaniu niniejszej umowy, Wykonawca w terminie 14 dni przekaże Zamawiającemu wykaz pracowników zatrudnionych przy bezpośredniej realizacji przedmiotu Umowy.</w:t>
      </w:r>
    </w:p>
    <w:p w14:paraId="636D84D8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Wymogi opisane w ust. 15, 16 dotyczą również podwykonawców i podmiotu trzeciego.</w:t>
      </w:r>
    </w:p>
    <w:p w14:paraId="7B8E2C01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Zamawiający zastrzega sobie prawo do kontrolowania zgodności faktycznego stanu zatrudnienia z treścią dokumentu o którym mowa w ust. 16.</w:t>
      </w:r>
    </w:p>
    <w:p w14:paraId="183B24E4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przypadku stwierdzenia niezgodności, Zamawiający wezwie pisemnie Wykonawcę do ich usunięcia.</w:t>
      </w:r>
    </w:p>
    <w:p w14:paraId="3003027D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przypadku uchylania się Wykonawcy od usunięcia niezgodności – realizowania usługi przez  pracowników nieposiadających statusu zatrudnionych na podstawie umowy o pracę, po dwukrotnym, pisemnym, nieskutecznym wezwaniu do usunięcia niezgodności, Zamawiający powiadomi stosowne instytucje w tym Państwową Inspekcję Pracy.</w:t>
      </w:r>
    </w:p>
    <w:p w14:paraId="7E835012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nie dopuszcza przekazania odpadów bez przetwarzania kolejnemu posiadaczowi.</w:t>
      </w:r>
      <w:bookmarkStart w:id="6" w:name="_Hlk65479205"/>
    </w:p>
    <w:p w14:paraId="0EA3BA81" w14:textId="77777777" w:rsidR="00AF269F" w:rsidRPr="00AF269F" w:rsidRDefault="00AF269F" w:rsidP="0057570E">
      <w:pPr>
        <w:numPr>
          <w:ilvl w:val="0"/>
          <w:numId w:val="160"/>
        </w:numPr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Dane transportującego odpady z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obiektów PWiK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 miejsca zagospodarowania:</w:t>
      </w:r>
    </w:p>
    <w:p w14:paraId="3A3692FF" w14:textId="77777777" w:rsidR="00AF269F" w:rsidRPr="00AF269F" w:rsidRDefault="00AF269F" w:rsidP="00AF269F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Nazwa: ………………………………………………………………………</w:t>
      </w:r>
    </w:p>
    <w:p w14:paraId="5AB219F3" w14:textId="77777777" w:rsidR="00AF269F" w:rsidRPr="00AF269F" w:rsidRDefault="00AF269F" w:rsidP="00AF269F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NIP:…………………………………………………………………………..</w:t>
      </w:r>
    </w:p>
    <w:p w14:paraId="7D9A6CE5" w14:textId="77777777" w:rsidR="00AF269F" w:rsidRPr="00AF269F" w:rsidRDefault="00AF269F" w:rsidP="00AF269F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Nr rejestrowy:………………………………………………………………..</w:t>
      </w:r>
    </w:p>
    <w:p w14:paraId="2850836E" w14:textId="77777777" w:rsidR="00AF269F" w:rsidRPr="00AF269F" w:rsidRDefault="00AF269F" w:rsidP="00AF269F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prowadzenia działalności:…………………………………………</w:t>
      </w:r>
      <w:bookmarkEnd w:id="6"/>
    </w:p>
    <w:p w14:paraId="33CEDEB7" w14:textId="77777777" w:rsidR="00AF269F" w:rsidRPr="00AF269F" w:rsidRDefault="00AF269F" w:rsidP="0057570E">
      <w:pPr>
        <w:numPr>
          <w:ilvl w:val="0"/>
          <w:numId w:val="160"/>
        </w:numPr>
        <w:spacing w:after="0" w:line="36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Odpady zostaną zagospodarowane w instalacji należącej do:</w:t>
      </w:r>
    </w:p>
    <w:p w14:paraId="2242DE76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Odpad o kodzie: 19 08 01</w:t>
      </w:r>
    </w:p>
    <w:p w14:paraId="7A5D0F62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7" w:name="_Hlk65479146"/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Nazwa: ………………………………………………………………………</w:t>
      </w:r>
    </w:p>
    <w:p w14:paraId="5F241D7B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NIP:…………………………………………………………………………..</w:t>
      </w:r>
    </w:p>
    <w:p w14:paraId="078BF3B2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Nr rejestrowy:………………………………………………………………..</w:t>
      </w:r>
    </w:p>
    <w:p w14:paraId="1F109862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przekazania odpadu: ……………………………………………...</w:t>
      </w:r>
    </w:p>
    <w:p w14:paraId="5AB29B3A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prowadzenia działalności:…………………………………………</w:t>
      </w:r>
    </w:p>
    <w:bookmarkEnd w:id="7"/>
    <w:p w14:paraId="10F9DFAF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Odpad o kodzie: 19 08 02</w:t>
      </w:r>
    </w:p>
    <w:p w14:paraId="5D06E75B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Nazwa: ………………………………………………………………………</w:t>
      </w:r>
    </w:p>
    <w:p w14:paraId="6CE68365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NIP:…………………………………………………………………………..</w:t>
      </w:r>
    </w:p>
    <w:p w14:paraId="624BA4C3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Nr rejestrowy:………………………………………………………………..</w:t>
      </w:r>
    </w:p>
    <w:p w14:paraId="0AFCBC69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przekazania odpadu: ……………………………………………...</w:t>
      </w:r>
    </w:p>
    <w:p w14:paraId="1CD4CD61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prowadzenia działalności:…………………………………………</w:t>
      </w:r>
    </w:p>
    <w:p w14:paraId="2AD7D5C9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Odpad o kodzie: 20 03 06</w:t>
      </w:r>
    </w:p>
    <w:p w14:paraId="353147CD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Nazwa: ………………………………………………………………………</w:t>
      </w:r>
    </w:p>
    <w:p w14:paraId="3E9C5DC3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NIP:…………………………………………………………………………..</w:t>
      </w:r>
    </w:p>
    <w:p w14:paraId="0FC5D6F6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Nr rejestrowy:………………………………………………………………..</w:t>
      </w:r>
    </w:p>
    <w:p w14:paraId="33D45C08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przekazania odpadu: ……………………………………………...</w:t>
      </w:r>
    </w:p>
    <w:p w14:paraId="74DB6F60" w14:textId="77777777" w:rsidR="00AF269F" w:rsidRPr="00AF269F" w:rsidRDefault="00AF269F" w:rsidP="00AF269F">
      <w:pPr>
        <w:spacing w:after="0" w:line="36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Miejsce prowadzenia działalności:…………………………………………</w:t>
      </w:r>
      <w:bookmarkEnd w:id="4"/>
    </w:p>
    <w:p w14:paraId="214CB93A" w14:textId="77777777" w:rsidR="00AF269F" w:rsidRPr="00AF269F" w:rsidRDefault="00AF269F" w:rsidP="0057570E">
      <w:pPr>
        <w:numPr>
          <w:ilvl w:val="0"/>
          <w:numId w:val="16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8" w:name="_Hlk73079082"/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Zamawiający dopuszcza zmianę podwykonawcy transportującego odpady do miejsca zagospodarowania po zawiadomieniu Zamawiającego mailowo </w:t>
      </w:r>
      <w:bookmarkStart w:id="9" w:name="_Hlk73097041"/>
      <w:r w:rsidRPr="00AF269F">
        <w:rPr>
          <w:rFonts w:ascii="Arial" w:eastAsia="Times New Roman" w:hAnsi="Arial" w:cs="Arial"/>
          <w:sz w:val="20"/>
          <w:szCs w:val="20"/>
          <w:lang w:eastAsia="ar-SA"/>
        </w:rPr>
        <w:t>dziesięć</w:t>
      </w:r>
      <w:bookmarkEnd w:id="9"/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dni przed wykonaniem transportu, warunkiem zmiany transportującego jest posiadanie przez podmiot wpisu w rejestrze BDO w zakresie transportu odpadów.</w:t>
      </w:r>
    </w:p>
    <w:bookmarkEnd w:id="8"/>
    <w:p w14:paraId="176AA995" w14:textId="77777777" w:rsidR="00AF269F" w:rsidRPr="00AF269F" w:rsidRDefault="00AF269F" w:rsidP="00AF269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4</w:t>
      </w:r>
    </w:p>
    <w:p w14:paraId="71F885DA" w14:textId="77777777" w:rsidR="00AF269F" w:rsidRPr="00AF269F" w:rsidRDefault="00AF269F" w:rsidP="00AF269F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Termin</w:t>
      </w:r>
    </w:p>
    <w:p w14:paraId="6633FC65" w14:textId="77777777" w:rsidR="00AF269F" w:rsidRPr="00AF269F" w:rsidRDefault="00AF269F" w:rsidP="0057570E">
      <w:pPr>
        <w:numPr>
          <w:ilvl w:val="0"/>
          <w:numId w:val="143"/>
        </w:numPr>
        <w:autoSpaceDE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bookmarkStart w:id="10" w:name="_Hlk65231462"/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realizować będzie Przedmiot Umowy od dnia podpisania Umowy przez okres 12 miesięcy.</w:t>
      </w:r>
    </w:p>
    <w:p w14:paraId="7366A6CC" w14:textId="77777777" w:rsidR="00AF269F" w:rsidRPr="00AF269F" w:rsidRDefault="00AF269F" w:rsidP="0057570E">
      <w:pPr>
        <w:numPr>
          <w:ilvl w:val="0"/>
          <w:numId w:val="143"/>
        </w:numPr>
        <w:autoSpaceDE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Wykonawca będzie realizował:</w:t>
      </w:r>
    </w:p>
    <w:p w14:paraId="4419E6D5" w14:textId="77777777" w:rsidR="00AF269F" w:rsidRPr="00AF269F" w:rsidRDefault="00AF269F" w:rsidP="00AF269F">
      <w:pPr>
        <w:autoSpaceDE w:val="0"/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30B943A2" w14:textId="2025033C" w:rsidR="00AF269F" w:rsidRPr="00AF269F" w:rsidRDefault="001F0013" w:rsidP="0057570E">
      <w:pPr>
        <w:numPr>
          <w:ilvl w:val="0"/>
          <w:numId w:val="16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Przepompownia P10</w:t>
      </w:r>
    </w:p>
    <w:p w14:paraId="4E6477EA" w14:textId="77777777" w:rsidR="00AF269F" w:rsidRPr="00AF269F" w:rsidRDefault="00AF269F" w:rsidP="0057570E">
      <w:pPr>
        <w:numPr>
          <w:ilvl w:val="0"/>
          <w:numId w:val="113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załadunek i wywóz odpadów w ciągu maksymalnie 24 godzin od wezwania telefonicznego lub przesłanego na adres mailowy podany przez Wykonawcę. </w:t>
      </w:r>
      <w:r w:rsidRPr="00AF269F">
        <w:rPr>
          <w:rFonts w:ascii="Arial" w:eastAsia="Times New Roman" w:hAnsi="Arial" w:cs="Arial"/>
          <w:bCs/>
          <w:sz w:val="20"/>
          <w:szCs w:val="20"/>
          <w:lang w:eastAsia="zh-CN"/>
        </w:rPr>
        <w:t>Brak spełnienia powyższych warunków traktowane będzie jako nienależyte wykonywanie Umowy przez Wykonawcę i będzie uprawniało Zamawiającego do naliczenia kary umownej, o której mowa w § 8 ust. 1.</w:t>
      </w:r>
    </w:p>
    <w:p w14:paraId="7F593295" w14:textId="77777777" w:rsidR="00AF269F" w:rsidRPr="00AF269F" w:rsidRDefault="00AF269F" w:rsidP="00AF269F">
      <w:pPr>
        <w:spacing w:after="0" w:line="240" w:lineRule="auto"/>
        <w:ind w:left="48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BF67185" w14:textId="417363AB" w:rsidR="00AF269F" w:rsidRPr="00AF269F" w:rsidRDefault="001F0013" w:rsidP="0057570E">
      <w:pPr>
        <w:numPr>
          <w:ilvl w:val="0"/>
          <w:numId w:val="16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 Oczyszczalnia ścieków</w:t>
      </w:r>
    </w:p>
    <w:p w14:paraId="586DCAAA" w14:textId="77777777" w:rsidR="00AF269F" w:rsidRPr="00AF269F" w:rsidRDefault="00AF269F" w:rsidP="0057570E">
      <w:pPr>
        <w:numPr>
          <w:ilvl w:val="0"/>
          <w:numId w:val="113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F269F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wywóz odpadów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w ciągu maksymalnie 72 godzin od wezwania telefonicznego lub przesłanego na adres mailowy podany przez Wykonawcę.</w:t>
      </w:r>
      <w:r w:rsidRPr="00AF269F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Brak spełnienia powyższych warunków traktowane będzie jako nienależyte wykonywanie Umowy przez Wykonawcę i będzie uprawniało Zamawiającego do naliczenia kary umownej, o której mowa w § 8 ust. 1.</w:t>
      </w:r>
    </w:p>
    <w:p w14:paraId="0704C350" w14:textId="77777777" w:rsidR="00AF269F" w:rsidRPr="00AF269F" w:rsidRDefault="00AF269F" w:rsidP="00AF269F">
      <w:pPr>
        <w:autoSpaceDE w:val="0"/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5CC58896" w14:textId="77777777" w:rsidR="00AF269F" w:rsidRPr="00AF269F" w:rsidRDefault="00AF269F" w:rsidP="0057570E">
      <w:pPr>
        <w:numPr>
          <w:ilvl w:val="0"/>
          <w:numId w:val="143"/>
        </w:numPr>
        <w:autoSpaceDE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Zakończenie realizacji Przedmiotu Umowy zostanie potwierdzone sporządzonym przez Strony Protokołem Końcowym (wzór protokołu stanowi </w:t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1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do umowy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).</w:t>
      </w:r>
      <w:bookmarkEnd w:id="10"/>
    </w:p>
    <w:p w14:paraId="2115C8FF" w14:textId="77777777" w:rsidR="00AF269F" w:rsidRPr="00AF269F" w:rsidRDefault="00AF269F" w:rsidP="00AF269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5BCCA4B1" w14:textId="77777777" w:rsidR="00AF269F" w:rsidRPr="00AF269F" w:rsidRDefault="00AF269F" w:rsidP="00AF269F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§ 5</w:t>
      </w:r>
    </w:p>
    <w:p w14:paraId="54D71422" w14:textId="77777777" w:rsidR="00AF269F" w:rsidRPr="00AF269F" w:rsidRDefault="00AF269F" w:rsidP="00AF269F">
      <w:pPr>
        <w:spacing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Zasady rejestracji odpadów o kodach: 19 08 01, 19 08 02, 20 03 06</w:t>
      </w:r>
      <w:bookmarkStart w:id="11" w:name="Bookmark14"/>
    </w:p>
    <w:p w14:paraId="5A2C4387" w14:textId="77777777" w:rsidR="00AF269F" w:rsidRPr="00AF269F" w:rsidRDefault="00AF269F" w:rsidP="0057570E">
      <w:pPr>
        <w:numPr>
          <w:ilvl w:val="1"/>
          <w:numId w:val="147"/>
        </w:num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>Karty przekazania odpadu oraz ewidencja odpadów będzie prowadzona elektronicznie poprzez wprowadzenie danych do Bazy danych o produktach i opakowaniach oraz gospodarce odpadami zgodnie z przepisami ustawy z 14.12.2012 r. o odpadach przy każdym transporcie odpadów.</w:t>
      </w:r>
      <w:bookmarkStart w:id="12" w:name="_Hlk64528086"/>
    </w:p>
    <w:p w14:paraId="6F277073" w14:textId="77777777" w:rsidR="00AF269F" w:rsidRPr="00AF269F" w:rsidRDefault="00AF269F" w:rsidP="0057570E">
      <w:pPr>
        <w:numPr>
          <w:ilvl w:val="1"/>
          <w:numId w:val="147"/>
        </w:num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zobowiązany jest:</w:t>
      </w:r>
    </w:p>
    <w:p w14:paraId="5711E6E2" w14:textId="77777777" w:rsidR="00AF269F" w:rsidRPr="00AF269F" w:rsidRDefault="00AF269F" w:rsidP="00AF269F">
      <w:pPr>
        <w:suppressAutoHyphens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FF0000"/>
          <w:kern w:val="1"/>
          <w:sz w:val="20"/>
          <w:szCs w:val="20"/>
          <w:lang w:eastAsia="ar-SA"/>
        </w:rPr>
      </w:pPr>
    </w:p>
    <w:p w14:paraId="64D356B9" w14:textId="143A9F4B" w:rsidR="00AF269F" w:rsidRPr="00AF269F" w:rsidRDefault="001F0013" w:rsidP="0057570E">
      <w:pPr>
        <w:numPr>
          <w:ilvl w:val="0"/>
          <w:numId w:val="17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 Przepompownia P10 </w:t>
      </w:r>
      <w:r w:rsidR="00AF269F" w:rsidRPr="00AF269F">
        <w:rPr>
          <w:rFonts w:ascii="Arial" w:eastAsia="Times New Roman" w:hAnsi="Arial" w:cs="Arial"/>
          <w:b/>
          <w:sz w:val="20"/>
          <w:szCs w:val="20"/>
          <w:lang w:eastAsia="pl-PL"/>
        </w:rPr>
        <w:t>(19 08 01)</w:t>
      </w:r>
    </w:p>
    <w:p w14:paraId="1AB2E342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wykonać każdorazowo ważenie nr 1 określające tarę pojazdu oraz ważenie nr 2 określające całkowitą masę pojazdu oraz odpadu. na zalegalizowanej wadze Zamawiającego znajdującej się na terenie Miejskiej Oczyszczalni Ścieków „Łyna”, na koszt Zamawiającego.</w:t>
      </w: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Rejestracja ważenia odbywać się będzie na wadze samochodowej typ 84evo producenta REWA – WAAGENFABRIK.</w:t>
      </w:r>
    </w:p>
    <w:p w14:paraId="5BC50B9B" w14:textId="77777777" w:rsidR="00AF269F" w:rsidRPr="00AF269F" w:rsidRDefault="00AF269F" w:rsidP="0057570E">
      <w:pPr>
        <w:numPr>
          <w:ilvl w:val="1"/>
          <w:numId w:val="171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przyjmować do wszelkich rozliczeń tj. Kart przekazania odpadów, Kart ewidencji odpadów, systemu BDO, faktur VAT wyłącznie ilości odpadów wskazanych na wadze Zamawiającego.</w:t>
      </w:r>
    </w:p>
    <w:p w14:paraId="315B0EBA" w14:textId="77777777" w:rsidR="00AF269F" w:rsidRPr="00AF269F" w:rsidRDefault="00AF269F" w:rsidP="0057570E">
      <w:pPr>
        <w:numPr>
          <w:ilvl w:val="1"/>
          <w:numId w:val="171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w przypadku powtórnego ważenia przez Wykonawcę do rozliczeń tj. Kart przekazania odpadów, Kart ewidencji odpadów, systemu BDO, faktur VAT przyjmowane są wyłącznie ilości odpadów wskazanych na wadze Zamawiającego.</w:t>
      </w:r>
    </w:p>
    <w:p w14:paraId="0D50D21C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po ustaleniu masy odpadu, pracownik RSK sporządza elektroniczną kartę przekazania odpadu (KPO) w Bazie danych o produktach i opakowaniach oraz gospodarce odpadami (BDO) oraz generuję potwierdzenie rozpoczęcia transportu odpadów uwzględniając dane:</w:t>
      </w:r>
    </w:p>
    <w:p w14:paraId="70993C28" w14:textId="77777777" w:rsidR="00AF269F" w:rsidRPr="00AF269F" w:rsidRDefault="00AF269F" w:rsidP="00AF269F">
      <w:pPr>
        <w:suppressAutoHyphens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przekazującego odpady (nazwa, adres miejsca prowadzenia działalności, numer rejestrowy, NIP),</w:t>
      </w:r>
    </w:p>
    <w:p w14:paraId="41A5CF61" w14:textId="77777777" w:rsidR="00AF269F" w:rsidRPr="00AF269F" w:rsidRDefault="00AF269F" w:rsidP="00AF269F">
      <w:pPr>
        <w:suppressAutoHyphens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transportującego odpady (nazwa, adres siedziby, numer rejestrowy, NIP),</w:t>
      </w:r>
    </w:p>
    <w:p w14:paraId="11119807" w14:textId="77777777" w:rsidR="00AF269F" w:rsidRPr="00AF269F" w:rsidRDefault="00AF269F" w:rsidP="00AF269F">
      <w:pPr>
        <w:suppressAutoHyphens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przyjmującego odpady (nazwa, adres miejsca prowadzenia działalności, numer rejestrowy, NIP),</w:t>
      </w:r>
    </w:p>
    <w:p w14:paraId="6B020B93" w14:textId="77777777" w:rsidR="00AF269F" w:rsidRPr="00AF269F" w:rsidRDefault="00AF269F" w:rsidP="00AF269F">
      <w:pPr>
        <w:suppressAutoHyphens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strike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Informacje dotyczące odpadów (kod i rodzaj odpadów, masa odpadów w tonach [Mg], numer rejestracyjny pojazdu,</w:t>
      </w: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imię i nazwisko osoby, która wygenerowała potwierdzenie, data i godzina wygenerowania potwierdzenia, data i godzina rozpoczęcia transportu), </w:t>
      </w:r>
    </w:p>
    <w:p w14:paraId="4882E7BC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lastRenderedPageBreak/>
        <w:t>po przekazaniu odpadu przez transportującego do miejsca zagospodarowania, podmiot zagospodarowujący potwierdza przyjęcie odpadu w BDO, a transportujący potwierdza wykonanie transportu do miejsca zagospodarowania.</w:t>
      </w:r>
    </w:p>
    <w:p w14:paraId="6100EF56" w14:textId="77777777" w:rsidR="00AF269F" w:rsidRPr="00AF269F" w:rsidRDefault="00AF269F" w:rsidP="00AF269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7BEAA07D" w14:textId="5CBF274A" w:rsidR="00AF269F" w:rsidRPr="00AF269F" w:rsidRDefault="001F0013" w:rsidP="0057570E">
      <w:pPr>
        <w:numPr>
          <w:ilvl w:val="0"/>
          <w:numId w:val="17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</w:t>
      </w:r>
      <w:r w:rsidR="00AF269F" w:rsidRPr="00AF269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. Oczyszczalnia ścieków </w:t>
      </w:r>
      <w:r w:rsidR="00AF269F" w:rsidRPr="00AF26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(19 08 01), (19 08 02), (20 03 06)</w:t>
      </w:r>
    </w:p>
    <w:p w14:paraId="731BCAFA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Wykonawca zobowiązany jest wykonać każdorazowo ważenie nr 1 określające tarę pojazdu oraz ważenie nr 2 określające całkowitą masę pojazdu oraz odpadu. na zalegalizowanej wadze Zamawiającego znajdującej się na terenie Miejskiej Oczyszczalni Ścieków „Łyna”, na koszt Zamawiającego.</w:t>
      </w: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Rejestracja ważenia odbywać się będzie na wadze samochodowej typ 84evo producenta REWA – WAAGENFABRIK.</w:t>
      </w:r>
    </w:p>
    <w:p w14:paraId="0C46C47F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Wykonawca zobowiązany jest przyjmować do wszelkich rozliczeń tj. Kart przekazania odpadów, Kart ewidencji odpadów, systemu BDO, faktur VAT wyłącznie ilości odpadów wskazanych na wadze Zamawiającego.</w:t>
      </w:r>
    </w:p>
    <w:p w14:paraId="11ECF05D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W przypadku powtórnego ważenia przez Wykonawcę do rozliczeń tj. Kart przekazania odpadów, Kart ewidencji odpadów, systemu BDO, faktur VAT przyjmowane są wyłącznie ilości odpadów wskazanych na wadze Zamawiającego.</w:t>
      </w:r>
    </w:p>
    <w:p w14:paraId="49CDEA6A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Po ustaleniu masy odpadu na wadzę Zamawiającego, pracownik RGŚ sporządza elektroniczną kartę przekazania odpadu (KPO) w Bazie danych o produktach i opakowaniach oraz gospodarce odpadami (BDO) oraz generuję potwierdzenie rozpoczęcia transportu odpadów uwzględniając dane:</w:t>
      </w:r>
    </w:p>
    <w:p w14:paraId="7BA6BB0C" w14:textId="77777777" w:rsidR="00AF269F" w:rsidRPr="00AF269F" w:rsidRDefault="00AF269F" w:rsidP="00AF269F">
      <w:pPr>
        <w:suppressAutoHyphens/>
        <w:spacing w:after="0" w:line="276" w:lineRule="auto"/>
        <w:ind w:left="1418" w:hanging="142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przekazującego odpady (nazwa, adres miejsca prowadzenia działalności, numer rejestrowy, NIP),</w:t>
      </w:r>
    </w:p>
    <w:p w14:paraId="4662B3B2" w14:textId="77777777" w:rsidR="00AF269F" w:rsidRPr="00AF269F" w:rsidRDefault="00AF269F" w:rsidP="00AF269F">
      <w:pPr>
        <w:suppressAutoHyphens/>
        <w:spacing w:after="0" w:line="276" w:lineRule="auto"/>
        <w:ind w:left="1418" w:hanging="142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transportującego odpady (nazwa, adres siedziby, numer rejestrowy, NIP),</w:t>
      </w:r>
    </w:p>
    <w:p w14:paraId="539482B6" w14:textId="77777777" w:rsidR="00AF269F" w:rsidRPr="00AF269F" w:rsidRDefault="00AF269F" w:rsidP="00AF269F">
      <w:pPr>
        <w:suppressAutoHyphens/>
        <w:spacing w:after="0" w:line="276" w:lineRule="auto"/>
        <w:ind w:left="1418" w:hanging="142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Dane przyjmującego odpady (nazwa, adres miejsca prowadzenia działalności, numer rejestrowy, NIP),</w:t>
      </w:r>
    </w:p>
    <w:p w14:paraId="03677229" w14:textId="77777777" w:rsidR="00AF269F" w:rsidRPr="00AF269F" w:rsidRDefault="00AF269F" w:rsidP="00AF269F">
      <w:pPr>
        <w:suppressAutoHyphens/>
        <w:spacing w:after="0" w:line="276" w:lineRule="auto"/>
        <w:ind w:left="1418" w:hanging="142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- Informacje dotyczące odpadów (kod i rodzaj odpadów, masa odpadów w tonach [Mg], numer rejestracyjny pojazdu,</w:t>
      </w:r>
      <w:r w:rsidRPr="00AF269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imię i nazwisko osoby, która wygenerowała potwierdzenie, data i godzina wygenerowania potwierdzenia, data i godzina rozpoczęcia transportu), oraz wydaję Kierowcy wydruk potwierdzenia KPO.</w:t>
      </w:r>
    </w:p>
    <w:p w14:paraId="329353E8" w14:textId="77777777" w:rsidR="00AF269F" w:rsidRPr="00AF269F" w:rsidRDefault="00AF269F" w:rsidP="0057570E">
      <w:pPr>
        <w:numPr>
          <w:ilvl w:val="1"/>
          <w:numId w:val="170"/>
        </w:numPr>
        <w:suppressAutoHyphens/>
        <w:autoSpaceDN w:val="0"/>
        <w:spacing w:after="0" w:line="276" w:lineRule="auto"/>
        <w:ind w:left="1276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AF269F">
        <w:rPr>
          <w:rFonts w:ascii="Arial" w:eastAsia="Times New Roman" w:hAnsi="Arial" w:cs="Arial"/>
          <w:kern w:val="1"/>
          <w:sz w:val="20"/>
          <w:szCs w:val="20"/>
          <w:lang w:eastAsia="pl-PL"/>
        </w:rPr>
        <w:t>Po przekazaniu odpadu przez transportującego do miejsca zagospodarowania, podmiot zagospodarowujący potwierdza przyjęcie odpadu w systemie BDO, a transportujący potwierdza wykonanie transportu do miejsca zagospodarowania.</w:t>
      </w:r>
    </w:p>
    <w:bookmarkEnd w:id="11"/>
    <w:bookmarkEnd w:id="12"/>
    <w:p w14:paraId="568AE3EA" w14:textId="77777777" w:rsidR="006B564A" w:rsidRDefault="006B564A" w:rsidP="00AF269F">
      <w:pPr>
        <w:suppressAutoHyphens/>
        <w:spacing w:after="0" w:line="276" w:lineRule="auto"/>
        <w:ind w:left="360"/>
        <w:jc w:val="center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</w:p>
    <w:p w14:paraId="5906A9EC" w14:textId="77777777" w:rsidR="00AF269F" w:rsidRPr="00AF269F" w:rsidRDefault="00AF269F" w:rsidP="00AF269F">
      <w:pPr>
        <w:suppressAutoHyphens/>
        <w:spacing w:after="0" w:line="276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ar-SA"/>
        </w:rPr>
      </w:pPr>
      <w:r w:rsidRPr="00AF269F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§ 6</w:t>
      </w:r>
    </w:p>
    <w:p w14:paraId="6FB196E0" w14:textId="77777777" w:rsidR="00AF269F" w:rsidRPr="00AF269F" w:rsidRDefault="00AF269F" w:rsidP="00AF269F">
      <w:pPr>
        <w:suppressAutoHyphens/>
        <w:spacing w:after="0" w:line="276" w:lineRule="auto"/>
        <w:ind w:left="360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AF269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ar-SA"/>
        </w:rPr>
        <w:t>Wynagrodzenie</w:t>
      </w:r>
    </w:p>
    <w:p w14:paraId="0AF60EE8" w14:textId="77777777" w:rsidR="00AF269F" w:rsidRPr="00AF269F" w:rsidRDefault="00AF269F" w:rsidP="0057570E">
      <w:pPr>
        <w:numPr>
          <w:ilvl w:val="0"/>
          <w:numId w:val="141"/>
        </w:num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Strony ustalają jednostkowe wynagrodzenie za przedmiot umowy określony w § 1 w wysokości:</w:t>
      </w:r>
    </w:p>
    <w:p w14:paraId="1CA693C1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Skratki przepompownia P10: netto ………..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zł/Mg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…………………………złotych ………/100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3D7F12CE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……%: …….. zł (słownie: ……………………………. złotych ………/100 gr) </w:t>
      </w:r>
    </w:p>
    <w:p w14:paraId="4F012B72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Brutto:………… zł/Mg (słownie: ……………………………złotych ………../100 gr);</w:t>
      </w:r>
    </w:p>
    <w:p w14:paraId="7AECA09B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skratki oczyszczalni ścieków: netto ………..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zł/Mg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…………………………złotych ………/100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62DA6599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……%: …….. zł (słownie: ……………………………. złotych ………/100 gr) </w:t>
      </w:r>
    </w:p>
    <w:p w14:paraId="6F789232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Brutto:………… zł/Mg (słownie: ……………………………złotych ………../100 gr);</w:t>
      </w:r>
    </w:p>
    <w:p w14:paraId="7F8D6C6A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piasek oczyszczalnia ścieków: netto ………..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zł/Mg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………………….. złotych ………./100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6F852035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……%: ……….. zł (słownie: ………………………złotych ………/100 gr) </w:t>
      </w:r>
    </w:p>
    <w:p w14:paraId="61317B47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………………. zł/Mg (słownie: ………………………….. złotych ………./100 gr);</w:t>
      </w:r>
    </w:p>
    <w:p w14:paraId="42532D88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odpady ze studzienek kanalizacyjnych oczyszczalnia ścieków: netto …………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(słownie:……………. złotych .../100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0C0692FA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…………%: …………… zł (słownie: ………………………….złotych ……/100 gr) </w:t>
      </w:r>
    </w:p>
    <w:p w14:paraId="734128C1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 zł (słownie: …………………………………złotych ………../100 gr);</w:t>
      </w:r>
    </w:p>
    <w:p w14:paraId="25C56D33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1FB0563" w14:textId="77777777" w:rsidR="00AF269F" w:rsidRPr="00AF269F" w:rsidRDefault="00AF269F" w:rsidP="0057570E">
      <w:pPr>
        <w:numPr>
          <w:ilvl w:val="0"/>
          <w:numId w:val="141"/>
        </w:num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Całkowita wartość wynagrodzenia za przedmiot umowy określony w § 1 w wysokości:</w:t>
      </w:r>
    </w:p>
    <w:p w14:paraId="360A61DC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skratki: netto ………………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…………………… złotych ……/100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475905EB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……….%: …………. zł (słownie: …………………….. złotych ………./100 gr) </w:t>
      </w:r>
    </w:p>
    <w:p w14:paraId="3D44EFC6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…………….. zł (słownie……………………….złotych ………/100 gr);</w:t>
      </w:r>
    </w:p>
    <w:p w14:paraId="18AF4BE2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piasek: netto ………………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………………………. złotych ……….../100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17FEE57C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…………%: …………… zł (słownie: ………………………….złotych ……/100 gr) </w:t>
      </w:r>
    </w:p>
    <w:p w14:paraId="28B68B5B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 zł (słownie: …………………………………złotych ………../100 gr);</w:t>
      </w:r>
    </w:p>
    <w:p w14:paraId="7E0CFC92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3" w:name="_Hlk63755828"/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odpady ze studzienek kanalizacyjnych: netto …………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(słownie:……………. złotych .../100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53425710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…………%: …………… zł (słownie: ………………………….złotych ……/100 gr) </w:t>
      </w:r>
    </w:p>
    <w:p w14:paraId="3312DB8D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 zł (słownie: …………………………………złotych ………../100 gr);</w:t>
      </w:r>
    </w:p>
    <w:p w14:paraId="757D88C9" w14:textId="77777777" w:rsidR="00AF269F" w:rsidRPr="00AF269F" w:rsidRDefault="00AF269F" w:rsidP="00AF269F">
      <w:pPr>
        <w:widowControl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Wartość całkowita za realizację przedmiotu umowy wynosi:</w:t>
      </w:r>
    </w:p>
    <w:p w14:paraId="6BF57BAE" w14:textId="77777777" w:rsidR="00AF269F" w:rsidRPr="00AF269F" w:rsidRDefault="00AF269F" w:rsidP="0057570E">
      <w:pPr>
        <w:numPr>
          <w:ilvl w:val="0"/>
          <w:numId w:val="151"/>
        </w:numPr>
        <w:spacing w:after="0" w:line="276" w:lineRule="auto"/>
        <w:ind w:left="709" w:right="2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netto ………… 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zł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(słownie:……………. złotych .../100</w:t>
      </w: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gr)</w:t>
      </w:r>
    </w:p>
    <w:p w14:paraId="4396BB5F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+ stawka VAT …………%: …………… zł (słownie: ………………………….złotych ……/100 gr) </w:t>
      </w:r>
    </w:p>
    <w:p w14:paraId="089EFA6A" w14:textId="77777777" w:rsidR="00AF269F" w:rsidRPr="00AF269F" w:rsidRDefault="00AF269F" w:rsidP="00AF269F">
      <w:pPr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brutto: …………… zł (słownie: …………………………………złotych ………../100 gr);</w:t>
      </w:r>
      <w:bookmarkEnd w:id="13"/>
    </w:p>
    <w:p w14:paraId="55F9723F" w14:textId="77777777" w:rsidR="00AF269F" w:rsidRPr="00AF269F" w:rsidRDefault="00AF269F" w:rsidP="0057570E">
      <w:pPr>
        <w:numPr>
          <w:ilvl w:val="0"/>
          <w:numId w:val="141"/>
        </w:numPr>
        <w:tabs>
          <w:tab w:val="left" w:pos="284"/>
        </w:tabs>
        <w:suppressAutoHyphens/>
        <w:spacing w:after="0" w:line="276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 przypadku zmiany wysokości podatku VAT, zostanie on ustalony i naliczony zgodnie ze stawkami i przepisami obowiązującymi w dniu wystawienia faktury.</w:t>
      </w:r>
    </w:p>
    <w:p w14:paraId="5DA0CE80" w14:textId="77777777" w:rsidR="00AF269F" w:rsidRPr="00AF269F" w:rsidRDefault="00AF269F" w:rsidP="0057570E">
      <w:pPr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do zrezygnowania z poszczególnych etapów realizacji zamówienia bez możliwości zgłaszania roszczeń wobec Zamawiającego z tego tytułu. </w:t>
      </w:r>
    </w:p>
    <w:p w14:paraId="7D1EE8C0" w14:textId="77777777" w:rsidR="00AF269F" w:rsidRPr="00AF269F" w:rsidRDefault="00AF269F" w:rsidP="0057570E">
      <w:pPr>
        <w:widowControl w:val="0"/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4" w:name="_Hlk64449111"/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Wynagrodzenie płatne będzie przelewem na podstawie faktur VAT wystawianych przez Wykonawcę po zakończeniu każdego miesiąca obowiązywania niniejszej Umowy. </w:t>
      </w:r>
    </w:p>
    <w:p w14:paraId="25D40F4E" w14:textId="77777777" w:rsidR="00AF269F" w:rsidRPr="00AF269F" w:rsidRDefault="00AF269F" w:rsidP="0057570E">
      <w:pPr>
        <w:widowControl w:val="0"/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Zamawiający do 10 dnia każdego miesiąca prześle Wykonawcy drogą mailową zbiorczy raport z ważenia odpadów wywożonych z obiektów PWiK. Raporty z ważenia przekazane będą na podany przez Wykonawcę adres e-mail……………………..</w:t>
      </w:r>
    </w:p>
    <w:p w14:paraId="535BD90F" w14:textId="77777777" w:rsidR="00AF269F" w:rsidRPr="00AF269F" w:rsidRDefault="00AF269F" w:rsidP="0057570E">
      <w:pPr>
        <w:widowControl w:val="0"/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Ilość odpadów oraz kwota do zapłaty na fakturze musi być zgodna z raportem wagowym wystawionym przez Zamawiającego oraz informacjami podanymi w karcie przekazania odpadów i ewidencji wystawionej w systemie BDO. Do ostatniej faktury wystawionej w ramach Umowy Wykonawca załączy podpisany przez Strony Protokół Końcowy wg wzoru zgodnie z Załącznikiem nr 1 do Umowy.</w:t>
      </w:r>
    </w:p>
    <w:p w14:paraId="05A2F75C" w14:textId="77777777" w:rsidR="00AF269F" w:rsidRPr="00AF269F" w:rsidRDefault="00AF269F" w:rsidP="0057570E">
      <w:pPr>
        <w:widowControl w:val="0"/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 przypadku nie potwierdzenia Kart przekazania odpadów w BDO przez transportującego oraz przyjmującego za dany miesiąc rozliczeniowy, Zamawiający nie dokona Wykonawcy zapłaty należności za dany miesiąc rozliczeniowy.</w:t>
      </w:r>
    </w:p>
    <w:p w14:paraId="57F82EE8" w14:textId="77777777" w:rsidR="00AF269F" w:rsidRPr="00AF269F" w:rsidRDefault="00AF269F" w:rsidP="0057570E">
      <w:pPr>
        <w:widowControl w:val="0"/>
        <w:numPr>
          <w:ilvl w:val="0"/>
          <w:numId w:val="14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Różnice w masie odpadów pomiędzy Zamawiającym a Wykonawcą oraz brak potwierdzanie przez Wykonawcę kart przekazania odpadów powyżej 30 dni od otrzymania w systemie BDO będzie uznane jako nienależyte wykonywanie Umowy.</w:t>
      </w:r>
    </w:p>
    <w:p w14:paraId="672C53BE" w14:textId="77777777" w:rsidR="00AF269F" w:rsidRPr="00AF269F" w:rsidRDefault="00AF269F" w:rsidP="0057570E">
      <w:pPr>
        <w:widowControl w:val="0"/>
        <w:numPr>
          <w:ilvl w:val="0"/>
          <w:numId w:val="141"/>
        </w:numPr>
        <w:tabs>
          <w:tab w:val="num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5" w:name="_Hlk29797540"/>
      <w:bookmarkEnd w:id="14"/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Zamawiający będzie dokonywał zapłaty należności przelewem na konto Wykonawcy o numerze </w:t>
      </w:r>
    </w:p>
    <w:p w14:paraId="2A959B95" w14:textId="77777777" w:rsidR="00AF269F" w:rsidRPr="00AF269F" w:rsidRDefault="00AF269F" w:rsidP="00AF269F">
      <w:pPr>
        <w:widowControl w:val="0"/>
        <w:tabs>
          <w:tab w:val="num" w:pos="426"/>
        </w:tabs>
        <w:spacing w:after="0" w:line="276" w:lineRule="auto"/>
        <w:ind w:left="284" w:firstLine="142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………………………………………………………., w terminie 30 dni od daty otrzymania faktury wystawionej przez Wykonawcę.</w:t>
      </w:r>
      <w:bookmarkEnd w:id="15"/>
    </w:p>
    <w:p w14:paraId="487E6AC3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Wykonawca oświadcza, że wskazany rachunek bankowy znajduje się w wykazie podmiotów prowadzonym przez Szefa Krajowej Administracji Skarbowej, tzw. „białej listy podatników VAT”. W przypadku braku rachunku bankowego na tej liście, płatność nie będzie realizowana.  </w:t>
      </w:r>
    </w:p>
    <w:p w14:paraId="34D28731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spacing w:after="0" w:line="276" w:lineRule="auto"/>
        <w:ind w:left="426" w:hanging="502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Na każdej fakturze VAT Wykonawca zobowiązany jest wpisać numer Umowy. W przypadku braku wskazania numeru Umowy faktura zostanie odesłana do Wykonawcy jako wystawiona </w:t>
      </w:r>
      <w:r w:rsidRPr="00AF269F">
        <w:rPr>
          <w:rFonts w:ascii="Arial" w:eastAsia="Times New Roman" w:hAnsi="Arial" w:cs="Arial"/>
          <w:iCs/>
          <w:sz w:val="20"/>
          <w:szCs w:val="20"/>
          <w:lang w:eastAsia="ar-SA"/>
        </w:rPr>
        <w:lastRenderedPageBreak/>
        <w:t>nieprawidłowo, a brak zapłaty w takiej sytuacji nie będzie traktowany jako zwłoka Zamawiającego w zapłacie.</w:t>
      </w:r>
    </w:p>
    <w:p w14:paraId="0B99402A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iCs/>
          <w:sz w:val="20"/>
          <w:szCs w:val="20"/>
          <w:lang w:eastAsia="ar-SA"/>
        </w:rPr>
        <w:t>Za termin zapłaty uważa się datę obciążenia rachunku bankowego Zamawiającego</w:t>
      </w:r>
      <w:r w:rsidRPr="00AF269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.</w:t>
      </w:r>
    </w:p>
    <w:p w14:paraId="113F4B2D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autoSpaceDE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Wykonawca wystawi wadliwą fakturę i jej nie skoryguje, wówczas zobowiązuje się on do wyrównania Zamawiającemu szkody powstałej w wyniku ustalenia zobowiązania podatkowego wraz z odsetkami nałożonymi na Zamawiającego przez organ skarbowy w kwotach wynikających z doręczonych decyzji. </w:t>
      </w:r>
    </w:p>
    <w:p w14:paraId="4433AE80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Zamawiający oświadcza, że jest płatnikiem podatku VAT i posiada numer NIP 739 040 33 23.</w:t>
      </w:r>
    </w:p>
    <w:p w14:paraId="0DBA4456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Zamawiający upoważnia Wykonawcę do wystawiania faktury VAT bez podpisu zamawiającego i doręczenia jej przesyłką poleconą lub przez swojego przedstawiciela.</w:t>
      </w:r>
    </w:p>
    <w:p w14:paraId="3DDC56EF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iCs/>
          <w:sz w:val="20"/>
          <w:szCs w:val="20"/>
          <w:lang w:eastAsia="ar-SA"/>
        </w:rPr>
        <w:t>Wykonawca oświadcza, że jest czynnym podatnikiem podatku VAT o następującym numerze identyfikacji podatkowej NIP…………………. W przypadku zmiany statusu Wykonawcy jako podatnika podatku VAT czynnego Wykonawca zobowiązuje się do poinformowania o tym fakcie Zamawiającego w terminie do trzech dni roboczych od dnia zdarzenia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8FFD16F" w14:textId="77777777" w:rsidR="00AF269F" w:rsidRPr="00AF269F" w:rsidRDefault="00AF269F" w:rsidP="0057570E">
      <w:pPr>
        <w:numPr>
          <w:ilvl w:val="0"/>
          <w:numId w:val="141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Zamawiający oświadcza, że posiada status dużego przedsiębiorcy,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o funkcjonowaniu Unii Europejskiej (Dz. Urz. UE L 187 z dn. 26.06.2014r.).</w:t>
      </w:r>
    </w:p>
    <w:p w14:paraId="19127B86" w14:textId="77777777" w:rsidR="00AF269F" w:rsidRPr="00AF269F" w:rsidRDefault="00AF269F" w:rsidP="00AF269F">
      <w:pPr>
        <w:tabs>
          <w:tab w:val="num" w:pos="426"/>
        </w:tabs>
        <w:suppressAutoHyphens/>
        <w:spacing w:after="0" w:line="276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19823E" w14:textId="77777777" w:rsidR="00AF269F" w:rsidRPr="00AF269F" w:rsidRDefault="00AF269F" w:rsidP="00AF269F">
      <w:pPr>
        <w:suppressAutoHyphens/>
        <w:spacing w:after="0" w:line="276" w:lineRule="auto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§ 7</w:t>
      </w:r>
    </w:p>
    <w:p w14:paraId="6EA6780F" w14:textId="77777777" w:rsidR="00AF269F" w:rsidRPr="00AF269F" w:rsidRDefault="00AF269F" w:rsidP="00AF269F">
      <w:pPr>
        <w:suppressAutoHyphens/>
        <w:spacing w:after="0" w:line="27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Kary umowne</w:t>
      </w:r>
    </w:p>
    <w:p w14:paraId="0358DB41" w14:textId="77777777" w:rsidR="00AF269F" w:rsidRPr="00AF269F" w:rsidRDefault="00AF269F" w:rsidP="0057570E">
      <w:pPr>
        <w:widowControl w:val="0"/>
        <w:numPr>
          <w:ilvl w:val="0"/>
          <w:numId w:val="153"/>
        </w:numPr>
        <w:shd w:val="clear" w:color="auto" w:fill="FFFFFF"/>
        <w:tabs>
          <w:tab w:val="left" w:pos="284"/>
          <w:tab w:val="num" w:pos="360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zobowiązuje się zapłacić Zamawiającemu kary umowne w wysokości 20% od pozostałej wartości przedmiotu zamówienia, w przypadku odstąpienia od umowy z powodu okoliczności, za które odpowiada Wykonawca,</w:t>
      </w:r>
    </w:p>
    <w:p w14:paraId="02DFED36" w14:textId="77777777" w:rsidR="00AF269F" w:rsidRPr="00AF269F" w:rsidRDefault="00AF269F" w:rsidP="0057570E">
      <w:pPr>
        <w:widowControl w:val="0"/>
        <w:numPr>
          <w:ilvl w:val="0"/>
          <w:numId w:val="153"/>
        </w:numPr>
        <w:shd w:val="clear" w:color="auto" w:fill="FFFFFF"/>
        <w:tabs>
          <w:tab w:val="left" w:pos="284"/>
          <w:tab w:val="num" w:pos="360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bookmarkStart w:id="16" w:name="_Hlk65478540"/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przypadku nienależytego wykonania Umowy </w:t>
      </w:r>
      <w:bookmarkEnd w:id="16"/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zobowiązuje się zapłacić Zamawiającemu karę umowną w wysokości 10.000,00 PLN (słownie: dziesięć tysięcy złotych) za każde naruszenie Umowy, w szczególności za każdą stwierdzoną przez Zamawiającego nieprawidłowość w załadunku lub w wywozie lub w zagospodarowaniu odpadów, przy uwzględnieniu postanowień niniejszej Umowy i obowiązujących przepisów prawa. jako nienależyte wykonywanie Umowy traktowane będą również w szczególności:</w:t>
      </w:r>
    </w:p>
    <w:p w14:paraId="639BE49E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- używania nieszczelnych kontenerów,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niezhermetyzowanych, bez sprawnego odwodnienia zakończonego zaworem kulowym,</w:t>
      </w:r>
    </w:p>
    <w:p w14:paraId="6E9E5D7C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- brak wywozu odpadów spod miejsca wytwarzania i spowodowanie zatrzymania urządzeń oraz z miejsca przeładunkowego poza teren obiektów PWiK po upływie 1 miesiąca wynikających z powodu okoliczności za które odpowiada Wykonawca,</w:t>
      </w:r>
    </w:p>
    <w:p w14:paraId="4C7557F4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niezachowanie porządku i czystość podczas wykonywania prac,</w:t>
      </w:r>
    </w:p>
    <w:p w14:paraId="4CBC19DC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używanie kontenerów bez czytelnego oznakowanie co do rodzaju znajdującego się w nim asortymentu tj: skratki (kod 19 08 01), zawartość piaskowników (kod 19 08 02) i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odpady ze studzienek kanalizacyjnych (kod 20 03 06)  zarówno na obiekcie jak i w transporcie,</w:t>
      </w:r>
    </w:p>
    <w:p w14:paraId="6738EE2D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gromadzenia i transportu odpadów w innych kontenerach niż zatwierdzone przez Zamawiającego,</w:t>
      </w:r>
    </w:p>
    <w:p w14:paraId="0E162BB6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postawienie kontenera na czas ważenia poza wyznaczonym miejscem,</w:t>
      </w:r>
    </w:p>
    <w:p w14:paraId="0397A629" w14:textId="77777777" w:rsidR="00AF269F" w:rsidRPr="00AF269F" w:rsidRDefault="00AF269F" w:rsidP="00AF269F">
      <w:pPr>
        <w:widowControl w:val="0"/>
        <w:tabs>
          <w:tab w:val="left" w:pos="0"/>
          <w:tab w:val="left" w:pos="720"/>
          <w:tab w:val="left" w:pos="1440"/>
        </w:tabs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transport kontenerów umieszczonych jeden w drugim.</w:t>
      </w:r>
    </w:p>
    <w:p w14:paraId="6BCE197B" w14:textId="77777777" w:rsidR="00AF269F" w:rsidRDefault="00AF269F" w:rsidP="00AF269F">
      <w:pPr>
        <w:widowControl w:val="0"/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ab/>
        <w:t>O fakcie nienależytego wykonywania przez Wykonawcę Przedmiotu umowy Zamawiający zobowiązany jest powiadomić Wykonawcę pisemnie, niezwłocznie po jego stwierdzeniu.</w:t>
      </w:r>
    </w:p>
    <w:p w14:paraId="5CB4726D" w14:textId="77777777" w:rsid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lang w:eastAsia="ar-SA"/>
        </w:rPr>
        <w:t>Postanowienia ust.1, 2 nie wyłączają prawa Zamawiającego do dochodzenia od Wykonawcy odszkodowania  uzupełniającego na zasadach ogólnych, jeżeli wartość powstałej szkody przekroczy wysokość kar umownych.</w:t>
      </w:r>
    </w:p>
    <w:p w14:paraId="1196AB6C" w14:textId="77777777" w:rsid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lang w:eastAsia="ar-SA"/>
        </w:rPr>
        <w:t>Naliczane kary umowne mogą być potrącane z należności faktury.</w:t>
      </w:r>
    </w:p>
    <w:p w14:paraId="5C3B1052" w14:textId="77777777" w:rsid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lang w:eastAsia="ar-SA"/>
        </w:rPr>
        <w:t>Wykonawcy nie przysługują wobec Zamawiającego żadne roszczenia odszkodowawcze z tytułu niewykorzystania całej wartości niniejszej umowy.</w:t>
      </w:r>
    </w:p>
    <w:p w14:paraId="60EDFB92" w14:textId="77777777" w:rsidR="00AF269F" w:rsidRP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color w:val="000000"/>
          <w:lang w:eastAsia="ar-SA"/>
        </w:rPr>
        <w:t>Strony mogą dochodzić na zasadach ogólnych odszkodowań przewyższających kary umowne.</w:t>
      </w:r>
    </w:p>
    <w:p w14:paraId="24D8EB74" w14:textId="77777777" w:rsidR="00AF269F" w:rsidRP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color w:val="000000"/>
          <w:lang w:eastAsia="ar-SA"/>
        </w:rPr>
        <w:t>Zamawiający ma prawo potrącać kary umowne z Wynagrodzenia.</w:t>
      </w:r>
    </w:p>
    <w:p w14:paraId="30CD8BB2" w14:textId="77777777" w:rsidR="00AF269F" w:rsidRPr="00AF269F" w:rsidRDefault="00AF269F" w:rsidP="0057570E">
      <w:pPr>
        <w:pStyle w:val="Akapitzlist"/>
        <w:widowControl w:val="0"/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F269F">
        <w:rPr>
          <w:rFonts w:ascii="Arial" w:hAnsi="Arial" w:cs="Arial"/>
          <w:color w:val="000000"/>
          <w:lang w:eastAsia="ar-SA"/>
        </w:rPr>
        <w:t>Wykonawca, w przypadku przekroczenia terminu płatności, naliczy Zamawiającemu ustawowe odsetki za opóźnienie w transakcjach handlowych.</w:t>
      </w:r>
    </w:p>
    <w:p w14:paraId="5874FB3D" w14:textId="77777777" w:rsidR="00AF269F" w:rsidRPr="00AF269F" w:rsidRDefault="00AF269F" w:rsidP="00AF269F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AD72941" w14:textId="77777777" w:rsidR="00AF269F" w:rsidRPr="00AF269F" w:rsidRDefault="00AF269F" w:rsidP="00AF269F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8</w:t>
      </w:r>
    </w:p>
    <w:p w14:paraId="4B567123" w14:textId="77777777" w:rsidR="00AF269F" w:rsidRPr="00AF269F" w:rsidRDefault="00AF269F" w:rsidP="00AF269F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Odstąpienie od Umowy</w:t>
      </w:r>
    </w:p>
    <w:p w14:paraId="4E3F3357" w14:textId="77777777" w:rsidR="00AF269F" w:rsidRPr="00AF269F" w:rsidRDefault="00AF269F" w:rsidP="0057570E">
      <w:pPr>
        <w:numPr>
          <w:ilvl w:val="0"/>
          <w:numId w:val="139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Zamawiający może odstąpić od Umowy w przypadku, gdy Wykonawca nie wykonuje lub nienależycie wykonuje przedmiot umowy, a w szczególności, gdy wykonuje go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br/>
        <w:t>z naruszeniem obowiązujących przepisów ustawy z dnia 27.04.2001r. Prawo ochrony środowiska i ustawy z dnia 14.12.2012r. o odpadach</w:t>
      </w:r>
      <w:r w:rsidRPr="00AF269F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69A17276" w14:textId="77777777" w:rsidR="00AF269F" w:rsidRPr="00AF269F" w:rsidRDefault="00AF269F" w:rsidP="0057570E">
      <w:pPr>
        <w:numPr>
          <w:ilvl w:val="0"/>
          <w:numId w:val="139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Odstąpienie od Umowy może nastąpić w terminie 14 dni od upływu terminu wyznaczonego przez Zamawiającego na usunięcie/zaniechanie stwierdzonych naruszeń umowy.</w:t>
      </w:r>
    </w:p>
    <w:p w14:paraId="71B0FB3F" w14:textId="77777777" w:rsidR="00AF269F" w:rsidRPr="00AF269F" w:rsidRDefault="00AF269F" w:rsidP="0057570E">
      <w:pPr>
        <w:numPr>
          <w:ilvl w:val="0"/>
          <w:numId w:val="139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prace wykonane do dnia rozwiązania umowy Wykonawcy przysługuje Wynagrodzenie obliczone proporcjonalnie co do wykonanych przez Wykonawcę prac na zasadach określonych w § 6.</w:t>
      </w:r>
    </w:p>
    <w:p w14:paraId="2DA38CAF" w14:textId="77777777" w:rsidR="00AF269F" w:rsidRPr="00AF269F" w:rsidRDefault="00AF269F" w:rsidP="0057570E">
      <w:pPr>
        <w:numPr>
          <w:ilvl w:val="0"/>
          <w:numId w:val="139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może odstąpić od umowy ze skutkiem natychmiastowym w przypadku, gdy Wykonawca nie posiada ważnych decyzji wskazanych w § 2. W takiej sytuacji postanowienia ust. 3 stosuje się odpowiednio.</w:t>
      </w:r>
    </w:p>
    <w:p w14:paraId="7658E585" w14:textId="77777777" w:rsidR="00AF269F" w:rsidRPr="00AF269F" w:rsidRDefault="00AF269F" w:rsidP="00AF269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Odstąpienie przez Zamawiającego od umowy nie wyłącza możliwości naliczenia przez Zamawiającego kary umownej z tytułu naruszenia, które było przyczyna odstąpienia przez Zamawiającego od umowy.</w:t>
      </w:r>
    </w:p>
    <w:p w14:paraId="4B6A1840" w14:textId="77777777" w:rsidR="00AF269F" w:rsidRPr="00AF269F" w:rsidRDefault="00AF269F" w:rsidP="00AF269F">
      <w:pPr>
        <w:tabs>
          <w:tab w:val="left" w:pos="0"/>
          <w:tab w:val="left" w:pos="426"/>
        </w:tabs>
        <w:spacing w:after="0"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312FAF" w14:textId="77777777" w:rsidR="00AF269F" w:rsidRPr="00AF269F" w:rsidRDefault="00AF269F" w:rsidP="00AF269F">
      <w:pPr>
        <w:tabs>
          <w:tab w:val="left" w:pos="0"/>
          <w:tab w:val="left" w:pos="426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§9</w:t>
      </w:r>
    </w:p>
    <w:p w14:paraId="39FF1DA6" w14:textId="77777777" w:rsidR="00AF269F" w:rsidRPr="00AF269F" w:rsidRDefault="00AF269F" w:rsidP="00AF269F">
      <w:pPr>
        <w:tabs>
          <w:tab w:val="left" w:pos="0"/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sz w:val="20"/>
          <w:szCs w:val="20"/>
          <w:lang w:eastAsia="ar-SA"/>
        </w:rPr>
        <w:t>Wymagania dla Wykonawcy dotyczące ochrony środowiska, BHP i Zintegrowanego Systemu Zarządzania</w:t>
      </w:r>
    </w:p>
    <w:p w14:paraId="0B213150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winien przestrzegać obowiązujących na terenie Zamawiającego procedur i rozwiązań organizacyjnych w zakresie bezpieczeństwa i higieny pracy oraz ZSZ.</w:t>
      </w:r>
    </w:p>
    <w:p w14:paraId="136D92E5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 przypadku używania sprzętu mechanicznego lub innego z napędami hydraulicznymi wszelkie przecieki należy eliminować, zabezpieczać ich skutki oraz natychmiast informować odpowiednie służby Zamawiającego.</w:t>
      </w:r>
    </w:p>
    <w:p w14:paraId="6DA923F2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powinien posiadać:</w:t>
      </w:r>
    </w:p>
    <w:p w14:paraId="0CD4E311" w14:textId="77777777" w:rsidR="00AF269F" w:rsidRPr="00AF269F" w:rsidRDefault="00AF269F" w:rsidP="0057570E">
      <w:pPr>
        <w:numPr>
          <w:ilvl w:val="0"/>
          <w:numId w:val="150"/>
        </w:numPr>
        <w:overflowPunct w:val="0"/>
        <w:autoSpaceDE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aktualne przeszkolenie w zakresie BHP,</w:t>
      </w:r>
    </w:p>
    <w:p w14:paraId="5E17C93B" w14:textId="77777777" w:rsidR="00AF269F" w:rsidRPr="00AF269F" w:rsidRDefault="00AF269F" w:rsidP="0057570E">
      <w:pPr>
        <w:numPr>
          <w:ilvl w:val="0"/>
          <w:numId w:val="150"/>
        </w:numPr>
        <w:overflowPunct w:val="0"/>
        <w:autoSpaceDE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aktualne badania profilaktyczne,</w:t>
      </w:r>
    </w:p>
    <w:p w14:paraId="518FD644" w14:textId="77777777" w:rsidR="00AF269F" w:rsidRPr="00AF269F" w:rsidRDefault="00AF269F" w:rsidP="0057570E">
      <w:pPr>
        <w:numPr>
          <w:ilvl w:val="0"/>
          <w:numId w:val="150"/>
        </w:numPr>
        <w:overflowPunct w:val="0"/>
        <w:autoSpaceDE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odpowiednią do danej pracy odzież ochronną, sprzęt ochronny i zabezpieczający.</w:t>
      </w:r>
    </w:p>
    <w:p w14:paraId="161BD5E2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powinien stosować zasadę stałej komunikacji i współpracy z odpowiednimi służbami Zamawiającego.</w:t>
      </w:r>
    </w:p>
    <w:p w14:paraId="44E8F726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Każdy Wykonawca podlega okresowej ocenie obejmującej m.in. jakość usług, terminowość, ilość reklamacji, zdolność Wykonawcy do spełnienia wymagań ochrony środowiska oraz wymagań bezpieczeństwa i higieny pracy. Uzyskanie niezadowalających ocen pociąga za sobą konieczność wprowadzenia działań korekcyjnych, korygujących lub zapobiegawczych poprzez Wykonawcę będących warunkiem do zakwalifikowania lub pozostania na Liście Kwalifikowanych Wykonawców.</w:t>
      </w:r>
    </w:p>
    <w:p w14:paraId="385E418D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Wykonawca zapozna się z Instrukcją bezpiecznego wykonania przez wykonawców zewnętrznych dostępną na stronie internetowej PWiK Sp. z o.o. w Olsztynie – </w:t>
      </w:r>
      <w:hyperlink r:id="rId11" w:history="1">
        <w:r w:rsidRPr="00AF269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ar-SA"/>
          </w:rPr>
          <w:t>www.pwik.olsztyn.pl</w:t>
        </w:r>
      </w:hyperlink>
      <w:r w:rsidRPr="00AF269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058269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powinien informować Służbę BHP Zamawiającego o wypadkach przy pracy i zdarzeniach potencjalnie wypadkowych, które wystąpiły podczas wykonywania prac na rzecz Zamawiającego.</w:t>
      </w:r>
    </w:p>
    <w:p w14:paraId="5568B4DC" w14:textId="77777777" w:rsidR="00AF269F" w:rsidRPr="00AF269F" w:rsidRDefault="00AF269F" w:rsidP="0057570E">
      <w:pPr>
        <w:numPr>
          <w:ilvl w:val="0"/>
          <w:numId w:val="146"/>
        </w:numPr>
        <w:overflowPunct w:val="0"/>
        <w:autoSpaceDE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Powyższe wymogi są zgodne z Ustawą o odpadach, art. 207, 208 Kodeksu Pracy i normą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br/>
        <w:t>PN – N 18001:2015.</w:t>
      </w:r>
    </w:p>
    <w:p w14:paraId="2CEF3709" w14:textId="77777777" w:rsidR="00AF269F" w:rsidRPr="00AF269F" w:rsidRDefault="00AF269F" w:rsidP="00AF269F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701F294F" w14:textId="77777777" w:rsidR="00AF269F" w:rsidRPr="00AF269F" w:rsidRDefault="00AF269F" w:rsidP="00AF269F">
      <w:pPr>
        <w:autoSpaceDE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§10</w:t>
      </w:r>
    </w:p>
    <w:p w14:paraId="7680C21E" w14:textId="77777777" w:rsidR="00AF269F" w:rsidRPr="00AF269F" w:rsidRDefault="00AF269F" w:rsidP="00AF269F">
      <w:pPr>
        <w:autoSpaceDE w:val="0"/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Dane osobowe</w:t>
      </w:r>
    </w:p>
    <w:p w14:paraId="44A3F401" w14:textId="77777777" w:rsidR="00AF269F" w:rsidRPr="00AF269F" w:rsidRDefault="00AF269F" w:rsidP="0057570E">
      <w:pPr>
        <w:numPr>
          <w:ilvl w:val="0"/>
          <w:numId w:val="155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Zamawiający informuje, że od dnia 25.05.2018r. obowiązuje </w:t>
      </w:r>
      <w:r w:rsidRPr="00AF269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>(Dz.Urz. UE nr 119 z 04.05.2016) – dalej: rozporządzenie RODO.</w:t>
      </w:r>
    </w:p>
    <w:p w14:paraId="60D4B4FC" w14:textId="77777777" w:rsidR="00AF269F" w:rsidRPr="00AF269F" w:rsidRDefault="00AF269F" w:rsidP="0057570E">
      <w:pPr>
        <w:numPr>
          <w:ilvl w:val="0"/>
          <w:numId w:val="15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 uwagi na przetwarzanie danych osobowych związanych z realizacją umowy, Zamawiający działając na podstawie art.13 ust.1 i 2 rozporządzenia RODO informuje, że:</w:t>
      </w:r>
    </w:p>
    <w:p w14:paraId="5B301398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Administratorem Pani/Pana danych osobowych jest: Przedsiębiorstwo Wodociągów i Kanalizacji Sp. z o.o., ul. Oficerska 16a, 10-218 Olsztyn – dalej: Administ7ator.</w:t>
      </w:r>
    </w:p>
    <w:p w14:paraId="5E6C8535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 kwestiach dotyczących przetwarzania Pani/Pana danych osobowych przez Administratora oraz przysługujących w związku z tym prawach można zasięgnąć informacji na stronie Administratora https://pwik.olsztyn.pl</w:t>
      </w:r>
      <w:r w:rsidRPr="00AF269F">
        <w:rPr>
          <w:rFonts w:ascii="Arial" w:eastAsia="Times New Roman" w:hAnsi="Arial" w:cs="Arial"/>
          <w:color w:val="0000FF"/>
          <w:sz w:val="20"/>
          <w:szCs w:val="20"/>
          <w:u w:val="single"/>
          <w:lang w:eastAsia="ar-SA"/>
        </w:rPr>
        <w:t>;</w:t>
      </w:r>
      <w:r w:rsidRPr="00AF269F">
        <w:rPr>
          <w:rFonts w:ascii="Arial" w:eastAsia="Times New Roman" w:hAnsi="Arial" w:cs="Arial"/>
          <w:sz w:val="20"/>
          <w:szCs w:val="20"/>
          <w:lang w:eastAsia="ar-SA"/>
        </w:rPr>
        <w:t xml:space="preserve"> lub skontaktować się z Inspektorem Ochrony Danych PWiK Sp. z o.o. nr tel. 89 532 79 46 e-mail: iod@pwik.olsztyn.pl; </w:t>
      </w:r>
    </w:p>
    <w:p w14:paraId="043F3E0A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przetwarzanie Pana/Pani danych osobowych następuje na podstawie art.6 ust.1 lit. b rozporządzenia RODO;</w:t>
      </w:r>
    </w:p>
    <w:p w14:paraId="093BBBCF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Pani/Pana dane osobowe będą przechowywane, przez okres realizacji umowy oraz 4 lata od dnia jej zakończenia ;</w:t>
      </w:r>
    </w:p>
    <w:p w14:paraId="53A0B430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posiada Pani/Pan:</w:t>
      </w:r>
    </w:p>
    <w:p w14:paraId="572D73EC" w14:textId="77777777" w:rsidR="00AF269F" w:rsidRPr="00AF269F" w:rsidRDefault="00AF269F" w:rsidP="0057570E">
      <w:pPr>
        <w:numPr>
          <w:ilvl w:val="0"/>
          <w:numId w:val="157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dostępu do Pani/Pana danych osobowych dotyczących zgodnie z art. 15 rozporządzenia RODO;</w:t>
      </w:r>
    </w:p>
    <w:p w14:paraId="05C50073" w14:textId="77777777" w:rsidR="00AF269F" w:rsidRPr="00AF269F" w:rsidRDefault="00AF269F" w:rsidP="0057570E">
      <w:pPr>
        <w:numPr>
          <w:ilvl w:val="0"/>
          <w:numId w:val="157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do sprostowania Pani/Pana danych osobowych zgodnie z art.16 rozporządzenia RODO;</w:t>
      </w:r>
    </w:p>
    <w:p w14:paraId="71AEFBD7" w14:textId="77777777" w:rsidR="00AF269F" w:rsidRPr="00AF269F" w:rsidRDefault="00AF269F" w:rsidP="0057570E">
      <w:pPr>
        <w:numPr>
          <w:ilvl w:val="0"/>
          <w:numId w:val="157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żądania od Administratora ograniczenia przetwarzania danych osobowych zgodnie z art. 18 rozporządzenia RODO z zastrzeżeniem przypadków, o których mowa w art. 18 ust. 2 RODO;</w:t>
      </w:r>
    </w:p>
    <w:p w14:paraId="61004C8F" w14:textId="77777777" w:rsidR="00AF269F" w:rsidRPr="00AF269F" w:rsidRDefault="00AF269F" w:rsidP="0057570E">
      <w:pPr>
        <w:numPr>
          <w:ilvl w:val="0"/>
          <w:numId w:val="157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do wniesienia skargi do Prezesa Urzędu Ochrony Danych Osobowych (00-193 Warszawa,  ul. Stawki 2), gdy uzna Pani/Pan, że przetwarzanie danych osobowych Pani/Pana dotyczących narusza przepisy rozporządzenia RODO;</w:t>
      </w:r>
    </w:p>
    <w:p w14:paraId="6385E1B0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nie przysługuje Pani/Panu:</w:t>
      </w:r>
    </w:p>
    <w:p w14:paraId="223011AE" w14:textId="77777777" w:rsidR="00AF269F" w:rsidRPr="00AF269F" w:rsidRDefault="00AF269F" w:rsidP="0057570E">
      <w:pPr>
        <w:numPr>
          <w:ilvl w:val="0"/>
          <w:numId w:val="158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do usunięcia danych osobowych w związku z art. 17 ust. 3 lit. b i e rozporządzenia RODO;</w:t>
      </w:r>
    </w:p>
    <w:p w14:paraId="2922F38A" w14:textId="77777777" w:rsidR="00AF269F" w:rsidRPr="00AF269F" w:rsidRDefault="00AF269F" w:rsidP="0057570E">
      <w:pPr>
        <w:numPr>
          <w:ilvl w:val="0"/>
          <w:numId w:val="158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do przenoszenia danych osobowych, o którym mowa w art. 20 rozporządzenia RODO;</w:t>
      </w:r>
    </w:p>
    <w:p w14:paraId="3CE5B8DE" w14:textId="77777777" w:rsidR="00AF269F" w:rsidRPr="00AF269F" w:rsidRDefault="00AF269F" w:rsidP="0057570E">
      <w:pPr>
        <w:numPr>
          <w:ilvl w:val="0"/>
          <w:numId w:val="158"/>
        </w:numPr>
        <w:spacing w:after="0" w:line="276" w:lineRule="auto"/>
        <w:ind w:left="567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3F1FE47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05B4DDA3" w14:textId="77777777" w:rsidR="00AF269F" w:rsidRPr="00AF269F" w:rsidRDefault="00AF269F" w:rsidP="0057570E">
      <w:pPr>
        <w:numPr>
          <w:ilvl w:val="0"/>
          <w:numId w:val="156"/>
        </w:numPr>
        <w:spacing w:after="0" w:line="276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 odniesieniu do Pani/Pana danych osobowych decyzje nie będą podejmowane w sposób zautomatyzowany, stosowanie do art. 22 rozporządzenia RODO;</w:t>
      </w:r>
    </w:p>
    <w:p w14:paraId="06A762A7" w14:textId="77777777" w:rsidR="00AF269F" w:rsidRPr="00AF269F" w:rsidRDefault="00AF269F" w:rsidP="0057570E">
      <w:pPr>
        <w:numPr>
          <w:ilvl w:val="0"/>
          <w:numId w:val="156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5E804921" w14:textId="77777777" w:rsidR="00AF269F" w:rsidRPr="00AF269F" w:rsidRDefault="00AF269F" w:rsidP="0057570E">
      <w:pPr>
        <w:numPr>
          <w:ilvl w:val="0"/>
          <w:numId w:val="155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Pani/Panu jako stronie Umowy spoczywają obowiązki:</w:t>
      </w:r>
    </w:p>
    <w:p w14:paraId="7A82541F" w14:textId="77777777" w:rsidR="00AF269F" w:rsidRPr="00AF269F" w:rsidRDefault="00AF269F" w:rsidP="0057570E">
      <w:pPr>
        <w:numPr>
          <w:ilvl w:val="0"/>
          <w:numId w:val="159"/>
        </w:numPr>
        <w:shd w:val="clear" w:color="auto" w:fill="FFFFFF"/>
        <w:spacing w:after="0" w:line="276" w:lineRule="auto"/>
        <w:ind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 xml:space="preserve">wypełnienia wszystkich obowiązków formalno-prawnych związanych z realizacją umowy i obowiązujących przepisów dotyczących ochrony danych osobowych, 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74E220FF" w14:textId="77777777" w:rsidR="00AF269F" w:rsidRPr="00AF269F" w:rsidRDefault="00AF269F" w:rsidP="0057570E">
      <w:pPr>
        <w:numPr>
          <w:ilvl w:val="0"/>
          <w:numId w:val="154"/>
        </w:numPr>
        <w:shd w:val="clear" w:color="auto" w:fill="FFFFFF"/>
        <w:spacing w:after="0" w:line="276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Calibri" w:hAnsi="Arial" w:cs="Arial"/>
          <w:sz w:val="20"/>
          <w:szCs w:val="20"/>
          <w:lang w:eastAsia="ar-SA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2218BAAB" w14:textId="77777777" w:rsidR="00AF269F" w:rsidRPr="00AF269F" w:rsidRDefault="00AF269F" w:rsidP="00AF269F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9BDF87B" w14:textId="77777777" w:rsidR="00AF269F" w:rsidRPr="00AF269F" w:rsidRDefault="00AF269F" w:rsidP="00AF269F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11</w:t>
      </w:r>
    </w:p>
    <w:p w14:paraId="77F24FA9" w14:textId="77777777" w:rsidR="00AF269F" w:rsidRPr="00AF269F" w:rsidRDefault="00AF269F" w:rsidP="00AF269F">
      <w:pPr>
        <w:spacing w:after="0" w:line="276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Istotne zmiany umowy</w:t>
      </w:r>
    </w:p>
    <w:p w14:paraId="25E70374" w14:textId="77777777" w:rsidR="00AF269F" w:rsidRPr="00AF269F" w:rsidRDefault="00AF269F" w:rsidP="0057570E">
      <w:pPr>
        <w:numPr>
          <w:ilvl w:val="1"/>
          <w:numId w:val="14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przewiduje możliwość zmian postanowień Umowy w następującym zakresie:</w:t>
      </w:r>
    </w:p>
    <w:p w14:paraId="2A7C32C3" w14:textId="77777777" w:rsidR="00AF269F" w:rsidRPr="00AF269F" w:rsidRDefault="00AF269F" w:rsidP="0057570E">
      <w:pPr>
        <w:numPr>
          <w:ilvl w:val="0"/>
          <w:numId w:val="152"/>
        </w:numPr>
        <w:suppressAutoHyphens/>
        <w:spacing w:after="0" w:line="276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Terminu wykonania Umowy gdy nastąpi opóźnienie wykonania z przyczyn niezależnych od Wykonawcy, a w szczególności działania osób trzecich lub organów władzy publicznej, które spowodują przerwanie lub czasowe zawieszenie realizacji Umowy,</w:t>
      </w:r>
    </w:p>
    <w:p w14:paraId="79B43076" w14:textId="77777777" w:rsidR="00AF269F" w:rsidRPr="00AF269F" w:rsidRDefault="00AF269F" w:rsidP="0057570E">
      <w:pPr>
        <w:numPr>
          <w:ilvl w:val="0"/>
          <w:numId w:val="152"/>
        </w:numPr>
        <w:suppressAutoHyphens/>
        <w:spacing w:after="0" w:line="276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Terminu wykonania Umowy w przypadku nie wykonania całości Przedmiotu Umowy w terminie określonym w §4 ust. 1, z przyczyn leżących po stronie Zamawiającego.</w:t>
      </w:r>
    </w:p>
    <w:p w14:paraId="10B425F7" w14:textId="77777777" w:rsidR="00AF269F" w:rsidRPr="00AF269F" w:rsidRDefault="00AF269F" w:rsidP="0057570E">
      <w:pPr>
        <w:numPr>
          <w:ilvl w:val="0"/>
          <w:numId w:val="152"/>
        </w:numPr>
        <w:suppressAutoHyphens/>
        <w:spacing w:after="0" w:line="276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Przedmiotu Umowy – zmiany w zakresie obsługiwanych obiektów Zamawiającego oraz w przypadku zmiany Ustawy o odpadach.</w:t>
      </w:r>
    </w:p>
    <w:p w14:paraId="6A213B63" w14:textId="77777777" w:rsidR="00AF269F" w:rsidRPr="00AF269F" w:rsidRDefault="00AF269F" w:rsidP="0057570E">
      <w:pPr>
        <w:numPr>
          <w:ilvl w:val="1"/>
          <w:numId w:val="145"/>
        </w:numPr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sytuacji, gdy w trakcie realizacji Umowy zmianie ulegną przepisy prawa w zakresie:</w:t>
      </w:r>
    </w:p>
    <w:p w14:paraId="17F029D2" w14:textId="77777777" w:rsidR="00AF269F" w:rsidRPr="00AF269F" w:rsidRDefault="00AF269F" w:rsidP="0057570E">
      <w:pPr>
        <w:numPr>
          <w:ilvl w:val="0"/>
          <w:numId w:val="148"/>
        </w:numPr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stawki podatku od towarów i usług,</w:t>
      </w:r>
    </w:p>
    <w:p w14:paraId="7381237E" w14:textId="77777777" w:rsidR="00AF269F" w:rsidRPr="00AF269F" w:rsidRDefault="00AF269F" w:rsidP="0057570E">
      <w:pPr>
        <w:numPr>
          <w:ilvl w:val="1"/>
          <w:numId w:val="14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Zmiany do Umowy, o których mowa w ust. 1 i ust. 2 wprowadzane będą na podstawie podpisanego przez Strony Protokołu Konieczności, w którym przedstawiona będzie podstawa zmiany i jej wpływ na Umowę. Zmiana wymagała będzie zawarcia stosownego aneksu do Umowy.</w:t>
      </w:r>
    </w:p>
    <w:p w14:paraId="3C3BA08B" w14:textId="77777777" w:rsidR="00AF269F" w:rsidRPr="00AF269F" w:rsidRDefault="00AF269F" w:rsidP="00AF269F">
      <w:pPr>
        <w:widowControl w:val="0"/>
        <w:autoSpaceDE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Zmiany Umowy będą mogły być wprowadzone także w związku z zaistnieniem innych okoliczności, których wystąpienia Strony nie przewidziały w chwili zawierania Umowy. </w:t>
      </w:r>
    </w:p>
    <w:p w14:paraId="568AD36E" w14:textId="77777777" w:rsidR="00AF269F" w:rsidRPr="00AF269F" w:rsidRDefault="00AF269F" w:rsidP="00AF269F">
      <w:pPr>
        <w:widowControl w:val="0"/>
        <w:autoSpaceDE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Wszelkie zmiany Umowy wymagają zachowania formy pisemnej pod rygorem nieważności.</w:t>
      </w:r>
    </w:p>
    <w:p w14:paraId="26DE021F" w14:textId="77777777" w:rsidR="00AF269F" w:rsidRPr="00AF269F" w:rsidRDefault="00AF269F" w:rsidP="0057570E">
      <w:pPr>
        <w:widowControl w:val="0"/>
        <w:numPr>
          <w:ilvl w:val="0"/>
          <w:numId w:val="162"/>
        </w:numPr>
        <w:tabs>
          <w:tab w:val="num" w:pos="426"/>
        </w:tabs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Wykonawca wnosi zabezpieczenie należytego wykonania umowy w formie gwarancji, w wysokości</w:t>
      </w:r>
    </w:p>
    <w:p w14:paraId="2E042CF7" w14:textId="77777777" w:rsidR="00AF269F" w:rsidRPr="00AF269F" w:rsidRDefault="00AF269F" w:rsidP="00AF269F">
      <w:pPr>
        <w:widowControl w:val="0"/>
        <w:autoSpaceDE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2% wartości brutto wynagrodzenia, tj. o wartości ……………… PLN</w:t>
      </w:r>
    </w:p>
    <w:p w14:paraId="713DC111" w14:textId="77777777" w:rsidR="00AF269F" w:rsidRPr="00AF269F" w:rsidRDefault="00AF269F" w:rsidP="00AF269F">
      <w:p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 złotych ……./100 gr) (dalej zwane „Zabezpieczeniem”).</w:t>
      </w:r>
    </w:p>
    <w:p w14:paraId="69249200" w14:textId="77777777" w:rsidR="00AF269F" w:rsidRPr="00AF269F" w:rsidRDefault="00AF269F" w:rsidP="0057570E">
      <w:pPr>
        <w:numPr>
          <w:ilvl w:val="1"/>
          <w:numId w:val="149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Integralną częścią Umowy jest dowód wniesienia przez Wykonawcę Zabezpieczenia.</w:t>
      </w:r>
    </w:p>
    <w:p w14:paraId="3B01E856" w14:textId="77777777" w:rsidR="00AF269F" w:rsidRPr="00AF269F" w:rsidRDefault="00AF269F" w:rsidP="0057570E">
      <w:pPr>
        <w:numPr>
          <w:ilvl w:val="1"/>
          <w:numId w:val="149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Zamawiający zwróci Wykonawcy Zabezpieczenie w terminie 30 dni od dnia podpisania Protokołu Końcowego w wysokości 100 % wartości Zabezpieczenia.</w:t>
      </w:r>
    </w:p>
    <w:p w14:paraId="533AF904" w14:textId="77777777" w:rsidR="00AF269F" w:rsidRPr="00AF269F" w:rsidRDefault="00AF269F" w:rsidP="00AF269F">
      <w:pPr>
        <w:suppressAutoHyphens/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86FFD20" w14:textId="77777777" w:rsidR="00AF269F" w:rsidRPr="00AF269F" w:rsidRDefault="00AF269F" w:rsidP="00AF269F">
      <w:pPr>
        <w:suppressAutoHyphens/>
        <w:spacing w:after="0" w:line="240" w:lineRule="auto"/>
        <w:ind w:left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§ 12</w:t>
      </w:r>
    </w:p>
    <w:p w14:paraId="1B4E72F8" w14:textId="77777777" w:rsidR="00AF269F" w:rsidRPr="00AF269F" w:rsidRDefault="00AF269F" w:rsidP="00AF269F">
      <w:pPr>
        <w:suppressAutoHyphens/>
        <w:spacing w:after="0" w:line="240" w:lineRule="auto"/>
        <w:ind w:left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Postanowienia końcowe</w:t>
      </w:r>
    </w:p>
    <w:p w14:paraId="2B9D4C5E" w14:textId="77777777" w:rsidR="00AF269F" w:rsidRPr="00AF269F" w:rsidRDefault="00AF269F" w:rsidP="0057570E">
      <w:pPr>
        <w:numPr>
          <w:ilvl w:val="1"/>
          <w:numId w:val="142"/>
        </w:numPr>
        <w:tabs>
          <w:tab w:val="num" w:pos="426"/>
        </w:tabs>
        <w:suppressAutoHyphens/>
        <w:spacing w:after="0" w:line="276" w:lineRule="auto"/>
        <w:ind w:left="1979" w:hanging="197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Integralną część Umowy stanowią załączone do niej:</w:t>
      </w:r>
    </w:p>
    <w:p w14:paraId="4C87756F" w14:textId="77777777" w:rsidR="00AF269F" w:rsidRPr="00AF269F" w:rsidRDefault="00AF269F" w:rsidP="0057570E">
      <w:pPr>
        <w:numPr>
          <w:ilvl w:val="2"/>
          <w:numId w:val="142"/>
        </w:numPr>
        <w:tabs>
          <w:tab w:val="clear" w:pos="2700"/>
          <w:tab w:val="num" w:pos="709"/>
        </w:tabs>
        <w:suppressAutoHyphens/>
        <w:spacing w:after="0" w:line="276" w:lineRule="auto"/>
        <w:ind w:hanging="22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Zawiadomienie o wyborze Wykonawcy,</w:t>
      </w:r>
    </w:p>
    <w:p w14:paraId="03B10183" w14:textId="77777777" w:rsidR="00AF269F" w:rsidRPr="00AF269F" w:rsidRDefault="00AF269F" w:rsidP="0057570E">
      <w:pPr>
        <w:numPr>
          <w:ilvl w:val="2"/>
          <w:numId w:val="142"/>
        </w:numPr>
        <w:tabs>
          <w:tab w:val="clear" w:pos="2700"/>
          <w:tab w:val="num" w:pos="709"/>
        </w:tabs>
        <w:suppressAutoHyphens/>
        <w:spacing w:after="0" w:line="276" w:lineRule="auto"/>
        <w:ind w:hanging="22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SIWZ wraz z załącznikami do SIWZ,</w:t>
      </w:r>
    </w:p>
    <w:p w14:paraId="3893BE6E" w14:textId="77777777" w:rsidR="00AF269F" w:rsidRPr="00AF269F" w:rsidRDefault="00AF269F" w:rsidP="0057570E">
      <w:pPr>
        <w:numPr>
          <w:ilvl w:val="2"/>
          <w:numId w:val="142"/>
        </w:numPr>
        <w:tabs>
          <w:tab w:val="clear" w:pos="2700"/>
          <w:tab w:val="num" w:pos="709"/>
        </w:tabs>
        <w:suppressAutoHyphens/>
        <w:spacing w:after="0" w:line="276" w:lineRule="auto"/>
        <w:ind w:hanging="22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Formularz Oferty oraz wymagane w SIWZ decyzje,</w:t>
      </w:r>
    </w:p>
    <w:p w14:paraId="16FD5283" w14:textId="77777777" w:rsidR="00AF269F" w:rsidRPr="00AF269F" w:rsidRDefault="00AF269F" w:rsidP="0057570E">
      <w:pPr>
        <w:numPr>
          <w:ilvl w:val="2"/>
          <w:numId w:val="142"/>
        </w:numPr>
        <w:tabs>
          <w:tab w:val="clear" w:pos="2700"/>
          <w:tab w:val="num" w:pos="709"/>
        </w:tabs>
        <w:suppressAutoHyphens/>
        <w:spacing w:after="0" w:line="276" w:lineRule="auto"/>
        <w:ind w:hanging="22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sz w:val="20"/>
          <w:szCs w:val="20"/>
          <w:lang w:eastAsia="ar-SA"/>
        </w:rPr>
        <w:t>Załącznik nr 1  do Umowy - Protokół Końcowy.</w:t>
      </w:r>
    </w:p>
    <w:p w14:paraId="0F53292F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terminie 7 dni po podpisaniu umowy Wykonawca zobowiązany jest do okazania Zamawiającemu polisy ubezpieczenia lub innego dokumentu odpowiedzialności cywilnej z tytułu prowadzonej 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działalności rozszerzoną o odpowiedzialność cywilno–kontraktową ważną na okres wykonywania kontraktu na kwotę wynikającą z kosztów przedmiotu umowy.</w:t>
      </w:r>
    </w:p>
    <w:p w14:paraId="045FAF65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Zmiany niniejszej umowy wymagają dla swej ważności formy pisemnej pod rygorem nieważności. </w:t>
      </w:r>
    </w:p>
    <w:p w14:paraId="65D85576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Zakazuje się istotnych zmian postanowień zawartej umowy w stosunku do treści oferty, na podstawie której dokonano wyboru Wykonawcy.</w:t>
      </w:r>
    </w:p>
    <w:p w14:paraId="37536A4E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sprawach nieuregulowanych w niniejszej umowie mają zastosowanie przepisy Regulaminu Udzielania Zamówień przez PWiK Sp. z o.o. w Olsztynie ze zmianami udostępnionego na stronie internetowej www.pwik.olsztyn.pl oraz przepisy Kodeksu Cywilnego.</w:t>
      </w:r>
    </w:p>
    <w:p w14:paraId="16221565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Ewentualne spory powstałe na tle realizacji niniejszej umowy będą rozstrzygane polubownie, a w przypadku braku porozumienia przez właściwy Sąd dla Zamawiającego </w:t>
      </w:r>
    </w:p>
    <w:p w14:paraId="349B7C1D" w14:textId="77777777" w:rsidR="00AF269F" w:rsidRPr="00AF269F" w:rsidRDefault="00AF269F" w:rsidP="0057570E">
      <w:pPr>
        <w:numPr>
          <w:ilvl w:val="1"/>
          <w:numId w:val="14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Umowę sporządzono w 4 jednobrzmiących egzemplarzach, po 2 egzemplarze dla każdej ze stron.</w:t>
      </w:r>
    </w:p>
    <w:p w14:paraId="4BF535C2" w14:textId="77777777" w:rsidR="00AF269F" w:rsidRPr="00AF269F" w:rsidRDefault="00AF269F" w:rsidP="00AF269F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91C296C" w14:textId="77777777" w:rsidR="00AF269F" w:rsidRPr="00AF269F" w:rsidRDefault="00AF269F" w:rsidP="00AF269F">
      <w:pPr>
        <w:suppressAutoHyphens/>
        <w:spacing w:after="0" w:line="276" w:lineRule="auto"/>
        <w:ind w:left="708" w:firstLine="14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86DD4D2" w14:textId="77777777" w:rsidR="00AF269F" w:rsidRPr="00AF269F" w:rsidRDefault="00AF269F" w:rsidP="00AF269F">
      <w:pPr>
        <w:suppressAutoHyphens/>
        <w:spacing w:after="0" w:line="276" w:lineRule="auto"/>
        <w:ind w:left="708" w:firstLine="14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88A6C28" w14:textId="77777777" w:rsidR="00AF269F" w:rsidRPr="00AF269F" w:rsidRDefault="00AF269F" w:rsidP="00AF269F">
      <w:pPr>
        <w:suppressAutoHyphens/>
        <w:spacing w:after="0" w:line="276" w:lineRule="auto"/>
        <w:ind w:left="708" w:firstLine="14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ZAMAWIAJĄCY</w:t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  <w:t>WYKONAWCY</w:t>
      </w:r>
    </w:p>
    <w:p w14:paraId="51641BA3" w14:textId="77777777" w:rsidR="00AF269F" w:rsidRPr="00AF269F" w:rsidRDefault="00AF269F" w:rsidP="00AF269F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88525A5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701CDDB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B433D20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D8CC41F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C4CCEC0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49A46E65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442BFFF1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706A5ED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5186C16" w14:textId="77777777" w:rsidR="00AF269F" w:rsidRPr="00AF269F" w:rsidRDefault="00AF269F" w:rsidP="00AF269F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br w:type="page"/>
      </w: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Załącznik nr 1 do umowy</w:t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                   Olsztyn, dnia ............................</w:t>
      </w:r>
    </w:p>
    <w:p w14:paraId="14F74C8E" w14:textId="77777777" w:rsidR="00AF269F" w:rsidRPr="00AF269F" w:rsidRDefault="00AF269F" w:rsidP="00AF269F">
      <w:pPr>
        <w:suppressAutoHyphens/>
        <w:spacing w:after="0" w:line="276" w:lineRule="auto"/>
        <w:ind w:left="260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409EC7" w14:textId="77777777" w:rsidR="00AF269F" w:rsidRPr="00AF269F" w:rsidRDefault="00AF269F" w:rsidP="00AF269F">
      <w:pPr>
        <w:suppressAutoHyphens/>
        <w:spacing w:after="0" w:line="276" w:lineRule="auto"/>
        <w:ind w:left="260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018252A" w14:textId="77777777" w:rsidR="00AF269F" w:rsidRPr="00AF269F" w:rsidRDefault="00AF269F" w:rsidP="00AF269F">
      <w:pPr>
        <w:suppressAutoHyphens/>
        <w:spacing w:after="0" w:line="276" w:lineRule="auto"/>
        <w:ind w:left="260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956933F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5BD3AC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2D423A9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F68CA62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228F016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78F57B4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247AD2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F888960" w14:textId="77777777" w:rsidR="00AF269F" w:rsidRPr="00AF269F" w:rsidRDefault="00AF269F" w:rsidP="00AF269F">
      <w:pPr>
        <w:suppressAutoHyphens/>
        <w:spacing w:after="0" w:line="276" w:lineRule="auto"/>
        <w:ind w:left="2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PROTOKÓŁ KOŃCOWY</w:t>
      </w:r>
    </w:p>
    <w:p w14:paraId="640B25D4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AB7286F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F96EBCF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BE15AF6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F6B6575" w14:textId="77777777" w:rsidR="00AF269F" w:rsidRPr="00AF269F" w:rsidRDefault="00AF269F" w:rsidP="00AF269F">
      <w:pPr>
        <w:suppressAutoHyphens/>
        <w:spacing w:after="0" w:line="276" w:lineRule="auto"/>
        <w:ind w:left="26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F2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zgłasza, a Zamawiający potwierdza wykonanie usługi załadunku, wywozu i zagospodarowania odpadów zgodnie z Umową nr …………………………… z dnia ………………. w zakresie określonym w § 1 ust.1. w okresie obowiązywania Umowy.</w:t>
      </w:r>
    </w:p>
    <w:p w14:paraId="06202E65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BA099F5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B3F077E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C0F7585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81C35D3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D49B692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FEDCD7C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0F11511" w14:textId="77777777" w:rsidR="00AF269F" w:rsidRPr="00AF269F" w:rsidRDefault="00AF269F" w:rsidP="00AF269F">
      <w:pPr>
        <w:suppressAutoHyphens/>
        <w:spacing w:after="0" w:line="276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2CBB33B" w14:textId="0468A750" w:rsidR="00AF269F" w:rsidRDefault="00AF269F" w:rsidP="00AF269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lang w:eastAsia="ar-SA"/>
        </w:rPr>
      </w:pP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>Wykonawca</w:t>
      </w: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  <w:t>Zamawiający</w:t>
      </w:r>
    </w:p>
    <w:p w14:paraId="4384BF64" w14:textId="6BA7C263" w:rsidR="00AF269F" w:rsidRDefault="00AF269F" w:rsidP="00AF269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lang w:eastAsia="ar-SA"/>
        </w:rPr>
      </w:pPr>
      <w:r w:rsidRPr="00AF269F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1D981C9F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F8EB33C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07EFCD5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B650EB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4B2389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89F0248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72750E2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A56C7F1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E413A38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7637619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DB66B62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A426152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F9C7502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041AEFB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2E2CAB2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86DDA3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DF1A14A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C55D04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38E20B7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E8A0A83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0C20B27" w14:textId="77777777" w:rsidR="00AF269F" w:rsidRDefault="00AF269F" w:rsidP="00AF269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568577" w14:textId="56AF4933" w:rsidR="00065C13" w:rsidRPr="00065C13" w:rsidRDefault="00065C13" w:rsidP="00AF269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1B2BFE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04B052A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911FB6B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4"/>
          <w:szCs w:val="20"/>
          <w:lang w:eastAsia="pl-PL"/>
        </w:rPr>
        <w:t>INFORMACJA</w:t>
      </w:r>
    </w:p>
    <w:p w14:paraId="51E70592" w14:textId="77777777" w:rsidR="00065C13" w:rsidRPr="00065C13" w:rsidRDefault="00065C13" w:rsidP="00065C13">
      <w:pPr>
        <w:spacing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>dotycząca przetwarzania danych osobowych wynikającego z art. 13 RODO</w:t>
      </w:r>
      <w:r w:rsidRPr="00065C13">
        <w:rPr>
          <w:rFonts w:ascii="Arial" w:eastAsia="Calibri" w:hAnsi="Arial" w:cs="Arial"/>
          <w:sz w:val="20"/>
          <w:szCs w:val="20"/>
        </w:rPr>
        <w:t xml:space="preserve"> </w:t>
      </w:r>
    </w:p>
    <w:p w14:paraId="26CD99BE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FD07C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           i w sprawie swobodnego przepływu takich danych oraz uchylenia dyrektywy 95/46/WE (ogólne rozporządzenie o ochronie danych) (Dz. Urz. UE L 119 z 04.05.2016, str. 1), dalej „RODO”, informujemy, że: </w:t>
      </w:r>
    </w:p>
    <w:p w14:paraId="003E0350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1B481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(w tym pracowników Pani/Pana firmy, podwykonawców oraz innych osób, których dane osobowe zawarto w ofercie bądź udostępniono na etapie realizacji umowy/zlecenia) jest </w:t>
      </w:r>
      <w:r w:rsidRPr="00065C13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Wodociągów i Kanalizacji Sp. z o.o., z siedzibą w Olsztynie przy ul. Oficerskiej 16A, kod pocztowy 10-218;</w:t>
      </w:r>
    </w:p>
    <w:p w14:paraId="5046ABA7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 / Pana danych osobowych przez Administratora oraz przysługujących w związku z tym prawach, można zasięgnąć informacji na stronach internetowych Administratora: </w:t>
      </w:r>
      <w:hyperlink r:id="rId12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hyperlink r:id="rId13" w:history="1">
        <w:r w:rsidRPr="00065C13">
          <w:rPr>
            <w:rFonts w:ascii="Arial" w:eastAsia="Times New Roman" w:hAnsi="Arial" w:cs="Arial"/>
            <w:sz w:val="20"/>
            <w:szCs w:val="20"/>
            <w:lang w:eastAsia="pl-PL"/>
          </w:rPr>
          <w:t>https://bip.pwik.olsztyn.pl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, skontaktować się z Inspektorem Ochrony Danych pod nr tel. (89) 532-79-08 lub pod adresem e-mail: </w:t>
      </w:r>
      <w:hyperlink r:id="rId14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>, lub skorzystać z pomocy Biura Obsługi Klienta.</w:t>
      </w:r>
    </w:p>
    <w:p w14:paraId="42341862" w14:textId="6258262F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360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Pani / Pana dane osobowe przetwarzane będą na podstawie art. 6 ust. 1 lit. c</w:t>
      </w:r>
      <w:r w:rsidRPr="00065C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RODO w celu związanym z postępowaniem o udzielenie zamówienia publicznego na zadanie pn.: </w:t>
      </w:r>
      <w:r w:rsidR="00B378D7" w:rsidRPr="00B378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ODPADÓW Z OBIEKTÓW ZAMAWIAJĄCEGO— skratki [19 08 01], zawartość piaskowników [19 08 02], odpady ze studzienek kanalizacyjnych [20 03 06] </w:t>
      </w:r>
      <w:r w:rsidR="00B378D7" w:rsidRPr="00B378D7">
        <w:rPr>
          <w:rFonts w:ascii="Arial" w:eastAsia="Times New Roman" w:hAnsi="Arial" w:cs="Arial"/>
          <w:sz w:val="20"/>
          <w:szCs w:val="20"/>
          <w:lang w:eastAsia="pl-PL"/>
        </w:rPr>
        <w:t xml:space="preserve">z podziałem na 2 części </w:t>
      </w:r>
      <w:r w:rsidRPr="00065C13">
        <w:rPr>
          <w:rFonts w:ascii="Arial" w:eastAsia="Times New Roman" w:hAnsi="Arial" w:cs="Arial"/>
          <w:sz w:val="20"/>
          <w:szCs w:val="20"/>
          <w:lang w:eastAsia="pl-PL"/>
        </w:rPr>
        <w:t>prowadzonego w trybie przetargu nieorganicznego.</w:t>
      </w:r>
    </w:p>
    <w:p w14:paraId="639844F6" w14:textId="2C53228B" w:rsidR="00065C13" w:rsidRPr="00065C13" w:rsidRDefault="001F00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65C13" w:rsidRPr="00065C13">
        <w:rPr>
          <w:rFonts w:ascii="Arial" w:eastAsia="Times New Roman" w:hAnsi="Arial" w:cs="Arial"/>
          <w:sz w:val="20"/>
          <w:szCs w:val="20"/>
          <w:lang w:eastAsia="pl-PL"/>
        </w:rPr>
        <w:t>dbiorcami Pani / Pana danych osobowych będą osoby lub podmioty, którym udostępniona zostanie dokumentacja postępowania w oparciu o art. 8 oraz art. 96 ust. 3 ustawy z dnia 29 stycznia 2004 r. – Prawo zamówień publicznych (Dz. U. z 2019 r. poz. 1843), dalej „ustawa Pzp”,</w:t>
      </w:r>
    </w:p>
    <w:p w14:paraId="639A77A4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ECCC75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 / Pana danych osobowych bezpośrednio Pani / Pana dotyczących jest wymogiem ustawowym określonym w przepisach ustawy Pzp, związanym z udziałem w postępowaniu o udzielenie zamówienia publicznego; konsekwencje niepodania określonych danych wynikają z ustawy Pzp;  </w:t>
      </w:r>
    </w:p>
    <w:p w14:paraId="126C8457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odniesieniu do Pani / Pana danych osobowych decyzje nie będą podejmowane w sposób zautomatyzowany, stosowanie do art. 22 RODO;</w:t>
      </w:r>
    </w:p>
    <w:p w14:paraId="681DBD4B" w14:textId="77777777" w:rsidR="00065C13" w:rsidRPr="00065C13" w:rsidRDefault="00065C13" w:rsidP="0057570E">
      <w:pPr>
        <w:numPr>
          <w:ilvl w:val="0"/>
          <w:numId w:val="101"/>
        </w:numPr>
        <w:spacing w:after="240" w:line="276" w:lineRule="auto"/>
        <w:ind w:left="425" w:hanging="425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posiada Pani / Pan:</w:t>
      </w:r>
    </w:p>
    <w:p w14:paraId="57F3CF38" w14:textId="77777777" w:rsidR="00065C13" w:rsidRPr="00065C13" w:rsidRDefault="00065C13" w:rsidP="0057570E">
      <w:pPr>
        <w:numPr>
          <w:ilvl w:val="0"/>
          <w:numId w:val="9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 / Pana dotyczących;</w:t>
      </w:r>
    </w:p>
    <w:p w14:paraId="3F61838A" w14:textId="77777777" w:rsidR="00065C13" w:rsidRPr="00065C13" w:rsidRDefault="00065C13" w:rsidP="0057570E">
      <w:pPr>
        <w:numPr>
          <w:ilvl w:val="0"/>
          <w:numId w:val="9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16 RODO prawo do sprostowania Pani/Pana danych osobowych (*);</w:t>
      </w:r>
    </w:p>
    <w:p w14:paraId="1B002A10" w14:textId="77777777" w:rsidR="00065C13" w:rsidRPr="00065C13" w:rsidRDefault="00065C13" w:rsidP="0057570E">
      <w:pPr>
        <w:numPr>
          <w:ilvl w:val="0"/>
          <w:numId w:val="9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(**);  </w:t>
      </w:r>
    </w:p>
    <w:p w14:paraId="705A74FC" w14:textId="77777777" w:rsidR="00065C13" w:rsidRPr="00065C13" w:rsidRDefault="00065C13" w:rsidP="0057570E">
      <w:pPr>
        <w:numPr>
          <w:ilvl w:val="0"/>
          <w:numId w:val="99"/>
        </w:numPr>
        <w:spacing w:after="24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46EB32" w14:textId="77777777" w:rsidR="00065C13" w:rsidRPr="00065C13" w:rsidRDefault="00065C13" w:rsidP="0057570E">
      <w:pPr>
        <w:numPr>
          <w:ilvl w:val="0"/>
          <w:numId w:val="101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0B9BC8D" w14:textId="77777777" w:rsidR="00065C13" w:rsidRPr="00065C13" w:rsidRDefault="00065C13" w:rsidP="0057570E">
      <w:pPr>
        <w:numPr>
          <w:ilvl w:val="0"/>
          <w:numId w:val="10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832977" w14:textId="77777777" w:rsidR="00065C13" w:rsidRPr="00065C13" w:rsidRDefault="00065C13" w:rsidP="0057570E">
      <w:pPr>
        <w:numPr>
          <w:ilvl w:val="0"/>
          <w:numId w:val="10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2DA9592" w14:textId="77777777" w:rsidR="00065C13" w:rsidRPr="00065C13" w:rsidRDefault="00065C13" w:rsidP="0057570E">
      <w:pPr>
        <w:numPr>
          <w:ilvl w:val="0"/>
          <w:numId w:val="10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A8C5A1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25ED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8B0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DBB1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E783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74F57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BA9A0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743FB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7BA65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5C13">
        <w:rPr>
          <w:rFonts w:ascii="Arial" w:eastAsia="Calibri" w:hAnsi="Arial" w:cs="Arial"/>
          <w:b/>
          <w:i/>
          <w:sz w:val="20"/>
          <w:szCs w:val="18"/>
        </w:rPr>
        <w:t>Wyjaśnienia:</w:t>
      </w:r>
    </w:p>
    <w:p w14:paraId="5F566FB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095E3C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Calibri" w:hAnsi="Arial" w:cs="Arial"/>
          <w:i/>
          <w:sz w:val="18"/>
          <w:szCs w:val="18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065C13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5C13">
        <w:rPr>
          <w:rFonts w:ascii="Arial" w:eastAsia="Calibri" w:hAnsi="Arial" w:cs="Arial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C70DC99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(**)</w:t>
      </w:r>
      <w:r w:rsidRPr="00065C13">
        <w:rPr>
          <w:rFonts w:ascii="Arial" w:eastAsia="Calibri" w:hAnsi="Arial" w:cs="Arial"/>
          <w:i/>
          <w:sz w:val="18"/>
          <w:szCs w:val="18"/>
        </w:rPr>
        <w:t xml:space="preserve">  prawo do ograniczenia przetwarzania nie ma zastosowania w odniesieniu do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CB80EB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349382" w14:textId="77777777" w:rsidR="00065C13" w:rsidRPr="006025E2" w:rsidRDefault="00065C13" w:rsidP="006025E2">
      <w:pPr>
        <w:suppressAutoHyphens/>
        <w:spacing w:after="0" w:line="276" w:lineRule="auto"/>
        <w:ind w:left="260"/>
        <w:jc w:val="both"/>
        <w:rPr>
          <w:rFonts w:ascii="Arial" w:hAnsi="Arial" w:cs="Arial"/>
          <w:sz w:val="20"/>
          <w:szCs w:val="20"/>
        </w:rPr>
      </w:pPr>
    </w:p>
    <w:p w14:paraId="63DB56BD" w14:textId="77777777" w:rsidR="006033B0" w:rsidRDefault="006033B0" w:rsidP="006025E2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sectPr w:rsidR="0060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AB92" w14:textId="77777777" w:rsidR="00A8240D" w:rsidRDefault="00A8240D">
      <w:pPr>
        <w:spacing w:after="0" w:line="240" w:lineRule="auto"/>
      </w:pPr>
      <w:r>
        <w:separator/>
      </w:r>
    </w:p>
  </w:endnote>
  <w:endnote w:type="continuationSeparator" w:id="0">
    <w:p w14:paraId="4804F6C8" w14:textId="77777777" w:rsidR="00A8240D" w:rsidRDefault="00A8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C590" w14:textId="77777777" w:rsidR="006B564A" w:rsidRDefault="006B564A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6B564A" w:rsidRDefault="006B564A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B220" w14:textId="77777777" w:rsidR="006B564A" w:rsidRPr="002F1B49" w:rsidRDefault="006B564A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F5B0B">
      <w:rPr>
        <w:rStyle w:val="Numerstrony"/>
        <w:rFonts w:ascii="Arial" w:hAnsi="Arial" w:cs="Arial"/>
        <w:noProof/>
        <w:sz w:val="16"/>
      </w:rPr>
      <w:t>15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F5B0B">
      <w:rPr>
        <w:rStyle w:val="Numerstrony"/>
        <w:rFonts w:ascii="Arial" w:hAnsi="Arial" w:cs="Arial"/>
        <w:noProof/>
        <w:sz w:val="16"/>
      </w:rPr>
      <w:t>22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6B564A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6B564A" w:rsidRPr="00267C09" w:rsidRDefault="006B564A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6B564A" w:rsidRPr="00267C09" w:rsidRDefault="006B564A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6B564A" w:rsidRDefault="006B564A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C97E" w14:textId="77777777" w:rsidR="00A8240D" w:rsidRDefault="00A8240D">
      <w:pPr>
        <w:spacing w:after="0" w:line="240" w:lineRule="auto"/>
      </w:pPr>
      <w:r>
        <w:separator/>
      </w:r>
    </w:p>
  </w:footnote>
  <w:footnote w:type="continuationSeparator" w:id="0">
    <w:p w14:paraId="7316EA09" w14:textId="77777777" w:rsidR="00A8240D" w:rsidRDefault="00A8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8366" w14:textId="77777777" w:rsidR="006B564A" w:rsidRDefault="006B564A" w:rsidP="00EC695D">
    <w:pPr>
      <w:pStyle w:val="Nagwek"/>
    </w:pPr>
  </w:p>
  <w:tbl>
    <w:tblPr>
      <w:tblW w:w="95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4724"/>
      <w:gridCol w:w="2391"/>
      <w:gridCol w:w="892"/>
    </w:tblGrid>
    <w:tr w:rsidR="006B564A" w:rsidRPr="00B15261" w14:paraId="4D8828F2" w14:textId="77777777" w:rsidTr="00EC695D">
      <w:trPr>
        <w:trHeight w:val="353"/>
      </w:trPr>
      <w:tc>
        <w:tcPr>
          <w:tcW w:w="1533" w:type="dxa"/>
          <w:vMerge w:val="restart"/>
          <w:vAlign w:val="center"/>
        </w:tcPr>
        <w:p w14:paraId="53A0B001" w14:textId="46E3E561" w:rsidR="006B564A" w:rsidRPr="00B15261" w:rsidRDefault="006B564A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14:paraId="568CE8EF" w14:textId="77777777" w:rsidR="006B564A" w:rsidRPr="00F518AC" w:rsidRDefault="006B564A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340" w:type="dxa"/>
          <w:vAlign w:val="center"/>
        </w:tcPr>
        <w:p w14:paraId="76D0F91B" w14:textId="2804FA74" w:rsidR="006B564A" w:rsidRPr="00F518AC" w:rsidRDefault="006B564A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900" w:type="dxa"/>
          <w:vMerge w:val="restart"/>
        </w:tcPr>
        <w:p w14:paraId="49F16A4F" w14:textId="79AB15F9" w:rsidR="006B564A" w:rsidRPr="00B15261" w:rsidRDefault="006B564A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564A" w:rsidRPr="00B15261" w14:paraId="48810CA1" w14:textId="77777777" w:rsidTr="00EC695D">
      <w:trPr>
        <w:trHeight w:val="419"/>
      </w:trPr>
      <w:tc>
        <w:tcPr>
          <w:tcW w:w="1533" w:type="dxa"/>
          <w:vMerge/>
        </w:tcPr>
        <w:p w14:paraId="7B97BA5B" w14:textId="77777777" w:rsidR="006B564A" w:rsidRPr="00B15261" w:rsidRDefault="006B564A" w:rsidP="00EC695D">
          <w:pPr>
            <w:rPr>
              <w:b/>
              <w:sz w:val="18"/>
              <w:szCs w:val="32"/>
            </w:rPr>
          </w:pPr>
        </w:p>
      </w:tc>
      <w:tc>
        <w:tcPr>
          <w:tcW w:w="4767" w:type="dxa"/>
          <w:vAlign w:val="center"/>
        </w:tcPr>
        <w:p w14:paraId="06D52B39" w14:textId="1E9C9C5E" w:rsidR="006B564A" w:rsidRPr="00F518AC" w:rsidRDefault="006B564A" w:rsidP="00EC695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340" w:type="dxa"/>
          <w:vAlign w:val="center"/>
        </w:tcPr>
        <w:p w14:paraId="3AE7EE6B" w14:textId="0CCDE386" w:rsidR="006B564A" w:rsidRPr="00301F63" w:rsidRDefault="006B564A" w:rsidP="00EC695D">
          <w:pPr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PZP.262.23.2021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GŚ</w:t>
          </w:r>
        </w:p>
      </w:tc>
      <w:tc>
        <w:tcPr>
          <w:tcW w:w="900" w:type="dxa"/>
          <w:vMerge/>
        </w:tcPr>
        <w:p w14:paraId="6EB24800" w14:textId="77777777" w:rsidR="006B564A" w:rsidRPr="00B15261" w:rsidRDefault="006B564A" w:rsidP="00EC695D">
          <w:pPr>
            <w:rPr>
              <w:b/>
              <w:sz w:val="18"/>
              <w:szCs w:val="32"/>
            </w:rPr>
          </w:pPr>
        </w:p>
      </w:tc>
    </w:tr>
  </w:tbl>
  <w:p w14:paraId="19CE543B" w14:textId="77777777" w:rsidR="006B564A" w:rsidRDefault="006B564A" w:rsidP="00EC695D">
    <w:pPr>
      <w:pStyle w:val="Nagwek"/>
    </w:pPr>
  </w:p>
  <w:p w14:paraId="1B8229D0" w14:textId="77777777" w:rsidR="006B564A" w:rsidRDefault="006B5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BCC8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Cs/>
        <w:color w:val="000000"/>
        <w:kern w:val="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8B1067A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Cs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10FE327C"/>
    <w:name w:val="WW8Num9"/>
    <w:lvl w:ilvl="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2C5E7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Cs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</w:rPr>
    </w:lvl>
  </w:abstractNum>
  <w:abstractNum w:abstractNumId="11" w15:restartNumberingAfterBreak="0">
    <w:nsid w:val="0000000D"/>
    <w:multiLevelType w:val="singleLevel"/>
    <w:tmpl w:val="B080B8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2" w15:restartNumberingAfterBreak="0">
    <w:nsid w:val="0000000F"/>
    <w:multiLevelType w:val="multilevel"/>
    <w:tmpl w:val="9F0E6A82"/>
    <w:name w:val="WW8Num21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4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35" w:hanging="43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4"/>
    <w:multiLevelType w:val="singleLevel"/>
    <w:tmpl w:val="00000014"/>
    <w:name w:val="WW8Num36"/>
    <w:lvl w:ilvl="0">
      <w:start w:val="1"/>
      <w:numFmt w:val="bullet"/>
      <w:lvlText w:val="─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</w:abstractNum>
  <w:abstractNum w:abstractNumId="16" w15:restartNumberingAfterBreak="0">
    <w:nsid w:val="00000015"/>
    <w:multiLevelType w:val="singleLevel"/>
    <w:tmpl w:val="00000015"/>
    <w:name w:val="WW8Num37"/>
    <w:lvl w:ilvl="0">
      <w:start w:val="1"/>
      <w:numFmt w:val="bullet"/>
      <w:lvlText w:val="─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</w:abstractNum>
  <w:abstractNum w:abstractNumId="17" w15:restartNumberingAfterBreak="0">
    <w:nsid w:val="00000016"/>
    <w:multiLevelType w:val="single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18" w15:restartNumberingAfterBreak="0">
    <w:nsid w:val="00000019"/>
    <w:multiLevelType w:val="singleLevel"/>
    <w:tmpl w:val="4E8A7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9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426" w:hanging="360"/>
      </w:pPr>
      <w:rPr>
        <w:rFonts w:eastAsia="Calibri" w:hint="default"/>
        <w:color w:val="000000"/>
        <w:sz w:val="22"/>
        <w:szCs w:val="22"/>
      </w:rPr>
    </w:lvl>
  </w:abstractNum>
  <w:abstractNum w:abstractNumId="20" w15:restartNumberingAfterBreak="0">
    <w:nsid w:val="0000001B"/>
    <w:multiLevelType w:val="multilevel"/>
    <w:tmpl w:val="39B67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C"/>
    <w:multiLevelType w:val="multilevel"/>
    <w:tmpl w:val="4F2E0B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3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4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09"/>
        </w:tabs>
        <w:ind w:left="42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25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02826540"/>
    <w:multiLevelType w:val="hybridMultilevel"/>
    <w:tmpl w:val="E71E0912"/>
    <w:lvl w:ilvl="0" w:tplc="BC021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283366"/>
    <w:multiLevelType w:val="hybridMultilevel"/>
    <w:tmpl w:val="CD524ED4"/>
    <w:lvl w:ilvl="0" w:tplc="91FCEFEA">
      <w:start w:val="1"/>
      <w:numFmt w:val="upperRoman"/>
      <w:lvlText w:val="%1."/>
      <w:lvlJc w:val="righ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2B0067"/>
    <w:multiLevelType w:val="hybridMultilevel"/>
    <w:tmpl w:val="3C6A1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59C6361"/>
    <w:multiLevelType w:val="hybridMultilevel"/>
    <w:tmpl w:val="BD02A3F4"/>
    <w:lvl w:ilvl="0" w:tplc="B8D0B27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7307952"/>
    <w:multiLevelType w:val="hybridMultilevel"/>
    <w:tmpl w:val="388EEEE0"/>
    <w:lvl w:ilvl="0" w:tplc="B8D0B2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08264C54"/>
    <w:multiLevelType w:val="hybridMultilevel"/>
    <w:tmpl w:val="DCA2D3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0E0A5414"/>
    <w:multiLevelType w:val="hybridMultilevel"/>
    <w:tmpl w:val="97A4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E31119"/>
    <w:multiLevelType w:val="hybridMultilevel"/>
    <w:tmpl w:val="12E40430"/>
    <w:lvl w:ilvl="0" w:tplc="F7B46D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12BB4C75"/>
    <w:multiLevelType w:val="hybridMultilevel"/>
    <w:tmpl w:val="F89E7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34A347E"/>
    <w:multiLevelType w:val="multilevel"/>
    <w:tmpl w:val="230615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3BE1E7C"/>
    <w:multiLevelType w:val="hybridMultilevel"/>
    <w:tmpl w:val="5A2CA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5257381"/>
    <w:multiLevelType w:val="hybridMultilevel"/>
    <w:tmpl w:val="13F4D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720B7"/>
    <w:multiLevelType w:val="hybridMultilevel"/>
    <w:tmpl w:val="B1301C00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AD204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7E1553B"/>
    <w:multiLevelType w:val="hybridMultilevel"/>
    <w:tmpl w:val="24FE82E4"/>
    <w:lvl w:ilvl="0" w:tplc="3138B5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EF2E2C"/>
    <w:multiLevelType w:val="hybridMultilevel"/>
    <w:tmpl w:val="DB4A5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3D1597"/>
    <w:multiLevelType w:val="hybridMultilevel"/>
    <w:tmpl w:val="F8E07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7240BB"/>
    <w:multiLevelType w:val="hybridMultilevel"/>
    <w:tmpl w:val="0BF4FC8E"/>
    <w:lvl w:ilvl="0" w:tplc="4072BA0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4E477FB"/>
    <w:multiLevelType w:val="hybridMultilevel"/>
    <w:tmpl w:val="F2FA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723A7C"/>
    <w:multiLevelType w:val="hybridMultilevel"/>
    <w:tmpl w:val="29F897E6"/>
    <w:lvl w:ilvl="0" w:tplc="D4B23E4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4F5157"/>
    <w:multiLevelType w:val="hybridMultilevel"/>
    <w:tmpl w:val="6D6654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8F6D51"/>
    <w:multiLevelType w:val="hybridMultilevel"/>
    <w:tmpl w:val="D2DE308E"/>
    <w:lvl w:ilvl="0" w:tplc="366C48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9F56846"/>
    <w:multiLevelType w:val="hybridMultilevel"/>
    <w:tmpl w:val="5F9EB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507109"/>
    <w:multiLevelType w:val="multilevel"/>
    <w:tmpl w:val="43603EB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2BB751EB"/>
    <w:multiLevelType w:val="hybridMultilevel"/>
    <w:tmpl w:val="CFA0C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7" w15:restartNumberingAfterBreak="0">
    <w:nsid w:val="2D0E2215"/>
    <w:multiLevelType w:val="multilevel"/>
    <w:tmpl w:val="6BC870A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8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2DA96670"/>
    <w:multiLevelType w:val="hybridMultilevel"/>
    <w:tmpl w:val="27C06C4A"/>
    <w:lvl w:ilvl="0" w:tplc="AF281F2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826A36"/>
    <w:multiLevelType w:val="hybridMultilevel"/>
    <w:tmpl w:val="4FC24BC4"/>
    <w:lvl w:ilvl="0" w:tplc="0DDE69B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1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20E25"/>
    <w:multiLevelType w:val="hybridMultilevel"/>
    <w:tmpl w:val="BEE26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18572CC"/>
    <w:multiLevelType w:val="hybridMultilevel"/>
    <w:tmpl w:val="EE86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884448"/>
    <w:multiLevelType w:val="hybridMultilevel"/>
    <w:tmpl w:val="C4BE5E0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6F9292E"/>
    <w:multiLevelType w:val="multilevel"/>
    <w:tmpl w:val="58E6C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94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38392BD0"/>
    <w:multiLevelType w:val="hybridMultilevel"/>
    <w:tmpl w:val="42841A9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38F00E62"/>
    <w:multiLevelType w:val="hybridMultilevel"/>
    <w:tmpl w:val="F244B0C8"/>
    <w:lvl w:ilvl="0" w:tplc="5DDE67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576F8C"/>
    <w:multiLevelType w:val="hybridMultilevel"/>
    <w:tmpl w:val="2A0ECCA6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8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2B58A3"/>
    <w:multiLevelType w:val="hybridMultilevel"/>
    <w:tmpl w:val="687A8A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B11A31"/>
    <w:multiLevelType w:val="hybridMultilevel"/>
    <w:tmpl w:val="C708236A"/>
    <w:lvl w:ilvl="0" w:tplc="25AA5CDA">
      <w:start w:val="1"/>
      <w:numFmt w:val="decimal"/>
      <w:pStyle w:val="Listapunktowana1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4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42A62B50"/>
    <w:multiLevelType w:val="hybridMultilevel"/>
    <w:tmpl w:val="D0A6FAD2"/>
    <w:lvl w:ilvl="0" w:tplc="DBA4CC9C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6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392D8E"/>
    <w:multiLevelType w:val="hybridMultilevel"/>
    <w:tmpl w:val="0F661BC6"/>
    <w:lvl w:ilvl="0" w:tplc="CDC8FB4C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8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45976A6D"/>
    <w:multiLevelType w:val="hybridMultilevel"/>
    <w:tmpl w:val="3ED84C32"/>
    <w:lvl w:ilvl="0" w:tplc="69486A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703EEB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4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AE6DAE"/>
    <w:multiLevelType w:val="hybridMultilevel"/>
    <w:tmpl w:val="159A3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4DF864E6"/>
    <w:multiLevelType w:val="hybridMultilevel"/>
    <w:tmpl w:val="A2507336"/>
    <w:lvl w:ilvl="0" w:tplc="B8D0B27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4E543A93"/>
    <w:multiLevelType w:val="hybridMultilevel"/>
    <w:tmpl w:val="B850672E"/>
    <w:lvl w:ilvl="0" w:tplc="B8D0B2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121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7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7F1D2B"/>
    <w:multiLevelType w:val="hybridMultilevel"/>
    <w:tmpl w:val="5D2E0700"/>
    <w:lvl w:ilvl="0" w:tplc="D5B29D08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0" w15:restartNumberingAfterBreak="0">
    <w:nsid w:val="5B533DFA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33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5CD823DE"/>
    <w:multiLevelType w:val="hybridMultilevel"/>
    <w:tmpl w:val="FB58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00F589D"/>
    <w:multiLevelType w:val="hybridMultilevel"/>
    <w:tmpl w:val="9E16241C"/>
    <w:lvl w:ilvl="0" w:tplc="2E0028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0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24A098C"/>
    <w:multiLevelType w:val="hybridMultilevel"/>
    <w:tmpl w:val="82103232"/>
    <w:lvl w:ilvl="0" w:tplc="09F205DE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3A62F42"/>
    <w:multiLevelType w:val="hybridMultilevel"/>
    <w:tmpl w:val="CB68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8" w15:restartNumberingAfterBreak="0">
    <w:nsid w:val="654E33C7"/>
    <w:multiLevelType w:val="hybridMultilevel"/>
    <w:tmpl w:val="1FAC8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A653C8"/>
    <w:multiLevelType w:val="hybridMultilevel"/>
    <w:tmpl w:val="B484A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2004F8"/>
    <w:multiLevelType w:val="hybridMultilevel"/>
    <w:tmpl w:val="A00C8736"/>
    <w:lvl w:ilvl="0" w:tplc="9D543630">
      <w:start w:val="2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356362"/>
    <w:multiLevelType w:val="hybridMultilevel"/>
    <w:tmpl w:val="650CD736"/>
    <w:lvl w:ilvl="0" w:tplc="B8D0B278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3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4" w15:restartNumberingAfterBreak="0">
    <w:nsid w:val="6A54678B"/>
    <w:multiLevelType w:val="hybridMultilevel"/>
    <w:tmpl w:val="284E8F3A"/>
    <w:lvl w:ilvl="0" w:tplc="B8D0B27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5" w15:restartNumberingAfterBreak="0">
    <w:nsid w:val="6E0503B5"/>
    <w:multiLevelType w:val="hybridMultilevel"/>
    <w:tmpl w:val="DDD0F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6E0E69D5"/>
    <w:multiLevelType w:val="multilevel"/>
    <w:tmpl w:val="D14012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E3373D5"/>
    <w:multiLevelType w:val="hybridMultilevel"/>
    <w:tmpl w:val="C0F86502"/>
    <w:lvl w:ilvl="0" w:tplc="612E9CEC">
      <w:start w:val="1"/>
      <w:numFmt w:val="upperRoman"/>
      <w:lvlText w:val="%1."/>
      <w:lvlJc w:val="righ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F5F5ECC"/>
    <w:multiLevelType w:val="hybridMultilevel"/>
    <w:tmpl w:val="AB00CB54"/>
    <w:lvl w:ilvl="0" w:tplc="590EC1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440D46"/>
    <w:multiLevelType w:val="hybridMultilevel"/>
    <w:tmpl w:val="892867B0"/>
    <w:lvl w:ilvl="0" w:tplc="258A8A9A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BE59CD"/>
    <w:multiLevelType w:val="hybridMultilevel"/>
    <w:tmpl w:val="937A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325301F"/>
    <w:multiLevelType w:val="hybridMultilevel"/>
    <w:tmpl w:val="FA7ABD56"/>
    <w:lvl w:ilvl="0" w:tplc="366C48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6349FB"/>
    <w:multiLevelType w:val="hybridMultilevel"/>
    <w:tmpl w:val="2512754E"/>
    <w:lvl w:ilvl="0" w:tplc="C94AC7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5E05FDA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7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 w15:restartNumberingAfterBreak="0">
    <w:nsid w:val="768E7FC6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9" w15:restartNumberingAfterBreak="0">
    <w:nsid w:val="78301DC4"/>
    <w:multiLevelType w:val="hybridMultilevel"/>
    <w:tmpl w:val="260641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0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79853BEF"/>
    <w:multiLevelType w:val="hybridMultilevel"/>
    <w:tmpl w:val="E2545F46"/>
    <w:lvl w:ilvl="0" w:tplc="0DDE69B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2" w15:restartNumberingAfterBreak="0">
    <w:nsid w:val="7B786B9B"/>
    <w:multiLevelType w:val="multilevel"/>
    <w:tmpl w:val="28AE271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3" w15:restartNumberingAfterBreak="0">
    <w:nsid w:val="7CF80185"/>
    <w:multiLevelType w:val="hybridMultilevel"/>
    <w:tmpl w:val="1C5C423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7F7635FD"/>
    <w:multiLevelType w:val="multilevel"/>
    <w:tmpl w:val="3D5A217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03"/>
  </w:num>
  <w:num w:numId="3">
    <w:abstractNumId w:val="92"/>
  </w:num>
  <w:num w:numId="4">
    <w:abstractNumId w:val="120"/>
  </w:num>
  <w:num w:numId="5">
    <w:abstractNumId w:val="132"/>
  </w:num>
  <w:num w:numId="6">
    <w:abstractNumId w:val="70"/>
  </w:num>
  <w:num w:numId="7">
    <w:abstractNumId w:val="121"/>
  </w:num>
  <w:num w:numId="8">
    <w:abstractNumId w:val="82"/>
  </w:num>
  <w:num w:numId="9">
    <w:abstractNumId w:val="160"/>
  </w:num>
  <w:num w:numId="10">
    <w:abstractNumId w:val="32"/>
  </w:num>
  <w:num w:numId="11">
    <w:abstractNumId w:val="139"/>
  </w:num>
  <w:num w:numId="12">
    <w:abstractNumId w:val="146"/>
  </w:num>
  <w:num w:numId="13">
    <w:abstractNumId w:val="49"/>
  </w:num>
  <w:num w:numId="14">
    <w:abstractNumId w:val="137"/>
  </w:num>
  <w:num w:numId="15">
    <w:abstractNumId w:val="117"/>
  </w:num>
  <w:num w:numId="16">
    <w:abstractNumId w:val="167"/>
  </w:num>
  <w:num w:numId="17">
    <w:abstractNumId w:val="52"/>
  </w:num>
  <w:num w:numId="18">
    <w:abstractNumId w:val="168"/>
  </w:num>
  <w:num w:numId="19">
    <w:abstractNumId w:val="147"/>
  </w:num>
  <w:num w:numId="20">
    <w:abstractNumId w:val="129"/>
  </w:num>
  <w:num w:numId="21">
    <w:abstractNumId w:val="27"/>
  </w:num>
  <w:num w:numId="22">
    <w:abstractNumId w:val="81"/>
  </w:num>
  <w:num w:numId="23">
    <w:abstractNumId w:val="85"/>
  </w:num>
  <w:num w:numId="24">
    <w:abstractNumId w:val="54"/>
  </w:num>
  <w:num w:numId="25">
    <w:abstractNumId w:val="58"/>
  </w:num>
  <w:num w:numId="2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</w:num>
  <w:num w:numId="28">
    <w:abstractNumId w:val="37"/>
  </w:num>
  <w:num w:numId="29">
    <w:abstractNumId w:val="159"/>
  </w:num>
  <w:num w:numId="30">
    <w:abstractNumId w:val="71"/>
  </w:num>
  <w:num w:numId="31">
    <w:abstractNumId w:val="38"/>
  </w:num>
  <w:num w:numId="32">
    <w:abstractNumId w:val="124"/>
  </w:num>
  <w:num w:numId="33">
    <w:abstractNumId w:val="87"/>
  </w:num>
  <w:num w:numId="34">
    <w:abstractNumId w:val="111"/>
  </w:num>
  <w:num w:numId="35">
    <w:abstractNumId w:val="40"/>
  </w:num>
  <w:num w:numId="36">
    <w:abstractNumId w:val="93"/>
  </w:num>
  <w:num w:numId="37">
    <w:abstractNumId w:val="68"/>
  </w:num>
  <w:num w:numId="38">
    <w:abstractNumId w:val="161"/>
  </w:num>
  <w:num w:numId="39">
    <w:abstractNumId w:val="170"/>
  </w:num>
  <w:num w:numId="40">
    <w:abstractNumId w:val="78"/>
  </w:num>
  <w:num w:numId="41">
    <w:abstractNumId w:val="174"/>
  </w:num>
  <w:num w:numId="42">
    <w:abstractNumId w:val="166"/>
  </w:num>
  <w:num w:numId="43">
    <w:abstractNumId w:val="105"/>
  </w:num>
  <w:num w:numId="44">
    <w:abstractNumId w:val="91"/>
  </w:num>
  <w:num w:numId="45">
    <w:abstractNumId w:val="0"/>
  </w:num>
  <w:num w:numId="46">
    <w:abstractNumId w:val="41"/>
  </w:num>
  <w:num w:numId="47">
    <w:abstractNumId w:val="25"/>
  </w:num>
  <w:num w:numId="48">
    <w:abstractNumId w:val="57"/>
  </w:num>
  <w:num w:numId="49">
    <w:abstractNumId w:val="138"/>
  </w:num>
  <w:num w:numId="50">
    <w:abstractNumId w:val="29"/>
  </w:num>
  <w:num w:numId="51">
    <w:abstractNumId w:val="125"/>
  </w:num>
  <w:num w:numId="52">
    <w:abstractNumId w:val="109"/>
  </w:num>
  <w:num w:numId="53">
    <w:abstractNumId w:val="165"/>
  </w:num>
  <w:num w:numId="54">
    <w:abstractNumId w:val="130"/>
  </w:num>
  <w:num w:numId="55">
    <w:abstractNumId w:val="96"/>
  </w:num>
  <w:num w:numId="56">
    <w:abstractNumId w:val="162"/>
  </w:num>
  <w:num w:numId="57">
    <w:abstractNumId w:val="26"/>
  </w:num>
  <w:num w:numId="58">
    <w:abstractNumId w:val="99"/>
  </w:num>
  <w:num w:numId="59">
    <w:abstractNumId w:val="94"/>
  </w:num>
  <w:num w:numId="60">
    <w:abstractNumId w:val="143"/>
  </w:num>
  <w:num w:numId="61">
    <w:abstractNumId w:val="135"/>
  </w:num>
  <w:num w:numId="62">
    <w:abstractNumId w:val="102"/>
  </w:num>
  <w:num w:numId="63">
    <w:abstractNumId w:val="62"/>
  </w:num>
  <w:num w:numId="64">
    <w:abstractNumId w:val="44"/>
  </w:num>
  <w:num w:numId="65">
    <w:abstractNumId w:val="158"/>
  </w:num>
  <w:num w:numId="66">
    <w:abstractNumId w:val="108"/>
  </w:num>
  <w:num w:numId="67">
    <w:abstractNumId w:val="55"/>
  </w:num>
  <w:num w:numId="68">
    <w:abstractNumId w:val="114"/>
  </w:num>
  <w:num w:numId="69">
    <w:abstractNumId w:val="46"/>
  </w:num>
  <w:num w:numId="70">
    <w:abstractNumId w:val="104"/>
  </w:num>
  <w:num w:numId="71">
    <w:abstractNumId w:val="142"/>
  </w:num>
  <w:num w:numId="72">
    <w:abstractNumId w:val="45"/>
  </w:num>
  <w:num w:numId="73">
    <w:abstractNumId w:val="127"/>
  </w:num>
  <w:num w:numId="74">
    <w:abstractNumId w:val="131"/>
  </w:num>
  <w:num w:numId="75">
    <w:abstractNumId w:val="133"/>
  </w:num>
  <w:num w:numId="76">
    <w:abstractNumId w:val="141"/>
  </w:num>
  <w:num w:numId="77">
    <w:abstractNumId w:val="73"/>
  </w:num>
  <w:num w:numId="78">
    <w:abstractNumId w:val="140"/>
  </w:num>
  <w:num w:numId="79">
    <w:abstractNumId w:val="98"/>
  </w:num>
  <w:num w:numId="80">
    <w:abstractNumId w:val="36"/>
  </w:num>
  <w:num w:numId="81">
    <w:abstractNumId w:val="63"/>
  </w:num>
  <w:num w:numId="82">
    <w:abstractNumId w:val="72"/>
  </w:num>
  <w:num w:numId="83">
    <w:abstractNumId w:val="149"/>
  </w:num>
  <w:num w:numId="84">
    <w:abstractNumId w:val="76"/>
  </w:num>
  <w:num w:numId="85">
    <w:abstractNumId w:val="43"/>
  </w:num>
  <w:num w:numId="86">
    <w:abstractNumId w:val="123"/>
  </w:num>
  <w:num w:numId="87">
    <w:abstractNumId w:val="163"/>
  </w:num>
  <w:num w:numId="88">
    <w:abstractNumId w:val="59"/>
  </w:num>
  <w:num w:numId="89">
    <w:abstractNumId w:val="66"/>
  </w:num>
  <w:num w:numId="90">
    <w:abstractNumId w:val="101"/>
  </w:num>
  <w:num w:numId="91">
    <w:abstractNumId w:val="112"/>
  </w:num>
  <w:num w:numId="92">
    <w:abstractNumId w:val="42"/>
  </w:num>
  <w:num w:numId="93">
    <w:abstractNumId w:val="110"/>
  </w:num>
  <w:num w:numId="94">
    <w:abstractNumId w:val="106"/>
  </w:num>
  <w:num w:numId="95">
    <w:abstractNumId w:val="89"/>
  </w:num>
  <w:num w:numId="96">
    <w:abstractNumId w:val="79"/>
  </w:num>
  <w:num w:numId="97">
    <w:abstractNumId w:val="128"/>
  </w:num>
  <w:num w:numId="98">
    <w:abstractNumId w:val="136"/>
  </w:num>
  <w:num w:numId="99">
    <w:abstractNumId w:val="56"/>
  </w:num>
  <w:num w:numId="100">
    <w:abstractNumId w:val="90"/>
  </w:num>
  <w:num w:numId="101">
    <w:abstractNumId w:val="145"/>
  </w:num>
  <w:num w:numId="102">
    <w:abstractNumId w:val="113"/>
  </w:num>
  <w:num w:numId="103">
    <w:abstractNumId w:val="84"/>
  </w:num>
  <w:num w:numId="104">
    <w:abstractNumId w:val="134"/>
  </w:num>
  <w:num w:numId="105">
    <w:abstractNumId w:val="10"/>
  </w:num>
  <w:num w:numId="106">
    <w:abstractNumId w:val="60"/>
  </w:num>
  <w:num w:numId="107">
    <w:abstractNumId w:val="34"/>
  </w:num>
  <w:num w:numId="108">
    <w:abstractNumId w:val="39"/>
  </w:num>
  <w:num w:numId="109">
    <w:abstractNumId w:val="7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10">
    <w:abstractNumId w:val="77"/>
    <w:lvlOverride w:ilvl="0">
      <w:startOverride w:val="1"/>
    </w:lvlOverride>
  </w:num>
  <w:num w:numId="111">
    <w:abstractNumId w:val="67"/>
  </w:num>
  <w:num w:numId="112">
    <w:abstractNumId w:val="3"/>
  </w:num>
  <w:num w:numId="113">
    <w:abstractNumId w:val="88"/>
  </w:num>
  <w:num w:numId="114">
    <w:abstractNumId w:val="95"/>
  </w:num>
  <w:num w:numId="115">
    <w:abstractNumId w:val="28"/>
  </w:num>
  <w:num w:numId="116">
    <w:abstractNumId w:val="118"/>
  </w:num>
  <w:num w:numId="117">
    <w:abstractNumId w:val="154"/>
  </w:num>
  <w:num w:numId="118">
    <w:abstractNumId w:val="31"/>
  </w:num>
  <w:num w:numId="119">
    <w:abstractNumId w:val="148"/>
  </w:num>
  <w:num w:numId="120">
    <w:abstractNumId w:val="164"/>
  </w:num>
  <w:num w:numId="121">
    <w:abstractNumId w:val="119"/>
  </w:num>
  <w:num w:numId="122">
    <w:abstractNumId w:val="30"/>
  </w:num>
  <w:num w:numId="123">
    <w:abstractNumId w:val="151"/>
  </w:num>
  <w:num w:numId="124">
    <w:abstractNumId w:val="33"/>
  </w:num>
  <w:num w:numId="125">
    <w:abstractNumId w:val="83"/>
  </w:num>
  <w:num w:numId="126">
    <w:abstractNumId w:val="172"/>
  </w:num>
  <w:num w:numId="127">
    <w:abstractNumId w:val="75"/>
  </w:num>
  <w:num w:numId="128">
    <w:abstractNumId w:val="100"/>
  </w:num>
  <w:num w:numId="129">
    <w:abstractNumId w:val="107"/>
  </w:num>
  <w:num w:numId="130">
    <w:abstractNumId w:val="156"/>
  </w:num>
  <w:num w:numId="131">
    <w:abstractNumId w:val="69"/>
  </w:num>
  <w:num w:numId="132">
    <w:abstractNumId w:val="116"/>
  </w:num>
  <w:num w:numId="133">
    <w:abstractNumId w:val="47"/>
  </w:num>
  <w:num w:numId="134">
    <w:abstractNumId w:val="64"/>
  </w:num>
  <w:num w:numId="135">
    <w:abstractNumId w:val="152"/>
  </w:num>
  <w:num w:numId="136">
    <w:abstractNumId w:val="122"/>
  </w:num>
  <w:num w:numId="137">
    <w:abstractNumId w:val="51"/>
  </w:num>
  <w:num w:numId="138">
    <w:abstractNumId w:val="50"/>
  </w:num>
  <w:num w:numId="139">
    <w:abstractNumId w:val="2"/>
  </w:num>
  <w:num w:numId="140">
    <w:abstractNumId w:val="4"/>
  </w:num>
  <w:num w:numId="141">
    <w:abstractNumId w:val="5"/>
  </w:num>
  <w:num w:numId="142">
    <w:abstractNumId w:val="6"/>
  </w:num>
  <w:num w:numId="143">
    <w:abstractNumId w:val="7"/>
  </w:num>
  <w:num w:numId="144">
    <w:abstractNumId w:val="8"/>
  </w:num>
  <w:num w:numId="145">
    <w:abstractNumId w:val="9"/>
  </w:num>
  <w:num w:numId="146">
    <w:abstractNumId w:val="11"/>
  </w:num>
  <w:num w:numId="147">
    <w:abstractNumId w:val="12"/>
  </w:num>
  <w:num w:numId="148">
    <w:abstractNumId w:val="13"/>
  </w:num>
  <w:num w:numId="149">
    <w:abstractNumId w:val="14"/>
  </w:num>
  <w:num w:numId="150">
    <w:abstractNumId w:val="15"/>
  </w:num>
  <w:num w:numId="151">
    <w:abstractNumId w:val="16"/>
  </w:num>
  <w:num w:numId="152">
    <w:abstractNumId w:val="17"/>
  </w:num>
  <w:num w:numId="153">
    <w:abstractNumId w:val="18"/>
  </w:num>
  <w:num w:numId="154">
    <w:abstractNumId w:val="19"/>
  </w:num>
  <w:num w:numId="155">
    <w:abstractNumId w:val="20"/>
  </w:num>
  <w:num w:numId="156">
    <w:abstractNumId w:val="21"/>
  </w:num>
  <w:num w:numId="157">
    <w:abstractNumId w:val="22"/>
  </w:num>
  <w:num w:numId="158">
    <w:abstractNumId w:val="23"/>
  </w:num>
  <w:num w:numId="159">
    <w:abstractNumId w:val="24"/>
  </w:num>
  <w:num w:numId="160">
    <w:abstractNumId w:val="144"/>
  </w:num>
  <w:num w:numId="161">
    <w:abstractNumId w:val="150"/>
  </w:num>
  <w:num w:numId="162">
    <w:abstractNumId w:val="48"/>
  </w:num>
  <w:num w:numId="163">
    <w:abstractNumId w:val="157"/>
  </w:num>
  <w:num w:numId="164">
    <w:abstractNumId w:val="173"/>
  </w:num>
  <w:num w:numId="165">
    <w:abstractNumId w:val="74"/>
  </w:num>
  <w:num w:numId="166">
    <w:abstractNumId w:val="155"/>
  </w:num>
  <w:num w:numId="167">
    <w:abstractNumId w:val="97"/>
  </w:num>
  <w:num w:numId="168">
    <w:abstractNumId w:val="169"/>
  </w:num>
  <w:num w:numId="169">
    <w:abstractNumId w:val="61"/>
  </w:num>
  <w:num w:numId="170">
    <w:abstractNumId w:val="80"/>
  </w:num>
  <w:num w:numId="171">
    <w:abstractNumId w:val="171"/>
  </w:num>
  <w:num w:numId="172">
    <w:abstractNumId w:val="65"/>
  </w:num>
  <w:num w:numId="173">
    <w:abstractNumId w:val="53"/>
  </w:num>
  <w:num w:numId="174">
    <w:abstractNumId w:val="77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4513"/>
    <w:rsid w:val="00005718"/>
    <w:rsid w:val="00033837"/>
    <w:rsid w:val="00034D5E"/>
    <w:rsid w:val="000406BE"/>
    <w:rsid w:val="00042A14"/>
    <w:rsid w:val="00045D19"/>
    <w:rsid w:val="000505B7"/>
    <w:rsid w:val="00060621"/>
    <w:rsid w:val="00062283"/>
    <w:rsid w:val="000651AE"/>
    <w:rsid w:val="00065C13"/>
    <w:rsid w:val="000748A2"/>
    <w:rsid w:val="000944E1"/>
    <w:rsid w:val="000A41FA"/>
    <w:rsid w:val="000B2393"/>
    <w:rsid w:val="000B4DD7"/>
    <w:rsid w:val="000B666B"/>
    <w:rsid w:val="000C341A"/>
    <w:rsid w:val="000D21D1"/>
    <w:rsid w:val="000E5827"/>
    <w:rsid w:val="00100865"/>
    <w:rsid w:val="0010384F"/>
    <w:rsid w:val="00107807"/>
    <w:rsid w:val="00115198"/>
    <w:rsid w:val="0011534E"/>
    <w:rsid w:val="001210FD"/>
    <w:rsid w:val="00127D56"/>
    <w:rsid w:val="00135497"/>
    <w:rsid w:val="00153225"/>
    <w:rsid w:val="001554E1"/>
    <w:rsid w:val="00160ADE"/>
    <w:rsid w:val="00162F83"/>
    <w:rsid w:val="001651B8"/>
    <w:rsid w:val="00166157"/>
    <w:rsid w:val="001830D3"/>
    <w:rsid w:val="001969F8"/>
    <w:rsid w:val="001B0208"/>
    <w:rsid w:val="001B2BFE"/>
    <w:rsid w:val="001C1B40"/>
    <w:rsid w:val="001C5658"/>
    <w:rsid w:val="001E1077"/>
    <w:rsid w:val="001E27D9"/>
    <w:rsid w:val="001F0013"/>
    <w:rsid w:val="001F26A5"/>
    <w:rsid w:val="001F2CB6"/>
    <w:rsid w:val="001F5B0B"/>
    <w:rsid w:val="001F7414"/>
    <w:rsid w:val="0020663F"/>
    <w:rsid w:val="0021228C"/>
    <w:rsid w:val="002216BF"/>
    <w:rsid w:val="00234BF1"/>
    <w:rsid w:val="002357A0"/>
    <w:rsid w:val="00237470"/>
    <w:rsid w:val="00247628"/>
    <w:rsid w:val="0024793C"/>
    <w:rsid w:val="002479EA"/>
    <w:rsid w:val="002602EB"/>
    <w:rsid w:val="00263E90"/>
    <w:rsid w:val="00273680"/>
    <w:rsid w:val="00291AA5"/>
    <w:rsid w:val="002944FA"/>
    <w:rsid w:val="002A06C8"/>
    <w:rsid w:val="002B38FB"/>
    <w:rsid w:val="002B47EA"/>
    <w:rsid w:val="002B4BE0"/>
    <w:rsid w:val="002B61A4"/>
    <w:rsid w:val="002B6DAF"/>
    <w:rsid w:val="002C263D"/>
    <w:rsid w:val="002C2B4B"/>
    <w:rsid w:val="002C3831"/>
    <w:rsid w:val="002D0829"/>
    <w:rsid w:val="002F09B5"/>
    <w:rsid w:val="002F14E9"/>
    <w:rsid w:val="002F2D05"/>
    <w:rsid w:val="003125D0"/>
    <w:rsid w:val="00315196"/>
    <w:rsid w:val="0031602F"/>
    <w:rsid w:val="0032654C"/>
    <w:rsid w:val="00327193"/>
    <w:rsid w:val="00330000"/>
    <w:rsid w:val="00333541"/>
    <w:rsid w:val="00346DF8"/>
    <w:rsid w:val="00353315"/>
    <w:rsid w:val="00360D06"/>
    <w:rsid w:val="00360E10"/>
    <w:rsid w:val="00361790"/>
    <w:rsid w:val="003636EF"/>
    <w:rsid w:val="00365197"/>
    <w:rsid w:val="0036634D"/>
    <w:rsid w:val="00375053"/>
    <w:rsid w:val="00375AE4"/>
    <w:rsid w:val="003815FC"/>
    <w:rsid w:val="00387A6B"/>
    <w:rsid w:val="00391E68"/>
    <w:rsid w:val="00397BF5"/>
    <w:rsid w:val="003A2853"/>
    <w:rsid w:val="003B326B"/>
    <w:rsid w:val="003B65BC"/>
    <w:rsid w:val="003C1244"/>
    <w:rsid w:val="003C1E5A"/>
    <w:rsid w:val="003C6F60"/>
    <w:rsid w:val="003D6C78"/>
    <w:rsid w:val="003D6D5C"/>
    <w:rsid w:val="003E3769"/>
    <w:rsid w:val="00400E7B"/>
    <w:rsid w:val="00400EE1"/>
    <w:rsid w:val="004015DC"/>
    <w:rsid w:val="004017C6"/>
    <w:rsid w:val="00412AFA"/>
    <w:rsid w:val="0041668F"/>
    <w:rsid w:val="00425192"/>
    <w:rsid w:val="00431C88"/>
    <w:rsid w:val="00443A47"/>
    <w:rsid w:val="00443EC5"/>
    <w:rsid w:val="00444F08"/>
    <w:rsid w:val="00446C78"/>
    <w:rsid w:val="004508CF"/>
    <w:rsid w:val="00453EDB"/>
    <w:rsid w:val="00465014"/>
    <w:rsid w:val="00466CD9"/>
    <w:rsid w:val="00483410"/>
    <w:rsid w:val="00486149"/>
    <w:rsid w:val="0048648F"/>
    <w:rsid w:val="004940C9"/>
    <w:rsid w:val="004A07E9"/>
    <w:rsid w:val="004B1152"/>
    <w:rsid w:val="004B1BA9"/>
    <w:rsid w:val="004B5BA0"/>
    <w:rsid w:val="004C004E"/>
    <w:rsid w:val="0050382E"/>
    <w:rsid w:val="00506398"/>
    <w:rsid w:val="005115DF"/>
    <w:rsid w:val="00511D95"/>
    <w:rsid w:val="005143F8"/>
    <w:rsid w:val="00521BA1"/>
    <w:rsid w:val="00530237"/>
    <w:rsid w:val="00534376"/>
    <w:rsid w:val="00540AF9"/>
    <w:rsid w:val="0054745A"/>
    <w:rsid w:val="0055059B"/>
    <w:rsid w:val="005529CE"/>
    <w:rsid w:val="005531CC"/>
    <w:rsid w:val="00553F3D"/>
    <w:rsid w:val="00561491"/>
    <w:rsid w:val="0057570E"/>
    <w:rsid w:val="00581923"/>
    <w:rsid w:val="005875CE"/>
    <w:rsid w:val="0058793E"/>
    <w:rsid w:val="00593548"/>
    <w:rsid w:val="0059519E"/>
    <w:rsid w:val="005978E5"/>
    <w:rsid w:val="005A1942"/>
    <w:rsid w:val="005A2500"/>
    <w:rsid w:val="005A74B2"/>
    <w:rsid w:val="005C03B6"/>
    <w:rsid w:val="005C08CA"/>
    <w:rsid w:val="005C5538"/>
    <w:rsid w:val="005C62E9"/>
    <w:rsid w:val="005C70CA"/>
    <w:rsid w:val="005D1FD1"/>
    <w:rsid w:val="005D2E52"/>
    <w:rsid w:val="005D386B"/>
    <w:rsid w:val="005E0B85"/>
    <w:rsid w:val="005E31C6"/>
    <w:rsid w:val="005F5E7B"/>
    <w:rsid w:val="005F7AE5"/>
    <w:rsid w:val="005F7FAF"/>
    <w:rsid w:val="006025E2"/>
    <w:rsid w:val="006033B0"/>
    <w:rsid w:val="00603615"/>
    <w:rsid w:val="00606A3D"/>
    <w:rsid w:val="006111BB"/>
    <w:rsid w:val="00611CD3"/>
    <w:rsid w:val="0061733E"/>
    <w:rsid w:val="0062617D"/>
    <w:rsid w:val="006262E6"/>
    <w:rsid w:val="0062675E"/>
    <w:rsid w:val="0063009D"/>
    <w:rsid w:val="00630550"/>
    <w:rsid w:val="00637E6F"/>
    <w:rsid w:val="0064559F"/>
    <w:rsid w:val="00654663"/>
    <w:rsid w:val="00664F5E"/>
    <w:rsid w:val="00677E82"/>
    <w:rsid w:val="00686446"/>
    <w:rsid w:val="006A118C"/>
    <w:rsid w:val="006A445E"/>
    <w:rsid w:val="006B25CE"/>
    <w:rsid w:val="006B2F7F"/>
    <w:rsid w:val="006B4239"/>
    <w:rsid w:val="006B564A"/>
    <w:rsid w:val="006C0BDE"/>
    <w:rsid w:val="006C69A0"/>
    <w:rsid w:val="006C74C2"/>
    <w:rsid w:val="006D2697"/>
    <w:rsid w:val="006E08F2"/>
    <w:rsid w:val="006E22B9"/>
    <w:rsid w:val="006E7D49"/>
    <w:rsid w:val="00702C7B"/>
    <w:rsid w:val="0070340D"/>
    <w:rsid w:val="007039C5"/>
    <w:rsid w:val="00710249"/>
    <w:rsid w:val="007266F1"/>
    <w:rsid w:val="007325E2"/>
    <w:rsid w:val="00742CDC"/>
    <w:rsid w:val="007579A1"/>
    <w:rsid w:val="00764A61"/>
    <w:rsid w:val="007717CF"/>
    <w:rsid w:val="0077359C"/>
    <w:rsid w:val="0077643D"/>
    <w:rsid w:val="00780A95"/>
    <w:rsid w:val="00782AF2"/>
    <w:rsid w:val="007A22B9"/>
    <w:rsid w:val="007A5D25"/>
    <w:rsid w:val="007B04B5"/>
    <w:rsid w:val="007B3A23"/>
    <w:rsid w:val="007C5115"/>
    <w:rsid w:val="007C5B71"/>
    <w:rsid w:val="007C6475"/>
    <w:rsid w:val="007D4AC5"/>
    <w:rsid w:val="007E0865"/>
    <w:rsid w:val="007E4F09"/>
    <w:rsid w:val="007E6B34"/>
    <w:rsid w:val="007F7549"/>
    <w:rsid w:val="008108BD"/>
    <w:rsid w:val="00816DDD"/>
    <w:rsid w:val="008208E3"/>
    <w:rsid w:val="0082338F"/>
    <w:rsid w:val="00831399"/>
    <w:rsid w:val="008408EA"/>
    <w:rsid w:val="008433D3"/>
    <w:rsid w:val="00847B7F"/>
    <w:rsid w:val="008513D2"/>
    <w:rsid w:val="00852931"/>
    <w:rsid w:val="00853ED8"/>
    <w:rsid w:val="00860B14"/>
    <w:rsid w:val="00863CE5"/>
    <w:rsid w:val="00864497"/>
    <w:rsid w:val="00877463"/>
    <w:rsid w:val="00881842"/>
    <w:rsid w:val="00894DC3"/>
    <w:rsid w:val="008A288A"/>
    <w:rsid w:val="008A62F3"/>
    <w:rsid w:val="008B635F"/>
    <w:rsid w:val="008B7F0D"/>
    <w:rsid w:val="008C38CB"/>
    <w:rsid w:val="008C5A89"/>
    <w:rsid w:val="008C5B1A"/>
    <w:rsid w:val="0090046E"/>
    <w:rsid w:val="009023FE"/>
    <w:rsid w:val="00906EFD"/>
    <w:rsid w:val="00912B12"/>
    <w:rsid w:val="009240C1"/>
    <w:rsid w:val="00935935"/>
    <w:rsid w:val="00952E3A"/>
    <w:rsid w:val="009564E9"/>
    <w:rsid w:val="00960AEC"/>
    <w:rsid w:val="009621EA"/>
    <w:rsid w:val="00967DCC"/>
    <w:rsid w:val="009823A4"/>
    <w:rsid w:val="00987407"/>
    <w:rsid w:val="009A2891"/>
    <w:rsid w:val="009B0189"/>
    <w:rsid w:val="009C555C"/>
    <w:rsid w:val="009C6BAE"/>
    <w:rsid w:val="009D5ADD"/>
    <w:rsid w:val="009F693D"/>
    <w:rsid w:val="00A01CA1"/>
    <w:rsid w:val="00A11543"/>
    <w:rsid w:val="00A12021"/>
    <w:rsid w:val="00A120C7"/>
    <w:rsid w:val="00A21A06"/>
    <w:rsid w:val="00A22F7D"/>
    <w:rsid w:val="00A24DE9"/>
    <w:rsid w:val="00A26EC9"/>
    <w:rsid w:val="00A27F9D"/>
    <w:rsid w:val="00A309F2"/>
    <w:rsid w:val="00A32FE0"/>
    <w:rsid w:val="00A35B39"/>
    <w:rsid w:val="00A41AA0"/>
    <w:rsid w:val="00A4688F"/>
    <w:rsid w:val="00A53941"/>
    <w:rsid w:val="00A53EDD"/>
    <w:rsid w:val="00A547B5"/>
    <w:rsid w:val="00A602A5"/>
    <w:rsid w:val="00A6581A"/>
    <w:rsid w:val="00A80FDA"/>
    <w:rsid w:val="00A81EA5"/>
    <w:rsid w:val="00A8240D"/>
    <w:rsid w:val="00A83263"/>
    <w:rsid w:val="00A969F4"/>
    <w:rsid w:val="00AA615A"/>
    <w:rsid w:val="00AB02DF"/>
    <w:rsid w:val="00AB1C49"/>
    <w:rsid w:val="00AC0C7F"/>
    <w:rsid w:val="00AC136F"/>
    <w:rsid w:val="00AC38C9"/>
    <w:rsid w:val="00AC65BF"/>
    <w:rsid w:val="00AC7B01"/>
    <w:rsid w:val="00AD0831"/>
    <w:rsid w:val="00AD2366"/>
    <w:rsid w:val="00AD34E0"/>
    <w:rsid w:val="00AF0D99"/>
    <w:rsid w:val="00AF269F"/>
    <w:rsid w:val="00B0119D"/>
    <w:rsid w:val="00B139A2"/>
    <w:rsid w:val="00B15999"/>
    <w:rsid w:val="00B15D6B"/>
    <w:rsid w:val="00B17106"/>
    <w:rsid w:val="00B17B8F"/>
    <w:rsid w:val="00B23BCB"/>
    <w:rsid w:val="00B240C2"/>
    <w:rsid w:val="00B378D7"/>
    <w:rsid w:val="00B424B9"/>
    <w:rsid w:val="00B50309"/>
    <w:rsid w:val="00B5080F"/>
    <w:rsid w:val="00B56C89"/>
    <w:rsid w:val="00B6523F"/>
    <w:rsid w:val="00B8472E"/>
    <w:rsid w:val="00B849E0"/>
    <w:rsid w:val="00B934D3"/>
    <w:rsid w:val="00B94FC1"/>
    <w:rsid w:val="00B952AC"/>
    <w:rsid w:val="00B959A7"/>
    <w:rsid w:val="00BA45A9"/>
    <w:rsid w:val="00BA5D0A"/>
    <w:rsid w:val="00BB1146"/>
    <w:rsid w:val="00BC0465"/>
    <w:rsid w:val="00BC63D2"/>
    <w:rsid w:val="00BD3738"/>
    <w:rsid w:val="00BD447A"/>
    <w:rsid w:val="00BD5CA4"/>
    <w:rsid w:val="00BE2806"/>
    <w:rsid w:val="00BE5638"/>
    <w:rsid w:val="00BE6999"/>
    <w:rsid w:val="00C1197D"/>
    <w:rsid w:val="00C12293"/>
    <w:rsid w:val="00C169E1"/>
    <w:rsid w:val="00C21CDB"/>
    <w:rsid w:val="00C23107"/>
    <w:rsid w:val="00C235C3"/>
    <w:rsid w:val="00C27B57"/>
    <w:rsid w:val="00C30162"/>
    <w:rsid w:val="00C30F69"/>
    <w:rsid w:val="00C312EE"/>
    <w:rsid w:val="00C47E66"/>
    <w:rsid w:val="00C578D2"/>
    <w:rsid w:val="00C71E49"/>
    <w:rsid w:val="00C9206C"/>
    <w:rsid w:val="00C97FE4"/>
    <w:rsid w:val="00CA0500"/>
    <w:rsid w:val="00CA2704"/>
    <w:rsid w:val="00CB2F8B"/>
    <w:rsid w:val="00CB6082"/>
    <w:rsid w:val="00CC27E8"/>
    <w:rsid w:val="00CD5210"/>
    <w:rsid w:val="00CD6E59"/>
    <w:rsid w:val="00CE20B6"/>
    <w:rsid w:val="00CE4A6C"/>
    <w:rsid w:val="00CE7CD5"/>
    <w:rsid w:val="00D03133"/>
    <w:rsid w:val="00D22EB1"/>
    <w:rsid w:val="00D2701C"/>
    <w:rsid w:val="00D3138A"/>
    <w:rsid w:val="00D425F6"/>
    <w:rsid w:val="00D4491C"/>
    <w:rsid w:val="00D44A0E"/>
    <w:rsid w:val="00D45821"/>
    <w:rsid w:val="00D519F1"/>
    <w:rsid w:val="00D533BB"/>
    <w:rsid w:val="00D65149"/>
    <w:rsid w:val="00D70905"/>
    <w:rsid w:val="00D751EF"/>
    <w:rsid w:val="00D75C3C"/>
    <w:rsid w:val="00D90601"/>
    <w:rsid w:val="00DA27A5"/>
    <w:rsid w:val="00DA662D"/>
    <w:rsid w:val="00DB15EA"/>
    <w:rsid w:val="00DC7A28"/>
    <w:rsid w:val="00DD36CF"/>
    <w:rsid w:val="00DD64EA"/>
    <w:rsid w:val="00DE6ECD"/>
    <w:rsid w:val="00DF2B72"/>
    <w:rsid w:val="00DF3239"/>
    <w:rsid w:val="00E06DBB"/>
    <w:rsid w:val="00E22A4C"/>
    <w:rsid w:val="00E31199"/>
    <w:rsid w:val="00E33915"/>
    <w:rsid w:val="00E41C43"/>
    <w:rsid w:val="00E55E69"/>
    <w:rsid w:val="00E67D51"/>
    <w:rsid w:val="00E71D24"/>
    <w:rsid w:val="00E75BCF"/>
    <w:rsid w:val="00E8188E"/>
    <w:rsid w:val="00E932A3"/>
    <w:rsid w:val="00E94D21"/>
    <w:rsid w:val="00E97039"/>
    <w:rsid w:val="00EA3721"/>
    <w:rsid w:val="00EC22F0"/>
    <w:rsid w:val="00EC695D"/>
    <w:rsid w:val="00ED0DB5"/>
    <w:rsid w:val="00ED3869"/>
    <w:rsid w:val="00ED3F84"/>
    <w:rsid w:val="00EF0642"/>
    <w:rsid w:val="00F0193C"/>
    <w:rsid w:val="00F04247"/>
    <w:rsid w:val="00F07B67"/>
    <w:rsid w:val="00F07DC2"/>
    <w:rsid w:val="00F15399"/>
    <w:rsid w:val="00F2028A"/>
    <w:rsid w:val="00F51877"/>
    <w:rsid w:val="00F628DF"/>
    <w:rsid w:val="00F64954"/>
    <w:rsid w:val="00F65948"/>
    <w:rsid w:val="00F73D56"/>
    <w:rsid w:val="00F86342"/>
    <w:rsid w:val="00F8675A"/>
    <w:rsid w:val="00F872BD"/>
    <w:rsid w:val="00F9008C"/>
    <w:rsid w:val="00F91FA7"/>
    <w:rsid w:val="00FA56AD"/>
    <w:rsid w:val="00FA64AF"/>
    <w:rsid w:val="00FB25F2"/>
    <w:rsid w:val="00FD06D5"/>
    <w:rsid w:val="00FD40C7"/>
    <w:rsid w:val="00FD6391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CB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20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7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5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">
    <w:name w:val="WWNum8"/>
    <w:basedOn w:val="Bezlisty"/>
    <w:rsid w:val="00894DC3"/>
    <w:pPr>
      <w:numPr>
        <w:numId w:val="174"/>
      </w:numPr>
    </w:pPr>
  </w:style>
  <w:style w:type="paragraph" w:customStyle="1" w:styleId="Standard">
    <w:name w:val="Standard"/>
    <w:rsid w:val="00831399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062283"/>
    <w:pPr>
      <w:numPr>
        <w:numId w:val="126"/>
      </w:numPr>
    </w:pPr>
  </w:style>
  <w:style w:type="numbering" w:customStyle="1" w:styleId="WWNum20">
    <w:name w:val="WWNum20"/>
    <w:basedOn w:val="Bezlisty"/>
    <w:rsid w:val="00062283"/>
    <w:pPr>
      <w:numPr>
        <w:numId w:val="127"/>
      </w:numPr>
    </w:pPr>
  </w:style>
  <w:style w:type="numbering" w:customStyle="1" w:styleId="Bezlisty2">
    <w:name w:val="Bez listy2"/>
    <w:next w:val="Bezlisty"/>
    <w:uiPriority w:val="99"/>
    <w:semiHidden/>
    <w:unhideWhenUsed/>
    <w:rsid w:val="00AF269F"/>
  </w:style>
  <w:style w:type="character" w:customStyle="1" w:styleId="WW8Num1z0">
    <w:name w:val="WW8Num1z0"/>
    <w:rsid w:val="00AF269F"/>
    <w:rPr>
      <w:rFonts w:ascii="Symbol" w:hAnsi="Symbol" w:cs="Symbol" w:hint="default"/>
    </w:rPr>
  </w:style>
  <w:style w:type="character" w:customStyle="1" w:styleId="WW8Num2z0">
    <w:name w:val="WW8Num2z0"/>
    <w:rsid w:val="00AF269F"/>
  </w:style>
  <w:style w:type="character" w:customStyle="1" w:styleId="WW8Num2z1">
    <w:name w:val="WW8Num2z1"/>
    <w:rsid w:val="00AF269F"/>
  </w:style>
  <w:style w:type="character" w:customStyle="1" w:styleId="WW8Num2z2">
    <w:name w:val="WW8Num2z2"/>
    <w:rsid w:val="00AF269F"/>
  </w:style>
  <w:style w:type="character" w:customStyle="1" w:styleId="WW8Num2z3">
    <w:name w:val="WW8Num2z3"/>
    <w:rsid w:val="00AF269F"/>
  </w:style>
  <w:style w:type="character" w:customStyle="1" w:styleId="WW8Num2z4">
    <w:name w:val="WW8Num2z4"/>
    <w:rsid w:val="00AF269F"/>
  </w:style>
  <w:style w:type="character" w:customStyle="1" w:styleId="WW8Num2z5">
    <w:name w:val="WW8Num2z5"/>
    <w:rsid w:val="00AF269F"/>
  </w:style>
  <w:style w:type="character" w:customStyle="1" w:styleId="WW8Num2z6">
    <w:name w:val="WW8Num2z6"/>
    <w:rsid w:val="00AF269F"/>
  </w:style>
  <w:style w:type="character" w:customStyle="1" w:styleId="WW8Num2z7">
    <w:name w:val="WW8Num2z7"/>
    <w:rsid w:val="00AF269F"/>
  </w:style>
  <w:style w:type="character" w:customStyle="1" w:styleId="WW8Num2z8">
    <w:name w:val="WW8Num2z8"/>
    <w:rsid w:val="00AF269F"/>
  </w:style>
  <w:style w:type="character" w:customStyle="1" w:styleId="WW8Num4z0">
    <w:name w:val="WW8Num4z0"/>
    <w:rsid w:val="00AF269F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AF269F"/>
    <w:rPr>
      <w:bCs/>
      <w:color w:val="auto"/>
      <w:sz w:val="22"/>
      <w:szCs w:val="22"/>
    </w:rPr>
  </w:style>
  <w:style w:type="character" w:customStyle="1" w:styleId="WW8Num7z0">
    <w:name w:val="WW8Num7z0"/>
    <w:rsid w:val="00AF269F"/>
    <w:rPr>
      <w:rFonts w:ascii="Times New Roman" w:eastAsia="Times New Roman" w:hAnsi="Times New Roman" w:cs="Times New Roman"/>
      <w:b w:val="0"/>
      <w:bCs/>
      <w:iCs/>
      <w:color w:val="000000"/>
      <w:kern w:val="1"/>
      <w:sz w:val="22"/>
      <w:szCs w:val="22"/>
    </w:rPr>
  </w:style>
  <w:style w:type="character" w:customStyle="1" w:styleId="WW8Num7z1">
    <w:name w:val="WW8Num7z1"/>
    <w:rsid w:val="00AF269F"/>
    <w:rPr>
      <w:rFonts w:hint="default"/>
    </w:rPr>
  </w:style>
  <w:style w:type="character" w:customStyle="1" w:styleId="WW8Num9z0">
    <w:name w:val="WW8Num9z0"/>
    <w:rsid w:val="00AF269F"/>
    <w:rPr>
      <w:rFonts w:ascii="Symbol" w:hAnsi="Symbol" w:cs="Symbol"/>
    </w:rPr>
  </w:style>
  <w:style w:type="character" w:customStyle="1" w:styleId="WW8Num9z1">
    <w:name w:val="WW8Num9z1"/>
    <w:rsid w:val="00AF269F"/>
    <w:rPr>
      <w:sz w:val="22"/>
      <w:szCs w:val="22"/>
    </w:rPr>
  </w:style>
  <w:style w:type="character" w:customStyle="1" w:styleId="WW8Num9z2">
    <w:name w:val="WW8Num9z2"/>
    <w:rsid w:val="00AF269F"/>
    <w:rPr>
      <w:sz w:val="22"/>
      <w:szCs w:val="22"/>
    </w:rPr>
  </w:style>
  <w:style w:type="character" w:customStyle="1" w:styleId="WW8Num9z4">
    <w:name w:val="WW8Num9z4"/>
    <w:rsid w:val="00AF269F"/>
    <w:rPr>
      <w:rFonts w:ascii="Courier New" w:hAnsi="Courier New" w:cs="Courier New"/>
    </w:rPr>
  </w:style>
  <w:style w:type="character" w:customStyle="1" w:styleId="WW8Num9z5">
    <w:name w:val="WW8Num9z5"/>
    <w:rsid w:val="00AF269F"/>
    <w:rPr>
      <w:rFonts w:ascii="Wingdings" w:hAnsi="Wingdings" w:cs="Wingdings"/>
    </w:rPr>
  </w:style>
  <w:style w:type="character" w:customStyle="1" w:styleId="WW8Num11z0">
    <w:name w:val="WW8Num11z0"/>
    <w:rsid w:val="00AF269F"/>
    <w:rPr>
      <w:rFonts w:ascii="Symbol" w:hAnsi="Symbol" w:cs="Symbol"/>
      <w:color w:val="000000"/>
      <w:sz w:val="22"/>
      <w:szCs w:val="22"/>
    </w:rPr>
  </w:style>
  <w:style w:type="character" w:customStyle="1" w:styleId="WW8Num12z1">
    <w:name w:val="WW8Num12z1"/>
    <w:rsid w:val="00AF269F"/>
    <w:rPr>
      <w:color w:val="000000"/>
      <w:sz w:val="22"/>
      <w:szCs w:val="22"/>
    </w:rPr>
  </w:style>
  <w:style w:type="character" w:customStyle="1" w:styleId="WW8Num12z2">
    <w:name w:val="WW8Num12z2"/>
    <w:rsid w:val="00AF269F"/>
    <w:rPr>
      <w:rFonts w:ascii="Wingdings" w:hAnsi="Wingdings" w:cs="Wingdings"/>
    </w:rPr>
  </w:style>
  <w:style w:type="character" w:customStyle="1" w:styleId="WW8Num12z4">
    <w:name w:val="WW8Num12z4"/>
    <w:rsid w:val="00AF269F"/>
    <w:rPr>
      <w:rFonts w:ascii="Courier New" w:hAnsi="Courier New" w:cs="Courier New"/>
    </w:rPr>
  </w:style>
  <w:style w:type="character" w:customStyle="1" w:styleId="WW8Num13z0">
    <w:name w:val="WW8Num13z0"/>
    <w:rsid w:val="00AF269F"/>
  </w:style>
  <w:style w:type="character" w:customStyle="1" w:styleId="WW8Num13z1">
    <w:name w:val="WW8Num13z1"/>
    <w:rsid w:val="00AF269F"/>
    <w:rPr>
      <w:color w:val="000000"/>
      <w:sz w:val="22"/>
      <w:szCs w:val="22"/>
    </w:rPr>
  </w:style>
  <w:style w:type="character" w:customStyle="1" w:styleId="WW8Num13z2">
    <w:name w:val="WW8Num13z2"/>
    <w:rsid w:val="00AF269F"/>
  </w:style>
  <w:style w:type="character" w:customStyle="1" w:styleId="WW8Num13z3">
    <w:name w:val="WW8Num13z3"/>
    <w:rsid w:val="00AF269F"/>
  </w:style>
  <w:style w:type="character" w:customStyle="1" w:styleId="WW8Num13z4">
    <w:name w:val="WW8Num13z4"/>
    <w:rsid w:val="00AF269F"/>
  </w:style>
  <w:style w:type="character" w:customStyle="1" w:styleId="WW8Num13z5">
    <w:name w:val="WW8Num13z5"/>
    <w:rsid w:val="00AF269F"/>
  </w:style>
  <w:style w:type="character" w:customStyle="1" w:styleId="WW8Num13z6">
    <w:name w:val="WW8Num13z6"/>
    <w:rsid w:val="00AF269F"/>
  </w:style>
  <w:style w:type="character" w:customStyle="1" w:styleId="WW8Num13z7">
    <w:name w:val="WW8Num13z7"/>
    <w:rsid w:val="00AF269F"/>
  </w:style>
  <w:style w:type="character" w:customStyle="1" w:styleId="WW8Num13z8">
    <w:name w:val="WW8Num13z8"/>
    <w:rsid w:val="00AF269F"/>
  </w:style>
  <w:style w:type="character" w:customStyle="1" w:styleId="WW8Num14z1">
    <w:name w:val="WW8Num14z1"/>
    <w:rsid w:val="00AF269F"/>
    <w:rPr>
      <w:rFonts w:ascii="Arial" w:eastAsia="Times New Roman" w:hAnsi="Arial" w:cs="Arial"/>
    </w:rPr>
  </w:style>
  <w:style w:type="character" w:customStyle="1" w:styleId="WW8Num14z2">
    <w:name w:val="WW8Num14z2"/>
    <w:rsid w:val="00AF269F"/>
    <w:rPr>
      <w:rFonts w:ascii="Courier New" w:hAnsi="Courier New" w:cs="Courier New" w:hint="default"/>
      <w:b w:val="0"/>
      <w:bCs w:val="0"/>
    </w:rPr>
  </w:style>
  <w:style w:type="character" w:customStyle="1" w:styleId="WW8Num14z3">
    <w:name w:val="WW8Num14z3"/>
    <w:rsid w:val="00AF269F"/>
  </w:style>
  <w:style w:type="character" w:customStyle="1" w:styleId="WW8Num14z4">
    <w:name w:val="WW8Num14z4"/>
    <w:rsid w:val="00AF269F"/>
  </w:style>
  <w:style w:type="character" w:customStyle="1" w:styleId="WW8Num14z5">
    <w:name w:val="WW8Num14z5"/>
    <w:rsid w:val="00AF269F"/>
  </w:style>
  <w:style w:type="character" w:customStyle="1" w:styleId="WW8Num14z6">
    <w:name w:val="WW8Num14z6"/>
    <w:rsid w:val="00AF269F"/>
  </w:style>
  <w:style w:type="character" w:customStyle="1" w:styleId="WW8Num14z7">
    <w:name w:val="WW8Num14z7"/>
    <w:rsid w:val="00AF269F"/>
  </w:style>
  <w:style w:type="character" w:customStyle="1" w:styleId="WW8Num14z8">
    <w:name w:val="WW8Num14z8"/>
    <w:rsid w:val="00AF269F"/>
  </w:style>
  <w:style w:type="character" w:customStyle="1" w:styleId="WW8Num15z0">
    <w:name w:val="WW8Num15z0"/>
    <w:rsid w:val="00AF269F"/>
    <w:rPr>
      <w:rFonts w:hint="default"/>
    </w:rPr>
  </w:style>
  <w:style w:type="character" w:customStyle="1" w:styleId="WW8Num15z1">
    <w:name w:val="WW8Num15z1"/>
    <w:rsid w:val="00AF269F"/>
  </w:style>
  <w:style w:type="character" w:customStyle="1" w:styleId="WW8Num15z2">
    <w:name w:val="WW8Num15z2"/>
    <w:rsid w:val="00AF269F"/>
  </w:style>
  <w:style w:type="character" w:customStyle="1" w:styleId="WW8Num15z3">
    <w:name w:val="WW8Num15z3"/>
    <w:rsid w:val="00AF269F"/>
  </w:style>
  <w:style w:type="character" w:customStyle="1" w:styleId="WW8Num15z4">
    <w:name w:val="WW8Num15z4"/>
    <w:rsid w:val="00AF269F"/>
  </w:style>
  <w:style w:type="character" w:customStyle="1" w:styleId="WW8Num15z5">
    <w:name w:val="WW8Num15z5"/>
    <w:rsid w:val="00AF269F"/>
  </w:style>
  <w:style w:type="character" w:customStyle="1" w:styleId="WW8Num15z6">
    <w:name w:val="WW8Num15z6"/>
    <w:rsid w:val="00AF269F"/>
  </w:style>
  <w:style w:type="character" w:customStyle="1" w:styleId="WW8Num15z7">
    <w:name w:val="WW8Num15z7"/>
    <w:rsid w:val="00AF269F"/>
  </w:style>
  <w:style w:type="character" w:customStyle="1" w:styleId="WW8Num15z8">
    <w:name w:val="WW8Num15z8"/>
    <w:rsid w:val="00AF269F"/>
  </w:style>
  <w:style w:type="character" w:customStyle="1" w:styleId="WW8Num16z0">
    <w:name w:val="WW8Num16z0"/>
    <w:rsid w:val="00AF269F"/>
    <w:rPr>
      <w:rFonts w:ascii="Symbol" w:hAnsi="Symbol" w:cs="Symbol" w:hint="default"/>
    </w:rPr>
  </w:style>
  <w:style w:type="character" w:customStyle="1" w:styleId="WW8Num16z1">
    <w:name w:val="WW8Num16z1"/>
    <w:rsid w:val="00AF269F"/>
    <w:rPr>
      <w:rFonts w:ascii="Courier New" w:hAnsi="Courier New" w:cs="Courier New" w:hint="default"/>
    </w:rPr>
  </w:style>
  <w:style w:type="character" w:customStyle="1" w:styleId="WW8Num16z2">
    <w:name w:val="WW8Num16z2"/>
    <w:rsid w:val="00AF269F"/>
    <w:rPr>
      <w:rFonts w:ascii="Wingdings" w:hAnsi="Wingdings" w:cs="Wingdings" w:hint="default"/>
    </w:rPr>
  </w:style>
  <w:style w:type="character" w:customStyle="1" w:styleId="WW8Num17z0">
    <w:name w:val="WW8Num17z0"/>
    <w:rsid w:val="00AF269F"/>
    <w:rPr>
      <w:rFonts w:eastAsia="Calibri" w:hint="default"/>
      <w:color w:val="000000"/>
      <w:sz w:val="22"/>
      <w:szCs w:val="22"/>
    </w:rPr>
  </w:style>
  <w:style w:type="character" w:customStyle="1" w:styleId="WW8Num17z1">
    <w:name w:val="WW8Num17z1"/>
    <w:rsid w:val="00AF269F"/>
  </w:style>
  <w:style w:type="character" w:customStyle="1" w:styleId="WW8Num17z2">
    <w:name w:val="WW8Num17z2"/>
    <w:rsid w:val="00AF269F"/>
  </w:style>
  <w:style w:type="character" w:customStyle="1" w:styleId="WW8Num17z3">
    <w:name w:val="WW8Num17z3"/>
    <w:rsid w:val="00AF269F"/>
  </w:style>
  <w:style w:type="character" w:customStyle="1" w:styleId="WW8Num17z4">
    <w:name w:val="WW8Num17z4"/>
    <w:rsid w:val="00AF269F"/>
  </w:style>
  <w:style w:type="character" w:customStyle="1" w:styleId="WW8Num17z5">
    <w:name w:val="WW8Num17z5"/>
    <w:rsid w:val="00AF269F"/>
  </w:style>
  <w:style w:type="character" w:customStyle="1" w:styleId="WW8Num17z6">
    <w:name w:val="WW8Num17z6"/>
    <w:rsid w:val="00AF269F"/>
  </w:style>
  <w:style w:type="character" w:customStyle="1" w:styleId="WW8Num17z7">
    <w:name w:val="WW8Num17z7"/>
    <w:rsid w:val="00AF269F"/>
  </w:style>
  <w:style w:type="character" w:customStyle="1" w:styleId="WW8Num17z8">
    <w:name w:val="WW8Num17z8"/>
    <w:rsid w:val="00AF269F"/>
  </w:style>
  <w:style w:type="character" w:customStyle="1" w:styleId="WW8Num18z0">
    <w:name w:val="WW8Num18z0"/>
    <w:rsid w:val="00AF269F"/>
    <w:rPr>
      <w:rFonts w:hint="default"/>
    </w:rPr>
  </w:style>
  <w:style w:type="character" w:customStyle="1" w:styleId="WW8Num18z2">
    <w:name w:val="WW8Num18z2"/>
    <w:rsid w:val="00AF269F"/>
  </w:style>
  <w:style w:type="character" w:customStyle="1" w:styleId="WW8Num18z3">
    <w:name w:val="WW8Num18z3"/>
    <w:rsid w:val="00AF269F"/>
  </w:style>
  <w:style w:type="character" w:customStyle="1" w:styleId="WW8Num18z4">
    <w:name w:val="WW8Num18z4"/>
    <w:rsid w:val="00AF269F"/>
  </w:style>
  <w:style w:type="character" w:customStyle="1" w:styleId="WW8Num18z5">
    <w:name w:val="WW8Num18z5"/>
    <w:rsid w:val="00AF269F"/>
  </w:style>
  <w:style w:type="character" w:customStyle="1" w:styleId="WW8Num18z6">
    <w:name w:val="WW8Num18z6"/>
    <w:rsid w:val="00AF269F"/>
  </w:style>
  <w:style w:type="character" w:customStyle="1" w:styleId="WW8Num18z7">
    <w:name w:val="WW8Num18z7"/>
    <w:rsid w:val="00AF269F"/>
  </w:style>
  <w:style w:type="character" w:customStyle="1" w:styleId="WW8Num18z8">
    <w:name w:val="WW8Num18z8"/>
    <w:rsid w:val="00AF269F"/>
  </w:style>
  <w:style w:type="character" w:customStyle="1" w:styleId="WW8Num19z0">
    <w:name w:val="WW8Num19z0"/>
    <w:rsid w:val="00AF269F"/>
    <w:rPr>
      <w:sz w:val="22"/>
      <w:szCs w:val="22"/>
    </w:rPr>
  </w:style>
  <w:style w:type="character" w:customStyle="1" w:styleId="WW8Num19z1">
    <w:name w:val="WW8Num19z1"/>
    <w:rsid w:val="00AF269F"/>
  </w:style>
  <w:style w:type="character" w:customStyle="1" w:styleId="WW8Num19z2">
    <w:name w:val="WW8Num19z2"/>
    <w:rsid w:val="00AF269F"/>
  </w:style>
  <w:style w:type="character" w:customStyle="1" w:styleId="WW8Num19z3">
    <w:name w:val="WW8Num19z3"/>
    <w:rsid w:val="00AF269F"/>
  </w:style>
  <w:style w:type="character" w:customStyle="1" w:styleId="WW8Num19z4">
    <w:name w:val="WW8Num19z4"/>
    <w:rsid w:val="00AF269F"/>
  </w:style>
  <w:style w:type="character" w:customStyle="1" w:styleId="WW8Num19z5">
    <w:name w:val="WW8Num19z5"/>
    <w:rsid w:val="00AF269F"/>
  </w:style>
  <w:style w:type="character" w:customStyle="1" w:styleId="WW8Num19z6">
    <w:name w:val="WW8Num19z6"/>
    <w:rsid w:val="00AF269F"/>
  </w:style>
  <w:style w:type="character" w:customStyle="1" w:styleId="WW8Num19z7">
    <w:name w:val="WW8Num19z7"/>
    <w:rsid w:val="00AF269F"/>
  </w:style>
  <w:style w:type="character" w:customStyle="1" w:styleId="WW8Num19z8">
    <w:name w:val="WW8Num19z8"/>
    <w:rsid w:val="00AF269F"/>
  </w:style>
  <w:style w:type="character" w:customStyle="1" w:styleId="WW8Num20z0">
    <w:name w:val="WW8Num20z0"/>
    <w:rsid w:val="00AF269F"/>
    <w:rPr>
      <w:rFonts w:hint="default"/>
      <w:strike w:val="0"/>
      <w:dstrike w:val="0"/>
      <w:color w:val="auto"/>
      <w:sz w:val="22"/>
      <w:szCs w:val="22"/>
      <w:shd w:val="clear" w:color="auto" w:fill="FFFF00"/>
    </w:rPr>
  </w:style>
  <w:style w:type="character" w:customStyle="1" w:styleId="WW8Num20z1">
    <w:name w:val="WW8Num20z1"/>
    <w:rsid w:val="00AF269F"/>
  </w:style>
  <w:style w:type="character" w:customStyle="1" w:styleId="WW8Num20z2">
    <w:name w:val="WW8Num20z2"/>
    <w:rsid w:val="00AF269F"/>
  </w:style>
  <w:style w:type="character" w:customStyle="1" w:styleId="WW8Num20z3">
    <w:name w:val="WW8Num20z3"/>
    <w:rsid w:val="00AF269F"/>
  </w:style>
  <w:style w:type="character" w:customStyle="1" w:styleId="WW8Num20z4">
    <w:name w:val="WW8Num20z4"/>
    <w:rsid w:val="00AF269F"/>
  </w:style>
  <w:style w:type="character" w:customStyle="1" w:styleId="WW8Num20z5">
    <w:name w:val="WW8Num20z5"/>
    <w:rsid w:val="00AF269F"/>
  </w:style>
  <w:style w:type="character" w:customStyle="1" w:styleId="WW8Num20z6">
    <w:name w:val="WW8Num20z6"/>
    <w:rsid w:val="00AF269F"/>
  </w:style>
  <w:style w:type="character" w:customStyle="1" w:styleId="WW8Num20z7">
    <w:name w:val="WW8Num20z7"/>
    <w:rsid w:val="00AF269F"/>
  </w:style>
  <w:style w:type="character" w:customStyle="1" w:styleId="WW8Num20z8">
    <w:name w:val="WW8Num20z8"/>
    <w:rsid w:val="00AF269F"/>
  </w:style>
  <w:style w:type="character" w:customStyle="1" w:styleId="WW8Num21z0">
    <w:name w:val="WW8Num21z0"/>
    <w:rsid w:val="00AF269F"/>
    <w:rPr>
      <w:rFonts w:ascii="Symbol" w:hAnsi="Symbol" w:cs="Symbol"/>
    </w:rPr>
  </w:style>
  <w:style w:type="character" w:customStyle="1" w:styleId="WW8Num21z1">
    <w:name w:val="WW8Num21z1"/>
    <w:rsid w:val="00AF269F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AF269F"/>
    <w:rPr>
      <w:rFonts w:ascii="Wingdings" w:hAnsi="Wingdings" w:cs="Wingdings"/>
    </w:rPr>
  </w:style>
  <w:style w:type="character" w:customStyle="1" w:styleId="WW8Num21z4">
    <w:name w:val="WW8Num21z4"/>
    <w:rsid w:val="00AF269F"/>
    <w:rPr>
      <w:rFonts w:ascii="Courier New" w:hAnsi="Courier New" w:cs="Courier New"/>
    </w:rPr>
  </w:style>
  <w:style w:type="character" w:customStyle="1" w:styleId="WW8Num22z0">
    <w:name w:val="WW8Num22z0"/>
    <w:rsid w:val="00AF269F"/>
    <w:rPr>
      <w:b w:val="0"/>
    </w:rPr>
  </w:style>
  <w:style w:type="character" w:customStyle="1" w:styleId="WW8Num22z1">
    <w:name w:val="WW8Num22z1"/>
    <w:rsid w:val="00AF269F"/>
  </w:style>
  <w:style w:type="character" w:customStyle="1" w:styleId="WW8Num22z2">
    <w:name w:val="WW8Num22z2"/>
    <w:rsid w:val="00AF269F"/>
  </w:style>
  <w:style w:type="character" w:customStyle="1" w:styleId="WW8Num22z3">
    <w:name w:val="WW8Num22z3"/>
    <w:rsid w:val="00AF269F"/>
  </w:style>
  <w:style w:type="character" w:customStyle="1" w:styleId="WW8Num22z4">
    <w:name w:val="WW8Num22z4"/>
    <w:rsid w:val="00AF269F"/>
  </w:style>
  <w:style w:type="character" w:customStyle="1" w:styleId="WW8Num22z5">
    <w:name w:val="WW8Num22z5"/>
    <w:rsid w:val="00AF269F"/>
  </w:style>
  <w:style w:type="character" w:customStyle="1" w:styleId="WW8Num22z6">
    <w:name w:val="WW8Num22z6"/>
    <w:rsid w:val="00AF269F"/>
  </w:style>
  <w:style w:type="character" w:customStyle="1" w:styleId="WW8Num22z7">
    <w:name w:val="WW8Num22z7"/>
    <w:rsid w:val="00AF269F"/>
  </w:style>
  <w:style w:type="character" w:customStyle="1" w:styleId="WW8Num22z8">
    <w:name w:val="WW8Num22z8"/>
    <w:rsid w:val="00AF269F"/>
  </w:style>
  <w:style w:type="character" w:customStyle="1" w:styleId="WW8Num23z0">
    <w:name w:val="WW8Num23z0"/>
    <w:rsid w:val="00AF269F"/>
    <w:rPr>
      <w:rFonts w:hint="default"/>
    </w:rPr>
  </w:style>
  <w:style w:type="character" w:customStyle="1" w:styleId="WW8Num23z1">
    <w:name w:val="WW8Num23z1"/>
    <w:rsid w:val="00AF269F"/>
  </w:style>
  <w:style w:type="character" w:customStyle="1" w:styleId="WW8Num23z2">
    <w:name w:val="WW8Num23z2"/>
    <w:rsid w:val="00AF269F"/>
  </w:style>
  <w:style w:type="character" w:customStyle="1" w:styleId="WW8Num23z3">
    <w:name w:val="WW8Num23z3"/>
    <w:rsid w:val="00AF269F"/>
  </w:style>
  <w:style w:type="character" w:customStyle="1" w:styleId="WW8Num23z4">
    <w:name w:val="WW8Num23z4"/>
    <w:rsid w:val="00AF269F"/>
  </w:style>
  <w:style w:type="character" w:customStyle="1" w:styleId="WW8Num23z5">
    <w:name w:val="WW8Num23z5"/>
    <w:rsid w:val="00AF269F"/>
  </w:style>
  <w:style w:type="character" w:customStyle="1" w:styleId="WW8Num23z6">
    <w:name w:val="WW8Num23z6"/>
    <w:rsid w:val="00AF269F"/>
  </w:style>
  <w:style w:type="character" w:customStyle="1" w:styleId="WW8Num23z7">
    <w:name w:val="WW8Num23z7"/>
    <w:rsid w:val="00AF269F"/>
  </w:style>
  <w:style w:type="character" w:customStyle="1" w:styleId="WW8Num23z8">
    <w:name w:val="WW8Num23z8"/>
    <w:rsid w:val="00AF269F"/>
  </w:style>
  <w:style w:type="character" w:customStyle="1" w:styleId="WW8Num24z0">
    <w:name w:val="WW8Num24z0"/>
    <w:rsid w:val="00AF269F"/>
    <w:rPr>
      <w:rFonts w:eastAsia="Calibri" w:hint="default"/>
      <w:sz w:val="22"/>
      <w:szCs w:val="22"/>
    </w:rPr>
  </w:style>
  <w:style w:type="character" w:customStyle="1" w:styleId="WW8Num24z1">
    <w:name w:val="WW8Num24z1"/>
    <w:rsid w:val="00AF269F"/>
  </w:style>
  <w:style w:type="character" w:customStyle="1" w:styleId="WW8Num24z2">
    <w:name w:val="WW8Num24z2"/>
    <w:rsid w:val="00AF269F"/>
  </w:style>
  <w:style w:type="character" w:customStyle="1" w:styleId="WW8Num24z3">
    <w:name w:val="WW8Num24z3"/>
    <w:rsid w:val="00AF269F"/>
  </w:style>
  <w:style w:type="character" w:customStyle="1" w:styleId="WW8Num24z4">
    <w:name w:val="WW8Num24z4"/>
    <w:rsid w:val="00AF269F"/>
  </w:style>
  <w:style w:type="character" w:customStyle="1" w:styleId="WW8Num24z5">
    <w:name w:val="WW8Num24z5"/>
    <w:rsid w:val="00AF269F"/>
  </w:style>
  <w:style w:type="character" w:customStyle="1" w:styleId="WW8Num24z6">
    <w:name w:val="WW8Num24z6"/>
    <w:rsid w:val="00AF269F"/>
  </w:style>
  <w:style w:type="character" w:customStyle="1" w:styleId="WW8Num24z7">
    <w:name w:val="WW8Num24z7"/>
    <w:rsid w:val="00AF269F"/>
  </w:style>
  <w:style w:type="character" w:customStyle="1" w:styleId="WW8Num24z8">
    <w:name w:val="WW8Num24z8"/>
    <w:rsid w:val="00AF269F"/>
  </w:style>
  <w:style w:type="character" w:customStyle="1" w:styleId="WW8Num25z0">
    <w:name w:val="WW8Num25z0"/>
    <w:rsid w:val="00AF269F"/>
  </w:style>
  <w:style w:type="character" w:customStyle="1" w:styleId="WW8Num25z1">
    <w:name w:val="WW8Num25z1"/>
    <w:rsid w:val="00AF269F"/>
  </w:style>
  <w:style w:type="character" w:customStyle="1" w:styleId="WW8Num25z2">
    <w:name w:val="WW8Num25z2"/>
    <w:rsid w:val="00AF269F"/>
  </w:style>
  <w:style w:type="character" w:customStyle="1" w:styleId="WW8Num25z3">
    <w:name w:val="WW8Num25z3"/>
    <w:rsid w:val="00AF269F"/>
  </w:style>
  <w:style w:type="character" w:customStyle="1" w:styleId="WW8Num25z4">
    <w:name w:val="WW8Num25z4"/>
    <w:rsid w:val="00AF269F"/>
  </w:style>
  <w:style w:type="character" w:customStyle="1" w:styleId="WW8Num25z5">
    <w:name w:val="WW8Num25z5"/>
    <w:rsid w:val="00AF269F"/>
  </w:style>
  <w:style w:type="character" w:customStyle="1" w:styleId="WW8Num25z6">
    <w:name w:val="WW8Num25z6"/>
    <w:rsid w:val="00AF269F"/>
  </w:style>
  <w:style w:type="character" w:customStyle="1" w:styleId="WW8Num25z7">
    <w:name w:val="WW8Num25z7"/>
    <w:rsid w:val="00AF269F"/>
  </w:style>
  <w:style w:type="character" w:customStyle="1" w:styleId="WW8Num25z8">
    <w:name w:val="WW8Num25z8"/>
    <w:rsid w:val="00AF269F"/>
  </w:style>
  <w:style w:type="character" w:customStyle="1" w:styleId="WW8Num26z0">
    <w:name w:val="WW8Num26z0"/>
    <w:rsid w:val="00AF269F"/>
    <w:rPr>
      <w:b w:val="0"/>
    </w:rPr>
  </w:style>
  <w:style w:type="character" w:customStyle="1" w:styleId="WW8Num26z1">
    <w:name w:val="WW8Num26z1"/>
    <w:rsid w:val="00AF269F"/>
  </w:style>
  <w:style w:type="character" w:customStyle="1" w:styleId="WW8Num26z2">
    <w:name w:val="WW8Num26z2"/>
    <w:rsid w:val="00AF269F"/>
  </w:style>
  <w:style w:type="character" w:customStyle="1" w:styleId="WW8Num26z3">
    <w:name w:val="WW8Num26z3"/>
    <w:rsid w:val="00AF269F"/>
  </w:style>
  <w:style w:type="character" w:customStyle="1" w:styleId="WW8Num26z4">
    <w:name w:val="WW8Num26z4"/>
    <w:rsid w:val="00AF269F"/>
  </w:style>
  <w:style w:type="character" w:customStyle="1" w:styleId="WW8Num26z5">
    <w:name w:val="WW8Num26z5"/>
    <w:rsid w:val="00AF269F"/>
  </w:style>
  <w:style w:type="character" w:customStyle="1" w:styleId="WW8Num26z6">
    <w:name w:val="WW8Num26z6"/>
    <w:rsid w:val="00AF269F"/>
  </w:style>
  <w:style w:type="character" w:customStyle="1" w:styleId="WW8Num26z7">
    <w:name w:val="WW8Num26z7"/>
    <w:rsid w:val="00AF269F"/>
  </w:style>
  <w:style w:type="character" w:customStyle="1" w:styleId="WW8Num26z8">
    <w:name w:val="WW8Num26z8"/>
    <w:rsid w:val="00AF269F"/>
  </w:style>
  <w:style w:type="character" w:customStyle="1" w:styleId="WW8Num27z0">
    <w:name w:val="WW8Num27z0"/>
    <w:rsid w:val="00AF269F"/>
    <w:rPr>
      <w:color w:val="000000"/>
      <w:sz w:val="22"/>
      <w:szCs w:val="22"/>
    </w:rPr>
  </w:style>
  <w:style w:type="character" w:customStyle="1" w:styleId="WW8Num27z1">
    <w:name w:val="WW8Num27z1"/>
    <w:rsid w:val="00AF269F"/>
  </w:style>
  <w:style w:type="character" w:customStyle="1" w:styleId="WW8Num27z2">
    <w:name w:val="WW8Num27z2"/>
    <w:rsid w:val="00AF269F"/>
  </w:style>
  <w:style w:type="character" w:customStyle="1" w:styleId="WW8Num27z3">
    <w:name w:val="WW8Num27z3"/>
    <w:rsid w:val="00AF269F"/>
  </w:style>
  <w:style w:type="character" w:customStyle="1" w:styleId="WW8Num27z4">
    <w:name w:val="WW8Num27z4"/>
    <w:rsid w:val="00AF269F"/>
  </w:style>
  <w:style w:type="character" w:customStyle="1" w:styleId="WW8Num27z5">
    <w:name w:val="WW8Num27z5"/>
    <w:rsid w:val="00AF269F"/>
  </w:style>
  <w:style w:type="character" w:customStyle="1" w:styleId="WW8Num27z6">
    <w:name w:val="WW8Num27z6"/>
    <w:rsid w:val="00AF269F"/>
  </w:style>
  <w:style w:type="character" w:customStyle="1" w:styleId="WW8Num27z7">
    <w:name w:val="WW8Num27z7"/>
    <w:rsid w:val="00AF269F"/>
  </w:style>
  <w:style w:type="character" w:customStyle="1" w:styleId="WW8Num27z8">
    <w:name w:val="WW8Num27z8"/>
    <w:rsid w:val="00AF269F"/>
  </w:style>
  <w:style w:type="character" w:customStyle="1" w:styleId="WW8Num28z0">
    <w:name w:val="WW8Num28z0"/>
    <w:rsid w:val="00AF269F"/>
    <w:rPr>
      <w:rFonts w:hint="default"/>
    </w:rPr>
  </w:style>
  <w:style w:type="character" w:customStyle="1" w:styleId="WW8Num29z0">
    <w:name w:val="WW8Num29z0"/>
    <w:rsid w:val="00AF269F"/>
    <w:rPr>
      <w:rFonts w:ascii="Symbol" w:hAnsi="Symbol" w:cs="Symbol" w:hint="default"/>
    </w:rPr>
  </w:style>
  <w:style w:type="character" w:customStyle="1" w:styleId="WW8Num29z1">
    <w:name w:val="WW8Num29z1"/>
    <w:rsid w:val="00AF269F"/>
    <w:rPr>
      <w:rFonts w:ascii="Courier New" w:hAnsi="Courier New" w:cs="Courier New" w:hint="default"/>
    </w:rPr>
  </w:style>
  <w:style w:type="character" w:customStyle="1" w:styleId="WW8Num29z2">
    <w:name w:val="WW8Num29z2"/>
    <w:rsid w:val="00AF269F"/>
    <w:rPr>
      <w:rFonts w:ascii="Wingdings" w:hAnsi="Wingdings" w:cs="Wingdings" w:hint="default"/>
    </w:rPr>
  </w:style>
  <w:style w:type="character" w:customStyle="1" w:styleId="WW8Num30z0">
    <w:name w:val="WW8Num30z0"/>
    <w:rsid w:val="00AF269F"/>
    <w:rPr>
      <w:rFonts w:ascii="Symbol" w:hAnsi="Symbol" w:cs="Symbol"/>
    </w:rPr>
  </w:style>
  <w:style w:type="character" w:customStyle="1" w:styleId="WW8Num30z1">
    <w:name w:val="WW8Num30z1"/>
    <w:rsid w:val="00AF269F"/>
  </w:style>
  <w:style w:type="character" w:customStyle="1" w:styleId="WW8Num30z2">
    <w:name w:val="WW8Num30z2"/>
    <w:rsid w:val="00AF269F"/>
    <w:rPr>
      <w:rFonts w:ascii="Wingdings" w:hAnsi="Wingdings" w:cs="Wingdings"/>
    </w:rPr>
  </w:style>
  <w:style w:type="character" w:customStyle="1" w:styleId="WW8Num30z4">
    <w:name w:val="WW8Num30z4"/>
    <w:rsid w:val="00AF269F"/>
    <w:rPr>
      <w:rFonts w:ascii="Courier New" w:hAnsi="Courier New" w:cs="Courier New"/>
    </w:rPr>
  </w:style>
  <w:style w:type="character" w:customStyle="1" w:styleId="WW8Num31z0">
    <w:name w:val="WW8Num31z0"/>
    <w:rsid w:val="00AF269F"/>
    <w:rPr>
      <w:rFonts w:hint="default"/>
      <w:i w:val="0"/>
      <w:color w:val="auto"/>
      <w:sz w:val="22"/>
      <w:szCs w:val="19"/>
    </w:rPr>
  </w:style>
  <w:style w:type="character" w:customStyle="1" w:styleId="WW8Num31z1">
    <w:name w:val="WW8Num31z1"/>
    <w:rsid w:val="00AF269F"/>
    <w:rPr>
      <w:rFonts w:hint="default"/>
    </w:rPr>
  </w:style>
  <w:style w:type="character" w:customStyle="1" w:styleId="WW8Num32z0">
    <w:name w:val="WW8Num32z0"/>
    <w:rsid w:val="00AF269F"/>
    <w:rPr>
      <w:sz w:val="22"/>
      <w:szCs w:val="22"/>
    </w:rPr>
  </w:style>
  <w:style w:type="character" w:customStyle="1" w:styleId="WW8Num32z1">
    <w:name w:val="WW8Num32z1"/>
    <w:rsid w:val="00AF269F"/>
  </w:style>
  <w:style w:type="character" w:customStyle="1" w:styleId="WW8Num32z2">
    <w:name w:val="WW8Num32z2"/>
    <w:rsid w:val="00AF269F"/>
  </w:style>
  <w:style w:type="character" w:customStyle="1" w:styleId="WW8Num32z3">
    <w:name w:val="WW8Num32z3"/>
    <w:rsid w:val="00AF269F"/>
  </w:style>
  <w:style w:type="character" w:customStyle="1" w:styleId="WW8Num32z4">
    <w:name w:val="WW8Num32z4"/>
    <w:rsid w:val="00AF269F"/>
  </w:style>
  <w:style w:type="character" w:customStyle="1" w:styleId="WW8Num32z5">
    <w:name w:val="WW8Num32z5"/>
    <w:rsid w:val="00AF269F"/>
  </w:style>
  <w:style w:type="character" w:customStyle="1" w:styleId="WW8Num32z6">
    <w:name w:val="WW8Num32z6"/>
    <w:rsid w:val="00AF269F"/>
  </w:style>
  <w:style w:type="character" w:customStyle="1" w:styleId="WW8Num32z7">
    <w:name w:val="WW8Num32z7"/>
    <w:rsid w:val="00AF269F"/>
  </w:style>
  <w:style w:type="character" w:customStyle="1" w:styleId="WW8Num32z8">
    <w:name w:val="WW8Num32z8"/>
    <w:rsid w:val="00AF269F"/>
  </w:style>
  <w:style w:type="character" w:customStyle="1" w:styleId="WW8Num33z0">
    <w:name w:val="WW8Num33z0"/>
    <w:rsid w:val="00AF269F"/>
    <w:rPr>
      <w:rFonts w:hint="default"/>
    </w:rPr>
  </w:style>
  <w:style w:type="character" w:customStyle="1" w:styleId="WW8Num33z1">
    <w:name w:val="WW8Num33z1"/>
    <w:rsid w:val="00AF269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3z2">
    <w:name w:val="WW8Num33z2"/>
    <w:rsid w:val="00AF269F"/>
  </w:style>
  <w:style w:type="character" w:customStyle="1" w:styleId="WW8Num33z3">
    <w:name w:val="WW8Num33z3"/>
    <w:rsid w:val="00AF269F"/>
  </w:style>
  <w:style w:type="character" w:customStyle="1" w:styleId="WW8Num33z4">
    <w:name w:val="WW8Num33z4"/>
    <w:rsid w:val="00AF269F"/>
  </w:style>
  <w:style w:type="character" w:customStyle="1" w:styleId="WW8Num33z5">
    <w:name w:val="WW8Num33z5"/>
    <w:rsid w:val="00AF269F"/>
  </w:style>
  <w:style w:type="character" w:customStyle="1" w:styleId="WW8Num33z6">
    <w:name w:val="WW8Num33z6"/>
    <w:rsid w:val="00AF269F"/>
  </w:style>
  <w:style w:type="character" w:customStyle="1" w:styleId="WW8Num33z7">
    <w:name w:val="WW8Num33z7"/>
    <w:rsid w:val="00AF269F"/>
  </w:style>
  <w:style w:type="character" w:customStyle="1" w:styleId="WW8Num33z8">
    <w:name w:val="WW8Num33z8"/>
    <w:rsid w:val="00AF269F"/>
  </w:style>
  <w:style w:type="character" w:customStyle="1" w:styleId="WW8Num34z0">
    <w:name w:val="WW8Num34z0"/>
    <w:rsid w:val="00AF269F"/>
    <w:rPr>
      <w:rFonts w:ascii="Symbol" w:hAnsi="Symbol" w:cs="Symbol" w:hint="default"/>
    </w:rPr>
  </w:style>
  <w:style w:type="character" w:customStyle="1" w:styleId="WW8Num34z1">
    <w:name w:val="WW8Num34z1"/>
    <w:rsid w:val="00AF269F"/>
    <w:rPr>
      <w:rFonts w:ascii="Courier New" w:hAnsi="Courier New" w:cs="Courier New" w:hint="default"/>
    </w:rPr>
  </w:style>
  <w:style w:type="character" w:customStyle="1" w:styleId="WW8Num34z2">
    <w:name w:val="WW8Num34z2"/>
    <w:rsid w:val="00AF269F"/>
    <w:rPr>
      <w:rFonts w:ascii="Wingdings" w:hAnsi="Wingdings" w:cs="Wingdings" w:hint="default"/>
    </w:rPr>
  </w:style>
  <w:style w:type="character" w:customStyle="1" w:styleId="WW8Num35z0">
    <w:name w:val="WW8Num35z0"/>
    <w:rsid w:val="00AF269F"/>
    <w:rPr>
      <w:i w:val="0"/>
      <w:iCs w:val="0"/>
      <w:color w:val="auto"/>
    </w:rPr>
  </w:style>
  <w:style w:type="character" w:customStyle="1" w:styleId="WW8Num35z1">
    <w:name w:val="WW8Num35z1"/>
    <w:rsid w:val="00AF269F"/>
  </w:style>
  <w:style w:type="character" w:customStyle="1" w:styleId="WW8Num35z2">
    <w:name w:val="WW8Num35z2"/>
    <w:rsid w:val="00AF269F"/>
  </w:style>
  <w:style w:type="character" w:customStyle="1" w:styleId="WW8Num35z3">
    <w:name w:val="WW8Num35z3"/>
    <w:rsid w:val="00AF269F"/>
  </w:style>
  <w:style w:type="character" w:customStyle="1" w:styleId="WW8Num35z4">
    <w:name w:val="WW8Num35z4"/>
    <w:rsid w:val="00AF269F"/>
  </w:style>
  <w:style w:type="character" w:customStyle="1" w:styleId="WW8Num35z5">
    <w:name w:val="WW8Num35z5"/>
    <w:rsid w:val="00AF269F"/>
  </w:style>
  <w:style w:type="character" w:customStyle="1" w:styleId="WW8Num35z6">
    <w:name w:val="WW8Num35z6"/>
    <w:rsid w:val="00AF269F"/>
  </w:style>
  <w:style w:type="character" w:customStyle="1" w:styleId="WW8Num35z7">
    <w:name w:val="WW8Num35z7"/>
    <w:rsid w:val="00AF269F"/>
  </w:style>
  <w:style w:type="character" w:customStyle="1" w:styleId="WW8Num35z8">
    <w:name w:val="WW8Num35z8"/>
    <w:rsid w:val="00AF269F"/>
  </w:style>
  <w:style w:type="character" w:customStyle="1" w:styleId="WW8Num36z0">
    <w:name w:val="WW8Num36z0"/>
    <w:rsid w:val="00AF269F"/>
    <w:rPr>
      <w:rFonts w:ascii="Courier New" w:hAnsi="Courier New" w:cs="Courier New" w:hint="default"/>
      <w:b w:val="0"/>
      <w:bCs w:val="0"/>
      <w:sz w:val="22"/>
      <w:szCs w:val="22"/>
    </w:rPr>
  </w:style>
  <w:style w:type="character" w:customStyle="1" w:styleId="WW8Num36z1">
    <w:name w:val="WW8Num36z1"/>
    <w:rsid w:val="00AF269F"/>
    <w:rPr>
      <w:rFonts w:ascii="Courier New" w:hAnsi="Courier New" w:cs="Courier New" w:hint="default"/>
    </w:rPr>
  </w:style>
  <w:style w:type="character" w:customStyle="1" w:styleId="WW8Num36z2">
    <w:name w:val="WW8Num36z2"/>
    <w:rsid w:val="00AF269F"/>
    <w:rPr>
      <w:rFonts w:ascii="Wingdings" w:hAnsi="Wingdings" w:cs="Wingdings" w:hint="default"/>
    </w:rPr>
  </w:style>
  <w:style w:type="character" w:customStyle="1" w:styleId="WW8Num36z3">
    <w:name w:val="WW8Num36z3"/>
    <w:rsid w:val="00AF269F"/>
    <w:rPr>
      <w:rFonts w:ascii="Symbol" w:hAnsi="Symbol" w:cs="Symbol" w:hint="default"/>
    </w:rPr>
  </w:style>
  <w:style w:type="character" w:customStyle="1" w:styleId="WW8Num37z0">
    <w:name w:val="WW8Num37z0"/>
    <w:rsid w:val="00AF269F"/>
    <w:rPr>
      <w:rFonts w:ascii="Courier New" w:hAnsi="Courier New" w:cs="Courier New" w:hint="default"/>
      <w:b w:val="0"/>
      <w:bCs w:val="0"/>
      <w:sz w:val="22"/>
      <w:szCs w:val="22"/>
    </w:rPr>
  </w:style>
  <w:style w:type="character" w:customStyle="1" w:styleId="WW8Num37z1">
    <w:name w:val="WW8Num37z1"/>
    <w:rsid w:val="00AF269F"/>
    <w:rPr>
      <w:rFonts w:ascii="Courier New" w:hAnsi="Courier New" w:cs="Courier New" w:hint="default"/>
    </w:rPr>
  </w:style>
  <w:style w:type="character" w:customStyle="1" w:styleId="WW8Num37z2">
    <w:name w:val="WW8Num37z2"/>
    <w:rsid w:val="00AF269F"/>
    <w:rPr>
      <w:rFonts w:ascii="Wingdings" w:hAnsi="Wingdings" w:cs="Wingdings" w:hint="default"/>
    </w:rPr>
  </w:style>
  <w:style w:type="character" w:customStyle="1" w:styleId="WW8Num37z3">
    <w:name w:val="WW8Num37z3"/>
    <w:rsid w:val="00AF269F"/>
    <w:rPr>
      <w:rFonts w:ascii="Symbol" w:hAnsi="Symbol" w:cs="Symbol" w:hint="default"/>
    </w:rPr>
  </w:style>
  <w:style w:type="character" w:customStyle="1" w:styleId="WW8Num38z0">
    <w:name w:val="WW8Num38z0"/>
    <w:rsid w:val="00AF269F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F269F"/>
    <w:rPr>
      <w:rFonts w:hint="default"/>
    </w:rPr>
  </w:style>
  <w:style w:type="character" w:customStyle="1" w:styleId="WW8Num39z0">
    <w:name w:val="WW8Num39z0"/>
    <w:rsid w:val="00AF269F"/>
    <w:rPr>
      <w:rFonts w:hint="default"/>
      <w:color w:val="000000"/>
      <w:sz w:val="22"/>
      <w:szCs w:val="22"/>
    </w:rPr>
  </w:style>
  <w:style w:type="character" w:customStyle="1" w:styleId="WW8Num39z1">
    <w:name w:val="WW8Num39z1"/>
    <w:rsid w:val="00AF269F"/>
  </w:style>
  <w:style w:type="character" w:customStyle="1" w:styleId="WW8Num39z2">
    <w:name w:val="WW8Num39z2"/>
    <w:rsid w:val="00AF269F"/>
  </w:style>
  <w:style w:type="character" w:customStyle="1" w:styleId="WW8Num39z3">
    <w:name w:val="WW8Num39z3"/>
    <w:rsid w:val="00AF269F"/>
  </w:style>
  <w:style w:type="character" w:customStyle="1" w:styleId="WW8Num39z4">
    <w:name w:val="WW8Num39z4"/>
    <w:rsid w:val="00AF269F"/>
  </w:style>
  <w:style w:type="character" w:customStyle="1" w:styleId="WW8Num39z5">
    <w:name w:val="WW8Num39z5"/>
    <w:rsid w:val="00AF269F"/>
  </w:style>
  <w:style w:type="character" w:customStyle="1" w:styleId="WW8Num39z6">
    <w:name w:val="WW8Num39z6"/>
    <w:rsid w:val="00AF269F"/>
  </w:style>
  <w:style w:type="character" w:customStyle="1" w:styleId="WW8Num39z7">
    <w:name w:val="WW8Num39z7"/>
    <w:rsid w:val="00AF269F"/>
  </w:style>
  <w:style w:type="character" w:customStyle="1" w:styleId="WW8Num39z8">
    <w:name w:val="WW8Num39z8"/>
    <w:rsid w:val="00AF269F"/>
  </w:style>
  <w:style w:type="character" w:customStyle="1" w:styleId="WW8Num40z0">
    <w:name w:val="WW8Num40z0"/>
    <w:rsid w:val="00AF269F"/>
    <w:rPr>
      <w:sz w:val="22"/>
      <w:szCs w:val="22"/>
    </w:rPr>
  </w:style>
  <w:style w:type="character" w:customStyle="1" w:styleId="WW8Num40z1">
    <w:name w:val="WW8Num40z1"/>
    <w:rsid w:val="00AF269F"/>
  </w:style>
  <w:style w:type="character" w:customStyle="1" w:styleId="WW8Num40z2">
    <w:name w:val="WW8Num40z2"/>
    <w:rsid w:val="00AF269F"/>
  </w:style>
  <w:style w:type="character" w:customStyle="1" w:styleId="WW8Num40z3">
    <w:name w:val="WW8Num40z3"/>
    <w:rsid w:val="00AF269F"/>
  </w:style>
  <w:style w:type="character" w:customStyle="1" w:styleId="WW8Num40z4">
    <w:name w:val="WW8Num40z4"/>
    <w:rsid w:val="00AF269F"/>
  </w:style>
  <w:style w:type="character" w:customStyle="1" w:styleId="WW8Num40z5">
    <w:name w:val="WW8Num40z5"/>
    <w:rsid w:val="00AF269F"/>
  </w:style>
  <w:style w:type="character" w:customStyle="1" w:styleId="WW8Num40z6">
    <w:name w:val="WW8Num40z6"/>
    <w:rsid w:val="00AF269F"/>
  </w:style>
  <w:style w:type="character" w:customStyle="1" w:styleId="WW8Num40z7">
    <w:name w:val="WW8Num40z7"/>
    <w:rsid w:val="00AF269F"/>
  </w:style>
  <w:style w:type="character" w:customStyle="1" w:styleId="WW8Num40z8">
    <w:name w:val="WW8Num40z8"/>
    <w:rsid w:val="00AF269F"/>
  </w:style>
  <w:style w:type="character" w:customStyle="1" w:styleId="WW8Num41z0">
    <w:name w:val="WW8Num41z0"/>
    <w:rsid w:val="00AF269F"/>
    <w:rPr>
      <w:b w:val="0"/>
      <w:i w:val="0"/>
      <w:color w:val="000000"/>
      <w:sz w:val="22"/>
      <w:szCs w:val="22"/>
    </w:rPr>
  </w:style>
  <w:style w:type="character" w:customStyle="1" w:styleId="WW8Num41z1">
    <w:name w:val="WW8Num41z1"/>
    <w:rsid w:val="00AF269F"/>
  </w:style>
  <w:style w:type="character" w:customStyle="1" w:styleId="WW8Num41z2">
    <w:name w:val="WW8Num41z2"/>
    <w:rsid w:val="00AF269F"/>
  </w:style>
  <w:style w:type="character" w:customStyle="1" w:styleId="WW8Num41z3">
    <w:name w:val="WW8Num41z3"/>
    <w:rsid w:val="00AF269F"/>
  </w:style>
  <w:style w:type="character" w:customStyle="1" w:styleId="WW8Num41z4">
    <w:name w:val="WW8Num41z4"/>
    <w:rsid w:val="00AF269F"/>
  </w:style>
  <w:style w:type="character" w:customStyle="1" w:styleId="WW8Num41z5">
    <w:name w:val="WW8Num41z5"/>
    <w:rsid w:val="00AF269F"/>
  </w:style>
  <w:style w:type="character" w:customStyle="1" w:styleId="WW8Num41z6">
    <w:name w:val="WW8Num41z6"/>
    <w:rsid w:val="00AF269F"/>
  </w:style>
  <w:style w:type="character" w:customStyle="1" w:styleId="WW8Num41z7">
    <w:name w:val="WW8Num41z7"/>
    <w:rsid w:val="00AF269F"/>
  </w:style>
  <w:style w:type="character" w:customStyle="1" w:styleId="WW8Num41z8">
    <w:name w:val="WW8Num41z8"/>
    <w:rsid w:val="00AF269F"/>
  </w:style>
  <w:style w:type="character" w:customStyle="1" w:styleId="WW8Num42z0">
    <w:name w:val="WW8Num42z0"/>
    <w:rsid w:val="00AF269F"/>
    <w:rPr>
      <w:rFonts w:hint="default"/>
    </w:rPr>
  </w:style>
  <w:style w:type="character" w:customStyle="1" w:styleId="WW8Num42z1">
    <w:name w:val="WW8Num42z1"/>
    <w:rsid w:val="00AF269F"/>
  </w:style>
  <w:style w:type="character" w:customStyle="1" w:styleId="WW8Num42z2">
    <w:name w:val="WW8Num42z2"/>
    <w:rsid w:val="00AF269F"/>
  </w:style>
  <w:style w:type="character" w:customStyle="1" w:styleId="WW8Num42z3">
    <w:name w:val="WW8Num42z3"/>
    <w:rsid w:val="00AF269F"/>
  </w:style>
  <w:style w:type="character" w:customStyle="1" w:styleId="WW8Num42z4">
    <w:name w:val="WW8Num42z4"/>
    <w:rsid w:val="00AF269F"/>
  </w:style>
  <w:style w:type="character" w:customStyle="1" w:styleId="WW8Num42z5">
    <w:name w:val="WW8Num42z5"/>
    <w:rsid w:val="00AF269F"/>
  </w:style>
  <w:style w:type="character" w:customStyle="1" w:styleId="WW8Num42z6">
    <w:name w:val="WW8Num42z6"/>
    <w:rsid w:val="00AF269F"/>
  </w:style>
  <w:style w:type="character" w:customStyle="1" w:styleId="WW8Num42z7">
    <w:name w:val="WW8Num42z7"/>
    <w:rsid w:val="00AF269F"/>
  </w:style>
  <w:style w:type="character" w:customStyle="1" w:styleId="WW8Num42z8">
    <w:name w:val="WW8Num42z8"/>
    <w:rsid w:val="00AF269F"/>
  </w:style>
  <w:style w:type="character" w:customStyle="1" w:styleId="WW8Num43z0">
    <w:name w:val="WW8Num43z0"/>
    <w:rsid w:val="00AF269F"/>
    <w:rPr>
      <w:sz w:val="22"/>
      <w:szCs w:val="22"/>
    </w:rPr>
  </w:style>
  <w:style w:type="character" w:customStyle="1" w:styleId="WW8Num43z1">
    <w:name w:val="WW8Num43z1"/>
    <w:rsid w:val="00AF269F"/>
  </w:style>
  <w:style w:type="character" w:customStyle="1" w:styleId="WW8Num43z2">
    <w:name w:val="WW8Num43z2"/>
    <w:rsid w:val="00AF269F"/>
  </w:style>
  <w:style w:type="character" w:customStyle="1" w:styleId="WW8Num43z3">
    <w:name w:val="WW8Num43z3"/>
    <w:rsid w:val="00AF269F"/>
  </w:style>
  <w:style w:type="character" w:customStyle="1" w:styleId="WW8Num43z4">
    <w:name w:val="WW8Num43z4"/>
    <w:rsid w:val="00AF269F"/>
  </w:style>
  <w:style w:type="character" w:customStyle="1" w:styleId="WW8Num43z5">
    <w:name w:val="WW8Num43z5"/>
    <w:rsid w:val="00AF269F"/>
  </w:style>
  <w:style w:type="character" w:customStyle="1" w:styleId="WW8Num43z6">
    <w:name w:val="WW8Num43z6"/>
    <w:rsid w:val="00AF269F"/>
  </w:style>
  <w:style w:type="character" w:customStyle="1" w:styleId="WW8Num43z7">
    <w:name w:val="WW8Num43z7"/>
    <w:rsid w:val="00AF269F"/>
  </w:style>
  <w:style w:type="character" w:customStyle="1" w:styleId="WW8Num43z8">
    <w:name w:val="WW8Num43z8"/>
    <w:rsid w:val="00AF269F"/>
  </w:style>
  <w:style w:type="character" w:customStyle="1" w:styleId="Domylnaczcionkaakapitu2">
    <w:name w:val="Domyślna czcionka akapitu2"/>
    <w:rsid w:val="00AF269F"/>
  </w:style>
  <w:style w:type="character" w:customStyle="1" w:styleId="Znakiprzypiswdolnych">
    <w:name w:val="Znaki przypisów dolnych"/>
    <w:rsid w:val="00AF269F"/>
    <w:rPr>
      <w:vertAlign w:val="superscript"/>
    </w:rPr>
  </w:style>
  <w:style w:type="character" w:customStyle="1" w:styleId="ZnakZnak0">
    <w:name w:val="Znak Znak"/>
    <w:rsid w:val="00AF269F"/>
    <w:rPr>
      <w:b/>
      <w:sz w:val="32"/>
      <w:lang w:val="pl-PL" w:eastAsia="ar-SA" w:bidi="ar-SA"/>
    </w:rPr>
  </w:style>
  <w:style w:type="character" w:customStyle="1" w:styleId="Znakiprzypiswkocowych">
    <w:name w:val="Znaki przypisów końcowych"/>
    <w:rsid w:val="00AF269F"/>
    <w:rPr>
      <w:vertAlign w:val="superscript"/>
    </w:rPr>
  </w:style>
  <w:style w:type="character" w:customStyle="1" w:styleId="Odwoaniedokomentarza2">
    <w:name w:val="Odwołanie do komentarza2"/>
    <w:rsid w:val="00AF269F"/>
    <w:rPr>
      <w:sz w:val="16"/>
      <w:szCs w:val="16"/>
    </w:rPr>
  </w:style>
  <w:style w:type="character" w:customStyle="1" w:styleId="Nierozpoznanawzmianka">
    <w:name w:val="Nierozpoznana wzmianka"/>
    <w:rsid w:val="00AF269F"/>
    <w:rPr>
      <w:color w:val="605E5C"/>
      <w:shd w:val="clear" w:color="auto" w:fill="E1DFDD"/>
    </w:rPr>
  </w:style>
  <w:style w:type="paragraph" w:customStyle="1" w:styleId="Nagwek20">
    <w:name w:val="Nagłówek2"/>
    <w:basedOn w:val="Normalny"/>
    <w:next w:val="Tekstpodstawowy"/>
    <w:rsid w:val="00AF269F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F269F"/>
    <w:rPr>
      <w:b/>
      <w:sz w:val="32"/>
      <w:lang w:eastAsia="ar-SA"/>
    </w:rPr>
  </w:style>
  <w:style w:type="paragraph" w:customStyle="1" w:styleId="Podpis1">
    <w:name w:val="Podpis1"/>
    <w:basedOn w:val="Normalny"/>
    <w:rsid w:val="00AF269F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AF269F"/>
    <w:rPr>
      <w:lang w:eastAsia="ar-SA"/>
    </w:rPr>
  </w:style>
  <w:style w:type="paragraph" w:customStyle="1" w:styleId="Tekstpodstawowy32">
    <w:name w:val="Tekst podstawowy 32"/>
    <w:basedOn w:val="Normalny"/>
    <w:rsid w:val="00AF269F"/>
    <w:pPr>
      <w:spacing w:after="0" w:line="240" w:lineRule="auto"/>
      <w:jc w:val="both"/>
    </w:pPr>
    <w:rPr>
      <w:rFonts w:ascii="Arial" w:eastAsia="Times New Roman" w:hAnsi="Arial" w:cs="Arial"/>
      <w:i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F2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2">
    <w:name w:val="Tekst podstawowy wcięty 22"/>
    <w:basedOn w:val="Normalny"/>
    <w:rsid w:val="00AF269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rsid w:val="00AF269F"/>
    <w:rPr>
      <w:lang w:eastAsia="ar-SA"/>
    </w:rPr>
  </w:style>
  <w:style w:type="paragraph" w:customStyle="1" w:styleId="Tekstpodstawowywcity32">
    <w:name w:val="Tekst podstawowy wcięty 32"/>
    <w:basedOn w:val="Normalny"/>
    <w:rsid w:val="00AF269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AF269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AF26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F269F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i/>
      <w:sz w:val="24"/>
      <w:szCs w:val="20"/>
      <w:lang w:eastAsia="ar-SA"/>
    </w:rPr>
  </w:style>
  <w:style w:type="paragraph" w:customStyle="1" w:styleId="Lista41">
    <w:name w:val="Lista 41"/>
    <w:basedOn w:val="Normalny"/>
    <w:rsid w:val="00AF269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1">
    <w:name w:val="Tytuł Znak1"/>
    <w:basedOn w:val="Domylnaczcionkaakapitu"/>
    <w:rsid w:val="00AF269F"/>
    <w:rPr>
      <w:b/>
      <w:bCs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AF269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F269F"/>
    <w:rPr>
      <w:lang w:eastAsia="ar-SA"/>
    </w:rPr>
  </w:style>
  <w:style w:type="paragraph" w:customStyle="1" w:styleId="Znak0">
    <w:name w:val="Znak"/>
    <w:basedOn w:val="Normalny"/>
    <w:rsid w:val="00AF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rsid w:val="00AF269F"/>
    <w:rPr>
      <w:lang w:eastAsia="ar-SA"/>
    </w:rPr>
  </w:style>
  <w:style w:type="paragraph" w:customStyle="1" w:styleId="Akapitzlist3">
    <w:name w:val="Akapit z listą3"/>
    <w:basedOn w:val="Normalny"/>
    <w:rsid w:val="00AF269F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nak3ZnakZnak0">
    <w:name w:val="Znak3 Znak Znak"/>
    <w:basedOn w:val="Normalny"/>
    <w:rsid w:val="00AF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AF269F"/>
    <w:rPr>
      <w:rFonts w:ascii="Segoe UI" w:hAnsi="Segoe UI" w:cs="Segoe UI"/>
      <w:sz w:val="18"/>
      <w:szCs w:val="18"/>
      <w:lang w:val="x-none" w:eastAsia="ar-SA"/>
    </w:rPr>
  </w:style>
  <w:style w:type="paragraph" w:customStyle="1" w:styleId="Tekstkomentarza2">
    <w:name w:val="Tekst komentarza2"/>
    <w:basedOn w:val="Normalny"/>
    <w:rsid w:val="00AF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AF269F"/>
    <w:rPr>
      <w:lang w:eastAsia="ar-SA"/>
    </w:rPr>
  </w:style>
  <w:style w:type="character" w:customStyle="1" w:styleId="TematkomentarzaZnak1">
    <w:name w:val="Temat komentarza Znak1"/>
    <w:basedOn w:val="TekstkomentarzaZnak1"/>
    <w:rsid w:val="00AF269F"/>
    <w:rPr>
      <w:b/>
      <w:bCs/>
      <w:lang w:val="x-none" w:eastAsia="ar-SA"/>
    </w:rPr>
  </w:style>
  <w:style w:type="paragraph" w:customStyle="1" w:styleId="Zwykytekst1">
    <w:name w:val="Zwykły tekst1"/>
    <w:basedOn w:val="Normalny"/>
    <w:rsid w:val="00AF269F"/>
    <w:pPr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ar-SA"/>
    </w:rPr>
  </w:style>
  <w:style w:type="paragraph" w:customStyle="1" w:styleId="Legenda1">
    <w:name w:val="Legenda1"/>
    <w:basedOn w:val="Normalny"/>
    <w:rsid w:val="00AF26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AF269F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p.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wik.olszt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ik.olsztyn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pwik.olszt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2CD2-C30C-4908-8261-550E83D7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22</Pages>
  <Words>7194</Words>
  <Characters>43167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Luiza Łaganowska</cp:lastModifiedBy>
  <cp:revision>65</cp:revision>
  <cp:lastPrinted>2021-07-29T11:22:00Z</cp:lastPrinted>
  <dcterms:created xsi:type="dcterms:W3CDTF">2021-03-19T14:35:00Z</dcterms:created>
  <dcterms:modified xsi:type="dcterms:W3CDTF">2021-07-30T06:55:00Z</dcterms:modified>
</cp:coreProperties>
</file>