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5CE51" w14:textId="77777777" w:rsidR="006C11C6" w:rsidRDefault="006C11C6"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134A8534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CE4D18A" w14:textId="77777777" w:rsidR="006C11C6" w:rsidRDefault="006C11C6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0DAFC283" w14:textId="77777777" w:rsidR="006C11C6" w:rsidRDefault="006C11C6" w:rsidP="00EF5322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3775767" w14:textId="61477711" w:rsidR="007906AB" w:rsidRPr="00110E6F" w:rsidRDefault="000735F2" w:rsidP="00EF5322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C11C6" w:rsidRPr="006C11C6">
        <w:rPr>
          <w:rFonts w:ascii="Times New Roman" w:hAnsi="Times New Roman" w:cs="Times New Roman"/>
          <w:b/>
          <w:bCs/>
          <w:iCs/>
          <w:sz w:val="20"/>
          <w:szCs w:val="20"/>
        </w:rPr>
        <w:t>Zakup i dostawa sprzętu multimedialnego i AGD na potrzeby Uniwersytetu Opolskiego</w:t>
      </w:r>
    </w:p>
    <w:p w14:paraId="53E00E51" w14:textId="2617C382" w:rsidR="007F73EE" w:rsidRPr="002608F0" w:rsidRDefault="002D5E3B" w:rsidP="008A24C5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EF532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EF5322">
        <w:trPr>
          <w:trHeight w:val="565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EF532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EF532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EF5322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6249F296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r w:rsidR="006A6A78">
        <w:rPr>
          <w:rFonts w:ascii="Times New Roman" w:hAnsi="Times New Roman" w:cs="Times New Roman"/>
          <w:i/>
          <w:lang w:eastAsia="ar-SA"/>
        </w:rPr>
        <w:t xml:space="preserve"> ze zm.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12AA9037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346B4BDF" w14:textId="77777777" w:rsidR="006C11C6" w:rsidRPr="002608F0" w:rsidRDefault="006C11C6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6C11C6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6C11C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6C11C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6C11C6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6C11C6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="006A6A78"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6C11C6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49694CC" w:rsidR="00983690" w:rsidRPr="006C11C6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6C11C6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="006A6A78"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6C11C6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6C11C6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6C11C6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6C11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6C11C6">
        <w:trPr>
          <w:trHeight w:val="96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6C11C6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6C11C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6C11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6C11C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6C11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6C11C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6C11C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6C11C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6C11C6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6C11C6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6F77F" w14:textId="37A43E64" w:rsidR="003C7F00" w:rsidRPr="003C7F00" w:rsidRDefault="003C7F00" w:rsidP="003C7F00">
    <w:pPr>
      <w:widowControl w:val="0"/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pl-PL"/>
      </w:rPr>
    </w:pPr>
    <w:r w:rsidRPr="003C7F0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5E710C95" wp14:editId="31FC9090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4976E17B" w14:textId="65EE5542" w:rsidR="00FC08C4" w:rsidRPr="002C5D69" w:rsidRDefault="00EF5322" w:rsidP="00EF532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  <w:sz w:val="12"/>
        <w:szCs w:val="12"/>
      </w:rPr>
    </w:pPr>
    <w:r w:rsidRPr="0026729C">
      <w:rPr>
        <w:rFonts w:ascii="Times New Roman" w:hAnsi="Times New Roman" w:cs="Times New Roman"/>
        <w:b/>
        <w:bCs/>
      </w:rPr>
      <w:t>Sy</w:t>
    </w:r>
    <w:r w:rsidR="006C11C6">
      <w:rPr>
        <w:rFonts w:ascii="Times New Roman" w:hAnsi="Times New Roman" w:cs="Times New Roman"/>
        <w:b/>
        <w:bCs/>
      </w:rPr>
      <w:t>gnatura postępowania: D/9</w:t>
    </w:r>
    <w:r>
      <w:rPr>
        <w:rFonts w:ascii="Times New Roman" w:hAnsi="Times New Roman" w:cs="Times New Roman"/>
        <w:b/>
        <w:bCs/>
      </w:rPr>
      <w:t>4/2024</w:t>
    </w:r>
    <w:r>
      <w:rPr>
        <w:rFonts w:ascii="Times New Roman" w:hAnsi="Times New Roman" w:cs="Times New Roman"/>
        <w:b/>
        <w:bCs/>
      </w:rPr>
      <w:tab/>
      <w:t xml:space="preserve">       </w:t>
    </w:r>
    <w:r w:rsidR="00E60123"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C7F00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C11C6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7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5322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11336-F14F-4F8B-B245-79A21090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31</cp:revision>
  <cp:lastPrinted>2023-09-07T08:54:00Z</cp:lastPrinted>
  <dcterms:created xsi:type="dcterms:W3CDTF">2023-05-09T10:00:00Z</dcterms:created>
  <dcterms:modified xsi:type="dcterms:W3CDTF">2024-12-05T08:19:00Z</dcterms:modified>
</cp:coreProperties>
</file>