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66A" w:rsidRDefault="00C000C2" w:rsidP="00C000C2">
      <w:pPr>
        <w:pStyle w:val="Default"/>
        <w:spacing w:line="276" w:lineRule="auto"/>
      </w:pPr>
      <w:r>
        <w:t xml:space="preserve">   </w:t>
      </w:r>
    </w:p>
    <w:p w:rsidR="00C000C2" w:rsidRDefault="00C000C2" w:rsidP="00C000C2">
      <w:pPr>
        <w:pStyle w:val="Default"/>
        <w:spacing w:line="276" w:lineRule="auto"/>
      </w:pPr>
      <w:r>
        <w:t>WIŚR.271.1.</w:t>
      </w:r>
      <w:r w:rsidR="00364871">
        <w:t xml:space="preserve"> </w:t>
      </w:r>
      <w:r w:rsidR="00C76571">
        <w:t>2</w:t>
      </w:r>
      <w:r>
        <w:t>.202</w:t>
      </w:r>
      <w:r w:rsidR="00364871">
        <w:t>3</w:t>
      </w:r>
    </w:p>
    <w:p w:rsidR="00C000C2" w:rsidRDefault="00C000C2" w:rsidP="00C000C2">
      <w:pPr>
        <w:pStyle w:val="Default"/>
        <w:spacing w:line="276" w:lineRule="auto"/>
      </w:pPr>
    </w:p>
    <w:p w:rsidR="00C000C2" w:rsidRPr="0061466A" w:rsidRDefault="00C000C2" w:rsidP="00C000C2">
      <w:pPr>
        <w:pStyle w:val="Default"/>
        <w:spacing w:line="276" w:lineRule="auto"/>
        <w:jc w:val="center"/>
        <w:rPr>
          <w:b/>
          <w:bCs/>
          <w:color w:val="FF0000"/>
          <w:sz w:val="23"/>
          <w:szCs w:val="23"/>
        </w:rPr>
      </w:pPr>
      <w:r w:rsidRPr="0061466A">
        <w:rPr>
          <w:b/>
          <w:bCs/>
          <w:color w:val="FF0000"/>
          <w:sz w:val="23"/>
          <w:szCs w:val="23"/>
        </w:rPr>
        <w:t xml:space="preserve">PROJEKT </w:t>
      </w:r>
    </w:p>
    <w:p w:rsidR="00C000C2" w:rsidRDefault="00C000C2" w:rsidP="00C000C2">
      <w:pPr>
        <w:pStyle w:val="Default"/>
        <w:spacing w:line="276" w:lineRule="auto"/>
        <w:jc w:val="center"/>
        <w:rPr>
          <w:b/>
          <w:bCs/>
          <w:sz w:val="23"/>
          <w:szCs w:val="23"/>
        </w:rPr>
      </w:pPr>
      <w:r>
        <w:rPr>
          <w:b/>
          <w:bCs/>
          <w:sz w:val="23"/>
          <w:szCs w:val="23"/>
        </w:rPr>
        <w:t>UMOWY</w:t>
      </w:r>
    </w:p>
    <w:p w:rsidR="00C000C2" w:rsidRDefault="00C000C2" w:rsidP="00C000C2">
      <w:pPr>
        <w:pStyle w:val="Default"/>
        <w:spacing w:line="276" w:lineRule="auto"/>
        <w:jc w:val="center"/>
        <w:rPr>
          <w:sz w:val="23"/>
          <w:szCs w:val="23"/>
        </w:rPr>
      </w:pPr>
      <w:r>
        <w:rPr>
          <w:b/>
          <w:bCs/>
          <w:sz w:val="23"/>
          <w:szCs w:val="23"/>
        </w:rPr>
        <w:t>WIŚR.272.1….. 202</w:t>
      </w:r>
      <w:r w:rsidR="00364871">
        <w:rPr>
          <w:b/>
          <w:bCs/>
          <w:sz w:val="23"/>
          <w:szCs w:val="23"/>
        </w:rPr>
        <w:t>3</w:t>
      </w:r>
    </w:p>
    <w:p w:rsidR="00C000C2" w:rsidRDefault="00C000C2" w:rsidP="00C000C2">
      <w:pPr>
        <w:pStyle w:val="Default"/>
        <w:spacing w:line="276" w:lineRule="auto"/>
        <w:rPr>
          <w:sz w:val="23"/>
          <w:szCs w:val="23"/>
        </w:rPr>
      </w:pPr>
    </w:p>
    <w:p w:rsidR="00C000C2" w:rsidRDefault="00C000C2" w:rsidP="00C000C2">
      <w:pPr>
        <w:pStyle w:val="Default"/>
        <w:spacing w:line="276" w:lineRule="auto"/>
        <w:rPr>
          <w:sz w:val="23"/>
          <w:szCs w:val="23"/>
        </w:rPr>
      </w:pPr>
      <w:r>
        <w:rPr>
          <w:sz w:val="23"/>
          <w:szCs w:val="23"/>
        </w:rPr>
        <w:t xml:space="preserve">Zawarta w dniu ………….………………… pomiędzy </w:t>
      </w:r>
      <w:r>
        <w:rPr>
          <w:b/>
          <w:bCs/>
          <w:sz w:val="23"/>
          <w:szCs w:val="23"/>
        </w:rPr>
        <w:t>Gminą Bartniczka</w:t>
      </w:r>
      <w:r>
        <w:rPr>
          <w:sz w:val="23"/>
          <w:szCs w:val="23"/>
        </w:rPr>
        <w:t xml:space="preserve">, 87-321 Bartniczka, ul. Brodnicka 8            NIP   874 173 90 91,     REGON  871118425 </w:t>
      </w:r>
    </w:p>
    <w:p w:rsidR="00C000C2" w:rsidRDefault="00C000C2" w:rsidP="00C000C2">
      <w:pPr>
        <w:pStyle w:val="Default"/>
        <w:spacing w:line="276" w:lineRule="auto"/>
        <w:rPr>
          <w:sz w:val="23"/>
          <w:szCs w:val="23"/>
        </w:rPr>
      </w:pPr>
      <w:r>
        <w:rPr>
          <w:sz w:val="23"/>
          <w:szCs w:val="23"/>
        </w:rPr>
        <w:t xml:space="preserve">reprezentowaną przez: </w:t>
      </w:r>
    </w:p>
    <w:p w:rsidR="00C000C2" w:rsidRDefault="00C000C2" w:rsidP="00C000C2">
      <w:pPr>
        <w:pStyle w:val="Default"/>
        <w:spacing w:line="276" w:lineRule="auto"/>
        <w:rPr>
          <w:sz w:val="23"/>
          <w:szCs w:val="23"/>
        </w:rPr>
      </w:pPr>
      <w:r>
        <w:rPr>
          <w:b/>
          <w:bCs/>
          <w:sz w:val="23"/>
          <w:szCs w:val="23"/>
        </w:rPr>
        <w:t xml:space="preserve">Wiesława Biegańskiego  </w:t>
      </w:r>
      <w:r>
        <w:rPr>
          <w:sz w:val="23"/>
          <w:szCs w:val="23"/>
        </w:rPr>
        <w:t xml:space="preserve">- Wójta Gminy Bartniczka </w:t>
      </w:r>
    </w:p>
    <w:p w:rsidR="00C000C2" w:rsidRDefault="00C000C2" w:rsidP="00C000C2">
      <w:pPr>
        <w:pStyle w:val="Default"/>
        <w:spacing w:line="276" w:lineRule="auto"/>
        <w:rPr>
          <w:sz w:val="23"/>
          <w:szCs w:val="23"/>
        </w:rPr>
      </w:pPr>
      <w:r>
        <w:rPr>
          <w:sz w:val="23"/>
          <w:szCs w:val="23"/>
        </w:rPr>
        <w:t xml:space="preserve">przy kontrasygnacie   Ewy Mówińskiej-Siuda – Skarbnika </w:t>
      </w:r>
    </w:p>
    <w:p w:rsidR="00C000C2" w:rsidRDefault="00C000C2" w:rsidP="00C000C2">
      <w:pPr>
        <w:pStyle w:val="Default"/>
        <w:spacing w:after="240" w:line="276" w:lineRule="auto"/>
        <w:rPr>
          <w:sz w:val="23"/>
          <w:szCs w:val="23"/>
        </w:rPr>
      </w:pPr>
      <w:r>
        <w:rPr>
          <w:sz w:val="23"/>
          <w:szCs w:val="23"/>
        </w:rPr>
        <w:t xml:space="preserve"> zwaną dalej </w:t>
      </w:r>
      <w:r>
        <w:rPr>
          <w:b/>
          <w:bCs/>
          <w:sz w:val="23"/>
          <w:szCs w:val="23"/>
        </w:rPr>
        <w:t xml:space="preserve">„ZAMAWIAJĄCYM” </w:t>
      </w:r>
    </w:p>
    <w:p w:rsidR="00C000C2" w:rsidRDefault="00C000C2" w:rsidP="00C000C2">
      <w:pPr>
        <w:pStyle w:val="Default"/>
        <w:spacing w:after="240" w:line="276" w:lineRule="auto"/>
        <w:rPr>
          <w:sz w:val="23"/>
          <w:szCs w:val="23"/>
        </w:rPr>
      </w:pPr>
      <w:r>
        <w:rPr>
          <w:sz w:val="23"/>
          <w:szCs w:val="23"/>
        </w:rPr>
        <w:t xml:space="preserve">a </w:t>
      </w:r>
    </w:p>
    <w:p w:rsidR="00C000C2" w:rsidRDefault="00C000C2" w:rsidP="00C000C2">
      <w:pPr>
        <w:pStyle w:val="Default"/>
        <w:spacing w:after="240" w:line="276" w:lineRule="auto"/>
        <w:rPr>
          <w:sz w:val="23"/>
          <w:szCs w:val="23"/>
        </w:rPr>
      </w:pPr>
      <w:r>
        <w:rPr>
          <w:b/>
          <w:bCs/>
          <w:sz w:val="23"/>
          <w:szCs w:val="23"/>
        </w:rPr>
        <w:t>………………………………………………………………………………………………………………………………………………………………………………………………………………</w:t>
      </w:r>
      <w:r>
        <w:rPr>
          <w:sz w:val="23"/>
          <w:szCs w:val="23"/>
        </w:rPr>
        <w:t xml:space="preserve">NIP ………………………………………..     REGON ……………………….………………….. </w:t>
      </w:r>
    </w:p>
    <w:p w:rsidR="00C000C2" w:rsidRDefault="00C000C2" w:rsidP="00C000C2">
      <w:pPr>
        <w:pStyle w:val="Default"/>
        <w:spacing w:after="240" w:line="276" w:lineRule="auto"/>
        <w:rPr>
          <w:b/>
          <w:bCs/>
          <w:sz w:val="23"/>
          <w:szCs w:val="23"/>
        </w:rPr>
      </w:pPr>
      <w:r>
        <w:rPr>
          <w:sz w:val="23"/>
          <w:szCs w:val="23"/>
        </w:rPr>
        <w:t xml:space="preserve">zwanym dalej </w:t>
      </w:r>
      <w:r>
        <w:rPr>
          <w:b/>
          <w:bCs/>
          <w:sz w:val="23"/>
          <w:szCs w:val="23"/>
        </w:rPr>
        <w:t xml:space="preserve">„WYKONAWCĄ”. </w:t>
      </w:r>
    </w:p>
    <w:p w:rsidR="00C000C2" w:rsidRPr="00792682" w:rsidRDefault="00C000C2" w:rsidP="00C000C2">
      <w:pPr>
        <w:spacing w:line="276" w:lineRule="auto"/>
        <w:jc w:val="center"/>
        <w:rPr>
          <w:rStyle w:val="fontstyle54"/>
          <w:b/>
        </w:rPr>
      </w:pPr>
      <w:r>
        <w:rPr>
          <w:sz w:val="23"/>
          <w:szCs w:val="23"/>
        </w:rPr>
        <w:t xml:space="preserve">Na podstawie dokonanego przez Zamawiającego wyboru oferty Wykonawcy na zadanie pn. : </w:t>
      </w:r>
      <w:r w:rsidRPr="00792682">
        <w:rPr>
          <w:rStyle w:val="fontstyle54"/>
          <w:b/>
        </w:rPr>
        <w:t xml:space="preserve">„Budowa </w:t>
      </w:r>
      <w:r w:rsidR="00364871">
        <w:rPr>
          <w:rStyle w:val="fontstyle54"/>
          <w:b/>
        </w:rPr>
        <w:t>świetlicy wiejskiej w Jastrzębiu – zadanie współfinansowane ze środków RF Polski Ład”</w:t>
      </w:r>
    </w:p>
    <w:p w:rsidR="00C000C2" w:rsidRPr="00792682" w:rsidRDefault="00C000C2" w:rsidP="00C000C2">
      <w:pPr>
        <w:pStyle w:val="Default"/>
        <w:spacing w:line="276" w:lineRule="auto"/>
        <w:rPr>
          <w:color w:val="auto"/>
          <w:sz w:val="23"/>
          <w:szCs w:val="23"/>
        </w:rPr>
      </w:pPr>
      <w:r w:rsidRPr="00792682">
        <w:rPr>
          <w:color w:val="auto"/>
          <w:sz w:val="23"/>
          <w:szCs w:val="23"/>
        </w:rPr>
        <w:t xml:space="preserve">zostaje zawarta umowa o następującej treści: </w:t>
      </w:r>
    </w:p>
    <w:p w:rsidR="00C000C2" w:rsidRPr="00792682" w:rsidRDefault="00C000C2" w:rsidP="00C000C2">
      <w:pPr>
        <w:pStyle w:val="Default"/>
        <w:spacing w:line="276" w:lineRule="auto"/>
        <w:rPr>
          <w:color w:val="auto"/>
          <w:sz w:val="23"/>
          <w:szCs w:val="23"/>
        </w:rPr>
      </w:pPr>
    </w:p>
    <w:p w:rsidR="00C000C2" w:rsidRDefault="00C000C2" w:rsidP="00C000C2">
      <w:pPr>
        <w:pStyle w:val="Default"/>
        <w:spacing w:line="276" w:lineRule="auto"/>
        <w:jc w:val="center"/>
        <w:rPr>
          <w:b/>
          <w:bCs/>
          <w:sz w:val="23"/>
          <w:szCs w:val="23"/>
        </w:rPr>
      </w:pPr>
      <w:r>
        <w:rPr>
          <w:b/>
          <w:bCs/>
          <w:sz w:val="23"/>
          <w:szCs w:val="23"/>
        </w:rPr>
        <w:t>§ 1</w:t>
      </w:r>
    </w:p>
    <w:p w:rsidR="00C000C2" w:rsidRDefault="00C000C2" w:rsidP="00C000C2">
      <w:pPr>
        <w:pStyle w:val="Default"/>
        <w:spacing w:line="276" w:lineRule="auto"/>
        <w:jc w:val="center"/>
        <w:rPr>
          <w:b/>
          <w:bCs/>
          <w:sz w:val="23"/>
          <w:szCs w:val="23"/>
        </w:rPr>
      </w:pPr>
      <w:r>
        <w:rPr>
          <w:b/>
          <w:bCs/>
          <w:sz w:val="23"/>
          <w:szCs w:val="23"/>
        </w:rPr>
        <w:t>Przedmiot umowy</w:t>
      </w:r>
    </w:p>
    <w:p w:rsidR="00C000C2" w:rsidRDefault="00C000C2" w:rsidP="00C000C2">
      <w:pPr>
        <w:pStyle w:val="Default"/>
        <w:spacing w:line="276" w:lineRule="auto"/>
        <w:rPr>
          <w:sz w:val="23"/>
          <w:szCs w:val="23"/>
        </w:rPr>
      </w:pPr>
    </w:p>
    <w:p w:rsidR="00364871" w:rsidRPr="00792682" w:rsidRDefault="00C000C2" w:rsidP="00364871">
      <w:pPr>
        <w:spacing w:line="276" w:lineRule="auto"/>
        <w:rPr>
          <w:rStyle w:val="fontstyle54"/>
          <w:b/>
        </w:rPr>
      </w:pPr>
      <w:r w:rsidRPr="00D50792">
        <w:rPr>
          <w:b/>
          <w:szCs w:val="24"/>
        </w:rPr>
        <w:t>1.</w:t>
      </w:r>
      <w:r w:rsidRPr="00D50792">
        <w:rPr>
          <w:szCs w:val="24"/>
        </w:rPr>
        <w:t xml:space="preserve"> W oparciu o postępowanie  przeprowadzone w trybie  podstawowym na podstawie  art. 275 pkt.1 ustawy Pzp,  </w:t>
      </w:r>
      <w:r w:rsidRPr="00C76571">
        <w:rPr>
          <w:szCs w:val="24"/>
        </w:rPr>
        <w:t>Nr WIŚR.271.1.</w:t>
      </w:r>
      <w:r w:rsidR="00C76571" w:rsidRPr="00C76571">
        <w:rPr>
          <w:szCs w:val="24"/>
        </w:rPr>
        <w:t>2</w:t>
      </w:r>
      <w:r w:rsidRPr="00C76571">
        <w:rPr>
          <w:szCs w:val="24"/>
        </w:rPr>
        <w:t>.202</w:t>
      </w:r>
      <w:r w:rsidR="005644E8">
        <w:rPr>
          <w:szCs w:val="24"/>
        </w:rPr>
        <w:t>3</w:t>
      </w:r>
      <w:r w:rsidR="005A05ED" w:rsidRPr="00C76571">
        <w:rPr>
          <w:szCs w:val="24"/>
        </w:rPr>
        <w:t xml:space="preserve"> </w:t>
      </w:r>
      <w:r w:rsidR="00C76571">
        <w:rPr>
          <w:szCs w:val="24"/>
        </w:rPr>
        <w:t xml:space="preserve">.  </w:t>
      </w:r>
      <w:r w:rsidRPr="00D50792">
        <w:rPr>
          <w:szCs w:val="24"/>
        </w:rPr>
        <w:t>Zamawiający zleca, a Wykonawca przyjmuje do wykonania zadanie pn</w:t>
      </w:r>
      <w:r w:rsidRPr="00792682">
        <w:rPr>
          <w:szCs w:val="24"/>
        </w:rPr>
        <w:t xml:space="preserve">.: </w:t>
      </w:r>
      <w:r w:rsidR="00364871" w:rsidRPr="00792682">
        <w:rPr>
          <w:rStyle w:val="fontstyle54"/>
          <w:b/>
        </w:rPr>
        <w:t xml:space="preserve">„Budowa </w:t>
      </w:r>
      <w:r w:rsidR="00364871">
        <w:rPr>
          <w:rStyle w:val="fontstyle54"/>
          <w:b/>
        </w:rPr>
        <w:t>świetlicy wiejskiej w Jastrzębiu – zadanie współfinansowane ze środków RF Polski Ład”</w:t>
      </w:r>
    </w:p>
    <w:p w:rsidR="00C000C2" w:rsidRPr="00D50792" w:rsidRDefault="00C000C2" w:rsidP="001D3CEF">
      <w:pPr>
        <w:spacing w:line="276" w:lineRule="auto"/>
        <w:rPr>
          <w:szCs w:val="24"/>
        </w:rPr>
      </w:pPr>
      <w:r w:rsidRPr="00D50792">
        <w:rPr>
          <w:b/>
          <w:szCs w:val="24"/>
        </w:rPr>
        <w:t>2</w:t>
      </w:r>
      <w:r w:rsidRPr="00D50792">
        <w:rPr>
          <w:szCs w:val="24"/>
        </w:rPr>
        <w:t>.</w:t>
      </w:r>
      <w:r w:rsidRPr="00D50792">
        <w:rPr>
          <w:rStyle w:val="fontstyle54"/>
          <w:szCs w:val="24"/>
        </w:rPr>
        <w:t xml:space="preserve"> Przedmiot</w:t>
      </w:r>
      <w:r w:rsidRPr="00D50792">
        <w:rPr>
          <w:rStyle w:val="fontstyle54"/>
          <w:b/>
          <w:szCs w:val="24"/>
        </w:rPr>
        <w:t xml:space="preserve"> </w:t>
      </w:r>
      <w:r w:rsidRPr="00D50792">
        <w:rPr>
          <w:rStyle w:val="fontstyle54"/>
          <w:szCs w:val="24"/>
        </w:rPr>
        <w:t>zamówienia obejmuje wykonanie robót budowlanych wraz z wykonaniem robót towarzyszących niezbędnych do realizacji zamówienia.</w:t>
      </w:r>
    </w:p>
    <w:p w:rsidR="00C000C2" w:rsidRPr="00D50792" w:rsidRDefault="00C000C2" w:rsidP="00C000C2">
      <w:pPr>
        <w:spacing w:line="276" w:lineRule="auto"/>
        <w:rPr>
          <w:szCs w:val="24"/>
        </w:rPr>
      </w:pPr>
      <w:r w:rsidRPr="00D50792">
        <w:rPr>
          <w:b/>
          <w:szCs w:val="24"/>
        </w:rPr>
        <w:t>3.</w:t>
      </w:r>
      <w:r w:rsidRPr="00D50792">
        <w:rPr>
          <w:szCs w:val="24"/>
        </w:rPr>
        <w:t xml:space="preserve"> Budowa realizowana będzie na podstawie dokumentacji projektowej, specyfikacji technicznych wykonania i odbioru robót, przedmiarów robót oraz ustaleń SWZ, oferty Wykonawcy, zgodnie z obowiązującymi przepisami prawa w szczególności przepisami techniczno-budowlanymi, normami i sztuką budowlaną oraz ustalonymi w niniejszej umowie warunkami. </w:t>
      </w:r>
    </w:p>
    <w:p w:rsidR="008B4944" w:rsidRPr="00792682" w:rsidRDefault="00C000C2" w:rsidP="008B4944">
      <w:pPr>
        <w:pStyle w:val="Akapitzlist"/>
        <w:tabs>
          <w:tab w:val="left" w:pos="0"/>
        </w:tabs>
        <w:spacing w:line="276" w:lineRule="auto"/>
        <w:ind w:left="0" w:right="114" w:firstLine="0"/>
        <w:rPr>
          <w:sz w:val="24"/>
        </w:rPr>
      </w:pPr>
      <w:r w:rsidRPr="00792682">
        <w:rPr>
          <w:b/>
        </w:rPr>
        <w:t>4</w:t>
      </w:r>
      <w:r w:rsidRPr="00792682">
        <w:t>.</w:t>
      </w:r>
      <w:r w:rsidRPr="00792682">
        <w:rPr>
          <w:szCs w:val="24"/>
        </w:rPr>
        <w:t xml:space="preserve"> </w:t>
      </w:r>
      <w:r w:rsidR="008B4944" w:rsidRPr="00792682">
        <w:rPr>
          <w:sz w:val="24"/>
        </w:rPr>
        <w:t>Zadanie inwestycyjne dofinansowane jest ze środków Rządowego Funduszu Polski Ład:</w:t>
      </w:r>
      <w:r w:rsidR="008B4944" w:rsidRPr="00792682">
        <w:rPr>
          <w:spacing w:val="-24"/>
          <w:sz w:val="24"/>
        </w:rPr>
        <w:t xml:space="preserve"> </w:t>
      </w:r>
      <w:r w:rsidR="008B4944" w:rsidRPr="00792682">
        <w:rPr>
          <w:sz w:val="24"/>
        </w:rPr>
        <w:t xml:space="preserve">Program Inwestycji Strategicznych w wysokości </w:t>
      </w:r>
      <w:r w:rsidR="005644E8">
        <w:rPr>
          <w:sz w:val="24"/>
        </w:rPr>
        <w:t>98</w:t>
      </w:r>
      <w:r w:rsidR="008B4944" w:rsidRPr="00792682">
        <w:rPr>
          <w:sz w:val="24"/>
        </w:rPr>
        <w:t xml:space="preserve">% wartości Inwestycji. Wkład własny Zamawiającego stanowi </w:t>
      </w:r>
      <w:r w:rsidR="005644E8">
        <w:rPr>
          <w:sz w:val="24"/>
        </w:rPr>
        <w:t>2</w:t>
      </w:r>
      <w:r w:rsidR="008B4944" w:rsidRPr="00792682">
        <w:rPr>
          <w:sz w:val="24"/>
        </w:rPr>
        <w:t xml:space="preserve">% wartości Inwestycji. Wykonawca zobowiązany będzie do finansowania inwestycji w części niepokrytej udziałem własnym Zamawiającego, na czas </w:t>
      </w:r>
      <w:r w:rsidR="008B4944" w:rsidRPr="00792682">
        <w:rPr>
          <w:sz w:val="24"/>
        </w:rPr>
        <w:lastRenderedPageBreak/>
        <w:t xml:space="preserve">poprzedzający wypłatę środków z promesy. Zgodnie z zasadami Programu Inwestycji Strategicznych, środki w wysokości </w:t>
      </w:r>
      <w:r w:rsidR="005644E8">
        <w:rPr>
          <w:sz w:val="24"/>
        </w:rPr>
        <w:t>98</w:t>
      </w:r>
      <w:r w:rsidR="008B4944" w:rsidRPr="00792682">
        <w:rPr>
          <w:sz w:val="24"/>
        </w:rPr>
        <w:t xml:space="preserve"> % wartości inwestycji zostaną wypłacone po</w:t>
      </w:r>
      <w:r w:rsidR="008B4944" w:rsidRPr="008B4944">
        <w:rPr>
          <w:color w:val="4F6228" w:themeColor="accent3" w:themeShade="80"/>
          <w:sz w:val="24"/>
        </w:rPr>
        <w:t xml:space="preserve"> </w:t>
      </w:r>
      <w:r w:rsidR="008B4944" w:rsidRPr="00792682">
        <w:rPr>
          <w:sz w:val="24"/>
        </w:rPr>
        <w:t>zakończeniu realizacji</w:t>
      </w:r>
      <w:r w:rsidR="008B4944" w:rsidRPr="00792682">
        <w:rPr>
          <w:spacing w:val="-6"/>
          <w:sz w:val="24"/>
        </w:rPr>
        <w:t xml:space="preserve"> </w:t>
      </w:r>
      <w:r w:rsidR="008B4944" w:rsidRPr="00792682">
        <w:rPr>
          <w:sz w:val="24"/>
        </w:rPr>
        <w:t>inwestycji.</w:t>
      </w:r>
    </w:p>
    <w:p w:rsidR="005644E8" w:rsidRPr="00792682" w:rsidRDefault="00C000C2" w:rsidP="005644E8">
      <w:pPr>
        <w:spacing w:line="276" w:lineRule="auto"/>
        <w:rPr>
          <w:rStyle w:val="fontstyle54"/>
          <w:b/>
        </w:rPr>
      </w:pPr>
      <w:r w:rsidRPr="00792682">
        <w:rPr>
          <w:b/>
          <w:szCs w:val="24"/>
        </w:rPr>
        <w:t>5.</w:t>
      </w:r>
      <w:r w:rsidRPr="00792682">
        <w:rPr>
          <w:szCs w:val="24"/>
        </w:rPr>
        <w:t xml:space="preserve"> </w:t>
      </w:r>
      <w:r w:rsidRPr="00792682">
        <w:rPr>
          <w:rFonts w:eastAsia="ArialMT"/>
          <w:szCs w:val="24"/>
        </w:rPr>
        <w:t>Przedmiotem inwestycji</w:t>
      </w:r>
      <w:r w:rsidR="005A05ED">
        <w:rPr>
          <w:rFonts w:eastAsia="ArialMT"/>
          <w:szCs w:val="24"/>
        </w:rPr>
        <w:t xml:space="preserve"> </w:t>
      </w:r>
      <w:r w:rsidRPr="00792682">
        <w:rPr>
          <w:rFonts w:eastAsia="ArialMT"/>
          <w:szCs w:val="24"/>
        </w:rPr>
        <w:t xml:space="preserve">jest </w:t>
      </w:r>
      <w:r w:rsidR="005644E8" w:rsidRPr="00792682">
        <w:rPr>
          <w:rStyle w:val="fontstyle54"/>
          <w:b/>
        </w:rPr>
        <w:t xml:space="preserve">„Budowa </w:t>
      </w:r>
      <w:r w:rsidR="005644E8">
        <w:rPr>
          <w:rStyle w:val="fontstyle54"/>
          <w:b/>
        </w:rPr>
        <w:t xml:space="preserve">świetlicy wiejskiej w </w:t>
      </w:r>
      <w:r w:rsidR="00B068CF">
        <w:rPr>
          <w:rStyle w:val="fontstyle54"/>
          <w:b/>
        </w:rPr>
        <w:t>J</w:t>
      </w:r>
      <w:r w:rsidR="005644E8">
        <w:rPr>
          <w:rStyle w:val="fontstyle54"/>
          <w:b/>
        </w:rPr>
        <w:t>astrzębiu – zadanie współfinansowane ze środków RF Polski Ład”.</w:t>
      </w:r>
    </w:p>
    <w:p w:rsidR="00C000C2" w:rsidRDefault="00C000C2" w:rsidP="001D3CEF">
      <w:pPr>
        <w:spacing w:line="276" w:lineRule="auto"/>
        <w:rPr>
          <w:rStyle w:val="fontstyle54"/>
          <w:b/>
        </w:rPr>
      </w:pPr>
    </w:p>
    <w:p w:rsidR="005644E8" w:rsidRPr="005644E8" w:rsidRDefault="005644E8" w:rsidP="005644E8">
      <w:pPr>
        <w:autoSpaceDE w:val="0"/>
        <w:autoSpaceDN w:val="0"/>
        <w:adjustRightInd w:val="0"/>
        <w:spacing w:line="240" w:lineRule="auto"/>
        <w:rPr>
          <w:szCs w:val="24"/>
        </w:rPr>
      </w:pPr>
      <w:r w:rsidRPr="005644E8">
        <w:rPr>
          <w:szCs w:val="24"/>
        </w:rPr>
        <w:t xml:space="preserve">Przedmiotem inwestycji jest "Budowa świetlicy wiejskiej w Jastrzębiu" w miejscowości Jastrzębie, działka nr 5/1, 5/2 obręb geodezyjny 0005 Jastrzębie, Jedn. </w:t>
      </w:r>
      <w:proofErr w:type="spellStart"/>
      <w:r w:rsidRPr="005644E8">
        <w:rPr>
          <w:szCs w:val="24"/>
        </w:rPr>
        <w:t>ewid</w:t>
      </w:r>
      <w:proofErr w:type="spellEnd"/>
      <w:r w:rsidRPr="005644E8">
        <w:rPr>
          <w:szCs w:val="24"/>
        </w:rPr>
        <w:t xml:space="preserve">. 040206_2 Bartniczka, powiat brodnicki. </w:t>
      </w:r>
    </w:p>
    <w:p w:rsidR="005644E8" w:rsidRPr="005644E8" w:rsidRDefault="005644E8" w:rsidP="005644E8">
      <w:pPr>
        <w:autoSpaceDE w:val="0"/>
        <w:autoSpaceDN w:val="0"/>
        <w:adjustRightInd w:val="0"/>
        <w:spacing w:line="240" w:lineRule="auto"/>
        <w:rPr>
          <w:szCs w:val="24"/>
        </w:rPr>
      </w:pPr>
      <w:r w:rsidRPr="005644E8">
        <w:rPr>
          <w:szCs w:val="24"/>
        </w:rPr>
        <w:t>Budynek pełnił będzie funkcję użyteczności publicznej - świetlicy wiejskiej. Budynek posiadać będzie pięć wejść. Dojście do wejść odbywać będzie się poprzez utwardzone ciągi komunikacyjne. Do budynku p</w:t>
      </w:r>
      <w:r w:rsidR="009F1740">
        <w:rPr>
          <w:szCs w:val="24"/>
        </w:rPr>
        <w:t>row</w:t>
      </w:r>
      <w:r w:rsidRPr="005644E8">
        <w:rPr>
          <w:szCs w:val="24"/>
        </w:rPr>
        <w:t xml:space="preserve">adzić będzie także podjazd dla niepełnosprawnych. </w:t>
      </w:r>
    </w:p>
    <w:p w:rsidR="005644E8" w:rsidRPr="005644E8" w:rsidRDefault="005644E8" w:rsidP="005644E8">
      <w:pPr>
        <w:autoSpaceDE w:val="0"/>
        <w:autoSpaceDN w:val="0"/>
        <w:adjustRightInd w:val="0"/>
        <w:spacing w:line="240" w:lineRule="auto"/>
        <w:rPr>
          <w:szCs w:val="24"/>
        </w:rPr>
      </w:pPr>
    </w:p>
    <w:p w:rsidR="005644E8" w:rsidRPr="005644E8" w:rsidRDefault="005644E8" w:rsidP="005644E8">
      <w:pPr>
        <w:autoSpaceDE w:val="0"/>
        <w:autoSpaceDN w:val="0"/>
        <w:adjustRightInd w:val="0"/>
        <w:spacing w:line="240" w:lineRule="auto"/>
        <w:rPr>
          <w:szCs w:val="24"/>
        </w:rPr>
      </w:pPr>
      <w:r w:rsidRPr="005644E8">
        <w:rPr>
          <w:szCs w:val="24"/>
        </w:rPr>
        <w:t>Budynek zaprojektowany w technologii tradycyjnej. W budynku zaprojektowano instalacje</w:t>
      </w:r>
      <w:r w:rsidR="00212C35">
        <w:rPr>
          <w:szCs w:val="24"/>
        </w:rPr>
        <w:t>:</w:t>
      </w:r>
      <w:r w:rsidRPr="005644E8">
        <w:rPr>
          <w:szCs w:val="24"/>
        </w:rPr>
        <w:t xml:space="preserve"> elektryczną, wodociągową, kanalizacyjną i centralnego ogrzewania - powietrzna pompa ciepła.</w:t>
      </w:r>
    </w:p>
    <w:p w:rsidR="005644E8" w:rsidRPr="005644E8" w:rsidRDefault="005644E8" w:rsidP="005644E8">
      <w:pPr>
        <w:autoSpaceDE w:val="0"/>
        <w:autoSpaceDN w:val="0"/>
        <w:adjustRightInd w:val="0"/>
        <w:spacing w:line="240" w:lineRule="auto"/>
        <w:rPr>
          <w:szCs w:val="24"/>
        </w:rPr>
      </w:pPr>
      <w:r w:rsidRPr="005644E8">
        <w:rPr>
          <w:szCs w:val="24"/>
        </w:rPr>
        <w:t>CHARAKTERYSTYCZNE PARAMETRY OBIEKTU</w:t>
      </w:r>
    </w:p>
    <w:p w:rsidR="005644E8" w:rsidRPr="005644E8" w:rsidRDefault="005644E8" w:rsidP="005644E8">
      <w:pPr>
        <w:autoSpaceDE w:val="0"/>
        <w:autoSpaceDN w:val="0"/>
        <w:adjustRightInd w:val="0"/>
        <w:spacing w:line="240" w:lineRule="auto"/>
        <w:rPr>
          <w:szCs w:val="24"/>
        </w:rPr>
      </w:pPr>
      <w:r w:rsidRPr="005644E8">
        <w:rPr>
          <w:szCs w:val="24"/>
        </w:rPr>
        <w:t>1. Powierzchnia zabudowy 430,93 m2</w:t>
      </w:r>
    </w:p>
    <w:p w:rsidR="005644E8" w:rsidRPr="005644E8" w:rsidRDefault="005644E8" w:rsidP="005644E8">
      <w:pPr>
        <w:autoSpaceDE w:val="0"/>
        <w:autoSpaceDN w:val="0"/>
        <w:adjustRightInd w:val="0"/>
        <w:spacing w:line="240" w:lineRule="auto"/>
        <w:rPr>
          <w:szCs w:val="24"/>
        </w:rPr>
      </w:pPr>
      <w:r w:rsidRPr="005644E8">
        <w:rPr>
          <w:szCs w:val="24"/>
        </w:rPr>
        <w:t>2. Powierzchnia użytkowa świetlicy 380,32 m2</w:t>
      </w:r>
    </w:p>
    <w:p w:rsidR="005644E8" w:rsidRPr="005644E8" w:rsidRDefault="005644E8" w:rsidP="005644E8">
      <w:pPr>
        <w:autoSpaceDE w:val="0"/>
        <w:autoSpaceDN w:val="0"/>
        <w:adjustRightInd w:val="0"/>
        <w:spacing w:line="240" w:lineRule="auto"/>
        <w:rPr>
          <w:szCs w:val="24"/>
        </w:rPr>
      </w:pPr>
      <w:r w:rsidRPr="005644E8">
        <w:rPr>
          <w:szCs w:val="24"/>
        </w:rPr>
        <w:t>3. Kubatura 2671,62 m3</w:t>
      </w:r>
    </w:p>
    <w:p w:rsidR="005644E8" w:rsidRPr="005644E8" w:rsidRDefault="005644E8" w:rsidP="005644E8">
      <w:pPr>
        <w:autoSpaceDE w:val="0"/>
        <w:autoSpaceDN w:val="0"/>
        <w:adjustRightInd w:val="0"/>
        <w:spacing w:line="240" w:lineRule="auto"/>
        <w:rPr>
          <w:szCs w:val="24"/>
        </w:rPr>
      </w:pPr>
      <w:r w:rsidRPr="005644E8">
        <w:rPr>
          <w:szCs w:val="24"/>
        </w:rPr>
        <w:t>4. Wysokość budynku maksymalna 7,99 m</w:t>
      </w:r>
    </w:p>
    <w:p w:rsidR="005644E8" w:rsidRPr="005644E8" w:rsidRDefault="005644E8" w:rsidP="005644E8">
      <w:pPr>
        <w:autoSpaceDE w:val="0"/>
        <w:autoSpaceDN w:val="0"/>
        <w:adjustRightInd w:val="0"/>
        <w:spacing w:line="240" w:lineRule="auto"/>
        <w:rPr>
          <w:szCs w:val="24"/>
        </w:rPr>
      </w:pPr>
      <w:r w:rsidRPr="005644E8">
        <w:rPr>
          <w:szCs w:val="24"/>
        </w:rPr>
        <w:t>5. Wysokość Sali 3,10 m</w:t>
      </w:r>
    </w:p>
    <w:p w:rsidR="005644E8" w:rsidRPr="005644E8" w:rsidRDefault="005644E8" w:rsidP="005644E8">
      <w:pPr>
        <w:autoSpaceDE w:val="0"/>
        <w:autoSpaceDN w:val="0"/>
        <w:adjustRightInd w:val="0"/>
        <w:spacing w:line="240" w:lineRule="auto"/>
        <w:rPr>
          <w:szCs w:val="24"/>
        </w:rPr>
      </w:pPr>
      <w:r w:rsidRPr="005644E8">
        <w:rPr>
          <w:szCs w:val="24"/>
        </w:rPr>
        <w:t>6. Szerokość elewacji frontowej 26,00 m</w:t>
      </w:r>
    </w:p>
    <w:p w:rsidR="005644E8" w:rsidRPr="005644E8" w:rsidRDefault="005644E8" w:rsidP="005644E8">
      <w:pPr>
        <w:autoSpaceDE w:val="0"/>
        <w:autoSpaceDN w:val="0"/>
        <w:adjustRightInd w:val="0"/>
        <w:spacing w:line="240" w:lineRule="auto"/>
        <w:rPr>
          <w:szCs w:val="24"/>
        </w:rPr>
      </w:pPr>
      <w:r w:rsidRPr="005644E8">
        <w:rPr>
          <w:szCs w:val="24"/>
        </w:rPr>
        <w:t>7. Długość budynku min. 15,00 m</w:t>
      </w:r>
    </w:p>
    <w:p w:rsidR="005644E8" w:rsidRPr="005644E8" w:rsidRDefault="005644E8" w:rsidP="005644E8">
      <w:pPr>
        <w:autoSpaceDE w:val="0"/>
        <w:autoSpaceDN w:val="0"/>
        <w:adjustRightInd w:val="0"/>
        <w:spacing w:line="240" w:lineRule="auto"/>
        <w:rPr>
          <w:szCs w:val="24"/>
        </w:rPr>
      </w:pPr>
      <w:r w:rsidRPr="005644E8">
        <w:rPr>
          <w:szCs w:val="24"/>
        </w:rPr>
        <w:t xml:space="preserve">8. Długość budynku </w:t>
      </w:r>
      <w:proofErr w:type="spellStart"/>
      <w:r w:rsidRPr="005644E8">
        <w:rPr>
          <w:szCs w:val="24"/>
        </w:rPr>
        <w:t>max</w:t>
      </w:r>
      <w:proofErr w:type="spellEnd"/>
      <w:r w:rsidRPr="005644E8">
        <w:rPr>
          <w:szCs w:val="24"/>
        </w:rPr>
        <w:t>. 19,00 m</w:t>
      </w:r>
    </w:p>
    <w:p w:rsidR="00C000C2" w:rsidRPr="00E61323" w:rsidRDefault="00C000C2" w:rsidP="00C000C2">
      <w:pPr>
        <w:autoSpaceDE w:val="0"/>
        <w:autoSpaceDN w:val="0"/>
        <w:adjustRightInd w:val="0"/>
        <w:spacing w:line="240" w:lineRule="auto"/>
        <w:rPr>
          <w:sz w:val="22"/>
        </w:rPr>
      </w:pPr>
    </w:p>
    <w:p w:rsidR="00C000C2" w:rsidRDefault="00C000C2" w:rsidP="00C000C2">
      <w:pPr>
        <w:pStyle w:val="Default"/>
        <w:spacing w:line="276" w:lineRule="auto"/>
        <w:jc w:val="center"/>
        <w:rPr>
          <w:color w:val="auto"/>
          <w:sz w:val="23"/>
          <w:szCs w:val="23"/>
        </w:rPr>
      </w:pPr>
      <w:r>
        <w:rPr>
          <w:b/>
          <w:bCs/>
          <w:color w:val="auto"/>
          <w:sz w:val="23"/>
          <w:szCs w:val="23"/>
        </w:rPr>
        <w:t>§ 2</w:t>
      </w:r>
    </w:p>
    <w:p w:rsidR="00C000C2" w:rsidRDefault="00C000C2" w:rsidP="00C000C2">
      <w:pPr>
        <w:pStyle w:val="Default"/>
        <w:spacing w:line="276" w:lineRule="auto"/>
        <w:jc w:val="center"/>
        <w:rPr>
          <w:b/>
          <w:bCs/>
          <w:color w:val="auto"/>
          <w:sz w:val="23"/>
          <w:szCs w:val="23"/>
        </w:rPr>
      </w:pPr>
      <w:r>
        <w:rPr>
          <w:b/>
          <w:bCs/>
          <w:color w:val="auto"/>
          <w:sz w:val="23"/>
          <w:szCs w:val="23"/>
        </w:rPr>
        <w:t>Wynagrodzenie</w:t>
      </w:r>
    </w:p>
    <w:p w:rsidR="00C000C2" w:rsidRDefault="00C000C2" w:rsidP="00C000C2">
      <w:pPr>
        <w:pStyle w:val="Default"/>
        <w:spacing w:line="276" w:lineRule="auto"/>
        <w:jc w:val="center"/>
        <w:rPr>
          <w:color w:val="auto"/>
          <w:sz w:val="23"/>
          <w:szCs w:val="23"/>
        </w:rPr>
      </w:pPr>
    </w:p>
    <w:p w:rsidR="00C000C2" w:rsidRDefault="00C000C2" w:rsidP="00C000C2">
      <w:pPr>
        <w:pStyle w:val="Default"/>
        <w:spacing w:line="276" w:lineRule="auto"/>
        <w:jc w:val="both"/>
        <w:rPr>
          <w:color w:val="auto"/>
          <w:sz w:val="23"/>
          <w:szCs w:val="23"/>
        </w:rPr>
      </w:pPr>
      <w:r w:rsidRPr="008F3E01">
        <w:rPr>
          <w:b/>
          <w:color w:val="auto"/>
          <w:sz w:val="23"/>
          <w:szCs w:val="23"/>
        </w:rPr>
        <w:t>1.</w:t>
      </w:r>
      <w:r>
        <w:rPr>
          <w:color w:val="auto"/>
          <w:sz w:val="23"/>
          <w:szCs w:val="23"/>
        </w:rPr>
        <w:t xml:space="preserve"> Za wykonanie przedmiotu zamówienia objętego umową strony ustalają </w:t>
      </w:r>
      <w:r w:rsidRPr="00D929EC">
        <w:rPr>
          <w:bCs/>
          <w:color w:val="auto"/>
          <w:sz w:val="23"/>
          <w:szCs w:val="23"/>
        </w:rPr>
        <w:t>wynagrodzenie</w:t>
      </w:r>
      <w:r>
        <w:rPr>
          <w:bCs/>
          <w:color w:val="auto"/>
          <w:sz w:val="23"/>
          <w:szCs w:val="23"/>
        </w:rPr>
        <w:t xml:space="preserve"> </w:t>
      </w:r>
      <w:r w:rsidR="005644E8">
        <w:rPr>
          <w:bCs/>
          <w:color w:val="auto"/>
          <w:sz w:val="23"/>
          <w:szCs w:val="23"/>
        </w:rPr>
        <w:t xml:space="preserve">kosztorysowe </w:t>
      </w:r>
      <w:r w:rsidR="00AB6932" w:rsidRPr="00AB6932">
        <w:rPr>
          <w:bCs/>
          <w:color w:val="FF0000"/>
          <w:sz w:val="23"/>
          <w:szCs w:val="23"/>
        </w:rPr>
        <w:t xml:space="preserve"> </w:t>
      </w:r>
      <w:r>
        <w:rPr>
          <w:bCs/>
          <w:color w:val="auto"/>
          <w:sz w:val="23"/>
          <w:szCs w:val="23"/>
        </w:rPr>
        <w:t>określone na podstawie złożonej oferty</w:t>
      </w:r>
      <w:r>
        <w:rPr>
          <w:color w:val="auto"/>
          <w:sz w:val="23"/>
          <w:szCs w:val="23"/>
        </w:rPr>
        <w:t xml:space="preserve">, w wysokości: </w:t>
      </w:r>
    </w:p>
    <w:p w:rsidR="00C000C2" w:rsidRPr="00634327" w:rsidRDefault="00C000C2" w:rsidP="00C000C2">
      <w:pPr>
        <w:pStyle w:val="Default"/>
        <w:spacing w:line="276" w:lineRule="auto"/>
        <w:jc w:val="both"/>
        <w:rPr>
          <w:color w:val="auto"/>
          <w:sz w:val="23"/>
          <w:szCs w:val="23"/>
        </w:rPr>
      </w:pPr>
      <w:r w:rsidRPr="00634327">
        <w:rPr>
          <w:color w:val="auto"/>
          <w:sz w:val="23"/>
          <w:szCs w:val="23"/>
        </w:rPr>
        <w:t>Kwota netto:  …………..</w:t>
      </w:r>
      <w:r w:rsidRPr="00634327">
        <w:rPr>
          <w:b/>
          <w:bCs/>
          <w:color w:val="auto"/>
          <w:sz w:val="23"/>
          <w:szCs w:val="23"/>
        </w:rPr>
        <w:t xml:space="preserve">zł </w:t>
      </w:r>
      <w:r w:rsidRPr="00634327">
        <w:rPr>
          <w:color w:val="auto"/>
          <w:sz w:val="23"/>
          <w:szCs w:val="23"/>
        </w:rPr>
        <w:t xml:space="preserve">(słownie: …………………………………..…………………złotych). </w:t>
      </w:r>
    </w:p>
    <w:p w:rsidR="00C000C2" w:rsidRPr="00C76571" w:rsidRDefault="00C000C2" w:rsidP="00C000C2">
      <w:pPr>
        <w:pStyle w:val="Default"/>
        <w:spacing w:line="276" w:lineRule="auto"/>
        <w:jc w:val="both"/>
        <w:rPr>
          <w:color w:val="auto"/>
          <w:sz w:val="23"/>
          <w:szCs w:val="23"/>
        </w:rPr>
      </w:pPr>
      <w:r w:rsidRPr="00634327">
        <w:rPr>
          <w:color w:val="auto"/>
          <w:sz w:val="23"/>
          <w:szCs w:val="23"/>
        </w:rPr>
        <w:t>Kwota brutto: …………..</w:t>
      </w:r>
      <w:r w:rsidRPr="00634327">
        <w:rPr>
          <w:b/>
          <w:bCs/>
          <w:color w:val="auto"/>
          <w:sz w:val="23"/>
          <w:szCs w:val="23"/>
        </w:rPr>
        <w:t xml:space="preserve">zł </w:t>
      </w:r>
      <w:r w:rsidRPr="00634327">
        <w:rPr>
          <w:color w:val="auto"/>
          <w:sz w:val="23"/>
          <w:szCs w:val="23"/>
        </w:rPr>
        <w:t>(słownie: …………………………………..…………………złotych</w:t>
      </w:r>
      <w:r w:rsidRPr="00C76571">
        <w:rPr>
          <w:color w:val="auto"/>
          <w:sz w:val="23"/>
          <w:szCs w:val="23"/>
        </w:rPr>
        <w:t>)</w:t>
      </w:r>
      <w:r w:rsidR="00AB6932" w:rsidRPr="00C76571">
        <w:rPr>
          <w:color w:val="auto"/>
          <w:sz w:val="23"/>
          <w:szCs w:val="23"/>
        </w:rPr>
        <w:t>, w</w:t>
      </w:r>
      <w:r w:rsidRPr="00C76571">
        <w:rPr>
          <w:color w:val="auto"/>
          <w:sz w:val="23"/>
          <w:szCs w:val="23"/>
        </w:rPr>
        <w:t xml:space="preserve"> tym należny podatek VAT</w:t>
      </w:r>
      <w:r w:rsidR="00AB6932" w:rsidRPr="00C76571">
        <w:rPr>
          <w:color w:val="auto"/>
          <w:sz w:val="23"/>
          <w:szCs w:val="23"/>
        </w:rPr>
        <w:t xml:space="preserve"> w kwocie:  ………………………….. zł</w:t>
      </w:r>
      <w:r w:rsidRPr="00C76571">
        <w:rPr>
          <w:color w:val="auto"/>
          <w:sz w:val="23"/>
          <w:szCs w:val="23"/>
        </w:rPr>
        <w:t xml:space="preserve">. </w:t>
      </w:r>
    </w:p>
    <w:p w:rsidR="00C000C2" w:rsidRDefault="00C000C2" w:rsidP="00C000C2">
      <w:pPr>
        <w:pStyle w:val="Default"/>
        <w:spacing w:line="276" w:lineRule="auto"/>
        <w:jc w:val="both"/>
        <w:rPr>
          <w:color w:val="auto"/>
          <w:sz w:val="23"/>
          <w:szCs w:val="23"/>
        </w:rPr>
      </w:pPr>
      <w:r w:rsidRPr="00F6001D">
        <w:rPr>
          <w:b/>
          <w:color w:val="auto"/>
          <w:sz w:val="23"/>
          <w:szCs w:val="23"/>
        </w:rPr>
        <w:t>2.</w:t>
      </w:r>
      <w:r w:rsidRPr="00F6001D">
        <w:rPr>
          <w:color w:val="auto"/>
          <w:sz w:val="23"/>
          <w:szCs w:val="23"/>
        </w:rPr>
        <w:t xml:space="preserve"> Powyższe wynagrodzenie obejmuje cały przedmiot umowy tj. pełny zakres rzeczowy robót budowlanych ok</w:t>
      </w:r>
      <w:r w:rsidR="00335CD8">
        <w:rPr>
          <w:color w:val="auto"/>
          <w:sz w:val="23"/>
          <w:szCs w:val="23"/>
        </w:rPr>
        <w:t>reślonych w §1 niniejszej umowy.</w:t>
      </w:r>
    </w:p>
    <w:p w:rsidR="00C000C2" w:rsidRPr="00792682" w:rsidRDefault="00C000C2" w:rsidP="00C000C2">
      <w:pPr>
        <w:pStyle w:val="Default"/>
        <w:spacing w:line="276" w:lineRule="auto"/>
        <w:jc w:val="both"/>
        <w:rPr>
          <w:color w:val="auto"/>
        </w:rPr>
      </w:pPr>
      <w:r w:rsidRPr="00792682">
        <w:rPr>
          <w:b/>
          <w:color w:val="auto"/>
          <w:sz w:val="23"/>
          <w:szCs w:val="23"/>
        </w:rPr>
        <w:t>3.</w:t>
      </w:r>
      <w:r w:rsidRPr="00792682">
        <w:rPr>
          <w:color w:val="auto"/>
          <w:sz w:val="23"/>
          <w:szCs w:val="23"/>
        </w:rPr>
        <w:t xml:space="preserve"> </w:t>
      </w:r>
      <w:r w:rsidRPr="00792682">
        <w:rPr>
          <w:color w:val="auto"/>
        </w:rPr>
        <w:t>Przedmiot umowy jest dofinansowany z Programu Rządowy Fundusz Polski Ład: Program Inwestycji Strategicznych</w:t>
      </w:r>
      <w:r w:rsidR="00F64AA0">
        <w:rPr>
          <w:color w:val="auto"/>
        </w:rPr>
        <w:t>.</w:t>
      </w:r>
      <w:r w:rsidRPr="00792682">
        <w:rPr>
          <w:color w:val="auto"/>
        </w:rPr>
        <w:t xml:space="preserve"> </w:t>
      </w:r>
    </w:p>
    <w:p w:rsidR="00C000C2" w:rsidRPr="00792682" w:rsidRDefault="00C000C2" w:rsidP="00C000C2">
      <w:pPr>
        <w:pStyle w:val="Default"/>
        <w:spacing w:line="276" w:lineRule="auto"/>
        <w:jc w:val="both"/>
        <w:rPr>
          <w:color w:val="auto"/>
        </w:rPr>
      </w:pPr>
      <w:r w:rsidRPr="00792682">
        <w:rPr>
          <w:b/>
          <w:color w:val="auto"/>
        </w:rPr>
        <w:t>4.</w:t>
      </w:r>
      <w:r w:rsidRPr="00792682">
        <w:rPr>
          <w:color w:val="auto"/>
        </w:rPr>
        <w:t xml:space="preserve"> Wynagrodzenie będzie płatne zgodnie z zasadami programu dofinansowującego realizację inwestycji.</w:t>
      </w:r>
    </w:p>
    <w:p w:rsidR="00C000C2" w:rsidRPr="00B648C2" w:rsidRDefault="00C000C2" w:rsidP="00C000C2">
      <w:pPr>
        <w:pStyle w:val="Default"/>
        <w:spacing w:line="276" w:lineRule="auto"/>
        <w:jc w:val="both"/>
        <w:rPr>
          <w:color w:val="auto"/>
          <w:sz w:val="23"/>
          <w:szCs w:val="23"/>
        </w:rPr>
      </w:pPr>
      <w:r w:rsidRPr="00B648C2">
        <w:rPr>
          <w:b/>
          <w:color w:val="auto"/>
        </w:rPr>
        <w:t>5</w:t>
      </w:r>
      <w:r w:rsidRPr="00B648C2">
        <w:rPr>
          <w:color w:val="auto"/>
        </w:rPr>
        <w:t xml:space="preserve">. </w:t>
      </w:r>
      <w:r w:rsidRPr="00B648C2">
        <w:rPr>
          <w:color w:val="auto"/>
          <w:sz w:val="23"/>
          <w:szCs w:val="23"/>
        </w:rPr>
        <w:t xml:space="preserve">Zapłata </w:t>
      </w:r>
      <w:r w:rsidR="00F64AA0">
        <w:rPr>
          <w:color w:val="auto"/>
          <w:sz w:val="23"/>
          <w:szCs w:val="23"/>
        </w:rPr>
        <w:t xml:space="preserve"> należnego </w:t>
      </w:r>
      <w:r w:rsidRPr="00B648C2">
        <w:rPr>
          <w:color w:val="auto"/>
          <w:sz w:val="23"/>
          <w:szCs w:val="23"/>
        </w:rPr>
        <w:t xml:space="preserve">Wykonawcy </w:t>
      </w:r>
      <w:r w:rsidR="00F64AA0">
        <w:rPr>
          <w:color w:val="auto"/>
          <w:sz w:val="23"/>
          <w:szCs w:val="23"/>
        </w:rPr>
        <w:t xml:space="preserve">wynagrodzenia  </w:t>
      </w:r>
      <w:r w:rsidRPr="00B648C2">
        <w:rPr>
          <w:color w:val="auto"/>
          <w:sz w:val="23"/>
          <w:szCs w:val="23"/>
        </w:rPr>
        <w:t>w całości nastąpi na podstawie faktury wystawionej po podpisa</w:t>
      </w:r>
      <w:r w:rsidR="00D3223D" w:rsidRPr="00B648C2">
        <w:rPr>
          <w:color w:val="auto"/>
          <w:sz w:val="23"/>
          <w:szCs w:val="23"/>
        </w:rPr>
        <w:t xml:space="preserve">niu protokołu odbioru końcowego z zastrzeżeniem </w:t>
      </w:r>
      <w:r w:rsidR="00C70BBB" w:rsidRPr="00B648C2">
        <w:rPr>
          <w:color w:val="auto"/>
          <w:sz w:val="23"/>
          <w:szCs w:val="23"/>
        </w:rPr>
        <w:t>, że f</w:t>
      </w:r>
      <w:r w:rsidR="00D3223D" w:rsidRPr="00B648C2">
        <w:rPr>
          <w:color w:val="auto"/>
          <w:sz w:val="23"/>
          <w:szCs w:val="23"/>
        </w:rPr>
        <w:t xml:space="preserve">aktura końcowa płatna będzie przelewem na rachunek bankowy wskazany przez Wykonawcę na fakturze w terminie do 30 dni od daty wpływu do Zamawiającego prawidłowo  wystawionej faktury. Wskazany rachunek należy do Wykonawcy umowy i został dla niego utworzony wydzielony rachunek VAT na cele prowadzonej działalności gospodarczej. Rachunek figuruje na tzw. „białej liście podatników”. Wynagrodzenie płatne będzie na podstawie faktury końcowej. Podstawą </w:t>
      </w:r>
      <w:r w:rsidR="00D3223D" w:rsidRPr="00B648C2">
        <w:rPr>
          <w:color w:val="auto"/>
          <w:sz w:val="23"/>
          <w:szCs w:val="23"/>
        </w:rPr>
        <w:lastRenderedPageBreak/>
        <w:t xml:space="preserve">wystawienia faktury końcowej będzie podpisany przez obie strony i Inspektora nadzoru protokół odbioru końcowego. </w:t>
      </w:r>
    </w:p>
    <w:p w:rsidR="00C000C2" w:rsidRPr="00B648C2" w:rsidRDefault="00E00E58" w:rsidP="00B648C2">
      <w:pPr>
        <w:pStyle w:val="Default"/>
        <w:spacing w:line="276" w:lineRule="auto"/>
        <w:jc w:val="both"/>
        <w:rPr>
          <w:rFonts w:eastAsia="Times New Roman"/>
          <w:color w:val="auto"/>
          <w:kern w:val="2"/>
          <w:lang w:eastAsia="zh-CN"/>
        </w:rPr>
      </w:pPr>
      <w:r>
        <w:rPr>
          <w:b/>
          <w:color w:val="auto"/>
          <w:sz w:val="23"/>
          <w:szCs w:val="23"/>
        </w:rPr>
        <w:t>6</w:t>
      </w:r>
      <w:r w:rsidR="00CE005A" w:rsidRPr="00B648C2">
        <w:rPr>
          <w:b/>
          <w:color w:val="auto"/>
          <w:sz w:val="23"/>
          <w:szCs w:val="23"/>
        </w:rPr>
        <w:t>.</w:t>
      </w:r>
      <w:r w:rsidR="00C000C2" w:rsidRPr="00B648C2">
        <w:rPr>
          <w:color w:val="auto"/>
          <w:sz w:val="23"/>
          <w:szCs w:val="23"/>
        </w:rPr>
        <w:t xml:space="preserve"> </w:t>
      </w:r>
      <w:r w:rsidR="00C000C2" w:rsidRPr="00B648C2">
        <w:rPr>
          <w:rFonts w:eastAsia="Times New Roman"/>
          <w:color w:val="auto"/>
          <w:kern w:val="2"/>
          <w:lang w:eastAsia="zh-CN"/>
        </w:rPr>
        <w:t xml:space="preserve">Wykonawca oświadcza, że jest/nie jest  czynnym podatnikiem podatku od towarów i usług VAT </w:t>
      </w:r>
      <w:r w:rsidR="00C000C2" w:rsidRPr="00B648C2">
        <w:rPr>
          <w:rFonts w:eastAsia="Times New Roman"/>
          <w:i/>
          <w:color w:val="auto"/>
          <w:kern w:val="2"/>
          <w:lang w:eastAsia="zh-CN"/>
        </w:rPr>
        <w:t>(niepotrzebne skreślić)</w:t>
      </w:r>
      <w:r w:rsidR="00C000C2" w:rsidRPr="00B648C2">
        <w:rPr>
          <w:rFonts w:eastAsia="Times New Roman"/>
          <w:color w:val="auto"/>
          <w:kern w:val="2"/>
          <w:lang w:eastAsia="zh-CN"/>
        </w:rPr>
        <w:t>.</w:t>
      </w:r>
    </w:p>
    <w:p w:rsidR="00C000C2" w:rsidRPr="00B648C2" w:rsidRDefault="00E00E58" w:rsidP="00B648C2">
      <w:pPr>
        <w:pStyle w:val="Default"/>
        <w:spacing w:line="276" w:lineRule="auto"/>
        <w:jc w:val="both"/>
        <w:rPr>
          <w:rFonts w:eastAsia="Times New Roman"/>
          <w:color w:val="auto"/>
          <w:lang w:eastAsia="pl-PL"/>
        </w:rPr>
      </w:pPr>
      <w:r>
        <w:rPr>
          <w:rFonts w:eastAsia="Times New Roman"/>
          <w:b/>
          <w:color w:val="auto"/>
          <w:kern w:val="2"/>
          <w:lang w:eastAsia="zh-CN"/>
        </w:rPr>
        <w:t>7</w:t>
      </w:r>
      <w:r w:rsidR="00C000C2" w:rsidRPr="00B648C2">
        <w:rPr>
          <w:rFonts w:eastAsia="Times New Roman"/>
          <w:color w:val="auto"/>
          <w:kern w:val="2"/>
          <w:lang w:eastAsia="zh-CN"/>
        </w:rPr>
        <w:t>.</w:t>
      </w:r>
      <w:r w:rsidR="00C000C2" w:rsidRPr="00B648C2">
        <w:rPr>
          <w:rFonts w:eastAsia="Times New Roman"/>
          <w:color w:val="auto"/>
          <w:lang w:eastAsia="pl-PL"/>
        </w:rPr>
        <w:t xml:space="preserve"> Zamawiający oświadcza, że będzie realizować płatność za faktury z zastosowaniem  mechanizmu podzielonej płatności, tzw. </w:t>
      </w:r>
      <w:proofErr w:type="spellStart"/>
      <w:r w:rsidR="00C000C2" w:rsidRPr="00B648C2">
        <w:rPr>
          <w:rFonts w:eastAsia="Times New Roman"/>
          <w:color w:val="auto"/>
          <w:lang w:eastAsia="pl-PL"/>
        </w:rPr>
        <w:t>split</w:t>
      </w:r>
      <w:proofErr w:type="spellEnd"/>
      <w:r w:rsidR="00C000C2" w:rsidRPr="00B648C2">
        <w:rPr>
          <w:rFonts w:eastAsia="Times New Roman"/>
          <w:color w:val="auto"/>
          <w:lang w:eastAsia="pl-PL"/>
        </w:rPr>
        <w:t xml:space="preserve"> </w:t>
      </w:r>
      <w:proofErr w:type="spellStart"/>
      <w:r w:rsidR="00C000C2" w:rsidRPr="00B648C2">
        <w:rPr>
          <w:rFonts w:eastAsia="Times New Roman"/>
          <w:color w:val="auto"/>
          <w:lang w:eastAsia="pl-PL"/>
        </w:rPr>
        <w:t>payment</w:t>
      </w:r>
      <w:proofErr w:type="spellEnd"/>
      <w:r w:rsidR="00C000C2" w:rsidRPr="00B648C2">
        <w:rPr>
          <w:rFonts w:eastAsia="Times New Roman"/>
          <w:color w:val="auto"/>
          <w:lang w:eastAsia="pl-PL"/>
        </w:rPr>
        <w:t xml:space="preserve">. </w:t>
      </w:r>
    </w:p>
    <w:p w:rsidR="00C000C2" w:rsidRDefault="00E00E58" w:rsidP="00B648C2">
      <w:pPr>
        <w:pStyle w:val="Default"/>
        <w:spacing w:line="276" w:lineRule="auto"/>
        <w:jc w:val="both"/>
        <w:rPr>
          <w:color w:val="auto"/>
          <w:sz w:val="23"/>
          <w:szCs w:val="23"/>
        </w:rPr>
      </w:pPr>
      <w:r>
        <w:rPr>
          <w:rFonts w:eastAsia="Times New Roman"/>
          <w:b/>
          <w:color w:val="auto"/>
          <w:lang w:eastAsia="pl-PL"/>
        </w:rPr>
        <w:t>8</w:t>
      </w:r>
      <w:r w:rsidR="00C000C2" w:rsidRPr="00B648C2">
        <w:rPr>
          <w:rFonts w:eastAsia="Times New Roman"/>
          <w:b/>
          <w:color w:val="auto"/>
          <w:lang w:eastAsia="pl-PL"/>
        </w:rPr>
        <w:t>.</w:t>
      </w:r>
      <w:r w:rsidR="00C000C2" w:rsidRPr="00B648C2">
        <w:rPr>
          <w:rFonts w:eastAsia="Times New Roman"/>
          <w:color w:val="auto"/>
          <w:lang w:eastAsia="pl-PL"/>
        </w:rPr>
        <w:t xml:space="preserve"> </w:t>
      </w:r>
      <w:r w:rsidR="00C000C2" w:rsidRPr="00B648C2">
        <w:rPr>
          <w:color w:val="auto"/>
          <w:sz w:val="23"/>
          <w:szCs w:val="23"/>
        </w:rPr>
        <w:t>Za dzień dokonania płatności strony uznają datę obciążenia rachunku</w:t>
      </w:r>
      <w:r w:rsidR="00C000C2">
        <w:rPr>
          <w:color w:val="auto"/>
          <w:sz w:val="23"/>
          <w:szCs w:val="23"/>
        </w:rPr>
        <w:t xml:space="preserve"> Zamawiającego. </w:t>
      </w:r>
    </w:p>
    <w:p w:rsidR="00C000C2" w:rsidRDefault="00E00E58" w:rsidP="00B648C2">
      <w:pPr>
        <w:pStyle w:val="Default"/>
        <w:spacing w:line="276" w:lineRule="auto"/>
        <w:jc w:val="both"/>
        <w:rPr>
          <w:color w:val="auto"/>
          <w:sz w:val="23"/>
          <w:szCs w:val="23"/>
        </w:rPr>
      </w:pPr>
      <w:r>
        <w:rPr>
          <w:b/>
          <w:color w:val="auto"/>
          <w:sz w:val="23"/>
          <w:szCs w:val="23"/>
        </w:rPr>
        <w:t>9</w:t>
      </w:r>
      <w:r w:rsidR="00C000C2" w:rsidRPr="008F3E01">
        <w:rPr>
          <w:b/>
          <w:color w:val="auto"/>
          <w:sz w:val="23"/>
          <w:szCs w:val="23"/>
        </w:rPr>
        <w:t>.</w:t>
      </w:r>
      <w:r w:rsidR="00C000C2">
        <w:rPr>
          <w:color w:val="auto"/>
          <w:sz w:val="23"/>
          <w:szCs w:val="23"/>
        </w:rPr>
        <w:t xml:space="preserve"> W przypadku zwłoki w płatności, Wykonawca ma prawo naliczyć ustawowe odsetki za zwłokę. </w:t>
      </w:r>
    </w:p>
    <w:p w:rsidR="00C000C2" w:rsidRDefault="00C000C2" w:rsidP="00B648C2">
      <w:pPr>
        <w:pStyle w:val="Default"/>
        <w:spacing w:line="276" w:lineRule="auto"/>
        <w:jc w:val="both"/>
      </w:pPr>
      <w:r>
        <w:rPr>
          <w:b/>
          <w:color w:val="auto"/>
          <w:sz w:val="23"/>
          <w:szCs w:val="23"/>
        </w:rPr>
        <w:t>1</w:t>
      </w:r>
      <w:r w:rsidR="00E00E58">
        <w:rPr>
          <w:b/>
          <w:color w:val="auto"/>
          <w:sz w:val="23"/>
          <w:szCs w:val="23"/>
        </w:rPr>
        <w:t>0</w:t>
      </w:r>
      <w:r w:rsidRPr="008F3E01">
        <w:rPr>
          <w:b/>
          <w:color w:val="auto"/>
          <w:sz w:val="23"/>
          <w:szCs w:val="23"/>
        </w:rPr>
        <w:t>.</w:t>
      </w:r>
      <w:r>
        <w:rPr>
          <w:color w:val="auto"/>
          <w:sz w:val="23"/>
          <w:szCs w:val="23"/>
        </w:rPr>
        <w:t xml:space="preserve"> Wierzytelności wynikające z umowy nie mogą być przenoszone na osobę trzecią bez zgody drugiej strony. </w:t>
      </w:r>
    </w:p>
    <w:p w:rsidR="00C000C2" w:rsidRDefault="00C000C2" w:rsidP="00C000C2">
      <w:pPr>
        <w:pStyle w:val="Default"/>
        <w:spacing w:line="276" w:lineRule="auto"/>
        <w:jc w:val="center"/>
        <w:rPr>
          <w:color w:val="auto"/>
          <w:sz w:val="23"/>
          <w:szCs w:val="23"/>
        </w:rPr>
      </w:pPr>
      <w:r>
        <w:rPr>
          <w:b/>
          <w:bCs/>
          <w:color w:val="auto"/>
          <w:sz w:val="23"/>
          <w:szCs w:val="23"/>
        </w:rPr>
        <w:t>§ 3</w:t>
      </w:r>
    </w:p>
    <w:p w:rsidR="00C000C2" w:rsidRDefault="00C000C2" w:rsidP="00C000C2">
      <w:pPr>
        <w:pStyle w:val="Default"/>
        <w:spacing w:line="276" w:lineRule="auto"/>
        <w:jc w:val="center"/>
        <w:rPr>
          <w:b/>
          <w:bCs/>
          <w:color w:val="auto"/>
          <w:sz w:val="23"/>
          <w:szCs w:val="23"/>
        </w:rPr>
      </w:pPr>
      <w:r>
        <w:rPr>
          <w:b/>
          <w:bCs/>
          <w:color w:val="auto"/>
          <w:sz w:val="23"/>
          <w:szCs w:val="23"/>
        </w:rPr>
        <w:t>Obowiązki stron</w:t>
      </w:r>
    </w:p>
    <w:p w:rsidR="00C000C2" w:rsidRDefault="00C000C2" w:rsidP="00C000C2">
      <w:pPr>
        <w:pStyle w:val="Default"/>
        <w:spacing w:line="276" w:lineRule="auto"/>
        <w:jc w:val="center"/>
        <w:rPr>
          <w:color w:val="auto"/>
          <w:sz w:val="23"/>
          <w:szCs w:val="23"/>
        </w:rPr>
      </w:pPr>
    </w:p>
    <w:p w:rsidR="00C000C2" w:rsidRPr="00A16761" w:rsidRDefault="00C000C2" w:rsidP="00C000C2">
      <w:pPr>
        <w:pStyle w:val="Default"/>
        <w:spacing w:line="276" w:lineRule="auto"/>
        <w:jc w:val="both"/>
        <w:rPr>
          <w:color w:val="auto"/>
        </w:rPr>
      </w:pPr>
      <w:r w:rsidRPr="008F3E01">
        <w:rPr>
          <w:b/>
          <w:color w:val="auto"/>
        </w:rPr>
        <w:t>1.</w:t>
      </w:r>
      <w:r w:rsidRPr="00A16761">
        <w:rPr>
          <w:color w:val="auto"/>
        </w:rPr>
        <w:t xml:space="preserve"> Zamawiający przekaże na wniosek Wykonawcy teren budowy oraz dokumenty niezbędne do rozpoczęcia realizacji przedmiotu umowy w terminie 7 dni od dnia podpisania umowy. </w:t>
      </w:r>
    </w:p>
    <w:p w:rsidR="00C000C2" w:rsidRDefault="00C000C2" w:rsidP="00C000C2">
      <w:pPr>
        <w:pStyle w:val="Default"/>
        <w:spacing w:line="276" w:lineRule="auto"/>
        <w:jc w:val="both"/>
        <w:rPr>
          <w:color w:val="auto"/>
        </w:rPr>
      </w:pPr>
      <w:r w:rsidRPr="008F3E01">
        <w:rPr>
          <w:b/>
          <w:color w:val="auto"/>
        </w:rPr>
        <w:t>2.</w:t>
      </w:r>
      <w:r w:rsidRPr="00A16761">
        <w:rPr>
          <w:color w:val="auto"/>
        </w:rPr>
        <w:t xml:space="preserve"> W ramach wynagrodzenia określonego umową Wykonawca zobowiązuje się do wykonania następujących czynności: </w:t>
      </w:r>
    </w:p>
    <w:p w:rsidR="00C000C2" w:rsidRPr="00A16761" w:rsidRDefault="00C000C2" w:rsidP="00C000C2">
      <w:pPr>
        <w:pStyle w:val="Default"/>
        <w:spacing w:line="276" w:lineRule="auto"/>
        <w:jc w:val="both"/>
        <w:rPr>
          <w:color w:val="auto"/>
        </w:rPr>
      </w:pPr>
      <w:r w:rsidRPr="003F2565">
        <w:rPr>
          <w:color w:val="auto"/>
        </w:rPr>
        <w:t xml:space="preserve">1) </w:t>
      </w:r>
      <w:r w:rsidRPr="00A16761">
        <w:rPr>
          <w:color w:val="auto"/>
        </w:rPr>
        <w:t xml:space="preserve"> urządzenie, utrzymanie i zabezpieczenie terenu budowy wraz z zapleczem budowy, </w:t>
      </w:r>
    </w:p>
    <w:p w:rsidR="00C000C2" w:rsidRPr="00A16761" w:rsidRDefault="00C000C2" w:rsidP="00C000C2">
      <w:pPr>
        <w:pStyle w:val="Default"/>
        <w:spacing w:line="276" w:lineRule="auto"/>
        <w:jc w:val="both"/>
        <w:rPr>
          <w:color w:val="auto"/>
        </w:rPr>
      </w:pPr>
      <w:r>
        <w:rPr>
          <w:color w:val="auto"/>
        </w:rPr>
        <w:t>2</w:t>
      </w:r>
      <w:r w:rsidRPr="00A16761">
        <w:rPr>
          <w:color w:val="auto"/>
        </w:rPr>
        <w:t xml:space="preserve">) doprowadzenia i utrzymania energii i wody oraz innych niezbędnych mediów dla potrzeb technologicznych, zaplecza i placu budowy, </w:t>
      </w:r>
    </w:p>
    <w:p w:rsidR="00C000C2" w:rsidRPr="00A16761" w:rsidRDefault="00C000C2" w:rsidP="00C000C2">
      <w:pPr>
        <w:pStyle w:val="Default"/>
        <w:spacing w:line="276" w:lineRule="auto"/>
        <w:jc w:val="both"/>
        <w:rPr>
          <w:color w:val="auto"/>
        </w:rPr>
      </w:pPr>
      <w:r>
        <w:rPr>
          <w:color w:val="auto"/>
        </w:rPr>
        <w:t>3</w:t>
      </w:r>
      <w:r w:rsidRPr="00A16761">
        <w:rPr>
          <w:color w:val="auto"/>
        </w:rPr>
        <w:t>) wykonani</w:t>
      </w:r>
      <w:r>
        <w:rPr>
          <w:color w:val="auto"/>
        </w:rPr>
        <w:t>a</w:t>
      </w:r>
      <w:r w:rsidRPr="00A16761">
        <w:rPr>
          <w:color w:val="auto"/>
        </w:rPr>
        <w:t xml:space="preserve"> dróg tymczasowych dla celów budowy i dla ewentualnych objazdów, </w:t>
      </w:r>
    </w:p>
    <w:p w:rsidR="00C000C2" w:rsidRPr="00A16761" w:rsidRDefault="00C000C2" w:rsidP="00C000C2">
      <w:pPr>
        <w:pStyle w:val="Default"/>
        <w:spacing w:line="276" w:lineRule="auto"/>
        <w:jc w:val="both"/>
        <w:rPr>
          <w:color w:val="auto"/>
        </w:rPr>
      </w:pPr>
      <w:r>
        <w:rPr>
          <w:color w:val="auto"/>
        </w:rPr>
        <w:t>4</w:t>
      </w:r>
      <w:r w:rsidRPr="00A16761">
        <w:rPr>
          <w:color w:val="auto"/>
        </w:rPr>
        <w:t>) utrzymani</w:t>
      </w:r>
      <w:r>
        <w:rPr>
          <w:color w:val="auto"/>
        </w:rPr>
        <w:t>a</w:t>
      </w:r>
      <w:r w:rsidRPr="00A16761">
        <w:rPr>
          <w:color w:val="auto"/>
        </w:rPr>
        <w:t xml:space="preserve"> w należytym porządku dróg dojazdowych do placu budowy, ze szczególnym uwzględnieniem utrzymania czystości na odcinkach związanych z transportem budowy</w:t>
      </w:r>
      <w:r>
        <w:rPr>
          <w:color w:val="auto"/>
        </w:rPr>
        <w:t>,</w:t>
      </w:r>
      <w:r w:rsidRPr="00A16761">
        <w:rPr>
          <w:color w:val="auto"/>
        </w:rPr>
        <w:t xml:space="preserve"> </w:t>
      </w:r>
    </w:p>
    <w:p w:rsidR="00C000C2" w:rsidRDefault="00C000C2" w:rsidP="00C000C2">
      <w:pPr>
        <w:pStyle w:val="Default"/>
        <w:spacing w:line="276" w:lineRule="auto"/>
        <w:jc w:val="both"/>
        <w:rPr>
          <w:color w:val="auto"/>
        </w:rPr>
      </w:pPr>
      <w:r>
        <w:rPr>
          <w:color w:val="auto"/>
        </w:rPr>
        <w:t>5</w:t>
      </w:r>
      <w:r w:rsidRPr="00A16761">
        <w:rPr>
          <w:color w:val="auto"/>
        </w:rPr>
        <w:t xml:space="preserve">) naprawy uszkodzonych na skutek prowadzonych robót urządzeń podziemnych oraz dróg dojazdowych, </w:t>
      </w:r>
    </w:p>
    <w:p w:rsidR="00C000C2" w:rsidRDefault="00C000C2" w:rsidP="00C000C2">
      <w:pPr>
        <w:pStyle w:val="Default"/>
        <w:spacing w:line="276" w:lineRule="auto"/>
        <w:jc w:val="both"/>
        <w:rPr>
          <w:color w:val="auto"/>
        </w:rPr>
      </w:pPr>
      <w:r>
        <w:rPr>
          <w:color w:val="auto"/>
        </w:rPr>
        <w:t>6)</w:t>
      </w:r>
      <w:r w:rsidRPr="007F7C47">
        <w:rPr>
          <w:color w:val="auto"/>
        </w:rPr>
        <w:t xml:space="preserve"> </w:t>
      </w:r>
      <w:r>
        <w:rPr>
          <w:color w:val="auto"/>
        </w:rPr>
        <w:t>zapewnienia bieżącej obsługi geodezyjnej i geotechnicznej,</w:t>
      </w:r>
    </w:p>
    <w:p w:rsidR="00C000C2" w:rsidRPr="00A16761" w:rsidRDefault="00C000C2" w:rsidP="00C000C2">
      <w:pPr>
        <w:pStyle w:val="Default"/>
        <w:spacing w:line="276" w:lineRule="auto"/>
        <w:jc w:val="both"/>
        <w:rPr>
          <w:color w:val="auto"/>
        </w:rPr>
      </w:pPr>
      <w:r>
        <w:rPr>
          <w:color w:val="auto"/>
        </w:rPr>
        <w:t xml:space="preserve">7) zgłaszania do sprawdzenia i odbioru wykonanych robót ulegających zakryciu i zanikających, </w:t>
      </w:r>
    </w:p>
    <w:p w:rsidR="00C000C2" w:rsidRPr="00A16761" w:rsidRDefault="00C000C2" w:rsidP="00C000C2">
      <w:pPr>
        <w:pStyle w:val="Default"/>
        <w:spacing w:line="276" w:lineRule="auto"/>
        <w:jc w:val="both"/>
        <w:rPr>
          <w:color w:val="auto"/>
        </w:rPr>
      </w:pPr>
      <w:r>
        <w:rPr>
          <w:color w:val="auto"/>
        </w:rPr>
        <w:t>8</w:t>
      </w:r>
      <w:r w:rsidRPr="00A16761">
        <w:rPr>
          <w:color w:val="auto"/>
        </w:rPr>
        <w:t>) zapewnieni</w:t>
      </w:r>
      <w:r>
        <w:rPr>
          <w:color w:val="auto"/>
        </w:rPr>
        <w:t>a</w:t>
      </w:r>
      <w:r w:rsidRPr="00A16761">
        <w:rPr>
          <w:color w:val="auto"/>
        </w:rPr>
        <w:t xml:space="preserve"> dozoru, a także właściwych warunków bezpieczeństwa i higieny pracy, </w:t>
      </w:r>
    </w:p>
    <w:p w:rsidR="00C000C2" w:rsidRPr="00A16761" w:rsidRDefault="00C000C2" w:rsidP="00C000C2">
      <w:pPr>
        <w:pStyle w:val="Default"/>
        <w:spacing w:line="276" w:lineRule="auto"/>
        <w:jc w:val="both"/>
        <w:rPr>
          <w:color w:val="auto"/>
        </w:rPr>
      </w:pPr>
      <w:r>
        <w:rPr>
          <w:color w:val="auto"/>
        </w:rPr>
        <w:t>9</w:t>
      </w:r>
      <w:r w:rsidRPr="00A16761">
        <w:rPr>
          <w:color w:val="auto"/>
        </w:rPr>
        <w:t>) zorganizowani</w:t>
      </w:r>
      <w:r>
        <w:rPr>
          <w:color w:val="auto"/>
        </w:rPr>
        <w:t>a</w:t>
      </w:r>
      <w:r w:rsidRPr="00A16761">
        <w:rPr>
          <w:color w:val="auto"/>
        </w:rPr>
        <w:t xml:space="preserve"> i przeprowadzeni</w:t>
      </w:r>
      <w:r>
        <w:rPr>
          <w:color w:val="auto"/>
        </w:rPr>
        <w:t>a</w:t>
      </w:r>
      <w:r w:rsidRPr="00A16761">
        <w:rPr>
          <w:color w:val="auto"/>
        </w:rPr>
        <w:t xml:space="preserve"> niezbędnych prób, badań i odbiorów oraz ewentualnego uzupełnienia dokumentacji odbiorowej dla zakresu robót objętych umową</w:t>
      </w:r>
      <w:r>
        <w:rPr>
          <w:color w:val="auto"/>
        </w:rPr>
        <w:t>,</w:t>
      </w:r>
      <w:r w:rsidRPr="00A16761">
        <w:rPr>
          <w:color w:val="auto"/>
        </w:rPr>
        <w:t xml:space="preserve"> </w:t>
      </w:r>
    </w:p>
    <w:p w:rsidR="00C000C2" w:rsidRPr="00A16761" w:rsidRDefault="00C000C2" w:rsidP="00C000C2">
      <w:pPr>
        <w:pStyle w:val="Default"/>
        <w:spacing w:line="276" w:lineRule="auto"/>
        <w:jc w:val="both"/>
        <w:rPr>
          <w:color w:val="auto"/>
        </w:rPr>
      </w:pPr>
      <w:r>
        <w:rPr>
          <w:color w:val="auto"/>
        </w:rPr>
        <w:t>10</w:t>
      </w:r>
      <w:r w:rsidRPr="00A16761">
        <w:rPr>
          <w:color w:val="auto"/>
        </w:rPr>
        <w:t>) dokonani</w:t>
      </w:r>
      <w:r>
        <w:rPr>
          <w:color w:val="auto"/>
        </w:rPr>
        <w:t>a</w:t>
      </w:r>
      <w:r w:rsidRPr="00A16761">
        <w:rPr>
          <w:color w:val="auto"/>
        </w:rPr>
        <w:t xml:space="preserve"> uzgodnień, uzyskania wszelkich opinii niezbędnych do wykonania przedmiotu budowy i przygotowania dokumentów do zawiadomienia o zakończeniu robót, </w:t>
      </w:r>
    </w:p>
    <w:p w:rsidR="00C000C2" w:rsidRPr="00A16761" w:rsidRDefault="00C000C2" w:rsidP="00C000C2">
      <w:pPr>
        <w:pStyle w:val="Default"/>
        <w:spacing w:line="276" w:lineRule="auto"/>
        <w:jc w:val="both"/>
        <w:rPr>
          <w:color w:val="auto"/>
        </w:rPr>
      </w:pPr>
      <w:r>
        <w:rPr>
          <w:color w:val="auto"/>
        </w:rPr>
        <w:t>11</w:t>
      </w:r>
      <w:r w:rsidRPr="00A16761">
        <w:rPr>
          <w:color w:val="auto"/>
        </w:rPr>
        <w:t xml:space="preserve">) demontażu obiektów i urządzeń tymczasowych budowy, uporządkowanie terenu budowy po zakończeniu robót i przekazania Zamawiającemu najpóźniej w dniu odbioru, </w:t>
      </w:r>
    </w:p>
    <w:p w:rsidR="00C000C2" w:rsidRDefault="00C000C2" w:rsidP="00C000C2">
      <w:pPr>
        <w:pStyle w:val="Default"/>
        <w:spacing w:line="276" w:lineRule="auto"/>
        <w:jc w:val="both"/>
        <w:rPr>
          <w:color w:val="auto"/>
        </w:rPr>
      </w:pPr>
      <w:r w:rsidRPr="00C05F3B">
        <w:rPr>
          <w:color w:val="auto"/>
        </w:rPr>
        <w:t>1</w:t>
      </w:r>
      <w:r>
        <w:rPr>
          <w:color w:val="auto"/>
        </w:rPr>
        <w:t>2</w:t>
      </w:r>
      <w:r w:rsidRPr="00C05F3B">
        <w:rPr>
          <w:color w:val="auto"/>
        </w:rPr>
        <w:t>) wykonani</w:t>
      </w:r>
      <w:r>
        <w:rPr>
          <w:color w:val="auto"/>
        </w:rPr>
        <w:t>a</w:t>
      </w:r>
      <w:r w:rsidRPr="00C05F3B">
        <w:rPr>
          <w:color w:val="auto"/>
        </w:rPr>
        <w:t xml:space="preserve"> dokumentacji projektowej powykonawczej w 2 egzemplarzach,  protokoł</w:t>
      </w:r>
      <w:r>
        <w:rPr>
          <w:color w:val="auto"/>
        </w:rPr>
        <w:t>ów</w:t>
      </w:r>
      <w:r w:rsidRPr="00C05F3B">
        <w:rPr>
          <w:color w:val="auto"/>
        </w:rPr>
        <w:t xml:space="preserve"> odbiorów technicznych, </w:t>
      </w:r>
      <w:r>
        <w:rPr>
          <w:color w:val="auto"/>
        </w:rPr>
        <w:t xml:space="preserve">operatów geodezyjnych, </w:t>
      </w:r>
      <w:r w:rsidRPr="00C05F3B">
        <w:rPr>
          <w:color w:val="auto"/>
        </w:rPr>
        <w:t>receptur</w:t>
      </w:r>
      <w:r>
        <w:rPr>
          <w:color w:val="auto"/>
        </w:rPr>
        <w:t xml:space="preserve"> i ustaleń</w:t>
      </w:r>
      <w:r w:rsidRPr="00A16761">
        <w:rPr>
          <w:color w:val="auto"/>
        </w:rPr>
        <w:t xml:space="preserve"> technologiczn</w:t>
      </w:r>
      <w:r>
        <w:rPr>
          <w:color w:val="auto"/>
        </w:rPr>
        <w:t>ych</w:t>
      </w:r>
      <w:r w:rsidRPr="00A16761">
        <w:rPr>
          <w:color w:val="auto"/>
        </w:rPr>
        <w:t>, atest</w:t>
      </w:r>
      <w:r>
        <w:rPr>
          <w:color w:val="auto"/>
        </w:rPr>
        <w:t>ów</w:t>
      </w:r>
      <w:r w:rsidRPr="00A16761">
        <w:rPr>
          <w:color w:val="auto"/>
        </w:rPr>
        <w:t xml:space="preserve"> jakościow</w:t>
      </w:r>
      <w:r>
        <w:rPr>
          <w:color w:val="auto"/>
        </w:rPr>
        <w:t>ych</w:t>
      </w:r>
      <w:r w:rsidRPr="00A16761">
        <w:rPr>
          <w:color w:val="auto"/>
        </w:rPr>
        <w:t xml:space="preserve"> i aprobat techniczn</w:t>
      </w:r>
      <w:r>
        <w:rPr>
          <w:color w:val="auto"/>
        </w:rPr>
        <w:t>ych</w:t>
      </w:r>
      <w:r w:rsidRPr="00A16761">
        <w:rPr>
          <w:color w:val="auto"/>
        </w:rPr>
        <w:t>, oświadcze</w:t>
      </w:r>
      <w:r>
        <w:rPr>
          <w:color w:val="auto"/>
        </w:rPr>
        <w:t>ń</w:t>
      </w:r>
      <w:r w:rsidRPr="00A16761">
        <w:rPr>
          <w:color w:val="auto"/>
        </w:rPr>
        <w:t>, inn</w:t>
      </w:r>
      <w:r>
        <w:rPr>
          <w:color w:val="auto"/>
        </w:rPr>
        <w:t>ych</w:t>
      </w:r>
      <w:r w:rsidRPr="00A16761">
        <w:rPr>
          <w:color w:val="auto"/>
        </w:rPr>
        <w:t xml:space="preserve"> dokument</w:t>
      </w:r>
      <w:r>
        <w:rPr>
          <w:color w:val="auto"/>
        </w:rPr>
        <w:t>ów</w:t>
      </w:r>
      <w:r w:rsidRPr="00A16761">
        <w:rPr>
          <w:color w:val="auto"/>
        </w:rPr>
        <w:t xml:space="preserve"> wynikając</w:t>
      </w:r>
      <w:r>
        <w:rPr>
          <w:color w:val="auto"/>
        </w:rPr>
        <w:t>ych</w:t>
      </w:r>
      <w:r w:rsidRPr="00A16761">
        <w:rPr>
          <w:color w:val="auto"/>
        </w:rPr>
        <w:t xml:space="preserve"> z ustawy Prawo Budowlane. </w:t>
      </w:r>
    </w:p>
    <w:p w:rsidR="00C000C2" w:rsidRPr="003F2565" w:rsidRDefault="00C000C2" w:rsidP="00C000C2">
      <w:pPr>
        <w:pStyle w:val="Default"/>
        <w:spacing w:line="276" w:lineRule="auto"/>
        <w:jc w:val="both"/>
        <w:rPr>
          <w:color w:val="auto"/>
        </w:rPr>
      </w:pPr>
      <w:r w:rsidRPr="00064586">
        <w:rPr>
          <w:color w:val="auto"/>
        </w:rPr>
        <w:t>13) wykonania na własny koszt geodezyjnej inwentaryzacji</w:t>
      </w:r>
      <w:r w:rsidRPr="003F2565">
        <w:rPr>
          <w:color w:val="auto"/>
        </w:rPr>
        <w:t xml:space="preserve"> powykonawczej przyjętej do państwowego zasobu geodezyjnego i kartograficznego zgodnie z zapisami ustawy Prawo geodezyjne i kartograficzne,</w:t>
      </w:r>
    </w:p>
    <w:p w:rsidR="00C000C2" w:rsidRPr="003F2565" w:rsidRDefault="00C000C2" w:rsidP="00C000C2">
      <w:pPr>
        <w:pStyle w:val="Default"/>
        <w:spacing w:line="276" w:lineRule="auto"/>
        <w:jc w:val="both"/>
        <w:rPr>
          <w:color w:val="auto"/>
        </w:rPr>
      </w:pPr>
      <w:r w:rsidRPr="00064586">
        <w:rPr>
          <w:color w:val="auto"/>
        </w:rPr>
        <w:lastRenderedPageBreak/>
        <w:t>14) wystąpienia  w imieniu Zamawiającego do organów administracyjnych i uzyskania w imieniu Zamawiającego zaświadczenia o niewniesieniu sprzeciwu do zawiadomienia o zakończeniu  budowy;</w:t>
      </w:r>
      <w:r w:rsidRPr="003F2565">
        <w:rPr>
          <w:color w:val="auto"/>
        </w:rPr>
        <w:t xml:space="preserve"> </w:t>
      </w:r>
    </w:p>
    <w:p w:rsidR="00C000C2" w:rsidRDefault="00C000C2" w:rsidP="00C000C2">
      <w:pPr>
        <w:pStyle w:val="Default"/>
        <w:spacing w:line="276" w:lineRule="auto"/>
        <w:jc w:val="both"/>
        <w:rPr>
          <w:color w:val="auto"/>
        </w:rPr>
      </w:pPr>
      <w:r w:rsidRPr="00A16761">
        <w:rPr>
          <w:color w:val="auto"/>
        </w:rPr>
        <w:t>1</w:t>
      </w:r>
      <w:r>
        <w:rPr>
          <w:color w:val="auto"/>
        </w:rPr>
        <w:t>5</w:t>
      </w:r>
      <w:r w:rsidRPr="00A16761">
        <w:rPr>
          <w:color w:val="auto"/>
        </w:rPr>
        <w:t>) opracowani</w:t>
      </w:r>
      <w:r>
        <w:rPr>
          <w:color w:val="auto"/>
        </w:rPr>
        <w:t>a</w:t>
      </w:r>
      <w:r w:rsidRPr="00A16761">
        <w:rPr>
          <w:color w:val="auto"/>
        </w:rPr>
        <w:t xml:space="preserve"> planu bezpieczeństwa i ochrony zdrowia (BIOZ) oraz pozostałych niezbędnych opracowań wynikających z obowiązujących przepisów i przyjętych technologii wykonywania robót oraz wszelkich innych dokumentacji, które Wykonawca uzna za niezbędne do właściwego wykonania robót. </w:t>
      </w:r>
    </w:p>
    <w:p w:rsidR="00C000C2" w:rsidRPr="00A16761" w:rsidRDefault="00C000C2" w:rsidP="00C000C2">
      <w:pPr>
        <w:pStyle w:val="Default"/>
        <w:spacing w:line="276" w:lineRule="auto"/>
        <w:jc w:val="both"/>
        <w:rPr>
          <w:color w:val="auto"/>
        </w:rPr>
      </w:pPr>
      <w:r w:rsidRPr="008F3E01">
        <w:rPr>
          <w:b/>
          <w:color w:val="auto"/>
        </w:rPr>
        <w:t>3.</w:t>
      </w:r>
      <w:r w:rsidRPr="00A16761">
        <w:rPr>
          <w:color w:val="auto"/>
        </w:rPr>
        <w:t xml:space="preserve"> Wykonawca zobowiązuje się wykonać zadanie będące przedmiotem umowy zgodnie z</w:t>
      </w:r>
      <w:r>
        <w:rPr>
          <w:color w:val="auto"/>
        </w:rPr>
        <w:t>e</w:t>
      </w:r>
      <w:r w:rsidRPr="00A16761">
        <w:rPr>
          <w:color w:val="auto"/>
        </w:rPr>
        <w:t xml:space="preserve"> specyfikacją warunków zamówienia (SWZ), złożoną ofertą, oraz zasadami wiedzy technicznej i obowiązującymi przepisami szczególnie przepisami techniczno-budowlanymi, normami, sztuką budowlaną oraz ustalonymi w niniejszej umowie warunkami. </w:t>
      </w:r>
    </w:p>
    <w:p w:rsidR="00C000C2" w:rsidRPr="00A16761" w:rsidRDefault="00C000C2" w:rsidP="00C000C2">
      <w:pPr>
        <w:pStyle w:val="Default"/>
        <w:spacing w:line="276" w:lineRule="auto"/>
        <w:jc w:val="both"/>
        <w:rPr>
          <w:color w:val="auto"/>
        </w:rPr>
      </w:pPr>
      <w:r w:rsidRPr="008F3E01">
        <w:rPr>
          <w:b/>
          <w:color w:val="auto"/>
        </w:rPr>
        <w:t>4.</w:t>
      </w:r>
      <w:r w:rsidRPr="00A16761">
        <w:rPr>
          <w:color w:val="auto"/>
        </w:rPr>
        <w:t xml:space="preserve"> Wykonawca zobowiązuje się przejąć od Zamawiającego teren budowy. </w:t>
      </w:r>
    </w:p>
    <w:p w:rsidR="00C000C2" w:rsidRPr="00A16761" w:rsidRDefault="00C000C2" w:rsidP="00C000C2">
      <w:pPr>
        <w:pStyle w:val="Default"/>
        <w:spacing w:line="276" w:lineRule="auto"/>
        <w:jc w:val="both"/>
        <w:rPr>
          <w:color w:val="auto"/>
        </w:rPr>
      </w:pPr>
      <w:r w:rsidRPr="008F3E01">
        <w:rPr>
          <w:b/>
          <w:color w:val="auto"/>
        </w:rPr>
        <w:t>5.</w:t>
      </w:r>
      <w:r w:rsidRPr="00A16761">
        <w:rPr>
          <w:color w:val="auto"/>
        </w:rPr>
        <w:t xml:space="preserve"> Wykonawca odpowiedzialny jest za bezpieczeństwo wszelkich działań na terenie budowy. </w:t>
      </w:r>
    </w:p>
    <w:p w:rsidR="00C000C2" w:rsidRPr="00A16761" w:rsidRDefault="00C000C2" w:rsidP="00C000C2">
      <w:pPr>
        <w:pStyle w:val="Default"/>
        <w:spacing w:line="276" w:lineRule="auto"/>
        <w:jc w:val="both"/>
        <w:rPr>
          <w:color w:val="auto"/>
        </w:rPr>
      </w:pPr>
      <w:r w:rsidRPr="008F3E01">
        <w:rPr>
          <w:b/>
          <w:color w:val="auto"/>
        </w:rPr>
        <w:t>6.</w:t>
      </w:r>
      <w:r w:rsidRPr="00A16761">
        <w:rPr>
          <w:color w:val="auto"/>
        </w:rPr>
        <w:t xml:space="preserve"> Wykonawca winien wykonać przedmiot umowy przy użyciu </w:t>
      </w:r>
      <w:r w:rsidR="00BC1753" w:rsidRPr="00105953">
        <w:rPr>
          <w:color w:val="auto"/>
        </w:rPr>
        <w:t>nowych</w:t>
      </w:r>
      <w:r w:rsidR="00BC1753">
        <w:rPr>
          <w:color w:val="auto"/>
        </w:rPr>
        <w:t xml:space="preserve"> </w:t>
      </w:r>
      <w:r w:rsidRPr="00A16761">
        <w:rPr>
          <w:color w:val="auto"/>
        </w:rPr>
        <w:t>materiałów</w:t>
      </w:r>
      <w:r w:rsidR="00BC1753">
        <w:rPr>
          <w:color w:val="auto"/>
        </w:rPr>
        <w:t>,</w:t>
      </w:r>
      <w:r w:rsidRPr="00A16761">
        <w:rPr>
          <w:color w:val="auto"/>
        </w:rPr>
        <w:t xml:space="preserve"> dopuszczonych do obrotu i stosowanych w budownictwie. </w:t>
      </w:r>
    </w:p>
    <w:p w:rsidR="00C000C2" w:rsidRDefault="00C000C2" w:rsidP="00C000C2">
      <w:pPr>
        <w:pStyle w:val="Default"/>
        <w:spacing w:line="276" w:lineRule="auto"/>
        <w:jc w:val="both"/>
        <w:rPr>
          <w:color w:val="auto"/>
        </w:rPr>
      </w:pPr>
      <w:r w:rsidRPr="008F3E01">
        <w:rPr>
          <w:b/>
          <w:color w:val="auto"/>
        </w:rPr>
        <w:t>7.</w:t>
      </w:r>
      <w:r w:rsidRPr="00A16761">
        <w:rPr>
          <w:color w:val="auto"/>
        </w:rPr>
        <w:t xml:space="preserve"> Wykonawca jest zobowiązany zapewnić wykonanie i kierowanie robotami przez osoby posiadające prawem wymagane kwalifikacje i uprawnienia. W przypadku Wykonawców spoza terenu Polski kwalifikacje personelu powin</w:t>
      </w:r>
      <w:r>
        <w:rPr>
          <w:color w:val="auto"/>
        </w:rPr>
        <w:t>ny być uznawane za równoznaczne</w:t>
      </w:r>
    </w:p>
    <w:p w:rsidR="00C000C2" w:rsidRPr="00A16761" w:rsidRDefault="00C000C2" w:rsidP="00C000C2">
      <w:pPr>
        <w:pStyle w:val="Default"/>
        <w:spacing w:line="276" w:lineRule="auto"/>
        <w:jc w:val="both"/>
        <w:rPr>
          <w:color w:val="auto"/>
        </w:rPr>
      </w:pPr>
      <w:r w:rsidRPr="00A16761">
        <w:rPr>
          <w:color w:val="auto"/>
        </w:rPr>
        <w:t xml:space="preserve">z polskimi. </w:t>
      </w:r>
    </w:p>
    <w:p w:rsidR="00C000C2" w:rsidRDefault="00C000C2" w:rsidP="00C000C2">
      <w:pPr>
        <w:pStyle w:val="Default"/>
        <w:spacing w:line="276" w:lineRule="auto"/>
        <w:jc w:val="both"/>
      </w:pPr>
      <w:r w:rsidRPr="008F3E01">
        <w:rPr>
          <w:b/>
          <w:color w:val="auto"/>
        </w:rPr>
        <w:t>8.</w:t>
      </w:r>
      <w:r w:rsidRPr="00A16761">
        <w:rPr>
          <w:color w:val="auto"/>
        </w:rPr>
        <w:t xml:space="preserve"> </w:t>
      </w:r>
      <w:r w:rsidRPr="00A16761">
        <w:t>Wszelkie zmiany osób kierujących robotam</w:t>
      </w:r>
      <w:r>
        <w:t xml:space="preserve">i muszą być uzgadniane pisemnie </w:t>
      </w:r>
      <w:r w:rsidR="00DA2702">
        <w:t xml:space="preserve">                                          </w:t>
      </w:r>
      <w:r w:rsidRPr="00A16761">
        <w:t xml:space="preserve">z Zamawiającym. Zamawiający winien wyrażać pisemną zgodę na dokonanie zmiany.  </w:t>
      </w:r>
    </w:p>
    <w:p w:rsidR="00C000C2" w:rsidRDefault="00C000C2" w:rsidP="00C000C2">
      <w:pPr>
        <w:pStyle w:val="Default"/>
        <w:spacing w:line="276" w:lineRule="auto"/>
        <w:jc w:val="both"/>
      </w:pPr>
      <w:r w:rsidRPr="008F3E01">
        <w:rPr>
          <w:b/>
        </w:rPr>
        <w:t>9.</w:t>
      </w:r>
      <w:r>
        <w:t xml:space="preserve"> Wykonawca zobowiązany jest na pisemne żądanie Zamawiającego złożyć oświadczenie lub dokumenty potwierdzające zatrudnienie osób bezpośrednio związanych z wykonywaniem robót, na podstawie umów o pracę, w terminie 5 dni od dnia wezwania. W trakcie realizacji zamówienia, każdorazowo na pisemne żądanie Zamawiającego, w terminie wskazanym przez Zamawiającego nie krótszym niż 5 dni roboczych, wykonawca jest zobowiązany do przedłożenia do wglądu dokumentów potwierdzających zatrudnianie osób, o których mowa powyżej, na podstawie umowy o pracę.  </w:t>
      </w:r>
    </w:p>
    <w:p w:rsidR="003502F5" w:rsidRDefault="003502F5" w:rsidP="00DC77C7">
      <w:pPr>
        <w:pStyle w:val="Default"/>
        <w:spacing w:line="276" w:lineRule="auto"/>
        <w:jc w:val="both"/>
      </w:pPr>
      <w:r>
        <w:t>Zamawiający wymaga aby zatrudnienie osób wskazanych jako osoby zatrudnione na podstawie umowy o pracę trwało przez cały czas realizacji przedmiotu umowy.</w:t>
      </w:r>
    </w:p>
    <w:p w:rsidR="00DC77C7" w:rsidRPr="00B648C2" w:rsidRDefault="00A948C2" w:rsidP="00DC77C7">
      <w:pPr>
        <w:pStyle w:val="Akapitzlist"/>
        <w:tabs>
          <w:tab w:val="left" w:pos="0"/>
        </w:tabs>
        <w:spacing w:line="276" w:lineRule="auto"/>
        <w:ind w:left="0" w:right="111" w:firstLine="0"/>
        <w:rPr>
          <w:sz w:val="24"/>
        </w:rPr>
      </w:pPr>
      <w:r w:rsidRPr="00B648C2">
        <w:rPr>
          <w:b/>
        </w:rPr>
        <w:t>9</w:t>
      </w:r>
      <w:r w:rsidR="00DC77C7" w:rsidRPr="00B648C2">
        <w:rPr>
          <w:b/>
        </w:rPr>
        <w:t>a</w:t>
      </w:r>
      <w:r w:rsidRPr="00B648C2">
        <w:t>.</w:t>
      </w:r>
      <w:r w:rsidR="00DC77C7" w:rsidRPr="00B648C2">
        <w:t xml:space="preserve"> </w:t>
      </w:r>
      <w:r w:rsidR="00DC77C7" w:rsidRPr="00B648C2">
        <w:rPr>
          <w:sz w:val="24"/>
        </w:rPr>
        <w:t>Nieprzedłożenie przez Wykonawcę oświadczenia lub dokumentów, o których mowa w ust. 9 w terminie wskazanym przez Zamawiającego, będzie traktowane jako niewypełnienie obowiązku zatrudnienia pracowników na podstawie umowy o pracę oraz skutkować będzie naliczeniem kar umownych w wysokości określonej w niniejszej umowie (§ 11),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w:t>
      </w:r>
      <w:r w:rsidR="00DC77C7" w:rsidRPr="00B648C2">
        <w:rPr>
          <w:spacing w:val="-14"/>
          <w:sz w:val="24"/>
        </w:rPr>
        <w:t xml:space="preserve"> </w:t>
      </w:r>
      <w:r w:rsidR="00DC77C7" w:rsidRPr="00B648C2">
        <w:rPr>
          <w:sz w:val="24"/>
        </w:rPr>
        <w:t>prace.</w:t>
      </w:r>
    </w:p>
    <w:p w:rsidR="00C000C2" w:rsidRDefault="00C000C2" w:rsidP="00B648C2">
      <w:pPr>
        <w:pStyle w:val="Default"/>
        <w:spacing w:line="276" w:lineRule="auto"/>
        <w:jc w:val="both"/>
      </w:pPr>
      <w:r w:rsidRPr="00E22D4F">
        <w:rPr>
          <w:b/>
        </w:rPr>
        <w:t>10.</w:t>
      </w:r>
      <w:r w:rsidRPr="00A16761">
        <w:t xml:space="preserve"> Wykonawca zobowiązany jest do zachowania ciągł</w:t>
      </w:r>
      <w:r>
        <w:t>ości zabezpieczenia określonego</w:t>
      </w:r>
    </w:p>
    <w:p w:rsidR="00C000C2" w:rsidRPr="00A16761" w:rsidRDefault="00C000C2" w:rsidP="00B648C2">
      <w:pPr>
        <w:pStyle w:val="Default"/>
        <w:spacing w:line="276" w:lineRule="auto"/>
        <w:jc w:val="both"/>
      </w:pPr>
      <w:r w:rsidRPr="00A16761">
        <w:t xml:space="preserve">w § </w:t>
      </w:r>
      <w:r w:rsidRPr="00E22D4F">
        <w:rPr>
          <w:color w:val="auto"/>
        </w:rPr>
        <w:t>12</w:t>
      </w:r>
      <w:r w:rsidRPr="00A16761">
        <w:t xml:space="preserve"> niniejszej umowy. </w:t>
      </w:r>
    </w:p>
    <w:p w:rsidR="00C000C2" w:rsidRPr="00A16761" w:rsidRDefault="00C000C2" w:rsidP="00B648C2">
      <w:pPr>
        <w:pStyle w:val="Default"/>
        <w:spacing w:line="276" w:lineRule="auto"/>
        <w:jc w:val="both"/>
        <w:rPr>
          <w:color w:val="auto"/>
        </w:rPr>
      </w:pPr>
      <w:r w:rsidRPr="00E22D4F">
        <w:rPr>
          <w:b/>
          <w:color w:val="auto"/>
        </w:rPr>
        <w:t>11</w:t>
      </w:r>
      <w:r w:rsidRPr="00A16761">
        <w:rPr>
          <w:color w:val="auto"/>
        </w:rPr>
        <w:t xml:space="preserve">. Ponadto Wykonawca jest upoważniony i zobowiązany do: </w:t>
      </w:r>
    </w:p>
    <w:p w:rsidR="00C000C2" w:rsidRPr="00A16761" w:rsidRDefault="00C000C2" w:rsidP="00B2178D">
      <w:pPr>
        <w:pStyle w:val="Default"/>
        <w:spacing w:line="276" w:lineRule="auto"/>
        <w:jc w:val="both"/>
        <w:rPr>
          <w:color w:val="auto"/>
        </w:rPr>
      </w:pPr>
      <w:r w:rsidRPr="00A16761">
        <w:rPr>
          <w:color w:val="auto"/>
        </w:rPr>
        <w:lastRenderedPageBreak/>
        <w:t>1) powiadomienia przed rozpoczęciem robót</w:t>
      </w:r>
      <w:r>
        <w:rPr>
          <w:color w:val="auto"/>
        </w:rPr>
        <w:t xml:space="preserve"> niezbędnych służb wymienionych </w:t>
      </w:r>
      <w:r w:rsidRPr="00A16761">
        <w:rPr>
          <w:color w:val="auto"/>
        </w:rPr>
        <w:t>w uzgodnieniach, decyzjach i warunkach dostawców mediów, oraz właścicieli terenów</w:t>
      </w:r>
      <w:r>
        <w:rPr>
          <w:color w:val="auto"/>
        </w:rPr>
        <w:t xml:space="preserve"> określonych w pkt. 2</w:t>
      </w:r>
      <w:r w:rsidRPr="00A16761">
        <w:rPr>
          <w:color w:val="auto"/>
        </w:rPr>
        <w:t xml:space="preserve">, </w:t>
      </w:r>
    </w:p>
    <w:p w:rsidR="00C000C2" w:rsidRPr="00A16761" w:rsidRDefault="00C000C2" w:rsidP="00B2178D">
      <w:pPr>
        <w:pStyle w:val="Default"/>
        <w:spacing w:line="276" w:lineRule="auto"/>
        <w:jc w:val="both"/>
        <w:rPr>
          <w:color w:val="auto"/>
        </w:rPr>
      </w:pPr>
      <w:r w:rsidRPr="00A16761">
        <w:rPr>
          <w:color w:val="auto"/>
        </w:rPr>
        <w:t>2) uzgodnienia każdorazowo wejścia na teren nie będący w posiadani</w:t>
      </w:r>
      <w:r>
        <w:rPr>
          <w:color w:val="auto"/>
        </w:rPr>
        <w:t xml:space="preserve">u inwestora </w:t>
      </w:r>
      <w:r w:rsidRPr="00A16761">
        <w:rPr>
          <w:color w:val="auto"/>
        </w:rPr>
        <w:t xml:space="preserve">z właścicielem tego terenu, o ile wystąpi taka potrzeba, </w:t>
      </w:r>
    </w:p>
    <w:p w:rsidR="00C000C2" w:rsidRPr="00A16761" w:rsidRDefault="00C000C2" w:rsidP="00B2178D">
      <w:pPr>
        <w:pStyle w:val="Default"/>
        <w:spacing w:line="276" w:lineRule="auto"/>
        <w:jc w:val="both"/>
        <w:rPr>
          <w:color w:val="auto"/>
        </w:rPr>
      </w:pPr>
      <w:r w:rsidRPr="00A16761">
        <w:rPr>
          <w:color w:val="auto"/>
        </w:rPr>
        <w:t xml:space="preserve">3) </w:t>
      </w:r>
      <w:r>
        <w:rPr>
          <w:color w:val="auto"/>
        </w:rPr>
        <w:t xml:space="preserve"> </w:t>
      </w:r>
      <w:r w:rsidRPr="00A16761">
        <w:rPr>
          <w:color w:val="auto"/>
        </w:rPr>
        <w:t xml:space="preserve">zapewnienia nieskrępowanego dostępu do terenu budowy uprawnionym osobom, </w:t>
      </w:r>
    </w:p>
    <w:p w:rsidR="00C000C2" w:rsidRPr="00A16761" w:rsidRDefault="00C000C2" w:rsidP="00B2178D">
      <w:pPr>
        <w:pStyle w:val="Default"/>
        <w:spacing w:line="276" w:lineRule="auto"/>
        <w:jc w:val="both"/>
        <w:rPr>
          <w:color w:val="auto"/>
        </w:rPr>
      </w:pPr>
      <w:r w:rsidRPr="00A16761">
        <w:rPr>
          <w:color w:val="auto"/>
        </w:rPr>
        <w:t>4) udzielania Inspektorowi nadzoru wszelkich niezbędnych informacji i wyjaśnień dotyczących zadania</w:t>
      </w:r>
      <w:r>
        <w:rPr>
          <w:color w:val="auto"/>
        </w:rPr>
        <w:t>,</w:t>
      </w:r>
      <w:r w:rsidRPr="00A16761">
        <w:rPr>
          <w:color w:val="auto"/>
        </w:rPr>
        <w:t xml:space="preserve"> </w:t>
      </w:r>
    </w:p>
    <w:p w:rsidR="00C000C2" w:rsidRPr="00A16761" w:rsidRDefault="00C000C2" w:rsidP="00B2178D">
      <w:pPr>
        <w:pStyle w:val="Default"/>
        <w:spacing w:line="276" w:lineRule="auto"/>
        <w:jc w:val="both"/>
        <w:rPr>
          <w:color w:val="auto"/>
        </w:rPr>
      </w:pPr>
      <w:r w:rsidRPr="00A16761">
        <w:rPr>
          <w:color w:val="auto"/>
        </w:rPr>
        <w:t xml:space="preserve">5) udziału w naradach koordynacyjnych dotyczących realizacji zadania, </w:t>
      </w:r>
    </w:p>
    <w:p w:rsidR="00C000C2" w:rsidRPr="00A16761" w:rsidRDefault="00C000C2" w:rsidP="00B2178D">
      <w:pPr>
        <w:pStyle w:val="Default"/>
        <w:spacing w:line="276" w:lineRule="auto"/>
        <w:jc w:val="both"/>
        <w:rPr>
          <w:color w:val="auto"/>
        </w:rPr>
      </w:pPr>
      <w:r w:rsidRPr="00A16761">
        <w:rPr>
          <w:color w:val="auto"/>
        </w:rPr>
        <w:t>6) ścisłej współpracy z Zamawiającym w zakresie objętym przedmiotem umowy</w:t>
      </w:r>
      <w:r>
        <w:rPr>
          <w:color w:val="auto"/>
        </w:rPr>
        <w:t>,</w:t>
      </w:r>
      <w:r w:rsidRPr="00A16761">
        <w:rPr>
          <w:color w:val="auto"/>
        </w:rPr>
        <w:t xml:space="preserve"> </w:t>
      </w:r>
    </w:p>
    <w:p w:rsidR="00C000C2" w:rsidRPr="00A16761" w:rsidRDefault="00C000C2" w:rsidP="00B2178D">
      <w:pPr>
        <w:pStyle w:val="Default"/>
        <w:spacing w:line="276" w:lineRule="auto"/>
        <w:jc w:val="both"/>
        <w:rPr>
          <w:color w:val="auto"/>
        </w:rPr>
      </w:pPr>
      <w:r w:rsidRPr="00A16761">
        <w:rPr>
          <w:color w:val="auto"/>
        </w:rPr>
        <w:t xml:space="preserve">7) wykonywania dodatkowych badań materiałów lub robót budzących wątpliwość co do ich jakości, </w:t>
      </w:r>
    </w:p>
    <w:p w:rsidR="00C000C2" w:rsidRDefault="00C000C2" w:rsidP="00B2178D">
      <w:pPr>
        <w:pStyle w:val="Default"/>
        <w:spacing w:line="276" w:lineRule="auto"/>
        <w:jc w:val="both"/>
        <w:rPr>
          <w:color w:val="auto"/>
        </w:rPr>
      </w:pPr>
      <w:r w:rsidRPr="00A16761">
        <w:rPr>
          <w:color w:val="auto"/>
        </w:rPr>
        <w:t>8) w okresie gwarancji i rękojmi - udział</w:t>
      </w:r>
      <w:r>
        <w:rPr>
          <w:color w:val="auto"/>
        </w:rPr>
        <w:t>u</w:t>
      </w:r>
      <w:r w:rsidRPr="00A16761">
        <w:rPr>
          <w:color w:val="auto"/>
        </w:rPr>
        <w:t xml:space="preserve"> w przeglądach gwarancyjnych organizowanych przez Zamawiającego. </w:t>
      </w:r>
    </w:p>
    <w:p w:rsidR="00AC50E7" w:rsidRDefault="00AC50E7" w:rsidP="00C000C2">
      <w:pPr>
        <w:pStyle w:val="Default"/>
        <w:spacing w:line="276" w:lineRule="auto"/>
        <w:jc w:val="both"/>
        <w:rPr>
          <w:color w:val="auto"/>
        </w:rPr>
      </w:pPr>
    </w:p>
    <w:p w:rsidR="00C000C2" w:rsidRDefault="00C000C2" w:rsidP="00C000C2">
      <w:pPr>
        <w:pStyle w:val="Default"/>
        <w:spacing w:line="276" w:lineRule="auto"/>
        <w:jc w:val="center"/>
        <w:rPr>
          <w:color w:val="auto"/>
          <w:sz w:val="23"/>
          <w:szCs w:val="23"/>
        </w:rPr>
      </w:pPr>
      <w:r>
        <w:rPr>
          <w:b/>
          <w:bCs/>
          <w:color w:val="auto"/>
          <w:sz w:val="23"/>
          <w:szCs w:val="23"/>
        </w:rPr>
        <w:t>§ 4</w:t>
      </w:r>
    </w:p>
    <w:p w:rsidR="00C000C2" w:rsidRDefault="00C000C2" w:rsidP="00C000C2">
      <w:pPr>
        <w:pStyle w:val="Default"/>
        <w:spacing w:line="276" w:lineRule="auto"/>
        <w:jc w:val="center"/>
        <w:rPr>
          <w:b/>
          <w:bCs/>
          <w:color w:val="auto"/>
          <w:sz w:val="23"/>
          <w:szCs w:val="23"/>
        </w:rPr>
      </w:pPr>
      <w:r>
        <w:rPr>
          <w:b/>
          <w:bCs/>
          <w:color w:val="auto"/>
          <w:sz w:val="23"/>
          <w:szCs w:val="23"/>
        </w:rPr>
        <w:t>Terminy wykonania</w:t>
      </w:r>
    </w:p>
    <w:p w:rsidR="00C000C2" w:rsidRDefault="00C000C2" w:rsidP="00C000C2">
      <w:pPr>
        <w:pStyle w:val="Default"/>
        <w:spacing w:line="276" w:lineRule="auto"/>
        <w:jc w:val="center"/>
        <w:rPr>
          <w:color w:val="auto"/>
          <w:sz w:val="23"/>
          <w:szCs w:val="23"/>
        </w:rPr>
      </w:pPr>
    </w:p>
    <w:p w:rsidR="00C000C2" w:rsidRPr="00AE1199" w:rsidRDefault="00C000C2" w:rsidP="00B2178D">
      <w:pPr>
        <w:pStyle w:val="Default"/>
        <w:spacing w:line="276" w:lineRule="auto"/>
        <w:jc w:val="both"/>
        <w:rPr>
          <w:bCs/>
          <w:color w:val="auto"/>
          <w:sz w:val="23"/>
          <w:szCs w:val="23"/>
        </w:rPr>
      </w:pPr>
      <w:r>
        <w:rPr>
          <w:b/>
          <w:color w:val="auto"/>
          <w:sz w:val="23"/>
          <w:szCs w:val="23"/>
        </w:rPr>
        <w:t>1</w:t>
      </w:r>
      <w:r w:rsidRPr="00E22D4F">
        <w:rPr>
          <w:b/>
          <w:color w:val="auto"/>
          <w:sz w:val="23"/>
          <w:szCs w:val="23"/>
        </w:rPr>
        <w:t>.</w:t>
      </w:r>
      <w:r>
        <w:rPr>
          <w:color w:val="auto"/>
          <w:sz w:val="23"/>
          <w:szCs w:val="23"/>
        </w:rPr>
        <w:t xml:space="preserve"> Termin zakończenia realizacji przedmiotu umowy - </w:t>
      </w:r>
      <w:r w:rsidRPr="003F2565">
        <w:rPr>
          <w:b/>
          <w:color w:val="auto"/>
          <w:sz w:val="23"/>
          <w:szCs w:val="23"/>
        </w:rPr>
        <w:t>do</w:t>
      </w:r>
      <w:r w:rsidRPr="003F2565">
        <w:rPr>
          <w:color w:val="auto"/>
          <w:sz w:val="23"/>
          <w:szCs w:val="23"/>
        </w:rPr>
        <w:t xml:space="preserve"> </w:t>
      </w:r>
      <w:r w:rsidR="003C7B0E">
        <w:rPr>
          <w:b/>
          <w:color w:val="auto"/>
          <w:sz w:val="23"/>
          <w:szCs w:val="23"/>
        </w:rPr>
        <w:t>15</w:t>
      </w:r>
      <w:r w:rsidR="00C748DE">
        <w:rPr>
          <w:b/>
          <w:color w:val="auto"/>
          <w:sz w:val="23"/>
          <w:szCs w:val="23"/>
        </w:rPr>
        <w:t>.1</w:t>
      </w:r>
      <w:r w:rsidR="003C7B0E">
        <w:rPr>
          <w:b/>
          <w:color w:val="auto"/>
          <w:sz w:val="23"/>
          <w:szCs w:val="23"/>
        </w:rPr>
        <w:t>2</w:t>
      </w:r>
      <w:r w:rsidRPr="003F2565">
        <w:rPr>
          <w:b/>
          <w:color w:val="auto"/>
          <w:sz w:val="23"/>
          <w:szCs w:val="23"/>
        </w:rPr>
        <w:t>.202</w:t>
      </w:r>
      <w:r w:rsidR="00F52B27">
        <w:rPr>
          <w:b/>
          <w:color w:val="auto"/>
          <w:sz w:val="23"/>
          <w:szCs w:val="23"/>
        </w:rPr>
        <w:t>3</w:t>
      </w:r>
      <w:r w:rsidRPr="003F2565">
        <w:rPr>
          <w:b/>
          <w:bCs/>
          <w:color w:val="auto"/>
          <w:sz w:val="23"/>
          <w:szCs w:val="23"/>
        </w:rPr>
        <w:t>r</w:t>
      </w:r>
      <w:r w:rsidRPr="00970014">
        <w:rPr>
          <w:b/>
          <w:bCs/>
          <w:color w:val="auto"/>
          <w:sz w:val="23"/>
          <w:szCs w:val="23"/>
        </w:rPr>
        <w:t>.</w:t>
      </w:r>
      <w:r w:rsidRPr="00C05F3B">
        <w:rPr>
          <w:b/>
          <w:bCs/>
          <w:color w:val="auto"/>
          <w:sz w:val="23"/>
          <w:szCs w:val="23"/>
        </w:rPr>
        <w:t xml:space="preserve"> </w:t>
      </w:r>
      <w:r>
        <w:rPr>
          <w:bCs/>
          <w:color w:val="auto"/>
          <w:sz w:val="23"/>
          <w:szCs w:val="23"/>
        </w:rPr>
        <w:t xml:space="preserve"> </w:t>
      </w:r>
      <w:r w:rsidRPr="00AE1199">
        <w:rPr>
          <w:bCs/>
          <w:color w:val="auto"/>
          <w:sz w:val="23"/>
          <w:szCs w:val="23"/>
        </w:rPr>
        <w:t xml:space="preserve"> Za termin zakończenia realizacji przedmiotu</w:t>
      </w:r>
      <w:r>
        <w:rPr>
          <w:bCs/>
          <w:color w:val="auto"/>
          <w:sz w:val="23"/>
          <w:szCs w:val="23"/>
        </w:rPr>
        <w:t xml:space="preserve"> umowy strony uznają </w:t>
      </w:r>
      <w:r w:rsidRPr="00AE1199">
        <w:rPr>
          <w:bCs/>
          <w:color w:val="auto"/>
          <w:sz w:val="23"/>
          <w:szCs w:val="23"/>
        </w:rPr>
        <w:t>dzień sporządzenia Protokółu Końcowego Odbioru Robót w siedzibie Zamawiającego.</w:t>
      </w:r>
    </w:p>
    <w:p w:rsidR="00C000C2" w:rsidRDefault="00C000C2" w:rsidP="00B2178D">
      <w:pPr>
        <w:pStyle w:val="Default"/>
        <w:spacing w:line="276" w:lineRule="auto"/>
        <w:jc w:val="both"/>
        <w:rPr>
          <w:b/>
          <w:color w:val="auto"/>
          <w:sz w:val="23"/>
          <w:szCs w:val="23"/>
        </w:rPr>
      </w:pPr>
      <w:r>
        <w:rPr>
          <w:b/>
          <w:color w:val="auto"/>
          <w:sz w:val="23"/>
          <w:szCs w:val="23"/>
        </w:rPr>
        <w:t>2</w:t>
      </w:r>
      <w:r w:rsidRPr="00E22D4F">
        <w:rPr>
          <w:b/>
          <w:color w:val="auto"/>
          <w:sz w:val="23"/>
          <w:szCs w:val="23"/>
        </w:rPr>
        <w:t>.</w:t>
      </w:r>
      <w:r>
        <w:rPr>
          <w:color w:val="auto"/>
          <w:sz w:val="23"/>
          <w:szCs w:val="23"/>
        </w:rPr>
        <w:t xml:space="preserve"> Termin zakończenia realizacji przedmiotu umowy jest terminem dokonania odbioru robót. Wykonawca zobowiązany jest do  przekazania wykonanych prac. </w:t>
      </w:r>
      <w:r w:rsidRPr="001A7C5D">
        <w:rPr>
          <w:b/>
          <w:color w:val="auto"/>
          <w:sz w:val="23"/>
          <w:szCs w:val="23"/>
        </w:rPr>
        <w:t>Wykonawca zobowiązany jest do zaplanowania i zorganizowania robót budowlanych w sposób umożliwiający ich zakończenie w takim terminie aby przy uwzględnieniu  czasu niezbędnego dla organizacji czynności odbioru możliwe było dokonanie końcowego odbioru robót w umówionym terminie zakończenia realizacji przedmiotu umowy</w:t>
      </w:r>
      <w:r>
        <w:rPr>
          <w:b/>
          <w:color w:val="auto"/>
          <w:sz w:val="23"/>
          <w:szCs w:val="23"/>
        </w:rPr>
        <w:t xml:space="preserve"> oraz uzyskanie wszystkich dokumentów do których uzyskania zobowiązany jest Wykonawca</w:t>
      </w:r>
      <w:r w:rsidRPr="001A7C5D">
        <w:rPr>
          <w:b/>
          <w:color w:val="auto"/>
          <w:sz w:val="23"/>
          <w:szCs w:val="23"/>
        </w:rPr>
        <w:t xml:space="preserve">. </w:t>
      </w:r>
    </w:p>
    <w:p w:rsidR="00C000C2" w:rsidRDefault="00A948C2" w:rsidP="00B2178D">
      <w:pPr>
        <w:pStyle w:val="Default"/>
        <w:spacing w:line="276" w:lineRule="auto"/>
        <w:jc w:val="both"/>
        <w:rPr>
          <w:color w:val="auto"/>
          <w:sz w:val="23"/>
          <w:szCs w:val="23"/>
        </w:rPr>
      </w:pPr>
      <w:r>
        <w:rPr>
          <w:b/>
          <w:color w:val="auto"/>
          <w:sz w:val="23"/>
          <w:szCs w:val="23"/>
        </w:rPr>
        <w:t>3</w:t>
      </w:r>
      <w:r w:rsidR="00C000C2" w:rsidRPr="00E22D4F">
        <w:rPr>
          <w:b/>
          <w:color w:val="auto"/>
          <w:sz w:val="23"/>
          <w:szCs w:val="23"/>
        </w:rPr>
        <w:t>.</w:t>
      </w:r>
      <w:r w:rsidR="00C000C2">
        <w:rPr>
          <w:color w:val="auto"/>
          <w:sz w:val="23"/>
          <w:szCs w:val="23"/>
        </w:rPr>
        <w:t xml:space="preserve"> </w:t>
      </w:r>
      <w:r w:rsidR="00C000C2" w:rsidRPr="00D56B2C">
        <w:rPr>
          <w:color w:val="auto"/>
          <w:sz w:val="23"/>
          <w:szCs w:val="23"/>
        </w:rPr>
        <w:t>Zamawiający przewiduje zgodnie z art. 455  Pzp możliwość zmiany w stosunku do treści oferty postanowień umowy w warunkach (okolicznościach) określonych w Specyfikacji warunków zamówienia i ustawie Prawo zamówień publicznych.</w:t>
      </w:r>
    </w:p>
    <w:p w:rsidR="00C000C2" w:rsidRDefault="00C000C2" w:rsidP="00C000C2">
      <w:pPr>
        <w:pStyle w:val="Default"/>
        <w:spacing w:line="276" w:lineRule="auto"/>
        <w:rPr>
          <w:color w:val="auto"/>
          <w:sz w:val="23"/>
          <w:szCs w:val="23"/>
        </w:rPr>
      </w:pPr>
    </w:p>
    <w:p w:rsidR="00C000C2" w:rsidRDefault="00C000C2" w:rsidP="00C000C2">
      <w:pPr>
        <w:pStyle w:val="Default"/>
        <w:spacing w:line="276" w:lineRule="auto"/>
        <w:jc w:val="center"/>
        <w:rPr>
          <w:color w:val="auto"/>
          <w:sz w:val="23"/>
          <w:szCs w:val="23"/>
        </w:rPr>
      </w:pPr>
      <w:r>
        <w:rPr>
          <w:b/>
          <w:bCs/>
          <w:color w:val="auto"/>
          <w:sz w:val="23"/>
          <w:szCs w:val="23"/>
        </w:rPr>
        <w:t>§ 5</w:t>
      </w:r>
    </w:p>
    <w:p w:rsidR="00C000C2" w:rsidRDefault="00C000C2" w:rsidP="00C000C2">
      <w:pPr>
        <w:pStyle w:val="Default"/>
        <w:spacing w:line="276" w:lineRule="auto"/>
        <w:jc w:val="center"/>
        <w:rPr>
          <w:b/>
          <w:bCs/>
          <w:color w:val="auto"/>
          <w:sz w:val="23"/>
          <w:szCs w:val="23"/>
        </w:rPr>
      </w:pPr>
      <w:r>
        <w:rPr>
          <w:b/>
          <w:bCs/>
          <w:color w:val="auto"/>
          <w:sz w:val="23"/>
          <w:szCs w:val="23"/>
        </w:rPr>
        <w:t>Ubezpieczenia</w:t>
      </w:r>
    </w:p>
    <w:p w:rsidR="00C000C2" w:rsidRDefault="00C000C2" w:rsidP="00C000C2">
      <w:pPr>
        <w:pStyle w:val="Default"/>
        <w:spacing w:line="276" w:lineRule="auto"/>
        <w:jc w:val="center"/>
        <w:rPr>
          <w:color w:val="auto"/>
          <w:sz w:val="23"/>
          <w:szCs w:val="23"/>
        </w:rPr>
      </w:pPr>
    </w:p>
    <w:p w:rsidR="000C7BBF" w:rsidRPr="00B648C2" w:rsidRDefault="000C7BBF" w:rsidP="00B648C2">
      <w:pPr>
        <w:spacing w:line="276" w:lineRule="auto"/>
        <w:rPr>
          <w:rFonts w:eastAsia="Times New Roman" w:cs="Times New Roman"/>
          <w:sz w:val="23"/>
          <w:szCs w:val="23"/>
        </w:rPr>
      </w:pPr>
      <w:r w:rsidRPr="00B648C2">
        <w:rPr>
          <w:rFonts w:eastAsia="Times New Roman" w:cs="Times New Roman"/>
          <w:b/>
          <w:sz w:val="23"/>
          <w:szCs w:val="23"/>
        </w:rPr>
        <w:t>1.</w:t>
      </w:r>
      <w:r w:rsidRPr="00B648C2">
        <w:rPr>
          <w:rFonts w:eastAsia="Times New Roman" w:cs="Times New Roman"/>
          <w:sz w:val="23"/>
          <w:szCs w:val="23"/>
        </w:rPr>
        <w:t xml:space="preserve"> Wykonawca posiada ubezpieczenie od odpowiedzialności cywilnej w zakresie prowadzonej działalności , w   tym za szkody i następstwa nieszczęśliwych wypadków  powstałych w związku z prowadzonymi   pracami .</w:t>
      </w:r>
    </w:p>
    <w:p w:rsidR="000C7BBF" w:rsidRPr="00B648C2" w:rsidRDefault="000C7BBF" w:rsidP="00B648C2">
      <w:pPr>
        <w:pStyle w:val="Default"/>
        <w:spacing w:line="276" w:lineRule="auto"/>
        <w:jc w:val="both"/>
        <w:rPr>
          <w:rFonts w:eastAsia="Times New Roman"/>
          <w:color w:val="auto"/>
          <w:sz w:val="23"/>
          <w:szCs w:val="23"/>
        </w:rPr>
      </w:pPr>
      <w:r w:rsidRPr="00B648C2">
        <w:rPr>
          <w:rFonts w:eastAsia="Times New Roman"/>
          <w:b/>
          <w:color w:val="auto"/>
          <w:sz w:val="23"/>
          <w:szCs w:val="23"/>
        </w:rPr>
        <w:t>2.</w:t>
      </w:r>
      <w:r w:rsidRPr="00B648C2">
        <w:rPr>
          <w:rFonts w:eastAsia="Times New Roman"/>
          <w:color w:val="auto"/>
          <w:sz w:val="23"/>
          <w:szCs w:val="23"/>
        </w:rPr>
        <w:t xml:space="preserve">   Ubezpieczenie OC obejmuje również szkody wyrządzone przez wszystkich Podwykonawców lub dalszych Podwykonawców. </w:t>
      </w:r>
    </w:p>
    <w:p w:rsidR="000C7BBF" w:rsidRPr="00B648C2" w:rsidRDefault="000C7BBF" w:rsidP="00B648C2">
      <w:pPr>
        <w:pStyle w:val="Default"/>
        <w:spacing w:line="276" w:lineRule="auto"/>
        <w:jc w:val="both"/>
        <w:rPr>
          <w:rFonts w:eastAsia="Times New Roman"/>
          <w:color w:val="auto"/>
          <w:sz w:val="23"/>
          <w:szCs w:val="23"/>
        </w:rPr>
      </w:pPr>
      <w:r w:rsidRPr="00B648C2">
        <w:rPr>
          <w:rFonts w:eastAsia="Times New Roman"/>
          <w:b/>
          <w:color w:val="auto"/>
          <w:sz w:val="23"/>
          <w:szCs w:val="23"/>
        </w:rPr>
        <w:t>3.</w:t>
      </w:r>
      <w:r w:rsidRPr="00B648C2">
        <w:rPr>
          <w:rFonts w:eastAsia="Times New Roman"/>
          <w:color w:val="auto"/>
          <w:sz w:val="23"/>
          <w:szCs w:val="23"/>
        </w:rPr>
        <w:t xml:space="preserve"> Wykonawca przedłożył zamawiającemu kopię polisy ubezpieczeniowej  wraz z potwierdzeniem jej opłacenia i oświadczeniem o braku roszczeń osób  trzecich, które mogą być zaspokojone z polisy ubezpieczeniowej. </w:t>
      </w:r>
    </w:p>
    <w:p w:rsidR="000C7BBF" w:rsidRPr="00B648C2" w:rsidRDefault="000C7BBF" w:rsidP="00B648C2">
      <w:pPr>
        <w:pStyle w:val="Default"/>
        <w:spacing w:line="276" w:lineRule="auto"/>
        <w:jc w:val="both"/>
        <w:rPr>
          <w:rFonts w:eastAsia="Arial"/>
          <w:color w:val="auto"/>
          <w:sz w:val="23"/>
          <w:szCs w:val="23"/>
          <w:lang w:eastAsia="pl-PL"/>
        </w:rPr>
      </w:pPr>
      <w:r w:rsidRPr="00B648C2">
        <w:rPr>
          <w:rFonts w:eastAsia="Times New Roman"/>
          <w:b/>
          <w:color w:val="auto"/>
          <w:sz w:val="23"/>
          <w:szCs w:val="23"/>
        </w:rPr>
        <w:t>4.</w:t>
      </w:r>
      <w:r w:rsidRPr="00B648C2">
        <w:rPr>
          <w:rFonts w:eastAsia="Times New Roman"/>
          <w:color w:val="auto"/>
          <w:sz w:val="23"/>
          <w:szCs w:val="23"/>
        </w:rPr>
        <w:t xml:space="preserve"> Wykonawca zobowiązuje się posiadać takie ubezpieczenie przez cały okres objęty umową. </w:t>
      </w:r>
    </w:p>
    <w:p w:rsidR="000C7BBF" w:rsidRPr="00B648C2" w:rsidRDefault="000C7BBF" w:rsidP="00B648C2">
      <w:pPr>
        <w:pStyle w:val="Default"/>
        <w:spacing w:line="276" w:lineRule="auto"/>
        <w:jc w:val="both"/>
        <w:rPr>
          <w:color w:val="auto"/>
          <w:sz w:val="23"/>
          <w:szCs w:val="23"/>
        </w:rPr>
      </w:pPr>
    </w:p>
    <w:p w:rsidR="00C000C2" w:rsidRDefault="00C000C2" w:rsidP="00C000C2">
      <w:pPr>
        <w:pStyle w:val="Default"/>
        <w:spacing w:line="276" w:lineRule="auto"/>
        <w:jc w:val="center"/>
        <w:rPr>
          <w:color w:val="auto"/>
          <w:sz w:val="23"/>
          <w:szCs w:val="23"/>
        </w:rPr>
      </w:pPr>
      <w:r>
        <w:rPr>
          <w:b/>
          <w:bCs/>
          <w:color w:val="auto"/>
          <w:sz w:val="23"/>
          <w:szCs w:val="23"/>
        </w:rPr>
        <w:lastRenderedPageBreak/>
        <w:t>§ 6</w:t>
      </w:r>
    </w:p>
    <w:p w:rsidR="00C000C2" w:rsidRDefault="00C000C2" w:rsidP="00C000C2">
      <w:pPr>
        <w:pStyle w:val="Default"/>
        <w:spacing w:line="276" w:lineRule="auto"/>
        <w:jc w:val="center"/>
        <w:rPr>
          <w:b/>
          <w:bCs/>
          <w:color w:val="auto"/>
          <w:sz w:val="23"/>
          <w:szCs w:val="23"/>
        </w:rPr>
      </w:pPr>
      <w:r>
        <w:rPr>
          <w:b/>
          <w:bCs/>
          <w:color w:val="auto"/>
          <w:sz w:val="23"/>
          <w:szCs w:val="23"/>
        </w:rPr>
        <w:t>Nadzór</w:t>
      </w:r>
    </w:p>
    <w:p w:rsidR="00C000C2" w:rsidRDefault="00C000C2" w:rsidP="00C000C2">
      <w:pPr>
        <w:pStyle w:val="Default"/>
        <w:spacing w:line="276" w:lineRule="auto"/>
        <w:rPr>
          <w:color w:val="auto"/>
          <w:sz w:val="23"/>
          <w:szCs w:val="23"/>
        </w:rPr>
      </w:pPr>
    </w:p>
    <w:p w:rsidR="00C000C2" w:rsidRDefault="00C000C2" w:rsidP="00C000C2">
      <w:pPr>
        <w:pStyle w:val="Default"/>
        <w:spacing w:line="276" w:lineRule="auto"/>
        <w:jc w:val="both"/>
        <w:rPr>
          <w:color w:val="auto"/>
          <w:sz w:val="23"/>
          <w:szCs w:val="23"/>
        </w:rPr>
      </w:pPr>
      <w:r w:rsidRPr="00E22D4F">
        <w:rPr>
          <w:b/>
          <w:color w:val="auto"/>
          <w:sz w:val="23"/>
          <w:szCs w:val="23"/>
        </w:rPr>
        <w:t>1.</w:t>
      </w:r>
      <w:r>
        <w:rPr>
          <w:color w:val="auto"/>
          <w:sz w:val="23"/>
          <w:szCs w:val="23"/>
        </w:rPr>
        <w:t xml:space="preserve"> Zamawiający do pełnienia nadzoru inwestorskiego nad robotami, dotyczącymi przedmiotu zamówienia, określonego w §1 niniejszej umowy </w:t>
      </w:r>
      <w:r w:rsidRPr="00970014">
        <w:rPr>
          <w:color w:val="auto"/>
          <w:sz w:val="23"/>
          <w:szCs w:val="23"/>
        </w:rPr>
        <w:t>wyznacza Inspektora</w:t>
      </w:r>
      <w:r>
        <w:rPr>
          <w:color w:val="auto"/>
          <w:sz w:val="23"/>
          <w:szCs w:val="23"/>
        </w:rPr>
        <w:t xml:space="preserve"> w osobie: </w:t>
      </w:r>
    </w:p>
    <w:p w:rsidR="00C000C2" w:rsidRDefault="00C000C2" w:rsidP="00C000C2">
      <w:pPr>
        <w:pStyle w:val="Default"/>
        <w:spacing w:line="276" w:lineRule="auto"/>
        <w:jc w:val="both"/>
        <w:rPr>
          <w:color w:val="auto"/>
          <w:sz w:val="23"/>
          <w:szCs w:val="23"/>
        </w:rPr>
      </w:pPr>
      <w:r>
        <w:rPr>
          <w:color w:val="auto"/>
          <w:sz w:val="23"/>
          <w:szCs w:val="23"/>
        </w:rPr>
        <w:t xml:space="preserve">……………………………………………………………………………………….……………… </w:t>
      </w:r>
    </w:p>
    <w:p w:rsidR="00C000C2" w:rsidRDefault="00C000C2" w:rsidP="00C000C2">
      <w:pPr>
        <w:pStyle w:val="Default"/>
        <w:spacing w:line="276" w:lineRule="auto"/>
        <w:jc w:val="both"/>
        <w:rPr>
          <w:color w:val="auto"/>
          <w:sz w:val="23"/>
          <w:szCs w:val="23"/>
        </w:rPr>
      </w:pPr>
      <w:r w:rsidRPr="00E22D4F">
        <w:rPr>
          <w:b/>
          <w:color w:val="auto"/>
          <w:sz w:val="23"/>
          <w:szCs w:val="23"/>
        </w:rPr>
        <w:t>2.</w:t>
      </w:r>
      <w:r>
        <w:rPr>
          <w:color w:val="auto"/>
          <w:sz w:val="23"/>
          <w:szCs w:val="23"/>
        </w:rPr>
        <w:t xml:space="preserve"> Ww. osoba  nie posiada  uprawnień do składania oświadczeń woli w imieniu Zamawiającego, ograniczenie to dotyczy wzajemnych zobowiązań stron wynikających z umowy za wyjątkiem technicznych warunków realizacji przedmiotu umowy i odbiorów. </w:t>
      </w:r>
    </w:p>
    <w:p w:rsidR="00C000C2" w:rsidRDefault="00C000C2" w:rsidP="00C000C2">
      <w:pPr>
        <w:pStyle w:val="Default"/>
        <w:spacing w:line="276" w:lineRule="auto"/>
        <w:jc w:val="both"/>
        <w:rPr>
          <w:color w:val="auto"/>
          <w:sz w:val="23"/>
          <w:szCs w:val="23"/>
        </w:rPr>
      </w:pPr>
      <w:r w:rsidRPr="008F3E01">
        <w:rPr>
          <w:b/>
          <w:color w:val="auto"/>
          <w:sz w:val="23"/>
          <w:szCs w:val="23"/>
        </w:rPr>
        <w:t>3.</w:t>
      </w:r>
      <w:r>
        <w:rPr>
          <w:color w:val="auto"/>
          <w:sz w:val="23"/>
          <w:szCs w:val="23"/>
        </w:rPr>
        <w:t xml:space="preserve"> Wykonawca wyznacza osoby do realizacji przedmiotu umowy zgodnie ze złożoną ofertą tj.: </w:t>
      </w:r>
    </w:p>
    <w:p w:rsidR="00C000C2" w:rsidRDefault="00C000C2" w:rsidP="00C000C2">
      <w:pPr>
        <w:pStyle w:val="Default"/>
        <w:spacing w:line="276" w:lineRule="auto"/>
        <w:jc w:val="both"/>
        <w:rPr>
          <w:color w:val="auto"/>
          <w:sz w:val="23"/>
          <w:szCs w:val="23"/>
        </w:rPr>
      </w:pPr>
      <w:r>
        <w:rPr>
          <w:color w:val="auto"/>
          <w:sz w:val="23"/>
          <w:szCs w:val="23"/>
        </w:rPr>
        <w:t xml:space="preserve">Kierownik budowy…………………………………… upr. budowl. Nr ……………….………… </w:t>
      </w:r>
    </w:p>
    <w:p w:rsidR="00C000C2" w:rsidRDefault="00C000C2" w:rsidP="00C000C2">
      <w:pPr>
        <w:pStyle w:val="Default"/>
        <w:spacing w:line="276" w:lineRule="auto"/>
        <w:jc w:val="both"/>
        <w:rPr>
          <w:color w:val="auto"/>
          <w:sz w:val="23"/>
          <w:szCs w:val="23"/>
        </w:rPr>
      </w:pPr>
      <w:r w:rsidRPr="008F3E01">
        <w:rPr>
          <w:b/>
          <w:color w:val="auto"/>
          <w:sz w:val="23"/>
          <w:szCs w:val="23"/>
        </w:rPr>
        <w:t>4.</w:t>
      </w:r>
      <w:r>
        <w:rPr>
          <w:color w:val="auto"/>
          <w:sz w:val="23"/>
          <w:szCs w:val="23"/>
        </w:rPr>
        <w:t xml:space="preserve"> Wykonawca może dokonać wymiany osoby wymienionej w ust. 3 pod warunkiem uzyskania każdorazowo zgody Zamawiającego na zmianę, przy czym nowa osoba musi mieć kwalifikacje i uprawnienia niezbędne do wykonanych robót. </w:t>
      </w:r>
    </w:p>
    <w:p w:rsidR="00C000C2" w:rsidRDefault="00C000C2" w:rsidP="00C000C2">
      <w:pPr>
        <w:pStyle w:val="Default"/>
        <w:spacing w:line="276" w:lineRule="auto"/>
        <w:jc w:val="both"/>
        <w:rPr>
          <w:color w:val="auto"/>
          <w:sz w:val="23"/>
          <w:szCs w:val="23"/>
        </w:rPr>
      </w:pPr>
      <w:r w:rsidRPr="008F3E01">
        <w:rPr>
          <w:b/>
          <w:color w:val="auto"/>
          <w:sz w:val="23"/>
          <w:szCs w:val="23"/>
        </w:rPr>
        <w:t>5.</w:t>
      </w:r>
      <w:r>
        <w:rPr>
          <w:color w:val="auto"/>
          <w:sz w:val="23"/>
          <w:szCs w:val="23"/>
        </w:rPr>
        <w:t xml:space="preserve"> Ustala się, że w sprawach związanych z realizacją przedmiotu umowy, osobami uprawnionymi do uzgadniania szczegółów i koordynowania spraw związanych z realizacją umowy są: </w:t>
      </w:r>
    </w:p>
    <w:p w:rsidR="00C000C2" w:rsidRDefault="00C000C2" w:rsidP="00C000C2">
      <w:pPr>
        <w:pStyle w:val="Default"/>
        <w:spacing w:line="276" w:lineRule="auto"/>
        <w:rPr>
          <w:color w:val="auto"/>
          <w:sz w:val="23"/>
          <w:szCs w:val="23"/>
        </w:rPr>
      </w:pPr>
      <w:r>
        <w:rPr>
          <w:color w:val="auto"/>
          <w:sz w:val="23"/>
          <w:szCs w:val="23"/>
        </w:rPr>
        <w:t xml:space="preserve">Ze strony Zamawiającego: …………………………………………………………………….……. </w:t>
      </w:r>
    </w:p>
    <w:p w:rsidR="00C000C2" w:rsidRDefault="00C000C2" w:rsidP="00C000C2">
      <w:pPr>
        <w:pStyle w:val="Default"/>
        <w:spacing w:line="276" w:lineRule="auto"/>
        <w:rPr>
          <w:color w:val="auto"/>
          <w:sz w:val="23"/>
          <w:szCs w:val="23"/>
        </w:rPr>
      </w:pPr>
      <w:r>
        <w:rPr>
          <w:color w:val="auto"/>
          <w:sz w:val="23"/>
          <w:szCs w:val="23"/>
        </w:rPr>
        <w:t xml:space="preserve">Ze strony Wykonawcy: …………………………………………………………………..…………. </w:t>
      </w:r>
    </w:p>
    <w:p w:rsidR="00AC50E7" w:rsidRDefault="00AC50E7" w:rsidP="00C000C2">
      <w:pPr>
        <w:pStyle w:val="Default"/>
        <w:spacing w:line="276" w:lineRule="auto"/>
        <w:rPr>
          <w:color w:val="auto"/>
          <w:sz w:val="23"/>
          <w:szCs w:val="23"/>
        </w:rPr>
      </w:pPr>
    </w:p>
    <w:p w:rsidR="00C000C2" w:rsidRDefault="00C000C2" w:rsidP="00C000C2">
      <w:pPr>
        <w:pStyle w:val="Default"/>
        <w:spacing w:line="276" w:lineRule="auto"/>
        <w:jc w:val="center"/>
        <w:rPr>
          <w:color w:val="auto"/>
          <w:sz w:val="23"/>
          <w:szCs w:val="23"/>
        </w:rPr>
      </w:pPr>
      <w:r>
        <w:rPr>
          <w:b/>
          <w:bCs/>
          <w:color w:val="auto"/>
          <w:sz w:val="23"/>
          <w:szCs w:val="23"/>
        </w:rPr>
        <w:t>§ 7</w:t>
      </w:r>
    </w:p>
    <w:p w:rsidR="00C000C2" w:rsidRPr="008B16CB" w:rsidRDefault="00C000C2" w:rsidP="00C000C2">
      <w:pPr>
        <w:pStyle w:val="Default"/>
        <w:spacing w:line="276" w:lineRule="auto"/>
        <w:jc w:val="center"/>
        <w:rPr>
          <w:b/>
          <w:bCs/>
        </w:rPr>
      </w:pPr>
      <w:r w:rsidRPr="008B16CB">
        <w:rPr>
          <w:b/>
          <w:bCs/>
        </w:rPr>
        <w:t>Podwykonawcy</w:t>
      </w:r>
    </w:p>
    <w:p w:rsidR="00C000C2" w:rsidRPr="008B16CB" w:rsidRDefault="00C000C2" w:rsidP="00C000C2">
      <w:pPr>
        <w:pStyle w:val="Default"/>
        <w:spacing w:after="68" w:line="276" w:lineRule="auto"/>
        <w:jc w:val="both"/>
      </w:pPr>
      <w:r w:rsidRPr="008F3E01">
        <w:rPr>
          <w:b/>
        </w:rPr>
        <w:t>1.</w:t>
      </w:r>
      <w:r w:rsidRPr="008B16CB">
        <w:t xml:space="preserve"> Wykonawca oświadcza, że przedmiot umowy określony umową będzie wykonywał osobiście i za pomocą </w:t>
      </w:r>
      <w:r>
        <w:t xml:space="preserve">niżej wymienionych </w:t>
      </w:r>
      <w:r w:rsidRPr="008B16CB">
        <w:t>podwykonawców</w:t>
      </w:r>
      <w:r>
        <w:t xml:space="preserve">, z zastrzeżeniem ust. 2. </w:t>
      </w:r>
      <w:r w:rsidRPr="008B16CB">
        <w:t>1)</w:t>
      </w:r>
      <w:r>
        <w:t>……………………………………………</w:t>
      </w:r>
      <w:r w:rsidRPr="008B16CB">
        <w:t>………………………………………………</w:t>
      </w:r>
      <w:r>
        <w:t>..</w:t>
      </w:r>
      <w:r w:rsidRPr="008B16CB">
        <w:t xml:space="preserve">… </w:t>
      </w:r>
    </w:p>
    <w:p w:rsidR="00C000C2" w:rsidRPr="003677E9" w:rsidRDefault="00C000C2" w:rsidP="00C000C2">
      <w:pPr>
        <w:pStyle w:val="Default"/>
        <w:spacing w:after="68" w:line="276" w:lineRule="auto"/>
        <w:jc w:val="both"/>
      </w:pPr>
      <w:r w:rsidRPr="003677E9">
        <w:t xml:space="preserve">2)………………………………………………………………..……………………………… </w:t>
      </w:r>
    </w:p>
    <w:p w:rsidR="00C000C2" w:rsidRDefault="00C000C2" w:rsidP="00C000C2">
      <w:pPr>
        <w:pStyle w:val="Default"/>
        <w:spacing w:after="68" w:line="276" w:lineRule="auto"/>
        <w:jc w:val="both"/>
      </w:pPr>
      <w:r w:rsidRPr="008F3E01">
        <w:rPr>
          <w:b/>
        </w:rPr>
        <w:t>2.</w:t>
      </w:r>
      <w:r w:rsidRPr="003677E9">
        <w:t xml:space="preserve"> </w:t>
      </w:r>
      <w:r>
        <w:t>Obowiązek wskazania podwykonawców nie dotyczy wykonawcy, który nie znał podwykonawcy  na etapie składania oferty.</w:t>
      </w:r>
    </w:p>
    <w:p w:rsidR="00C000C2" w:rsidRPr="003677E9" w:rsidRDefault="00C000C2" w:rsidP="00C000C2">
      <w:pPr>
        <w:pStyle w:val="Default"/>
        <w:spacing w:after="68" w:line="276" w:lineRule="auto"/>
        <w:jc w:val="both"/>
      </w:pPr>
      <w:r w:rsidRPr="00E149DB">
        <w:rPr>
          <w:b/>
        </w:rPr>
        <w:t>3.</w:t>
      </w:r>
      <w:r w:rsidRPr="003677E9">
        <w:t xml:space="preserve">Wykonawca sprawuje funkcje koordynatora całości zadania, ponosi pełną odpowiedzialność za terminowość i jakość przedmiotu umowy wykonywanego przez podwykonawców. </w:t>
      </w:r>
    </w:p>
    <w:p w:rsidR="00C000C2" w:rsidRPr="003677E9" w:rsidRDefault="00C000C2" w:rsidP="00C000C2">
      <w:pPr>
        <w:pStyle w:val="Default"/>
        <w:spacing w:after="68" w:line="276" w:lineRule="auto"/>
        <w:jc w:val="both"/>
      </w:pPr>
      <w:r>
        <w:rPr>
          <w:b/>
        </w:rPr>
        <w:t>4</w:t>
      </w:r>
      <w:r w:rsidRPr="008F3E01">
        <w:rPr>
          <w:b/>
        </w:rPr>
        <w:t>.</w:t>
      </w:r>
      <w:r w:rsidRPr="003677E9">
        <w:t xml:space="preserve"> Wykonawca ponosi wobec Zamawiającego pełną odpowiedzialność za przedmiot umowy wykonywany przez podwykonawców, a także za ich wszelkie działania i zaniechania. </w:t>
      </w:r>
    </w:p>
    <w:p w:rsidR="00C000C2" w:rsidRPr="003677E9" w:rsidRDefault="00C000C2" w:rsidP="00C000C2">
      <w:pPr>
        <w:pStyle w:val="Default"/>
        <w:spacing w:after="68" w:line="276" w:lineRule="auto"/>
        <w:jc w:val="both"/>
      </w:pPr>
      <w:r>
        <w:rPr>
          <w:b/>
        </w:rPr>
        <w:t>5</w:t>
      </w:r>
      <w:r w:rsidR="006025E9">
        <w:rPr>
          <w:b/>
        </w:rPr>
        <w:t>.</w:t>
      </w:r>
      <w:r w:rsidRPr="003677E9">
        <w:t xml:space="preserve"> Przedmiotem umowy o podwykonawstwo jest wyłącznie wykonanie, odpowiednio: robót budowlanych, dostaw lub usług, które ściśle odpowiadają części zamówienia określonego umową zawartą pomiędzy Zamawiającym a Wykonawcą. </w:t>
      </w:r>
    </w:p>
    <w:p w:rsidR="00C000C2" w:rsidRPr="003677E9" w:rsidRDefault="00C000C2" w:rsidP="00C000C2">
      <w:pPr>
        <w:pStyle w:val="Default"/>
        <w:spacing w:after="68" w:line="276" w:lineRule="auto"/>
        <w:jc w:val="both"/>
      </w:pPr>
      <w:r>
        <w:rPr>
          <w:b/>
        </w:rPr>
        <w:t>6</w:t>
      </w:r>
      <w:r w:rsidRPr="008F3E01">
        <w:rPr>
          <w:b/>
        </w:rPr>
        <w:t>.</w:t>
      </w:r>
      <w:r w:rsidRPr="003677E9">
        <w:t xml:space="preserve"> 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zwolnionych z tego obowiązku na mocy ustawy Prawo zamówień publicznych. </w:t>
      </w:r>
    </w:p>
    <w:p w:rsidR="00C000C2" w:rsidRPr="003677E9" w:rsidRDefault="00C000C2" w:rsidP="00C000C2">
      <w:pPr>
        <w:pStyle w:val="Default"/>
        <w:spacing w:line="276" w:lineRule="auto"/>
        <w:jc w:val="both"/>
      </w:pPr>
      <w:r>
        <w:rPr>
          <w:b/>
        </w:rPr>
        <w:t>7</w:t>
      </w:r>
      <w:r w:rsidRPr="008F3E01">
        <w:rPr>
          <w:b/>
        </w:rPr>
        <w:t>.</w:t>
      </w:r>
      <w:r w:rsidRPr="003677E9">
        <w:t xml:space="preserve"> Wykonawca, podwykonawca lub dalszy podwykonawca zamierzający zawrzeć umowę na podwykonawstwo, której przedmiotem są roboty budowlane jest zobowiązany </w:t>
      </w:r>
    </w:p>
    <w:p w:rsidR="00C000C2" w:rsidRDefault="00C000C2" w:rsidP="00C000C2">
      <w:pPr>
        <w:pStyle w:val="Default"/>
        <w:spacing w:after="68" w:line="276" w:lineRule="auto"/>
        <w:jc w:val="both"/>
      </w:pPr>
      <w:r w:rsidRPr="003677E9">
        <w:lastRenderedPageBreak/>
        <w:t>do przedłożenia Zamawiającemu projektu tej umowy, przy czym podwykonawca lub dalszy podwykonawca jest obowiązany dołączyć zg</w:t>
      </w:r>
      <w:r>
        <w:t>odę Wykonawcy na zawarcie umowy</w:t>
      </w:r>
    </w:p>
    <w:p w:rsidR="00C000C2" w:rsidRPr="003677E9" w:rsidRDefault="00C000C2" w:rsidP="00C000C2">
      <w:pPr>
        <w:pStyle w:val="Default"/>
        <w:spacing w:after="68" w:line="276" w:lineRule="auto"/>
        <w:jc w:val="both"/>
      </w:pPr>
      <w:r w:rsidRPr="003677E9">
        <w:t xml:space="preserve">o podwykonawstwo o treści zgodnej z projektem umowy. </w:t>
      </w:r>
    </w:p>
    <w:p w:rsidR="00C000C2" w:rsidRPr="003677E9" w:rsidRDefault="00C000C2" w:rsidP="00C000C2">
      <w:pPr>
        <w:pStyle w:val="Default"/>
        <w:spacing w:after="68" w:line="276" w:lineRule="auto"/>
        <w:jc w:val="both"/>
      </w:pPr>
      <w:r>
        <w:rPr>
          <w:b/>
        </w:rPr>
        <w:t>8</w:t>
      </w:r>
      <w:r w:rsidR="00F03D03">
        <w:rPr>
          <w:b/>
        </w:rPr>
        <w:t>.</w:t>
      </w:r>
      <w:r w:rsidRPr="003677E9">
        <w:t xml:space="preserve"> Zawarcie umowy z podwykonawcą wymaga pisemnej zgody Zamawiającego. Stosowny wniosek o zgodę na zawarcie umowy z podwykonawcą wymaga przedstawienia Zamawiającemu przez Wykonawcę projektu tej umowy. Jeżeli Zamawiający w terminie </w:t>
      </w:r>
      <w:r>
        <w:t>30</w:t>
      </w:r>
      <w:r w:rsidRPr="003677E9">
        <w:t xml:space="preserve"> dni od przedstawienia mu przez Wykonawcę projektu umowy z podwykonawcą lub dalszym podwykonawcą, nie wyrazi na piśmie zastrzeżeń lub sprzeciwu, uważa się, że wyraził zgodę na zawarcie umowy. </w:t>
      </w:r>
    </w:p>
    <w:p w:rsidR="00C000C2" w:rsidRPr="003677E9" w:rsidRDefault="00C000C2" w:rsidP="00C000C2">
      <w:pPr>
        <w:pStyle w:val="Default"/>
        <w:spacing w:after="68" w:line="276" w:lineRule="auto"/>
        <w:jc w:val="both"/>
      </w:pPr>
      <w:r>
        <w:rPr>
          <w:b/>
        </w:rPr>
        <w:t>9</w:t>
      </w:r>
      <w:r w:rsidRPr="008F3E01">
        <w:rPr>
          <w:b/>
        </w:rPr>
        <w:t>.</w:t>
      </w:r>
      <w:r w:rsidRPr="003677E9">
        <w:t xml:space="preserve"> Wykonawca, podwykonawca lub dalszy podwykonawca zobowiązany jest do złożenia Zamawiającemu poświadczonej za zgodność z </w:t>
      </w:r>
      <w:r>
        <w:t xml:space="preserve">oryginałem kopii zawartej umowy </w:t>
      </w:r>
      <w:r w:rsidRPr="003677E9">
        <w:t xml:space="preserve">o podwykonawstwo, której przedmiotem są roboty budowlane, w terminie 7 dni od dnia jej zawarcia. </w:t>
      </w:r>
    </w:p>
    <w:p w:rsidR="00C000C2" w:rsidRPr="003677E9" w:rsidRDefault="00C000C2" w:rsidP="00C000C2">
      <w:pPr>
        <w:pStyle w:val="Default"/>
        <w:spacing w:after="68" w:line="276" w:lineRule="auto"/>
        <w:jc w:val="both"/>
      </w:pPr>
      <w:r>
        <w:rPr>
          <w:b/>
        </w:rPr>
        <w:t>10</w:t>
      </w:r>
      <w:r w:rsidRPr="008F3E01">
        <w:rPr>
          <w:b/>
        </w:rPr>
        <w:t>.</w:t>
      </w:r>
      <w:r w:rsidRPr="003677E9">
        <w:t xml:space="preserve"> </w:t>
      </w:r>
      <w:r>
        <w:t xml:space="preserve"> </w:t>
      </w:r>
      <w:r w:rsidRPr="003677E9">
        <w:t xml:space="preserve">Zapisy ust. 5 – 7 stosuje się odpowiednio do projektu zmiany umowy o podwykonawstwo. </w:t>
      </w:r>
    </w:p>
    <w:p w:rsidR="00C000C2" w:rsidRPr="003677E9" w:rsidRDefault="00C000C2" w:rsidP="00C000C2">
      <w:pPr>
        <w:pStyle w:val="Default"/>
        <w:spacing w:line="276" w:lineRule="auto"/>
        <w:jc w:val="both"/>
      </w:pPr>
      <w:r>
        <w:rPr>
          <w:b/>
        </w:rPr>
        <w:t>11</w:t>
      </w:r>
      <w:r w:rsidR="00064586">
        <w:rPr>
          <w:b/>
        </w:rPr>
        <w:t>.</w:t>
      </w:r>
      <w:r>
        <w:rPr>
          <w:b/>
        </w:rPr>
        <w:t xml:space="preserve"> </w:t>
      </w:r>
      <w:r w:rsidRPr="003677E9">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C000C2" w:rsidRPr="003F2565" w:rsidRDefault="00C000C2" w:rsidP="00C000C2">
      <w:pPr>
        <w:pStyle w:val="Default"/>
        <w:spacing w:after="68" w:line="276" w:lineRule="auto"/>
        <w:jc w:val="both"/>
        <w:rPr>
          <w:color w:val="auto"/>
        </w:rPr>
      </w:pPr>
      <w:r w:rsidRPr="008F3E01">
        <w:rPr>
          <w:b/>
        </w:rPr>
        <w:t>1</w:t>
      </w:r>
      <w:r>
        <w:rPr>
          <w:b/>
        </w:rPr>
        <w:t>2</w:t>
      </w:r>
      <w:r w:rsidRPr="008F3E01">
        <w:rPr>
          <w:b/>
        </w:rPr>
        <w:t>.</w:t>
      </w:r>
      <w:r>
        <w:t xml:space="preserve"> </w:t>
      </w:r>
      <w:r w:rsidRPr="00724C22">
        <w:t xml:space="preserve">Zamawiający wstrzyma płatność </w:t>
      </w:r>
      <w:r>
        <w:t xml:space="preserve">faktur częściowych i </w:t>
      </w:r>
      <w:r w:rsidRPr="00724C22">
        <w:t xml:space="preserve">faktury końcowej do czasu przedstawienia przez Wykonawcę oświadczeń wszystkich zatrudnionych przez niego podwykonawców i dalszych podwykonawców, o tym, że otrzymali od Wykonawcy (lub odpowiednio kolejnych podwykonawców) wynagrodzenie za prace wykonane w ramach realizacji Inwestycji wraz z podaniem wysokości otrzymanego wynagrodzenia oraz że z tego tytułu nie posiadają żadnych niezaspokojonych roszczeń. </w:t>
      </w:r>
      <w:r w:rsidRPr="003F2565">
        <w:rPr>
          <w:color w:val="auto"/>
        </w:rPr>
        <w:t>W przypadku nieprzedstawienia przez wykonawcę wszystkich dowodów zapłaty wstrzymuje się wypłatę należnego wynagrodzenia za odebrane roboty budowlane w części równej sumie kwot wynikających z nieprzedstawionych dowodów zapłaty.</w:t>
      </w:r>
    </w:p>
    <w:p w:rsidR="00C000C2" w:rsidRPr="003677E9" w:rsidRDefault="00C000C2" w:rsidP="00C000C2">
      <w:pPr>
        <w:pStyle w:val="Default"/>
        <w:spacing w:after="68" w:line="276" w:lineRule="auto"/>
        <w:jc w:val="both"/>
      </w:pPr>
      <w:r w:rsidRPr="008F3E01">
        <w:rPr>
          <w:b/>
        </w:rPr>
        <w:t>1</w:t>
      </w:r>
      <w:r>
        <w:rPr>
          <w:b/>
        </w:rPr>
        <w:t>3</w:t>
      </w:r>
      <w:r w:rsidRPr="008F3E01">
        <w:rPr>
          <w:b/>
        </w:rPr>
        <w:t>.</w:t>
      </w:r>
      <w:r w:rsidRPr="003677E9">
        <w:t xml:space="preserve"> Zamawiający dokona bezpośredniej zapłaty wymagalnego wynagrodzenia przysługującego podwykonawcy lub dalszemu podwykonawcy, który zawarł zaakceptowaną przez Zamawiającego umowę o podwykonawstwo w przypadku uchylania się od obowiązku zapłaty odpowiednio przez Wykonawcę, podwykonawcę lub dalszego podwykonawcę. </w:t>
      </w:r>
    </w:p>
    <w:p w:rsidR="00C000C2" w:rsidRPr="003677E9" w:rsidRDefault="00C000C2" w:rsidP="00C000C2">
      <w:pPr>
        <w:pStyle w:val="Default"/>
        <w:spacing w:after="68" w:line="276" w:lineRule="auto"/>
        <w:jc w:val="both"/>
      </w:pPr>
      <w:r w:rsidRPr="008F3E01">
        <w:rPr>
          <w:b/>
        </w:rPr>
        <w:t>1</w:t>
      </w:r>
      <w:r>
        <w:rPr>
          <w:b/>
        </w:rPr>
        <w:t>4</w:t>
      </w:r>
      <w:r w:rsidRPr="008F3E01">
        <w:rPr>
          <w:b/>
        </w:rPr>
        <w:t>.</w:t>
      </w:r>
      <w:r w:rsidRPr="003677E9">
        <w:t xml:space="preserve"> Wynagrodzenie, o którym mowa w § 7 ust. 10 dotyczy wyłącznie należności powstałych po zaakceptowaniu przez Zamawiającego umowy o podwykonawstwo. </w:t>
      </w:r>
    </w:p>
    <w:p w:rsidR="00C000C2" w:rsidRPr="003677E9" w:rsidRDefault="00C000C2" w:rsidP="00C000C2">
      <w:pPr>
        <w:pStyle w:val="Default"/>
        <w:spacing w:line="276" w:lineRule="auto"/>
        <w:jc w:val="both"/>
      </w:pPr>
      <w:r w:rsidRPr="008F3E01">
        <w:rPr>
          <w:b/>
        </w:rPr>
        <w:t>1</w:t>
      </w:r>
      <w:r>
        <w:rPr>
          <w:b/>
        </w:rPr>
        <w:t>5</w:t>
      </w:r>
      <w:r w:rsidRPr="008F3E01">
        <w:rPr>
          <w:b/>
        </w:rPr>
        <w:t>.</w:t>
      </w:r>
      <w:r w:rsidRPr="003677E9">
        <w:t xml:space="preserve"> Bezpośrednia zapłata obejmuje wyłącznie należne wynagrodzenie, bez odsetek należnych podwykonawcy lub dalszemu podwykonawcy. </w:t>
      </w:r>
    </w:p>
    <w:p w:rsidR="00C000C2" w:rsidRPr="003677E9" w:rsidRDefault="00C000C2" w:rsidP="00C000C2">
      <w:pPr>
        <w:pStyle w:val="Default"/>
        <w:spacing w:line="276" w:lineRule="auto"/>
        <w:jc w:val="both"/>
      </w:pPr>
      <w:r w:rsidRPr="008F3E01">
        <w:rPr>
          <w:b/>
        </w:rPr>
        <w:t>1</w:t>
      </w:r>
      <w:r>
        <w:rPr>
          <w:b/>
        </w:rPr>
        <w:t>6</w:t>
      </w:r>
      <w:r w:rsidRPr="008F3E01">
        <w:rPr>
          <w:b/>
        </w:rPr>
        <w:t>.</w:t>
      </w:r>
      <w:r w:rsidRPr="003677E9">
        <w:t xml:space="preserve"> W przypadku dokonania bezpośredniej zapłaty podwykonawcy lub dalszemu podwykonawcy, o której mowa w § 7 ust. 10, Zamawiający potrąca kwotę wypłaconego wynagrodzenia z wynagrodzenia należnego Wykonawcy. </w:t>
      </w:r>
      <w:r>
        <w:t xml:space="preserve">W przypadku braku dokonania potrącenia z jakiegokolwiek powodu, Wykonawca zobowiązany jest do bezzwłocznego </w:t>
      </w:r>
      <w:r>
        <w:lastRenderedPageBreak/>
        <w:t xml:space="preserve">zwrotu Zamawiającemu całej kwoty uiszczonej na rzecz Podwykonawcy lub dalszego Podwykonawcy. </w:t>
      </w:r>
    </w:p>
    <w:p w:rsidR="00C000C2" w:rsidRPr="003677E9" w:rsidRDefault="00C000C2" w:rsidP="00C000C2">
      <w:pPr>
        <w:pStyle w:val="Default"/>
        <w:spacing w:line="276" w:lineRule="auto"/>
        <w:jc w:val="both"/>
      </w:pPr>
      <w:r w:rsidRPr="008F3E01">
        <w:rPr>
          <w:b/>
        </w:rPr>
        <w:t>1</w:t>
      </w:r>
      <w:r>
        <w:rPr>
          <w:b/>
        </w:rPr>
        <w:t>7</w:t>
      </w:r>
      <w:r w:rsidRPr="008F3E01">
        <w:rPr>
          <w:b/>
        </w:rPr>
        <w:t>.</w:t>
      </w:r>
      <w:r w:rsidRPr="003677E9">
        <w:t xml:space="preserve"> Wykonanie przedmiotu umowy o podwykonawstwo powinno zostać określone na co najmniej takim poziomie jakości, jaki wynika z umowy </w:t>
      </w:r>
      <w:r>
        <w:t>zawartej pomiędzy Zamawiającym,</w:t>
      </w:r>
      <w:r>
        <w:br/>
      </w:r>
      <w:r w:rsidRPr="003677E9">
        <w:t xml:space="preserve">a Wykonawcą i powinno odpowiadać stosownym dla tego wykonania wymaganiom określonym w Dokumentacji projektowej, SWZ oraz standardom deklarowanym w ofercie Wykonawcy. </w:t>
      </w:r>
    </w:p>
    <w:p w:rsidR="00C000C2" w:rsidRDefault="00C000C2" w:rsidP="00C000C2">
      <w:pPr>
        <w:pStyle w:val="Default"/>
        <w:spacing w:line="276" w:lineRule="auto"/>
        <w:jc w:val="both"/>
      </w:pPr>
      <w:r w:rsidRPr="008F3E01">
        <w:rPr>
          <w:b/>
        </w:rPr>
        <w:t>1</w:t>
      </w:r>
      <w:r>
        <w:rPr>
          <w:b/>
        </w:rPr>
        <w:t>8</w:t>
      </w:r>
      <w:r w:rsidRPr="008F3E01">
        <w:rPr>
          <w:b/>
        </w:rPr>
        <w:t>.</w:t>
      </w:r>
      <w:r w:rsidRPr="003677E9">
        <w:t xml:space="preserve"> Okres odpowiedzialności podwykonawcy lub dalszego podwykonawcy z tytułu gwarancji i rękojmi przedmiotu umowy o podwykonawstwo, nie może być krótszy od okresu odpowiedzialności z tytułu gwarancji i rękojmi przedmiotu umowy Wykonawcy wobec Zamawiającego. </w:t>
      </w:r>
    </w:p>
    <w:p w:rsidR="00B2178D" w:rsidRPr="002551CB" w:rsidRDefault="00B2178D" w:rsidP="00C000C2">
      <w:pPr>
        <w:pStyle w:val="Default"/>
        <w:spacing w:line="276" w:lineRule="auto"/>
        <w:jc w:val="both"/>
      </w:pPr>
    </w:p>
    <w:p w:rsidR="00C000C2" w:rsidRDefault="00C000C2" w:rsidP="00C000C2">
      <w:pPr>
        <w:pStyle w:val="Default"/>
        <w:spacing w:line="276" w:lineRule="auto"/>
        <w:jc w:val="center"/>
        <w:rPr>
          <w:b/>
          <w:bCs/>
          <w:color w:val="auto"/>
          <w:sz w:val="23"/>
          <w:szCs w:val="23"/>
        </w:rPr>
      </w:pPr>
      <w:r>
        <w:rPr>
          <w:b/>
          <w:bCs/>
          <w:color w:val="auto"/>
          <w:sz w:val="23"/>
          <w:szCs w:val="23"/>
        </w:rPr>
        <w:t>§ 8</w:t>
      </w:r>
    </w:p>
    <w:p w:rsidR="00C000C2" w:rsidRDefault="00C000C2" w:rsidP="00C000C2">
      <w:pPr>
        <w:pStyle w:val="Default"/>
        <w:spacing w:line="276" w:lineRule="auto"/>
        <w:jc w:val="center"/>
        <w:rPr>
          <w:b/>
          <w:bCs/>
          <w:color w:val="auto"/>
          <w:sz w:val="23"/>
          <w:szCs w:val="23"/>
        </w:rPr>
      </w:pPr>
      <w:r>
        <w:rPr>
          <w:b/>
          <w:bCs/>
          <w:color w:val="auto"/>
          <w:sz w:val="23"/>
          <w:szCs w:val="23"/>
        </w:rPr>
        <w:t>Odbiory i Przeglądy</w:t>
      </w:r>
    </w:p>
    <w:p w:rsidR="00C000C2" w:rsidRDefault="00C000C2" w:rsidP="00C000C2">
      <w:pPr>
        <w:pStyle w:val="Default"/>
        <w:spacing w:line="276" w:lineRule="auto"/>
        <w:rPr>
          <w:color w:val="auto"/>
          <w:sz w:val="23"/>
          <w:szCs w:val="23"/>
        </w:rPr>
      </w:pPr>
    </w:p>
    <w:p w:rsidR="00C000C2" w:rsidRDefault="00C000C2" w:rsidP="00C000C2">
      <w:pPr>
        <w:pStyle w:val="Default"/>
        <w:spacing w:after="68" w:line="276" w:lineRule="auto"/>
        <w:rPr>
          <w:color w:val="auto"/>
          <w:sz w:val="23"/>
          <w:szCs w:val="23"/>
        </w:rPr>
      </w:pPr>
      <w:r w:rsidRPr="008F3E01">
        <w:rPr>
          <w:b/>
          <w:color w:val="auto"/>
          <w:sz w:val="23"/>
          <w:szCs w:val="23"/>
        </w:rPr>
        <w:t>1.</w:t>
      </w:r>
      <w:r>
        <w:rPr>
          <w:color w:val="auto"/>
          <w:sz w:val="23"/>
          <w:szCs w:val="23"/>
        </w:rPr>
        <w:t xml:space="preserve"> Strony ustalają, że obowiązywać będą następujące odbiory robót: </w:t>
      </w:r>
    </w:p>
    <w:p w:rsidR="00C000C2" w:rsidRDefault="00C000C2" w:rsidP="00C000C2">
      <w:pPr>
        <w:pStyle w:val="Default"/>
        <w:spacing w:after="68" w:line="276" w:lineRule="auto"/>
        <w:rPr>
          <w:color w:val="auto"/>
          <w:sz w:val="23"/>
          <w:szCs w:val="23"/>
        </w:rPr>
      </w:pPr>
      <w:r>
        <w:rPr>
          <w:color w:val="auto"/>
          <w:sz w:val="23"/>
          <w:szCs w:val="23"/>
        </w:rPr>
        <w:t xml:space="preserve">a) odbiór końcowy, </w:t>
      </w:r>
    </w:p>
    <w:p w:rsidR="00C000C2" w:rsidRDefault="00C000C2" w:rsidP="00C000C2">
      <w:pPr>
        <w:pStyle w:val="Default"/>
        <w:spacing w:after="68" w:line="276" w:lineRule="auto"/>
        <w:rPr>
          <w:color w:val="auto"/>
          <w:sz w:val="23"/>
          <w:szCs w:val="23"/>
        </w:rPr>
      </w:pPr>
      <w:r>
        <w:rPr>
          <w:color w:val="auto"/>
          <w:sz w:val="23"/>
          <w:szCs w:val="23"/>
        </w:rPr>
        <w:t xml:space="preserve">b) przeglądy w okresie rękojmi i gwarancji, </w:t>
      </w:r>
    </w:p>
    <w:p w:rsidR="00C000C2" w:rsidRDefault="00C000C2" w:rsidP="00C000C2">
      <w:pPr>
        <w:pStyle w:val="Default"/>
        <w:spacing w:after="68" w:line="276" w:lineRule="auto"/>
        <w:rPr>
          <w:color w:val="auto"/>
          <w:sz w:val="23"/>
          <w:szCs w:val="23"/>
        </w:rPr>
      </w:pPr>
      <w:r w:rsidRPr="008F3E01">
        <w:rPr>
          <w:b/>
          <w:color w:val="auto"/>
          <w:sz w:val="23"/>
          <w:szCs w:val="23"/>
        </w:rPr>
        <w:t>2.</w:t>
      </w:r>
      <w:r>
        <w:rPr>
          <w:color w:val="auto"/>
          <w:sz w:val="23"/>
          <w:szCs w:val="23"/>
        </w:rPr>
        <w:t xml:space="preserve"> Odbiór końcowy: </w:t>
      </w:r>
    </w:p>
    <w:p w:rsidR="00C000C2" w:rsidRDefault="00C000C2" w:rsidP="00C000C2">
      <w:pPr>
        <w:pStyle w:val="Default"/>
        <w:spacing w:after="68" w:line="276" w:lineRule="auto"/>
        <w:rPr>
          <w:color w:val="auto"/>
          <w:sz w:val="23"/>
          <w:szCs w:val="23"/>
        </w:rPr>
      </w:pPr>
      <w:r>
        <w:rPr>
          <w:color w:val="auto"/>
          <w:sz w:val="23"/>
          <w:szCs w:val="23"/>
        </w:rPr>
        <w:t xml:space="preserve">1) W odbiorze końcowym uczestniczą przedstawiciele Wykonawcy i Zamawiającego. </w:t>
      </w:r>
    </w:p>
    <w:p w:rsidR="00C000C2" w:rsidRPr="003F2565" w:rsidRDefault="00C000C2" w:rsidP="00C000C2">
      <w:pPr>
        <w:pStyle w:val="Default"/>
        <w:spacing w:after="68" w:line="276" w:lineRule="auto"/>
        <w:jc w:val="both"/>
        <w:rPr>
          <w:color w:val="auto"/>
          <w:sz w:val="23"/>
          <w:szCs w:val="23"/>
        </w:rPr>
      </w:pPr>
      <w:r w:rsidRPr="003F2565">
        <w:rPr>
          <w:color w:val="auto"/>
          <w:sz w:val="23"/>
          <w:szCs w:val="23"/>
        </w:rPr>
        <w:t xml:space="preserve">2) Odbiór końcowy przeprowadza Zamawiający w ciągu 14 dni od daty otrzymania pisemnego zawiadomienia Wykonawcy o gotowości do odbioru, po potwierdzeniu przez Inspektora nadzoru inwestorskiego zakończenia wszystkich robót w dzienniku budowy i dostarczeniu przez Wykonawcę wypełnionego kompletnego dziennika budowy </w:t>
      </w:r>
    </w:p>
    <w:p w:rsidR="00C000C2" w:rsidRPr="003F2565" w:rsidRDefault="00C000C2" w:rsidP="00C000C2">
      <w:pPr>
        <w:pStyle w:val="Default"/>
        <w:spacing w:after="68" w:line="276" w:lineRule="auto"/>
        <w:jc w:val="both"/>
        <w:rPr>
          <w:color w:val="auto"/>
          <w:sz w:val="23"/>
          <w:szCs w:val="23"/>
        </w:rPr>
      </w:pPr>
      <w:r w:rsidRPr="003F2565">
        <w:rPr>
          <w:color w:val="auto"/>
          <w:sz w:val="23"/>
          <w:szCs w:val="23"/>
        </w:rPr>
        <w:t>3) Do odbioru końcowego przedmiotu umowy Wykonawca przedkłada kompletną dokumentację powykonawczą projektową, sprawozdanie techniczne, protokoły odbiorów technicznych, receptury i ustalenia technologiczne, wyniki badań i pomiarów kontrolnych oraz badań i oznaczeń laboratoryjnych, atesty jakościowe i aprobaty techniczne, oświadczenia, inne dokumenty wynikające z ustawy Prawo Budowlane w tym wymienione w §3 ust. 13, 14, 15 oraz inwentaryzacje geodezyjne powykonawcze w rozumieniu zapisów art. 2 pkt 7b ustawy Prawo geodezyjne i kartograficzne i zaświadczenie PINB o nie wniesieniu sprzeciwu.</w:t>
      </w:r>
    </w:p>
    <w:p w:rsidR="00C000C2" w:rsidRDefault="00C000C2" w:rsidP="00C000C2">
      <w:pPr>
        <w:pStyle w:val="Default"/>
        <w:spacing w:after="68" w:line="276" w:lineRule="auto"/>
        <w:jc w:val="both"/>
        <w:rPr>
          <w:color w:val="auto"/>
          <w:sz w:val="23"/>
          <w:szCs w:val="23"/>
        </w:rPr>
      </w:pPr>
      <w:r>
        <w:rPr>
          <w:color w:val="auto"/>
          <w:sz w:val="23"/>
          <w:szCs w:val="23"/>
        </w:rPr>
        <w:t xml:space="preserve">4) Zamawiający sporządza protokół odbioru końcowego, który określa rodzaj, sposób i termin usunięcia stwierdzonych ewentualnych wad jakościowych. W uzasadnionych przypadkach czynności odbioru mogą trwać kilka dni. </w:t>
      </w:r>
    </w:p>
    <w:p w:rsidR="00C000C2" w:rsidRDefault="00C000C2" w:rsidP="00C000C2">
      <w:pPr>
        <w:pStyle w:val="Default"/>
        <w:spacing w:after="68" w:line="276" w:lineRule="auto"/>
        <w:jc w:val="both"/>
        <w:rPr>
          <w:color w:val="auto"/>
          <w:sz w:val="23"/>
          <w:szCs w:val="23"/>
        </w:rPr>
      </w:pPr>
      <w:r>
        <w:rPr>
          <w:color w:val="auto"/>
          <w:sz w:val="23"/>
          <w:szCs w:val="23"/>
        </w:rPr>
        <w:t>5) Zamawiający odmówi odbioru z winy Wykonawcy, jeżeli w toku czynności odbioru zostanie stwierdzone, że przedmiot odbioru nie osiągnął gotowości do odbioru z powodu jego nie wykonania lub wadliwego wykonania. Zamawiający może przerwać czynności odbioru w przypadku nie przedstawienia przez Wykonawcę kompletu dokumentów określonych w ust. 2.3.</w:t>
      </w:r>
    </w:p>
    <w:p w:rsidR="00C000C2" w:rsidRDefault="00C000C2" w:rsidP="00C000C2">
      <w:pPr>
        <w:pStyle w:val="Default"/>
        <w:spacing w:after="68" w:line="276" w:lineRule="auto"/>
        <w:jc w:val="both"/>
        <w:rPr>
          <w:color w:val="auto"/>
          <w:sz w:val="23"/>
          <w:szCs w:val="23"/>
        </w:rPr>
      </w:pPr>
      <w:r>
        <w:rPr>
          <w:color w:val="auto"/>
          <w:sz w:val="23"/>
          <w:szCs w:val="23"/>
        </w:rPr>
        <w:t xml:space="preserve">i podejmie czynności niezwłocznie po uzupełnieniu dokumentów. </w:t>
      </w:r>
    </w:p>
    <w:p w:rsidR="00C000C2" w:rsidRDefault="00C000C2" w:rsidP="00C000C2">
      <w:pPr>
        <w:pStyle w:val="Default"/>
        <w:spacing w:line="276" w:lineRule="auto"/>
        <w:jc w:val="both"/>
        <w:rPr>
          <w:color w:val="auto"/>
          <w:sz w:val="23"/>
          <w:szCs w:val="23"/>
        </w:rPr>
      </w:pPr>
      <w:r>
        <w:rPr>
          <w:color w:val="auto"/>
          <w:sz w:val="23"/>
          <w:szCs w:val="23"/>
        </w:rPr>
        <w:t xml:space="preserve">6) Jeżeli w toku czynności odbioru zostaną stwierdzone wady nadające się do usunięcia, Zamawiający może: </w:t>
      </w:r>
    </w:p>
    <w:p w:rsidR="00C000C2" w:rsidRDefault="00C000C2" w:rsidP="00C000C2">
      <w:pPr>
        <w:pStyle w:val="Default"/>
        <w:spacing w:after="71" w:line="276" w:lineRule="auto"/>
        <w:jc w:val="both"/>
        <w:rPr>
          <w:color w:val="auto"/>
          <w:sz w:val="23"/>
          <w:szCs w:val="23"/>
        </w:rPr>
      </w:pPr>
      <w:r>
        <w:rPr>
          <w:color w:val="auto"/>
          <w:sz w:val="23"/>
          <w:szCs w:val="23"/>
        </w:rPr>
        <w:lastRenderedPageBreak/>
        <w:t>a) żądać usunięcia wad, wyznaczając odpowiedni termin. Usuniecie wad odbywa się na koszt Wykonawcy. Usunięcie wad w terminie wyznaczonym przez Zamawiającego jest równoznaczne</w:t>
      </w:r>
      <w:r>
        <w:rPr>
          <w:color w:val="auto"/>
          <w:sz w:val="23"/>
          <w:szCs w:val="23"/>
        </w:rPr>
        <w:br/>
        <w:t xml:space="preserve">z wykonaniem przedmiotu umowy w terminie, o którym mowa w § 4, </w:t>
      </w:r>
    </w:p>
    <w:p w:rsidR="00C000C2" w:rsidRDefault="00C000C2" w:rsidP="00C000C2">
      <w:pPr>
        <w:pStyle w:val="Default"/>
        <w:spacing w:after="71" w:line="276" w:lineRule="auto"/>
        <w:jc w:val="both"/>
        <w:rPr>
          <w:color w:val="auto"/>
          <w:sz w:val="23"/>
          <w:szCs w:val="23"/>
        </w:rPr>
      </w:pPr>
      <w:r>
        <w:rPr>
          <w:color w:val="auto"/>
          <w:sz w:val="23"/>
          <w:szCs w:val="23"/>
        </w:rPr>
        <w:t xml:space="preserve">b) obniżyć wynagrodzenie Wykonawcy za ten przedmiot odpowiednio do utraconej wartości użytkowej i technicznej. </w:t>
      </w:r>
    </w:p>
    <w:p w:rsidR="00C000C2" w:rsidRDefault="00C000C2" w:rsidP="00C000C2">
      <w:pPr>
        <w:pStyle w:val="Default"/>
        <w:spacing w:after="71" w:line="276" w:lineRule="auto"/>
        <w:jc w:val="both"/>
        <w:rPr>
          <w:color w:val="auto"/>
          <w:sz w:val="23"/>
          <w:szCs w:val="23"/>
        </w:rPr>
      </w:pPr>
      <w:r>
        <w:rPr>
          <w:color w:val="auto"/>
          <w:sz w:val="23"/>
          <w:szCs w:val="23"/>
        </w:rPr>
        <w:t>7) W przypadku nie usunięcia wad w wyznaczonym terminie Zamawiający może powierzyć usuniecie tych wad osobie trzeciej na koszt i ryzyko Wykonawcy zachowując prawa wynikające</w:t>
      </w:r>
    </w:p>
    <w:p w:rsidR="00C000C2" w:rsidRDefault="00C000C2" w:rsidP="00C000C2">
      <w:pPr>
        <w:pStyle w:val="Default"/>
        <w:spacing w:after="71" w:line="276" w:lineRule="auto"/>
        <w:jc w:val="both"/>
        <w:rPr>
          <w:color w:val="auto"/>
          <w:sz w:val="23"/>
          <w:szCs w:val="23"/>
        </w:rPr>
      </w:pPr>
      <w:r>
        <w:rPr>
          <w:color w:val="auto"/>
          <w:sz w:val="23"/>
          <w:szCs w:val="23"/>
        </w:rPr>
        <w:t xml:space="preserve">z gwarancji i rękojmi, obniżyć wynagrodzenie Wykonawcy lub od umowy odstąpić. </w:t>
      </w:r>
    </w:p>
    <w:p w:rsidR="00C000C2" w:rsidRDefault="00C000C2" w:rsidP="00C000C2">
      <w:pPr>
        <w:pStyle w:val="Default"/>
        <w:spacing w:line="276" w:lineRule="auto"/>
        <w:jc w:val="both"/>
        <w:rPr>
          <w:color w:val="auto"/>
          <w:sz w:val="23"/>
          <w:szCs w:val="23"/>
        </w:rPr>
      </w:pPr>
      <w:r>
        <w:rPr>
          <w:color w:val="auto"/>
          <w:sz w:val="23"/>
          <w:szCs w:val="23"/>
        </w:rPr>
        <w:t xml:space="preserve">8) W przypadku stwierdzenia w toku czynności odbioru istnienia wad nie nadających się do </w:t>
      </w:r>
    </w:p>
    <w:p w:rsidR="00C000C2" w:rsidRDefault="00C000C2" w:rsidP="00C000C2">
      <w:pPr>
        <w:pStyle w:val="Default"/>
        <w:spacing w:line="276" w:lineRule="auto"/>
        <w:jc w:val="both"/>
        <w:rPr>
          <w:color w:val="auto"/>
          <w:sz w:val="23"/>
          <w:szCs w:val="23"/>
        </w:rPr>
      </w:pPr>
      <w:r>
        <w:rPr>
          <w:color w:val="auto"/>
          <w:sz w:val="23"/>
          <w:szCs w:val="23"/>
        </w:rPr>
        <w:t xml:space="preserve">usunięcia, Zamawiający może: </w:t>
      </w:r>
    </w:p>
    <w:p w:rsidR="00C000C2" w:rsidRDefault="00C000C2" w:rsidP="00C000C2">
      <w:pPr>
        <w:pStyle w:val="Default"/>
        <w:spacing w:after="68" w:line="276" w:lineRule="auto"/>
        <w:jc w:val="both"/>
        <w:rPr>
          <w:color w:val="auto"/>
          <w:sz w:val="23"/>
          <w:szCs w:val="23"/>
        </w:rPr>
      </w:pPr>
      <w:r>
        <w:rPr>
          <w:color w:val="auto"/>
          <w:sz w:val="23"/>
          <w:szCs w:val="23"/>
        </w:rPr>
        <w:t xml:space="preserve">a) jeżeli wady nie uniemożliwiają użytkowania przedmiotu umowy zgodnie z przeznaczeniem obniżyć wynagrodzenie Wykonawcy odpowiednio do utraconej wartości użytkowej i technicznej, </w:t>
      </w:r>
    </w:p>
    <w:p w:rsidR="00C000C2" w:rsidRDefault="00C000C2" w:rsidP="00C000C2">
      <w:pPr>
        <w:pStyle w:val="Default"/>
        <w:spacing w:after="68" w:line="276" w:lineRule="auto"/>
        <w:jc w:val="both"/>
        <w:rPr>
          <w:color w:val="auto"/>
          <w:sz w:val="23"/>
          <w:szCs w:val="23"/>
        </w:rPr>
      </w:pPr>
      <w:r>
        <w:rPr>
          <w:color w:val="auto"/>
          <w:sz w:val="23"/>
          <w:szCs w:val="23"/>
        </w:rPr>
        <w:t xml:space="preserve">b) jeżeli wady uniemożliwiają użytkowanie przedmiotu umowy - odstąpić od umowy lub żądać od Wykonawcy wykonania przedmiotu umowy po raz drugi, na koszt Wykonawcy, zachowując prawo domagania się od Wykonawcy naprawienia szkody. </w:t>
      </w:r>
    </w:p>
    <w:p w:rsidR="00C000C2" w:rsidRDefault="00C000C2" w:rsidP="00C000C2">
      <w:pPr>
        <w:pStyle w:val="Default"/>
        <w:spacing w:after="68" w:line="276" w:lineRule="auto"/>
        <w:jc w:val="both"/>
        <w:rPr>
          <w:color w:val="auto"/>
          <w:sz w:val="23"/>
          <w:szCs w:val="23"/>
        </w:rPr>
      </w:pPr>
      <w:r>
        <w:rPr>
          <w:color w:val="auto"/>
          <w:sz w:val="23"/>
          <w:szCs w:val="23"/>
        </w:rPr>
        <w:t xml:space="preserve">9) Strony dokonają kwalifikacji wad w toku czynności odbioru. </w:t>
      </w:r>
    </w:p>
    <w:p w:rsidR="00C000C2" w:rsidRDefault="00C000C2" w:rsidP="00410CF3">
      <w:pPr>
        <w:pStyle w:val="Default"/>
        <w:spacing w:line="276" w:lineRule="auto"/>
        <w:jc w:val="both"/>
        <w:rPr>
          <w:color w:val="auto"/>
          <w:sz w:val="23"/>
          <w:szCs w:val="23"/>
        </w:rPr>
      </w:pPr>
      <w:r w:rsidRPr="008F3E01">
        <w:rPr>
          <w:b/>
          <w:color w:val="auto"/>
          <w:sz w:val="23"/>
          <w:szCs w:val="23"/>
        </w:rPr>
        <w:t>3.</w:t>
      </w:r>
      <w:r>
        <w:rPr>
          <w:color w:val="auto"/>
          <w:sz w:val="23"/>
          <w:szCs w:val="23"/>
        </w:rPr>
        <w:t xml:space="preserve"> Przeglądy w okresie rękojmi i gwarancji dokonywane będą przez Zamawiającego przy współudziale Wykonawcy. Termin przeglądu Zamawiający zobowiązany jest </w:t>
      </w:r>
      <w:r w:rsidR="00410CF3">
        <w:rPr>
          <w:color w:val="auto"/>
          <w:sz w:val="23"/>
          <w:szCs w:val="23"/>
        </w:rPr>
        <w:t>wyznaczyć, co</w:t>
      </w:r>
      <w:r>
        <w:rPr>
          <w:color w:val="auto"/>
          <w:sz w:val="23"/>
          <w:szCs w:val="23"/>
        </w:rPr>
        <w:t xml:space="preserve"> najmniej 14 dni przed upływem okresu rękojmi i gwarancji i zawiadomić o nim </w:t>
      </w:r>
      <w:r w:rsidR="00410CF3">
        <w:rPr>
          <w:color w:val="auto"/>
          <w:sz w:val="23"/>
          <w:szCs w:val="23"/>
        </w:rPr>
        <w:t>Wykonawcę, co</w:t>
      </w:r>
      <w:r>
        <w:rPr>
          <w:color w:val="auto"/>
          <w:sz w:val="23"/>
          <w:szCs w:val="23"/>
        </w:rPr>
        <w:t xml:space="preserve"> najmniej na 5 dni przed dniem rozpoczęcia czynności przeglądu. Protokół z przeglądu sporządza Zamawiający i doręcza go Wykonawcy w dniu jego zakończenia. </w:t>
      </w:r>
    </w:p>
    <w:p w:rsidR="00AC50E7" w:rsidRDefault="00AC50E7" w:rsidP="00C000C2">
      <w:pPr>
        <w:pStyle w:val="Default"/>
        <w:spacing w:line="276" w:lineRule="auto"/>
        <w:jc w:val="both"/>
        <w:rPr>
          <w:color w:val="auto"/>
          <w:sz w:val="23"/>
          <w:szCs w:val="23"/>
        </w:rPr>
      </w:pPr>
    </w:p>
    <w:p w:rsidR="00C000C2" w:rsidRDefault="00C000C2" w:rsidP="00C000C2">
      <w:pPr>
        <w:pStyle w:val="Default"/>
        <w:spacing w:line="276" w:lineRule="auto"/>
        <w:jc w:val="center"/>
        <w:rPr>
          <w:color w:val="auto"/>
          <w:sz w:val="23"/>
          <w:szCs w:val="23"/>
        </w:rPr>
      </w:pPr>
      <w:r>
        <w:rPr>
          <w:b/>
          <w:bCs/>
          <w:color w:val="auto"/>
          <w:sz w:val="23"/>
          <w:szCs w:val="23"/>
        </w:rPr>
        <w:t>§ 9</w:t>
      </w:r>
    </w:p>
    <w:p w:rsidR="00C000C2" w:rsidRDefault="00C000C2" w:rsidP="00C000C2">
      <w:pPr>
        <w:pStyle w:val="Default"/>
        <w:spacing w:line="276" w:lineRule="auto"/>
        <w:jc w:val="center"/>
        <w:rPr>
          <w:b/>
          <w:bCs/>
          <w:color w:val="auto"/>
          <w:sz w:val="23"/>
          <w:szCs w:val="23"/>
        </w:rPr>
      </w:pPr>
      <w:r>
        <w:rPr>
          <w:b/>
          <w:bCs/>
          <w:color w:val="auto"/>
          <w:sz w:val="23"/>
          <w:szCs w:val="23"/>
        </w:rPr>
        <w:t>Odstąpienie od umowy</w:t>
      </w:r>
    </w:p>
    <w:p w:rsidR="00C000C2" w:rsidRDefault="00C000C2" w:rsidP="00C000C2">
      <w:pPr>
        <w:pStyle w:val="Default"/>
        <w:spacing w:line="276" w:lineRule="auto"/>
        <w:rPr>
          <w:color w:val="auto"/>
          <w:sz w:val="23"/>
          <w:szCs w:val="23"/>
        </w:rPr>
      </w:pPr>
    </w:p>
    <w:p w:rsidR="00C000C2" w:rsidRDefault="00C000C2" w:rsidP="00C000C2">
      <w:pPr>
        <w:pStyle w:val="Default"/>
        <w:spacing w:after="68" w:line="276" w:lineRule="auto"/>
        <w:jc w:val="both"/>
        <w:rPr>
          <w:color w:val="auto"/>
          <w:sz w:val="23"/>
          <w:szCs w:val="23"/>
        </w:rPr>
      </w:pPr>
      <w:r w:rsidRPr="008F3E01">
        <w:rPr>
          <w:b/>
          <w:color w:val="auto"/>
          <w:sz w:val="23"/>
          <w:szCs w:val="23"/>
        </w:rPr>
        <w:t>1.</w:t>
      </w:r>
      <w:r>
        <w:rPr>
          <w:color w:val="auto"/>
          <w:sz w:val="23"/>
          <w:szCs w:val="23"/>
        </w:rPr>
        <w:t xml:space="preserve"> Prawo odstąpienia od umowy, oprócz przypadków przewidzianych przepisami Kodeksu cywilnego, przysługuje w następujących sytuacjach: </w:t>
      </w:r>
    </w:p>
    <w:p w:rsidR="00C000C2" w:rsidRDefault="00C000C2" w:rsidP="00C000C2">
      <w:pPr>
        <w:pStyle w:val="Default"/>
        <w:spacing w:after="68" w:line="276" w:lineRule="auto"/>
        <w:jc w:val="both"/>
        <w:rPr>
          <w:color w:val="auto"/>
          <w:sz w:val="23"/>
          <w:szCs w:val="23"/>
        </w:rPr>
      </w:pPr>
      <w:r>
        <w:rPr>
          <w:color w:val="auto"/>
          <w:sz w:val="23"/>
          <w:szCs w:val="23"/>
        </w:rPr>
        <w:t xml:space="preserve">1) Zamawiającemu przysługuje prawo odstąpienia od umowy, gdy: </w:t>
      </w:r>
    </w:p>
    <w:p w:rsidR="00C000C2" w:rsidRDefault="00C000C2" w:rsidP="00C000C2">
      <w:pPr>
        <w:pStyle w:val="Default"/>
        <w:spacing w:line="276" w:lineRule="auto"/>
        <w:jc w:val="both"/>
        <w:rPr>
          <w:color w:val="auto"/>
          <w:sz w:val="23"/>
          <w:szCs w:val="23"/>
        </w:rPr>
      </w:pPr>
      <w:r>
        <w:rPr>
          <w:color w:val="auto"/>
          <w:sz w:val="23"/>
          <w:szCs w:val="23"/>
        </w:rPr>
        <w:t>a) zaistnieją przesłanki określone w art. 456 ustawy Pzp</w:t>
      </w:r>
    </w:p>
    <w:p w:rsidR="00C000C2" w:rsidRDefault="00C000C2" w:rsidP="00C000C2">
      <w:pPr>
        <w:pStyle w:val="Default"/>
        <w:spacing w:line="276" w:lineRule="auto"/>
        <w:jc w:val="both"/>
        <w:rPr>
          <w:color w:val="auto"/>
          <w:sz w:val="23"/>
          <w:szCs w:val="23"/>
        </w:rPr>
      </w:pPr>
      <w:r>
        <w:rPr>
          <w:color w:val="auto"/>
          <w:sz w:val="23"/>
          <w:szCs w:val="23"/>
        </w:rPr>
        <w:t xml:space="preserve">b) Wykonawca przerwał realizację prac i przerwa ta trwa dłużej niż 14 dni, </w:t>
      </w:r>
    </w:p>
    <w:p w:rsidR="00C000C2" w:rsidRDefault="00C000C2" w:rsidP="00C000C2">
      <w:pPr>
        <w:pStyle w:val="Default"/>
        <w:spacing w:after="69" w:line="276" w:lineRule="auto"/>
        <w:jc w:val="both"/>
        <w:rPr>
          <w:color w:val="auto"/>
          <w:sz w:val="23"/>
          <w:szCs w:val="23"/>
        </w:rPr>
      </w:pPr>
      <w:r>
        <w:rPr>
          <w:color w:val="auto"/>
          <w:sz w:val="23"/>
          <w:szCs w:val="23"/>
        </w:rPr>
        <w:t xml:space="preserve">c) Wykonawca wykonuje prace niezgodnie ze sztuką budowlaną lub przepisami powszechnie obowiązującymi, w tym bezpieczeństwa pracy, </w:t>
      </w:r>
    </w:p>
    <w:p w:rsidR="00C000C2" w:rsidRPr="008814E7" w:rsidRDefault="00C000C2" w:rsidP="00C000C2">
      <w:pPr>
        <w:pStyle w:val="Default"/>
        <w:spacing w:after="69" w:line="276" w:lineRule="auto"/>
        <w:jc w:val="both"/>
        <w:rPr>
          <w:color w:val="auto"/>
          <w:sz w:val="23"/>
          <w:szCs w:val="23"/>
        </w:rPr>
      </w:pPr>
      <w:r>
        <w:rPr>
          <w:sz w:val="23"/>
          <w:szCs w:val="23"/>
        </w:rPr>
        <w:t xml:space="preserve">d) wystąpi konieczność wielokrotnego dokonywania bezpośredniej zapłaty podwykonawcy lub dalszemu podwykonawcy, który zawarł zaakceptowaną przez Zamawiającego umowę o podwykonawstwo lub konieczność dokonania bezpośrednich zapłat na sumę większa niż 5 % wartości umowy. </w:t>
      </w:r>
    </w:p>
    <w:p w:rsidR="00C000C2" w:rsidRDefault="00C000C2" w:rsidP="00C000C2">
      <w:pPr>
        <w:pStyle w:val="Default"/>
        <w:spacing w:after="69" w:line="276" w:lineRule="auto"/>
        <w:jc w:val="both"/>
        <w:rPr>
          <w:color w:val="auto"/>
          <w:sz w:val="23"/>
          <w:szCs w:val="23"/>
        </w:rPr>
      </w:pPr>
      <w:r>
        <w:rPr>
          <w:color w:val="auto"/>
          <w:sz w:val="23"/>
          <w:szCs w:val="23"/>
        </w:rPr>
        <w:t xml:space="preserve"> 2) Wykonawcy przysługuje prawo do odstąpienia od umowy, gdy Zamawiający odmawia bez uzasadnionej przyczyny odbioru prac lub bez uzasadnionej przyczyny odmawia podpisania protokołu odbioru. </w:t>
      </w:r>
    </w:p>
    <w:p w:rsidR="00C000C2" w:rsidRDefault="00C000C2" w:rsidP="00C000C2">
      <w:pPr>
        <w:pStyle w:val="Default"/>
        <w:spacing w:after="69" w:line="276" w:lineRule="auto"/>
        <w:jc w:val="both"/>
        <w:rPr>
          <w:color w:val="auto"/>
          <w:sz w:val="23"/>
          <w:szCs w:val="23"/>
        </w:rPr>
      </w:pPr>
      <w:r w:rsidRPr="008F3E01">
        <w:rPr>
          <w:b/>
          <w:color w:val="auto"/>
          <w:sz w:val="23"/>
          <w:szCs w:val="23"/>
        </w:rPr>
        <w:t>2.</w:t>
      </w:r>
      <w:r>
        <w:rPr>
          <w:color w:val="auto"/>
          <w:sz w:val="23"/>
          <w:szCs w:val="23"/>
        </w:rPr>
        <w:t xml:space="preserve"> Odstąpienie od umowy powinno nastąpić w formie pisemnej pod rygorem nieważności takiego oświadczenia i powinno zawierać uzasadnienie. Może być dokonane w przypadkach określonych </w:t>
      </w:r>
      <w:r>
        <w:rPr>
          <w:color w:val="auto"/>
          <w:sz w:val="23"/>
          <w:szCs w:val="23"/>
        </w:rPr>
        <w:lastRenderedPageBreak/>
        <w:t xml:space="preserve">w ust. 1 pkt. 1 lit b-d, i pkt 2 w terminie 60 dni od dnia pozyskania informacji o zaistnieniu zdarzenia stanowiącego podstawę odstąpienia. </w:t>
      </w:r>
    </w:p>
    <w:p w:rsidR="00C000C2" w:rsidRDefault="00C000C2" w:rsidP="00C000C2">
      <w:pPr>
        <w:pStyle w:val="Default"/>
        <w:spacing w:after="69" w:line="276" w:lineRule="auto"/>
        <w:jc w:val="both"/>
        <w:rPr>
          <w:color w:val="auto"/>
          <w:sz w:val="23"/>
          <w:szCs w:val="23"/>
        </w:rPr>
      </w:pPr>
      <w:r w:rsidRPr="008F3E01">
        <w:rPr>
          <w:b/>
          <w:color w:val="auto"/>
          <w:sz w:val="23"/>
          <w:szCs w:val="23"/>
        </w:rPr>
        <w:t>3.</w:t>
      </w:r>
      <w:r>
        <w:rPr>
          <w:color w:val="auto"/>
          <w:sz w:val="23"/>
          <w:szCs w:val="23"/>
        </w:rPr>
        <w:t xml:space="preserve"> W przypadku odstąpienia od umowy Wykonawcę i Zamawiającego obciążają następujące obowiązki szczegółowe: </w:t>
      </w:r>
    </w:p>
    <w:p w:rsidR="00C000C2" w:rsidRDefault="00C000C2" w:rsidP="00C000C2">
      <w:pPr>
        <w:pStyle w:val="Default"/>
        <w:spacing w:after="69" w:line="276" w:lineRule="auto"/>
        <w:jc w:val="both"/>
        <w:rPr>
          <w:color w:val="auto"/>
          <w:sz w:val="23"/>
          <w:szCs w:val="23"/>
        </w:rPr>
      </w:pPr>
      <w:r>
        <w:rPr>
          <w:color w:val="auto"/>
          <w:sz w:val="23"/>
          <w:szCs w:val="23"/>
        </w:rPr>
        <w:t xml:space="preserve">1) w terminie 7 dni od daty odstąpienia od umowy Wykonawca przy udziale Zamawiającego sporządzi szczegółowy protokół inwentaryzacji przedmiotu umowy w toku, według stanu na dzień odstąpienia, </w:t>
      </w:r>
    </w:p>
    <w:p w:rsidR="00C000C2" w:rsidRDefault="00C000C2" w:rsidP="00C000C2">
      <w:pPr>
        <w:pStyle w:val="Default"/>
        <w:spacing w:after="69" w:line="276" w:lineRule="auto"/>
        <w:jc w:val="both"/>
        <w:rPr>
          <w:color w:val="auto"/>
          <w:sz w:val="23"/>
          <w:szCs w:val="23"/>
        </w:rPr>
      </w:pPr>
      <w:r>
        <w:rPr>
          <w:color w:val="auto"/>
          <w:sz w:val="23"/>
          <w:szCs w:val="23"/>
        </w:rPr>
        <w:t xml:space="preserve">2) w terminie 14 dni od daty odstąpienia od umowy Wykonawca zabezpieczy przerwany przedmiot umowy w zakresie obustronnie uzgodnionym na koszt tej strony, po której leży przyczyna odstąpienia od umowy, </w:t>
      </w:r>
    </w:p>
    <w:p w:rsidR="00C000C2" w:rsidRDefault="00C000C2" w:rsidP="00C000C2">
      <w:pPr>
        <w:pStyle w:val="Default"/>
        <w:spacing w:after="69" w:line="276" w:lineRule="auto"/>
        <w:jc w:val="both"/>
        <w:rPr>
          <w:color w:val="auto"/>
          <w:sz w:val="23"/>
          <w:szCs w:val="23"/>
        </w:rPr>
      </w:pPr>
      <w:r>
        <w:rPr>
          <w:color w:val="auto"/>
          <w:sz w:val="23"/>
          <w:szCs w:val="23"/>
        </w:rPr>
        <w:t xml:space="preserve">3) 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C000C2" w:rsidRDefault="00C000C2" w:rsidP="00C000C2">
      <w:pPr>
        <w:pStyle w:val="Default"/>
        <w:spacing w:after="69" w:line="276" w:lineRule="auto"/>
        <w:jc w:val="both"/>
        <w:rPr>
          <w:color w:val="auto"/>
          <w:sz w:val="23"/>
          <w:szCs w:val="23"/>
        </w:rPr>
      </w:pPr>
      <w:r>
        <w:rPr>
          <w:color w:val="auto"/>
          <w:sz w:val="23"/>
          <w:szCs w:val="23"/>
        </w:rPr>
        <w:t xml:space="preserve">4) Wykonawca w terminie 14 dni od daty odstąpienia od umowy usunie z terenu budowy urządzenia zaplecza przez niego dostarczone lub wzniesione, </w:t>
      </w:r>
    </w:p>
    <w:p w:rsidR="00C000C2" w:rsidRDefault="00C000C2" w:rsidP="00C000C2">
      <w:pPr>
        <w:pStyle w:val="Default"/>
        <w:spacing w:after="69" w:line="276" w:lineRule="auto"/>
        <w:jc w:val="both"/>
        <w:rPr>
          <w:color w:val="auto"/>
          <w:sz w:val="23"/>
          <w:szCs w:val="23"/>
        </w:rPr>
      </w:pPr>
      <w:r>
        <w:rPr>
          <w:color w:val="auto"/>
          <w:sz w:val="23"/>
          <w:szCs w:val="23"/>
        </w:rPr>
        <w:t>5) Zamawiający w razie odstąpienia od umowy z przyczyn, za które Wykonawca nie odpowiada, zobowiązany jest do:</w:t>
      </w:r>
    </w:p>
    <w:p w:rsidR="00C000C2" w:rsidRDefault="00C000C2" w:rsidP="00C000C2">
      <w:pPr>
        <w:pStyle w:val="Default"/>
        <w:spacing w:after="69" w:line="276" w:lineRule="auto"/>
        <w:jc w:val="both"/>
        <w:rPr>
          <w:color w:val="auto"/>
          <w:sz w:val="23"/>
          <w:szCs w:val="23"/>
        </w:rPr>
      </w:pPr>
      <w:r>
        <w:rPr>
          <w:color w:val="auto"/>
          <w:sz w:val="23"/>
          <w:szCs w:val="23"/>
        </w:rPr>
        <w:t xml:space="preserve">a) dokonania odbioru przedmiotu umowy przerwanego oraz do zapłaty wynagrodzenia za przedmiot umowy, który został wykonany prawidłowo i bez zastrzeżeń ze strony Zamawiającego do dnia odstąpienia, </w:t>
      </w:r>
    </w:p>
    <w:p w:rsidR="00C000C2" w:rsidRDefault="00C000C2" w:rsidP="00C000C2">
      <w:pPr>
        <w:pStyle w:val="Default"/>
        <w:spacing w:line="276" w:lineRule="auto"/>
        <w:jc w:val="both"/>
        <w:rPr>
          <w:color w:val="auto"/>
          <w:sz w:val="23"/>
          <w:szCs w:val="23"/>
        </w:rPr>
      </w:pPr>
      <w:r>
        <w:rPr>
          <w:color w:val="auto"/>
          <w:sz w:val="23"/>
          <w:szCs w:val="23"/>
        </w:rPr>
        <w:t xml:space="preserve">b) przejęcia od Wykonawcy pod swój dozór terenu budowy. </w:t>
      </w:r>
    </w:p>
    <w:p w:rsidR="009D3C9B" w:rsidRDefault="009D3C9B" w:rsidP="00C000C2">
      <w:pPr>
        <w:pStyle w:val="Default"/>
        <w:spacing w:line="276" w:lineRule="auto"/>
        <w:jc w:val="both"/>
        <w:rPr>
          <w:color w:val="auto"/>
          <w:sz w:val="23"/>
          <w:szCs w:val="23"/>
        </w:rPr>
      </w:pPr>
    </w:p>
    <w:p w:rsidR="00C000C2" w:rsidRDefault="00C000C2" w:rsidP="00C000C2">
      <w:pPr>
        <w:pStyle w:val="Default"/>
        <w:spacing w:line="276" w:lineRule="auto"/>
        <w:jc w:val="center"/>
        <w:rPr>
          <w:color w:val="auto"/>
          <w:sz w:val="23"/>
          <w:szCs w:val="23"/>
        </w:rPr>
      </w:pPr>
      <w:r>
        <w:rPr>
          <w:b/>
          <w:bCs/>
          <w:color w:val="auto"/>
          <w:sz w:val="23"/>
          <w:szCs w:val="23"/>
        </w:rPr>
        <w:t>§ 10</w:t>
      </w:r>
    </w:p>
    <w:p w:rsidR="00C000C2" w:rsidRDefault="00C000C2" w:rsidP="00C000C2">
      <w:pPr>
        <w:pStyle w:val="Default"/>
        <w:spacing w:line="276" w:lineRule="auto"/>
        <w:jc w:val="center"/>
        <w:rPr>
          <w:b/>
          <w:bCs/>
          <w:color w:val="auto"/>
          <w:sz w:val="23"/>
          <w:szCs w:val="23"/>
        </w:rPr>
      </w:pPr>
      <w:r>
        <w:rPr>
          <w:b/>
          <w:bCs/>
          <w:color w:val="auto"/>
          <w:sz w:val="23"/>
          <w:szCs w:val="23"/>
        </w:rPr>
        <w:t>Gwarancja i rękojmia</w:t>
      </w:r>
    </w:p>
    <w:p w:rsidR="00C000C2" w:rsidRDefault="00C000C2" w:rsidP="00C000C2">
      <w:pPr>
        <w:pStyle w:val="Default"/>
        <w:spacing w:line="276" w:lineRule="auto"/>
        <w:jc w:val="center"/>
        <w:rPr>
          <w:color w:val="auto"/>
          <w:sz w:val="23"/>
          <w:szCs w:val="23"/>
        </w:rPr>
      </w:pPr>
    </w:p>
    <w:p w:rsidR="00C000C2" w:rsidRDefault="00C000C2" w:rsidP="00C000C2">
      <w:pPr>
        <w:pStyle w:val="Default"/>
        <w:spacing w:after="71" w:line="276" w:lineRule="auto"/>
        <w:jc w:val="both"/>
        <w:rPr>
          <w:color w:val="auto"/>
          <w:sz w:val="23"/>
          <w:szCs w:val="23"/>
        </w:rPr>
      </w:pPr>
      <w:r w:rsidRPr="008F3E01">
        <w:rPr>
          <w:b/>
          <w:color w:val="auto"/>
          <w:sz w:val="23"/>
          <w:szCs w:val="23"/>
        </w:rPr>
        <w:t>1</w:t>
      </w:r>
      <w:r>
        <w:rPr>
          <w:color w:val="auto"/>
          <w:sz w:val="23"/>
          <w:szCs w:val="23"/>
        </w:rPr>
        <w:t xml:space="preserve">. Wykonawca udziela gwarancji jakości wykonanych robót na okres ….… miesięcy od daty podpisania końcowego protokołu odbioru inwestycji. </w:t>
      </w:r>
    </w:p>
    <w:p w:rsidR="00C000C2" w:rsidRDefault="00C000C2" w:rsidP="00C000C2">
      <w:pPr>
        <w:pStyle w:val="Default"/>
        <w:spacing w:line="276" w:lineRule="auto"/>
        <w:jc w:val="both"/>
        <w:rPr>
          <w:color w:val="auto"/>
          <w:sz w:val="23"/>
          <w:szCs w:val="23"/>
        </w:rPr>
      </w:pPr>
      <w:r w:rsidRPr="008F3E01">
        <w:rPr>
          <w:b/>
          <w:color w:val="auto"/>
          <w:sz w:val="23"/>
          <w:szCs w:val="23"/>
        </w:rPr>
        <w:t>2.</w:t>
      </w:r>
      <w:r>
        <w:rPr>
          <w:color w:val="auto"/>
          <w:sz w:val="23"/>
          <w:szCs w:val="23"/>
        </w:rPr>
        <w:t xml:space="preserve"> Wykonawca udziela rękojmi na okres …... miesięcy od dnia podpisania końcowego protokołu odbioru inwestycji. </w:t>
      </w:r>
    </w:p>
    <w:p w:rsidR="00C000C2" w:rsidRDefault="00C000C2" w:rsidP="00C000C2">
      <w:pPr>
        <w:pStyle w:val="Default"/>
        <w:spacing w:line="276" w:lineRule="auto"/>
        <w:jc w:val="both"/>
        <w:rPr>
          <w:color w:val="auto"/>
          <w:sz w:val="23"/>
          <w:szCs w:val="23"/>
        </w:rPr>
      </w:pPr>
      <w:r w:rsidRPr="008F3E01">
        <w:rPr>
          <w:b/>
          <w:color w:val="auto"/>
          <w:sz w:val="23"/>
          <w:szCs w:val="23"/>
        </w:rPr>
        <w:t>3.</w:t>
      </w:r>
      <w:r>
        <w:rPr>
          <w:color w:val="auto"/>
          <w:sz w:val="23"/>
          <w:szCs w:val="23"/>
        </w:rPr>
        <w:t xml:space="preserve"> Bieg okresu gwarancji i rękojmi rozpoczyna się w dniu następnym licząc od daty odbioru końcowego robót. </w:t>
      </w:r>
    </w:p>
    <w:p w:rsidR="00C000C2" w:rsidRDefault="00C000C2" w:rsidP="00C000C2">
      <w:pPr>
        <w:pStyle w:val="Default"/>
        <w:spacing w:line="276" w:lineRule="auto"/>
        <w:jc w:val="both"/>
        <w:rPr>
          <w:color w:val="auto"/>
          <w:sz w:val="23"/>
          <w:szCs w:val="23"/>
        </w:rPr>
      </w:pPr>
      <w:r w:rsidRPr="008F3E01">
        <w:rPr>
          <w:b/>
          <w:color w:val="auto"/>
          <w:sz w:val="23"/>
          <w:szCs w:val="23"/>
        </w:rPr>
        <w:t>4.</w:t>
      </w:r>
      <w:r>
        <w:rPr>
          <w:color w:val="auto"/>
          <w:sz w:val="23"/>
          <w:szCs w:val="23"/>
        </w:rPr>
        <w:t xml:space="preserve"> W ramach gwarancji Wykonawca będzie odpowiedzialny za nieodpłatne usuniecie wszelkich wad lub/i usterek, które ujawnią się w okresie gwarancji. </w:t>
      </w:r>
    </w:p>
    <w:p w:rsidR="00C000C2" w:rsidRDefault="00C000C2" w:rsidP="00C000C2">
      <w:pPr>
        <w:pStyle w:val="Default"/>
        <w:spacing w:line="276" w:lineRule="auto"/>
        <w:jc w:val="both"/>
        <w:rPr>
          <w:color w:val="auto"/>
          <w:sz w:val="23"/>
          <w:szCs w:val="23"/>
        </w:rPr>
      </w:pPr>
      <w:r w:rsidRPr="008F3E01">
        <w:rPr>
          <w:b/>
          <w:color w:val="auto"/>
          <w:sz w:val="23"/>
          <w:szCs w:val="23"/>
        </w:rPr>
        <w:t>5.</w:t>
      </w:r>
      <w:r>
        <w:rPr>
          <w:color w:val="auto"/>
          <w:sz w:val="23"/>
          <w:szCs w:val="23"/>
        </w:rPr>
        <w:t xml:space="preserve"> Stwierdzenie ewentualnych wad lub/ i usterek w robotach objętych gwarancją następować będzie przy udziale Wykonawcy uprzednio powiadomionego pisemnie z wyprzedzeniem 5 dniowym przed datą planowanego przeglądu. </w:t>
      </w:r>
    </w:p>
    <w:p w:rsidR="00C000C2" w:rsidRDefault="00C000C2" w:rsidP="00C000C2">
      <w:pPr>
        <w:pStyle w:val="Default"/>
        <w:spacing w:line="276" w:lineRule="auto"/>
        <w:jc w:val="both"/>
        <w:rPr>
          <w:color w:val="auto"/>
          <w:sz w:val="23"/>
          <w:szCs w:val="23"/>
        </w:rPr>
      </w:pPr>
      <w:r w:rsidRPr="008F3E01">
        <w:rPr>
          <w:b/>
          <w:color w:val="auto"/>
          <w:sz w:val="23"/>
          <w:szCs w:val="23"/>
        </w:rPr>
        <w:t>6.</w:t>
      </w:r>
      <w:r>
        <w:rPr>
          <w:color w:val="auto"/>
          <w:sz w:val="23"/>
          <w:szCs w:val="23"/>
        </w:rPr>
        <w:t xml:space="preserve"> Podstawą do usunięcia wad lub/i usterek będzie protokół ze stwierdzeniem wystąpienia wad lub/i usterek- sporządzony z udziałem Wykonawcy i Zamawiającego z podaniem terminu usunięcia, nie dłuższym niż 14 dni. Jeżeli Wykonawca nie usunie wad lub/i usterek w wyznaczonym terminie, Zamawiający naliczy kary zgodnie z §11 niniejszej umowy. </w:t>
      </w:r>
    </w:p>
    <w:p w:rsidR="00C000C2" w:rsidRDefault="00C000C2" w:rsidP="00C000C2">
      <w:pPr>
        <w:pStyle w:val="Default"/>
        <w:spacing w:line="276" w:lineRule="auto"/>
        <w:jc w:val="both"/>
        <w:rPr>
          <w:color w:val="auto"/>
          <w:sz w:val="23"/>
          <w:szCs w:val="23"/>
        </w:rPr>
      </w:pPr>
      <w:r w:rsidRPr="008F3E01">
        <w:rPr>
          <w:b/>
          <w:color w:val="auto"/>
          <w:sz w:val="23"/>
          <w:szCs w:val="23"/>
        </w:rPr>
        <w:t>7.</w:t>
      </w:r>
      <w:r>
        <w:rPr>
          <w:color w:val="auto"/>
          <w:sz w:val="23"/>
          <w:szCs w:val="23"/>
        </w:rPr>
        <w:t xml:space="preserve"> W przypadku nie stawienia się Wykonawcy, Zamawiający dokona przeglądu jednostronnie i sporządzi protokół, w którym zawarte ustalenia będą wiążące dla obu stron. </w:t>
      </w:r>
    </w:p>
    <w:p w:rsidR="00C000C2" w:rsidRDefault="00C000C2" w:rsidP="00C000C2">
      <w:pPr>
        <w:pStyle w:val="Default"/>
        <w:spacing w:line="276" w:lineRule="auto"/>
        <w:jc w:val="both"/>
        <w:rPr>
          <w:color w:val="auto"/>
          <w:sz w:val="23"/>
          <w:szCs w:val="23"/>
        </w:rPr>
      </w:pPr>
      <w:r w:rsidRPr="008F3E01">
        <w:rPr>
          <w:b/>
          <w:color w:val="auto"/>
          <w:sz w:val="23"/>
          <w:szCs w:val="23"/>
        </w:rPr>
        <w:lastRenderedPageBreak/>
        <w:t>8.</w:t>
      </w:r>
      <w:r>
        <w:rPr>
          <w:color w:val="auto"/>
          <w:sz w:val="23"/>
          <w:szCs w:val="23"/>
        </w:rPr>
        <w:t xml:space="preserve"> W razie odebrania przedmiotu umowy z zastrzeżeniem, co do stwierdzonych przy odbiorze wad lub/i usterek nadających się do usunięcia lub stwierdzenia takich wad lub/i usterek w okresie gwarancji i rękojmi, Zamawiający może: </w:t>
      </w:r>
    </w:p>
    <w:p w:rsidR="00C000C2" w:rsidRDefault="00C000C2" w:rsidP="00C000C2">
      <w:pPr>
        <w:pStyle w:val="Default"/>
        <w:spacing w:after="68" w:line="276" w:lineRule="auto"/>
        <w:jc w:val="both"/>
        <w:rPr>
          <w:color w:val="auto"/>
          <w:sz w:val="23"/>
          <w:szCs w:val="23"/>
        </w:rPr>
      </w:pPr>
      <w:r>
        <w:rPr>
          <w:color w:val="auto"/>
          <w:sz w:val="23"/>
          <w:szCs w:val="23"/>
        </w:rPr>
        <w:t xml:space="preserve">1) żądać usunięcia wad lub/i usterek, wyznaczając Wykonawcy odpowiedni termin, </w:t>
      </w:r>
    </w:p>
    <w:p w:rsidR="00C000C2" w:rsidRDefault="00C000C2" w:rsidP="00C000C2">
      <w:pPr>
        <w:pStyle w:val="Default"/>
        <w:spacing w:after="68" w:line="276" w:lineRule="auto"/>
        <w:jc w:val="both"/>
        <w:rPr>
          <w:color w:val="auto"/>
          <w:sz w:val="23"/>
          <w:szCs w:val="23"/>
        </w:rPr>
      </w:pPr>
      <w:r>
        <w:rPr>
          <w:color w:val="auto"/>
          <w:sz w:val="23"/>
          <w:szCs w:val="23"/>
        </w:rPr>
        <w:t xml:space="preserve">2) obniżyć wynagrodzenie Wykonawcy za ten przedmiot odpowiednio do utraconej wartości użytkowej. </w:t>
      </w:r>
    </w:p>
    <w:p w:rsidR="00C000C2" w:rsidRDefault="00C000C2" w:rsidP="00C000C2">
      <w:pPr>
        <w:pStyle w:val="Default"/>
        <w:spacing w:after="68" w:line="276" w:lineRule="auto"/>
        <w:jc w:val="both"/>
        <w:rPr>
          <w:color w:val="auto"/>
          <w:sz w:val="23"/>
          <w:szCs w:val="23"/>
        </w:rPr>
      </w:pPr>
      <w:r w:rsidRPr="008F3E01">
        <w:rPr>
          <w:b/>
          <w:color w:val="auto"/>
          <w:sz w:val="23"/>
          <w:szCs w:val="23"/>
        </w:rPr>
        <w:t>9.</w:t>
      </w:r>
      <w:r>
        <w:rPr>
          <w:color w:val="auto"/>
          <w:sz w:val="23"/>
          <w:szCs w:val="23"/>
        </w:rPr>
        <w:t xml:space="preserve"> W przypadku nie usunięcia wad lub /i usterek w wyznaczonym terminie Zamawiający będzie uprawniony do zlecenia ich usunięcia osobie trzeciej na koszt i ryzyko Wykonawcy, na co Wykonawca wyraża zgodę. </w:t>
      </w:r>
    </w:p>
    <w:p w:rsidR="00C000C2" w:rsidRDefault="00C000C2" w:rsidP="00C000C2">
      <w:pPr>
        <w:pStyle w:val="Default"/>
        <w:spacing w:line="276" w:lineRule="auto"/>
        <w:jc w:val="both"/>
        <w:rPr>
          <w:color w:val="auto"/>
          <w:sz w:val="23"/>
          <w:szCs w:val="23"/>
        </w:rPr>
      </w:pPr>
      <w:r w:rsidRPr="008F3E01">
        <w:rPr>
          <w:b/>
          <w:color w:val="auto"/>
          <w:sz w:val="23"/>
          <w:szCs w:val="23"/>
        </w:rPr>
        <w:t>10.</w:t>
      </w:r>
      <w:r>
        <w:rPr>
          <w:color w:val="auto"/>
          <w:sz w:val="23"/>
          <w:szCs w:val="23"/>
        </w:rPr>
        <w:t xml:space="preserve"> Zamawiający zastrzega sobie możliwość korzystania z uprawnień wynikających z tytułu rękojmi w okresie gwarancji. </w:t>
      </w:r>
    </w:p>
    <w:p w:rsidR="000C77E1" w:rsidRDefault="000C77E1" w:rsidP="00C000C2">
      <w:pPr>
        <w:pStyle w:val="Default"/>
        <w:spacing w:line="276" w:lineRule="auto"/>
        <w:jc w:val="both"/>
        <w:rPr>
          <w:color w:val="auto"/>
          <w:sz w:val="23"/>
          <w:szCs w:val="23"/>
        </w:rPr>
      </w:pPr>
      <w:r w:rsidRPr="00E61AAE">
        <w:rPr>
          <w:b/>
          <w:color w:val="auto"/>
          <w:sz w:val="23"/>
          <w:szCs w:val="23"/>
        </w:rPr>
        <w:t>11</w:t>
      </w:r>
      <w:r>
        <w:rPr>
          <w:color w:val="auto"/>
          <w:sz w:val="23"/>
          <w:szCs w:val="23"/>
        </w:rPr>
        <w:t xml:space="preserve">. Okres gwarancji i rękojmi ulega wydłużeniu o czas usuwania wad. </w:t>
      </w:r>
    </w:p>
    <w:p w:rsidR="00B00D0D" w:rsidRDefault="00B00D0D" w:rsidP="00C000C2">
      <w:pPr>
        <w:pStyle w:val="Default"/>
        <w:spacing w:line="276" w:lineRule="auto"/>
        <w:jc w:val="both"/>
        <w:rPr>
          <w:color w:val="auto"/>
          <w:sz w:val="23"/>
          <w:szCs w:val="23"/>
        </w:rPr>
      </w:pPr>
    </w:p>
    <w:p w:rsidR="00C000C2" w:rsidRDefault="00C000C2" w:rsidP="00C000C2">
      <w:pPr>
        <w:pStyle w:val="Default"/>
        <w:spacing w:line="276" w:lineRule="auto"/>
        <w:jc w:val="center"/>
        <w:rPr>
          <w:color w:val="auto"/>
          <w:sz w:val="23"/>
          <w:szCs w:val="23"/>
        </w:rPr>
      </w:pPr>
      <w:r>
        <w:rPr>
          <w:b/>
          <w:bCs/>
          <w:color w:val="auto"/>
          <w:sz w:val="23"/>
          <w:szCs w:val="23"/>
        </w:rPr>
        <w:t>§ 11</w:t>
      </w:r>
    </w:p>
    <w:p w:rsidR="00C000C2" w:rsidRDefault="00C000C2" w:rsidP="00C000C2">
      <w:pPr>
        <w:pStyle w:val="Default"/>
        <w:spacing w:line="276" w:lineRule="auto"/>
        <w:jc w:val="center"/>
        <w:rPr>
          <w:b/>
          <w:bCs/>
          <w:color w:val="auto"/>
          <w:sz w:val="23"/>
          <w:szCs w:val="23"/>
        </w:rPr>
      </w:pPr>
      <w:r>
        <w:rPr>
          <w:b/>
          <w:bCs/>
          <w:color w:val="auto"/>
          <w:sz w:val="23"/>
          <w:szCs w:val="23"/>
        </w:rPr>
        <w:t>Kary umowne</w:t>
      </w:r>
    </w:p>
    <w:p w:rsidR="00C000C2" w:rsidRDefault="00C000C2" w:rsidP="00C000C2">
      <w:pPr>
        <w:pStyle w:val="Default"/>
        <w:spacing w:line="276" w:lineRule="auto"/>
        <w:rPr>
          <w:color w:val="auto"/>
          <w:sz w:val="23"/>
          <w:szCs w:val="23"/>
        </w:rPr>
      </w:pPr>
    </w:p>
    <w:p w:rsidR="00C000C2" w:rsidRDefault="00C000C2" w:rsidP="00C000C2">
      <w:pPr>
        <w:pStyle w:val="Default"/>
        <w:spacing w:after="71" w:line="276" w:lineRule="auto"/>
        <w:jc w:val="both"/>
        <w:rPr>
          <w:color w:val="auto"/>
          <w:sz w:val="23"/>
          <w:szCs w:val="23"/>
        </w:rPr>
      </w:pPr>
      <w:r w:rsidRPr="008F3E01">
        <w:rPr>
          <w:b/>
          <w:color w:val="auto"/>
          <w:sz w:val="23"/>
          <w:szCs w:val="23"/>
        </w:rPr>
        <w:t>1.</w:t>
      </w:r>
      <w:r>
        <w:rPr>
          <w:color w:val="auto"/>
          <w:sz w:val="23"/>
          <w:szCs w:val="23"/>
        </w:rPr>
        <w:t xml:space="preserve"> Strony zgodnie oświadczają, że stosowanie kar umownych przyjmują w oparciu o Kodeks cywilny. </w:t>
      </w:r>
    </w:p>
    <w:p w:rsidR="00C000C2" w:rsidRDefault="00C000C2" w:rsidP="00C000C2">
      <w:pPr>
        <w:pStyle w:val="Default"/>
        <w:spacing w:after="71" w:line="276" w:lineRule="auto"/>
        <w:jc w:val="both"/>
        <w:rPr>
          <w:color w:val="auto"/>
          <w:sz w:val="23"/>
          <w:szCs w:val="23"/>
        </w:rPr>
      </w:pPr>
      <w:r w:rsidRPr="008F3E01">
        <w:rPr>
          <w:b/>
          <w:color w:val="auto"/>
          <w:sz w:val="23"/>
          <w:szCs w:val="23"/>
        </w:rPr>
        <w:t>2.</w:t>
      </w:r>
      <w:r>
        <w:rPr>
          <w:color w:val="auto"/>
          <w:sz w:val="23"/>
          <w:szCs w:val="23"/>
        </w:rPr>
        <w:t xml:space="preserve"> Wykonawca zobowiązany jest do uiszczenia Zamawiającemu kary umownej z tytułu: </w:t>
      </w:r>
    </w:p>
    <w:p w:rsidR="00C000C2" w:rsidRPr="005B0C47" w:rsidRDefault="00C000C2" w:rsidP="00C000C2">
      <w:pPr>
        <w:pStyle w:val="Default"/>
        <w:spacing w:after="71" w:line="276" w:lineRule="auto"/>
        <w:jc w:val="both"/>
        <w:rPr>
          <w:color w:val="auto"/>
        </w:rPr>
      </w:pPr>
      <w:r w:rsidRPr="005B0C47">
        <w:rPr>
          <w:color w:val="auto"/>
        </w:rPr>
        <w:t xml:space="preserve">1) zwłoki w </w:t>
      </w:r>
      <w:r>
        <w:rPr>
          <w:color w:val="auto"/>
        </w:rPr>
        <w:t xml:space="preserve">wykonaniu </w:t>
      </w:r>
      <w:r w:rsidRPr="005B0C47">
        <w:rPr>
          <w:color w:val="auto"/>
        </w:rPr>
        <w:t xml:space="preserve">przedmiotu </w:t>
      </w:r>
      <w:r>
        <w:rPr>
          <w:color w:val="auto"/>
        </w:rPr>
        <w:t>umowy</w:t>
      </w:r>
      <w:r w:rsidRPr="005B0C47">
        <w:rPr>
          <w:color w:val="auto"/>
        </w:rPr>
        <w:t xml:space="preserve"> w wysokości 0,</w:t>
      </w:r>
      <w:r>
        <w:rPr>
          <w:color w:val="auto"/>
        </w:rPr>
        <w:t>1</w:t>
      </w:r>
      <w:r w:rsidRPr="005B0C47">
        <w:rPr>
          <w:color w:val="auto"/>
        </w:rPr>
        <w:t xml:space="preserve">% wynagrodzenia umownego </w:t>
      </w:r>
      <w:r>
        <w:rPr>
          <w:color w:val="auto"/>
        </w:rPr>
        <w:t xml:space="preserve">brutto określonego w § 2 ust. 1  </w:t>
      </w:r>
      <w:r w:rsidRPr="005B0C47">
        <w:rPr>
          <w:color w:val="auto"/>
        </w:rPr>
        <w:t xml:space="preserve">za każdy dzień zwłoki, </w:t>
      </w:r>
    </w:p>
    <w:p w:rsidR="00C000C2" w:rsidRPr="005B0C47" w:rsidRDefault="00C000C2" w:rsidP="00C000C2">
      <w:pPr>
        <w:pStyle w:val="Default"/>
        <w:spacing w:line="276" w:lineRule="auto"/>
        <w:jc w:val="both"/>
      </w:pPr>
      <w:r w:rsidRPr="005B0C47">
        <w:rPr>
          <w:color w:val="auto"/>
        </w:rPr>
        <w:t>2) zwłoki w usunięciu wad stwierdzonych przy odbiorze lub w okresie gwarancji i rękojmi w wysokości 0,</w:t>
      </w:r>
      <w:r>
        <w:rPr>
          <w:color w:val="auto"/>
        </w:rPr>
        <w:t>1</w:t>
      </w:r>
      <w:r w:rsidRPr="005B0C47">
        <w:rPr>
          <w:color w:val="auto"/>
        </w:rPr>
        <w:t xml:space="preserve">% wynagrodzenia umownego </w:t>
      </w:r>
      <w:r>
        <w:rPr>
          <w:color w:val="auto"/>
        </w:rPr>
        <w:t>brutto określonego w § 2 ust. 1</w:t>
      </w:r>
      <w:r w:rsidRPr="005B0C47">
        <w:rPr>
          <w:color w:val="auto"/>
        </w:rPr>
        <w:t xml:space="preserve"> za każdy dzień zwłoki, licząc od dnia wyznaczonego na usuniecie wad,</w:t>
      </w:r>
      <w:r w:rsidRPr="005B0C47">
        <w:t xml:space="preserve"> </w:t>
      </w:r>
    </w:p>
    <w:p w:rsidR="00C000C2" w:rsidRPr="005B0C47" w:rsidRDefault="00C000C2" w:rsidP="00C000C2">
      <w:pPr>
        <w:pStyle w:val="Default"/>
        <w:spacing w:after="68" w:line="276" w:lineRule="auto"/>
        <w:jc w:val="both"/>
      </w:pPr>
      <w:r w:rsidRPr="00C558D4">
        <w:t xml:space="preserve">3) braku zapłaty lub nieterminowej zapłaty wynagrodzenia należnego podwykonawcom lub dalszym podwykonawcom w wysokości 0,05 % wynagrodzenia umownego brutto </w:t>
      </w:r>
      <w:r w:rsidRPr="00C558D4">
        <w:rPr>
          <w:color w:val="auto"/>
        </w:rPr>
        <w:t>określonego w § 2 ust. 1</w:t>
      </w:r>
      <w:r w:rsidRPr="00C558D4">
        <w:t xml:space="preserve"> za każdy dzień zwłoki lub 1,5% wynagrodzenia umownego brutto określonego w  §2 ust. 1 w przypadku braku zapłaty</w:t>
      </w:r>
      <w:r>
        <w:t>,</w:t>
      </w:r>
    </w:p>
    <w:p w:rsidR="00C000C2" w:rsidRPr="005B0C47" w:rsidRDefault="00C000C2" w:rsidP="00C000C2">
      <w:pPr>
        <w:pStyle w:val="Default"/>
        <w:spacing w:after="68" w:line="276" w:lineRule="auto"/>
        <w:jc w:val="both"/>
      </w:pPr>
      <w:r w:rsidRPr="005B0C47">
        <w:t>4) nieprzedłożenia do zaakceptowania projektu umowy o podwykonawstwo, której przedmiotem są roboty budowlane lub projektu jej zmiany w wysokości 0,</w:t>
      </w:r>
      <w:r>
        <w:t>7</w:t>
      </w:r>
      <w:r w:rsidRPr="005B0C47">
        <w:t xml:space="preserve">% wynagrodzenia umownego </w:t>
      </w:r>
      <w:r>
        <w:t xml:space="preserve">brutto </w:t>
      </w:r>
      <w:r>
        <w:rPr>
          <w:color w:val="auto"/>
        </w:rPr>
        <w:t>określonego w § 2 ust. 1</w:t>
      </w:r>
      <w:r w:rsidRPr="005B0C47">
        <w:t xml:space="preserve">, </w:t>
      </w:r>
    </w:p>
    <w:p w:rsidR="00C000C2" w:rsidRPr="005B0C47" w:rsidRDefault="00C000C2" w:rsidP="00C000C2">
      <w:pPr>
        <w:pStyle w:val="Default"/>
        <w:spacing w:after="68" w:line="276" w:lineRule="auto"/>
        <w:jc w:val="both"/>
      </w:pPr>
      <w:r w:rsidRPr="005B0C47">
        <w:t>5) nieprzedłożenia poświadczonej za zgodność z oryginałem kopii umowy o podwykonawstwo lub jej zmiany w wysokości 0,</w:t>
      </w:r>
      <w:r>
        <w:t>7</w:t>
      </w:r>
      <w:r w:rsidRPr="005B0C47">
        <w:t xml:space="preserve">% wynagrodzenia umownego </w:t>
      </w:r>
      <w:r>
        <w:t xml:space="preserve">brutto </w:t>
      </w:r>
      <w:r>
        <w:rPr>
          <w:color w:val="auto"/>
        </w:rPr>
        <w:t>określonego w § 2 ust. 1</w:t>
      </w:r>
      <w:r w:rsidRPr="005B0C47">
        <w:t xml:space="preserve">, </w:t>
      </w:r>
    </w:p>
    <w:p w:rsidR="00C000C2" w:rsidRDefault="00C000C2" w:rsidP="00C000C2">
      <w:pPr>
        <w:pStyle w:val="Default"/>
        <w:spacing w:line="276" w:lineRule="auto"/>
        <w:jc w:val="both"/>
        <w:rPr>
          <w:color w:val="auto"/>
        </w:rPr>
      </w:pPr>
      <w:r w:rsidRPr="005B0C47">
        <w:t>6) braku zmiany umowy o podwykonawstwo w zakresie terminu zapłaty, o ile termin ten był dłuższy niż 30 dni od dnia doręczenia faktury lub rachunku, w wysokości 0,</w:t>
      </w:r>
      <w:r>
        <w:t>7</w:t>
      </w:r>
      <w:r w:rsidRPr="005B0C47">
        <w:t xml:space="preserve">% wynagrodzenia umownego </w:t>
      </w:r>
      <w:r>
        <w:t xml:space="preserve">brutto </w:t>
      </w:r>
      <w:r>
        <w:rPr>
          <w:color w:val="auto"/>
        </w:rPr>
        <w:t>określonego w § 2 ust. 1,</w:t>
      </w:r>
      <w:r w:rsidRPr="005B0C47">
        <w:t xml:space="preserve"> </w:t>
      </w:r>
      <w:r w:rsidRPr="005B0C47">
        <w:rPr>
          <w:color w:val="auto"/>
        </w:rPr>
        <w:t xml:space="preserve"> </w:t>
      </w:r>
    </w:p>
    <w:p w:rsidR="00C000C2" w:rsidRDefault="00C000C2" w:rsidP="00C000C2">
      <w:pPr>
        <w:pStyle w:val="Default"/>
        <w:spacing w:line="276" w:lineRule="auto"/>
        <w:jc w:val="both"/>
        <w:rPr>
          <w:color w:val="auto"/>
        </w:rPr>
      </w:pPr>
      <w:r>
        <w:rPr>
          <w:color w:val="auto"/>
        </w:rPr>
        <w:t>7</w:t>
      </w:r>
      <w:r w:rsidRPr="005B0C47">
        <w:rPr>
          <w:color w:val="auto"/>
        </w:rPr>
        <w:t>) rażącego naruszenia niniejszej umowy, jeżeli pomimo pisemnego wezwania ze strony Zamawiającego nie dochodzi do usunięcia tego naruszenia, w wysokości 0,</w:t>
      </w:r>
      <w:r>
        <w:rPr>
          <w:color w:val="auto"/>
        </w:rPr>
        <w:t>1</w:t>
      </w:r>
      <w:r w:rsidRPr="005B0C47">
        <w:rPr>
          <w:color w:val="auto"/>
        </w:rPr>
        <w:t xml:space="preserve">% </w:t>
      </w:r>
      <w:r>
        <w:rPr>
          <w:color w:val="auto"/>
        </w:rPr>
        <w:t xml:space="preserve"> </w:t>
      </w:r>
      <w:r w:rsidRPr="005B0C47">
        <w:rPr>
          <w:color w:val="auto"/>
        </w:rPr>
        <w:t>wynagrodzenia umownego</w:t>
      </w:r>
      <w:r>
        <w:rPr>
          <w:color w:val="auto"/>
        </w:rPr>
        <w:t xml:space="preserve"> brutto</w:t>
      </w:r>
      <w:r w:rsidRPr="005B0C47">
        <w:rPr>
          <w:color w:val="auto"/>
        </w:rPr>
        <w:t xml:space="preserve"> </w:t>
      </w:r>
      <w:r>
        <w:rPr>
          <w:color w:val="auto"/>
        </w:rPr>
        <w:t>określonego w § 2 ust. 1</w:t>
      </w:r>
      <w:r w:rsidRPr="005B0C47">
        <w:rPr>
          <w:color w:val="auto"/>
        </w:rPr>
        <w:t xml:space="preserve"> za każdy dzień istnienia tego naruszenia po terminie ustalonym w wezwaniu Zamawiającego. </w:t>
      </w:r>
    </w:p>
    <w:p w:rsidR="00034B0D" w:rsidRPr="005B0C47" w:rsidRDefault="00034B0D" w:rsidP="00C000C2">
      <w:pPr>
        <w:pStyle w:val="Default"/>
        <w:spacing w:line="276" w:lineRule="auto"/>
        <w:jc w:val="both"/>
        <w:rPr>
          <w:color w:val="auto"/>
        </w:rPr>
      </w:pPr>
      <w:r>
        <w:rPr>
          <w:color w:val="auto"/>
        </w:rPr>
        <w:lastRenderedPageBreak/>
        <w:t xml:space="preserve">8) nieprzedłożenia oświadczenia, umowy lub innych dokumentów określonych w § 3 ust.  9  umowy we wskazanym terminie, Wykonawca zapłaci zamawiającemu karę w wysokości 0,2% wynagrodzenia umownego brutto określonego w § 2  ust. 1, </w:t>
      </w:r>
    </w:p>
    <w:p w:rsidR="00C000C2" w:rsidRDefault="00034B0D" w:rsidP="00C000C2">
      <w:pPr>
        <w:pStyle w:val="Default"/>
        <w:spacing w:after="69" w:line="276" w:lineRule="auto"/>
        <w:jc w:val="both"/>
        <w:rPr>
          <w:color w:val="auto"/>
          <w:sz w:val="23"/>
          <w:szCs w:val="23"/>
        </w:rPr>
      </w:pPr>
      <w:r>
        <w:rPr>
          <w:color w:val="auto"/>
        </w:rPr>
        <w:t>9</w:t>
      </w:r>
      <w:r w:rsidR="00C000C2" w:rsidRPr="005B0C47">
        <w:rPr>
          <w:color w:val="auto"/>
        </w:rPr>
        <w:t xml:space="preserve">) za odstąpienie od umowy przez którąkolwiek ze stron z powodu okoliczności leżących po stronie Wykonawcy, w wysokości 10% wynagrodzenia umownego </w:t>
      </w:r>
      <w:r w:rsidR="00C000C2">
        <w:rPr>
          <w:color w:val="auto"/>
        </w:rPr>
        <w:t>brutto określonego w § 2 ust. 1</w:t>
      </w:r>
      <w:r w:rsidR="00C000C2">
        <w:rPr>
          <w:color w:val="auto"/>
          <w:sz w:val="23"/>
          <w:szCs w:val="23"/>
        </w:rPr>
        <w:t xml:space="preserve">. </w:t>
      </w:r>
    </w:p>
    <w:p w:rsidR="00C000C2" w:rsidRDefault="00C000C2" w:rsidP="00C000C2">
      <w:pPr>
        <w:pStyle w:val="Default"/>
        <w:spacing w:after="69" w:line="276" w:lineRule="auto"/>
        <w:jc w:val="both"/>
        <w:rPr>
          <w:color w:val="auto"/>
          <w:sz w:val="23"/>
          <w:szCs w:val="23"/>
        </w:rPr>
      </w:pPr>
      <w:r w:rsidRPr="008F3E01">
        <w:rPr>
          <w:b/>
          <w:color w:val="auto"/>
          <w:sz w:val="23"/>
          <w:szCs w:val="23"/>
        </w:rPr>
        <w:t>3.</w:t>
      </w:r>
      <w:r>
        <w:rPr>
          <w:color w:val="auto"/>
          <w:sz w:val="23"/>
          <w:szCs w:val="23"/>
        </w:rPr>
        <w:t xml:space="preserve"> Zamawiający jest zobowiązany do uiszczenia Wykonawcy kary umownej za odstąpienie od umowy przez którąkolwiek ze stron z powodu okoliczności leżących po stronie Zamawiającego w wysokości 10% wynagrodzenia umownego brutto </w:t>
      </w:r>
      <w:r>
        <w:rPr>
          <w:color w:val="auto"/>
        </w:rPr>
        <w:t>określonego w § 2 ust. 1</w:t>
      </w:r>
      <w:r>
        <w:rPr>
          <w:color w:val="auto"/>
          <w:sz w:val="23"/>
          <w:szCs w:val="23"/>
        </w:rPr>
        <w:t>. z zastrzeżeniem wyjątku z art. 456 ustawy Pzp</w:t>
      </w:r>
    </w:p>
    <w:p w:rsidR="00C000C2" w:rsidRDefault="00C000C2" w:rsidP="00C000C2">
      <w:pPr>
        <w:pStyle w:val="Default"/>
        <w:spacing w:line="276" w:lineRule="auto"/>
        <w:jc w:val="both"/>
        <w:rPr>
          <w:color w:val="auto"/>
          <w:sz w:val="23"/>
          <w:szCs w:val="23"/>
        </w:rPr>
      </w:pPr>
      <w:r>
        <w:rPr>
          <w:b/>
          <w:color w:val="auto"/>
          <w:sz w:val="23"/>
          <w:szCs w:val="23"/>
        </w:rPr>
        <w:t>4</w:t>
      </w:r>
      <w:r w:rsidRPr="008F3E01">
        <w:rPr>
          <w:b/>
          <w:color w:val="auto"/>
          <w:sz w:val="23"/>
          <w:szCs w:val="23"/>
        </w:rPr>
        <w:t>.</w:t>
      </w:r>
      <w:r>
        <w:rPr>
          <w:color w:val="auto"/>
          <w:sz w:val="23"/>
          <w:szCs w:val="23"/>
        </w:rPr>
        <w:t xml:space="preserve"> Strony zgodnie ustalają, że należna Zamawiającemu kara umowna może zostać potrącona z wynagrodzenia Wykonawcy, również w przypadku gdyby którakolwiek lub obie wierzytelności nie były jeszcze wymagalne. </w:t>
      </w:r>
    </w:p>
    <w:p w:rsidR="00C000C2" w:rsidRDefault="00C000C2" w:rsidP="00C000C2">
      <w:pPr>
        <w:pStyle w:val="Default"/>
        <w:spacing w:line="276" w:lineRule="auto"/>
        <w:jc w:val="both"/>
        <w:rPr>
          <w:color w:val="auto"/>
          <w:sz w:val="23"/>
          <w:szCs w:val="23"/>
        </w:rPr>
      </w:pPr>
      <w:r w:rsidRPr="00224E9E">
        <w:rPr>
          <w:b/>
          <w:color w:val="auto"/>
          <w:sz w:val="23"/>
          <w:szCs w:val="23"/>
        </w:rPr>
        <w:t>5.</w:t>
      </w:r>
      <w:r w:rsidRPr="00224E9E">
        <w:rPr>
          <w:color w:val="auto"/>
          <w:sz w:val="23"/>
          <w:szCs w:val="23"/>
        </w:rPr>
        <w:t xml:space="preserve"> Łączna maksymalna wysokość kar umownych, których mogą dochodzić strony wynosi 30% (słownie: trzydzieści procent) wynagrodzenia umownego netto.</w:t>
      </w:r>
    </w:p>
    <w:p w:rsidR="00AC50E7" w:rsidRDefault="00AC50E7" w:rsidP="00C000C2">
      <w:pPr>
        <w:pStyle w:val="Default"/>
        <w:spacing w:line="276" w:lineRule="auto"/>
        <w:jc w:val="both"/>
        <w:rPr>
          <w:color w:val="auto"/>
          <w:sz w:val="23"/>
          <w:szCs w:val="23"/>
        </w:rPr>
      </w:pPr>
    </w:p>
    <w:p w:rsidR="00C000C2" w:rsidRDefault="00C000C2" w:rsidP="00C000C2">
      <w:pPr>
        <w:pStyle w:val="Default"/>
        <w:spacing w:line="276" w:lineRule="auto"/>
        <w:jc w:val="center"/>
        <w:rPr>
          <w:color w:val="auto"/>
          <w:sz w:val="23"/>
          <w:szCs w:val="23"/>
        </w:rPr>
      </w:pPr>
      <w:r>
        <w:rPr>
          <w:b/>
          <w:bCs/>
          <w:color w:val="auto"/>
          <w:sz w:val="23"/>
          <w:szCs w:val="23"/>
        </w:rPr>
        <w:t>§ 12</w:t>
      </w:r>
    </w:p>
    <w:p w:rsidR="00C000C2" w:rsidRDefault="00C000C2" w:rsidP="00C000C2">
      <w:pPr>
        <w:pStyle w:val="Default"/>
        <w:spacing w:line="276" w:lineRule="auto"/>
        <w:jc w:val="center"/>
        <w:rPr>
          <w:b/>
          <w:bCs/>
          <w:color w:val="auto"/>
          <w:sz w:val="23"/>
          <w:szCs w:val="23"/>
        </w:rPr>
      </w:pPr>
      <w:r>
        <w:rPr>
          <w:b/>
          <w:bCs/>
          <w:color w:val="auto"/>
          <w:sz w:val="23"/>
          <w:szCs w:val="23"/>
        </w:rPr>
        <w:t>Zabezpieczenie należytego wykonania umowy</w:t>
      </w:r>
    </w:p>
    <w:p w:rsidR="00C000C2" w:rsidRDefault="00C000C2" w:rsidP="00C000C2">
      <w:pPr>
        <w:pStyle w:val="Default"/>
        <w:spacing w:line="276" w:lineRule="auto"/>
        <w:rPr>
          <w:color w:val="auto"/>
          <w:sz w:val="23"/>
          <w:szCs w:val="23"/>
        </w:rPr>
      </w:pPr>
    </w:p>
    <w:p w:rsidR="00C000C2" w:rsidRDefault="00C000C2" w:rsidP="00C000C2">
      <w:pPr>
        <w:pStyle w:val="Default"/>
        <w:spacing w:after="68" w:line="276" w:lineRule="auto"/>
        <w:jc w:val="both"/>
        <w:rPr>
          <w:color w:val="auto"/>
          <w:sz w:val="23"/>
          <w:szCs w:val="23"/>
        </w:rPr>
      </w:pPr>
      <w:r w:rsidRPr="008F3E01">
        <w:rPr>
          <w:b/>
          <w:color w:val="auto"/>
          <w:sz w:val="23"/>
          <w:szCs w:val="23"/>
        </w:rPr>
        <w:t>1.</w:t>
      </w:r>
      <w:r>
        <w:rPr>
          <w:color w:val="auto"/>
          <w:sz w:val="23"/>
          <w:szCs w:val="23"/>
        </w:rPr>
        <w:t xml:space="preserve"> Tytułem należytego wykonania umowy Wykonawca wniósł zabezpieczenie w postaci ……………………… na sumę 5 % ceny brutto tj. na kwotę …………….zł. (słownie…………………………………………………………………………..………...złotych). </w:t>
      </w:r>
    </w:p>
    <w:p w:rsidR="00C000C2" w:rsidRDefault="00C000C2" w:rsidP="00C000C2">
      <w:pPr>
        <w:pStyle w:val="Default"/>
        <w:spacing w:line="276" w:lineRule="auto"/>
        <w:jc w:val="both"/>
        <w:rPr>
          <w:color w:val="auto"/>
          <w:sz w:val="23"/>
          <w:szCs w:val="23"/>
        </w:rPr>
      </w:pPr>
      <w:r w:rsidRPr="008F3E01">
        <w:rPr>
          <w:b/>
          <w:color w:val="auto"/>
          <w:sz w:val="23"/>
          <w:szCs w:val="23"/>
        </w:rPr>
        <w:t>2.</w:t>
      </w:r>
      <w:r>
        <w:rPr>
          <w:color w:val="auto"/>
          <w:sz w:val="23"/>
          <w:szCs w:val="23"/>
        </w:rPr>
        <w:t xml:space="preserve"> Zamawiający dokona zwrotu zabezpieczenia należytego wykonania umowy w terminie 30 dni od dnia wykonania zamówienia i uznania przez Zamawiającego za należycie wykonane z zastrzeżeniem §12. ust. 4. </w:t>
      </w:r>
    </w:p>
    <w:p w:rsidR="00C000C2" w:rsidRDefault="00C000C2" w:rsidP="00C000C2">
      <w:pPr>
        <w:pStyle w:val="Default"/>
        <w:spacing w:line="276" w:lineRule="auto"/>
        <w:jc w:val="both"/>
        <w:rPr>
          <w:color w:val="auto"/>
          <w:sz w:val="23"/>
          <w:szCs w:val="23"/>
        </w:rPr>
      </w:pPr>
      <w:r w:rsidRPr="008F3E01">
        <w:rPr>
          <w:b/>
          <w:color w:val="auto"/>
          <w:sz w:val="23"/>
          <w:szCs w:val="23"/>
        </w:rPr>
        <w:t>3.</w:t>
      </w:r>
      <w:r>
        <w:rPr>
          <w:color w:val="auto"/>
          <w:sz w:val="23"/>
          <w:szCs w:val="23"/>
        </w:rPr>
        <w:t xml:space="preserve"> Zamawiający zatrzyma 30% wartości zabezpieczenia należytego wykonania umowy na okres rękojmi. </w:t>
      </w:r>
    </w:p>
    <w:p w:rsidR="00C000C2" w:rsidRDefault="00C000C2" w:rsidP="00C000C2">
      <w:pPr>
        <w:pStyle w:val="Default"/>
        <w:spacing w:line="276" w:lineRule="auto"/>
        <w:jc w:val="both"/>
        <w:rPr>
          <w:color w:val="auto"/>
          <w:sz w:val="23"/>
          <w:szCs w:val="23"/>
        </w:rPr>
      </w:pPr>
      <w:r w:rsidRPr="008F3E01">
        <w:rPr>
          <w:b/>
          <w:color w:val="auto"/>
          <w:sz w:val="23"/>
          <w:szCs w:val="23"/>
        </w:rPr>
        <w:t>4.</w:t>
      </w:r>
      <w:r>
        <w:rPr>
          <w:color w:val="auto"/>
          <w:sz w:val="23"/>
          <w:szCs w:val="23"/>
        </w:rPr>
        <w:t xml:space="preserve"> Zabezpieczenie z tytułu rękojmi, o którym mowa w ust. 4 niniejszego § umowy zostanie zwrócone Wykonawcy w terminie 15 dni po upływie okresu rękojmi za wady. </w:t>
      </w:r>
    </w:p>
    <w:p w:rsidR="00497FB4" w:rsidRPr="000F379E" w:rsidRDefault="00497FB4" w:rsidP="00497FB4">
      <w:pPr>
        <w:pStyle w:val="Default"/>
        <w:spacing w:line="276" w:lineRule="auto"/>
        <w:ind w:left="284" w:right="-335"/>
        <w:jc w:val="both"/>
        <w:rPr>
          <w:b/>
          <w:bCs/>
          <w:sz w:val="23"/>
          <w:szCs w:val="23"/>
        </w:rPr>
      </w:pPr>
    </w:p>
    <w:p w:rsidR="00497FB4" w:rsidRPr="000F379E" w:rsidRDefault="00497FB4" w:rsidP="00497FB4">
      <w:pPr>
        <w:pStyle w:val="Default"/>
        <w:spacing w:line="276" w:lineRule="auto"/>
        <w:ind w:left="284" w:right="-335"/>
        <w:jc w:val="center"/>
        <w:rPr>
          <w:sz w:val="23"/>
          <w:szCs w:val="23"/>
        </w:rPr>
      </w:pPr>
      <w:r w:rsidRPr="000F379E">
        <w:rPr>
          <w:b/>
          <w:bCs/>
          <w:sz w:val="23"/>
          <w:szCs w:val="23"/>
        </w:rPr>
        <w:t>§ 1</w:t>
      </w:r>
      <w:r w:rsidR="009D3C9B">
        <w:rPr>
          <w:b/>
          <w:bCs/>
          <w:sz w:val="23"/>
          <w:szCs w:val="23"/>
        </w:rPr>
        <w:t>3</w:t>
      </w:r>
    </w:p>
    <w:p w:rsidR="00497FB4" w:rsidRDefault="00497FB4" w:rsidP="00497FB4">
      <w:pPr>
        <w:pStyle w:val="Default"/>
        <w:spacing w:line="276" w:lineRule="auto"/>
        <w:ind w:left="284" w:right="-335"/>
        <w:jc w:val="center"/>
        <w:rPr>
          <w:b/>
          <w:bCs/>
          <w:sz w:val="23"/>
          <w:szCs w:val="23"/>
        </w:rPr>
      </w:pPr>
      <w:r w:rsidRPr="000F379E">
        <w:rPr>
          <w:b/>
          <w:bCs/>
          <w:sz w:val="23"/>
          <w:szCs w:val="23"/>
        </w:rPr>
        <w:t>Waloryzacja wynagrodzenia</w:t>
      </w:r>
    </w:p>
    <w:p w:rsidR="00497FB4" w:rsidRPr="000F379E" w:rsidRDefault="00497FB4" w:rsidP="00497FB4">
      <w:pPr>
        <w:pStyle w:val="Default"/>
        <w:spacing w:line="276" w:lineRule="auto"/>
        <w:ind w:left="284" w:right="-335"/>
        <w:jc w:val="center"/>
        <w:rPr>
          <w:sz w:val="23"/>
          <w:szCs w:val="23"/>
        </w:rPr>
      </w:pPr>
    </w:p>
    <w:p w:rsidR="00497FB4" w:rsidRPr="000F379E" w:rsidRDefault="00497FB4" w:rsidP="00497FB4">
      <w:pPr>
        <w:pStyle w:val="Default"/>
        <w:spacing w:after="71" w:line="276" w:lineRule="auto"/>
        <w:jc w:val="both"/>
        <w:rPr>
          <w:sz w:val="23"/>
          <w:szCs w:val="23"/>
        </w:rPr>
      </w:pPr>
      <w:r w:rsidRPr="000F379E">
        <w:rPr>
          <w:b/>
          <w:sz w:val="23"/>
          <w:szCs w:val="23"/>
        </w:rPr>
        <w:t>1.</w:t>
      </w:r>
      <w:r w:rsidRPr="000F379E">
        <w:rPr>
          <w:sz w:val="23"/>
          <w:szCs w:val="23"/>
        </w:rPr>
        <w:t xml:space="preserve"> W okresie pierwszych 6 miesięcy obowiązywania umowy, Zamawiający nie przewiduje waloryzacji wynagrodzenia za przedmiot umowy. </w:t>
      </w:r>
    </w:p>
    <w:p w:rsidR="00497FB4" w:rsidRPr="000F379E" w:rsidRDefault="00497FB4" w:rsidP="00497FB4">
      <w:pPr>
        <w:pStyle w:val="Default"/>
        <w:spacing w:after="71" w:line="276" w:lineRule="auto"/>
        <w:jc w:val="both"/>
        <w:rPr>
          <w:sz w:val="23"/>
          <w:szCs w:val="23"/>
        </w:rPr>
      </w:pPr>
      <w:r w:rsidRPr="000F379E">
        <w:rPr>
          <w:b/>
          <w:sz w:val="23"/>
          <w:szCs w:val="23"/>
        </w:rPr>
        <w:t>2</w:t>
      </w:r>
      <w:r w:rsidRPr="000F379E">
        <w:rPr>
          <w:sz w:val="23"/>
          <w:szCs w:val="23"/>
        </w:rPr>
        <w:t xml:space="preserve">. Po upływie 6 miesięcy od dnia zawarcia umowy wysokość wynagrodzenia, za poszczególne niezrealizowane części robót, może ulec zmianie (zmniejszeniu lub zwiększeniu) w przypadku zmiany: </w:t>
      </w:r>
    </w:p>
    <w:p w:rsidR="00497FB4" w:rsidRPr="000F379E" w:rsidRDefault="00497FB4" w:rsidP="00497FB4">
      <w:pPr>
        <w:pStyle w:val="Default"/>
        <w:spacing w:after="71" w:line="276" w:lineRule="auto"/>
        <w:jc w:val="both"/>
        <w:rPr>
          <w:sz w:val="23"/>
          <w:szCs w:val="23"/>
        </w:rPr>
      </w:pPr>
      <w:r w:rsidRPr="000F379E">
        <w:rPr>
          <w:sz w:val="23"/>
          <w:szCs w:val="23"/>
        </w:rPr>
        <w:t xml:space="preserve">1) ustawowej stawki podatku od towarów i usług (VAT) oraz podatku akcyzowego – wówczas w zależności od faktu, czy stawka została podwyższona czy obniżona, wynagrodzenie Wykonawcy może zostać zmienione (zwiększone lub obniżone); </w:t>
      </w:r>
    </w:p>
    <w:p w:rsidR="00497FB4" w:rsidRPr="000F379E" w:rsidRDefault="00497FB4" w:rsidP="00497FB4">
      <w:pPr>
        <w:pStyle w:val="Default"/>
        <w:spacing w:after="71" w:line="276" w:lineRule="auto"/>
        <w:jc w:val="both"/>
        <w:rPr>
          <w:sz w:val="23"/>
          <w:szCs w:val="23"/>
        </w:rPr>
      </w:pPr>
      <w:r w:rsidRPr="000F379E">
        <w:rPr>
          <w:sz w:val="23"/>
          <w:szCs w:val="23"/>
        </w:rPr>
        <w:t xml:space="preserve">2) wysokości minimalnego wynagrodzenia za pracę albo wysokości minimalnej stawki godzinowej, ustalonych na podstawie przepisów ustawy z dnia 10.10.2002 r. o minimalnym wynagrodzeniu za pracę; </w:t>
      </w:r>
    </w:p>
    <w:p w:rsidR="00497FB4" w:rsidRPr="000F379E" w:rsidRDefault="00497FB4" w:rsidP="00497FB4">
      <w:pPr>
        <w:pStyle w:val="Default"/>
        <w:spacing w:after="71" w:line="276" w:lineRule="auto"/>
        <w:jc w:val="both"/>
        <w:rPr>
          <w:sz w:val="23"/>
          <w:szCs w:val="23"/>
        </w:rPr>
      </w:pPr>
      <w:r w:rsidRPr="000F379E">
        <w:rPr>
          <w:sz w:val="23"/>
          <w:szCs w:val="23"/>
        </w:rPr>
        <w:lastRenderedPageBreak/>
        <w:t xml:space="preserve">3) zasad podlegania ubezpieczeniom społecznym lub ubezpieczeniu zdrowotnemu, czy też wysokości stawki składki na ubezpieczenia społeczne lub zdrowotne; </w:t>
      </w:r>
    </w:p>
    <w:p w:rsidR="00497FB4" w:rsidRPr="000F379E" w:rsidRDefault="00497FB4" w:rsidP="00497FB4">
      <w:pPr>
        <w:pStyle w:val="Default"/>
        <w:spacing w:line="276" w:lineRule="auto"/>
        <w:jc w:val="both"/>
        <w:rPr>
          <w:sz w:val="23"/>
          <w:szCs w:val="23"/>
        </w:rPr>
      </w:pPr>
      <w:r w:rsidRPr="000F379E">
        <w:rPr>
          <w:sz w:val="23"/>
          <w:szCs w:val="23"/>
        </w:rPr>
        <w:t xml:space="preserve">4) zasad gromadzenia i wysokości wpłat do pracowniczych planów kapitałowych, o których mowa w ustawie z dnia 04.10.2018 r. o pracowniczych planach kapitałowych (PPK); </w:t>
      </w:r>
    </w:p>
    <w:p w:rsidR="00497FB4" w:rsidRPr="000F379E" w:rsidRDefault="00497FB4" w:rsidP="00497FB4">
      <w:pPr>
        <w:pStyle w:val="Default"/>
        <w:spacing w:line="276" w:lineRule="auto"/>
        <w:jc w:val="both"/>
        <w:rPr>
          <w:sz w:val="23"/>
          <w:szCs w:val="23"/>
        </w:rPr>
      </w:pPr>
      <w:r w:rsidRPr="000F379E">
        <w:rPr>
          <w:sz w:val="23"/>
          <w:szCs w:val="23"/>
        </w:rPr>
        <w:t xml:space="preserve">jeśli zmiany określone w ust. 2 pkt. 1 – 4 będą miały wpływ na koszty wykonania Umowy przez Wykonawcę. </w:t>
      </w:r>
    </w:p>
    <w:p w:rsidR="00497FB4" w:rsidRPr="000F379E" w:rsidRDefault="00497FB4" w:rsidP="00497FB4">
      <w:pPr>
        <w:pStyle w:val="Default"/>
        <w:spacing w:after="71" w:line="276" w:lineRule="auto"/>
        <w:jc w:val="both"/>
        <w:rPr>
          <w:sz w:val="23"/>
          <w:szCs w:val="23"/>
        </w:rPr>
      </w:pPr>
      <w:r w:rsidRPr="000F379E">
        <w:rPr>
          <w:sz w:val="23"/>
          <w:szCs w:val="23"/>
        </w:rPr>
        <w:t xml:space="preserve">5) zmiany ceny materiałów lub kosztów związanych z realizacją zamówienia; Poziom zmiany ceny materiałów lub kosztów związanych z realizacją zamówienia uprawniający Strony Umowy do żądania zmiany wynagrodzenia ustala co najmniej 10%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co najmniej 10%. Przez zmianę ceny należy rozumieć zarówno wzrost jak i obniżenie poziomu cen materiałów i kosztów, z uwzględnieniem </w:t>
      </w:r>
      <w:r w:rsidRPr="00497FB4">
        <w:rPr>
          <w:sz w:val="23"/>
          <w:szCs w:val="23"/>
        </w:rPr>
        <w:t>ust. 13.</w:t>
      </w:r>
      <w:r w:rsidRPr="000F379E">
        <w:rPr>
          <w:sz w:val="23"/>
          <w:szCs w:val="23"/>
        </w:rPr>
        <w:t xml:space="preserve"> Podstawą dokonania zmiany wynagrodzenia będzie wskaźnik określony </w:t>
      </w:r>
      <w:r w:rsidRPr="00497FB4">
        <w:rPr>
          <w:sz w:val="23"/>
          <w:szCs w:val="23"/>
        </w:rPr>
        <w:t>w ust. 8.</w:t>
      </w:r>
      <w:r w:rsidRPr="000F379E">
        <w:rPr>
          <w:sz w:val="23"/>
          <w:szCs w:val="23"/>
        </w:rPr>
        <w:t xml:space="preserve"> </w:t>
      </w:r>
    </w:p>
    <w:p w:rsidR="00497FB4" w:rsidRPr="000F379E" w:rsidRDefault="00497FB4" w:rsidP="00497FB4">
      <w:pPr>
        <w:pStyle w:val="Default"/>
        <w:spacing w:after="71" w:line="276" w:lineRule="auto"/>
        <w:jc w:val="both"/>
        <w:rPr>
          <w:sz w:val="23"/>
          <w:szCs w:val="23"/>
        </w:rPr>
      </w:pPr>
      <w:r w:rsidRPr="009D3C9B">
        <w:rPr>
          <w:b/>
          <w:sz w:val="23"/>
          <w:szCs w:val="23"/>
        </w:rPr>
        <w:t>3.</w:t>
      </w:r>
      <w:r w:rsidRPr="000F379E">
        <w:rPr>
          <w:sz w:val="23"/>
          <w:szCs w:val="23"/>
        </w:rPr>
        <w:t xml:space="preserve"> W sytuacji wystąpienia okoliczności wskazanych w ust. 2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497FB4" w:rsidRPr="000F379E" w:rsidRDefault="00497FB4" w:rsidP="00497FB4">
      <w:pPr>
        <w:pStyle w:val="Default"/>
        <w:spacing w:line="276" w:lineRule="auto"/>
        <w:jc w:val="both"/>
        <w:rPr>
          <w:color w:val="auto"/>
          <w:sz w:val="23"/>
          <w:szCs w:val="23"/>
        </w:rPr>
      </w:pPr>
      <w:r w:rsidRPr="009D3C9B">
        <w:rPr>
          <w:b/>
          <w:sz w:val="23"/>
          <w:szCs w:val="23"/>
        </w:rPr>
        <w:t>4.</w:t>
      </w:r>
      <w:r w:rsidRPr="000F379E">
        <w:rPr>
          <w:sz w:val="23"/>
          <w:szCs w:val="23"/>
        </w:rPr>
        <w:t xml:space="preserve"> W sytuacji wystąpienia okoliczności wskazanych w ust. 2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p>
    <w:p w:rsidR="00497FB4" w:rsidRPr="000F379E" w:rsidRDefault="00497FB4" w:rsidP="00497FB4">
      <w:pPr>
        <w:pStyle w:val="Default"/>
        <w:spacing w:after="68" w:line="276" w:lineRule="auto"/>
        <w:jc w:val="both"/>
        <w:rPr>
          <w:color w:val="auto"/>
          <w:sz w:val="23"/>
          <w:szCs w:val="23"/>
        </w:rPr>
      </w:pPr>
      <w:r w:rsidRPr="000F379E">
        <w:rPr>
          <w:color w:val="auto"/>
          <w:sz w:val="23"/>
          <w:szCs w:val="23"/>
        </w:rPr>
        <w:t xml:space="preserve">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rsidR="00497FB4" w:rsidRPr="000F379E" w:rsidRDefault="00497FB4" w:rsidP="00497FB4">
      <w:pPr>
        <w:pStyle w:val="Default"/>
        <w:spacing w:after="68" w:line="276" w:lineRule="auto"/>
        <w:jc w:val="both"/>
        <w:rPr>
          <w:color w:val="auto"/>
          <w:sz w:val="23"/>
          <w:szCs w:val="23"/>
        </w:rPr>
      </w:pPr>
      <w:r w:rsidRPr="009D3C9B">
        <w:rPr>
          <w:b/>
          <w:color w:val="auto"/>
          <w:sz w:val="23"/>
          <w:szCs w:val="23"/>
        </w:rPr>
        <w:t>5.</w:t>
      </w:r>
      <w:r w:rsidRPr="000F379E">
        <w:rPr>
          <w:color w:val="auto"/>
          <w:sz w:val="23"/>
          <w:szCs w:val="23"/>
        </w:rPr>
        <w:t xml:space="preserve"> W sytuacji wystąpienia okoliczności wskazanych w ust. 2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w:t>
      </w:r>
      <w:r w:rsidRPr="000F379E">
        <w:rPr>
          <w:color w:val="auto"/>
          <w:sz w:val="23"/>
          <w:szCs w:val="23"/>
        </w:rPr>
        <w:lastRenderedPageBreak/>
        <w:t xml:space="preserve">pomiędzy wnioskowaną kwotą podwyższenia wynagrodzenia a wpływem zmiany zasad, o których mowa w ust. 2 pkt 3 lub 4 niniejszego paragrafu na kalkulację wynagrodzenia. Wniosek może obejmować jedynie dodatkowe koszty realizacji Umowy, które Wykonawca obowiązkowo ponosi w związku ze zmianą zasad, o których mowa w ust. 2 pkt 3 lub 4 niniejszego paragrafu. </w:t>
      </w:r>
    </w:p>
    <w:p w:rsidR="00497FB4" w:rsidRPr="000F379E" w:rsidRDefault="00497FB4" w:rsidP="00497FB4">
      <w:pPr>
        <w:pStyle w:val="Default"/>
        <w:spacing w:after="68" w:line="276" w:lineRule="auto"/>
        <w:jc w:val="both"/>
        <w:rPr>
          <w:color w:val="auto"/>
          <w:sz w:val="23"/>
          <w:szCs w:val="23"/>
        </w:rPr>
      </w:pPr>
      <w:r w:rsidRPr="009D3C9B">
        <w:rPr>
          <w:b/>
          <w:color w:val="auto"/>
          <w:sz w:val="23"/>
          <w:szCs w:val="23"/>
        </w:rPr>
        <w:t>6.</w:t>
      </w:r>
      <w:r w:rsidRPr="000F379E">
        <w:rPr>
          <w:color w:val="auto"/>
          <w:sz w:val="23"/>
          <w:szCs w:val="23"/>
        </w:rPr>
        <w:t xml:space="preserve"> W sytuacji wzrostu ceny materiałów lub kosztów związanych z realizacją zamówienia co najmniej 10% w stosunku do ceny przyjętej w ofercie,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rsidR="00497FB4" w:rsidRPr="000F379E" w:rsidRDefault="00497FB4" w:rsidP="00497FB4">
      <w:pPr>
        <w:pStyle w:val="Default"/>
        <w:spacing w:after="68" w:line="276" w:lineRule="auto"/>
        <w:jc w:val="both"/>
        <w:rPr>
          <w:color w:val="auto"/>
          <w:sz w:val="23"/>
          <w:szCs w:val="23"/>
        </w:rPr>
      </w:pPr>
      <w:r w:rsidRPr="009D3C9B">
        <w:rPr>
          <w:b/>
          <w:color w:val="auto"/>
          <w:sz w:val="23"/>
          <w:szCs w:val="23"/>
        </w:rPr>
        <w:t>7.</w:t>
      </w:r>
      <w:r w:rsidRPr="000F379E">
        <w:rPr>
          <w:color w:val="auto"/>
          <w:sz w:val="23"/>
          <w:szCs w:val="23"/>
        </w:rPr>
        <w:t xml:space="preserve"> W sytuacji spadku ceny materiałów lub kosztów związanych z realizacją zamówienia co najmniej 10% w stosunku do ceny przyjętej w ofercie, Zamawiający jest uprawniony złożyć Wykonawcy pisemny wniosek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rsidR="00497FB4" w:rsidRPr="000F379E" w:rsidRDefault="00497FB4" w:rsidP="00497FB4">
      <w:pPr>
        <w:pStyle w:val="Default"/>
        <w:spacing w:after="68" w:line="276" w:lineRule="auto"/>
        <w:jc w:val="both"/>
        <w:rPr>
          <w:color w:val="auto"/>
          <w:sz w:val="23"/>
          <w:szCs w:val="23"/>
        </w:rPr>
      </w:pPr>
      <w:r w:rsidRPr="009D3C9B">
        <w:rPr>
          <w:b/>
          <w:color w:val="auto"/>
          <w:sz w:val="23"/>
          <w:szCs w:val="23"/>
        </w:rPr>
        <w:t>8.</w:t>
      </w:r>
      <w:r w:rsidRPr="000F379E">
        <w:rPr>
          <w:color w:val="auto"/>
          <w:sz w:val="23"/>
          <w:szCs w:val="23"/>
        </w:rPr>
        <w:t xml:space="preserve"> W terminie 21 dni od dnia otrzymania wniosku, strona umowy, która wniosek otrzymała przekaże drugiej stronie informację o zakresie, w jakim zatwierdza wniosek oraz wskaże kwotę, o którą wynagrodzenie należne Wykonawcy powinno ulec zmianie, albo informację o niezatwierdzenie wniosku wraz z uzasadnieniem. </w:t>
      </w:r>
    </w:p>
    <w:p w:rsidR="00497FB4" w:rsidRPr="000F379E" w:rsidRDefault="00497FB4" w:rsidP="00497FB4">
      <w:pPr>
        <w:pStyle w:val="Default"/>
        <w:spacing w:line="276" w:lineRule="auto"/>
        <w:jc w:val="both"/>
        <w:rPr>
          <w:color w:val="auto"/>
          <w:sz w:val="23"/>
          <w:szCs w:val="23"/>
        </w:rPr>
      </w:pPr>
      <w:r w:rsidRPr="009D3C9B">
        <w:rPr>
          <w:b/>
          <w:color w:val="auto"/>
          <w:sz w:val="23"/>
          <w:szCs w:val="23"/>
        </w:rPr>
        <w:t>9.</w:t>
      </w:r>
      <w:r w:rsidRPr="000F379E">
        <w:rPr>
          <w:color w:val="auto"/>
          <w:sz w:val="23"/>
          <w:szCs w:val="23"/>
        </w:rPr>
        <w:t xml:space="preserve"> Wysokość wynagrodzenia Wykonawcy określonego w rozliczeniu częściowym ulegnie waloryzacji o zmianę wskaźnika cen produkcji budowlano-montażowej, ustalanego przez Prezesa Głównego Urzędu Statystycznego i ogłaszanego w Dzienniku Urzędowym RP „Monitor Polski” w stosunku do cen lub kosztów z kwartału, w którym złożono ofertę Wykonawcy. W przypadku gdyby wskaźniki przestały być dostępne, zastosowanie znajdą inne, najbardziej zbliżone, wskaźniki publikowane przez Prezesa GUS. Poziom zmiany ceny będzie stanowił różnicę ceny materiałów lub kosztów z kwartału, za który wnioskowana jest zmiana a poziomem cen materiałów lub kosztów wynikających z komunikatu Prezesa GUS za kwartał, w którym została złożona oferta Wykonawcy. </w:t>
      </w:r>
    </w:p>
    <w:p w:rsidR="00497FB4" w:rsidRPr="000F379E" w:rsidRDefault="00497FB4" w:rsidP="00497FB4">
      <w:pPr>
        <w:pStyle w:val="Default"/>
        <w:spacing w:after="68" w:line="276" w:lineRule="auto"/>
        <w:jc w:val="both"/>
        <w:rPr>
          <w:color w:val="auto"/>
          <w:sz w:val="23"/>
          <w:szCs w:val="23"/>
        </w:rPr>
      </w:pPr>
      <w:r w:rsidRPr="009D3C9B">
        <w:rPr>
          <w:b/>
          <w:color w:val="auto"/>
          <w:sz w:val="23"/>
          <w:szCs w:val="23"/>
        </w:rPr>
        <w:t>10.</w:t>
      </w:r>
      <w:r w:rsidRPr="000F379E">
        <w:rPr>
          <w:color w:val="auto"/>
          <w:sz w:val="23"/>
          <w:szCs w:val="23"/>
        </w:rPr>
        <w:t xml:space="preserve"> Zmiana Umowy w zakresie zmiany wynagrodzenia z przyczyn określonych w ust. 2 pkt 1-4 obejmować będzie wyłącznie płatności za prace, których w dniu zmiany odpowiednio stawki podatku VAT, wysokości minimalnego wynagrodzenia za pracę i składki na ubezpieczenia społeczne lub zdrowotne, jeszcze nie wykonano. </w:t>
      </w:r>
    </w:p>
    <w:p w:rsidR="00497FB4" w:rsidRPr="000F379E" w:rsidRDefault="00497FB4" w:rsidP="00497FB4">
      <w:pPr>
        <w:pStyle w:val="Default"/>
        <w:spacing w:after="68" w:line="276" w:lineRule="auto"/>
        <w:jc w:val="both"/>
        <w:rPr>
          <w:color w:val="auto"/>
          <w:sz w:val="23"/>
          <w:szCs w:val="23"/>
        </w:rPr>
      </w:pPr>
      <w:r w:rsidRPr="009D3C9B">
        <w:rPr>
          <w:b/>
          <w:color w:val="auto"/>
          <w:sz w:val="23"/>
          <w:szCs w:val="23"/>
        </w:rPr>
        <w:t>11.</w:t>
      </w:r>
      <w:r w:rsidRPr="000F379E">
        <w:rPr>
          <w:color w:val="auto"/>
          <w:sz w:val="23"/>
          <w:szCs w:val="23"/>
        </w:rPr>
        <w:t xml:space="preserve"> Obowiązek wykazania wpływu zmian, o których mowa w ust. 2 niniejszego paragrafu na zmianę wynagrodzenia, o którym mowa w § 3 ust. 1 Umowy, należy do Wykonawcy pod rygorem odmowy dokonania zmiany Umowy przez Zamawiającego. </w:t>
      </w:r>
    </w:p>
    <w:p w:rsidR="00497FB4" w:rsidRPr="000F379E" w:rsidRDefault="00497FB4" w:rsidP="00497FB4">
      <w:pPr>
        <w:pStyle w:val="Default"/>
        <w:spacing w:line="276" w:lineRule="auto"/>
        <w:jc w:val="both"/>
        <w:rPr>
          <w:color w:val="auto"/>
          <w:sz w:val="23"/>
          <w:szCs w:val="23"/>
        </w:rPr>
      </w:pPr>
      <w:r w:rsidRPr="009D3C9B">
        <w:rPr>
          <w:b/>
          <w:color w:val="auto"/>
          <w:sz w:val="23"/>
          <w:szCs w:val="23"/>
        </w:rPr>
        <w:t>12.</w:t>
      </w:r>
      <w:r w:rsidRPr="000F379E">
        <w:rPr>
          <w:color w:val="auto"/>
          <w:sz w:val="23"/>
          <w:szCs w:val="23"/>
        </w:rPr>
        <w:t xml:space="preserve"> Wartość zmiany (WZ) o której mowa w ust. 1 pkt 5 określa się na podstawie wzoru: </w:t>
      </w:r>
    </w:p>
    <w:p w:rsidR="00497FB4" w:rsidRPr="000F379E" w:rsidRDefault="00497FB4" w:rsidP="00497FB4">
      <w:pPr>
        <w:pStyle w:val="Default"/>
        <w:spacing w:line="276" w:lineRule="auto"/>
        <w:jc w:val="both"/>
        <w:rPr>
          <w:color w:val="auto"/>
          <w:sz w:val="23"/>
          <w:szCs w:val="23"/>
        </w:rPr>
      </w:pPr>
    </w:p>
    <w:p w:rsidR="00497FB4" w:rsidRPr="000F379E" w:rsidRDefault="00497FB4" w:rsidP="00497FB4">
      <w:pPr>
        <w:pStyle w:val="Default"/>
        <w:spacing w:line="276" w:lineRule="auto"/>
        <w:jc w:val="both"/>
        <w:rPr>
          <w:color w:val="auto"/>
          <w:sz w:val="23"/>
          <w:szCs w:val="23"/>
        </w:rPr>
      </w:pPr>
      <w:r w:rsidRPr="000F379E">
        <w:rPr>
          <w:color w:val="auto"/>
          <w:sz w:val="23"/>
          <w:szCs w:val="23"/>
        </w:rPr>
        <w:t xml:space="preserve">WZ = ((W x F)/100)*50%, przy czym: </w:t>
      </w:r>
    </w:p>
    <w:p w:rsidR="00497FB4" w:rsidRPr="000F379E" w:rsidRDefault="00497FB4" w:rsidP="00497FB4">
      <w:pPr>
        <w:pStyle w:val="Default"/>
        <w:spacing w:line="276" w:lineRule="auto"/>
        <w:jc w:val="both"/>
        <w:rPr>
          <w:color w:val="auto"/>
          <w:sz w:val="23"/>
          <w:szCs w:val="23"/>
        </w:rPr>
      </w:pPr>
      <w:r w:rsidRPr="000F379E">
        <w:rPr>
          <w:color w:val="auto"/>
          <w:sz w:val="23"/>
          <w:szCs w:val="23"/>
        </w:rPr>
        <w:t xml:space="preserve">W - wynagrodzenie netto za zakres Przedmiotu Umowy, niezrealizowany jeszcze przez Wykonawcę i nieodebrany przez Zamawiającego przed dniem złożenia wniosku, </w:t>
      </w:r>
    </w:p>
    <w:p w:rsidR="00497FB4" w:rsidRPr="000F379E" w:rsidRDefault="00497FB4" w:rsidP="00497FB4">
      <w:pPr>
        <w:pStyle w:val="Default"/>
        <w:spacing w:line="276" w:lineRule="auto"/>
        <w:jc w:val="both"/>
        <w:rPr>
          <w:color w:val="auto"/>
          <w:sz w:val="23"/>
          <w:szCs w:val="23"/>
        </w:rPr>
      </w:pPr>
      <w:r w:rsidRPr="000F379E">
        <w:rPr>
          <w:color w:val="auto"/>
          <w:sz w:val="23"/>
          <w:szCs w:val="23"/>
        </w:rPr>
        <w:t xml:space="preserve">F – średnia arytmetyczna czterech następujących po sobie wartości zmiany cen materiałów lub kosztów związanych z realizacją Przedmiotu umowy wynikających z komunikatów Prezesa GUS. </w:t>
      </w:r>
    </w:p>
    <w:p w:rsidR="00497FB4" w:rsidRPr="009D3C9B" w:rsidRDefault="00497FB4" w:rsidP="00497FB4">
      <w:pPr>
        <w:pStyle w:val="Default"/>
        <w:spacing w:after="69" w:line="276" w:lineRule="auto"/>
        <w:jc w:val="both"/>
        <w:rPr>
          <w:color w:val="auto"/>
          <w:sz w:val="23"/>
          <w:szCs w:val="23"/>
        </w:rPr>
      </w:pPr>
      <w:r w:rsidRPr="009D3C9B">
        <w:rPr>
          <w:b/>
          <w:color w:val="auto"/>
          <w:sz w:val="23"/>
          <w:szCs w:val="23"/>
        </w:rPr>
        <w:lastRenderedPageBreak/>
        <w:t>13.</w:t>
      </w:r>
      <w:r w:rsidRPr="000F379E">
        <w:rPr>
          <w:color w:val="auto"/>
          <w:sz w:val="23"/>
          <w:szCs w:val="23"/>
        </w:rPr>
        <w:t xml:space="preserve"> Waloryzacja wynagrodzenia Wykonawcy w oparciu o wskaźnik wskazany w ust. 8 będzie następowała co 6 miesięcy licząc od miesiąca, w którym zawarto umowę – pierwsza waloryzacja wynagrodzenia Wykonawcy może nastąpić po upływie 6 miesięcy od dnia zawarcia umowy. Jeżeli na koniec każdego 6-to miesięcznego okresu wskaźnik, o którym mowa w ust. 8 wzrośnie/spadnie co najmniej o 10%, to jest to podstawą do ewentualnej zmiany wynagrodzenia Wykonawcy. Pozostałe zobowiązania Zamawiającego (brutto) będą podnoszone/zmniejszone o 50% wskaźnika. Strony tj. Wykonawca i Zamawiający dzielą się ryzykiem przyrostu/spadku. Zmiana wynagrodzenia może nastąpić za zakres prac dotychczas niewykonanych.</w:t>
      </w:r>
      <w:r>
        <w:rPr>
          <w:color w:val="auto"/>
          <w:sz w:val="23"/>
          <w:szCs w:val="23"/>
        </w:rPr>
        <w:t xml:space="preserve"> </w:t>
      </w:r>
      <w:r w:rsidRPr="009D3C9B">
        <w:rPr>
          <w:color w:val="auto"/>
          <w:sz w:val="23"/>
          <w:szCs w:val="23"/>
        </w:rPr>
        <w:t xml:space="preserve">wskazanych przez Wykonawcę  w dokumencie zatwierdzonym przez Kierownika budowy oraz  przez Inspektora nadzoru. </w:t>
      </w:r>
    </w:p>
    <w:p w:rsidR="00497FB4" w:rsidRPr="000F379E" w:rsidRDefault="00497FB4" w:rsidP="00497FB4">
      <w:pPr>
        <w:pStyle w:val="Default"/>
        <w:spacing w:after="69" w:line="276" w:lineRule="auto"/>
        <w:jc w:val="both"/>
        <w:rPr>
          <w:color w:val="auto"/>
          <w:sz w:val="23"/>
          <w:szCs w:val="23"/>
        </w:rPr>
      </w:pPr>
      <w:r w:rsidRPr="009D3C9B">
        <w:rPr>
          <w:b/>
          <w:color w:val="auto"/>
          <w:sz w:val="23"/>
          <w:szCs w:val="23"/>
        </w:rPr>
        <w:t>14.</w:t>
      </w:r>
      <w:r w:rsidRPr="000F379E">
        <w:rPr>
          <w:color w:val="auto"/>
          <w:sz w:val="23"/>
          <w:szCs w:val="23"/>
        </w:rPr>
        <w:t xml:space="preserve"> Maksymalna wartość zmiany wynagrodzenia, jaką dopuszcza Zamawiający w efekcie zastosowania postanowień o zasadach wprowadzania zmian wysokości wynagrodzenia w przypadku zmiany ceny materiałów lub kosztów związanych z realizacją zamówienia nie może przekroczyć kumulatywnie 15% wynagrodzenia brutto, określonego w § 3 ust. 1 umowy. </w:t>
      </w:r>
    </w:p>
    <w:p w:rsidR="00497FB4" w:rsidRPr="000F379E" w:rsidRDefault="00497FB4" w:rsidP="00497FB4">
      <w:pPr>
        <w:pStyle w:val="Default"/>
        <w:spacing w:after="69" w:line="276" w:lineRule="auto"/>
        <w:jc w:val="both"/>
        <w:rPr>
          <w:color w:val="auto"/>
          <w:sz w:val="23"/>
          <w:szCs w:val="23"/>
        </w:rPr>
      </w:pPr>
      <w:r w:rsidRPr="009D3C9B">
        <w:rPr>
          <w:b/>
          <w:color w:val="auto"/>
          <w:sz w:val="23"/>
          <w:szCs w:val="23"/>
        </w:rPr>
        <w:t>15.</w:t>
      </w:r>
      <w:r w:rsidRPr="000F379E">
        <w:rPr>
          <w:color w:val="auto"/>
          <w:sz w:val="23"/>
          <w:szCs w:val="23"/>
        </w:rPr>
        <w:t xml:space="preserve"> Zmiana wysokości wynagrodzenia umownego może nastąpić wyłącznie w formie aneksu do umowy. </w:t>
      </w:r>
    </w:p>
    <w:p w:rsidR="00497FB4" w:rsidRPr="000F379E" w:rsidRDefault="00497FB4" w:rsidP="00497FB4">
      <w:pPr>
        <w:pStyle w:val="Default"/>
        <w:spacing w:after="69" w:line="276" w:lineRule="auto"/>
        <w:jc w:val="both"/>
        <w:rPr>
          <w:color w:val="auto"/>
          <w:sz w:val="23"/>
          <w:szCs w:val="23"/>
        </w:rPr>
      </w:pPr>
      <w:r w:rsidRPr="009D3C9B">
        <w:rPr>
          <w:b/>
          <w:color w:val="auto"/>
          <w:sz w:val="23"/>
          <w:szCs w:val="23"/>
        </w:rPr>
        <w:t>16.</w:t>
      </w:r>
      <w:r w:rsidRPr="000F379E">
        <w:rPr>
          <w:color w:val="auto"/>
          <w:sz w:val="23"/>
          <w:szCs w:val="23"/>
        </w:rPr>
        <w:t xml:space="preserve"> Zastrzega się, iż w przypadku, gdy zaistniałe okoliczności, o których mowa w ust. 2 implikowałyby zwiększenie wynagrodzenia należnego Wykonawcy łącznie o więcej niż 15% w stosunku do wysokości wynagrodzenia umownego (wynikającego z oferty Wykonawcy), okoliczność taką poczytywać się będzie jako istotną zmianę okoliczności i w takim przypadku Zamawiający uprawniony będzie do odstąpienia od umowy (w całości bądź w części) w terminie 30 od powzięcia informacji o przedmiotowym fakcie bez negatywnych dla siebie skutków prawnych, tj. Wykonawca nie będzie uprawniony do żądania odszkodowania od Zamawiającego w związku z odstąpieniem od umowy. Wykonawca nie będzie uprawniony do naliczenia kary umownej w tym przypadku. </w:t>
      </w:r>
    </w:p>
    <w:p w:rsidR="00497FB4" w:rsidRPr="000F379E" w:rsidRDefault="00497FB4" w:rsidP="00497FB4">
      <w:pPr>
        <w:pStyle w:val="Default"/>
        <w:spacing w:line="276" w:lineRule="auto"/>
        <w:jc w:val="both"/>
        <w:rPr>
          <w:color w:val="auto"/>
          <w:sz w:val="23"/>
          <w:szCs w:val="23"/>
        </w:rPr>
      </w:pPr>
      <w:r w:rsidRPr="009D3C9B">
        <w:rPr>
          <w:b/>
          <w:color w:val="auto"/>
          <w:sz w:val="23"/>
          <w:szCs w:val="23"/>
        </w:rPr>
        <w:t>17.</w:t>
      </w:r>
      <w:r w:rsidRPr="000F379E">
        <w:rPr>
          <w:color w:val="auto"/>
          <w:sz w:val="23"/>
          <w:szCs w:val="23"/>
        </w:rPr>
        <w:t xml:space="preserve"> Zastrzega się, iż w przypadku, gdy zaistniałe okoliczności, o których mowa w ust. 2 implikowałyby zmniejszenie wynagrodzenia należnego Wykonawcy łącznie o więcej niż 15% w stosunku do wysokości wynagrodzenia umownego (wynikającego z oferty Wykonawcy), okoliczność taką poczytywać się będzie jako istotną zmianę okoliczności i w takim przypadku Wykonawca uprawniony będzie do odstąpienia od umowy (w całości bądź w części) w terminie 30 dni od powzięcia informacji o przedmiotowym fakcie bez negatywnych dla siebie skutków prawnych, tj. Zamawiający nie będzie uprawniony do żądania odszkodowania od Wykonawcy w związku z odstąpieniem od umowy. Zamawiający nie będzie uprawniony do naliczenia kary umownej w tym przypadku. </w:t>
      </w:r>
    </w:p>
    <w:p w:rsidR="00497FB4" w:rsidRPr="000F379E" w:rsidRDefault="00497FB4" w:rsidP="00497FB4">
      <w:pPr>
        <w:pStyle w:val="Default"/>
        <w:spacing w:after="68" w:line="276" w:lineRule="auto"/>
        <w:jc w:val="both"/>
        <w:rPr>
          <w:color w:val="auto"/>
          <w:sz w:val="23"/>
          <w:szCs w:val="23"/>
        </w:rPr>
      </w:pPr>
      <w:r w:rsidRPr="009D3C9B">
        <w:rPr>
          <w:b/>
          <w:color w:val="auto"/>
          <w:sz w:val="23"/>
          <w:szCs w:val="23"/>
        </w:rPr>
        <w:t>18.</w:t>
      </w:r>
      <w:r w:rsidRPr="000F379E">
        <w:rPr>
          <w:color w:val="auto"/>
          <w:sz w:val="23"/>
          <w:szCs w:val="23"/>
        </w:rPr>
        <w:t xml:space="preserve"> Wykonawca, którego wynagrodzenie zostało zmienione zgodnie z ust. 2 pkt 5, zobowiązany jest do zmiany wynagrodzenia przysługującego podwykonawcy, z którym zawarł umowę, w zakresie odpowiadającym zmianom cen materiałów lub kosztów dotyczą</w:t>
      </w:r>
      <w:r>
        <w:rPr>
          <w:color w:val="auto"/>
          <w:sz w:val="23"/>
          <w:szCs w:val="23"/>
        </w:rPr>
        <w:t>cych zobowiązania podwykonawcy, na warunkach określonych  ustawą  Pzp.</w:t>
      </w:r>
    </w:p>
    <w:p w:rsidR="00497FB4" w:rsidRPr="000F379E" w:rsidRDefault="00497FB4" w:rsidP="00497FB4">
      <w:pPr>
        <w:pStyle w:val="Default"/>
        <w:spacing w:after="68" w:line="276" w:lineRule="auto"/>
        <w:jc w:val="both"/>
        <w:rPr>
          <w:color w:val="auto"/>
          <w:sz w:val="23"/>
          <w:szCs w:val="23"/>
        </w:rPr>
      </w:pPr>
      <w:r w:rsidRPr="009D3C9B">
        <w:rPr>
          <w:b/>
          <w:color w:val="auto"/>
          <w:sz w:val="23"/>
          <w:szCs w:val="23"/>
        </w:rPr>
        <w:t>19.</w:t>
      </w:r>
      <w:r w:rsidRPr="000F379E">
        <w:rPr>
          <w:color w:val="auto"/>
          <w:sz w:val="23"/>
          <w:szCs w:val="23"/>
        </w:rPr>
        <w:t xml:space="preserve"> Wykonawca oświadcza, iż cena ofertowa stanowiąca wynagrodzenie umowne, o którym mowa w §3 ust. 1, została ustalona z uwzględnieniem obowiązujących regulacji prawnych dotyczących minimalnego wynagrodzenia za pracę oraz minimalnej stawki godzinowej, w szczególności w sposób gwarantujący, iż wysokość wynagrodzenia za każdą godzinę wykonywania prac będących przedmiotem niniejszej umowy jest nie niższa, niż wysokość obowiązującej minimalnej stawki godzinowej. </w:t>
      </w:r>
    </w:p>
    <w:p w:rsidR="00497FB4" w:rsidRPr="000F379E" w:rsidRDefault="00497FB4" w:rsidP="00497FB4">
      <w:pPr>
        <w:pStyle w:val="Default"/>
        <w:spacing w:after="68" w:line="276" w:lineRule="auto"/>
        <w:jc w:val="both"/>
        <w:rPr>
          <w:color w:val="auto"/>
          <w:sz w:val="23"/>
          <w:szCs w:val="23"/>
        </w:rPr>
      </w:pPr>
      <w:r w:rsidRPr="009D3C9B">
        <w:rPr>
          <w:b/>
          <w:color w:val="auto"/>
          <w:sz w:val="23"/>
          <w:szCs w:val="23"/>
        </w:rPr>
        <w:lastRenderedPageBreak/>
        <w:t>20.</w:t>
      </w:r>
      <w:r w:rsidRPr="000F379E">
        <w:rPr>
          <w:color w:val="auto"/>
          <w:sz w:val="23"/>
          <w:szCs w:val="23"/>
        </w:rPr>
        <w:t xml:space="preserve"> Zmiana Umowy w zakresie zmiany wysokości wynagrodzenia z przyczyn wskazanych w niniejszym paragrafie obejmować będzie wyłącznie należności za prace, których w dniu zmiany odpowiednio stawki podatku </w:t>
      </w:r>
      <w:proofErr w:type="spellStart"/>
      <w:r w:rsidRPr="000F379E">
        <w:rPr>
          <w:color w:val="auto"/>
          <w:sz w:val="23"/>
          <w:szCs w:val="23"/>
        </w:rPr>
        <w:t>Vat</w:t>
      </w:r>
      <w:proofErr w:type="spellEnd"/>
      <w:r w:rsidRPr="000F379E">
        <w:rPr>
          <w:color w:val="auto"/>
          <w:sz w:val="23"/>
          <w:szCs w:val="23"/>
        </w:rPr>
        <w:t xml:space="preserve">, wysokości minimalnego wynagrodzenia za pracę i składki na ubezpieczenia społeczne lub zdrowotne, jeszcze nie wykonano. </w:t>
      </w:r>
    </w:p>
    <w:p w:rsidR="00497FB4" w:rsidRPr="000F379E" w:rsidRDefault="00497FB4" w:rsidP="00497FB4">
      <w:pPr>
        <w:pStyle w:val="Default"/>
        <w:spacing w:after="68" w:line="276" w:lineRule="auto"/>
        <w:jc w:val="both"/>
        <w:rPr>
          <w:color w:val="auto"/>
          <w:sz w:val="23"/>
          <w:szCs w:val="23"/>
        </w:rPr>
      </w:pPr>
      <w:r w:rsidRPr="009D3C9B">
        <w:rPr>
          <w:b/>
          <w:color w:val="auto"/>
          <w:sz w:val="23"/>
          <w:szCs w:val="23"/>
        </w:rPr>
        <w:t>21.</w:t>
      </w:r>
      <w:r w:rsidRPr="000F379E">
        <w:rPr>
          <w:color w:val="auto"/>
          <w:sz w:val="23"/>
          <w:szCs w:val="23"/>
        </w:rPr>
        <w:t xml:space="preserve"> Niedopełnienie obowiązku należytego uzasadnienia wniosku o zmianę wysokości wynagrodzenia w przypadkach objętych niniejszym paragrafem skutkować może nieuwzględnieniem przez Zamawiającego wniosku o zmianę wysokości wynagrodzenia. </w:t>
      </w:r>
    </w:p>
    <w:p w:rsidR="00497FB4" w:rsidRPr="008E02B2" w:rsidRDefault="00497FB4" w:rsidP="00497FB4">
      <w:pPr>
        <w:pStyle w:val="Default"/>
        <w:spacing w:line="276" w:lineRule="auto"/>
        <w:jc w:val="both"/>
        <w:rPr>
          <w:i/>
          <w:color w:val="auto"/>
          <w:sz w:val="23"/>
          <w:szCs w:val="23"/>
        </w:rPr>
      </w:pPr>
      <w:r w:rsidRPr="009D3C9B">
        <w:rPr>
          <w:b/>
          <w:color w:val="auto"/>
          <w:sz w:val="23"/>
          <w:szCs w:val="23"/>
        </w:rPr>
        <w:t>22.</w:t>
      </w:r>
      <w:r w:rsidRPr="000F379E">
        <w:rPr>
          <w:color w:val="auto"/>
          <w:sz w:val="23"/>
          <w:szCs w:val="23"/>
        </w:rPr>
        <w:t xml:space="preserve"> Waloryzacja może dotyczyć tylko wynagrodzenia w części niewykonanej usługi lub dostawy </w:t>
      </w:r>
      <w:r>
        <w:rPr>
          <w:i/>
          <w:color w:val="auto"/>
          <w:sz w:val="23"/>
          <w:szCs w:val="23"/>
        </w:rPr>
        <w:t xml:space="preserve"> </w:t>
      </w:r>
      <w:r w:rsidRPr="00B2178D">
        <w:rPr>
          <w:color w:val="auto"/>
          <w:sz w:val="23"/>
          <w:szCs w:val="23"/>
        </w:rPr>
        <w:t>na podstawie dokumentu sporządzonego przez Wykonawcę zatwierdzonego przez Kierownika budowy oraz Inspektora nadzoru.</w:t>
      </w:r>
      <w:r>
        <w:rPr>
          <w:i/>
          <w:color w:val="auto"/>
          <w:sz w:val="23"/>
          <w:szCs w:val="23"/>
        </w:rPr>
        <w:t xml:space="preserve"> </w:t>
      </w:r>
    </w:p>
    <w:p w:rsidR="00C000C2" w:rsidRDefault="00C000C2" w:rsidP="00C000C2">
      <w:pPr>
        <w:pStyle w:val="Default"/>
        <w:spacing w:line="276" w:lineRule="auto"/>
        <w:jc w:val="both"/>
        <w:rPr>
          <w:color w:val="auto"/>
          <w:sz w:val="23"/>
          <w:szCs w:val="23"/>
        </w:rPr>
      </w:pPr>
    </w:p>
    <w:p w:rsidR="00C000C2" w:rsidRDefault="00C000C2" w:rsidP="00C000C2">
      <w:pPr>
        <w:pStyle w:val="Default"/>
        <w:spacing w:line="276" w:lineRule="auto"/>
        <w:jc w:val="center"/>
        <w:rPr>
          <w:color w:val="auto"/>
          <w:sz w:val="23"/>
          <w:szCs w:val="23"/>
        </w:rPr>
      </w:pPr>
      <w:r>
        <w:rPr>
          <w:b/>
          <w:bCs/>
          <w:color w:val="auto"/>
          <w:sz w:val="23"/>
          <w:szCs w:val="23"/>
        </w:rPr>
        <w:t>§ 1</w:t>
      </w:r>
      <w:r w:rsidR="009D3C9B">
        <w:rPr>
          <w:b/>
          <w:bCs/>
          <w:color w:val="auto"/>
          <w:sz w:val="23"/>
          <w:szCs w:val="23"/>
        </w:rPr>
        <w:t>4</w:t>
      </w:r>
    </w:p>
    <w:p w:rsidR="00C000C2" w:rsidRDefault="00C000C2" w:rsidP="00C000C2">
      <w:pPr>
        <w:pStyle w:val="Default"/>
        <w:spacing w:line="276" w:lineRule="auto"/>
        <w:jc w:val="center"/>
        <w:rPr>
          <w:b/>
          <w:bCs/>
          <w:color w:val="auto"/>
          <w:sz w:val="23"/>
          <w:szCs w:val="23"/>
        </w:rPr>
      </w:pPr>
      <w:r>
        <w:rPr>
          <w:b/>
          <w:bCs/>
          <w:color w:val="auto"/>
          <w:sz w:val="23"/>
          <w:szCs w:val="23"/>
        </w:rPr>
        <w:t>Postanowienia ko</w:t>
      </w:r>
      <w:r>
        <w:rPr>
          <w:color w:val="auto"/>
          <w:sz w:val="23"/>
          <w:szCs w:val="23"/>
        </w:rPr>
        <w:t>ń</w:t>
      </w:r>
      <w:r>
        <w:rPr>
          <w:b/>
          <w:bCs/>
          <w:color w:val="auto"/>
          <w:sz w:val="23"/>
          <w:szCs w:val="23"/>
        </w:rPr>
        <w:t>cowe</w:t>
      </w:r>
    </w:p>
    <w:p w:rsidR="00C000C2" w:rsidRDefault="00C000C2" w:rsidP="00C000C2">
      <w:pPr>
        <w:pStyle w:val="Default"/>
        <w:spacing w:line="276" w:lineRule="auto"/>
        <w:jc w:val="center"/>
        <w:rPr>
          <w:color w:val="auto"/>
          <w:sz w:val="23"/>
          <w:szCs w:val="23"/>
        </w:rPr>
      </w:pPr>
    </w:p>
    <w:p w:rsidR="00C000C2" w:rsidRDefault="00C000C2" w:rsidP="00C000C2">
      <w:pPr>
        <w:pStyle w:val="Default"/>
        <w:spacing w:after="68" w:line="276" w:lineRule="auto"/>
        <w:jc w:val="both"/>
        <w:rPr>
          <w:color w:val="auto"/>
          <w:sz w:val="23"/>
          <w:szCs w:val="23"/>
        </w:rPr>
      </w:pPr>
      <w:r w:rsidRPr="008F3E01">
        <w:rPr>
          <w:b/>
          <w:color w:val="auto"/>
          <w:sz w:val="23"/>
          <w:szCs w:val="23"/>
        </w:rPr>
        <w:t>1.</w:t>
      </w:r>
      <w:r>
        <w:rPr>
          <w:color w:val="auto"/>
          <w:sz w:val="23"/>
          <w:szCs w:val="23"/>
        </w:rPr>
        <w:t xml:space="preserve"> Integralną część niniejszej Umowy stanowią następujące załączniki: </w:t>
      </w:r>
    </w:p>
    <w:p w:rsidR="00C000C2" w:rsidRDefault="00C000C2" w:rsidP="00C000C2">
      <w:pPr>
        <w:pStyle w:val="Default"/>
        <w:spacing w:after="68" w:line="276" w:lineRule="auto"/>
        <w:jc w:val="both"/>
        <w:rPr>
          <w:color w:val="auto"/>
          <w:sz w:val="23"/>
          <w:szCs w:val="23"/>
        </w:rPr>
      </w:pPr>
      <w:r>
        <w:rPr>
          <w:color w:val="auto"/>
          <w:sz w:val="23"/>
          <w:szCs w:val="23"/>
        </w:rPr>
        <w:t xml:space="preserve">1) Załącznik nr 1 - Specyfikacja Warunków Zamówienia (SWZ) (z wyjątkiem treści objętej niniejszą umową). </w:t>
      </w:r>
    </w:p>
    <w:p w:rsidR="00C000C2" w:rsidRDefault="00C000C2" w:rsidP="00C000C2">
      <w:pPr>
        <w:pStyle w:val="Default"/>
        <w:spacing w:line="276" w:lineRule="auto"/>
        <w:jc w:val="both"/>
        <w:rPr>
          <w:color w:val="auto"/>
          <w:sz w:val="23"/>
          <w:szCs w:val="23"/>
        </w:rPr>
      </w:pPr>
      <w:r>
        <w:rPr>
          <w:color w:val="auto"/>
          <w:sz w:val="23"/>
          <w:szCs w:val="23"/>
        </w:rPr>
        <w:t xml:space="preserve">2) Załącznik nr 2 - Oferta Wykonawcy. </w:t>
      </w:r>
    </w:p>
    <w:p w:rsidR="00C000C2" w:rsidRDefault="00C000C2" w:rsidP="00C000C2">
      <w:pPr>
        <w:pStyle w:val="Default"/>
        <w:spacing w:line="276" w:lineRule="auto"/>
        <w:jc w:val="both"/>
        <w:rPr>
          <w:color w:val="auto"/>
          <w:sz w:val="23"/>
          <w:szCs w:val="23"/>
        </w:rPr>
      </w:pPr>
      <w:r>
        <w:rPr>
          <w:color w:val="auto"/>
          <w:sz w:val="23"/>
          <w:szCs w:val="23"/>
        </w:rPr>
        <w:t xml:space="preserve">3) Załącznik nr 3 - Dokumentacja projektowa, specyfikacje techniczne wykonania i odbioru robót budowlanych, przedmiary robót. </w:t>
      </w:r>
    </w:p>
    <w:p w:rsidR="00C000C2" w:rsidRDefault="00C000C2" w:rsidP="00C000C2">
      <w:pPr>
        <w:pStyle w:val="Default"/>
        <w:spacing w:after="69" w:line="276" w:lineRule="auto"/>
        <w:jc w:val="both"/>
        <w:rPr>
          <w:color w:val="auto"/>
          <w:sz w:val="23"/>
          <w:szCs w:val="23"/>
        </w:rPr>
      </w:pPr>
      <w:r w:rsidRPr="008F3E01">
        <w:rPr>
          <w:b/>
          <w:color w:val="auto"/>
          <w:sz w:val="23"/>
          <w:szCs w:val="23"/>
        </w:rPr>
        <w:t>2.</w:t>
      </w:r>
      <w:r>
        <w:rPr>
          <w:color w:val="auto"/>
          <w:sz w:val="23"/>
          <w:szCs w:val="23"/>
        </w:rPr>
        <w:t xml:space="preserve"> Zakazuje się istotnych zmian postanowień zawartej umowy w stosunku do treści oferty, na podstawie której dokonano wyboru Wykonawcy, za wyjątkiem przypadków określonych w Specyfikacji Warunków Zamówienia. </w:t>
      </w:r>
    </w:p>
    <w:p w:rsidR="00C000C2" w:rsidRDefault="00C000C2" w:rsidP="00C000C2">
      <w:pPr>
        <w:pStyle w:val="Default"/>
        <w:spacing w:after="69" w:line="276" w:lineRule="auto"/>
        <w:jc w:val="both"/>
        <w:rPr>
          <w:color w:val="auto"/>
          <w:sz w:val="23"/>
          <w:szCs w:val="23"/>
        </w:rPr>
      </w:pPr>
      <w:r w:rsidRPr="008F3E01">
        <w:rPr>
          <w:b/>
          <w:color w:val="auto"/>
          <w:sz w:val="23"/>
          <w:szCs w:val="23"/>
        </w:rPr>
        <w:t>3.</w:t>
      </w:r>
      <w:r>
        <w:rPr>
          <w:color w:val="auto"/>
          <w:sz w:val="23"/>
          <w:szCs w:val="23"/>
        </w:rPr>
        <w:t xml:space="preserve"> Zmiana postanowień umowy może nastąpić za zgodą obu stron wyrażona na piśmie pod rygorem nieważności i może być dokonana wyłącznie w formie aneksu do umowy. </w:t>
      </w:r>
    </w:p>
    <w:p w:rsidR="00C000C2" w:rsidRPr="007346F8" w:rsidRDefault="00C000C2" w:rsidP="00C000C2">
      <w:pPr>
        <w:pStyle w:val="Default"/>
        <w:spacing w:after="69" w:line="276" w:lineRule="auto"/>
        <w:jc w:val="both"/>
        <w:rPr>
          <w:color w:val="auto"/>
          <w:sz w:val="23"/>
          <w:szCs w:val="23"/>
        </w:rPr>
      </w:pPr>
      <w:r w:rsidRPr="008F3E01">
        <w:rPr>
          <w:b/>
          <w:color w:val="auto"/>
          <w:sz w:val="23"/>
          <w:szCs w:val="23"/>
        </w:rPr>
        <w:t>4.</w:t>
      </w:r>
      <w:r>
        <w:rPr>
          <w:color w:val="auto"/>
          <w:sz w:val="23"/>
          <w:szCs w:val="23"/>
        </w:rPr>
        <w:t xml:space="preserve"> </w:t>
      </w:r>
      <w:r w:rsidRPr="007346F8">
        <w:rPr>
          <w:color w:val="auto"/>
          <w:sz w:val="23"/>
          <w:szCs w:val="23"/>
        </w:rPr>
        <w:t>Wszelkie zmiany i uzupełnienia umowy nie mogą naruszać postanowień przepis</w:t>
      </w:r>
      <w:r>
        <w:rPr>
          <w:color w:val="auto"/>
          <w:sz w:val="23"/>
          <w:szCs w:val="23"/>
        </w:rPr>
        <w:t>ów</w:t>
      </w:r>
      <w:r w:rsidRPr="007346F8">
        <w:rPr>
          <w:color w:val="auto"/>
          <w:sz w:val="23"/>
          <w:szCs w:val="23"/>
        </w:rPr>
        <w:t xml:space="preserve"> art. 455 </w:t>
      </w:r>
      <w:r>
        <w:rPr>
          <w:color w:val="auto"/>
          <w:sz w:val="23"/>
          <w:szCs w:val="23"/>
        </w:rPr>
        <w:t xml:space="preserve">  </w:t>
      </w:r>
      <w:r w:rsidRPr="007346F8">
        <w:rPr>
          <w:color w:val="auto"/>
          <w:sz w:val="23"/>
          <w:szCs w:val="23"/>
        </w:rPr>
        <w:t xml:space="preserve">ustawy Prawo zamówień publicznych. </w:t>
      </w:r>
    </w:p>
    <w:p w:rsidR="00C000C2" w:rsidRDefault="00C000C2" w:rsidP="00C000C2">
      <w:pPr>
        <w:pStyle w:val="Default"/>
        <w:spacing w:after="69" w:line="276" w:lineRule="auto"/>
        <w:jc w:val="both"/>
        <w:rPr>
          <w:color w:val="auto"/>
          <w:sz w:val="23"/>
          <w:szCs w:val="23"/>
        </w:rPr>
      </w:pPr>
      <w:r w:rsidRPr="008F3E01">
        <w:rPr>
          <w:b/>
          <w:color w:val="auto"/>
          <w:sz w:val="23"/>
          <w:szCs w:val="23"/>
        </w:rPr>
        <w:t>5.</w:t>
      </w:r>
      <w:r>
        <w:rPr>
          <w:color w:val="auto"/>
          <w:sz w:val="23"/>
          <w:szCs w:val="23"/>
        </w:rPr>
        <w:t xml:space="preserve"> Umowa została sporządzona w języku polskim. Język polski jest językiem obowiązującym podczas wykonywania przedmiotu umowy. </w:t>
      </w:r>
    </w:p>
    <w:p w:rsidR="00C000C2" w:rsidRDefault="00C000C2" w:rsidP="00C000C2">
      <w:pPr>
        <w:pStyle w:val="Default"/>
        <w:spacing w:after="69" w:line="276" w:lineRule="auto"/>
        <w:jc w:val="both"/>
        <w:rPr>
          <w:color w:val="auto"/>
          <w:sz w:val="23"/>
          <w:szCs w:val="23"/>
        </w:rPr>
      </w:pPr>
      <w:r w:rsidRPr="008F3E01">
        <w:rPr>
          <w:b/>
          <w:color w:val="auto"/>
          <w:sz w:val="23"/>
          <w:szCs w:val="23"/>
        </w:rPr>
        <w:t>6.</w:t>
      </w:r>
      <w:r>
        <w:rPr>
          <w:color w:val="auto"/>
          <w:sz w:val="23"/>
          <w:szCs w:val="23"/>
        </w:rPr>
        <w:t xml:space="preserve"> Prawem właściwym dla interpretacji postanowień umowy jest prawo polskie. </w:t>
      </w:r>
    </w:p>
    <w:p w:rsidR="00C000C2" w:rsidRDefault="00C000C2" w:rsidP="00C000C2">
      <w:pPr>
        <w:pStyle w:val="Default"/>
        <w:spacing w:line="276" w:lineRule="auto"/>
        <w:jc w:val="both"/>
        <w:rPr>
          <w:color w:val="auto"/>
          <w:sz w:val="23"/>
          <w:szCs w:val="23"/>
        </w:rPr>
      </w:pPr>
      <w:r w:rsidRPr="008F3E01">
        <w:rPr>
          <w:b/>
          <w:color w:val="auto"/>
          <w:sz w:val="23"/>
          <w:szCs w:val="23"/>
        </w:rPr>
        <w:t>7.</w:t>
      </w:r>
      <w:r>
        <w:rPr>
          <w:color w:val="auto"/>
          <w:sz w:val="23"/>
          <w:szCs w:val="23"/>
        </w:rPr>
        <w:t xml:space="preserve"> Wykonawca ma obowiązek informowania Zamawiającego o wszelkich zmianach statusu prawnego swojej firmy, a także o wszczęciu postępowania upadłościowego, układowego, likwidacyjnego.</w:t>
      </w:r>
    </w:p>
    <w:p w:rsidR="00C000C2" w:rsidRDefault="00C000C2" w:rsidP="00C000C2">
      <w:pPr>
        <w:pStyle w:val="Default"/>
        <w:spacing w:line="276" w:lineRule="auto"/>
        <w:jc w:val="center"/>
        <w:rPr>
          <w:b/>
          <w:bCs/>
          <w:color w:val="auto"/>
          <w:sz w:val="23"/>
          <w:szCs w:val="23"/>
        </w:rPr>
      </w:pPr>
      <w:r>
        <w:rPr>
          <w:b/>
          <w:bCs/>
          <w:color w:val="auto"/>
          <w:sz w:val="23"/>
          <w:szCs w:val="23"/>
        </w:rPr>
        <w:t>§ 1</w:t>
      </w:r>
      <w:r w:rsidR="009D3C9B">
        <w:rPr>
          <w:b/>
          <w:bCs/>
          <w:color w:val="auto"/>
          <w:sz w:val="23"/>
          <w:szCs w:val="23"/>
        </w:rPr>
        <w:t>5</w:t>
      </w:r>
    </w:p>
    <w:p w:rsidR="00C000C2" w:rsidRDefault="00C000C2" w:rsidP="00C000C2">
      <w:pPr>
        <w:pStyle w:val="Default"/>
        <w:spacing w:line="276" w:lineRule="auto"/>
        <w:jc w:val="center"/>
        <w:rPr>
          <w:color w:val="auto"/>
          <w:sz w:val="23"/>
          <w:szCs w:val="23"/>
        </w:rPr>
      </w:pPr>
    </w:p>
    <w:p w:rsidR="00C000C2" w:rsidRDefault="00C000C2" w:rsidP="00B512E2">
      <w:pPr>
        <w:pStyle w:val="Default"/>
        <w:spacing w:line="276" w:lineRule="auto"/>
        <w:jc w:val="both"/>
        <w:rPr>
          <w:color w:val="auto"/>
          <w:sz w:val="23"/>
          <w:szCs w:val="23"/>
        </w:rPr>
      </w:pPr>
      <w:r>
        <w:rPr>
          <w:color w:val="auto"/>
          <w:sz w:val="23"/>
          <w:szCs w:val="23"/>
        </w:rPr>
        <w:t xml:space="preserve">Do spraw nieuregulowanych niniejszą umową maja zastosowanie przepisy Kodeksu cywilnego, Prawa zamówień publicznych, Prawa budowlanego, inne przepisy powszechnie obowiązujące, mające zastosowanie przy wykonaniu niniejszej umowy. </w:t>
      </w:r>
    </w:p>
    <w:p w:rsidR="00C000C2" w:rsidRDefault="00C000C2" w:rsidP="00C000C2">
      <w:pPr>
        <w:pStyle w:val="Default"/>
        <w:spacing w:line="276" w:lineRule="auto"/>
        <w:rPr>
          <w:color w:val="auto"/>
          <w:sz w:val="23"/>
          <w:szCs w:val="23"/>
        </w:rPr>
      </w:pPr>
    </w:p>
    <w:p w:rsidR="00C000C2" w:rsidRDefault="00C000C2" w:rsidP="00C000C2">
      <w:pPr>
        <w:pStyle w:val="Default"/>
        <w:spacing w:line="276" w:lineRule="auto"/>
        <w:jc w:val="center"/>
        <w:rPr>
          <w:b/>
          <w:bCs/>
          <w:color w:val="auto"/>
          <w:sz w:val="23"/>
          <w:szCs w:val="23"/>
        </w:rPr>
      </w:pPr>
      <w:r>
        <w:rPr>
          <w:b/>
          <w:bCs/>
          <w:color w:val="auto"/>
          <w:sz w:val="23"/>
          <w:szCs w:val="23"/>
        </w:rPr>
        <w:t>§ 1</w:t>
      </w:r>
      <w:r w:rsidR="009D3C9B">
        <w:rPr>
          <w:b/>
          <w:bCs/>
          <w:color w:val="auto"/>
          <w:sz w:val="23"/>
          <w:szCs w:val="23"/>
        </w:rPr>
        <w:t>6</w:t>
      </w:r>
    </w:p>
    <w:p w:rsidR="00C000C2" w:rsidRDefault="00C000C2" w:rsidP="00C000C2">
      <w:pPr>
        <w:pStyle w:val="Default"/>
        <w:spacing w:line="276" w:lineRule="auto"/>
        <w:rPr>
          <w:color w:val="auto"/>
          <w:sz w:val="23"/>
          <w:szCs w:val="23"/>
        </w:rPr>
      </w:pPr>
    </w:p>
    <w:p w:rsidR="00C000C2" w:rsidRDefault="000847EE" w:rsidP="00B512E2">
      <w:pPr>
        <w:pStyle w:val="Default"/>
        <w:spacing w:line="276" w:lineRule="auto"/>
        <w:jc w:val="both"/>
        <w:rPr>
          <w:color w:val="auto"/>
          <w:sz w:val="23"/>
          <w:szCs w:val="23"/>
        </w:rPr>
      </w:pPr>
      <w:r>
        <w:rPr>
          <w:color w:val="auto"/>
          <w:sz w:val="23"/>
          <w:szCs w:val="23"/>
        </w:rPr>
        <w:t xml:space="preserve">1. </w:t>
      </w:r>
      <w:r w:rsidR="00C000C2">
        <w:rPr>
          <w:color w:val="auto"/>
          <w:sz w:val="23"/>
          <w:szCs w:val="23"/>
        </w:rPr>
        <w:t xml:space="preserve">Wszelkie spory na tle stosowania niniejszej umowy rozstrzygać będzie właściwy sąd powszechny według siedziby Zamawiającego. </w:t>
      </w:r>
    </w:p>
    <w:p w:rsidR="00AC50E7" w:rsidRDefault="000847EE" w:rsidP="00B512E2">
      <w:pPr>
        <w:pStyle w:val="Default"/>
        <w:spacing w:line="276" w:lineRule="auto"/>
        <w:jc w:val="both"/>
        <w:rPr>
          <w:color w:val="auto"/>
          <w:sz w:val="23"/>
          <w:szCs w:val="23"/>
        </w:rPr>
      </w:pPr>
      <w:r>
        <w:rPr>
          <w:color w:val="auto"/>
          <w:sz w:val="23"/>
          <w:szCs w:val="23"/>
        </w:rPr>
        <w:lastRenderedPageBreak/>
        <w:t>2. Strony zobowiązują się do poddania ewentualnych sporów w  relacjach 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rsidR="009D3C9B" w:rsidRDefault="009D3C9B" w:rsidP="00C000C2">
      <w:pPr>
        <w:pStyle w:val="Default"/>
        <w:spacing w:line="276" w:lineRule="auto"/>
        <w:rPr>
          <w:color w:val="auto"/>
          <w:sz w:val="23"/>
          <w:szCs w:val="23"/>
        </w:rPr>
      </w:pPr>
    </w:p>
    <w:p w:rsidR="00C000C2" w:rsidRDefault="00C000C2" w:rsidP="00C000C2">
      <w:pPr>
        <w:pStyle w:val="Default"/>
        <w:spacing w:line="276" w:lineRule="auto"/>
        <w:jc w:val="center"/>
        <w:rPr>
          <w:b/>
          <w:bCs/>
          <w:color w:val="auto"/>
          <w:sz w:val="23"/>
          <w:szCs w:val="23"/>
        </w:rPr>
      </w:pPr>
      <w:r>
        <w:rPr>
          <w:b/>
          <w:bCs/>
          <w:color w:val="auto"/>
          <w:sz w:val="23"/>
          <w:szCs w:val="23"/>
        </w:rPr>
        <w:t>§ 1</w:t>
      </w:r>
      <w:r w:rsidR="009D3C9B">
        <w:rPr>
          <w:b/>
          <w:bCs/>
          <w:color w:val="auto"/>
          <w:sz w:val="23"/>
          <w:szCs w:val="23"/>
        </w:rPr>
        <w:t>7</w:t>
      </w:r>
    </w:p>
    <w:p w:rsidR="00C000C2" w:rsidRDefault="00C000C2" w:rsidP="00C000C2">
      <w:pPr>
        <w:pStyle w:val="Default"/>
        <w:spacing w:line="276" w:lineRule="auto"/>
        <w:rPr>
          <w:color w:val="auto"/>
          <w:sz w:val="23"/>
          <w:szCs w:val="23"/>
        </w:rPr>
      </w:pPr>
    </w:p>
    <w:p w:rsidR="00C000C2" w:rsidRDefault="00C000C2" w:rsidP="00B512E2">
      <w:pPr>
        <w:pStyle w:val="Default"/>
        <w:spacing w:line="276" w:lineRule="auto"/>
        <w:jc w:val="both"/>
        <w:rPr>
          <w:color w:val="auto"/>
          <w:sz w:val="23"/>
          <w:szCs w:val="23"/>
        </w:rPr>
      </w:pPr>
      <w:r>
        <w:rPr>
          <w:color w:val="auto"/>
          <w:sz w:val="23"/>
          <w:szCs w:val="23"/>
        </w:rPr>
        <w:t xml:space="preserve">Umowę sporządzono w czterech jednobrzmiących egzemplarzach, z czego jeden egzemplarz otrzymuje Wykonawca, a trzy egzemplarze otrzymuje Zamawiający. </w:t>
      </w:r>
    </w:p>
    <w:p w:rsidR="00C000C2" w:rsidRDefault="00C000C2" w:rsidP="00C000C2">
      <w:pPr>
        <w:pStyle w:val="Default"/>
        <w:spacing w:line="276" w:lineRule="auto"/>
        <w:rPr>
          <w:color w:val="auto"/>
          <w:sz w:val="23"/>
          <w:szCs w:val="23"/>
        </w:rPr>
      </w:pPr>
    </w:p>
    <w:p w:rsidR="00C000C2" w:rsidRDefault="00C000C2" w:rsidP="00C000C2">
      <w:pPr>
        <w:pStyle w:val="Default"/>
        <w:spacing w:line="276" w:lineRule="auto"/>
        <w:rPr>
          <w:color w:val="auto"/>
          <w:sz w:val="23"/>
          <w:szCs w:val="23"/>
        </w:rPr>
      </w:pPr>
    </w:p>
    <w:p w:rsidR="00C000C2" w:rsidRDefault="00C000C2" w:rsidP="00C000C2">
      <w:pPr>
        <w:pStyle w:val="Default"/>
        <w:spacing w:line="276" w:lineRule="auto"/>
        <w:rPr>
          <w:color w:val="auto"/>
          <w:sz w:val="23"/>
          <w:szCs w:val="23"/>
        </w:rPr>
      </w:pPr>
    </w:p>
    <w:p w:rsidR="00C000C2" w:rsidRPr="00746FEF" w:rsidRDefault="00C000C2" w:rsidP="00C000C2">
      <w:pPr>
        <w:pStyle w:val="Default"/>
        <w:spacing w:line="276" w:lineRule="auto"/>
        <w:rPr>
          <w:b/>
          <w:bCs/>
          <w:color w:val="auto"/>
          <w:sz w:val="23"/>
          <w:szCs w:val="23"/>
        </w:rPr>
      </w:pPr>
      <w:r>
        <w:rPr>
          <w:b/>
          <w:bCs/>
          <w:color w:val="auto"/>
          <w:sz w:val="23"/>
          <w:szCs w:val="23"/>
        </w:rPr>
        <w:t xml:space="preserve">      WYKONAWCA:                                                                               ZAMAWIAJĄCY: </w:t>
      </w:r>
    </w:p>
    <w:p w:rsidR="00C000C2" w:rsidRDefault="00C000C2" w:rsidP="00C000C2">
      <w:pPr>
        <w:pStyle w:val="Default"/>
        <w:spacing w:line="276" w:lineRule="auto"/>
        <w:jc w:val="right"/>
        <w:rPr>
          <w:color w:val="auto"/>
          <w:sz w:val="23"/>
          <w:szCs w:val="23"/>
        </w:rPr>
      </w:pPr>
      <w:r>
        <w:rPr>
          <w:color w:val="auto"/>
          <w:sz w:val="23"/>
          <w:szCs w:val="23"/>
        </w:rPr>
        <w:t xml:space="preserve">..............................................                                                            .................................................. </w:t>
      </w:r>
    </w:p>
    <w:p w:rsidR="00C000C2" w:rsidRDefault="00C000C2" w:rsidP="00C000C2">
      <w:pPr>
        <w:pStyle w:val="Default"/>
        <w:spacing w:line="276" w:lineRule="auto"/>
        <w:jc w:val="right"/>
        <w:rPr>
          <w:color w:val="auto"/>
          <w:sz w:val="23"/>
          <w:szCs w:val="23"/>
        </w:rPr>
      </w:pPr>
      <w:r>
        <w:rPr>
          <w:color w:val="auto"/>
          <w:sz w:val="23"/>
          <w:szCs w:val="23"/>
        </w:rPr>
        <w:t xml:space="preserve">..............................................                                                            .................................................. </w:t>
      </w:r>
    </w:p>
    <w:p w:rsidR="00C000C2" w:rsidRDefault="00C000C2" w:rsidP="00C000C2">
      <w:pPr>
        <w:spacing w:line="276" w:lineRule="auto"/>
        <w:rPr>
          <w:sz w:val="23"/>
          <w:szCs w:val="23"/>
        </w:rPr>
      </w:pPr>
    </w:p>
    <w:p w:rsidR="00C000C2" w:rsidRDefault="00C000C2" w:rsidP="00C000C2">
      <w:pPr>
        <w:spacing w:line="276" w:lineRule="auto"/>
        <w:rPr>
          <w:sz w:val="23"/>
          <w:szCs w:val="23"/>
        </w:rPr>
      </w:pPr>
    </w:p>
    <w:p w:rsidR="00C000C2" w:rsidRDefault="00C000C2" w:rsidP="00D755C0">
      <w:pPr>
        <w:spacing w:line="276" w:lineRule="auto"/>
      </w:pPr>
      <w:r>
        <w:rPr>
          <w:sz w:val="23"/>
          <w:szCs w:val="23"/>
        </w:rPr>
        <w:tab/>
      </w:r>
      <w:r>
        <w:rPr>
          <w:sz w:val="23"/>
          <w:szCs w:val="23"/>
        </w:rPr>
        <w:tab/>
      </w:r>
      <w:r>
        <w:rPr>
          <w:sz w:val="23"/>
          <w:szCs w:val="23"/>
        </w:rPr>
        <w:tab/>
      </w:r>
      <w:r>
        <w:rPr>
          <w:sz w:val="23"/>
          <w:szCs w:val="23"/>
        </w:rPr>
        <w:tab/>
      </w:r>
      <w:r>
        <w:rPr>
          <w:sz w:val="23"/>
          <w:szCs w:val="23"/>
        </w:rPr>
        <w:tab/>
        <w:t>Kontrasygnata.</w:t>
      </w:r>
    </w:p>
    <w:p w:rsidR="00541CC1" w:rsidRDefault="00541CC1"/>
    <w:sectPr w:rsidR="00541CC1" w:rsidSect="009D3C9B">
      <w:headerReference w:type="default" r:id="rId7"/>
      <w:footerReference w:type="default" r:id="rId8"/>
      <w:pgSz w:w="11906" w:h="16838"/>
      <w:pgMar w:top="156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622" w:rsidRDefault="00DB3622" w:rsidP="0061466A">
      <w:pPr>
        <w:spacing w:line="240" w:lineRule="auto"/>
      </w:pPr>
      <w:r>
        <w:separator/>
      </w:r>
    </w:p>
  </w:endnote>
  <w:endnote w:type="continuationSeparator" w:id="0">
    <w:p w:rsidR="00DB3622" w:rsidRDefault="00DB3622" w:rsidP="006146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321735"/>
      <w:docPartObj>
        <w:docPartGallery w:val="Page Numbers (Bottom of Page)"/>
        <w:docPartUnique/>
      </w:docPartObj>
    </w:sdtPr>
    <w:sdtEndPr>
      <w:rPr>
        <w:sz w:val="18"/>
        <w:szCs w:val="18"/>
      </w:rPr>
    </w:sdtEndPr>
    <w:sdtContent>
      <w:p w:rsidR="00AC50E7" w:rsidRPr="00AC50E7" w:rsidRDefault="00864545">
        <w:pPr>
          <w:pStyle w:val="Stopka"/>
          <w:jc w:val="right"/>
          <w:rPr>
            <w:sz w:val="18"/>
            <w:szCs w:val="18"/>
          </w:rPr>
        </w:pPr>
        <w:r w:rsidRPr="00AC50E7">
          <w:rPr>
            <w:sz w:val="18"/>
            <w:szCs w:val="18"/>
          </w:rPr>
          <w:fldChar w:fldCharType="begin"/>
        </w:r>
        <w:r w:rsidR="00AC50E7" w:rsidRPr="00AC50E7">
          <w:rPr>
            <w:sz w:val="18"/>
            <w:szCs w:val="18"/>
          </w:rPr>
          <w:instrText xml:space="preserve"> PAGE   \* MERGEFORMAT </w:instrText>
        </w:r>
        <w:r w:rsidRPr="00AC50E7">
          <w:rPr>
            <w:sz w:val="18"/>
            <w:szCs w:val="18"/>
          </w:rPr>
          <w:fldChar w:fldCharType="separate"/>
        </w:r>
        <w:r w:rsidR="00B2178D">
          <w:rPr>
            <w:noProof/>
            <w:sz w:val="18"/>
            <w:szCs w:val="18"/>
          </w:rPr>
          <w:t>17</w:t>
        </w:r>
        <w:r w:rsidRPr="00AC50E7">
          <w:rPr>
            <w:sz w:val="18"/>
            <w:szCs w:val="18"/>
          </w:rPr>
          <w:fldChar w:fldCharType="end"/>
        </w:r>
      </w:p>
    </w:sdtContent>
  </w:sdt>
  <w:p w:rsidR="00AC50E7" w:rsidRDefault="00AC50E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622" w:rsidRDefault="00DB3622" w:rsidP="0061466A">
      <w:pPr>
        <w:spacing w:line="240" w:lineRule="auto"/>
      </w:pPr>
      <w:r>
        <w:separator/>
      </w:r>
    </w:p>
  </w:footnote>
  <w:footnote w:type="continuationSeparator" w:id="0">
    <w:p w:rsidR="00DB3622" w:rsidRDefault="00DB3622" w:rsidP="0061466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66A" w:rsidRDefault="0061466A">
    <w:pPr>
      <w:pStyle w:val="Nagwek"/>
    </w:pPr>
    <w:r w:rsidRPr="0061466A">
      <w:rPr>
        <w:noProof/>
        <w:lang w:eastAsia="pl-PL"/>
      </w:rPr>
      <w:drawing>
        <wp:anchor distT="0" distB="0" distL="0" distR="0" simplePos="0" relativeHeight="251659264" behindDoc="1" locked="0" layoutInCell="1" allowOverlap="1">
          <wp:simplePos x="0" y="0"/>
          <wp:positionH relativeFrom="page">
            <wp:posOffset>5788550</wp:posOffset>
          </wp:positionH>
          <wp:positionV relativeFrom="page">
            <wp:posOffset>445273</wp:posOffset>
          </wp:positionV>
          <wp:extent cx="1049572" cy="3657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47661" cy="3683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83C9E"/>
    <w:multiLevelType w:val="hybridMultilevel"/>
    <w:tmpl w:val="5F26B01C"/>
    <w:lvl w:ilvl="0" w:tplc="916432C6">
      <w:start w:val="1"/>
      <w:numFmt w:val="decimal"/>
      <w:lvlText w:val="%1."/>
      <w:lvlJc w:val="left"/>
      <w:pPr>
        <w:ind w:left="360" w:hanging="248"/>
        <w:jc w:val="left"/>
      </w:pPr>
      <w:rPr>
        <w:rFonts w:ascii="Times New Roman" w:eastAsia="Times New Roman" w:hAnsi="Times New Roman" w:cs="Times New Roman" w:hint="default"/>
        <w:w w:val="100"/>
        <w:sz w:val="24"/>
        <w:szCs w:val="24"/>
        <w:lang w:val="pl-PL" w:eastAsia="en-US" w:bidi="ar-SA"/>
      </w:rPr>
    </w:lvl>
    <w:lvl w:ilvl="1" w:tplc="4482A2A4">
      <w:start w:val="1"/>
      <w:numFmt w:val="decimal"/>
      <w:lvlText w:val="%2)"/>
      <w:lvlJc w:val="left"/>
      <w:pPr>
        <w:ind w:left="566" w:hanging="267"/>
        <w:jc w:val="left"/>
      </w:pPr>
      <w:rPr>
        <w:rFonts w:ascii="Times New Roman" w:eastAsia="Times New Roman" w:hAnsi="Times New Roman" w:cs="Times New Roman" w:hint="default"/>
        <w:w w:val="99"/>
        <w:sz w:val="24"/>
        <w:szCs w:val="24"/>
        <w:lang w:val="pl-PL" w:eastAsia="en-US" w:bidi="ar-SA"/>
      </w:rPr>
    </w:lvl>
    <w:lvl w:ilvl="2" w:tplc="17C8B140">
      <w:start w:val="1"/>
      <w:numFmt w:val="lowerLetter"/>
      <w:lvlText w:val="%3)"/>
      <w:lvlJc w:val="left"/>
      <w:pPr>
        <w:ind w:left="792" w:hanging="255"/>
        <w:jc w:val="left"/>
      </w:pPr>
      <w:rPr>
        <w:rFonts w:ascii="Times New Roman" w:eastAsia="Times New Roman" w:hAnsi="Times New Roman" w:cs="Times New Roman" w:hint="default"/>
        <w:spacing w:val="-1"/>
        <w:w w:val="99"/>
        <w:sz w:val="24"/>
        <w:szCs w:val="24"/>
        <w:lang w:val="pl-PL" w:eastAsia="en-US" w:bidi="ar-SA"/>
      </w:rPr>
    </w:lvl>
    <w:lvl w:ilvl="3" w:tplc="63D8D2C6">
      <w:numFmt w:val="bullet"/>
      <w:lvlText w:val="•"/>
      <w:lvlJc w:val="left"/>
      <w:pPr>
        <w:ind w:left="1087" w:hanging="255"/>
      </w:pPr>
      <w:rPr>
        <w:rFonts w:hint="default"/>
        <w:lang w:val="pl-PL" w:eastAsia="en-US" w:bidi="ar-SA"/>
      </w:rPr>
    </w:lvl>
    <w:lvl w:ilvl="4" w:tplc="A4B64DBA">
      <w:numFmt w:val="bullet"/>
      <w:lvlText w:val="•"/>
      <w:lvlJc w:val="left"/>
      <w:pPr>
        <w:ind w:left="1374" w:hanging="255"/>
      </w:pPr>
      <w:rPr>
        <w:rFonts w:hint="default"/>
        <w:lang w:val="pl-PL" w:eastAsia="en-US" w:bidi="ar-SA"/>
      </w:rPr>
    </w:lvl>
    <w:lvl w:ilvl="5" w:tplc="374CACB4">
      <w:numFmt w:val="bullet"/>
      <w:lvlText w:val="•"/>
      <w:lvlJc w:val="left"/>
      <w:pPr>
        <w:ind w:left="1662" w:hanging="255"/>
      </w:pPr>
      <w:rPr>
        <w:rFonts w:hint="default"/>
        <w:lang w:val="pl-PL" w:eastAsia="en-US" w:bidi="ar-SA"/>
      </w:rPr>
    </w:lvl>
    <w:lvl w:ilvl="6" w:tplc="16B21DBA">
      <w:numFmt w:val="bullet"/>
      <w:lvlText w:val="•"/>
      <w:lvlJc w:val="left"/>
      <w:pPr>
        <w:ind w:left="1949" w:hanging="255"/>
      </w:pPr>
      <w:rPr>
        <w:rFonts w:hint="default"/>
        <w:lang w:val="pl-PL" w:eastAsia="en-US" w:bidi="ar-SA"/>
      </w:rPr>
    </w:lvl>
    <w:lvl w:ilvl="7" w:tplc="BC1CF818">
      <w:numFmt w:val="bullet"/>
      <w:lvlText w:val="•"/>
      <w:lvlJc w:val="left"/>
      <w:pPr>
        <w:ind w:left="2236" w:hanging="255"/>
      </w:pPr>
      <w:rPr>
        <w:rFonts w:hint="default"/>
        <w:lang w:val="pl-PL" w:eastAsia="en-US" w:bidi="ar-SA"/>
      </w:rPr>
    </w:lvl>
    <w:lvl w:ilvl="8" w:tplc="5CB645D8">
      <w:numFmt w:val="bullet"/>
      <w:lvlText w:val="•"/>
      <w:lvlJc w:val="left"/>
      <w:pPr>
        <w:ind w:left="2524" w:hanging="255"/>
      </w:pPr>
      <w:rPr>
        <w:rFonts w:hint="default"/>
        <w:lang w:val="pl-PL" w:eastAsia="en-US" w:bidi="ar-SA"/>
      </w:rPr>
    </w:lvl>
  </w:abstractNum>
  <w:abstractNum w:abstractNumId="1">
    <w:nsid w:val="49910C9F"/>
    <w:multiLevelType w:val="hybridMultilevel"/>
    <w:tmpl w:val="D9DEDAF2"/>
    <w:lvl w:ilvl="0" w:tplc="F202E7FA">
      <w:start w:val="1"/>
      <w:numFmt w:val="decimal"/>
      <w:lvlText w:val="%1."/>
      <w:lvlJc w:val="left"/>
      <w:pPr>
        <w:ind w:left="341" w:hanging="248"/>
        <w:jc w:val="left"/>
      </w:pPr>
      <w:rPr>
        <w:rFonts w:ascii="Times New Roman" w:eastAsia="Times New Roman" w:hAnsi="Times New Roman" w:cs="Times New Roman" w:hint="default"/>
        <w:w w:val="100"/>
        <w:sz w:val="24"/>
        <w:szCs w:val="24"/>
        <w:lang w:val="pl-PL" w:eastAsia="en-US" w:bidi="ar-SA"/>
      </w:rPr>
    </w:lvl>
    <w:lvl w:ilvl="1" w:tplc="F0326B86">
      <w:start w:val="1"/>
      <w:numFmt w:val="lowerLetter"/>
      <w:lvlText w:val="%2)"/>
      <w:lvlJc w:val="left"/>
      <w:pPr>
        <w:ind w:left="593" w:hanging="252"/>
        <w:jc w:val="left"/>
      </w:pPr>
      <w:rPr>
        <w:rFonts w:ascii="Times New Roman" w:eastAsia="Times New Roman" w:hAnsi="Times New Roman" w:cs="Times New Roman" w:hint="default"/>
        <w:spacing w:val="-1"/>
        <w:w w:val="99"/>
        <w:sz w:val="24"/>
        <w:szCs w:val="24"/>
        <w:lang w:val="pl-PL" w:eastAsia="en-US" w:bidi="ar-SA"/>
      </w:rPr>
    </w:lvl>
    <w:lvl w:ilvl="2" w:tplc="7A4883C2">
      <w:numFmt w:val="bullet"/>
      <w:lvlText w:val="•"/>
      <w:lvlJc w:val="left"/>
      <w:pPr>
        <w:ind w:left="1629" w:hanging="252"/>
      </w:pPr>
      <w:rPr>
        <w:rFonts w:hint="default"/>
        <w:lang w:val="pl-PL" w:eastAsia="en-US" w:bidi="ar-SA"/>
      </w:rPr>
    </w:lvl>
    <w:lvl w:ilvl="3" w:tplc="46A6ABC0">
      <w:numFmt w:val="bullet"/>
      <w:lvlText w:val="•"/>
      <w:lvlJc w:val="left"/>
      <w:pPr>
        <w:ind w:left="2659" w:hanging="252"/>
      </w:pPr>
      <w:rPr>
        <w:rFonts w:hint="default"/>
        <w:lang w:val="pl-PL" w:eastAsia="en-US" w:bidi="ar-SA"/>
      </w:rPr>
    </w:lvl>
    <w:lvl w:ilvl="4" w:tplc="618CAA30">
      <w:numFmt w:val="bullet"/>
      <w:lvlText w:val="•"/>
      <w:lvlJc w:val="left"/>
      <w:pPr>
        <w:ind w:left="3688" w:hanging="252"/>
      </w:pPr>
      <w:rPr>
        <w:rFonts w:hint="default"/>
        <w:lang w:val="pl-PL" w:eastAsia="en-US" w:bidi="ar-SA"/>
      </w:rPr>
    </w:lvl>
    <w:lvl w:ilvl="5" w:tplc="6142B9C4">
      <w:numFmt w:val="bullet"/>
      <w:lvlText w:val="•"/>
      <w:lvlJc w:val="left"/>
      <w:pPr>
        <w:ind w:left="4718" w:hanging="252"/>
      </w:pPr>
      <w:rPr>
        <w:rFonts w:hint="default"/>
        <w:lang w:val="pl-PL" w:eastAsia="en-US" w:bidi="ar-SA"/>
      </w:rPr>
    </w:lvl>
    <w:lvl w:ilvl="6" w:tplc="316C7704">
      <w:numFmt w:val="bullet"/>
      <w:lvlText w:val="•"/>
      <w:lvlJc w:val="left"/>
      <w:pPr>
        <w:ind w:left="5748" w:hanging="252"/>
      </w:pPr>
      <w:rPr>
        <w:rFonts w:hint="default"/>
        <w:lang w:val="pl-PL" w:eastAsia="en-US" w:bidi="ar-SA"/>
      </w:rPr>
    </w:lvl>
    <w:lvl w:ilvl="7" w:tplc="63366C80">
      <w:numFmt w:val="bullet"/>
      <w:lvlText w:val="•"/>
      <w:lvlJc w:val="left"/>
      <w:pPr>
        <w:ind w:left="6777" w:hanging="252"/>
      </w:pPr>
      <w:rPr>
        <w:rFonts w:hint="default"/>
        <w:lang w:val="pl-PL" w:eastAsia="en-US" w:bidi="ar-SA"/>
      </w:rPr>
    </w:lvl>
    <w:lvl w:ilvl="8" w:tplc="09F08D24">
      <w:numFmt w:val="bullet"/>
      <w:lvlText w:val="•"/>
      <w:lvlJc w:val="left"/>
      <w:pPr>
        <w:ind w:left="7807" w:hanging="252"/>
      </w:pPr>
      <w:rPr>
        <w:rFonts w:hint="default"/>
        <w:lang w:val="pl-PL"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C000C2"/>
    <w:rsid w:val="00020025"/>
    <w:rsid w:val="00034B0D"/>
    <w:rsid w:val="000619C8"/>
    <w:rsid w:val="00064586"/>
    <w:rsid w:val="000847EE"/>
    <w:rsid w:val="00096067"/>
    <w:rsid w:val="000C77E1"/>
    <w:rsid w:val="000C7BBF"/>
    <w:rsid w:val="00105953"/>
    <w:rsid w:val="00111686"/>
    <w:rsid w:val="00132802"/>
    <w:rsid w:val="00163D05"/>
    <w:rsid w:val="00163F0B"/>
    <w:rsid w:val="001D3CEF"/>
    <w:rsid w:val="00212C35"/>
    <w:rsid w:val="00243B47"/>
    <w:rsid w:val="002A6AC0"/>
    <w:rsid w:val="002B1A93"/>
    <w:rsid w:val="002E7AD2"/>
    <w:rsid w:val="002F5993"/>
    <w:rsid w:val="00300C94"/>
    <w:rsid w:val="00335CD8"/>
    <w:rsid w:val="003502F5"/>
    <w:rsid w:val="00364871"/>
    <w:rsid w:val="003C5F54"/>
    <w:rsid w:val="003C7B0E"/>
    <w:rsid w:val="00410CF3"/>
    <w:rsid w:val="0044553B"/>
    <w:rsid w:val="00451362"/>
    <w:rsid w:val="00497FB4"/>
    <w:rsid w:val="004B0788"/>
    <w:rsid w:val="00541CC1"/>
    <w:rsid w:val="005644E8"/>
    <w:rsid w:val="005A05ED"/>
    <w:rsid w:val="006025E9"/>
    <w:rsid w:val="0061466A"/>
    <w:rsid w:val="0063261A"/>
    <w:rsid w:val="00634CD2"/>
    <w:rsid w:val="006428A2"/>
    <w:rsid w:val="00654B2F"/>
    <w:rsid w:val="0066263F"/>
    <w:rsid w:val="006A3486"/>
    <w:rsid w:val="006D691C"/>
    <w:rsid w:val="00770872"/>
    <w:rsid w:val="00775F7A"/>
    <w:rsid w:val="00792682"/>
    <w:rsid w:val="007D2D10"/>
    <w:rsid w:val="00815928"/>
    <w:rsid w:val="00864545"/>
    <w:rsid w:val="008960B3"/>
    <w:rsid w:val="008B2F10"/>
    <w:rsid w:val="008B4944"/>
    <w:rsid w:val="00997D3A"/>
    <w:rsid w:val="009D3C9B"/>
    <w:rsid w:val="009F1740"/>
    <w:rsid w:val="00A43E99"/>
    <w:rsid w:val="00A948C2"/>
    <w:rsid w:val="00AB6932"/>
    <w:rsid w:val="00AC1FFF"/>
    <w:rsid w:val="00AC50E7"/>
    <w:rsid w:val="00B00D0D"/>
    <w:rsid w:val="00B068CF"/>
    <w:rsid w:val="00B103B4"/>
    <w:rsid w:val="00B119F0"/>
    <w:rsid w:val="00B2178D"/>
    <w:rsid w:val="00B512E2"/>
    <w:rsid w:val="00B54789"/>
    <w:rsid w:val="00B648C2"/>
    <w:rsid w:val="00B950CD"/>
    <w:rsid w:val="00BC1753"/>
    <w:rsid w:val="00BC4704"/>
    <w:rsid w:val="00BE62B3"/>
    <w:rsid w:val="00BF09C7"/>
    <w:rsid w:val="00C000C2"/>
    <w:rsid w:val="00C70BBB"/>
    <w:rsid w:val="00C748DE"/>
    <w:rsid w:val="00C76571"/>
    <w:rsid w:val="00CE005A"/>
    <w:rsid w:val="00CE6B97"/>
    <w:rsid w:val="00D013B4"/>
    <w:rsid w:val="00D3223D"/>
    <w:rsid w:val="00D50792"/>
    <w:rsid w:val="00D56710"/>
    <w:rsid w:val="00D755C0"/>
    <w:rsid w:val="00D9420C"/>
    <w:rsid w:val="00DA2702"/>
    <w:rsid w:val="00DB3622"/>
    <w:rsid w:val="00DC6BBF"/>
    <w:rsid w:val="00DC77C7"/>
    <w:rsid w:val="00DD6DB3"/>
    <w:rsid w:val="00E00E58"/>
    <w:rsid w:val="00E20CD4"/>
    <w:rsid w:val="00E61AAE"/>
    <w:rsid w:val="00E75935"/>
    <w:rsid w:val="00E90E25"/>
    <w:rsid w:val="00EA788A"/>
    <w:rsid w:val="00F03D03"/>
    <w:rsid w:val="00F31222"/>
    <w:rsid w:val="00F52B27"/>
    <w:rsid w:val="00F62283"/>
    <w:rsid w:val="00F64AA0"/>
    <w:rsid w:val="00F85F93"/>
    <w:rsid w:val="00FA3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000C2"/>
    <w:pPr>
      <w:spacing w:after="0" w:line="36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54">
    <w:name w:val="fontstyle54"/>
    <w:basedOn w:val="Domylnaczcionkaakapitu"/>
    <w:rsid w:val="00C000C2"/>
  </w:style>
  <w:style w:type="paragraph" w:customStyle="1" w:styleId="Default">
    <w:name w:val="Default"/>
    <w:rsid w:val="00C000C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61466A"/>
    <w:pPr>
      <w:tabs>
        <w:tab w:val="center" w:pos="4536"/>
        <w:tab w:val="right" w:pos="9072"/>
      </w:tabs>
      <w:spacing w:line="240" w:lineRule="auto"/>
    </w:pPr>
  </w:style>
  <w:style w:type="character" w:customStyle="1" w:styleId="NagwekZnak">
    <w:name w:val="Nagłówek Znak"/>
    <w:basedOn w:val="Domylnaczcionkaakapitu"/>
    <w:link w:val="Nagwek"/>
    <w:uiPriority w:val="99"/>
    <w:rsid w:val="0061466A"/>
    <w:rPr>
      <w:rFonts w:ascii="Times New Roman" w:hAnsi="Times New Roman"/>
      <w:sz w:val="24"/>
    </w:rPr>
  </w:style>
  <w:style w:type="paragraph" w:styleId="Stopka">
    <w:name w:val="footer"/>
    <w:basedOn w:val="Normalny"/>
    <w:link w:val="StopkaZnak"/>
    <w:uiPriority w:val="99"/>
    <w:unhideWhenUsed/>
    <w:rsid w:val="0061466A"/>
    <w:pPr>
      <w:tabs>
        <w:tab w:val="center" w:pos="4536"/>
        <w:tab w:val="right" w:pos="9072"/>
      </w:tabs>
      <w:spacing w:line="240" w:lineRule="auto"/>
    </w:pPr>
  </w:style>
  <w:style w:type="character" w:customStyle="1" w:styleId="StopkaZnak">
    <w:name w:val="Stopka Znak"/>
    <w:basedOn w:val="Domylnaczcionkaakapitu"/>
    <w:link w:val="Stopka"/>
    <w:uiPriority w:val="99"/>
    <w:rsid w:val="0061466A"/>
    <w:rPr>
      <w:rFonts w:ascii="Times New Roman" w:hAnsi="Times New Roman"/>
      <w:sz w:val="24"/>
    </w:rPr>
  </w:style>
  <w:style w:type="table" w:styleId="Tabela-Siatka">
    <w:name w:val="Table Grid"/>
    <w:basedOn w:val="Standardowy"/>
    <w:uiPriority w:val="1"/>
    <w:rsid w:val="0061466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6146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466A"/>
    <w:rPr>
      <w:rFonts w:ascii="Tahoma" w:hAnsi="Tahoma" w:cs="Tahoma"/>
      <w:sz w:val="16"/>
      <w:szCs w:val="16"/>
    </w:rPr>
  </w:style>
  <w:style w:type="paragraph" w:styleId="Akapitzlist">
    <w:name w:val="List Paragraph"/>
    <w:basedOn w:val="Normalny"/>
    <w:uiPriority w:val="1"/>
    <w:qFormat/>
    <w:rsid w:val="008B4944"/>
    <w:pPr>
      <w:widowControl w:val="0"/>
      <w:autoSpaceDE w:val="0"/>
      <w:autoSpaceDN w:val="0"/>
      <w:spacing w:line="240" w:lineRule="auto"/>
      <w:ind w:left="341" w:hanging="226"/>
    </w:pPr>
    <w:rPr>
      <w:rFonts w:eastAsia="Times New Roman" w:cs="Times New Roman"/>
      <w:sz w:val="22"/>
    </w:rPr>
  </w:style>
  <w:style w:type="character" w:styleId="Hipercze">
    <w:name w:val="Hyperlink"/>
    <w:basedOn w:val="Domylnaczcionkaakapitu"/>
    <w:uiPriority w:val="99"/>
    <w:semiHidden/>
    <w:unhideWhenUsed/>
    <w:rsid w:val="00DD6DB3"/>
    <w:rPr>
      <w:color w:val="0000FF"/>
      <w:u w:val="single"/>
    </w:rPr>
  </w:style>
  <w:style w:type="paragraph" w:customStyle="1" w:styleId="Normalny1">
    <w:name w:val="Normalny1"/>
    <w:rsid w:val="001D3CEF"/>
    <w:pPr>
      <w:spacing w:after="0"/>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94402186">
      <w:bodyDiv w:val="1"/>
      <w:marLeft w:val="0"/>
      <w:marRight w:val="0"/>
      <w:marTop w:val="0"/>
      <w:marBottom w:val="0"/>
      <w:divBdr>
        <w:top w:val="none" w:sz="0" w:space="0" w:color="auto"/>
        <w:left w:val="none" w:sz="0" w:space="0" w:color="auto"/>
        <w:bottom w:val="none" w:sz="0" w:space="0" w:color="auto"/>
        <w:right w:val="none" w:sz="0" w:space="0" w:color="auto"/>
      </w:divBdr>
      <w:divsChild>
        <w:div w:id="719211358">
          <w:marLeft w:val="0"/>
          <w:marRight w:val="0"/>
          <w:marTop w:val="0"/>
          <w:marBottom w:val="0"/>
          <w:divBdr>
            <w:top w:val="none" w:sz="0" w:space="0" w:color="auto"/>
            <w:left w:val="none" w:sz="0" w:space="0" w:color="auto"/>
            <w:bottom w:val="none" w:sz="0" w:space="0" w:color="auto"/>
            <w:right w:val="none" w:sz="0" w:space="0" w:color="auto"/>
          </w:divBdr>
          <w:divsChild>
            <w:div w:id="672607650">
              <w:marLeft w:val="0"/>
              <w:marRight w:val="0"/>
              <w:marTop w:val="0"/>
              <w:marBottom w:val="0"/>
              <w:divBdr>
                <w:top w:val="none" w:sz="0" w:space="0" w:color="auto"/>
                <w:left w:val="none" w:sz="0" w:space="0" w:color="auto"/>
                <w:bottom w:val="none" w:sz="0" w:space="0" w:color="auto"/>
                <w:right w:val="none" w:sz="0" w:space="0" w:color="auto"/>
              </w:divBdr>
            </w:div>
          </w:divsChild>
        </w:div>
        <w:div w:id="1019620393">
          <w:marLeft w:val="0"/>
          <w:marRight w:val="0"/>
          <w:marTop w:val="0"/>
          <w:marBottom w:val="0"/>
          <w:divBdr>
            <w:top w:val="none" w:sz="0" w:space="0" w:color="auto"/>
            <w:left w:val="none" w:sz="0" w:space="0" w:color="auto"/>
            <w:bottom w:val="none" w:sz="0" w:space="0" w:color="auto"/>
            <w:right w:val="none" w:sz="0" w:space="0" w:color="auto"/>
          </w:divBdr>
          <w:divsChild>
            <w:div w:id="23797377">
              <w:marLeft w:val="0"/>
              <w:marRight w:val="0"/>
              <w:marTop w:val="0"/>
              <w:marBottom w:val="0"/>
              <w:divBdr>
                <w:top w:val="none" w:sz="0" w:space="0" w:color="auto"/>
                <w:left w:val="none" w:sz="0" w:space="0" w:color="auto"/>
                <w:bottom w:val="none" w:sz="0" w:space="0" w:color="auto"/>
                <w:right w:val="none" w:sz="0" w:space="0" w:color="auto"/>
              </w:divBdr>
            </w:div>
          </w:divsChild>
        </w:div>
        <w:div w:id="735666736">
          <w:marLeft w:val="0"/>
          <w:marRight w:val="0"/>
          <w:marTop w:val="0"/>
          <w:marBottom w:val="0"/>
          <w:divBdr>
            <w:top w:val="none" w:sz="0" w:space="0" w:color="auto"/>
            <w:left w:val="none" w:sz="0" w:space="0" w:color="auto"/>
            <w:bottom w:val="none" w:sz="0" w:space="0" w:color="auto"/>
            <w:right w:val="none" w:sz="0" w:space="0" w:color="auto"/>
          </w:divBdr>
          <w:divsChild>
            <w:div w:id="1025518523">
              <w:marLeft w:val="0"/>
              <w:marRight w:val="0"/>
              <w:marTop w:val="0"/>
              <w:marBottom w:val="0"/>
              <w:divBdr>
                <w:top w:val="none" w:sz="0" w:space="0" w:color="auto"/>
                <w:left w:val="none" w:sz="0" w:space="0" w:color="auto"/>
                <w:bottom w:val="none" w:sz="0" w:space="0" w:color="auto"/>
                <w:right w:val="none" w:sz="0" w:space="0" w:color="auto"/>
              </w:divBdr>
            </w:div>
          </w:divsChild>
        </w:div>
        <w:div w:id="1454013704">
          <w:marLeft w:val="0"/>
          <w:marRight w:val="0"/>
          <w:marTop w:val="0"/>
          <w:marBottom w:val="0"/>
          <w:divBdr>
            <w:top w:val="none" w:sz="0" w:space="0" w:color="auto"/>
            <w:left w:val="none" w:sz="0" w:space="0" w:color="auto"/>
            <w:bottom w:val="none" w:sz="0" w:space="0" w:color="auto"/>
            <w:right w:val="none" w:sz="0" w:space="0" w:color="auto"/>
          </w:divBdr>
          <w:divsChild>
            <w:div w:id="2141142866">
              <w:marLeft w:val="0"/>
              <w:marRight w:val="0"/>
              <w:marTop w:val="0"/>
              <w:marBottom w:val="0"/>
              <w:divBdr>
                <w:top w:val="none" w:sz="0" w:space="0" w:color="auto"/>
                <w:left w:val="none" w:sz="0" w:space="0" w:color="auto"/>
                <w:bottom w:val="none" w:sz="0" w:space="0" w:color="auto"/>
                <w:right w:val="none" w:sz="0" w:space="0" w:color="auto"/>
              </w:divBdr>
            </w:div>
          </w:divsChild>
        </w:div>
        <w:div w:id="1611741004">
          <w:marLeft w:val="0"/>
          <w:marRight w:val="0"/>
          <w:marTop w:val="0"/>
          <w:marBottom w:val="0"/>
          <w:divBdr>
            <w:top w:val="none" w:sz="0" w:space="0" w:color="auto"/>
            <w:left w:val="none" w:sz="0" w:space="0" w:color="auto"/>
            <w:bottom w:val="none" w:sz="0" w:space="0" w:color="auto"/>
            <w:right w:val="none" w:sz="0" w:space="0" w:color="auto"/>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 w:id="2123840960">
          <w:marLeft w:val="0"/>
          <w:marRight w:val="0"/>
          <w:marTop w:val="0"/>
          <w:marBottom w:val="0"/>
          <w:divBdr>
            <w:top w:val="none" w:sz="0" w:space="0" w:color="auto"/>
            <w:left w:val="none" w:sz="0" w:space="0" w:color="auto"/>
            <w:bottom w:val="none" w:sz="0" w:space="0" w:color="auto"/>
            <w:right w:val="none" w:sz="0" w:space="0" w:color="auto"/>
          </w:divBdr>
          <w:divsChild>
            <w:div w:id="2086762718">
              <w:marLeft w:val="0"/>
              <w:marRight w:val="0"/>
              <w:marTop w:val="0"/>
              <w:marBottom w:val="0"/>
              <w:divBdr>
                <w:top w:val="none" w:sz="0" w:space="0" w:color="auto"/>
                <w:left w:val="none" w:sz="0" w:space="0" w:color="auto"/>
                <w:bottom w:val="none" w:sz="0" w:space="0" w:color="auto"/>
                <w:right w:val="none" w:sz="0" w:space="0" w:color="auto"/>
              </w:divBdr>
            </w:div>
          </w:divsChild>
        </w:div>
        <w:div w:id="1062675589">
          <w:marLeft w:val="0"/>
          <w:marRight w:val="0"/>
          <w:marTop w:val="0"/>
          <w:marBottom w:val="0"/>
          <w:divBdr>
            <w:top w:val="none" w:sz="0" w:space="0" w:color="auto"/>
            <w:left w:val="none" w:sz="0" w:space="0" w:color="auto"/>
            <w:bottom w:val="none" w:sz="0" w:space="0" w:color="auto"/>
            <w:right w:val="none" w:sz="0" w:space="0" w:color="auto"/>
          </w:divBdr>
          <w:divsChild>
            <w:div w:id="1740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17</Pages>
  <Words>6425</Words>
  <Characters>38553</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KASIAB</dc:creator>
  <cp:keywords/>
  <dc:description/>
  <cp:lastModifiedBy>KASIAB</cp:lastModifiedBy>
  <cp:revision>18</cp:revision>
  <cp:lastPrinted>2023-02-23T07:11:00Z</cp:lastPrinted>
  <dcterms:created xsi:type="dcterms:W3CDTF">2022-06-03T12:10:00Z</dcterms:created>
  <dcterms:modified xsi:type="dcterms:W3CDTF">2023-02-24T10:19:00Z</dcterms:modified>
</cp:coreProperties>
</file>