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A729" w14:textId="77777777" w:rsidR="00DE35E1" w:rsidRPr="00421B74" w:rsidRDefault="00DE35E1" w:rsidP="00DE35E1">
      <w:pPr>
        <w:tabs>
          <w:tab w:val="left" w:pos="645"/>
          <w:tab w:val="left" w:pos="10206"/>
        </w:tabs>
        <w:spacing w:after="0" w:line="240" w:lineRule="auto"/>
        <w:ind w:right="-2"/>
        <w:jc w:val="right"/>
        <w:rPr>
          <w:rFonts w:ascii="Garamond" w:eastAsia="Calibri" w:hAnsi="Garamond" w:cs="Calibri"/>
          <w:b/>
          <w:color w:val="00428C"/>
          <w:lang w:eastAsia="pl-PL"/>
        </w:rPr>
      </w:pPr>
      <w:r w:rsidRPr="00421B74">
        <w:rPr>
          <w:rFonts w:ascii="Garamond" w:eastAsia="Calibri" w:hAnsi="Garamond" w:cs="Calibri"/>
          <w:noProof/>
          <w:lang w:eastAsia="pl-PL"/>
        </w:rPr>
        <w:drawing>
          <wp:anchor distT="0" distB="0" distL="114300" distR="114300" simplePos="0" relativeHeight="251659264" behindDoc="0" locked="0" layoutInCell="1" allowOverlap="1" wp14:anchorId="43B67600" wp14:editId="69D125A1">
            <wp:simplePos x="0" y="0"/>
            <wp:positionH relativeFrom="column">
              <wp:posOffset>39370</wp:posOffset>
            </wp:positionH>
            <wp:positionV relativeFrom="paragraph">
              <wp:posOffset>-149225</wp:posOffset>
            </wp:positionV>
            <wp:extent cx="818515" cy="1078230"/>
            <wp:effectExtent l="0" t="0" r="635"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B74">
        <w:rPr>
          <w:rFonts w:ascii="Garamond" w:eastAsia="Calibri" w:hAnsi="Garamond" w:cs="Calibri"/>
          <w:b/>
          <w:color w:val="00428C"/>
          <w:lang w:eastAsia="pl-PL"/>
        </w:rPr>
        <w:t>SAMODZIELNY PUBLICZNY</w:t>
      </w:r>
    </w:p>
    <w:p w14:paraId="3E40DDDE" w14:textId="12C88687" w:rsidR="00DE35E1" w:rsidRPr="00421B74" w:rsidRDefault="00DE35E1" w:rsidP="00DE35E1">
      <w:pPr>
        <w:tabs>
          <w:tab w:val="left" w:pos="645"/>
          <w:tab w:val="left" w:pos="10206"/>
        </w:tabs>
        <w:spacing w:after="0" w:line="240" w:lineRule="auto"/>
        <w:ind w:right="-2"/>
        <w:jc w:val="right"/>
        <w:rPr>
          <w:rFonts w:ascii="Garamond" w:eastAsia="Calibri" w:hAnsi="Garamond" w:cs="Calibri"/>
          <w:b/>
          <w:color w:val="00428C"/>
          <w:lang w:eastAsia="pl-PL"/>
        </w:rPr>
      </w:pPr>
      <w:r w:rsidRPr="00421B74">
        <w:rPr>
          <w:rFonts w:ascii="Garamond" w:eastAsia="Calibri" w:hAnsi="Garamond" w:cs="Calibri"/>
          <w:b/>
          <w:color w:val="00428C"/>
          <w:lang w:eastAsia="pl-PL"/>
        </w:rPr>
        <w:t>ZAKŁAD OPIEKI ZDROWOTNEJ</w:t>
      </w:r>
    </w:p>
    <w:p w14:paraId="598C60E4" w14:textId="77777777" w:rsidR="00DE35E1" w:rsidRPr="00421B74" w:rsidRDefault="00DE35E1" w:rsidP="00DE35E1">
      <w:pPr>
        <w:spacing w:after="0" w:line="240" w:lineRule="auto"/>
        <w:ind w:right="-2"/>
        <w:jc w:val="right"/>
        <w:rPr>
          <w:rFonts w:ascii="Garamond" w:eastAsia="Calibri" w:hAnsi="Garamond" w:cs="Calibri"/>
          <w:b/>
          <w:color w:val="00428C"/>
          <w:lang w:eastAsia="pl-PL"/>
        </w:rPr>
      </w:pPr>
      <w:r w:rsidRPr="00421B74">
        <w:rPr>
          <w:rFonts w:ascii="Garamond" w:eastAsia="Calibri" w:hAnsi="Garamond" w:cs="Calibri"/>
          <w:b/>
          <w:color w:val="00428C"/>
          <w:lang w:eastAsia="pl-PL"/>
        </w:rPr>
        <w:t>MINISTERSTWA SPRAW WEWNĘTRZNYCH</w:t>
      </w:r>
    </w:p>
    <w:p w14:paraId="0DC3717F" w14:textId="796E0376" w:rsidR="00DE35E1" w:rsidRPr="00421B74" w:rsidRDefault="00DE35E1" w:rsidP="00DE35E1">
      <w:pPr>
        <w:pBdr>
          <w:between w:val="nil"/>
        </w:pBdr>
        <w:spacing w:after="0" w:line="240" w:lineRule="auto"/>
        <w:jc w:val="right"/>
        <w:outlineLvl w:val="0"/>
        <w:rPr>
          <w:rFonts w:ascii="Garamond" w:eastAsia="Arial" w:hAnsi="Garamond" w:cs="Times New Roman"/>
          <w:b/>
          <w:color w:val="000000"/>
          <w:lang w:eastAsia="pl-PL"/>
        </w:rPr>
      </w:pPr>
      <w:r w:rsidRPr="00421B74">
        <w:rPr>
          <w:rFonts w:ascii="Garamond" w:eastAsia="Calibri" w:hAnsi="Garamond" w:cs="Calibri"/>
          <w:b/>
          <w:color w:val="00428C"/>
          <w:lang w:eastAsia="pl-PL"/>
        </w:rPr>
        <w:t>I ADMINISTRACJI W KRAKOWIE</w:t>
      </w:r>
    </w:p>
    <w:p w14:paraId="133701BF" w14:textId="77777777" w:rsidR="00DE35E1" w:rsidRPr="00421B74" w:rsidRDefault="00DE35E1" w:rsidP="00614AF0">
      <w:pPr>
        <w:pBdr>
          <w:between w:val="nil"/>
        </w:pBdr>
        <w:spacing w:after="0" w:line="276" w:lineRule="auto"/>
        <w:jc w:val="center"/>
        <w:outlineLvl w:val="0"/>
        <w:rPr>
          <w:rFonts w:ascii="Garamond" w:eastAsia="Arial" w:hAnsi="Garamond" w:cs="Times New Roman"/>
          <w:b/>
          <w:color w:val="000000"/>
          <w:u w:val="single"/>
          <w:lang w:eastAsia="pl-PL"/>
        </w:rPr>
      </w:pPr>
    </w:p>
    <w:p w14:paraId="0B694D0C" w14:textId="77777777" w:rsidR="00DE35E1" w:rsidRPr="00421B74" w:rsidRDefault="00DE35E1" w:rsidP="00614AF0">
      <w:pPr>
        <w:pBdr>
          <w:between w:val="nil"/>
        </w:pBdr>
        <w:spacing w:after="0" w:line="276" w:lineRule="auto"/>
        <w:jc w:val="center"/>
        <w:outlineLvl w:val="0"/>
        <w:rPr>
          <w:rFonts w:ascii="Garamond" w:eastAsia="Arial" w:hAnsi="Garamond" w:cs="Times New Roman"/>
          <w:b/>
          <w:color w:val="000000"/>
          <w:u w:val="single"/>
          <w:lang w:eastAsia="pl-PL"/>
        </w:rPr>
      </w:pPr>
    </w:p>
    <w:p w14:paraId="3EEDE31A" w14:textId="77777777" w:rsidR="00DE35E1" w:rsidRPr="00421B74" w:rsidRDefault="00DE35E1" w:rsidP="00614AF0">
      <w:pPr>
        <w:pBdr>
          <w:between w:val="nil"/>
        </w:pBdr>
        <w:spacing w:after="0" w:line="276" w:lineRule="auto"/>
        <w:jc w:val="center"/>
        <w:outlineLvl w:val="0"/>
        <w:rPr>
          <w:rFonts w:ascii="Garamond" w:eastAsia="Arial" w:hAnsi="Garamond" w:cs="Times New Roman"/>
          <w:b/>
          <w:color w:val="000000"/>
          <w:u w:val="single"/>
          <w:lang w:eastAsia="pl-PL"/>
        </w:rPr>
      </w:pPr>
    </w:p>
    <w:p w14:paraId="7C49ABB0" w14:textId="61BD86EB" w:rsidR="00F77049" w:rsidRPr="00421B74" w:rsidRDefault="00F77049" w:rsidP="00614AF0">
      <w:pPr>
        <w:pBdr>
          <w:between w:val="nil"/>
        </w:pBdr>
        <w:spacing w:after="0" w:line="276" w:lineRule="auto"/>
        <w:jc w:val="center"/>
        <w:outlineLvl w:val="0"/>
        <w:rPr>
          <w:rFonts w:ascii="Garamond" w:eastAsia="Arial" w:hAnsi="Garamond" w:cs="Times New Roman"/>
          <w:color w:val="000000"/>
          <w:u w:val="single"/>
          <w:lang w:eastAsia="pl-PL"/>
        </w:rPr>
      </w:pPr>
      <w:r w:rsidRPr="00421B74">
        <w:rPr>
          <w:rFonts w:ascii="Garamond" w:eastAsia="Arial" w:hAnsi="Garamond" w:cs="Times New Roman"/>
          <w:b/>
          <w:color w:val="000000"/>
          <w:u w:val="single"/>
          <w:lang w:eastAsia="pl-PL"/>
        </w:rPr>
        <w:t>SPECYFIKACJA WARUNKÓW ZAMÓWIENIA</w:t>
      </w:r>
    </w:p>
    <w:p w14:paraId="314C672A"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b/>
          <w:bCs/>
          <w:color w:val="000000"/>
          <w:spacing w:val="-3"/>
          <w:lang w:eastAsia="pl-PL"/>
        </w:rPr>
      </w:pPr>
    </w:p>
    <w:p w14:paraId="5B1E8335"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b/>
          <w:bCs/>
          <w:color w:val="000000"/>
          <w:spacing w:val="-3"/>
          <w:lang w:eastAsia="pl-PL"/>
        </w:rPr>
      </w:pPr>
    </w:p>
    <w:p w14:paraId="3C9C7700"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b/>
          <w:bCs/>
          <w:color w:val="000000"/>
          <w:spacing w:val="-3"/>
          <w:lang w:eastAsia="pl-PL"/>
        </w:rPr>
      </w:pPr>
      <w:r w:rsidRPr="00421B74">
        <w:rPr>
          <w:rFonts w:ascii="Garamond" w:eastAsia="Calibri" w:hAnsi="Garamond" w:cs="Times New Roman"/>
          <w:b/>
          <w:bCs/>
          <w:color w:val="000000"/>
          <w:spacing w:val="-3"/>
          <w:lang w:eastAsia="pl-PL"/>
        </w:rPr>
        <w:t xml:space="preserve">w postępowaniu o udzielenie zamówienia publicznego prowadzonego </w:t>
      </w:r>
    </w:p>
    <w:p w14:paraId="598E004F" w14:textId="3DB47F01" w:rsidR="00F77049" w:rsidRPr="00421B74" w:rsidRDefault="00F77049" w:rsidP="00F77049">
      <w:pPr>
        <w:shd w:val="clear" w:color="auto" w:fill="FFFFFF"/>
        <w:spacing w:after="0" w:line="276" w:lineRule="auto"/>
        <w:jc w:val="center"/>
        <w:outlineLvl w:val="0"/>
        <w:rPr>
          <w:rFonts w:ascii="Garamond" w:eastAsia="Calibri" w:hAnsi="Garamond" w:cs="Times New Roman"/>
          <w:b/>
          <w:bCs/>
          <w:color w:val="000000"/>
          <w:spacing w:val="-3"/>
          <w:lang w:eastAsia="pl-PL"/>
        </w:rPr>
      </w:pPr>
      <w:r w:rsidRPr="00421B74">
        <w:rPr>
          <w:rFonts w:ascii="Garamond" w:eastAsia="Calibri" w:hAnsi="Garamond" w:cs="Times New Roman"/>
          <w:b/>
          <w:bCs/>
          <w:color w:val="000000"/>
          <w:spacing w:val="-3"/>
          <w:lang w:eastAsia="pl-PL"/>
        </w:rPr>
        <w:t xml:space="preserve">w trybie przetargu nieograniczonego o wartości zamówienia równej lub przekraczającej progi unijne o jakich stanowi art. 3 ustawy z 11 września 2019 r. – Prawo zamówień publicznych (Dz. U.  2022 r. poz. 1710) – dalej jako ustawa PZP pod nazwą: </w:t>
      </w:r>
    </w:p>
    <w:p w14:paraId="37AEB137" w14:textId="77777777" w:rsidR="00F77049" w:rsidRPr="00421B74" w:rsidRDefault="00F77049" w:rsidP="00F77049">
      <w:pPr>
        <w:shd w:val="clear" w:color="auto" w:fill="FFFFFF"/>
        <w:spacing w:after="0" w:line="276" w:lineRule="auto"/>
        <w:ind w:right="1272"/>
        <w:jc w:val="both"/>
        <w:outlineLvl w:val="0"/>
        <w:rPr>
          <w:rFonts w:ascii="Garamond" w:eastAsia="Calibri" w:hAnsi="Garamond" w:cs="Times New Roman"/>
          <w:b/>
          <w:bCs/>
          <w:color w:val="000000"/>
          <w:spacing w:val="-2"/>
          <w:lang w:eastAsia="pl-PL"/>
        </w:rPr>
      </w:pPr>
    </w:p>
    <w:p w14:paraId="43D14EA4"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b/>
          <w:lang w:eastAsia="pl-PL"/>
        </w:rPr>
      </w:pPr>
    </w:p>
    <w:p w14:paraId="4FC2C43E" w14:textId="77777777" w:rsidR="00F77049" w:rsidRPr="00421B74" w:rsidRDefault="00F77049" w:rsidP="00F77049">
      <w:pPr>
        <w:autoSpaceDE w:val="0"/>
        <w:autoSpaceDN w:val="0"/>
        <w:adjustRightInd w:val="0"/>
        <w:spacing w:after="0" w:line="276" w:lineRule="auto"/>
        <w:rPr>
          <w:rFonts w:ascii="Garamond" w:eastAsia="Calibri" w:hAnsi="Garamond" w:cs="Liberation Sans"/>
          <w:color w:val="000000"/>
          <w:lang w:eastAsia="pl-PL"/>
        </w:rPr>
      </w:pPr>
    </w:p>
    <w:p w14:paraId="7DEF501E" w14:textId="0F8B7765" w:rsidR="00F77049" w:rsidRPr="00421B74" w:rsidRDefault="00F77049" w:rsidP="00F77049">
      <w:pPr>
        <w:shd w:val="clear" w:color="auto" w:fill="FFFFFF"/>
        <w:spacing w:after="0" w:line="276" w:lineRule="auto"/>
        <w:jc w:val="center"/>
        <w:outlineLvl w:val="0"/>
        <w:rPr>
          <w:rFonts w:ascii="Garamond" w:eastAsia="Calibri" w:hAnsi="Garamond" w:cs="Times New Roman"/>
          <w:b/>
          <w:u w:val="single"/>
          <w:lang w:eastAsia="pl-PL"/>
        </w:rPr>
      </w:pPr>
      <w:bookmarkStart w:id="0" w:name="_Hlk104974716"/>
      <w:r w:rsidRPr="00421B74">
        <w:rPr>
          <w:rFonts w:ascii="Garamond" w:eastAsia="Calibri" w:hAnsi="Garamond" w:cs="Times New Roman"/>
          <w:b/>
          <w:u w:val="single"/>
          <w:lang w:eastAsia="pl-PL"/>
        </w:rPr>
        <w:t>na sukcesywn</w:t>
      </w:r>
      <w:r w:rsidR="00DC6161" w:rsidRPr="00421B74">
        <w:rPr>
          <w:rFonts w:ascii="Garamond" w:eastAsia="Calibri" w:hAnsi="Garamond" w:cs="Times New Roman"/>
          <w:b/>
          <w:u w:val="single"/>
          <w:lang w:eastAsia="pl-PL"/>
        </w:rPr>
        <w:t>e</w:t>
      </w:r>
      <w:r w:rsidRPr="00421B74">
        <w:rPr>
          <w:rFonts w:ascii="Garamond" w:eastAsia="Calibri" w:hAnsi="Garamond" w:cs="Times New Roman"/>
          <w:b/>
          <w:u w:val="single"/>
          <w:lang w:eastAsia="pl-PL"/>
        </w:rPr>
        <w:t xml:space="preserve"> dostaw</w:t>
      </w:r>
      <w:r w:rsidR="00DC6161" w:rsidRPr="00421B74">
        <w:rPr>
          <w:rFonts w:ascii="Garamond" w:eastAsia="Calibri" w:hAnsi="Garamond" w:cs="Times New Roman"/>
          <w:b/>
          <w:u w:val="single"/>
          <w:lang w:eastAsia="pl-PL"/>
        </w:rPr>
        <w:t>y</w:t>
      </w:r>
      <w:r w:rsidRPr="00421B74">
        <w:rPr>
          <w:rFonts w:ascii="Garamond" w:eastAsia="Calibri" w:hAnsi="Garamond" w:cs="Times New Roman"/>
          <w:b/>
          <w:u w:val="single"/>
          <w:lang w:eastAsia="pl-PL"/>
        </w:rPr>
        <w:t xml:space="preserve"> </w:t>
      </w:r>
      <w:r w:rsidR="002A176B" w:rsidRPr="00421B74">
        <w:rPr>
          <w:rFonts w:ascii="Garamond" w:eastAsia="Calibri" w:hAnsi="Garamond" w:cs="Times New Roman"/>
          <w:b/>
          <w:u w:val="single"/>
          <w:lang w:eastAsia="pl-PL"/>
        </w:rPr>
        <w:t>materiałów opatrunkowych</w:t>
      </w:r>
    </w:p>
    <w:p w14:paraId="21DF0B99" w14:textId="18A4C7F0" w:rsidR="00321ABF" w:rsidRPr="00421B74" w:rsidRDefault="00321ABF" w:rsidP="00F77049">
      <w:pPr>
        <w:shd w:val="clear" w:color="auto" w:fill="FFFFFF"/>
        <w:spacing w:after="0" w:line="276" w:lineRule="auto"/>
        <w:jc w:val="center"/>
        <w:outlineLvl w:val="0"/>
        <w:rPr>
          <w:rFonts w:ascii="Garamond" w:eastAsia="Calibri" w:hAnsi="Garamond" w:cs="Times New Roman"/>
          <w:b/>
          <w:u w:val="single"/>
          <w:lang w:eastAsia="pl-PL"/>
        </w:rPr>
      </w:pPr>
      <w:r w:rsidRPr="00421B74">
        <w:rPr>
          <w:rFonts w:ascii="Garamond" w:eastAsia="Calibri" w:hAnsi="Garamond" w:cs="Times New Roman"/>
          <w:b/>
          <w:u w:val="single"/>
          <w:lang w:eastAsia="pl-PL"/>
        </w:rPr>
        <w:t>dla SP ZOZ MSWiA w Krakowie</w:t>
      </w:r>
    </w:p>
    <w:bookmarkEnd w:id="0"/>
    <w:p w14:paraId="60E187AE"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u w:val="single"/>
          <w:lang w:eastAsia="pl-PL"/>
        </w:rPr>
      </w:pPr>
    </w:p>
    <w:p w14:paraId="471F16EC" w14:textId="0946FC32" w:rsidR="00F77049" w:rsidRPr="00421B74" w:rsidRDefault="00F77049" w:rsidP="00F77049">
      <w:pPr>
        <w:shd w:val="clear" w:color="auto" w:fill="FFFFFF"/>
        <w:spacing w:after="0" w:line="276" w:lineRule="auto"/>
        <w:jc w:val="center"/>
        <w:outlineLvl w:val="0"/>
        <w:rPr>
          <w:rFonts w:ascii="Garamond" w:eastAsia="Calibri" w:hAnsi="Garamond" w:cs="Times New Roman"/>
          <w:u w:val="single"/>
          <w:lang w:eastAsia="pl-PL"/>
        </w:rPr>
      </w:pPr>
      <w:r w:rsidRPr="00421B74">
        <w:rPr>
          <w:rFonts w:ascii="Garamond" w:eastAsia="Calibri" w:hAnsi="Garamond" w:cs="Times New Roman"/>
          <w:u w:val="single"/>
          <w:lang w:eastAsia="pl-PL"/>
        </w:rPr>
        <w:t xml:space="preserve">numer postępowania: </w:t>
      </w:r>
      <w:r w:rsidRPr="00421B74">
        <w:rPr>
          <w:rFonts w:ascii="Garamond" w:eastAsia="Calibri" w:hAnsi="Garamond" w:cs="Times New Roman"/>
          <w:b/>
          <w:bCs/>
          <w:u w:val="single"/>
          <w:lang w:eastAsia="pl-PL"/>
        </w:rPr>
        <w:t>ZP – 6</w:t>
      </w:r>
      <w:r w:rsidR="002A176B" w:rsidRPr="00421B74">
        <w:rPr>
          <w:rFonts w:ascii="Garamond" w:eastAsia="Calibri" w:hAnsi="Garamond" w:cs="Times New Roman"/>
          <w:b/>
          <w:bCs/>
          <w:u w:val="single"/>
          <w:lang w:eastAsia="pl-PL"/>
        </w:rPr>
        <w:t>9</w:t>
      </w:r>
      <w:r w:rsidRPr="00421B74">
        <w:rPr>
          <w:rFonts w:ascii="Garamond" w:eastAsia="Calibri" w:hAnsi="Garamond" w:cs="Times New Roman"/>
          <w:b/>
          <w:bCs/>
          <w:u w:val="single"/>
          <w:lang w:eastAsia="pl-PL"/>
        </w:rPr>
        <w:t>/22</w:t>
      </w:r>
    </w:p>
    <w:p w14:paraId="0EBF271E" w14:textId="669C69E2"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1996EF87" w14:textId="4E6FBB26"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2F6B87FB" w14:textId="4B4C8698"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51D449F6" w14:textId="58264CEA"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50619216" w14:textId="4A2E311B"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691EADDA" w14:textId="59006441"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7F12E634" w14:textId="13165BDE"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5BCF1A9B" w14:textId="333C86AC"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34075093" w14:textId="17AAD3F2"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0F91BBC4" w14:textId="64DD014D"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0D87E288" w14:textId="310A430A"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71BAA2FB" w14:textId="200B7AE9"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7376FCB5" w14:textId="36C99135"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564C5308" w14:textId="0934CF2A" w:rsidR="00F77049" w:rsidRPr="00421B74" w:rsidRDefault="00F77049" w:rsidP="00F77049">
      <w:pPr>
        <w:shd w:val="clear" w:color="auto" w:fill="FFFFFF"/>
        <w:spacing w:after="0" w:line="276" w:lineRule="auto"/>
        <w:outlineLvl w:val="0"/>
        <w:rPr>
          <w:rFonts w:ascii="Garamond" w:eastAsia="Calibri" w:hAnsi="Garamond" w:cs="Times New Roman"/>
          <w:lang w:eastAsia="pl-PL"/>
        </w:rPr>
      </w:pPr>
    </w:p>
    <w:p w14:paraId="49FC3B66" w14:textId="77777777" w:rsidR="00DE35E1" w:rsidRPr="00421B74" w:rsidRDefault="00DE35E1" w:rsidP="00F77049">
      <w:pPr>
        <w:shd w:val="clear" w:color="auto" w:fill="FFFFFF"/>
        <w:spacing w:after="0" w:line="276" w:lineRule="auto"/>
        <w:outlineLvl w:val="0"/>
        <w:rPr>
          <w:rFonts w:ascii="Garamond" w:eastAsia="Calibri" w:hAnsi="Garamond" w:cs="Times New Roman"/>
          <w:lang w:eastAsia="pl-PL"/>
        </w:rPr>
      </w:pPr>
    </w:p>
    <w:p w14:paraId="491A4F65" w14:textId="77777777" w:rsidR="00F77049" w:rsidRPr="00421B74" w:rsidRDefault="00F77049" w:rsidP="00F77049">
      <w:pPr>
        <w:shd w:val="clear" w:color="auto" w:fill="FFFFFF"/>
        <w:spacing w:after="0" w:line="276" w:lineRule="auto"/>
        <w:jc w:val="center"/>
        <w:outlineLvl w:val="0"/>
        <w:rPr>
          <w:rFonts w:ascii="Garamond" w:eastAsia="Calibri" w:hAnsi="Garamond" w:cs="Times New Roman"/>
          <w:lang w:eastAsia="pl-PL"/>
        </w:rPr>
      </w:pPr>
    </w:p>
    <w:p w14:paraId="7AEC1C70" w14:textId="3385209B" w:rsidR="00F77049" w:rsidRPr="00421B74" w:rsidRDefault="00F77049" w:rsidP="00DE35E1">
      <w:pPr>
        <w:autoSpaceDE w:val="0"/>
        <w:autoSpaceDN w:val="0"/>
        <w:adjustRightInd w:val="0"/>
        <w:spacing w:after="0" w:line="276" w:lineRule="auto"/>
        <w:rPr>
          <w:rFonts w:ascii="Garamond" w:eastAsia="Calibri" w:hAnsi="Garamond" w:cs="Liberation Sans"/>
          <w:color w:val="000000"/>
          <w:lang w:eastAsia="pl-PL"/>
        </w:rPr>
      </w:pPr>
      <w:r w:rsidRPr="00421B74">
        <w:rPr>
          <w:rFonts w:ascii="Garamond" w:eastAsia="Calibri" w:hAnsi="Garamond" w:cs="Times New Roman"/>
          <w:color w:val="000000"/>
          <w:lang w:eastAsia="pl-PL"/>
        </w:rPr>
        <w:t xml:space="preserve">Kody CPV: </w:t>
      </w:r>
      <w:r w:rsidRPr="00421B74">
        <w:rPr>
          <w:rFonts w:ascii="Garamond" w:eastAsia="Calibri" w:hAnsi="Garamond" w:cs="Times New Roman"/>
          <w:color w:val="000000"/>
          <w:lang w:eastAsia="pl-PL"/>
        </w:rPr>
        <w:tab/>
      </w:r>
      <w:r w:rsidR="002A176B" w:rsidRPr="00421B74">
        <w:rPr>
          <w:rFonts w:ascii="Garamond" w:eastAsia="Calibri" w:hAnsi="Garamond" w:cs="Liberation Sans"/>
          <w:color w:val="000000"/>
          <w:lang w:eastAsia="pl-PL"/>
        </w:rPr>
        <w:t>33141110-4 Opatrunki</w:t>
      </w:r>
    </w:p>
    <w:p w14:paraId="4EC1BC2C" w14:textId="081A8D7B" w:rsidR="00CE34B9" w:rsidRDefault="00CE34B9" w:rsidP="00F77049">
      <w:pPr>
        <w:spacing w:after="0" w:line="276" w:lineRule="auto"/>
        <w:outlineLvl w:val="0"/>
        <w:rPr>
          <w:rFonts w:ascii="Garamond" w:eastAsia="Calibri" w:hAnsi="Garamond" w:cs="Times New Roman"/>
          <w:lang w:eastAsia="pl-PL"/>
        </w:rPr>
      </w:pPr>
    </w:p>
    <w:p w14:paraId="7DB253AA" w14:textId="3D409280" w:rsidR="00421B74" w:rsidRDefault="00421B74" w:rsidP="00F77049">
      <w:pPr>
        <w:spacing w:after="0" w:line="276" w:lineRule="auto"/>
        <w:outlineLvl w:val="0"/>
        <w:rPr>
          <w:rFonts w:ascii="Garamond" w:eastAsia="Calibri" w:hAnsi="Garamond" w:cs="Times New Roman"/>
          <w:lang w:eastAsia="pl-PL"/>
        </w:rPr>
      </w:pPr>
    </w:p>
    <w:p w14:paraId="71410825" w14:textId="66E276DD" w:rsidR="00421B74" w:rsidRDefault="00421B74" w:rsidP="00F77049">
      <w:pPr>
        <w:spacing w:after="0" w:line="276" w:lineRule="auto"/>
        <w:outlineLvl w:val="0"/>
        <w:rPr>
          <w:rFonts w:ascii="Garamond" w:eastAsia="Calibri" w:hAnsi="Garamond" w:cs="Times New Roman"/>
          <w:lang w:eastAsia="pl-PL"/>
        </w:rPr>
      </w:pPr>
    </w:p>
    <w:p w14:paraId="18F6ED34" w14:textId="53F6B377" w:rsidR="00421B74" w:rsidRDefault="00421B74" w:rsidP="00F77049">
      <w:pPr>
        <w:spacing w:after="0" w:line="276" w:lineRule="auto"/>
        <w:outlineLvl w:val="0"/>
        <w:rPr>
          <w:rFonts w:ascii="Garamond" w:eastAsia="Calibri" w:hAnsi="Garamond" w:cs="Times New Roman"/>
          <w:lang w:eastAsia="pl-PL"/>
        </w:rPr>
      </w:pPr>
    </w:p>
    <w:p w14:paraId="3A4FB253" w14:textId="1E78E8AE" w:rsidR="00421B74" w:rsidRDefault="00421B74" w:rsidP="00F77049">
      <w:pPr>
        <w:spacing w:after="0" w:line="276" w:lineRule="auto"/>
        <w:outlineLvl w:val="0"/>
        <w:rPr>
          <w:rFonts w:ascii="Garamond" w:eastAsia="Calibri" w:hAnsi="Garamond" w:cs="Times New Roman"/>
          <w:lang w:eastAsia="pl-PL"/>
        </w:rPr>
      </w:pPr>
    </w:p>
    <w:p w14:paraId="1F831C7A" w14:textId="03E82FD1" w:rsidR="00421B74" w:rsidRDefault="00421B74" w:rsidP="00F77049">
      <w:pPr>
        <w:spacing w:after="0" w:line="276" w:lineRule="auto"/>
        <w:outlineLvl w:val="0"/>
        <w:rPr>
          <w:rFonts w:ascii="Garamond" w:eastAsia="Calibri" w:hAnsi="Garamond" w:cs="Times New Roman"/>
          <w:lang w:eastAsia="pl-PL"/>
        </w:rPr>
      </w:pPr>
    </w:p>
    <w:p w14:paraId="7D7F20F1" w14:textId="111FAA5A" w:rsidR="00421B74" w:rsidRDefault="00421B74" w:rsidP="00F77049">
      <w:pPr>
        <w:spacing w:after="0" w:line="276" w:lineRule="auto"/>
        <w:outlineLvl w:val="0"/>
        <w:rPr>
          <w:rFonts w:ascii="Garamond" w:eastAsia="Calibri" w:hAnsi="Garamond" w:cs="Times New Roman"/>
          <w:lang w:eastAsia="pl-PL"/>
        </w:rPr>
      </w:pPr>
    </w:p>
    <w:p w14:paraId="06D6E849" w14:textId="7D99E4B9" w:rsidR="00421B74" w:rsidRDefault="00421B74" w:rsidP="00F77049">
      <w:pPr>
        <w:spacing w:after="0" w:line="276" w:lineRule="auto"/>
        <w:outlineLvl w:val="0"/>
        <w:rPr>
          <w:rFonts w:ascii="Garamond" w:eastAsia="Calibri" w:hAnsi="Garamond" w:cs="Times New Roman"/>
          <w:lang w:eastAsia="pl-PL"/>
        </w:rPr>
      </w:pPr>
    </w:p>
    <w:p w14:paraId="13E893DB" w14:textId="5C7CFBC5" w:rsidR="00421B74" w:rsidRDefault="00421B74" w:rsidP="00F77049">
      <w:pPr>
        <w:spacing w:after="0" w:line="276" w:lineRule="auto"/>
        <w:outlineLvl w:val="0"/>
        <w:rPr>
          <w:rFonts w:ascii="Garamond" w:eastAsia="Calibri" w:hAnsi="Garamond" w:cs="Times New Roman"/>
          <w:lang w:eastAsia="pl-PL"/>
        </w:rPr>
      </w:pPr>
    </w:p>
    <w:p w14:paraId="41D38BC8" w14:textId="77777777" w:rsidR="00421B74" w:rsidRPr="00421B74" w:rsidRDefault="00421B74" w:rsidP="00F77049">
      <w:pPr>
        <w:spacing w:after="0" w:line="276" w:lineRule="auto"/>
        <w:outlineLvl w:val="0"/>
        <w:rPr>
          <w:rFonts w:ascii="Garamond" w:eastAsia="Calibri" w:hAnsi="Garamond" w:cs="Times New Roman"/>
          <w:lang w:eastAsia="pl-PL"/>
        </w:rPr>
      </w:pPr>
    </w:p>
    <w:p w14:paraId="29ED1A66" w14:textId="6909AA5B" w:rsidR="00421B74" w:rsidRPr="00421B74" w:rsidRDefault="002A176B" w:rsidP="00421B74">
      <w:pPr>
        <w:pBdr>
          <w:between w:val="nil"/>
        </w:pBdr>
        <w:spacing w:after="0" w:line="276" w:lineRule="auto"/>
        <w:jc w:val="center"/>
        <w:outlineLvl w:val="0"/>
        <w:rPr>
          <w:rFonts w:ascii="Garamond" w:eastAsia="Calibri" w:hAnsi="Garamond" w:cs="Times New Roman"/>
          <w:b/>
          <w:bCs/>
          <w:lang w:eastAsia="pl-PL"/>
        </w:rPr>
      </w:pPr>
      <w:r w:rsidRPr="00421B74">
        <w:rPr>
          <w:rFonts w:ascii="Garamond" w:eastAsia="Calibri" w:hAnsi="Garamond" w:cs="Times New Roman"/>
          <w:b/>
          <w:bCs/>
          <w:lang w:eastAsia="pl-PL"/>
        </w:rPr>
        <w:t>Listopad</w:t>
      </w:r>
      <w:r w:rsidR="00A7403F" w:rsidRPr="00421B74">
        <w:rPr>
          <w:rFonts w:ascii="Garamond" w:eastAsia="Calibri" w:hAnsi="Garamond" w:cs="Times New Roman"/>
          <w:b/>
          <w:bCs/>
          <w:lang w:eastAsia="pl-PL"/>
        </w:rPr>
        <w:t>,</w:t>
      </w:r>
      <w:r w:rsidR="00612761" w:rsidRPr="00421B74">
        <w:rPr>
          <w:rFonts w:ascii="Garamond" w:eastAsia="Calibri" w:hAnsi="Garamond" w:cs="Times New Roman"/>
          <w:b/>
          <w:bCs/>
          <w:lang w:eastAsia="pl-PL"/>
        </w:rPr>
        <w:t xml:space="preserve"> 2022</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8"/>
        <w:gridCol w:w="6536"/>
      </w:tblGrid>
      <w:tr w:rsidR="00F77049" w:rsidRPr="00421B74" w14:paraId="2055CF02" w14:textId="77777777" w:rsidTr="00203160">
        <w:tc>
          <w:tcPr>
            <w:tcW w:w="2552" w:type="dxa"/>
            <w:shd w:val="clear" w:color="auto" w:fill="auto"/>
          </w:tcPr>
          <w:p w14:paraId="777DCDCE" w14:textId="77777777" w:rsidR="00F77049" w:rsidRPr="00421B74" w:rsidRDefault="00F77049" w:rsidP="00F77049">
            <w:pPr>
              <w:autoSpaceDE w:val="0"/>
              <w:autoSpaceDN w:val="0"/>
              <w:adjustRightInd w:val="0"/>
              <w:spacing w:after="0" w:line="276" w:lineRule="auto"/>
              <w:outlineLvl w:val="0"/>
              <w:rPr>
                <w:rFonts w:ascii="Garamond" w:eastAsia="Calibri" w:hAnsi="Garamond" w:cs="Times New Roman"/>
                <w:b/>
                <w:bCs/>
                <w:lang w:eastAsia="pl-PL"/>
              </w:rPr>
            </w:pPr>
            <w:r w:rsidRPr="00421B74">
              <w:rPr>
                <w:rFonts w:ascii="Garamond" w:eastAsia="Calibri" w:hAnsi="Garamond" w:cs="Times New Roman"/>
                <w:b/>
                <w:bCs/>
                <w:lang w:eastAsia="pl-PL"/>
              </w:rPr>
              <w:lastRenderedPageBreak/>
              <w:t>Termin składania ofert:</w:t>
            </w:r>
          </w:p>
        </w:tc>
        <w:tc>
          <w:tcPr>
            <w:tcW w:w="7087" w:type="dxa"/>
            <w:shd w:val="clear" w:color="auto" w:fill="auto"/>
          </w:tcPr>
          <w:p w14:paraId="304D4B7D" w14:textId="7752C227" w:rsidR="00F77049" w:rsidRPr="00421B74" w:rsidRDefault="006D076D" w:rsidP="00F77049">
            <w:pPr>
              <w:autoSpaceDE w:val="0"/>
              <w:autoSpaceDN w:val="0"/>
              <w:adjustRightInd w:val="0"/>
              <w:spacing w:after="0" w:line="276" w:lineRule="auto"/>
              <w:outlineLvl w:val="0"/>
              <w:rPr>
                <w:rFonts w:ascii="Garamond" w:eastAsia="Calibri" w:hAnsi="Garamond" w:cs="Times New Roman"/>
                <w:b/>
                <w:bCs/>
                <w:lang w:eastAsia="pl-PL"/>
              </w:rPr>
            </w:pPr>
            <w:r w:rsidRPr="00421B74">
              <w:rPr>
                <w:rFonts w:ascii="Garamond" w:eastAsia="Calibri" w:hAnsi="Garamond" w:cs="Times New Roman"/>
                <w:b/>
                <w:bCs/>
                <w:lang w:eastAsia="pl-PL"/>
              </w:rPr>
              <w:t>12</w:t>
            </w:r>
            <w:r w:rsidR="00346168" w:rsidRPr="00421B74">
              <w:rPr>
                <w:rFonts w:ascii="Garamond" w:eastAsia="Calibri" w:hAnsi="Garamond" w:cs="Times New Roman"/>
                <w:b/>
                <w:bCs/>
                <w:lang w:eastAsia="pl-PL"/>
              </w:rPr>
              <w:t xml:space="preserve"> grudnia</w:t>
            </w:r>
            <w:r w:rsidR="00F77049" w:rsidRPr="00421B74">
              <w:rPr>
                <w:rFonts w:ascii="Garamond" w:eastAsia="Calibri" w:hAnsi="Garamond" w:cs="Times New Roman"/>
                <w:b/>
                <w:bCs/>
                <w:lang w:eastAsia="pl-PL"/>
              </w:rPr>
              <w:t xml:space="preserve"> 2022 r. godz. 08:00</w:t>
            </w:r>
          </w:p>
        </w:tc>
      </w:tr>
      <w:tr w:rsidR="00F77049" w:rsidRPr="00421B74" w14:paraId="0F8E72A9" w14:textId="77777777" w:rsidTr="00203160">
        <w:tc>
          <w:tcPr>
            <w:tcW w:w="2552" w:type="dxa"/>
            <w:shd w:val="clear" w:color="auto" w:fill="auto"/>
          </w:tcPr>
          <w:p w14:paraId="16F335FA" w14:textId="77777777" w:rsidR="00F77049" w:rsidRPr="00421B74" w:rsidRDefault="00F77049" w:rsidP="00F77049">
            <w:pPr>
              <w:spacing w:after="0" w:line="276" w:lineRule="auto"/>
              <w:jc w:val="both"/>
              <w:outlineLvl w:val="0"/>
              <w:rPr>
                <w:rFonts w:ascii="Garamond" w:eastAsia="Calibri" w:hAnsi="Garamond" w:cs="Times New Roman"/>
                <w:b/>
                <w:bCs/>
                <w:lang w:eastAsia="pl-PL"/>
              </w:rPr>
            </w:pPr>
            <w:r w:rsidRPr="00421B74">
              <w:rPr>
                <w:rFonts w:ascii="Garamond" w:eastAsia="Calibri" w:hAnsi="Garamond" w:cs="Times New Roman"/>
                <w:b/>
                <w:bCs/>
                <w:lang w:eastAsia="pl-PL"/>
              </w:rPr>
              <w:t xml:space="preserve">Termin otwarcia ofert: </w:t>
            </w:r>
          </w:p>
        </w:tc>
        <w:tc>
          <w:tcPr>
            <w:tcW w:w="7087" w:type="dxa"/>
            <w:shd w:val="clear" w:color="auto" w:fill="auto"/>
          </w:tcPr>
          <w:p w14:paraId="0B6A7EC8" w14:textId="5E93DC31" w:rsidR="00F77049" w:rsidRPr="00421B74" w:rsidRDefault="006D076D" w:rsidP="00F77049">
            <w:pPr>
              <w:autoSpaceDE w:val="0"/>
              <w:autoSpaceDN w:val="0"/>
              <w:adjustRightInd w:val="0"/>
              <w:spacing w:after="0" w:line="276" w:lineRule="auto"/>
              <w:outlineLvl w:val="0"/>
              <w:rPr>
                <w:rFonts w:ascii="Garamond" w:eastAsia="Calibri" w:hAnsi="Garamond" w:cs="Times New Roman"/>
                <w:b/>
                <w:bCs/>
                <w:lang w:eastAsia="pl-PL"/>
              </w:rPr>
            </w:pPr>
            <w:r w:rsidRPr="00421B74">
              <w:rPr>
                <w:rFonts w:ascii="Garamond" w:eastAsia="Calibri" w:hAnsi="Garamond" w:cs="Times New Roman"/>
                <w:b/>
                <w:bCs/>
                <w:lang w:eastAsia="pl-PL"/>
              </w:rPr>
              <w:t>12</w:t>
            </w:r>
            <w:r w:rsidR="00346168" w:rsidRPr="00421B74">
              <w:rPr>
                <w:rFonts w:ascii="Garamond" w:eastAsia="Calibri" w:hAnsi="Garamond" w:cs="Times New Roman"/>
                <w:b/>
                <w:bCs/>
                <w:lang w:eastAsia="pl-PL"/>
              </w:rPr>
              <w:t xml:space="preserve"> grudnia</w:t>
            </w:r>
            <w:r w:rsidR="00F77049" w:rsidRPr="00421B74">
              <w:rPr>
                <w:rFonts w:ascii="Garamond" w:eastAsia="Calibri" w:hAnsi="Garamond" w:cs="Times New Roman"/>
                <w:b/>
                <w:bCs/>
                <w:lang w:eastAsia="pl-PL"/>
              </w:rPr>
              <w:t xml:space="preserve"> 2022 r. godz. 08:1</w:t>
            </w:r>
            <w:r w:rsidR="00346168" w:rsidRPr="00421B74">
              <w:rPr>
                <w:rFonts w:ascii="Garamond" w:eastAsia="Calibri" w:hAnsi="Garamond" w:cs="Times New Roman"/>
                <w:b/>
                <w:bCs/>
                <w:lang w:eastAsia="pl-PL"/>
              </w:rPr>
              <w:t>0</w:t>
            </w:r>
          </w:p>
        </w:tc>
      </w:tr>
      <w:tr w:rsidR="00F77049" w:rsidRPr="00421B74" w14:paraId="2EB30EA6" w14:textId="77777777" w:rsidTr="00203160">
        <w:tc>
          <w:tcPr>
            <w:tcW w:w="2552" w:type="dxa"/>
            <w:shd w:val="clear" w:color="auto" w:fill="auto"/>
          </w:tcPr>
          <w:p w14:paraId="66D1731E" w14:textId="77777777" w:rsidR="00F77049" w:rsidRPr="00421B74" w:rsidRDefault="00F77049" w:rsidP="00F77049">
            <w:pPr>
              <w:autoSpaceDE w:val="0"/>
              <w:autoSpaceDN w:val="0"/>
              <w:adjustRightInd w:val="0"/>
              <w:spacing w:after="0" w:line="276" w:lineRule="auto"/>
              <w:outlineLvl w:val="0"/>
              <w:rPr>
                <w:rFonts w:ascii="Garamond" w:eastAsia="Calibri" w:hAnsi="Garamond" w:cs="Times New Roman"/>
                <w:color w:val="000000"/>
                <w:lang w:eastAsia="pl-PL"/>
              </w:rPr>
            </w:pPr>
            <w:r w:rsidRPr="00421B74">
              <w:rPr>
                <w:rFonts w:ascii="Garamond" w:eastAsia="Calibri" w:hAnsi="Garamond" w:cs="Times New Roman"/>
                <w:b/>
                <w:bCs/>
                <w:color w:val="000000"/>
                <w:lang w:eastAsia="pl-PL"/>
              </w:rPr>
              <w:t>Sposób publikacji:</w:t>
            </w:r>
          </w:p>
        </w:tc>
        <w:tc>
          <w:tcPr>
            <w:tcW w:w="7087" w:type="dxa"/>
            <w:shd w:val="clear" w:color="auto" w:fill="auto"/>
          </w:tcPr>
          <w:p w14:paraId="0C3A28CF" w14:textId="77777777" w:rsidR="00F77049" w:rsidRPr="00421B74" w:rsidRDefault="00F77049" w:rsidP="00F77049">
            <w:pPr>
              <w:autoSpaceDE w:val="0"/>
              <w:autoSpaceDN w:val="0"/>
              <w:adjustRightInd w:val="0"/>
              <w:spacing w:after="0" w:line="276" w:lineRule="auto"/>
              <w:outlineLvl w:val="0"/>
              <w:rPr>
                <w:rFonts w:ascii="Garamond" w:eastAsia="Calibri" w:hAnsi="Garamond" w:cs="Times New Roman"/>
                <w:spacing w:val="20"/>
                <w:lang w:eastAsia="pl-PL"/>
              </w:rPr>
            </w:pPr>
            <w:r w:rsidRPr="00421B74">
              <w:rPr>
                <w:rFonts w:ascii="Garamond" w:eastAsia="Calibri" w:hAnsi="Garamond" w:cs="Times New Roman"/>
                <w:spacing w:val="20"/>
                <w:lang w:eastAsia="pl-PL"/>
              </w:rPr>
              <w:t>Dziennik Urzędowy Unii Europejskiej</w:t>
            </w:r>
          </w:p>
          <w:p w14:paraId="2E3C37AF" w14:textId="3381062A" w:rsidR="00F77049" w:rsidRPr="00421B74" w:rsidRDefault="00F77049" w:rsidP="00F77049">
            <w:pPr>
              <w:autoSpaceDE w:val="0"/>
              <w:autoSpaceDN w:val="0"/>
              <w:adjustRightInd w:val="0"/>
              <w:spacing w:after="0" w:line="276" w:lineRule="auto"/>
              <w:outlineLvl w:val="0"/>
              <w:rPr>
                <w:rFonts w:ascii="Garamond" w:eastAsia="Calibri" w:hAnsi="Garamond" w:cs="Times New Roman"/>
                <w:spacing w:val="20"/>
                <w:lang w:eastAsia="pl-PL"/>
              </w:rPr>
            </w:pPr>
            <w:r w:rsidRPr="00421B74">
              <w:rPr>
                <w:rFonts w:ascii="Garamond" w:eastAsia="Calibri" w:hAnsi="Garamond" w:cs="Times New Roman"/>
                <w:spacing w:val="20"/>
                <w:lang w:eastAsia="pl-PL"/>
              </w:rPr>
              <w:t xml:space="preserve">Wysłano do </w:t>
            </w:r>
            <w:proofErr w:type="spellStart"/>
            <w:r w:rsidRPr="00421B74">
              <w:rPr>
                <w:rFonts w:ascii="Garamond" w:eastAsia="Calibri" w:hAnsi="Garamond" w:cs="Times New Roman"/>
                <w:spacing w:val="20"/>
                <w:lang w:eastAsia="pl-PL"/>
              </w:rPr>
              <w:t>DzUUE</w:t>
            </w:r>
            <w:proofErr w:type="spellEnd"/>
            <w:r w:rsidRPr="00421B74">
              <w:rPr>
                <w:rFonts w:ascii="Garamond" w:eastAsia="Calibri" w:hAnsi="Garamond" w:cs="Times New Roman"/>
                <w:spacing w:val="20"/>
                <w:lang w:eastAsia="pl-PL"/>
              </w:rPr>
              <w:t xml:space="preserve">: </w:t>
            </w:r>
            <w:r w:rsidR="00473877" w:rsidRPr="00421B74">
              <w:rPr>
                <w:rFonts w:ascii="Garamond" w:eastAsia="Calibri" w:hAnsi="Garamond" w:cs="Times New Roman"/>
                <w:b/>
                <w:bCs/>
                <w:spacing w:val="20"/>
                <w:lang w:eastAsia="pl-PL"/>
              </w:rPr>
              <w:t>2022-174324 w dniu 07.11.2022r.</w:t>
            </w:r>
          </w:p>
          <w:p w14:paraId="57310E0A" w14:textId="5925D50D" w:rsidR="00F77049" w:rsidRPr="00421B74" w:rsidRDefault="00F77049" w:rsidP="00F77049">
            <w:pPr>
              <w:autoSpaceDE w:val="0"/>
              <w:autoSpaceDN w:val="0"/>
              <w:adjustRightInd w:val="0"/>
              <w:spacing w:after="0" w:line="276" w:lineRule="auto"/>
              <w:outlineLvl w:val="0"/>
              <w:rPr>
                <w:rFonts w:ascii="Garamond" w:eastAsia="Calibri" w:hAnsi="Garamond" w:cs="Times New Roman"/>
                <w:b/>
                <w:bCs/>
                <w:spacing w:val="20"/>
                <w:lang w:eastAsia="pl-PL"/>
              </w:rPr>
            </w:pPr>
            <w:r w:rsidRPr="00421B74">
              <w:rPr>
                <w:rFonts w:ascii="Garamond" w:eastAsia="Calibri" w:hAnsi="Garamond" w:cs="Times New Roman"/>
                <w:spacing w:val="20"/>
                <w:lang w:eastAsia="pl-PL"/>
              </w:rPr>
              <w:t xml:space="preserve">Publikacja w </w:t>
            </w:r>
            <w:proofErr w:type="spellStart"/>
            <w:r w:rsidRPr="00421B74">
              <w:rPr>
                <w:rFonts w:ascii="Garamond" w:eastAsia="Calibri" w:hAnsi="Garamond" w:cs="Times New Roman"/>
                <w:spacing w:val="20"/>
                <w:lang w:eastAsia="pl-PL"/>
              </w:rPr>
              <w:t>DzUUE</w:t>
            </w:r>
            <w:proofErr w:type="spellEnd"/>
            <w:r w:rsidRPr="00421B74">
              <w:rPr>
                <w:rFonts w:ascii="Garamond" w:eastAsia="Calibri" w:hAnsi="Garamond" w:cs="Times New Roman"/>
                <w:spacing w:val="20"/>
                <w:lang w:eastAsia="pl-PL"/>
              </w:rPr>
              <w:t xml:space="preserve">: </w:t>
            </w:r>
            <w:r w:rsidR="00473877" w:rsidRPr="00421B74">
              <w:rPr>
                <w:rFonts w:ascii="Garamond" w:eastAsia="Calibri" w:hAnsi="Garamond" w:cs="Times New Roman"/>
                <w:b/>
                <w:bCs/>
                <w:spacing w:val="20"/>
                <w:lang w:eastAsia="pl-PL"/>
              </w:rPr>
              <w:t>2022/S 218-627008 w dniu 11.11.2022r.</w:t>
            </w:r>
          </w:p>
          <w:p w14:paraId="0FF46AD4" w14:textId="77777777" w:rsidR="00F77049" w:rsidRPr="00421B74" w:rsidRDefault="00F77049" w:rsidP="00F77049">
            <w:pPr>
              <w:autoSpaceDE w:val="0"/>
              <w:autoSpaceDN w:val="0"/>
              <w:adjustRightInd w:val="0"/>
              <w:spacing w:after="0" w:line="276" w:lineRule="auto"/>
              <w:rPr>
                <w:rFonts w:ascii="Garamond" w:eastAsia="Calibri" w:hAnsi="Garamond" w:cs="Liberation Sans"/>
                <w:b/>
                <w:bCs/>
                <w:color w:val="000000"/>
                <w:lang w:eastAsia="pl-PL"/>
              </w:rPr>
            </w:pPr>
          </w:p>
        </w:tc>
      </w:tr>
    </w:tbl>
    <w:p w14:paraId="2645C2A9" w14:textId="77777777" w:rsidR="00F77049" w:rsidRPr="00421B74" w:rsidRDefault="00F77049" w:rsidP="00F77049">
      <w:pPr>
        <w:pBdr>
          <w:between w:val="nil"/>
        </w:pBdr>
        <w:spacing w:after="0" w:line="276" w:lineRule="auto"/>
        <w:jc w:val="both"/>
        <w:outlineLvl w:val="0"/>
        <w:rPr>
          <w:rFonts w:ascii="Garamond" w:eastAsia="Arial" w:hAnsi="Garamond" w:cs="Times New Roman"/>
          <w:color w:val="000000"/>
          <w:highlight w:val="yellow"/>
          <w:u w:val="single"/>
          <w:lang w:eastAsia="pl-PL"/>
        </w:rPr>
      </w:pPr>
    </w:p>
    <w:p w14:paraId="5D498464" w14:textId="77777777" w:rsidR="00F77049" w:rsidRPr="00421B74" w:rsidRDefault="00F77049" w:rsidP="00F77049">
      <w:pPr>
        <w:pBdr>
          <w:between w:val="nil"/>
        </w:pBdr>
        <w:shd w:val="clear" w:color="auto" w:fill="FFFFFF"/>
        <w:spacing w:after="0" w:line="276" w:lineRule="auto"/>
        <w:ind w:left="14"/>
        <w:jc w:val="both"/>
        <w:outlineLvl w:val="0"/>
        <w:rPr>
          <w:rFonts w:ascii="Garamond" w:eastAsia="Arial" w:hAnsi="Garamond" w:cs="Times New Roman"/>
          <w:color w:val="000000"/>
          <w:lang w:eastAsia="pl-PL"/>
        </w:rPr>
      </w:pPr>
      <w:r w:rsidRPr="00421B74">
        <w:rPr>
          <w:rFonts w:ascii="Garamond" w:eastAsia="Arial" w:hAnsi="Garamond" w:cs="Times New Roman"/>
          <w:b/>
          <w:i/>
          <w:color w:val="000000"/>
          <w:u w:val="single"/>
          <w:lang w:eastAsia="pl-PL"/>
        </w:rPr>
        <w:t>I. ZAMAWIAJĄCY</w:t>
      </w:r>
    </w:p>
    <w:p w14:paraId="6868D69A"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
          <w:color w:val="000000"/>
          <w:lang w:eastAsia="pl-PL"/>
        </w:rPr>
      </w:pPr>
      <w:bookmarkStart w:id="1" w:name="_Hlk67301584"/>
      <w:r w:rsidRPr="00421B74">
        <w:rPr>
          <w:rFonts w:ascii="Garamond" w:eastAsia="Arial" w:hAnsi="Garamond" w:cs="Times New Roman"/>
          <w:b/>
          <w:color w:val="000000"/>
          <w:lang w:eastAsia="pl-PL"/>
        </w:rPr>
        <w:t>Samodzielny Publiczny Zakład Opieki Zdrowotnej MSWiA w Krakowie</w:t>
      </w:r>
    </w:p>
    <w:bookmarkEnd w:id="1"/>
    <w:p w14:paraId="18FDCFD4"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eastAsia="pl-PL"/>
        </w:rPr>
        <w:t>ul. Kronikarza Galla 25, 30 – 053 Kraków</w:t>
      </w:r>
    </w:p>
    <w:p w14:paraId="5C1AB17C"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eastAsia="pl-PL"/>
        </w:rPr>
        <w:t>NIP: 677-20-75-248, Regon: 350995109.</w:t>
      </w:r>
    </w:p>
    <w:p w14:paraId="0717C81A"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eastAsia="pl-PL"/>
        </w:rPr>
        <w:t>Godziny urzędowania: od poniedziałku do piątku od godz. 7.30 do godz. 14.00,</w:t>
      </w:r>
    </w:p>
    <w:p w14:paraId="3664500F"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
          <w:color w:val="000000"/>
          <w:lang w:eastAsia="pl-PL"/>
        </w:rPr>
      </w:pPr>
      <w:r w:rsidRPr="00421B74">
        <w:rPr>
          <w:rFonts w:ascii="Garamond" w:eastAsia="Arial" w:hAnsi="Garamond" w:cs="Times New Roman"/>
          <w:bCs/>
          <w:color w:val="000000"/>
          <w:lang w:eastAsia="pl-PL"/>
        </w:rPr>
        <w:t xml:space="preserve">Sekretariat: tel. (012) 662 31 00, fax (012) 662 31 05, </w:t>
      </w:r>
      <w:r w:rsidRPr="00421B74">
        <w:rPr>
          <w:rFonts w:ascii="Garamond" w:eastAsia="Arial" w:hAnsi="Garamond" w:cs="Times New Roman"/>
          <w:b/>
          <w:color w:val="000000"/>
          <w:lang w:eastAsia="pl-PL"/>
        </w:rPr>
        <w:t>sekretariat@zozmswiakrakow.pl</w:t>
      </w:r>
    </w:p>
    <w:p w14:paraId="41601548"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eastAsia="pl-PL"/>
        </w:rPr>
        <w:t>Sekcja Zamówień Publicznych: tel. (012) 662 31 21, fax (012) 638 30 50</w:t>
      </w:r>
    </w:p>
    <w:p w14:paraId="1E1D5016"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
          <w:color w:val="000000"/>
          <w:lang w:eastAsia="pl-PL"/>
        </w:rPr>
      </w:pPr>
      <w:r w:rsidRPr="00421B74">
        <w:rPr>
          <w:rFonts w:ascii="Garamond" w:eastAsia="Arial" w:hAnsi="Garamond" w:cs="Times New Roman"/>
          <w:bCs/>
          <w:color w:val="000000"/>
          <w:lang w:eastAsia="pl-PL"/>
        </w:rPr>
        <w:t xml:space="preserve">Strona internetowa: </w:t>
      </w:r>
      <w:r w:rsidRPr="00421B74">
        <w:rPr>
          <w:rFonts w:ascii="Garamond" w:eastAsia="Arial" w:hAnsi="Garamond" w:cs="Times New Roman"/>
          <w:b/>
          <w:color w:val="000000"/>
          <w:lang w:eastAsia="pl-PL"/>
        </w:rPr>
        <w:t>www.zozmswkrakow.pl</w:t>
      </w:r>
    </w:p>
    <w:p w14:paraId="6D8E7655" w14:textId="77777777"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eastAsia="pl-PL"/>
        </w:rPr>
        <w:t>Adres strony internetowej, na której udostępniane będą zmiany i wyjaśnienia treści SWZ oraz inne dokumenty zamówienia bezpośrednio związane z postępowaniem o udzielenie zamówienia:</w:t>
      </w:r>
      <w:bookmarkStart w:id="2" w:name="_Hlk66968235"/>
      <w:r w:rsidRPr="00421B74">
        <w:rPr>
          <w:rFonts w:ascii="Garamond" w:eastAsia="Arial" w:hAnsi="Garamond" w:cs="Times New Roman"/>
          <w:bCs/>
          <w:color w:val="000000"/>
          <w:lang w:eastAsia="pl-PL"/>
        </w:rPr>
        <w:t xml:space="preserve"> </w:t>
      </w:r>
      <w:hyperlink r:id="rId9" w:history="1">
        <w:r w:rsidRPr="00421B74">
          <w:rPr>
            <w:rStyle w:val="Hipercze"/>
            <w:rFonts w:ascii="Garamond" w:eastAsia="Arial" w:hAnsi="Garamond" w:cs="Times New Roman"/>
            <w:b/>
            <w:lang w:eastAsia="pl-PL"/>
          </w:rPr>
          <w:t>https://platformazakupowa.pl/pn/zozmswkrakow</w:t>
        </w:r>
      </w:hyperlink>
      <w:bookmarkEnd w:id="2"/>
      <w:r w:rsidRPr="00421B74">
        <w:rPr>
          <w:rFonts w:ascii="Garamond" w:eastAsia="Arial" w:hAnsi="Garamond" w:cs="Times New Roman"/>
          <w:bCs/>
          <w:color w:val="000000"/>
          <w:lang w:eastAsia="pl-PL"/>
        </w:rPr>
        <w:t xml:space="preserve"> </w:t>
      </w:r>
    </w:p>
    <w:p w14:paraId="4CB633E8" w14:textId="39FE584E" w:rsidR="00F77049" w:rsidRPr="00421B74" w:rsidRDefault="00F77049" w:rsidP="00F77049">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lang w:eastAsia="pl-PL"/>
        </w:rPr>
      </w:pPr>
      <w:r w:rsidRPr="00421B74">
        <w:rPr>
          <w:rFonts w:ascii="Garamond" w:eastAsia="Arial" w:hAnsi="Garamond" w:cs="Times New Roman"/>
          <w:bCs/>
          <w:color w:val="000000"/>
          <w:lang w:val="en-GB" w:eastAsia="pl-PL"/>
        </w:rPr>
        <w:t xml:space="preserve">E - mail: </w:t>
      </w:r>
      <w:r w:rsidRPr="00421B74">
        <w:rPr>
          <w:rFonts w:ascii="Garamond" w:eastAsia="Arial" w:hAnsi="Garamond" w:cs="Times New Roman"/>
          <w:b/>
          <w:color w:val="000000"/>
          <w:lang w:val="en-GB" w:eastAsia="pl-PL"/>
        </w:rPr>
        <w:t>zamowienia@zozmswiakrakow.pl</w:t>
      </w:r>
      <w:r w:rsidRPr="00421B74">
        <w:rPr>
          <w:rFonts w:ascii="Garamond" w:eastAsia="Arial" w:hAnsi="Garamond" w:cs="Times New Roman"/>
          <w:bCs/>
          <w:color w:val="000000"/>
          <w:lang w:val="en-GB" w:eastAsia="pl-PL"/>
        </w:rPr>
        <w:tab/>
      </w:r>
    </w:p>
    <w:p w14:paraId="04F22A98" w14:textId="77777777" w:rsidR="00F77049" w:rsidRPr="00421B74" w:rsidRDefault="00F77049" w:rsidP="00F77049">
      <w:pPr>
        <w:pBdr>
          <w:between w:val="nil"/>
        </w:pBdr>
        <w:spacing w:after="0" w:line="276" w:lineRule="auto"/>
        <w:jc w:val="both"/>
        <w:outlineLvl w:val="0"/>
        <w:rPr>
          <w:rFonts w:ascii="Garamond" w:eastAsia="Arial" w:hAnsi="Garamond" w:cs="Times New Roman"/>
          <w:b/>
          <w:bCs/>
          <w:color w:val="000000"/>
          <w:u w:val="single"/>
          <w:lang w:val="en-GB" w:eastAsia="pl-PL"/>
        </w:rPr>
      </w:pPr>
    </w:p>
    <w:p w14:paraId="5958BE7E" w14:textId="77777777" w:rsidR="00F77049" w:rsidRPr="00421B74" w:rsidRDefault="00F77049" w:rsidP="00F77049">
      <w:pPr>
        <w:pBdr>
          <w:between w:val="nil"/>
        </w:pBdr>
        <w:spacing w:after="0" w:line="276" w:lineRule="auto"/>
        <w:jc w:val="both"/>
        <w:outlineLvl w:val="0"/>
        <w:rPr>
          <w:rFonts w:ascii="Garamond" w:eastAsia="Arial" w:hAnsi="Garamond" w:cs="Times New Roman"/>
          <w:b/>
          <w:bCs/>
          <w:color w:val="000000"/>
          <w:u w:val="single"/>
          <w:lang w:eastAsia="pl-PL"/>
        </w:rPr>
      </w:pPr>
      <w:r w:rsidRPr="00421B74">
        <w:rPr>
          <w:rFonts w:ascii="Garamond" w:eastAsia="Arial" w:hAnsi="Garamond" w:cs="Times New Roman"/>
          <w:b/>
          <w:bCs/>
          <w:color w:val="000000"/>
          <w:u w:val="single"/>
          <w:lang w:eastAsia="pl-PL"/>
        </w:rPr>
        <w:t>Uwaga! W przypadku, gdy wniosek o wgląd w protokół, o którym mowa w art. 74 ust. 1 ustawy Pzp, wpłynie 30 minut przed końcem godzin pracy odpowiedź zostanie udzielona dnia następnego (roboczego).</w:t>
      </w:r>
    </w:p>
    <w:p w14:paraId="3C90C73C" w14:textId="77777777" w:rsidR="00F77049" w:rsidRPr="00421B74" w:rsidRDefault="00F77049" w:rsidP="00F77049">
      <w:pPr>
        <w:pBdr>
          <w:between w:val="nil"/>
        </w:pBdr>
        <w:spacing w:after="0" w:line="276" w:lineRule="auto"/>
        <w:jc w:val="both"/>
        <w:outlineLvl w:val="0"/>
        <w:rPr>
          <w:rFonts w:ascii="Garamond" w:eastAsia="Arial" w:hAnsi="Garamond" w:cs="Times New Roman"/>
          <w:b/>
          <w:bCs/>
          <w:color w:val="000000"/>
          <w:u w:val="single"/>
          <w:lang w:eastAsia="pl-PL"/>
        </w:rPr>
      </w:pPr>
    </w:p>
    <w:p w14:paraId="19380C03" w14:textId="32D94CB0" w:rsidR="00F77049" w:rsidRPr="00421B74" w:rsidRDefault="00F77049" w:rsidP="00F77049">
      <w:pPr>
        <w:pBdr>
          <w:between w:val="nil"/>
        </w:pBdr>
        <w:spacing w:after="0" w:line="276" w:lineRule="auto"/>
        <w:jc w:val="both"/>
        <w:outlineLvl w:val="0"/>
        <w:rPr>
          <w:rFonts w:ascii="Garamond" w:eastAsia="Arial" w:hAnsi="Garamond" w:cs="Times New Roman"/>
          <w:b/>
          <w:bCs/>
          <w:color w:val="000000"/>
          <w:highlight w:val="yellow"/>
          <w:u w:val="single"/>
          <w:lang w:eastAsia="pl-PL"/>
        </w:rPr>
      </w:pPr>
      <w:r w:rsidRPr="00421B74">
        <w:rPr>
          <w:rFonts w:ascii="Garamond" w:eastAsia="Arial" w:hAnsi="Garamond" w:cs="Times New Roman"/>
          <w:b/>
          <w:bCs/>
          <w:color w:val="000000"/>
          <w:u w:val="single"/>
          <w:lang w:eastAsia="pl-PL"/>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16317FF2"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p>
    <w:p w14:paraId="04062AE1" w14:textId="77777777" w:rsidR="00F77049" w:rsidRPr="00421B74" w:rsidRDefault="00F77049" w:rsidP="00F77049">
      <w:pPr>
        <w:spacing w:after="0" w:line="276" w:lineRule="auto"/>
        <w:ind w:left="434"/>
        <w:jc w:val="both"/>
        <w:outlineLvl w:val="0"/>
        <w:rPr>
          <w:rFonts w:ascii="Garamond" w:eastAsia="Calibri" w:hAnsi="Garamond" w:cs="Times New Roman"/>
          <w:i/>
          <w:iCs/>
          <w:u w:val="single"/>
          <w:lang w:eastAsia="pl-PL"/>
        </w:rPr>
      </w:pPr>
    </w:p>
    <w:p w14:paraId="7BA7A38C"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II. TRYB UDZIELENIA ZAMÓWIENIA</w:t>
      </w:r>
    </w:p>
    <w:p w14:paraId="693A1955" w14:textId="555FB76E"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 xml:space="preserve">Niniejsze postępowanie prowadzone jest w trybie przetargu nieograniczonego, o którym stanowi art. 132 ustawy z 11 września 2019 r. – Prawo zamówień publicznych ( Dz.U. 2022 poz. 1710 ze zm. ), </w:t>
      </w:r>
      <w:r w:rsidR="00421B74">
        <w:rPr>
          <w:rFonts w:ascii="Garamond" w:eastAsia="Arial" w:hAnsi="Garamond" w:cs="Arial"/>
          <w:lang w:val="pl" w:eastAsia="pl-PL"/>
        </w:rPr>
        <w:br/>
      </w:r>
      <w:r w:rsidRPr="00421B74">
        <w:rPr>
          <w:rFonts w:ascii="Garamond" w:eastAsia="Arial" w:hAnsi="Garamond" w:cs="Arial"/>
          <w:lang w:val="pl" w:eastAsia="pl-PL"/>
        </w:rPr>
        <w:t xml:space="preserve">o wartości szacunkowej równej lub przekraczającej wyrażoną w złotych równowartość kwoty 140 000 euro oraz niniejszej Specyfikacji Warunków Zamówienia, zwaną dalej „SWZ”. </w:t>
      </w:r>
    </w:p>
    <w:p w14:paraId="74EACC3C"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 xml:space="preserve">Zamawiający nie przewiduje prowadzenia negocjacji. </w:t>
      </w:r>
    </w:p>
    <w:p w14:paraId="6EAA0B63"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 xml:space="preserve">Szacunkowa wartość przedmiotowego zamówienia jest równa bądź przekracza progi unijne o jakich mowa w art. 3 ustawy PZP.  </w:t>
      </w:r>
    </w:p>
    <w:p w14:paraId="0C83BCE5"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4F24E45"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Zamawiający nie przewiduje aukcji elektronicznej.</w:t>
      </w:r>
    </w:p>
    <w:p w14:paraId="4EB185EE"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Zamawiający nie przewiduje złożenia oferty w postaci katalogów elektronicznych.</w:t>
      </w:r>
    </w:p>
    <w:p w14:paraId="0B6BE5A3" w14:textId="7777777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Zamawiający nie prowadzi postępowania w celu zawarcia umowy ramowej.</w:t>
      </w:r>
    </w:p>
    <w:p w14:paraId="45556074" w14:textId="540CD957" w:rsidR="00F77049" w:rsidRPr="00421B74" w:rsidRDefault="00F77049" w:rsidP="00F77049">
      <w:pPr>
        <w:numPr>
          <w:ilvl w:val="0"/>
          <w:numId w:val="22"/>
        </w:numPr>
        <w:spacing w:after="0" w:line="276" w:lineRule="auto"/>
        <w:ind w:left="426"/>
        <w:jc w:val="both"/>
        <w:rPr>
          <w:rFonts w:ascii="Garamond" w:eastAsia="Arial" w:hAnsi="Garamond" w:cs="Arial"/>
          <w:lang w:val="pl" w:eastAsia="pl-PL"/>
        </w:rPr>
      </w:pPr>
      <w:r w:rsidRPr="00421B74">
        <w:rPr>
          <w:rFonts w:ascii="Garamond" w:eastAsia="Arial" w:hAnsi="Garamond" w:cs="Arial"/>
          <w:lang w:val="pl" w:eastAsia="pl-PL"/>
        </w:rPr>
        <w:t xml:space="preserve">Zamawiający nie zastrzega możliwości ubiegania się o udzielenie zamówienia wyłącznie przez Wykonawców, o których mowa w art. 94 ustawy PZP </w:t>
      </w:r>
    </w:p>
    <w:p w14:paraId="38724D3C" w14:textId="77777777" w:rsidR="00FF0BDB" w:rsidRPr="00421B74" w:rsidRDefault="00F77049" w:rsidP="00FF0BDB">
      <w:pPr>
        <w:numPr>
          <w:ilvl w:val="0"/>
          <w:numId w:val="22"/>
        </w:numPr>
        <w:spacing w:after="0" w:line="276" w:lineRule="auto"/>
        <w:ind w:left="420"/>
        <w:contextualSpacing/>
        <w:jc w:val="both"/>
        <w:rPr>
          <w:rFonts w:ascii="Garamond" w:eastAsia="Arial" w:hAnsi="Garamond" w:cs="Arial"/>
          <w:b/>
          <w:bCs/>
          <w:lang w:val="pl" w:eastAsia="pl-PL"/>
        </w:rPr>
      </w:pPr>
      <w:r w:rsidRPr="00421B74">
        <w:rPr>
          <w:rFonts w:ascii="Garamond" w:eastAsia="Arial" w:hAnsi="Garamond" w:cs="Arial"/>
          <w:b/>
          <w:bCs/>
          <w:lang w:val="pl" w:eastAsia="pl-PL"/>
        </w:rPr>
        <w:t xml:space="preserve">Zamawiający </w:t>
      </w:r>
      <w:r w:rsidRPr="00421B74">
        <w:rPr>
          <w:rFonts w:ascii="Garamond" w:eastAsia="Calibri" w:hAnsi="Garamond" w:cs="Calibri"/>
          <w:b/>
          <w:lang w:eastAsia="pl-PL"/>
        </w:rPr>
        <w:t>nie zastrzega</w:t>
      </w:r>
      <w:r w:rsidRPr="00421B74">
        <w:rPr>
          <w:rFonts w:ascii="Garamond" w:eastAsia="Arial" w:hAnsi="Garamond" w:cs="Arial"/>
          <w:b/>
          <w:bCs/>
          <w:lang w:val="pl" w:eastAsia="pl-PL"/>
        </w:rPr>
        <w:t xml:space="preserve"> obowiązku osobistego wykonania przez Wykonawcę kluczowych części zamówienia. Zamawiający wymaga wskazania przez Wykonawcę części zamówienia, </w:t>
      </w:r>
      <w:r w:rsidRPr="00421B74">
        <w:rPr>
          <w:rFonts w:ascii="Garamond" w:eastAsia="Arial" w:hAnsi="Garamond" w:cs="Arial"/>
          <w:b/>
          <w:bCs/>
          <w:lang w:val="pl" w:eastAsia="pl-PL"/>
        </w:rPr>
        <w:lastRenderedPageBreak/>
        <w:t>których wykonanie zamierza powierzyć podwykonawcom i podania firm podwykonawców (pkt. 8 formularza ofertowego – zał. nr 1 do niniejszej specyfikacji).</w:t>
      </w:r>
    </w:p>
    <w:p w14:paraId="528466D5" w14:textId="77777777" w:rsidR="00FF0BDB" w:rsidRPr="00421B74" w:rsidRDefault="00F77049" w:rsidP="00FF0BDB">
      <w:pPr>
        <w:numPr>
          <w:ilvl w:val="0"/>
          <w:numId w:val="22"/>
        </w:numPr>
        <w:spacing w:after="0" w:line="276" w:lineRule="auto"/>
        <w:ind w:left="420"/>
        <w:contextualSpacing/>
        <w:jc w:val="both"/>
        <w:rPr>
          <w:rFonts w:ascii="Garamond" w:eastAsia="Arial" w:hAnsi="Garamond" w:cs="Arial"/>
          <w:b/>
          <w:bCs/>
          <w:lang w:val="pl" w:eastAsia="pl-PL"/>
        </w:rPr>
      </w:pPr>
      <w:r w:rsidRPr="00421B74">
        <w:rPr>
          <w:rFonts w:ascii="Garamond" w:eastAsia="Calibri" w:hAnsi="Garamond" w:cs="Calibri"/>
          <w:lang w:eastAsia="pl-PL"/>
        </w:rPr>
        <w:t xml:space="preserve">Zamawiający nie określa dodatkowych wymagań związanych z zatrudnianiem osób, o których mowa w art. 96 ust. 2 pkt. 2 Ustawy PZP </w:t>
      </w:r>
    </w:p>
    <w:p w14:paraId="69E3D54F" w14:textId="2F59FE5E" w:rsidR="00F77049" w:rsidRPr="00421B74" w:rsidRDefault="00F77049" w:rsidP="00883DC8">
      <w:pPr>
        <w:numPr>
          <w:ilvl w:val="0"/>
          <w:numId w:val="22"/>
        </w:numPr>
        <w:spacing w:after="0" w:line="276" w:lineRule="auto"/>
        <w:ind w:left="420"/>
        <w:contextualSpacing/>
        <w:jc w:val="both"/>
        <w:rPr>
          <w:rFonts w:ascii="Garamond" w:eastAsia="Arial" w:hAnsi="Garamond" w:cs="Arial"/>
          <w:b/>
          <w:bCs/>
          <w:lang w:val="pl" w:eastAsia="pl-PL"/>
        </w:rPr>
      </w:pPr>
      <w:r w:rsidRPr="00421B74">
        <w:rPr>
          <w:rFonts w:ascii="Garamond" w:eastAsia="Times New Roman" w:hAnsi="Garamond" w:cs="Times New Roman"/>
        </w:rPr>
        <w:t xml:space="preserve">Zamawiający nie przewiduje obowiązku odbycia przez Wykonawcę wizji lokalnej oraz sprawdzenia przez Wykonawcę dokumentów niezbędnych do realizacji zamówienia dostępnych na miejscu </w:t>
      </w:r>
      <w:r w:rsidR="00421B74">
        <w:rPr>
          <w:rFonts w:ascii="Garamond" w:eastAsia="Times New Roman" w:hAnsi="Garamond" w:cs="Times New Roman"/>
        </w:rPr>
        <w:br/>
      </w:r>
      <w:r w:rsidRPr="00421B74">
        <w:rPr>
          <w:rFonts w:ascii="Garamond" w:eastAsia="Times New Roman" w:hAnsi="Garamond" w:cs="Times New Roman"/>
        </w:rPr>
        <w:t>u Zamawiającego</w:t>
      </w:r>
      <w:r w:rsidR="00883DC8" w:rsidRPr="00421B74">
        <w:rPr>
          <w:rFonts w:ascii="Garamond" w:eastAsia="Times New Roman" w:hAnsi="Garamond" w:cs="Times New Roman"/>
        </w:rPr>
        <w:t>.</w:t>
      </w:r>
    </w:p>
    <w:p w14:paraId="2A802EB9" w14:textId="77777777" w:rsidR="00421B74" w:rsidRPr="00421B74" w:rsidRDefault="00421B74" w:rsidP="00421B74">
      <w:pPr>
        <w:spacing w:after="0" w:line="276" w:lineRule="auto"/>
        <w:ind w:left="420"/>
        <w:contextualSpacing/>
        <w:jc w:val="both"/>
        <w:rPr>
          <w:rFonts w:ascii="Garamond" w:eastAsia="Arial" w:hAnsi="Garamond" w:cs="Arial"/>
          <w:b/>
          <w:bCs/>
          <w:lang w:val="pl" w:eastAsia="pl-PL"/>
        </w:rPr>
      </w:pPr>
    </w:p>
    <w:p w14:paraId="36DDCD81" w14:textId="77777777" w:rsidR="0077599D" w:rsidRPr="00421B74" w:rsidRDefault="0077599D" w:rsidP="0077599D">
      <w:pPr>
        <w:autoSpaceDE w:val="0"/>
        <w:autoSpaceDN w:val="0"/>
        <w:adjustRightInd w:val="0"/>
        <w:spacing w:after="0" w:line="240" w:lineRule="auto"/>
        <w:rPr>
          <w:rFonts w:ascii="Garamond" w:eastAsia="Calibri" w:hAnsi="Garamond" w:cs="Times New Roman"/>
          <w:b/>
          <w:bCs/>
          <w:i/>
          <w:iCs/>
          <w:color w:val="000000"/>
          <w:spacing w:val="20"/>
          <w:u w:val="single"/>
          <w:lang w:eastAsia="pl-PL"/>
        </w:rPr>
      </w:pPr>
      <w:r w:rsidRPr="00421B74">
        <w:rPr>
          <w:rFonts w:ascii="Garamond" w:eastAsia="Calibri" w:hAnsi="Garamond" w:cs="Times New Roman"/>
          <w:b/>
          <w:bCs/>
          <w:i/>
          <w:iCs/>
          <w:color w:val="000000"/>
          <w:spacing w:val="20"/>
          <w:u w:val="single"/>
          <w:lang w:eastAsia="pl-PL"/>
        </w:rPr>
        <w:t>III. OPIS PRZEDMIOTU ZAMÓWIENIA</w:t>
      </w:r>
    </w:p>
    <w:p w14:paraId="6209DD68" w14:textId="77777777" w:rsidR="0077599D" w:rsidRPr="00421B74" w:rsidRDefault="0077599D" w:rsidP="0077599D">
      <w:pPr>
        <w:pStyle w:val="Akapitzlist"/>
        <w:autoSpaceDE w:val="0"/>
        <w:autoSpaceDN w:val="0"/>
        <w:adjustRightInd w:val="0"/>
        <w:rPr>
          <w:rFonts w:ascii="Garamond" w:hAnsi="Garamond"/>
          <w:sz w:val="22"/>
          <w:szCs w:val="22"/>
        </w:rPr>
      </w:pPr>
    </w:p>
    <w:p w14:paraId="77DD72E0" w14:textId="667371EC" w:rsidR="0077599D" w:rsidRPr="00421B74" w:rsidRDefault="0077599D" w:rsidP="002A176B">
      <w:pPr>
        <w:pStyle w:val="Akapitzlist"/>
        <w:numPr>
          <w:ilvl w:val="0"/>
          <w:numId w:val="41"/>
        </w:numPr>
        <w:autoSpaceDE w:val="0"/>
        <w:autoSpaceDN w:val="0"/>
        <w:adjustRightInd w:val="0"/>
        <w:spacing w:line="276" w:lineRule="auto"/>
        <w:jc w:val="both"/>
        <w:rPr>
          <w:rFonts w:ascii="Garamond" w:eastAsia="Calibri" w:hAnsi="Garamond"/>
          <w:b/>
          <w:bCs/>
          <w:i/>
          <w:iCs/>
          <w:color w:val="000000"/>
          <w:spacing w:val="20"/>
          <w:sz w:val="22"/>
          <w:szCs w:val="22"/>
          <w:u w:val="single"/>
        </w:rPr>
      </w:pPr>
      <w:r w:rsidRPr="00421B74">
        <w:rPr>
          <w:rFonts w:ascii="Garamond" w:hAnsi="Garamond"/>
          <w:sz w:val="22"/>
          <w:szCs w:val="22"/>
        </w:rPr>
        <w:t xml:space="preserve">Przedmiotem zamówienia </w:t>
      </w:r>
      <w:r w:rsidR="002A176B" w:rsidRPr="00421B74">
        <w:rPr>
          <w:rFonts w:ascii="Garamond" w:hAnsi="Garamond"/>
          <w:sz w:val="22"/>
          <w:szCs w:val="22"/>
        </w:rPr>
        <w:t>są</w:t>
      </w:r>
      <w:r w:rsidRPr="00421B74">
        <w:rPr>
          <w:rFonts w:ascii="Garamond" w:hAnsi="Garamond"/>
          <w:sz w:val="22"/>
          <w:szCs w:val="22"/>
        </w:rPr>
        <w:t xml:space="preserve"> </w:t>
      </w:r>
      <w:r w:rsidR="002A176B" w:rsidRPr="00421B74">
        <w:rPr>
          <w:rFonts w:ascii="Garamond" w:hAnsi="Garamond"/>
          <w:sz w:val="22"/>
          <w:szCs w:val="22"/>
        </w:rPr>
        <w:t xml:space="preserve">sukcesywne </w:t>
      </w:r>
      <w:r w:rsidR="002A176B" w:rsidRPr="00421B74">
        <w:rPr>
          <w:rFonts w:ascii="Garamond" w:hAnsi="Garamond" w:cs="Garamond"/>
          <w:b/>
          <w:sz w:val="22"/>
          <w:szCs w:val="22"/>
        </w:rPr>
        <w:t>dostawy materiałów opatrunkowych dla SP ZOZ MSWiA                   w Krakowie. Zamówienie jest podzielone na 3 części w ramach 3 pakietów.</w:t>
      </w:r>
    </w:p>
    <w:p w14:paraId="5290481F" w14:textId="4C757DC8" w:rsidR="002A176B" w:rsidRPr="00421B74" w:rsidRDefault="0077599D" w:rsidP="002A176B">
      <w:pPr>
        <w:pStyle w:val="Akapitzlist"/>
        <w:autoSpaceDE w:val="0"/>
        <w:autoSpaceDN w:val="0"/>
        <w:adjustRightInd w:val="0"/>
        <w:spacing w:line="276" w:lineRule="auto"/>
        <w:ind w:left="360"/>
        <w:jc w:val="both"/>
        <w:rPr>
          <w:rFonts w:ascii="Garamond" w:hAnsi="Garamond"/>
          <w:sz w:val="22"/>
          <w:szCs w:val="22"/>
        </w:rPr>
      </w:pPr>
      <w:r w:rsidRPr="00421B74">
        <w:rPr>
          <w:rFonts w:ascii="Garamond" w:hAnsi="Garamond"/>
          <w:sz w:val="22"/>
          <w:szCs w:val="22"/>
        </w:rPr>
        <w:t xml:space="preserve">Szczegółowy opis przedmiotu zamówienia obejmuje </w:t>
      </w:r>
      <w:r w:rsidRPr="00421B74">
        <w:rPr>
          <w:rFonts w:ascii="Garamond" w:hAnsi="Garamond"/>
          <w:b/>
          <w:sz w:val="22"/>
          <w:szCs w:val="22"/>
        </w:rPr>
        <w:t xml:space="preserve">załącznik nr 2 </w:t>
      </w:r>
      <w:r w:rsidRPr="00421B74">
        <w:rPr>
          <w:rFonts w:ascii="Garamond" w:hAnsi="Garamond"/>
          <w:sz w:val="22"/>
          <w:szCs w:val="22"/>
        </w:rPr>
        <w:t xml:space="preserve">do niniejszej specyfikacji. Opis ten należy odczytywać wraz z ewentualnymi zmianami treści specyfikacji, będącymi np. wynikiem udzielonych odpowiedzi na zapytania Wykonawców. Podane ilości są szacunkowym zapotrzebowaniem na okres </w:t>
      </w:r>
      <w:r w:rsidRPr="00421B74">
        <w:rPr>
          <w:rFonts w:ascii="Garamond" w:hAnsi="Garamond"/>
          <w:b/>
          <w:sz w:val="22"/>
          <w:szCs w:val="22"/>
        </w:rPr>
        <w:t>24 miesięcy</w:t>
      </w:r>
      <w:r w:rsidRPr="00421B74">
        <w:rPr>
          <w:rFonts w:ascii="Garamond" w:hAnsi="Garamond"/>
          <w:sz w:val="22"/>
          <w:szCs w:val="22"/>
        </w:rPr>
        <w:t xml:space="preserve"> i służą do obliczenia ceny oferty (tj. ustalenia maksymalnego wynagrodzenia Wykonawcy). Zamawiający zastrzega sobie prawo rezygnacji z zakupu części asortymentu wynikającej z braku zapotrzebowania.</w:t>
      </w:r>
    </w:p>
    <w:p w14:paraId="4999B438" w14:textId="0994BE8F" w:rsidR="002A176B" w:rsidRPr="00421B74" w:rsidRDefault="002A176B" w:rsidP="002A176B">
      <w:pPr>
        <w:pStyle w:val="Akapitzlist"/>
        <w:numPr>
          <w:ilvl w:val="0"/>
          <w:numId w:val="41"/>
        </w:numPr>
        <w:autoSpaceDE w:val="0"/>
        <w:autoSpaceDN w:val="0"/>
        <w:adjustRightInd w:val="0"/>
        <w:spacing w:line="276" w:lineRule="auto"/>
        <w:jc w:val="both"/>
        <w:rPr>
          <w:rFonts w:ascii="Garamond" w:hAnsi="Garamond"/>
          <w:sz w:val="22"/>
          <w:szCs w:val="22"/>
        </w:rPr>
      </w:pPr>
      <w:r w:rsidRPr="00421B74">
        <w:rPr>
          <w:rFonts w:ascii="Garamond" w:hAnsi="Garamond" w:cs="Calibri"/>
          <w:bCs/>
          <w:sz w:val="22"/>
          <w:szCs w:val="22"/>
        </w:rPr>
        <w:t xml:space="preserve">Pozycje asortymentu stanowiącego przedmiot zamówienia określone w zał. nr 2 do SWZ, które tego wymagają muszą posiadać wszelkie świadectwa i certyfikaty oraz oznakowania przewidziane w ustawie z  20 maja 2010 roku  o wyrobach medycznych (tj. Dz. U. 2022 r., poz. </w:t>
      </w:r>
      <w:r w:rsidR="000B24C5" w:rsidRPr="00421B74">
        <w:rPr>
          <w:rFonts w:ascii="Garamond" w:hAnsi="Garamond" w:cs="Calibri"/>
          <w:bCs/>
          <w:sz w:val="22"/>
          <w:szCs w:val="22"/>
        </w:rPr>
        <w:t>974</w:t>
      </w:r>
      <w:r w:rsidRPr="00421B74">
        <w:rPr>
          <w:rFonts w:ascii="Garamond" w:hAnsi="Garamond" w:cs="Calibri"/>
          <w:bCs/>
          <w:sz w:val="22"/>
          <w:szCs w:val="22"/>
        </w:rPr>
        <w:t>) świadczące o wymaganym dopuszczeniu do stosowania i obrotu oferowanego asortymentu w służbie zdrowia na terenie Polski, tj.: wpis/zgłoszenie do Rejestru Wyrobów Medycznych (w zależności od tego, czy dany wyrób jest objęty obowiązkiem zgłaszania do rejestru wyrobów medycznych czy nie), certyfikat CE, Deklaracje Zgodności, atesty</w:t>
      </w:r>
      <w:r w:rsidR="007B1A6D" w:rsidRPr="00421B74">
        <w:rPr>
          <w:rFonts w:ascii="Garamond" w:hAnsi="Garamond" w:cs="Calibri"/>
          <w:bCs/>
          <w:sz w:val="22"/>
          <w:szCs w:val="22"/>
        </w:rPr>
        <w:t xml:space="preserve"> oraz</w:t>
      </w:r>
      <w:r w:rsidR="007B1A6D" w:rsidRPr="00421B74">
        <w:rPr>
          <w:rFonts w:ascii="Garamond" w:hAnsi="Garamond"/>
          <w:sz w:val="22"/>
          <w:szCs w:val="22"/>
        </w:rPr>
        <w:t xml:space="preserve"> </w:t>
      </w:r>
      <w:r w:rsidR="007B1A6D" w:rsidRPr="00421B74">
        <w:rPr>
          <w:rFonts w:ascii="Garamond" w:hAnsi="Garamond" w:cs="Calibri"/>
          <w:bCs/>
          <w:sz w:val="22"/>
          <w:szCs w:val="22"/>
        </w:rPr>
        <w:t>dopuszczenie do obrotu 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50AC0B95" w14:textId="6A717616" w:rsidR="002A176B" w:rsidRPr="00421B74" w:rsidRDefault="002A176B" w:rsidP="002A176B">
      <w:pPr>
        <w:pStyle w:val="Akapitzlist"/>
        <w:numPr>
          <w:ilvl w:val="0"/>
          <w:numId w:val="41"/>
        </w:numPr>
        <w:autoSpaceDE w:val="0"/>
        <w:autoSpaceDN w:val="0"/>
        <w:adjustRightInd w:val="0"/>
        <w:spacing w:line="276" w:lineRule="auto"/>
        <w:jc w:val="both"/>
        <w:rPr>
          <w:rFonts w:ascii="Garamond" w:hAnsi="Garamond"/>
          <w:sz w:val="22"/>
          <w:szCs w:val="22"/>
        </w:rPr>
      </w:pPr>
      <w:r w:rsidRPr="00421B74">
        <w:rPr>
          <w:rFonts w:ascii="Garamond" w:hAnsi="Garamond" w:cs="Calibri"/>
          <w:bCs/>
          <w:sz w:val="22"/>
          <w:szCs w:val="22"/>
        </w:rPr>
        <w:t>Oferowane wyroby muszą być nowe, nieużywane oraz wymagane jest, aby minimalny termin ważności zaoferowanego asortymentu wynosił co najmniej 18 m</w:t>
      </w:r>
      <w:r w:rsidR="001206FA" w:rsidRPr="00421B74">
        <w:rPr>
          <w:rFonts w:ascii="Garamond" w:hAnsi="Garamond" w:cs="Calibri"/>
          <w:bCs/>
          <w:sz w:val="22"/>
          <w:szCs w:val="22"/>
        </w:rPr>
        <w:t>iesię</w:t>
      </w:r>
      <w:r w:rsidRPr="00421B74">
        <w:rPr>
          <w:rFonts w:ascii="Garamond" w:hAnsi="Garamond" w:cs="Calibri"/>
          <w:bCs/>
          <w:sz w:val="22"/>
          <w:szCs w:val="22"/>
        </w:rPr>
        <w:t xml:space="preserve">cy od daty odbioru poszczególnej dostawy. </w:t>
      </w:r>
    </w:p>
    <w:p w14:paraId="3701DC1A" w14:textId="31FD677D" w:rsidR="002A176B" w:rsidRPr="00421B74" w:rsidRDefault="002A176B" w:rsidP="002A176B">
      <w:pPr>
        <w:pStyle w:val="Akapitzlist"/>
        <w:numPr>
          <w:ilvl w:val="0"/>
          <w:numId w:val="41"/>
        </w:numPr>
        <w:autoSpaceDE w:val="0"/>
        <w:autoSpaceDN w:val="0"/>
        <w:adjustRightInd w:val="0"/>
        <w:spacing w:line="276" w:lineRule="auto"/>
        <w:jc w:val="both"/>
        <w:rPr>
          <w:rFonts w:ascii="Garamond" w:hAnsi="Garamond"/>
          <w:b/>
          <w:sz w:val="22"/>
          <w:szCs w:val="22"/>
        </w:rPr>
      </w:pPr>
      <w:r w:rsidRPr="00421B74">
        <w:rPr>
          <w:rFonts w:ascii="Garamond" w:hAnsi="Garamond" w:cs="Calibri"/>
          <w:b/>
          <w:sz w:val="22"/>
          <w:szCs w:val="22"/>
        </w:rPr>
        <w:t>Wymagania dotyczące oferowanych wyrobów:</w:t>
      </w:r>
    </w:p>
    <w:p w14:paraId="5D65988D" w14:textId="77777777" w:rsidR="002A176B" w:rsidRPr="00421B74" w:rsidRDefault="002A176B"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4.1. Winny być one opakowane w oryginalne opakowanie;</w:t>
      </w:r>
    </w:p>
    <w:p w14:paraId="1D9A4186" w14:textId="2A5F1DD6" w:rsidR="002A176B" w:rsidRPr="00421B74" w:rsidRDefault="002A176B"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 xml:space="preserve">4.2. Etykiety winny zawierać wszystkie wymagane informacje zgodnie z ustawą z dnia 20 maja 2010 r. </w:t>
      </w:r>
      <w:r w:rsidR="00421B74">
        <w:rPr>
          <w:rFonts w:ascii="Garamond" w:eastAsia="Times New Roman" w:hAnsi="Garamond" w:cs="Calibri"/>
          <w:bCs/>
          <w:lang w:eastAsia="pl-PL"/>
        </w:rPr>
        <w:br/>
      </w:r>
      <w:r w:rsidRPr="00421B74">
        <w:rPr>
          <w:rFonts w:ascii="Garamond" w:eastAsia="Times New Roman" w:hAnsi="Garamond" w:cs="Calibri"/>
          <w:bCs/>
          <w:lang w:eastAsia="pl-PL"/>
        </w:rPr>
        <w:t>o wyrobach medycznych (Dz. U. 2022 r., poz.</w:t>
      </w:r>
      <w:r w:rsidR="00BB40BF" w:rsidRPr="00421B74">
        <w:rPr>
          <w:rFonts w:ascii="Garamond" w:eastAsia="Times New Roman" w:hAnsi="Garamond" w:cs="Calibri"/>
          <w:bCs/>
          <w:lang w:eastAsia="pl-PL"/>
        </w:rPr>
        <w:t>974</w:t>
      </w:r>
      <w:r w:rsidRPr="00421B74">
        <w:rPr>
          <w:rFonts w:ascii="Garamond" w:eastAsia="Times New Roman" w:hAnsi="Garamond" w:cs="Calibri"/>
          <w:bCs/>
          <w:lang w:eastAsia="pl-PL"/>
        </w:rPr>
        <w:t>);</w:t>
      </w:r>
    </w:p>
    <w:p w14:paraId="7B4C2535" w14:textId="2CE28057" w:rsidR="002A176B" w:rsidRPr="00421B74" w:rsidRDefault="002A176B"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4.3. Opakowania produktów sterylnych muszą być wykonane w sposób umożliwiający aseptyczne otwarcie oraz muszą być dostosowane do rozmiaru zawartości, muszą cechować się wymaganą trwałością;</w:t>
      </w:r>
    </w:p>
    <w:p w14:paraId="7EEB69AA" w14:textId="28B011EB" w:rsidR="00BB40BF" w:rsidRPr="00421B74" w:rsidRDefault="00BB40BF"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4.4. W zakresie Pakietu nr 1:</w:t>
      </w:r>
    </w:p>
    <w:p w14:paraId="08625E81" w14:textId="555B8EA8" w:rsidR="00BB40BF" w:rsidRPr="00421B74" w:rsidRDefault="00BB40BF" w:rsidP="00E32C67">
      <w:pPr>
        <w:pStyle w:val="Akapitzlist"/>
        <w:numPr>
          <w:ilvl w:val="0"/>
          <w:numId w:val="62"/>
        </w:numPr>
        <w:spacing w:line="276" w:lineRule="auto"/>
        <w:jc w:val="both"/>
        <w:rPr>
          <w:rFonts w:ascii="Garamond" w:hAnsi="Garamond" w:cs="Calibri"/>
          <w:bCs/>
          <w:sz w:val="22"/>
          <w:szCs w:val="22"/>
        </w:rPr>
      </w:pPr>
      <w:r w:rsidRPr="00421B74">
        <w:rPr>
          <w:rFonts w:ascii="Garamond" w:hAnsi="Garamond" w:cs="Calibri"/>
          <w:bCs/>
          <w:sz w:val="22"/>
          <w:szCs w:val="22"/>
        </w:rPr>
        <w:t>Pozycje: 4 – 6, 8 oraz 53 - 63  - wymagana klasa II a reguła 7</w:t>
      </w:r>
    </w:p>
    <w:p w14:paraId="347CADF4" w14:textId="4E4B125C" w:rsidR="00BB40BF" w:rsidRPr="00421B74" w:rsidRDefault="00BB40BF" w:rsidP="00E32C67">
      <w:pPr>
        <w:pStyle w:val="Akapitzlist"/>
        <w:numPr>
          <w:ilvl w:val="0"/>
          <w:numId w:val="62"/>
        </w:numPr>
        <w:spacing w:line="276" w:lineRule="auto"/>
        <w:jc w:val="both"/>
        <w:rPr>
          <w:rFonts w:ascii="Garamond" w:hAnsi="Garamond" w:cs="Calibri"/>
          <w:bCs/>
          <w:sz w:val="22"/>
          <w:szCs w:val="22"/>
        </w:rPr>
      </w:pPr>
      <w:r w:rsidRPr="00421B74">
        <w:rPr>
          <w:rFonts w:ascii="Garamond" w:hAnsi="Garamond" w:cs="Calibri"/>
          <w:bCs/>
          <w:sz w:val="22"/>
          <w:szCs w:val="22"/>
        </w:rPr>
        <w:t xml:space="preserve">Pozycje: 48 - 52 - wymagana </w:t>
      </w:r>
      <w:proofErr w:type="spellStart"/>
      <w:r w:rsidRPr="00421B74">
        <w:rPr>
          <w:rFonts w:ascii="Garamond" w:hAnsi="Garamond" w:cs="Calibri"/>
          <w:bCs/>
          <w:sz w:val="22"/>
          <w:szCs w:val="22"/>
        </w:rPr>
        <w:t>pełnobarierowość</w:t>
      </w:r>
      <w:proofErr w:type="spellEnd"/>
      <w:r w:rsidRPr="00421B74">
        <w:rPr>
          <w:rFonts w:ascii="Garamond" w:hAnsi="Garamond" w:cs="Calibri"/>
          <w:bCs/>
          <w:sz w:val="22"/>
          <w:szCs w:val="22"/>
        </w:rPr>
        <w:t xml:space="preserve"> (zgodnie z normą EN 13795 1- 3)</w:t>
      </w:r>
    </w:p>
    <w:p w14:paraId="3AD8BAEE" w14:textId="579BB76C" w:rsidR="00BB40BF" w:rsidRPr="00421B74" w:rsidRDefault="00BB40BF" w:rsidP="00E32C67">
      <w:pPr>
        <w:pStyle w:val="Akapitzlist"/>
        <w:numPr>
          <w:ilvl w:val="0"/>
          <w:numId w:val="62"/>
        </w:numPr>
        <w:spacing w:line="276" w:lineRule="auto"/>
        <w:jc w:val="both"/>
        <w:rPr>
          <w:rFonts w:ascii="Garamond" w:hAnsi="Garamond" w:cs="Calibri"/>
          <w:bCs/>
          <w:sz w:val="22"/>
          <w:szCs w:val="22"/>
        </w:rPr>
      </w:pPr>
      <w:r w:rsidRPr="00421B74">
        <w:rPr>
          <w:rFonts w:ascii="Garamond" w:hAnsi="Garamond" w:cs="Calibri"/>
          <w:bCs/>
          <w:sz w:val="22"/>
          <w:szCs w:val="22"/>
        </w:rPr>
        <w:t>Pozycje: 4 - 6 oraz 53 - 62 - wymagana sterylizacja parą wodną</w:t>
      </w:r>
    </w:p>
    <w:p w14:paraId="7BD0D7E1"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Wykonawca zobowiązuje się do sukcesywnych dostaw przedmiotu zamówienia wraz z fakturą do siedziby Zamawiającego (do komory przyjęć w Aptece Szpitalnej) na własny koszt i ryzyko zgodnie ze zgłaszanymi pisemnie zamówieniami.</w:t>
      </w:r>
    </w:p>
    <w:p w14:paraId="10290077"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Zapłata za przedmiot dostawy następować będzie przelewem w terminie do 60 dni od daty prawidłowo wystawionej faktury.</w:t>
      </w:r>
    </w:p>
    <w:p w14:paraId="3F05CD0D" w14:textId="0B9938E9" w:rsidR="002A176B"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dopuszcza składanie ofert częściowych, w ramach 3 wydzielonych pakietów</w:t>
      </w:r>
    </w:p>
    <w:p w14:paraId="5C984BA1" w14:textId="77777777" w:rsidR="002A176B" w:rsidRPr="00421B74" w:rsidRDefault="002A176B"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 xml:space="preserve">a) Zastrzega się częściowy wybór ofert, gdzie część stanowi poszczególny pakiet. </w:t>
      </w:r>
    </w:p>
    <w:p w14:paraId="599A4C82" w14:textId="1E0862D3" w:rsidR="002A176B" w:rsidRPr="00421B74" w:rsidRDefault="002A176B" w:rsidP="002A176B">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lastRenderedPageBreak/>
        <w:t xml:space="preserve">b) Oferty nie zawierające pełnego zakresu przedmiotu zamówienia w danym pakiecie, określonego </w:t>
      </w:r>
      <w:r w:rsidR="00421B74">
        <w:rPr>
          <w:rFonts w:ascii="Garamond" w:eastAsia="Times New Roman" w:hAnsi="Garamond" w:cs="Calibri"/>
          <w:bCs/>
          <w:lang w:eastAsia="pl-PL"/>
        </w:rPr>
        <w:br/>
      </w:r>
      <w:r w:rsidRPr="00421B74">
        <w:rPr>
          <w:rFonts w:ascii="Garamond" w:eastAsia="Times New Roman" w:hAnsi="Garamond" w:cs="Calibri"/>
          <w:bCs/>
          <w:lang w:eastAsia="pl-PL"/>
        </w:rPr>
        <w:t>w zał. nr 2 do SWZ będą podlegały odrzuceniu.</w:t>
      </w:r>
    </w:p>
    <w:p w14:paraId="4FA3AA5E" w14:textId="77777777" w:rsidR="00B9088E" w:rsidRPr="00421B74" w:rsidRDefault="002A176B" w:rsidP="00B9088E">
      <w:pPr>
        <w:spacing w:after="0" w:line="276" w:lineRule="auto"/>
        <w:ind w:left="284"/>
        <w:jc w:val="both"/>
        <w:rPr>
          <w:rFonts w:ascii="Garamond" w:eastAsia="Times New Roman" w:hAnsi="Garamond" w:cs="Calibri"/>
          <w:bCs/>
          <w:lang w:eastAsia="pl-PL"/>
        </w:rPr>
      </w:pPr>
      <w:r w:rsidRPr="00421B74">
        <w:rPr>
          <w:rFonts w:ascii="Garamond" w:eastAsia="Times New Roman" w:hAnsi="Garamond" w:cs="Calibri"/>
          <w:bCs/>
          <w:lang w:eastAsia="pl-PL"/>
        </w:rPr>
        <w:t xml:space="preserve">c) Wykonawca może złożyć oferty częściowe na jedną lub więcej części niniejszego zamówienia. </w:t>
      </w:r>
    </w:p>
    <w:p w14:paraId="6F509E3D"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dopuszcza składania ofert wariantowych.</w:t>
      </w:r>
    </w:p>
    <w:p w14:paraId="5F0D1CCF"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przewiduje zawarcia umowy ramowej.</w:t>
      </w:r>
    </w:p>
    <w:p w14:paraId="63C1F28F"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przewiduje przeprowadzenia aukcji elektronicznej.</w:t>
      </w:r>
    </w:p>
    <w:p w14:paraId="41BF6B72" w14:textId="390129C2"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(pkt. </w:t>
      </w:r>
      <w:r w:rsidR="00F4132B" w:rsidRPr="00421B74">
        <w:rPr>
          <w:rFonts w:ascii="Garamond" w:hAnsi="Garamond" w:cs="Calibri"/>
          <w:bCs/>
          <w:sz w:val="22"/>
          <w:szCs w:val="22"/>
        </w:rPr>
        <w:t>8</w:t>
      </w:r>
      <w:r w:rsidRPr="00421B74">
        <w:rPr>
          <w:rFonts w:ascii="Garamond" w:hAnsi="Garamond" w:cs="Calibri"/>
          <w:bCs/>
          <w:sz w:val="22"/>
          <w:szCs w:val="22"/>
        </w:rPr>
        <w:t xml:space="preserve"> formularza ofertowego – zał. nr 1 do niniejszej specyfikacji).</w:t>
      </w:r>
    </w:p>
    <w:p w14:paraId="24A73475" w14:textId="641C4885"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przewiduje wymagań, o których mowa w art.</w:t>
      </w:r>
      <w:r w:rsidR="00F4132B" w:rsidRPr="00421B74">
        <w:rPr>
          <w:rFonts w:ascii="Garamond" w:hAnsi="Garamond" w:cs="Calibri"/>
          <w:bCs/>
          <w:sz w:val="22"/>
          <w:szCs w:val="22"/>
        </w:rPr>
        <w:t xml:space="preserve"> 96</w:t>
      </w:r>
      <w:r w:rsidRPr="00421B74">
        <w:rPr>
          <w:rFonts w:ascii="Garamond" w:hAnsi="Garamond" w:cs="Calibri"/>
          <w:bCs/>
          <w:sz w:val="22"/>
          <w:szCs w:val="22"/>
        </w:rPr>
        <w:t xml:space="preserve"> ust. </w:t>
      </w:r>
      <w:r w:rsidR="00F4132B" w:rsidRPr="00421B74">
        <w:rPr>
          <w:rFonts w:ascii="Garamond" w:hAnsi="Garamond" w:cs="Calibri"/>
          <w:bCs/>
          <w:sz w:val="22"/>
          <w:szCs w:val="22"/>
        </w:rPr>
        <w:t>2 pkt. 2</w:t>
      </w:r>
      <w:r w:rsidRPr="00421B74">
        <w:rPr>
          <w:rFonts w:ascii="Garamond" w:hAnsi="Garamond" w:cs="Calibri"/>
          <w:bCs/>
          <w:sz w:val="22"/>
          <w:szCs w:val="22"/>
        </w:rPr>
        <w:t xml:space="preserve"> ustawy (zatrudnienie na podstawie umowy o pracę).</w:t>
      </w:r>
    </w:p>
    <w:p w14:paraId="7DDCE931"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przewiduje rozliczenia w walutach obcych.</w:t>
      </w:r>
    </w:p>
    <w:p w14:paraId="41EA3127" w14:textId="77777777" w:rsidR="00B9088E"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Zamawiający nie przewiduje zwrotu kosztów udziału w postępowaniu.</w:t>
      </w:r>
    </w:p>
    <w:p w14:paraId="19F6EE55" w14:textId="2BCF5048" w:rsidR="00F77049" w:rsidRPr="00421B74" w:rsidRDefault="002A176B" w:rsidP="00B9088E">
      <w:pPr>
        <w:pStyle w:val="Akapitzlist"/>
        <w:numPr>
          <w:ilvl w:val="0"/>
          <w:numId w:val="41"/>
        </w:numPr>
        <w:spacing w:line="276" w:lineRule="auto"/>
        <w:jc w:val="both"/>
        <w:rPr>
          <w:rFonts w:ascii="Garamond" w:hAnsi="Garamond" w:cs="Calibri"/>
          <w:bCs/>
          <w:sz w:val="22"/>
          <w:szCs w:val="22"/>
        </w:rPr>
      </w:pPr>
      <w:r w:rsidRPr="00421B74">
        <w:rPr>
          <w:rFonts w:ascii="Garamond" w:hAnsi="Garamond" w:cs="Calibri"/>
          <w:bCs/>
          <w:sz w:val="22"/>
          <w:szCs w:val="22"/>
        </w:rPr>
        <w:t xml:space="preserve">Zamawiający nie przewiduje udzielenia zamówień, o których mowa w art. </w:t>
      </w:r>
      <w:r w:rsidR="00F4132B" w:rsidRPr="00421B74">
        <w:rPr>
          <w:rFonts w:ascii="Garamond" w:hAnsi="Garamond" w:cs="Calibri"/>
          <w:bCs/>
          <w:sz w:val="22"/>
          <w:szCs w:val="22"/>
        </w:rPr>
        <w:t>214</w:t>
      </w:r>
      <w:r w:rsidRPr="00421B74">
        <w:rPr>
          <w:rFonts w:ascii="Garamond" w:hAnsi="Garamond" w:cs="Calibri"/>
          <w:bCs/>
          <w:sz w:val="22"/>
          <w:szCs w:val="22"/>
        </w:rPr>
        <w:t xml:space="preserve"> ust 1 pkt 7)</w:t>
      </w:r>
      <w:r w:rsidR="00F4132B" w:rsidRPr="00421B74">
        <w:rPr>
          <w:rFonts w:ascii="Garamond" w:hAnsi="Garamond" w:cs="Calibri"/>
          <w:bCs/>
          <w:sz w:val="22"/>
          <w:szCs w:val="22"/>
        </w:rPr>
        <w:t xml:space="preserve"> i 8)</w:t>
      </w:r>
      <w:r w:rsidRPr="00421B74">
        <w:rPr>
          <w:rFonts w:ascii="Garamond" w:hAnsi="Garamond" w:cs="Calibri"/>
          <w:bCs/>
          <w:sz w:val="22"/>
          <w:szCs w:val="22"/>
        </w:rPr>
        <w:t xml:space="preserve"> ustawy Pzp.</w:t>
      </w:r>
    </w:p>
    <w:p w14:paraId="3121FA96" w14:textId="77777777" w:rsidR="00F77049" w:rsidRPr="00421B74" w:rsidRDefault="00F77049" w:rsidP="00F77049">
      <w:pPr>
        <w:spacing w:after="0" w:line="276" w:lineRule="auto"/>
        <w:outlineLvl w:val="0"/>
        <w:rPr>
          <w:rFonts w:ascii="Garamond" w:eastAsia="Calibri" w:hAnsi="Garamond" w:cs="Times New Roman"/>
          <w:b/>
          <w:bCs/>
          <w:i/>
          <w:iCs/>
          <w:spacing w:val="20"/>
          <w:highlight w:val="yellow"/>
          <w:u w:val="single"/>
          <w:lang w:eastAsia="pl-PL"/>
        </w:rPr>
      </w:pPr>
    </w:p>
    <w:p w14:paraId="7F971FCF" w14:textId="55745C2E"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IV. PODWYKONAWSTWO</w:t>
      </w:r>
    </w:p>
    <w:p w14:paraId="6C013629" w14:textId="77777777" w:rsidR="00B10D83" w:rsidRPr="00421B74" w:rsidRDefault="00B10D83" w:rsidP="00F77049">
      <w:pPr>
        <w:spacing w:after="0" w:line="276" w:lineRule="auto"/>
        <w:outlineLvl w:val="0"/>
        <w:rPr>
          <w:rFonts w:ascii="Garamond" w:eastAsia="Calibri" w:hAnsi="Garamond" w:cs="Times New Roman"/>
          <w:b/>
          <w:bCs/>
          <w:i/>
          <w:iCs/>
          <w:spacing w:val="20"/>
          <w:u w:val="single"/>
          <w:lang w:eastAsia="pl-PL"/>
        </w:rPr>
      </w:pPr>
    </w:p>
    <w:p w14:paraId="63AC47CD" w14:textId="77777777" w:rsidR="00F77049" w:rsidRPr="00421B74" w:rsidRDefault="00F77049" w:rsidP="004368DF">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Wykonawca może powierzyć wykonanie części zamówienia podwykonawcy (podwykonawcom). </w:t>
      </w:r>
    </w:p>
    <w:p w14:paraId="634B6A33" w14:textId="19E4F222" w:rsidR="00F77049" w:rsidRPr="00421B74" w:rsidRDefault="00F77049" w:rsidP="004368DF">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36017D" w14:textId="77777777" w:rsidR="00F77049" w:rsidRPr="00421B74" w:rsidRDefault="00F77049" w:rsidP="00F77049">
      <w:pPr>
        <w:spacing w:after="0" w:line="276" w:lineRule="auto"/>
        <w:ind w:left="360"/>
        <w:jc w:val="both"/>
        <w:textAlignment w:val="baseline"/>
        <w:outlineLvl w:val="0"/>
        <w:rPr>
          <w:rFonts w:ascii="Garamond" w:eastAsia="Calibri" w:hAnsi="Garamond" w:cs="Times New Roman"/>
          <w:color w:val="000000"/>
          <w:spacing w:val="20"/>
          <w:highlight w:val="yellow"/>
          <w:lang w:eastAsia="pl-PL"/>
        </w:rPr>
      </w:pPr>
    </w:p>
    <w:p w14:paraId="35E405E2" w14:textId="0587C0DA"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 xml:space="preserve">V. TERMIN WYKONANIA ZAMÓWIENIA </w:t>
      </w:r>
    </w:p>
    <w:p w14:paraId="43FE2BB5" w14:textId="77777777" w:rsidR="00B10D83" w:rsidRPr="00421B74" w:rsidRDefault="00B10D83" w:rsidP="00F77049">
      <w:pPr>
        <w:spacing w:after="0" w:line="276" w:lineRule="auto"/>
        <w:outlineLvl w:val="0"/>
        <w:rPr>
          <w:rFonts w:ascii="Garamond" w:eastAsia="Calibri" w:hAnsi="Garamond" w:cs="Times New Roman"/>
          <w:b/>
          <w:bCs/>
          <w:i/>
          <w:iCs/>
          <w:spacing w:val="20"/>
          <w:u w:val="single"/>
          <w:lang w:eastAsia="pl-PL"/>
        </w:rPr>
      </w:pPr>
    </w:p>
    <w:p w14:paraId="07C2710B" w14:textId="0399FC9E" w:rsidR="00F77049" w:rsidRPr="00421B74" w:rsidRDefault="00F77049" w:rsidP="00F77049">
      <w:pPr>
        <w:spacing w:after="0" w:line="276" w:lineRule="auto"/>
        <w:rPr>
          <w:rFonts w:ascii="Garamond" w:eastAsia="Calibri" w:hAnsi="Garamond" w:cs="Calibri"/>
          <w:b/>
          <w:bCs/>
          <w:lang w:eastAsia="pl-PL"/>
        </w:rPr>
      </w:pPr>
      <w:r w:rsidRPr="00421B74">
        <w:rPr>
          <w:rFonts w:ascii="Garamond" w:eastAsia="Calibri" w:hAnsi="Garamond" w:cs="Calibri"/>
          <w:lang w:eastAsia="pl-PL"/>
        </w:rPr>
        <w:t xml:space="preserve">1. Termin wykonania zamówienia wynosi </w:t>
      </w:r>
      <w:r w:rsidR="0036703E" w:rsidRPr="00421B74">
        <w:rPr>
          <w:rFonts w:ascii="Garamond" w:eastAsia="Calibri" w:hAnsi="Garamond" w:cs="Calibri"/>
          <w:b/>
          <w:bCs/>
          <w:lang w:eastAsia="pl-PL"/>
        </w:rPr>
        <w:t>24 miesiące</w:t>
      </w:r>
    </w:p>
    <w:p w14:paraId="4977607A" w14:textId="77777777" w:rsidR="00F77049" w:rsidRPr="00421B74" w:rsidRDefault="00F77049" w:rsidP="00F77049">
      <w:pPr>
        <w:spacing w:after="0" w:line="276" w:lineRule="auto"/>
        <w:jc w:val="both"/>
        <w:textAlignment w:val="baseline"/>
        <w:outlineLvl w:val="0"/>
        <w:rPr>
          <w:rFonts w:ascii="Garamond" w:eastAsia="Calibri" w:hAnsi="Garamond" w:cs="Times New Roman"/>
          <w:b/>
          <w:bCs/>
          <w:lang w:eastAsia="pl-PL"/>
        </w:rPr>
      </w:pPr>
      <w:r w:rsidRPr="00421B74">
        <w:rPr>
          <w:rFonts w:ascii="Garamond" w:eastAsia="Calibri" w:hAnsi="Garamond" w:cs="Times New Roman"/>
          <w:lang w:eastAsia="pl-PL"/>
        </w:rPr>
        <w:t xml:space="preserve">2. Miejsce realizacji zamówienia: </w:t>
      </w:r>
      <w:r w:rsidRPr="00421B74">
        <w:rPr>
          <w:rFonts w:ascii="Garamond" w:eastAsia="Calibri" w:hAnsi="Garamond" w:cs="Times New Roman"/>
          <w:b/>
          <w:bCs/>
          <w:lang w:eastAsia="pl-PL"/>
        </w:rPr>
        <w:t>SP ZOZ MSWiA w Krakowie, 30-053 Kraków, ul. Kronikarza Galla 25</w:t>
      </w:r>
    </w:p>
    <w:p w14:paraId="03BD0BFB" w14:textId="77777777" w:rsidR="00F77049" w:rsidRPr="00421B74" w:rsidRDefault="00F77049" w:rsidP="00F77049">
      <w:pPr>
        <w:spacing w:after="0" w:line="276" w:lineRule="auto"/>
        <w:jc w:val="both"/>
        <w:textAlignment w:val="baseline"/>
        <w:outlineLvl w:val="0"/>
        <w:rPr>
          <w:rFonts w:ascii="Garamond" w:eastAsia="Calibri" w:hAnsi="Garamond" w:cs="Times New Roman"/>
          <w:b/>
          <w:bCs/>
          <w:iCs/>
          <w:lang w:eastAsia="pl-PL"/>
        </w:rPr>
      </w:pPr>
    </w:p>
    <w:p w14:paraId="06813FA1"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VI. WARUNKI UDZIAŁU W POSTĘPOWANIU</w:t>
      </w:r>
    </w:p>
    <w:p w14:paraId="2772B3BE" w14:textId="77777777" w:rsidR="00F77049" w:rsidRPr="00421B74" w:rsidRDefault="00F77049" w:rsidP="00F77049">
      <w:pPr>
        <w:spacing w:after="0" w:line="276" w:lineRule="auto"/>
        <w:rPr>
          <w:rFonts w:ascii="Garamond" w:eastAsia="Calibri" w:hAnsi="Garamond" w:cs="Calibri"/>
          <w:lang w:eastAsia="pl-PL"/>
        </w:rPr>
      </w:pPr>
    </w:p>
    <w:p w14:paraId="766658F6" w14:textId="7F29C748"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 O udzielenie zamówienia mogą ubiegać się Wykonawcy, którzy nie podlegają wykluczeniu na zasadach określonych w Rozdziale VII SWZ, oraz spełniają określone przez Zamawiającego warunki udziału </w:t>
      </w:r>
      <w:r w:rsidR="00421B74">
        <w:rPr>
          <w:rFonts w:ascii="Garamond" w:eastAsia="Calibri" w:hAnsi="Garamond" w:cs="Calibri"/>
          <w:lang w:eastAsia="pl-PL"/>
        </w:rPr>
        <w:br/>
      </w:r>
      <w:r w:rsidRPr="00421B74">
        <w:rPr>
          <w:rFonts w:ascii="Garamond" w:eastAsia="Calibri" w:hAnsi="Garamond" w:cs="Calibri"/>
          <w:lang w:eastAsia="pl-PL"/>
        </w:rPr>
        <w:t>w postępowaniu.</w:t>
      </w:r>
    </w:p>
    <w:p w14:paraId="4F6FC682"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2. O udzielenie zamówienia mogą ubiegać się Wykonawcy, którzy spełniają warunki dotyczące:</w:t>
      </w:r>
    </w:p>
    <w:p w14:paraId="0E1F4DDC" w14:textId="77777777" w:rsidR="00F77049" w:rsidRPr="00421B74" w:rsidRDefault="00F77049" w:rsidP="00F77049">
      <w:pPr>
        <w:spacing w:after="0" w:line="276" w:lineRule="auto"/>
        <w:ind w:left="266"/>
        <w:rPr>
          <w:rFonts w:ascii="Garamond" w:eastAsia="Calibri" w:hAnsi="Garamond" w:cs="Calibri"/>
          <w:b/>
          <w:bCs/>
          <w:lang w:eastAsia="pl-PL"/>
        </w:rPr>
      </w:pPr>
      <w:r w:rsidRPr="00421B74">
        <w:rPr>
          <w:rFonts w:ascii="Garamond" w:eastAsia="Calibri" w:hAnsi="Garamond" w:cs="Calibri"/>
          <w:b/>
          <w:bCs/>
          <w:lang w:eastAsia="pl-PL"/>
        </w:rPr>
        <w:t>1)</w:t>
      </w:r>
      <w:r w:rsidRPr="00421B74">
        <w:rPr>
          <w:rFonts w:ascii="Garamond" w:eastAsia="Calibri" w:hAnsi="Garamond" w:cs="Calibri"/>
          <w:lang w:eastAsia="pl-PL"/>
        </w:rPr>
        <w:t xml:space="preserve">  </w:t>
      </w:r>
      <w:r w:rsidRPr="00421B74">
        <w:rPr>
          <w:rFonts w:ascii="Garamond" w:eastAsia="Calibri" w:hAnsi="Garamond" w:cs="Calibri"/>
          <w:b/>
          <w:bCs/>
          <w:lang w:eastAsia="pl-PL"/>
        </w:rPr>
        <w:t>zdolności do występowania w obrocie gospodarczym:</w:t>
      </w:r>
    </w:p>
    <w:p w14:paraId="17458310" w14:textId="77777777" w:rsidR="00AF4B28" w:rsidRPr="00421B74" w:rsidRDefault="00F77049" w:rsidP="0036703E">
      <w:pPr>
        <w:spacing w:after="0" w:line="276" w:lineRule="auto"/>
        <w:ind w:left="266"/>
        <w:jc w:val="both"/>
        <w:rPr>
          <w:rFonts w:ascii="Garamond" w:eastAsia="Calibri" w:hAnsi="Garamond" w:cs="Calibri"/>
          <w:lang w:eastAsia="pl-PL"/>
        </w:rPr>
      </w:pPr>
      <w:r w:rsidRPr="00421B74">
        <w:rPr>
          <w:rFonts w:ascii="Garamond" w:eastAsia="Calibri" w:hAnsi="Garamond" w:cs="Calibri"/>
          <w:lang w:eastAsia="pl-PL"/>
        </w:rPr>
        <w:t>Zamawiający nie stawia warunku w powyższym zakresie.</w:t>
      </w:r>
    </w:p>
    <w:p w14:paraId="029A85D3" w14:textId="7FE1DF6E" w:rsidR="0036703E" w:rsidRPr="00421B74" w:rsidRDefault="00F77049" w:rsidP="0036703E">
      <w:pPr>
        <w:spacing w:after="0" w:line="276" w:lineRule="auto"/>
        <w:ind w:left="266"/>
        <w:jc w:val="both"/>
        <w:rPr>
          <w:rFonts w:ascii="Garamond" w:eastAsia="Calibri" w:hAnsi="Garamond" w:cs="Calibri"/>
          <w:b/>
          <w:bCs/>
          <w:lang w:eastAsia="pl-PL"/>
        </w:rPr>
      </w:pPr>
      <w:r w:rsidRPr="00421B74">
        <w:rPr>
          <w:rFonts w:ascii="Garamond" w:eastAsia="Calibri" w:hAnsi="Garamond" w:cs="Calibri"/>
          <w:b/>
          <w:bCs/>
          <w:lang w:eastAsia="pl-PL"/>
        </w:rPr>
        <w:t>2)</w:t>
      </w:r>
      <w:r w:rsidRPr="00421B74">
        <w:rPr>
          <w:rFonts w:ascii="Garamond" w:eastAsia="Calibri" w:hAnsi="Garamond" w:cs="Calibri"/>
          <w:lang w:eastAsia="pl-PL"/>
        </w:rPr>
        <w:t xml:space="preserve"> </w:t>
      </w:r>
      <w:r w:rsidRPr="00421B74">
        <w:rPr>
          <w:rFonts w:ascii="Garamond" w:eastAsia="Calibri" w:hAnsi="Garamond" w:cs="Calibri"/>
          <w:b/>
          <w:bCs/>
          <w:lang w:eastAsia="pl-PL"/>
        </w:rPr>
        <w:t>uprawnień do prowadzenia określonej działalności gospodarczej lub zawodowej, o ile wynika to z odrębnych przepisów:</w:t>
      </w:r>
    </w:p>
    <w:p w14:paraId="5FD51A04" w14:textId="36C72C03" w:rsidR="000A1F22" w:rsidRPr="00421B74" w:rsidRDefault="00B9088E" w:rsidP="0036703E">
      <w:pPr>
        <w:spacing w:after="0" w:line="276" w:lineRule="auto"/>
        <w:ind w:left="266"/>
        <w:jc w:val="both"/>
        <w:rPr>
          <w:rFonts w:ascii="Garamond" w:eastAsia="Times New Roman" w:hAnsi="Garamond" w:cs="Times New Roman"/>
          <w:bCs/>
          <w:lang w:eastAsia="pl-PL"/>
        </w:rPr>
      </w:pPr>
      <w:bookmarkStart w:id="3" w:name="_Hlk114034089"/>
      <w:r w:rsidRPr="00421B74">
        <w:rPr>
          <w:rFonts w:ascii="Garamond" w:eastAsia="Times New Roman" w:hAnsi="Garamond" w:cs="Times New Roman"/>
          <w:bCs/>
          <w:lang w:eastAsia="pl-PL"/>
        </w:rPr>
        <w:t>Zamawiający w tym zakresie wymaga posiadania przez Wykonawcę uprawnień do wykonywania określonej działalności lub czynności w zakresie objętym zamówieniem, jeżeli przepisy prawa nakładają obowiązek ich posiadania.</w:t>
      </w:r>
    </w:p>
    <w:bookmarkEnd w:id="3"/>
    <w:p w14:paraId="672E527A" w14:textId="60C1B947" w:rsidR="00F77049" w:rsidRPr="00421B74" w:rsidRDefault="00F77049" w:rsidP="00F77049">
      <w:pPr>
        <w:spacing w:after="0" w:line="276" w:lineRule="auto"/>
        <w:rPr>
          <w:rFonts w:ascii="Garamond" w:eastAsia="Calibri" w:hAnsi="Garamond" w:cs="Calibri"/>
          <w:b/>
          <w:bCs/>
          <w:lang w:eastAsia="pl-PL"/>
        </w:rPr>
      </w:pPr>
      <w:r w:rsidRPr="00421B74">
        <w:rPr>
          <w:rFonts w:ascii="Garamond" w:eastAsia="Calibri" w:hAnsi="Garamond" w:cs="Calibri"/>
          <w:lang w:eastAsia="pl-PL"/>
        </w:rPr>
        <w:t xml:space="preserve">      </w:t>
      </w:r>
      <w:r w:rsidRPr="00421B74">
        <w:rPr>
          <w:rFonts w:ascii="Garamond" w:eastAsia="Calibri" w:hAnsi="Garamond" w:cs="Calibri"/>
          <w:b/>
          <w:bCs/>
          <w:lang w:eastAsia="pl-PL"/>
        </w:rPr>
        <w:t>3) sytuacji ekonomicznej lub finansowej:</w:t>
      </w:r>
    </w:p>
    <w:p w14:paraId="02EDC90A" w14:textId="46080C78" w:rsidR="00AF4B28" w:rsidRPr="00421B74" w:rsidRDefault="00AF4B28" w:rsidP="00AF4B28">
      <w:pPr>
        <w:spacing w:after="0" w:line="276" w:lineRule="auto"/>
        <w:ind w:left="266"/>
        <w:jc w:val="both"/>
        <w:rPr>
          <w:rFonts w:ascii="Garamond" w:eastAsia="Calibri" w:hAnsi="Garamond" w:cs="Calibri"/>
          <w:lang w:eastAsia="pl-PL"/>
        </w:rPr>
      </w:pPr>
      <w:r w:rsidRPr="00421B74">
        <w:rPr>
          <w:rFonts w:ascii="Garamond" w:eastAsia="Calibri" w:hAnsi="Garamond" w:cs="Calibri"/>
          <w:lang w:eastAsia="pl-PL"/>
        </w:rPr>
        <w:t>Zamawiający nie stawia warunku w powyższym zakresie.</w:t>
      </w:r>
    </w:p>
    <w:p w14:paraId="78EF0BB5" w14:textId="77777777" w:rsidR="00F77049" w:rsidRPr="00421B74" w:rsidRDefault="00F77049" w:rsidP="00F77049">
      <w:pPr>
        <w:spacing w:after="0" w:line="276" w:lineRule="auto"/>
        <w:ind w:left="284"/>
        <w:rPr>
          <w:rFonts w:ascii="Garamond" w:eastAsia="Calibri" w:hAnsi="Garamond" w:cs="Calibri"/>
          <w:lang w:eastAsia="pl-PL"/>
        </w:rPr>
      </w:pPr>
      <w:r w:rsidRPr="00421B74">
        <w:rPr>
          <w:rFonts w:ascii="Garamond" w:eastAsia="Calibri" w:hAnsi="Garamond" w:cs="Calibri"/>
          <w:b/>
          <w:bCs/>
          <w:lang w:eastAsia="pl-PL"/>
        </w:rPr>
        <w:t>4) zdolności technicznej lub zawodowej:</w:t>
      </w:r>
    </w:p>
    <w:p w14:paraId="05A12A59" w14:textId="398D5397" w:rsidR="00F77049" w:rsidRPr="00421B74" w:rsidRDefault="00F77049" w:rsidP="00F77049">
      <w:pPr>
        <w:spacing w:after="0" w:line="276" w:lineRule="auto"/>
        <w:ind w:left="567"/>
        <w:jc w:val="both"/>
        <w:rPr>
          <w:rFonts w:ascii="Garamond" w:eastAsia="Times New Roman" w:hAnsi="Garamond" w:cs="Garamond"/>
          <w:b/>
          <w:lang w:eastAsia="pl-PL"/>
        </w:rPr>
      </w:pPr>
      <w:r w:rsidRPr="00421B74">
        <w:rPr>
          <w:rFonts w:ascii="Garamond" w:eastAsia="Calibri" w:hAnsi="Garamond" w:cs="Calibri"/>
          <w:lang w:eastAsia="pl-PL"/>
        </w:rPr>
        <w:t xml:space="preserve">a) posiadanie przez Wykonawcę doświadczenia w należytym wykonaniu lub wykonywaniu </w:t>
      </w:r>
      <w:r w:rsidRPr="00421B74">
        <w:rPr>
          <w:rFonts w:ascii="Garamond" w:eastAsia="Calibri" w:hAnsi="Garamond" w:cs="Calibri"/>
          <w:b/>
          <w:bCs/>
          <w:lang w:eastAsia="pl-PL"/>
        </w:rPr>
        <w:t>w okresie ostatnich 3 lat</w:t>
      </w:r>
      <w:r w:rsidRPr="00421B74">
        <w:rPr>
          <w:rFonts w:ascii="Garamond" w:eastAsia="Calibri" w:hAnsi="Garamond" w:cs="Calibri"/>
          <w:lang w:eastAsia="pl-PL"/>
        </w:rPr>
        <w:t xml:space="preserve"> przed upływem terminu składania ofert, </w:t>
      </w:r>
      <w:r w:rsidRPr="00421B74">
        <w:rPr>
          <w:rFonts w:ascii="Garamond" w:eastAsia="Times New Roman" w:hAnsi="Garamond" w:cs="Garamond"/>
          <w:b/>
          <w:lang w:eastAsia="pl-PL"/>
        </w:rPr>
        <w:t xml:space="preserve">3 dostaw odpowiadających swoim </w:t>
      </w:r>
      <w:r w:rsidRPr="00421B74">
        <w:rPr>
          <w:rFonts w:ascii="Garamond" w:eastAsia="Times New Roman" w:hAnsi="Garamond" w:cs="Garamond"/>
          <w:b/>
          <w:lang w:eastAsia="pl-PL"/>
        </w:rPr>
        <w:lastRenderedPageBreak/>
        <w:t>rodzajem opisanemu przedmiotowi zamówienia</w:t>
      </w:r>
      <w:r w:rsidR="0036703E" w:rsidRPr="00421B74">
        <w:rPr>
          <w:rFonts w:ascii="Garamond" w:eastAsia="Times New Roman" w:hAnsi="Garamond" w:cs="Garamond"/>
          <w:b/>
          <w:lang w:eastAsia="pl-PL"/>
        </w:rPr>
        <w:t>, tj. dostaw</w:t>
      </w:r>
      <w:r w:rsidR="001206FA" w:rsidRPr="00421B74">
        <w:rPr>
          <w:rFonts w:ascii="Garamond" w:eastAsia="Times New Roman" w:hAnsi="Garamond" w:cs="Garamond"/>
          <w:b/>
          <w:lang w:eastAsia="pl-PL"/>
        </w:rPr>
        <w:t>om</w:t>
      </w:r>
      <w:r w:rsidR="0036703E" w:rsidRPr="00421B74">
        <w:rPr>
          <w:rFonts w:ascii="Garamond" w:eastAsia="Times New Roman" w:hAnsi="Garamond" w:cs="Garamond"/>
          <w:b/>
          <w:lang w:eastAsia="pl-PL"/>
        </w:rPr>
        <w:t xml:space="preserve"> </w:t>
      </w:r>
      <w:r w:rsidR="00B9088E" w:rsidRPr="00421B74">
        <w:rPr>
          <w:rFonts w:ascii="Garamond" w:eastAsia="Times New Roman" w:hAnsi="Garamond" w:cs="Garamond"/>
          <w:b/>
          <w:lang w:eastAsia="pl-PL"/>
        </w:rPr>
        <w:t>materiałów opatrunkowych</w:t>
      </w:r>
      <w:r w:rsidRPr="00421B74">
        <w:rPr>
          <w:rFonts w:ascii="Garamond" w:eastAsia="Times New Roman" w:hAnsi="Garamond" w:cs="Garamond"/>
          <w:b/>
          <w:lang w:eastAsia="pl-PL"/>
        </w:rPr>
        <w:t>, każda min. o wartości</w:t>
      </w:r>
      <w:r w:rsidR="0036703E" w:rsidRPr="00421B74">
        <w:rPr>
          <w:rFonts w:ascii="Garamond" w:eastAsia="Times New Roman" w:hAnsi="Garamond" w:cs="Garamond"/>
          <w:b/>
          <w:lang w:eastAsia="pl-PL"/>
        </w:rPr>
        <w:t>:</w:t>
      </w:r>
    </w:p>
    <w:p w14:paraId="7043484C" w14:textId="42D35333" w:rsidR="0036703E" w:rsidRPr="00421B74" w:rsidRDefault="0036703E" w:rsidP="00F77049">
      <w:pPr>
        <w:spacing w:after="0" w:line="276" w:lineRule="auto"/>
        <w:ind w:left="567"/>
        <w:jc w:val="both"/>
        <w:rPr>
          <w:rFonts w:ascii="Garamond" w:eastAsia="Times New Roman" w:hAnsi="Garamond" w:cs="Garamond"/>
          <w:b/>
          <w:lang w:eastAsia="pl-PL"/>
        </w:rPr>
      </w:pPr>
      <w:bookmarkStart w:id="4" w:name="_Hlk114034183"/>
      <w:r w:rsidRPr="00421B74">
        <w:rPr>
          <w:rFonts w:ascii="Garamond" w:eastAsia="Times New Roman" w:hAnsi="Garamond" w:cs="Garamond"/>
          <w:b/>
          <w:lang w:eastAsia="pl-PL"/>
        </w:rPr>
        <w:t>- Pakiet nr 1: 1</w:t>
      </w:r>
      <w:r w:rsidR="00B9088E" w:rsidRPr="00421B74">
        <w:rPr>
          <w:rFonts w:ascii="Garamond" w:eastAsia="Times New Roman" w:hAnsi="Garamond" w:cs="Garamond"/>
          <w:b/>
          <w:lang w:eastAsia="pl-PL"/>
        </w:rPr>
        <w:t>30</w:t>
      </w:r>
      <w:r w:rsidRPr="00421B74">
        <w:rPr>
          <w:rFonts w:ascii="Garamond" w:eastAsia="Times New Roman" w:hAnsi="Garamond" w:cs="Garamond"/>
          <w:b/>
          <w:lang w:eastAsia="pl-PL"/>
        </w:rPr>
        <w:t> 000,00 zł brutto;</w:t>
      </w:r>
    </w:p>
    <w:p w14:paraId="2D0525E4" w14:textId="3B4D87A6" w:rsidR="0036703E" w:rsidRPr="00421B74" w:rsidRDefault="0036703E" w:rsidP="00F77049">
      <w:pPr>
        <w:spacing w:after="0" w:line="276" w:lineRule="auto"/>
        <w:ind w:left="567"/>
        <w:jc w:val="both"/>
        <w:rPr>
          <w:rFonts w:ascii="Garamond" w:eastAsia="Times New Roman" w:hAnsi="Garamond" w:cs="Garamond"/>
          <w:b/>
          <w:lang w:eastAsia="pl-PL"/>
        </w:rPr>
      </w:pPr>
      <w:r w:rsidRPr="00421B74">
        <w:rPr>
          <w:rFonts w:ascii="Garamond" w:eastAsia="Times New Roman" w:hAnsi="Garamond" w:cs="Garamond"/>
          <w:b/>
          <w:lang w:eastAsia="pl-PL"/>
        </w:rPr>
        <w:t xml:space="preserve">- Pakiet nr 2: </w:t>
      </w:r>
      <w:r w:rsidR="00B9088E" w:rsidRPr="00421B74">
        <w:rPr>
          <w:rFonts w:ascii="Garamond" w:eastAsia="Times New Roman" w:hAnsi="Garamond" w:cs="Garamond"/>
          <w:b/>
          <w:lang w:eastAsia="pl-PL"/>
        </w:rPr>
        <w:t>35</w:t>
      </w:r>
      <w:r w:rsidRPr="00421B74">
        <w:rPr>
          <w:rFonts w:ascii="Garamond" w:eastAsia="Times New Roman" w:hAnsi="Garamond" w:cs="Garamond"/>
          <w:b/>
          <w:lang w:eastAsia="pl-PL"/>
        </w:rPr>
        <w:t> 000,00 zł brutto;</w:t>
      </w:r>
    </w:p>
    <w:p w14:paraId="666E0559" w14:textId="41800227" w:rsidR="00F958EF" w:rsidRPr="00421B74" w:rsidRDefault="0036703E" w:rsidP="00B9088E">
      <w:pPr>
        <w:spacing w:after="0" w:line="276" w:lineRule="auto"/>
        <w:ind w:left="567"/>
        <w:jc w:val="both"/>
        <w:rPr>
          <w:rFonts w:ascii="Garamond" w:eastAsia="Times New Roman" w:hAnsi="Garamond" w:cs="Garamond"/>
          <w:b/>
          <w:lang w:eastAsia="pl-PL"/>
        </w:rPr>
      </w:pPr>
      <w:r w:rsidRPr="00421B74">
        <w:rPr>
          <w:rFonts w:ascii="Garamond" w:eastAsia="Times New Roman" w:hAnsi="Garamond" w:cs="Garamond"/>
          <w:b/>
          <w:lang w:eastAsia="pl-PL"/>
        </w:rPr>
        <w:t xml:space="preserve">- Pakiet nr 3: </w:t>
      </w:r>
      <w:r w:rsidR="00B9088E" w:rsidRPr="00421B74">
        <w:rPr>
          <w:rFonts w:ascii="Garamond" w:eastAsia="Times New Roman" w:hAnsi="Garamond" w:cs="Garamond"/>
          <w:b/>
          <w:lang w:eastAsia="pl-PL"/>
        </w:rPr>
        <w:t>10</w:t>
      </w:r>
      <w:r w:rsidRPr="00421B74">
        <w:rPr>
          <w:rFonts w:ascii="Garamond" w:eastAsia="Times New Roman" w:hAnsi="Garamond" w:cs="Garamond"/>
          <w:b/>
          <w:lang w:eastAsia="pl-PL"/>
        </w:rPr>
        <w:t> 000,00 zł brutto;</w:t>
      </w:r>
      <w:r w:rsidR="00F958EF" w:rsidRPr="00421B74">
        <w:rPr>
          <w:rFonts w:ascii="Garamond" w:eastAsia="Times New Roman" w:hAnsi="Garamond" w:cs="Garamond"/>
          <w:b/>
          <w:lang w:eastAsia="pl-PL"/>
        </w:rPr>
        <w:t xml:space="preserve"> (załącznik nr 5 do SWZ)</w:t>
      </w:r>
    </w:p>
    <w:bookmarkEnd w:id="4"/>
    <w:p w14:paraId="10CD7B7E" w14:textId="77777777" w:rsidR="00F77049" w:rsidRPr="00421B74" w:rsidRDefault="00F77049" w:rsidP="00F77049">
      <w:pPr>
        <w:spacing w:after="0" w:line="276" w:lineRule="auto"/>
        <w:rPr>
          <w:rFonts w:ascii="Garamond" w:eastAsia="Calibri" w:hAnsi="Garamond" w:cs="Calibri"/>
          <w:highlight w:val="yellow"/>
          <w:lang w:eastAsia="pl-PL"/>
        </w:rPr>
      </w:pPr>
      <w:r w:rsidRPr="00421B74">
        <w:rPr>
          <w:rFonts w:ascii="Garamond" w:eastAsia="Calibri" w:hAnsi="Garamond" w:cs="Calibri"/>
          <w:highlight w:val="yellow"/>
          <w:lang w:eastAsia="pl-PL"/>
        </w:rPr>
        <w:t xml:space="preserve">    </w:t>
      </w:r>
    </w:p>
    <w:p w14:paraId="36074719" w14:textId="108875DC"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3.Zamawiający, w stosunku do Wykonawców wspólnie ubiegających się o udzielenie zamówienia, </w:t>
      </w:r>
      <w:r w:rsidR="00B10D83">
        <w:rPr>
          <w:rFonts w:ascii="Garamond" w:eastAsia="Calibri" w:hAnsi="Garamond" w:cs="Calibri"/>
          <w:lang w:eastAsia="pl-PL"/>
        </w:rPr>
        <w:br/>
      </w:r>
      <w:r w:rsidRPr="00421B74">
        <w:rPr>
          <w:rFonts w:ascii="Garamond" w:eastAsia="Calibri" w:hAnsi="Garamond" w:cs="Calibri"/>
          <w:lang w:eastAsia="pl-PL"/>
        </w:rPr>
        <w:t>w odniesieniu do warunku dotyczącego zdolności technicznej lub zawodowej – dopuszcza łączne spełnianie warunku przez Wykonawców.</w:t>
      </w:r>
    </w:p>
    <w:p w14:paraId="503F5802" w14:textId="33CB0D3F"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9201AF9" w14:textId="77777777" w:rsidR="00F77049" w:rsidRPr="00421B74" w:rsidRDefault="00F77049" w:rsidP="00F77049">
      <w:pPr>
        <w:spacing w:after="0" w:line="276" w:lineRule="auto"/>
        <w:rPr>
          <w:rFonts w:ascii="Garamond" w:eastAsia="Calibri" w:hAnsi="Garamond" w:cs="Calibri"/>
          <w:highlight w:val="yellow"/>
          <w:lang w:eastAsia="pl-PL"/>
        </w:rPr>
      </w:pPr>
    </w:p>
    <w:p w14:paraId="4FB7788E" w14:textId="5E1E310B"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VII. PODSTAWY WYKLUCZENIA Z POSTĘPOWANIA</w:t>
      </w:r>
    </w:p>
    <w:p w14:paraId="474C4EB5" w14:textId="77777777" w:rsidR="00B10D83" w:rsidRPr="00421B74" w:rsidRDefault="00B10D83" w:rsidP="00F77049">
      <w:pPr>
        <w:spacing w:after="0" w:line="276" w:lineRule="auto"/>
        <w:outlineLvl w:val="0"/>
        <w:rPr>
          <w:rFonts w:ascii="Garamond" w:eastAsia="Calibri" w:hAnsi="Garamond" w:cs="Times New Roman"/>
          <w:b/>
          <w:bCs/>
          <w:i/>
          <w:iCs/>
          <w:spacing w:val="20"/>
          <w:u w:val="single"/>
          <w:lang w:eastAsia="pl-PL"/>
        </w:rPr>
      </w:pPr>
    </w:p>
    <w:p w14:paraId="4C98BEF8"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 Z postępowania o udzielenie zamówienia wyklucza się Wykonawców, w stosunku do których zachodzi którakolwiek </w:t>
      </w:r>
      <w:r w:rsidRPr="00421B74">
        <w:rPr>
          <w:rFonts w:ascii="Garamond" w:eastAsia="Calibri" w:hAnsi="Garamond" w:cs="Calibri"/>
          <w:lang w:eastAsia="pl-PL"/>
        </w:rPr>
        <w:br/>
        <w:t>z okoliczności wskazanych:</w:t>
      </w:r>
    </w:p>
    <w:p w14:paraId="1AE312B4"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1) w art. 108 ust. 1 ustawy PZP;</w:t>
      </w:r>
    </w:p>
    <w:p w14:paraId="2BB92F6E" w14:textId="228E763C" w:rsidR="007D4204"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w art. 109 ust. 1 pkt. 1), ustawy PZP tj. Wykonawca, który naruszył obowiązki dotyczące płatności podatków, opłat lub składek na ubezpieczenie społeczne lub zdrowotne, z wyjątkiem przypadku, o którym mowa w art. 108 ust. 1</w:t>
      </w:r>
      <w:r w:rsidR="00B10D83">
        <w:rPr>
          <w:rFonts w:ascii="Garamond" w:eastAsia="Calibri" w:hAnsi="Garamond" w:cs="Calibri"/>
          <w:lang w:eastAsia="pl-PL"/>
        </w:rPr>
        <w:t xml:space="preserve"> </w:t>
      </w:r>
      <w:r w:rsidRPr="00421B74">
        <w:rPr>
          <w:rFonts w:ascii="Garamond" w:eastAsia="Calibri" w:hAnsi="Garamond" w:cs="Calibri"/>
          <w:lang w:eastAsia="pl-PL"/>
        </w:rPr>
        <w:t xml:space="preserve">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B10D83">
        <w:rPr>
          <w:rFonts w:ascii="Garamond" w:eastAsia="Calibri" w:hAnsi="Garamond" w:cs="Calibri"/>
          <w:lang w:eastAsia="pl-PL"/>
        </w:rPr>
        <w:br/>
      </w:r>
      <w:r w:rsidRPr="00421B74">
        <w:rPr>
          <w:rFonts w:ascii="Garamond" w:eastAsia="Calibri" w:hAnsi="Garamond" w:cs="Calibri"/>
          <w:lang w:eastAsia="pl-PL"/>
        </w:rPr>
        <w:t>z odsetkami lub grzywnami lub zawarł wiążące porozumienie w sprawie spłaty tych należności;</w:t>
      </w:r>
      <w:r w:rsidR="00F958EF" w:rsidRPr="00421B74">
        <w:rPr>
          <w:rFonts w:ascii="Garamond" w:eastAsia="Calibri" w:hAnsi="Garamond" w:cs="Calibri"/>
          <w:lang w:eastAsia="pl-PL"/>
        </w:rPr>
        <w:t xml:space="preserve"> </w:t>
      </w:r>
    </w:p>
    <w:p w14:paraId="0AEC31BD" w14:textId="7BB361BB"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3CCCFE"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3) w art. 7 ust. 1 ustawy o szczególnych rozwiązaniach w zakresie przeciwdziałania wspieraniu agresji na Ukrainę oraz służących ochronie bezpieczeństwa narodowego (Dz. U. z 2022 r., poz. 835);</w:t>
      </w:r>
    </w:p>
    <w:p w14:paraId="119101FF"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4) w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3063F53" w14:textId="77777777" w:rsidR="00F77049" w:rsidRPr="00421B74" w:rsidRDefault="00F77049" w:rsidP="00F77049">
      <w:pPr>
        <w:spacing w:after="0" w:line="276" w:lineRule="auto"/>
        <w:jc w:val="both"/>
        <w:rPr>
          <w:rFonts w:ascii="Garamond" w:eastAsia="Calibri" w:hAnsi="Garamond" w:cs="Calibri"/>
          <w:lang w:eastAsia="pl-PL"/>
        </w:rPr>
      </w:pPr>
    </w:p>
    <w:p w14:paraId="21B802A9"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Wykluczenie Wykonawcy następuje zgodnie z art. 111 ustawy PZP </w:t>
      </w:r>
    </w:p>
    <w:p w14:paraId="2B4AC705" w14:textId="77777777" w:rsidR="00F77049" w:rsidRPr="00421B74" w:rsidRDefault="00F77049" w:rsidP="00F77049">
      <w:pPr>
        <w:spacing w:after="0" w:line="276" w:lineRule="auto"/>
        <w:jc w:val="both"/>
        <w:textAlignment w:val="baseline"/>
        <w:outlineLvl w:val="0"/>
        <w:rPr>
          <w:rFonts w:ascii="Garamond" w:eastAsia="Calibri" w:hAnsi="Garamond" w:cs="Times New Roman"/>
          <w:color w:val="000000"/>
          <w:spacing w:val="20"/>
          <w:lang w:eastAsia="pl-PL"/>
        </w:rPr>
      </w:pPr>
    </w:p>
    <w:p w14:paraId="502F942A" w14:textId="77777777" w:rsidR="00B10D83"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VIII. PODMIOTOWE ŚRODKI DOWODOWE</w:t>
      </w:r>
    </w:p>
    <w:p w14:paraId="6EC1C914" w14:textId="0108F870" w:rsidR="00F77049" w:rsidRPr="00B10D83"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spacing w:val="20"/>
          <w:lang w:eastAsia="pl-PL"/>
        </w:rPr>
        <w:br/>
      </w:r>
      <w:r w:rsidRPr="00421B74">
        <w:rPr>
          <w:rFonts w:ascii="Garamond" w:eastAsia="Calibri" w:hAnsi="Garamond" w:cs="Calibri"/>
          <w:lang w:eastAsia="pl-PL"/>
        </w:rPr>
        <w:t>Oświadczenia i dokumenty, jakie zobowiązani są dostarczyć Wykonawcy w celu potwierdzenia spełniania warunków udziału w postępowaniu oraz wykazania braku podstaw wykluczenia.</w:t>
      </w:r>
    </w:p>
    <w:p w14:paraId="1B4C024C" w14:textId="77777777" w:rsidR="00F77049" w:rsidRPr="00421B74" w:rsidRDefault="00F77049" w:rsidP="00F77049">
      <w:pPr>
        <w:spacing w:after="0" w:line="276" w:lineRule="auto"/>
        <w:outlineLvl w:val="0"/>
        <w:rPr>
          <w:rFonts w:ascii="Garamond" w:eastAsia="Calibri" w:hAnsi="Garamond" w:cs="Calibri"/>
          <w:lang w:eastAsia="pl-PL"/>
        </w:rPr>
      </w:pPr>
    </w:p>
    <w:p w14:paraId="4E00E52A" w14:textId="16E02391"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 Do oferty Wykonawca zobowiązany jest dołączyć aktualne na dzień składania ofert oświadczenie </w:t>
      </w:r>
      <w:r w:rsidR="00B10D83">
        <w:rPr>
          <w:rFonts w:ascii="Garamond" w:eastAsia="Calibri" w:hAnsi="Garamond" w:cs="Calibri"/>
          <w:lang w:eastAsia="pl-PL"/>
        </w:rPr>
        <w:br/>
      </w:r>
      <w:r w:rsidRPr="00421B74">
        <w:rPr>
          <w:rFonts w:ascii="Garamond" w:eastAsia="Calibri" w:hAnsi="Garamond" w:cs="Calibri"/>
          <w:lang w:eastAsia="pl-PL"/>
        </w:rPr>
        <w:t xml:space="preserve">o spełnianiu warunków udziału w postępowaniu oraz o braku podstaw do wykluczenia z postępowania – zgodnie z </w:t>
      </w:r>
      <w:r w:rsidRPr="00421B74">
        <w:rPr>
          <w:rFonts w:ascii="Garamond" w:eastAsia="Calibri" w:hAnsi="Garamond" w:cs="Calibri"/>
          <w:b/>
          <w:bCs/>
          <w:lang w:eastAsia="pl-PL"/>
        </w:rPr>
        <w:t>Załącznikiem nr 3 do SWZ</w:t>
      </w:r>
      <w:r w:rsidRPr="00421B74">
        <w:rPr>
          <w:rFonts w:ascii="Garamond" w:eastAsia="Calibri" w:hAnsi="Garamond" w:cs="Calibri"/>
          <w:lang w:eastAsia="pl-PL"/>
        </w:rPr>
        <w:t xml:space="preserve"> </w:t>
      </w:r>
      <w:r w:rsidR="00E4094C" w:rsidRPr="00421B74">
        <w:rPr>
          <w:rFonts w:ascii="Garamond" w:eastAsia="Calibri" w:hAnsi="Garamond" w:cs="Calibri"/>
          <w:b/>
          <w:bCs/>
          <w:lang w:eastAsia="pl-PL"/>
        </w:rPr>
        <w:t xml:space="preserve">(JEDZ) </w:t>
      </w:r>
      <w:r w:rsidRPr="00421B74">
        <w:rPr>
          <w:rFonts w:ascii="Garamond" w:eastAsia="Calibri" w:hAnsi="Garamond" w:cs="Calibri"/>
          <w:lang w:eastAsia="pl-PL"/>
        </w:rPr>
        <w:t xml:space="preserve">oraz oświadczenie o niepodleganiu wykluczeniu </w:t>
      </w:r>
      <w:r w:rsidR="00B10D83">
        <w:rPr>
          <w:rFonts w:ascii="Garamond" w:eastAsia="Calibri" w:hAnsi="Garamond" w:cs="Calibri"/>
          <w:lang w:eastAsia="pl-PL"/>
        </w:rPr>
        <w:br/>
      </w:r>
      <w:r w:rsidRPr="00421B74">
        <w:rPr>
          <w:rFonts w:ascii="Garamond" w:eastAsia="Calibri" w:hAnsi="Garamond" w:cs="Calibri"/>
          <w:lang w:eastAsia="pl-PL"/>
        </w:rPr>
        <w:lastRenderedPageBreak/>
        <w:t>z postępowania na podstawie art. 7 ust. 1 Ustawy</w:t>
      </w:r>
      <w:r w:rsidR="00E4094C" w:rsidRPr="00421B74">
        <w:rPr>
          <w:rFonts w:ascii="Garamond" w:eastAsia="Calibri" w:hAnsi="Garamond" w:cs="Calibri"/>
          <w:lang w:eastAsia="pl-PL"/>
        </w:rPr>
        <w:t xml:space="preserve"> </w:t>
      </w:r>
      <w:r w:rsidRPr="00421B74">
        <w:rPr>
          <w:rFonts w:ascii="Garamond" w:eastAsia="Calibri" w:hAnsi="Garamond" w:cs="Calibri"/>
          <w:lang w:eastAsia="pl-PL"/>
        </w:rPr>
        <w:t>o szczególnych rozwiązaniach w zakresie przeciwdziałania wspieraniu agresji na Ukrainę oraz</w:t>
      </w:r>
      <w:r w:rsidR="00E4094C" w:rsidRPr="00421B74">
        <w:rPr>
          <w:rFonts w:ascii="Garamond" w:eastAsia="Calibri" w:hAnsi="Garamond" w:cs="Calibri"/>
          <w:lang w:eastAsia="pl-PL"/>
        </w:rPr>
        <w:t xml:space="preserve"> </w:t>
      </w:r>
      <w:r w:rsidRPr="00421B74">
        <w:rPr>
          <w:rFonts w:ascii="Garamond" w:eastAsia="Calibri" w:hAnsi="Garamond" w:cs="Calibri"/>
          <w:lang w:eastAsia="pl-PL"/>
        </w:rPr>
        <w:t xml:space="preserve">służących ochronie bezpieczeństwa narodowego (Dz. U. z 2022 r., poz. 835) – </w:t>
      </w:r>
      <w:r w:rsidRPr="00421B74">
        <w:rPr>
          <w:rFonts w:ascii="Garamond" w:eastAsia="Calibri" w:hAnsi="Garamond" w:cs="Calibri"/>
          <w:b/>
          <w:bCs/>
          <w:lang w:eastAsia="pl-PL"/>
        </w:rPr>
        <w:t xml:space="preserve">Załącznik nr 3a do SWZ, </w:t>
      </w:r>
      <w:r w:rsidRPr="00421B74">
        <w:rPr>
          <w:rFonts w:ascii="Garamond" w:eastAsia="Calibri" w:hAnsi="Garamond" w:cs="Calibri"/>
          <w:lang w:eastAsia="pl-PL"/>
        </w:rPr>
        <w:t>oraz oświadczenie</w:t>
      </w:r>
      <w:r w:rsidR="00B10D83">
        <w:rPr>
          <w:rFonts w:ascii="Garamond" w:eastAsia="Calibri" w:hAnsi="Garamond" w:cs="Calibri"/>
          <w:lang w:eastAsia="pl-PL"/>
        </w:rPr>
        <w:t xml:space="preserve"> </w:t>
      </w:r>
      <w:r w:rsidRPr="00421B74">
        <w:rPr>
          <w:rFonts w:ascii="Garamond" w:eastAsia="Calibri" w:hAnsi="Garamond" w:cs="Calibri"/>
          <w:lang w:eastAsia="pl-PL"/>
        </w:rPr>
        <w:t xml:space="preserve">o niepodleganiu wykluczeniu z postępowania na podstawie art. 5k Rozporządzenia Rady (UE) nr 833/2014 z dnia 31 lipca 2014r. dotyczącego środków ograniczających w związku z działaniami Rosji destabilizującymi sytuację na Ukrainie </w:t>
      </w:r>
      <w:r w:rsidRPr="00421B74">
        <w:rPr>
          <w:rFonts w:ascii="Garamond" w:eastAsia="Calibri" w:hAnsi="Garamond" w:cs="Arial"/>
          <w:lang w:eastAsia="pl-PL"/>
        </w:rPr>
        <w:t xml:space="preserve">(Dz. Urz. UE nr L 229 z 31.7.2014, str. 1), dalej: rozporządzenie 833/2014, w brzmieniu nadanym rozporządzeniem Rady (UE) 2022/576 w sprawie zmiany rozporządzenia (UE) nr 833/2014 dotyczącego środków ograniczających </w:t>
      </w:r>
      <w:r w:rsidR="004368DF" w:rsidRPr="00421B74">
        <w:rPr>
          <w:rFonts w:ascii="Garamond" w:eastAsia="Calibri" w:hAnsi="Garamond" w:cs="Arial"/>
          <w:lang w:eastAsia="pl-PL"/>
        </w:rPr>
        <w:t xml:space="preserve">            </w:t>
      </w:r>
      <w:r w:rsidRPr="00421B74">
        <w:rPr>
          <w:rFonts w:ascii="Garamond" w:eastAsia="Calibri" w:hAnsi="Garamond" w:cs="Arial"/>
          <w:lang w:eastAsia="pl-PL"/>
        </w:rPr>
        <w:t>w związku z działaniami Rosji destabilizującymi sytuację na Ukrainie (Dz. Urz. UE nr L 111 z 8.4.2022, str. 1), dalej: rozporządzenie 2022/576-</w:t>
      </w:r>
      <w:r w:rsidRPr="00421B74">
        <w:rPr>
          <w:rFonts w:ascii="Garamond" w:eastAsia="Calibri" w:hAnsi="Garamond" w:cs="Arial"/>
          <w:b/>
          <w:lang w:eastAsia="pl-PL"/>
        </w:rPr>
        <w:t xml:space="preserve"> Załącznik nr 3b do SWZ</w:t>
      </w:r>
    </w:p>
    <w:p w14:paraId="13646802"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Informacje zawarte w oświadczeniu, o którym mowa w pkt 1 stanowią wstępne potwierdzenie, że Wykonawca nie podlega wykluczeniu oraz spełnia warunki udziału w postępowaniu.</w:t>
      </w:r>
    </w:p>
    <w:p w14:paraId="0DF6CFD9"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Arial"/>
          <w:lang w:eastAsia="pl-PL"/>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090775F" w14:textId="39478CD5" w:rsidR="00F77049" w:rsidRPr="00421B74" w:rsidRDefault="00F77049" w:rsidP="00F77049">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Calibri"/>
          <w:lang w:eastAsia="pl-PL"/>
        </w:rPr>
        <w:t xml:space="preserve">a) odpis lub informację z Krajowego Rejestru Sądowego lub z Centralnej Ewidencji i Informacji </w:t>
      </w:r>
      <w:r w:rsidR="00B10D83">
        <w:rPr>
          <w:rFonts w:ascii="Garamond" w:eastAsia="Calibri" w:hAnsi="Garamond" w:cs="Calibri"/>
          <w:lang w:eastAsia="pl-PL"/>
        </w:rPr>
        <w:br/>
      </w:r>
      <w:r w:rsidRPr="00421B74">
        <w:rPr>
          <w:rFonts w:ascii="Garamond" w:eastAsia="Calibri" w:hAnsi="Garamond" w:cs="Calibri"/>
          <w:lang w:eastAsia="pl-PL"/>
        </w:rPr>
        <w:t>o Działalności Gospodarczej, w zakresie art. 109 ust. 1 pkt 4 Ustawy, sporządzonych nie wcześniej niż 3 miesiące przed jej złożeniem,</w:t>
      </w:r>
      <w:r w:rsidR="00FA1BF7" w:rsidRPr="00421B74">
        <w:rPr>
          <w:rFonts w:ascii="Garamond" w:eastAsia="Calibri" w:hAnsi="Garamond" w:cs="Calibri"/>
          <w:lang w:eastAsia="pl-PL"/>
        </w:rPr>
        <w:t xml:space="preserve"> </w:t>
      </w:r>
      <w:r w:rsidRPr="00421B74">
        <w:rPr>
          <w:rFonts w:ascii="Garamond" w:eastAsia="Calibri" w:hAnsi="Garamond" w:cs="Calibri"/>
          <w:lang w:eastAsia="pl-PL"/>
        </w:rPr>
        <w:t>jeżeli odrębne przepisy wymagają wpisu do rejestru lub ewidencji;</w:t>
      </w:r>
    </w:p>
    <w:p w14:paraId="5140528D" w14:textId="77777777" w:rsidR="00F77049" w:rsidRPr="00421B74" w:rsidRDefault="00F77049" w:rsidP="00F77049">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bCs/>
          <w:lang w:eastAsia="pl-PL"/>
        </w:rPr>
        <w:t>b)</w:t>
      </w:r>
      <w:r w:rsidRPr="00421B74">
        <w:rPr>
          <w:rFonts w:ascii="Garamond" w:eastAsia="Calibri" w:hAnsi="Garamond" w:cs="Arial"/>
          <w:b/>
          <w:lang w:eastAsia="pl-PL"/>
        </w:rPr>
        <w:t xml:space="preserve"> informacja z Krajowego Rejestru Karnego</w:t>
      </w:r>
      <w:r w:rsidRPr="00421B74">
        <w:rPr>
          <w:rFonts w:ascii="Garamond" w:eastAsia="Calibri" w:hAnsi="Garamond" w:cs="Arial"/>
          <w:lang w:eastAsia="pl-PL"/>
        </w:rPr>
        <w:t xml:space="preserve"> w zakresie określonym w art. 108 ust. 1 pkt 1) i 2) ustawy Pzp</w:t>
      </w:r>
    </w:p>
    <w:p w14:paraId="072BA000" w14:textId="77777777" w:rsidR="00FA1BF7" w:rsidRPr="00421B74" w:rsidRDefault="00F77049" w:rsidP="00FA1BF7">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bCs/>
          <w:lang w:eastAsia="pl-PL"/>
        </w:rPr>
        <w:t>c)</w:t>
      </w:r>
      <w:r w:rsidRPr="00421B74">
        <w:rPr>
          <w:rFonts w:ascii="Garamond" w:eastAsia="Calibri" w:hAnsi="Garamond" w:cs="Arial"/>
          <w:b/>
          <w:lang w:eastAsia="pl-PL"/>
        </w:rPr>
        <w:t xml:space="preserve"> informacja z Krajowego Rejestru Karnego</w:t>
      </w:r>
      <w:r w:rsidRPr="00421B74">
        <w:rPr>
          <w:rFonts w:ascii="Garamond" w:eastAsia="Calibri" w:hAnsi="Garamond" w:cs="Arial"/>
          <w:lang w:eastAsia="pl-PL"/>
        </w:rPr>
        <w:t xml:space="preserve"> w zakresie określonym w art. 108 ust. 1 pkt 4) ustawy Pzp</w:t>
      </w:r>
    </w:p>
    <w:p w14:paraId="08DF6515" w14:textId="321E454F" w:rsidR="00F77049" w:rsidRPr="00421B74" w:rsidRDefault="00FA1BF7" w:rsidP="00FA1BF7">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lang w:eastAsia="pl-PL"/>
        </w:rPr>
        <w:t>d)</w:t>
      </w:r>
      <w:r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 xml:space="preserve">zaświadczenie właściwego naczelnika urzędu skarbowego potwierdzającego, że Wykonawca nie zalega </w:t>
      </w:r>
      <w:r w:rsidR="00962B33" w:rsidRPr="00421B74">
        <w:rPr>
          <w:rFonts w:ascii="Garamond" w:eastAsia="Calibri" w:hAnsi="Garamond" w:cs="Calibri"/>
          <w:bCs/>
          <w:lang w:eastAsia="pl-PL"/>
        </w:rPr>
        <w:t xml:space="preserve">z </w:t>
      </w:r>
      <w:r w:rsidR="00F77049" w:rsidRPr="00421B74">
        <w:rPr>
          <w:rFonts w:ascii="Garamond" w:eastAsia="Calibri" w:hAnsi="Garamond" w:cs="Calibri"/>
          <w:bCs/>
          <w:lang w:eastAsia="pl-PL"/>
        </w:rPr>
        <w:t>opłacaniem</w:t>
      </w:r>
      <w:r w:rsidR="00962B33"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podatków i opłat, w zakresie art. 109 ust. 1 pkt 1 ustawy, wystawionego nie wcześniej niż 3 miesiące przed jego</w:t>
      </w:r>
      <w:r w:rsidR="00962B33"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złożeniem, a w przypadku zalegania z opłacaniem podatków lub opłat wraz</w:t>
      </w:r>
      <w:r w:rsidR="00962B33"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z zaświadczeniem Zamawiający żąda złożenia dokumentów potwierdzających, że odpowiednio przed upływem terminu składania wniosków o dopuszczenie do</w:t>
      </w:r>
      <w:r w:rsidR="00962B33"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 xml:space="preserve">udziału </w:t>
      </w:r>
      <w:r w:rsidR="00B10D83">
        <w:rPr>
          <w:rFonts w:ascii="Garamond" w:eastAsia="Calibri" w:hAnsi="Garamond" w:cs="Calibri"/>
          <w:bCs/>
          <w:lang w:eastAsia="pl-PL"/>
        </w:rPr>
        <w:br/>
      </w:r>
      <w:r w:rsidR="00F77049" w:rsidRPr="00421B74">
        <w:rPr>
          <w:rFonts w:ascii="Garamond" w:eastAsia="Calibri" w:hAnsi="Garamond" w:cs="Calibri"/>
          <w:bCs/>
          <w:lang w:eastAsia="pl-PL"/>
        </w:rPr>
        <w:t>w postępowaniu albo przed upływem terminu składania ofert Wykonawca dokonał płatności należnych</w:t>
      </w:r>
      <w:r w:rsidR="00962B33" w:rsidRPr="00421B74">
        <w:rPr>
          <w:rFonts w:ascii="Garamond" w:eastAsia="Calibri" w:hAnsi="Garamond" w:cs="Calibri"/>
          <w:bCs/>
          <w:lang w:eastAsia="pl-PL"/>
        </w:rPr>
        <w:t xml:space="preserve"> </w:t>
      </w:r>
      <w:r w:rsidR="00F77049" w:rsidRPr="00421B74">
        <w:rPr>
          <w:rFonts w:ascii="Garamond" w:eastAsia="Calibri" w:hAnsi="Garamond" w:cs="Calibri"/>
          <w:bCs/>
          <w:lang w:eastAsia="pl-PL"/>
        </w:rPr>
        <w:t>podatków lub opłat wraz z odsetkami lub grzywnami lub zawarł wiążące porozumienie w sprawie spłat tych należności;</w:t>
      </w:r>
    </w:p>
    <w:p w14:paraId="003D1AAA" w14:textId="4A4DA40C" w:rsidR="00F77049" w:rsidRPr="00421B74" w:rsidRDefault="00F77049" w:rsidP="00962B33">
      <w:pPr>
        <w:tabs>
          <w:tab w:val="left" w:pos="1080"/>
          <w:tab w:val="left" w:pos="1800"/>
        </w:tabs>
        <w:spacing w:after="0" w:line="276" w:lineRule="auto"/>
        <w:ind w:left="517"/>
        <w:jc w:val="both"/>
        <w:rPr>
          <w:rFonts w:ascii="Garamond" w:eastAsia="Calibri" w:hAnsi="Garamond" w:cs="Calibri"/>
          <w:bCs/>
          <w:lang w:eastAsia="pl-PL"/>
        </w:rPr>
      </w:pPr>
      <w:r w:rsidRPr="00421B74">
        <w:rPr>
          <w:rFonts w:ascii="Garamond" w:eastAsia="Calibri" w:hAnsi="Garamond" w:cs="Calibri"/>
          <w:bCs/>
          <w:lang w:eastAsia="pl-PL"/>
        </w:rPr>
        <w:t xml:space="preserve">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B10D83">
        <w:rPr>
          <w:rFonts w:ascii="Garamond" w:eastAsia="Calibri" w:hAnsi="Garamond" w:cs="Calibri"/>
          <w:bCs/>
          <w:lang w:eastAsia="pl-PL"/>
        </w:rPr>
        <w:br/>
      </w:r>
      <w:r w:rsidRPr="00421B74">
        <w:rPr>
          <w:rFonts w:ascii="Garamond" w:eastAsia="Calibri" w:hAnsi="Garamond" w:cs="Calibri"/>
          <w:bCs/>
          <w:lang w:eastAsia="pl-PL"/>
        </w:rPr>
        <w:t>z opłacaniem składek na ubezpieczenia społeczne i zdrowotne,</w:t>
      </w:r>
      <w:r w:rsidR="0029055B" w:rsidRPr="00421B74">
        <w:rPr>
          <w:rFonts w:ascii="Garamond" w:eastAsia="Calibri" w:hAnsi="Garamond" w:cs="Calibri"/>
          <w:bCs/>
          <w:lang w:eastAsia="pl-PL"/>
        </w:rPr>
        <w:t xml:space="preserve"> </w:t>
      </w:r>
      <w:r w:rsidRPr="00421B74">
        <w:rPr>
          <w:rFonts w:ascii="Garamond" w:eastAsia="Calibri" w:hAnsi="Garamond" w:cs="Calibri"/>
          <w:bCs/>
          <w:lang w:eastAsia="pl-PL"/>
        </w:rPr>
        <w:t xml:space="preserve">w zakresie art. 109 ust. 1 pkt 1 Ustawy, wystawionego nie wcześniej niż 3 miesiące przed jego złożeniem, a w przypadku zalegania </w:t>
      </w:r>
      <w:r w:rsidR="00B10D83">
        <w:rPr>
          <w:rFonts w:ascii="Garamond" w:eastAsia="Calibri" w:hAnsi="Garamond" w:cs="Calibri"/>
          <w:bCs/>
          <w:lang w:eastAsia="pl-PL"/>
        </w:rPr>
        <w:br/>
      </w:r>
      <w:r w:rsidRPr="00421B74">
        <w:rPr>
          <w:rFonts w:ascii="Garamond" w:eastAsia="Calibri" w:hAnsi="Garamond" w:cs="Calibri"/>
          <w:bCs/>
          <w:lang w:eastAsia="pl-PL"/>
        </w:rPr>
        <w:t>z opłacaniem składek na ubezpieczenia społeczne lub zdrowotne wraz z zaświadczeniem albo innym</w:t>
      </w:r>
      <w:r w:rsidR="00962B33" w:rsidRPr="00421B74">
        <w:rPr>
          <w:rFonts w:ascii="Garamond" w:eastAsia="Calibri" w:hAnsi="Garamond" w:cs="Calibri"/>
          <w:bCs/>
          <w:lang w:eastAsia="pl-PL"/>
        </w:rPr>
        <w:t xml:space="preserve"> </w:t>
      </w:r>
      <w:r w:rsidRPr="00421B74">
        <w:rPr>
          <w:rFonts w:ascii="Garamond" w:eastAsia="Calibri" w:hAnsi="Garamond" w:cs="Calibri"/>
          <w:bCs/>
          <w:lang w:eastAsia="pl-PL"/>
        </w:rPr>
        <w:t>dokumentem zamawiający żąda złożenia dokumentów potwierdzających, że odpowiednio przed upływem terminu</w:t>
      </w:r>
      <w:r w:rsidR="00962B33" w:rsidRPr="00421B74">
        <w:rPr>
          <w:rFonts w:ascii="Garamond" w:eastAsia="Calibri" w:hAnsi="Garamond" w:cs="Calibri"/>
          <w:bCs/>
          <w:lang w:eastAsia="pl-PL"/>
        </w:rPr>
        <w:t xml:space="preserve"> </w:t>
      </w:r>
      <w:r w:rsidRPr="00421B74">
        <w:rPr>
          <w:rFonts w:ascii="Garamond" w:eastAsia="Calibri" w:hAnsi="Garamond" w:cs="Calibri"/>
          <w:bCs/>
          <w:lang w:eastAsia="pl-PL"/>
        </w:rP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67DBA45" w14:textId="211A47F1" w:rsidR="00FA1BF7" w:rsidRPr="00421B74" w:rsidRDefault="00F77049" w:rsidP="00FA1BF7">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bCs/>
          <w:lang w:eastAsia="pl-PL"/>
        </w:rPr>
        <w:t>f)</w:t>
      </w:r>
      <w:r w:rsidRPr="00421B74">
        <w:rPr>
          <w:rFonts w:ascii="Garamond" w:eastAsia="Calibri" w:hAnsi="Garamond" w:cs="Arial"/>
          <w:b/>
          <w:lang w:eastAsia="pl-PL"/>
        </w:rPr>
        <w:t xml:space="preserve"> oświadczenie Wykonawcy, w zakresie art. 108 ust. 1 pkt 5 ustawy Pzp, o braku przynależności do tej samej grupy kapitałowej</w:t>
      </w:r>
      <w:r w:rsidRPr="00421B74">
        <w:rPr>
          <w:rFonts w:ascii="Garamond" w:eastAsia="Calibri" w:hAnsi="Garamond" w:cs="Arial"/>
          <w:lang w:eastAsia="pl-PL"/>
        </w:rPr>
        <w:t xml:space="preserve"> w rozumieniu ustawy z dnia 16 lutego 2007 r. </w:t>
      </w:r>
      <w:r w:rsidR="00B10D83">
        <w:rPr>
          <w:rFonts w:ascii="Garamond" w:eastAsia="Calibri" w:hAnsi="Garamond" w:cs="Arial"/>
          <w:lang w:eastAsia="pl-PL"/>
        </w:rPr>
        <w:br/>
      </w:r>
      <w:r w:rsidRPr="00421B74">
        <w:rPr>
          <w:rFonts w:ascii="Garamond" w:eastAsia="Calibri" w:hAnsi="Garamond" w:cs="Arial"/>
          <w:lang w:eastAsia="pl-PL"/>
        </w:rPr>
        <w:t xml:space="preserve">o ochronie konkurencji i konsumentów (Dz. U. z 2021 r. poz. 275), z innym Wykonawcą, który złożył odrębną ofertę, ofertę częściową lub wniosek o dopuszczenie do udziału w postępowaniu, albo </w:t>
      </w:r>
      <w:r w:rsidRPr="00421B74">
        <w:rPr>
          <w:rFonts w:ascii="Garamond" w:eastAsia="Calibri" w:hAnsi="Garamond" w:cs="Arial"/>
          <w:b/>
          <w:lang w:eastAsia="pl-PL"/>
        </w:rPr>
        <w:t xml:space="preserve">oświadczenia o przynależności do tej samej grupy kapitałowej wraz z dokumentami lub informacjami potwierdzającymi przygotowanie oferty, oferty częściowej lub wniosku </w:t>
      </w:r>
      <w:r w:rsidR="00B10D83">
        <w:rPr>
          <w:rFonts w:ascii="Garamond" w:eastAsia="Calibri" w:hAnsi="Garamond" w:cs="Arial"/>
          <w:b/>
          <w:lang w:eastAsia="pl-PL"/>
        </w:rPr>
        <w:br/>
      </w:r>
      <w:r w:rsidRPr="00421B74">
        <w:rPr>
          <w:rFonts w:ascii="Garamond" w:eastAsia="Calibri" w:hAnsi="Garamond" w:cs="Arial"/>
          <w:b/>
          <w:lang w:eastAsia="pl-PL"/>
        </w:rPr>
        <w:t>o dopuszczenie do udziału w postępowaniu niezależnie od innego wykonawcy</w:t>
      </w:r>
      <w:r w:rsidRPr="00421B74">
        <w:rPr>
          <w:rFonts w:ascii="Garamond" w:eastAsia="Calibri" w:hAnsi="Garamond" w:cs="Arial"/>
          <w:lang w:eastAsia="pl-PL"/>
        </w:rPr>
        <w:t xml:space="preserve"> należącego do tej samej grupy kapitałowej </w:t>
      </w:r>
      <w:r w:rsidRPr="00421B74">
        <w:rPr>
          <w:rFonts w:ascii="Garamond" w:eastAsia="Calibri" w:hAnsi="Garamond" w:cs="Arial"/>
          <w:b/>
          <w:bCs/>
          <w:lang w:eastAsia="pl-PL"/>
        </w:rPr>
        <w:t>(załącznik nr 9 do SWZ);</w:t>
      </w:r>
    </w:p>
    <w:p w14:paraId="3BF7A32D" w14:textId="0846B9B4" w:rsidR="0029055B" w:rsidRPr="00421B74" w:rsidRDefault="00FA1BF7" w:rsidP="0029055B">
      <w:pPr>
        <w:spacing w:after="0" w:line="276" w:lineRule="auto"/>
        <w:ind w:left="567"/>
        <w:jc w:val="both"/>
        <w:rPr>
          <w:rFonts w:ascii="Garamond" w:eastAsia="Calibri" w:hAnsi="Garamond" w:cs="Arial"/>
          <w:b/>
          <w:lang w:eastAsia="pl-PL"/>
        </w:rPr>
      </w:pPr>
      <w:r w:rsidRPr="00421B74">
        <w:rPr>
          <w:rFonts w:ascii="Garamond" w:eastAsia="Calibri" w:hAnsi="Garamond" w:cs="Arial"/>
          <w:bCs/>
          <w:lang w:eastAsia="pl-PL"/>
        </w:rPr>
        <w:lastRenderedPageBreak/>
        <w:t xml:space="preserve">g)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B10D83">
        <w:rPr>
          <w:rFonts w:ascii="Garamond" w:eastAsia="Calibri" w:hAnsi="Garamond" w:cs="Arial"/>
          <w:bCs/>
          <w:lang w:eastAsia="pl-PL"/>
        </w:rPr>
        <w:br/>
      </w:r>
      <w:r w:rsidRPr="00421B74">
        <w:rPr>
          <w:rFonts w:ascii="Garamond" w:eastAsia="Calibri" w:hAnsi="Garamond" w:cs="Arial"/>
          <w:bCs/>
          <w:lang w:eastAsia="pl-PL"/>
        </w:rP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421B74">
        <w:rPr>
          <w:rFonts w:ascii="Garamond" w:eastAsia="Calibri" w:hAnsi="Garamond" w:cs="Arial"/>
          <w:b/>
          <w:bCs/>
          <w:lang w:eastAsia="pl-PL"/>
        </w:rPr>
        <w:t>nie mniej niż</w:t>
      </w:r>
      <w:r w:rsidRPr="00421B74">
        <w:rPr>
          <w:rFonts w:ascii="Garamond" w:eastAsia="Calibri" w:hAnsi="Garamond" w:cs="Arial"/>
          <w:bCs/>
          <w:lang w:eastAsia="pl-PL"/>
        </w:rPr>
        <w:t xml:space="preserve"> </w:t>
      </w:r>
      <w:r w:rsidRPr="00421B74">
        <w:rPr>
          <w:rFonts w:ascii="Garamond" w:eastAsia="Calibri" w:hAnsi="Garamond" w:cs="Arial"/>
          <w:b/>
          <w:lang w:eastAsia="pl-PL"/>
        </w:rPr>
        <w:t>3 dostaw odpowiadających swoim rodzajem opisanemu przedmiotowi zamówienia</w:t>
      </w:r>
      <w:r w:rsidR="0029055B" w:rsidRPr="00421B74">
        <w:rPr>
          <w:rFonts w:ascii="Garamond" w:eastAsia="Calibri" w:hAnsi="Garamond" w:cs="Arial"/>
          <w:b/>
          <w:lang w:eastAsia="pl-PL"/>
        </w:rPr>
        <w:t>, tj. dostaw</w:t>
      </w:r>
      <w:r w:rsidR="001206FA" w:rsidRPr="00421B74">
        <w:rPr>
          <w:rFonts w:ascii="Garamond" w:eastAsia="Calibri" w:hAnsi="Garamond" w:cs="Arial"/>
          <w:b/>
          <w:lang w:eastAsia="pl-PL"/>
        </w:rPr>
        <w:t>om</w:t>
      </w:r>
      <w:r w:rsidR="0029055B" w:rsidRPr="00421B74">
        <w:rPr>
          <w:rFonts w:ascii="Garamond" w:eastAsia="Calibri" w:hAnsi="Garamond" w:cs="Arial"/>
          <w:b/>
          <w:lang w:eastAsia="pl-PL"/>
        </w:rPr>
        <w:t xml:space="preserve"> </w:t>
      </w:r>
      <w:r w:rsidR="00B9088E" w:rsidRPr="00421B74">
        <w:rPr>
          <w:rFonts w:ascii="Garamond" w:eastAsia="Calibri" w:hAnsi="Garamond" w:cs="Arial"/>
          <w:b/>
          <w:lang w:eastAsia="pl-PL"/>
        </w:rPr>
        <w:t>materiałów opatrunkowych</w:t>
      </w:r>
      <w:r w:rsidRPr="00421B74">
        <w:rPr>
          <w:rFonts w:ascii="Garamond" w:eastAsia="Calibri" w:hAnsi="Garamond" w:cs="Arial"/>
          <w:b/>
          <w:lang w:eastAsia="pl-PL"/>
        </w:rPr>
        <w:t>, każda min. o wartości</w:t>
      </w:r>
      <w:r w:rsidR="0029055B" w:rsidRPr="00421B74">
        <w:rPr>
          <w:rFonts w:ascii="Garamond" w:eastAsia="Calibri" w:hAnsi="Garamond" w:cs="Arial"/>
          <w:b/>
          <w:lang w:eastAsia="pl-PL"/>
        </w:rPr>
        <w:t>:</w:t>
      </w:r>
    </w:p>
    <w:p w14:paraId="665FE933" w14:textId="54028361" w:rsidR="0029055B" w:rsidRPr="00421B74" w:rsidRDefault="0029055B" w:rsidP="0029055B">
      <w:pPr>
        <w:spacing w:after="0" w:line="276" w:lineRule="auto"/>
        <w:ind w:left="567"/>
        <w:jc w:val="both"/>
        <w:rPr>
          <w:rFonts w:ascii="Garamond" w:eastAsia="Times New Roman" w:hAnsi="Garamond" w:cs="Garamond"/>
          <w:b/>
          <w:lang w:eastAsia="pl-PL"/>
        </w:rPr>
      </w:pPr>
      <w:r w:rsidRPr="00421B74">
        <w:rPr>
          <w:rFonts w:ascii="Garamond" w:eastAsia="Times New Roman" w:hAnsi="Garamond" w:cs="Garamond"/>
          <w:b/>
          <w:lang w:eastAsia="pl-PL"/>
        </w:rPr>
        <w:t>- Pakiet nr 1: 1</w:t>
      </w:r>
      <w:r w:rsidR="00B9088E" w:rsidRPr="00421B74">
        <w:rPr>
          <w:rFonts w:ascii="Garamond" w:eastAsia="Times New Roman" w:hAnsi="Garamond" w:cs="Garamond"/>
          <w:b/>
          <w:lang w:eastAsia="pl-PL"/>
        </w:rPr>
        <w:t>30</w:t>
      </w:r>
      <w:r w:rsidRPr="00421B74">
        <w:rPr>
          <w:rFonts w:ascii="Garamond" w:eastAsia="Times New Roman" w:hAnsi="Garamond" w:cs="Garamond"/>
          <w:b/>
          <w:lang w:eastAsia="pl-PL"/>
        </w:rPr>
        <w:t> 000,00 zł brutto;</w:t>
      </w:r>
    </w:p>
    <w:p w14:paraId="08824949" w14:textId="350C99AB" w:rsidR="0029055B" w:rsidRPr="00421B74" w:rsidRDefault="0029055B" w:rsidP="0029055B">
      <w:pPr>
        <w:spacing w:after="0" w:line="276" w:lineRule="auto"/>
        <w:ind w:left="567"/>
        <w:jc w:val="both"/>
        <w:rPr>
          <w:rFonts w:ascii="Garamond" w:eastAsia="Times New Roman" w:hAnsi="Garamond" w:cs="Garamond"/>
          <w:b/>
          <w:lang w:eastAsia="pl-PL"/>
        </w:rPr>
      </w:pPr>
      <w:r w:rsidRPr="00421B74">
        <w:rPr>
          <w:rFonts w:ascii="Garamond" w:eastAsia="Times New Roman" w:hAnsi="Garamond" w:cs="Garamond"/>
          <w:b/>
          <w:lang w:eastAsia="pl-PL"/>
        </w:rPr>
        <w:t xml:space="preserve">- Pakiet nr 2: </w:t>
      </w:r>
      <w:r w:rsidR="00B9088E" w:rsidRPr="00421B74">
        <w:rPr>
          <w:rFonts w:ascii="Garamond" w:eastAsia="Times New Roman" w:hAnsi="Garamond" w:cs="Garamond"/>
          <w:b/>
          <w:lang w:eastAsia="pl-PL"/>
        </w:rPr>
        <w:t>35</w:t>
      </w:r>
      <w:r w:rsidRPr="00421B74">
        <w:rPr>
          <w:rFonts w:ascii="Garamond" w:eastAsia="Times New Roman" w:hAnsi="Garamond" w:cs="Garamond"/>
          <w:b/>
          <w:lang w:eastAsia="pl-PL"/>
        </w:rPr>
        <w:t> 000,00 zł brutto;</w:t>
      </w:r>
    </w:p>
    <w:p w14:paraId="756C69F0" w14:textId="528684E9" w:rsidR="00FA1BF7" w:rsidRPr="00421B74" w:rsidRDefault="0029055B" w:rsidP="00B9088E">
      <w:pPr>
        <w:spacing w:after="0" w:line="276" w:lineRule="auto"/>
        <w:ind w:left="567"/>
        <w:jc w:val="both"/>
        <w:rPr>
          <w:rFonts w:ascii="Garamond" w:eastAsia="Times New Roman" w:hAnsi="Garamond" w:cs="Garamond"/>
          <w:b/>
          <w:lang w:eastAsia="pl-PL"/>
        </w:rPr>
      </w:pPr>
      <w:r w:rsidRPr="00421B74">
        <w:rPr>
          <w:rFonts w:ascii="Garamond" w:eastAsia="Times New Roman" w:hAnsi="Garamond" w:cs="Garamond"/>
          <w:b/>
          <w:lang w:eastAsia="pl-PL"/>
        </w:rPr>
        <w:t xml:space="preserve">- Pakiet nr 3: </w:t>
      </w:r>
      <w:r w:rsidR="00B9088E" w:rsidRPr="00421B74">
        <w:rPr>
          <w:rFonts w:ascii="Garamond" w:eastAsia="Times New Roman" w:hAnsi="Garamond" w:cs="Garamond"/>
          <w:b/>
          <w:lang w:eastAsia="pl-PL"/>
        </w:rPr>
        <w:t>10</w:t>
      </w:r>
      <w:r w:rsidRPr="00421B74">
        <w:rPr>
          <w:rFonts w:ascii="Garamond" w:eastAsia="Times New Roman" w:hAnsi="Garamond" w:cs="Garamond"/>
          <w:b/>
          <w:lang w:eastAsia="pl-PL"/>
        </w:rPr>
        <w:t> 000,00 zł brutto;</w:t>
      </w:r>
      <w:r w:rsidR="00B9088E" w:rsidRPr="00421B74">
        <w:rPr>
          <w:rFonts w:ascii="Garamond" w:eastAsia="Times New Roman" w:hAnsi="Garamond" w:cs="Garamond"/>
          <w:b/>
          <w:lang w:eastAsia="pl-PL"/>
        </w:rPr>
        <w:t xml:space="preserve"> </w:t>
      </w:r>
      <w:r w:rsidRPr="00421B74">
        <w:rPr>
          <w:rFonts w:ascii="Garamond" w:eastAsia="Times New Roman" w:hAnsi="Garamond" w:cs="Garamond"/>
          <w:b/>
          <w:lang w:eastAsia="pl-PL"/>
        </w:rPr>
        <w:t>(załącznik nr 5 do SWZ)</w:t>
      </w:r>
    </w:p>
    <w:p w14:paraId="7DA78A80" w14:textId="77777777" w:rsidR="00A55D2A" w:rsidRPr="00421B74" w:rsidRDefault="00AF4B28" w:rsidP="000B24C5">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lang w:eastAsia="pl-PL"/>
        </w:rPr>
        <w:t xml:space="preserve">h) </w:t>
      </w:r>
      <w:r w:rsidR="000B24C5" w:rsidRPr="00421B74">
        <w:rPr>
          <w:rFonts w:ascii="Garamond" w:eastAsia="Calibri" w:hAnsi="Garamond" w:cs="Arial"/>
          <w:lang w:eastAsia="pl-PL"/>
        </w:rPr>
        <w:t>dokumenty potwierdzające posiadanie uprawnień do wykonywania określonej działalności lub czynności w zakresie zamówieniem, jeżeli przepisy prawa nakładają obowiązek ich posiadania</w:t>
      </w:r>
    </w:p>
    <w:p w14:paraId="572EF70D" w14:textId="1F794CA9" w:rsidR="00F77049" w:rsidRPr="00421B74" w:rsidRDefault="00A55D2A" w:rsidP="000B24C5">
      <w:pPr>
        <w:tabs>
          <w:tab w:val="left" w:pos="1080"/>
          <w:tab w:val="left" w:pos="1800"/>
        </w:tabs>
        <w:spacing w:after="0" w:line="276" w:lineRule="auto"/>
        <w:ind w:left="517"/>
        <w:jc w:val="both"/>
        <w:rPr>
          <w:rFonts w:ascii="Garamond" w:eastAsia="Calibri" w:hAnsi="Garamond" w:cs="Arial"/>
          <w:lang w:eastAsia="pl-PL"/>
        </w:rPr>
      </w:pPr>
      <w:r w:rsidRPr="00421B74">
        <w:rPr>
          <w:rFonts w:ascii="Garamond" w:eastAsia="Calibri" w:hAnsi="Garamond" w:cs="Arial"/>
          <w:lang w:eastAsia="pl-PL"/>
        </w:rPr>
        <w:t>i</w:t>
      </w:r>
      <w:r w:rsidR="00F77049" w:rsidRPr="00421B74">
        <w:rPr>
          <w:rFonts w:ascii="Garamond" w:eastAsia="Calibri" w:hAnsi="Garamond" w:cs="Arial"/>
          <w:bCs/>
          <w:lang w:eastAsia="pl-PL"/>
        </w:rPr>
        <w:t>)</w:t>
      </w:r>
      <w:r w:rsidR="00FA1BF7" w:rsidRPr="00421B74">
        <w:rPr>
          <w:rFonts w:ascii="Garamond" w:eastAsia="Calibri" w:hAnsi="Garamond" w:cs="Arial"/>
          <w:bCs/>
          <w:lang w:eastAsia="pl-PL"/>
        </w:rPr>
        <w:t xml:space="preserve"> </w:t>
      </w:r>
      <w:r w:rsidR="00F77049" w:rsidRPr="00421B74">
        <w:rPr>
          <w:rFonts w:ascii="Garamond" w:eastAsia="Calibri" w:hAnsi="Garamond" w:cs="Arial"/>
          <w:b/>
          <w:lang w:eastAsia="pl-PL"/>
        </w:rPr>
        <w:t>oświadczenie Wykonawcy o aktualności informacji zawartych w Jednolitym Europejskim</w:t>
      </w:r>
      <w:r w:rsidR="00962B33" w:rsidRPr="00421B74">
        <w:rPr>
          <w:rFonts w:ascii="Garamond" w:eastAsia="Calibri" w:hAnsi="Garamond" w:cs="Arial"/>
          <w:b/>
          <w:lang w:eastAsia="pl-PL"/>
        </w:rPr>
        <w:t xml:space="preserve"> </w:t>
      </w:r>
      <w:r w:rsidR="00FA1BF7" w:rsidRPr="00421B74">
        <w:rPr>
          <w:rFonts w:ascii="Garamond" w:eastAsia="Calibri" w:hAnsi="Garamond" w:cs="Arial"/>
          <w:b/>
          <w:lang w:eastAsia="pl-PL"/>
        </w:rPr>
        <w:t xml:space="preserve">  </w:t>
      </w:r>
      <w:r w:rsidR="00F77049" w:rsidRPr="00421B74">
        <w:rPr>
          <w:rFonts w:ascii="Garamond" w:eastAsia="Calibri" w:hAnsi="Garamond" w:cs="Arial"/>
          <w:b/>
          <w:lang w:eastAsia="pl-PL"/>
        </w:rPr>
        <w:t>Dokumencie</w:t>
      </w:r>
      <w:r w:rsidR="00962B33" w:rsidRPr="00421B74">
        <w:rPr>
          <w:rFonts w:ascii="Garamond" w:eastAsia="Calibri" w:hAnsi="Garamond" w:cs="Arial"/>
          <w:b/>
          <w:lang w:eastAsia="pl-PL"/>
        </w:rPr>
        <w:t xml:space="preserve"> </w:t>
      </w:r>
      <w:r w:rsidR="00F77049" w:rsidRPr="00421B74">
        <w:rPr>
          <w:rFonts w:ascii="Garamond" w:eastAsia="Calibri" w:hAnsi="Garamond" w:cs="Arial"/>
          <w:b/>
          <w:lang w:eastAsia="pl-PL"/>
        </w:rPr>
        <w:t>Zamówienia, w zakresie podstaw wykluczenia z postępowania</w:t>
      </w:r>
      <w:r w:rsidR="00F77049" w:rsidRPr="00421B74">
        <w:rPr>
          <w:rFonts w:ascii="Garamond" w:eastAsia="Calibri" w:hAnsi="Garamond" w:cs="Arial"/>
          <w:lang w:eastAsia="pl-PL"/>
        </w:rPr>
        <w:t xml:space="preserve">, o których mowa w: </w:t>
      </w:r>
    </w:p>
    <w:p w14:paraId="0432FC60" w14:textId="1C4ED701" w:rsidR="00FA1BF7" w:rsidRPr="00421B74" w:rsidRDefault="00F77049" w:rsidP="00FA1BF7">
      <w:pPr>
        <w:tabs>
          <w:tab w:val="left" w:pos="1080"/>
          <w:tab w:val="left" w:pos="1800"/>
        </w:tabs>
        <w:spacing w:after="0" w:line="276" w:lineRule="auto"/>
        <w:ind w:left="708"/>
        <w:rPr>
          <w:rFonts w:ascii="Garamond" w:eastAsia="Calibri" w:hAnsi="Garamond" w:cs="Arial"/>
          <w:lang w:eastAsia="pl-PL"/>
        </w:rPr>
      </w:pPr>
      <w:r w:rsidRPr="00421B74">
        <w:rPr>
          <w:rFonts w:ascii="Garamond" w:eastAsia="Calibri" w:hAnsi="Garamond" w:cs="Arial"/>
          <w:lang w:eastAsia="pl-PL"/>
        </w:rPr>
        <w:t>* art. 108 ust. 1 pkt 3 ustawy,</w:t>
      </w:r>
      <w:r w:rsidRPr="00421B74">
        <w:rPr>
          <w:rFonts w:ascii="Garamond" w:eastAsia="Calibri" w:hAnsi="Garamond" w:cs="Arial"/>
          <w:lang w:eastAsia="pl-PL"/>
        </w:rPr>
        <w:br/>
        <w:t>* art. 108 ust. 1 pkt 4 ustawy, dotyczących orzeczenia zakazu ubiegania się o zamówienie publiczne tytułem środka</w:t>
      </w:r>
      <w:r w:rsidR="004614DE" w:rsidRPr="00421B74">
        <w:rPr>
          <w:rFonts w:ascii="Garamond" w:eastAsia="Calibri" w:hAnsi="Garamond" w:cs="Arial"/>
          <w:lang w:eastAsia="pl-PL"/>
        </w:rPr>
        <w:t xml:space="preserve"> </w:t>
      </w:r>
      <w:r w:rsidRPr="00421B74">
        <w:rPr>
          <w:rFonts w:ascii="Garamond" w:eastAsia="Calibri" w:hAnsi="Garamond" w:cs="Arial"/>
          <w:lang w:eastAsia="pl-PL"/>
        </w:rPr>
        <w:t>zapobiegawczego,</w:t>
      </w:r>
      <w:r w:rsidRPr="00421B74">
        <w:rPr>
          <w:rFonts w:ascii="Garamond" w:eastAsia="Calibri" w:hAnsi="Garamond" w:cs="Arial"/>
          <w:lang w:eastAsia="pl-PL"/>
        </w:rPr>
        <w:br/>
        <w:t>* art. 108 ust. 1 pkt 5 ustawy, dotyczących zawarcia z innymi wykonawcami porozumienia mającego na celu zakłócenie konkurencji,</w:t>
      </w:r>
      <w:r w:rsidRPr="00421B74">
        <w:rPr>
          <w:rFonts w:ascii="Garamond" w:eastAsia="Calibri" w:hAnsi="Garamond" w:cs="Arial"/>
          <w:lang w:eastAsia="pl-PL"/>
        </w:rPr>
        <w:br/>
        <w:t>* art. 108 ust. 1 pkt 6 ustawy,</w:t>
      </w:r>
      <w:r w:rsidRPr="00421B74">
        <w:rPr>
          <w:rFonts w:ascii="Garamond" w:eastAsia="Calibri" w:hAnsi="Garamond" w:cs="Arial"/>
          <w:lang w:eastAsia="pl-PL"/>
        </w:rPr>
        <w:br/>
        <w:t xml:space="preserve">* art. 109 ust. 1 pkt 1 ustawy, odnośnie do naruszenia obowiązków dotyczących płatności podatków i opłat lokalnych, o których mowa w ustawie z dnia 12 stycznia 1991 r. o podatkach </w:t>
      </w:r>
      <w:r w:rsidR="00B10D83">
        <w:rPr>
          <w:rFonts w:ascii="Garamond" w:eastAsia="Calibri" w:hAnsi="Garamond" w:cs="Arial"/>
          <w:lang w:eastAsia="pl-PL"/>
        </w:rPr>
        <w:br/>
      </w:r>
      <w:r w:rsidRPr="00421B74">
        <w:rPr>
          <w:rFonts w:ascii="Garamond" w:eastAsia="Calibri" w:hAnsi="Garamond" w:cs="Arial"/>
          <w:lang w:eastAsia="pl-PL"/>
        </w:rPr>
        <w:t>i opłatach lokalnych (Dz. U. z 2019 r. poz. 1170),</w:t>
      </w:r>
    </w:p>
    <w:p w14:paraId="191DF4B5" w14:textId="77777777" w:rsidR="00FA1BF7" w:rsidRPr="00421B74" w:rsidRDefault="00FA1BF7" w:rsidP="00FA1BF7">
      <w:pPr>
        <w:tabs>
          <w:tab w:val="left" w:pos="1080"/>
          <w:tab w:val="left" w:pos="1800"/>
        </w:tabs>
        <w:spacing w:after="0" w:line="276" w:lineRule="auto"/>
        <w:rPr>
          <w:rFonts w:ascii="Garamond" w:eastAsia="Calibri" w:hAnsi="Garamond" w:cs="Arial"/>
          <w:lang w:eastAsia="pl-PL"/>
        </w:rPr>
      </w:pPr>
    </w:p>
    <w:p w14:paraId="28EDE1DD" w14:textId="0B2ED352" w:rsidR="000B24C5" w:rsidRPr="00421B74" w:rsidRDefault="00F77049" w:rsidP="00E32C67">
      <w:pPr>
        <w:pStyle w:val="Akapitzlist"/>
        <w:numPr>
          <w:ilvl w:val="0"/>
          <w:numId w:val="61"/>
        </w:numPr>
        <w:spacing w:line="276" w:lineRule="auto"/>
        <w:jc w:val="both"/>
        <w:rPr>
          <w:rFonts w:ascii="Garamond" w:eastAsia="Calibri" w:hAnsi="Garamond" w:cs="Calibri"/>
          <w:sz w:val="22"/>
          <w:szCs w:val="22"/>
        </w:rPr>
      </w:pPr>
      <w:r w:rsidRPr="00421B74">
        <w:rPr>
          <w:rFonts w:ascii="Garamond" w:eastAsia="Calibri" w:hAnsi="Garamond" w:cs="Calibri"/>
          <w:sz w:val="22"/>
          <w:szCs w:val="22"/>
        </w:rPr>
        <w:t>Jeżeli Wykonawca ma siedzibę lub miejsce zamieszkania poza granicami Rzeczypospolitej Polskiej, zamiast informacji z Krajowego Rejestru Karnego, o której mowa w §2 ust. 1 pkt 1 w Rozporządzeniu Ministra Rozwoju, Pracy i Technologii z dnia 23 grudnia 2020 r. w sprawie podmiotowych środków dowodowych oraz innych dokumentów lub oświadczeń, jakich może żądać zamawiający od wykonawcy-składa informację z</w:t>
      </w:r>
      <w:r w:rsidR="000B24C5" w:rsidRPr="00421B74">
        <w:rPr>
          <w:rFonts w:ascii="Garamond" w:eastAsia="Calibri" w:hAnsi="Garamond" w:cs="Calibri"/>
          <w:sz w:val="22"/>
          <w:szCs w:val="22"/>
        </w:rPr>
        <w:t xml:space="preserve"> </w:t>
      </w:r>
      <w:r w:rsidRPr="00421B74">
        <w:rPr>
          <w:rFonts w:ascii="Garamond" w:eastAsia="Calibri" w:hAnsi="Garamond" w:cs="Calibri"/>
          <w:sz w:val="22"/>
          <w:szCs w:val="22"/>
        </w:rPr>
        <w:t>odpowiedniego rejestru, takiego jak rejestr sądowy, albo, w przypadku braku takiego rejestru, inny równoważny dokument wydany przez właściwy organ sądowy lub administracyjny kraju, w którym wykonawca ,</w:t>
      </w:r>
      <w:r w:rsidR="00AF4B28" w:rsidRPr="00421B74">
        <w:rPr>
          <w:rFonts w:ascii="Garamond" w:eastAsia="Calibri" w:hAnsi="Garamond" w:cs="Calibri"/>
          <w:sz w:val="22"/>
          <w:szCs w:val="22"/>
        </w:rPr>
        <w:t xml:space="preserve"> </w:t>
      </w:r>
      <w:r w:rsidRPr="00421B74">
        <w:rPr>
          <w:rFonts w:ascii="Garamond" w:eastAsia="Calibri" w:hAnsi="Garamond" w:cs="Calibri"/>
          <w:sz w:val="22"/>
          <w:szCs w:val="22"/>
        </w:rPr>
        <w:t>a siedzibę lub miejsce zamieszkania, w zakresie, o którym mowa w §2 ust. 1 pkt 1 wyżej wymienionego Rozporządzenia.</w:t>
      </w:r>
    </w:p>
    <w:p w14:paraId="6F9F923C" w14:textId="77777777" w:rsidR="00B10D83" w:rsidRDefault="00F77049" w:rsidP="000B24C5">
      <w:pPr>
        <w:pStyle w:val="Akapitzlist"/>
        <w:spacing w:line="276" w:lineRule="auto"/>
        <w:ind w:left="360"/>
        <w:jc w:val="both"/>
        <w:rPr>
          <w:rFonts w:ascii="Garamond" w:eastAsia="Calibri" w:hAnsi="Garamond" w:cs="Calibri"/>
          <w:sz w:val="22"/>
          <w:szCs w:val="22"/>
        </w:rPr>
      </w:pPr>
      <w:r w:rsidRPr="00421B74">
        <w:rPr>
          <w:rFonts w:ascii="Garamond" w:eastAsia="Calibri" w:hAnsi="Garamond" w:cs="Calibri"/>
          <w:sz w:val="22"/>
          <w:szCs w:val="22"/>
        </w:rPr>
        <w:t>Zaświadczenia, o którym mowa w</w:t>
      </w:r>
      <w:bookmarkStart w:id="5" w:name="_Hlk93494507"/>
      <w:r w:rsidRPr="00421B74">
        <w:rPr>
          <w:rFonts w:ascii="Garamond" w:eastAsia="Calibri" w:hAnsi="Garamond" w:cs="Calibri"/>
          <w:sz w:val="22"/>
          <w:szCs w:val="22"/>
        </w:rPr>
        <w:t xml:space="preserve"> Rozdziale VIII ust. 3 lit. b) niniejszej SWZ, </w:t>
      </w:r>
      <w:bookmarkEnd w:id="5"/>
      <w:r w:rsidRPr="00421B74">
        <w:rPr>
          <w:rFonts w:ascii="Garamond" w:eastAsia="Calibri" w:hAnsi="Garamond" w:cs="Calibri"/>
          <w:sz w:val="22"/>
          <w:szCs w:val="22"/>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z Centralnej Ewidencji i Informacji o Działalności Gospodarczej, o których mowa </w:t>
      </w:r>
      <w:r w:rsidR="00AF4B28" w:rsidRPr="00421B74">
        <w:rPr>
          <w:rFonts w:ascii="Garamond" w:eastAsia="Calibri" w:hAnsi="Garamond" w:cs="Calibri"/>
          <w:sz w:val="22"/>
          <w:szCs w:val="22"/>
        </w:rPr>
        <w:t xml:space="preserve">           </w:t>
      </w:r>
      <w:r w:rsidRPr="00421B74">
        <w:rPr>
          <w:rFonts w:ascii="Garamond" w:eastAsia="Calibri" w:hAnsi="Garamond" w:cs="Calibri"/>
          <w:sz w:val="22"/>
          <w:szCs w:val="22"/>
        </w:rPr>
        <w:t>w Rozdziale VIII ust. 3 lit a) niniejszej SWZ składa dokument lub dokumenty wystawione w kraju, w którym wykonawca ma siedzibę lub miejsce zamieszkania, potwierdzające odpowiednio, że:</w:t>
      </w:r>
    </w:p>
    <w:p w14:paraId="7797DB9E" w14:textId="344DABB5" w:rsidR="000B24C5" w:rsidRPr="00B10D83" w:rsidRDefault="00F77049" w:rsidP="00B10D83">
      <w:pPr>
        <w:spacing w:line="276" w:lineRule="auto"/>
        <w:rPr>
          <w:rFonts w:ascii="Garamond" w:eastAsia="Calibri" w:hAnsi="Garamond" w:cs="Calibri"/>
        </w:rPr>
      </w:pPr>
      <w:r w:rsidRPr="00B10D83">
        <w:rPr>
          <w:rFonts w:ascii="Garamond" w:eastAsia="Calibri" w:hAnsi="Garamond" w:cs="Calibri"/>
          <w:highlight w:val="cyan"/>
        </w:rPr>
        <w:br/>
      </w:r>
      <w:r w:rsidRPr="00B10D83">
        <w:rPr>
          <w:rFonts w:ascii="Garamond" w:eastAsia="Calibri" w:hAnsi="Garamond" w:cs="Calibri"/>
        </w:rPr>
        <w:t>a) nie naruszył obowiązków dotyczących płatności podatków, opłat lub składek na ubezpieczenie społeczne lub</w:t>
      </w:r>
      <w:r w:rsidR="00B10D83">
        <w:rPr>
          <w:rFonts w:ascii="Garamond" w:eastAsia="Calibri" w:hAnsi="Garamond" w:cs="Calibri"/>
        </w:rPr>
        <w:t xml:space="preserve"> </w:t>
      </w:r>
      <w:r w:rsidRPr="00B10D83">
        <w:rPr>
          <w:rFonts w:ascii="Garamond" w:eastAsia="Calibri" w:hAnsi="Garamond" w:cs="Calibri"/>
        </w:rPr>
        <w:t>zdrowotne,</w:t>
      </w:r>
      <w:r w:rsidRPr="00B10D83">
        <w:rPr>
          <w:rFonts w:ascii="Garamond" w:eastAsia="Calibri" w:hAnsi="Garamond" w:cs="Calibri"/>
        </w:rPr>
        <w:br/>
      </w:r>
      <w:r w:rsidRPr="00B10D83">
        <w:rPr>
          <w:rFonts w:ascii="Garamond" w:eastAsia="Calibri" w:hAnsi="Garamond" w:cs="Calibri"/>
        </w:rPr>
        <w:lastRenderedPageBreak/>
        <w:t>b) nie otwarto jego likwidacji, nie ogłoszono upadłości, jego aktywami nie zarządza likwidator lub sąd, nie zawarł</w:t>
      </w:r>
      <w:r w:rsidR="00B10D83">
        <w:rPr>
          <w:rFonts w:ascii="Garamond" w:eastAsia="Calibri" w:hAnsi="Garamond" w:cs="Calibri"/>
        </w:rPr>
        <w:t xml:space="preserve"> </w:t>
      </w:r>
      <w:r w:rsidRPr="00B10D83">
        <w:rPr>
          <w:rFonts w:ascii="Garamond" w:eastAsia="Calibri" w:hAnsi="Garamond" w:cs="Calibri"/>
        </w:rPr>
        <w:t xml:space="preserve">układu z wierzycielami, jego działalność gospodarcza nie jest zawieszona ani nie znajduje się on </w:t>
      </w:r>
      <w:r w:rsidR="00B10D83">
        <w:rPr>
          <w:rFonts w:ascii="Garamond" w:eastAsia="Calibri" w:hAnsi="Garamond" w:cs="Calibri"/>
        </w:rPr>
        <w:br/>
      </w:r>
      <w:r w:rsidRPr="00B10D83">
        <w:rPr>
          <w:rFonts w:ascii="Garamond" w:eastAsia="Calibri" w:hAnsi="Garamond" w:cs="Calibri"/>
        </w:rPr>
        <w:t>w innej tego</w:t>
      </w:r>
      <w:r w:rsidR="00B10D83">
        <w:rPr>
          <w:rFonts w:ascii="Garamond" w:eastAsia="Calibri" w:hAnsi="Garamond" w:cs="Calibri"/>
        </w:rPr>
        <w:t xml:space="preserve"> </w:t>
      </w:r>
      <w:r w:rsidRPr="00B10D83">
        <w:rPr>
          <w:rFonts w:ascii="Garamond" w:eastAsia="Calibri" w:hAnsi="Garamond" w:cs="Calibri"/>
        </w:rPr>
        <w:t>rodzaju sytuacji wynikającej z podobnej procedury przewidzianej w przepisach miejsca wszczęcia tej procedury.</w:t>
      </w:r>
    </w:p>
    <w:p w14:paraId="1A2A974D" w14:textId="6BAC642A" w:rsidR="00F77049" w:rsidRPr="00421B74" w:rsidRDefault="00F77049" w:rsidP="00E32C67">
      <w:pPr>
        <w:pStyle w:val="Akapitzlist"/>
        <w:numPr>
          <w:ilvl w:val="0"/>
          <w:numId w:val="61"/>
        </w:numPr>
        <w:spacing w:line="276" w:lineRule="auto"/>
        <w:jc w:val="both"/>
        <w:rPr>
          <w:rFonts w:ascii="Garamond" w:eastAsia="Calibri" w:hAnsi="Garamond" w:cs="Calibri"/>
          <w:sz w:val="22"/>
          <w:szCs w:val="22"/>
        </w:rPr>
      </w:pPr>
      <w:r w:rsidRPr="00421B74">
        <w:rPr>
          <w:rFonts w:ascii="Garamond" w:hAnsi="Garamond" w:cs="Calibri"/>
          <w:sz w:val="22"/>
          <w:szCs w:val="22"/>
        </w:rPr>
        <w:t xml:space="preserve">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t>
      </w:r>
      <w:r w:rsidR="00AF4B28" w:rsidRPr="00421B74">
        <w:rPr>
          <w:rFonts w:ascii="Garamond" w:hAnsi="Garamond" w:cs="Calibri"/>
          <w:sz w:val="22"/>
          <w:szCs w:val="22"/>
        </w:rPr>
        <w:t xml:space="preserve">                      </w:t>
      </w:r>
      <w:r w:rsidR="000B24C5" w:rsidRPr="00421B74">
        <w:rPr>
          <w:rFonts w:ascii="Garamond" w:hAnsi="Garamond" w:cs="Calibri"/>
          <w:sz w:val="22"/>
          <w:szCs w:val="22"/>
        </w:rPr>
        <w:t xml:space="preserve">    </w:t>
      </w:r>
      <w:r w:rsidRPr="00421B74">
        <w:rPr>
          <w:rFonts w:ascii="Garamond" w:hAnsi="Garamond" w:cs="Calibri"/>
          <w:sz w:val="22"/>
          <w:szCs w:val="22"/>
        </w:rPr>
        <w:t>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6EFB3512" w14:textId="53723E83" w:rsidR="00F77049" w:rsidRPr="00421B74" w:rsidRDefault="00F77049" w:rsidP="00E32C67">
      <w:pPr>
        <w:pStyle w:val="Akapitzlist"/>
        <w:numPr>
          <w:ilvl w:val="0"/>
          <w:numId w:val="61"/>
        </w:numPr>
        <w:spacing w:line="276" w:lineRule="auto"/>
        <w:jc w:val="both"/>
        <w:rPr>
          <w:rFonts w:ascii="Garamond" w:eastAsia="Calibri" w:hAnsi="Garamond" w:cs="Calibri"/>
          <w:sz w:val="22"/>
          <w:szCs w:val="22"/>
        </w:rPr>
      </w:pPr>
      <w:r w:rsidRPr="00421B74">
        <w:rPr>
          <w:rFonts w:ascii="Garamond" w:eastAsia="Calibri" w:hAnsi="Garamond" w:cs="Calibri"/>
          <w:sz w:val="22"/>
          <w:szCs w:val="22"/>
        </w:rPr>
        <w:t xml:space="preserve">Jeżeli w kraju, w którym Wykonawca ma siedzibę lub miejsce zamieszkania, nie wydaje się dokumentów </w:t>
      </w:r>
      <w:r w:rsidR="00AF4B28" w:rsidRPr="00421B74">
        <w:rPr>
          <w:rFonts w:ascii="Garamond" w:eastAsia="Calibri" w:hAnsi="Garamond" w:cs="Calibri"/>
          <w:sz w:val="22"/>
          <w:szCs w:val="22"/>
        </w:rPr>
        <w:t xml:space="preserve">            </w:t>
      </w:r>
      <w:r w:rsidR="000B24C5" w:rsidRPr="00421B74">
        <w:rPr>
          <w:rFonts w:ascii="Garamond" w:eastAsia="Calibri" w:hAnsi="Garamond" w:cs="Calibri"/>
          <w:sz w:val="22"/>
          <w:szCs w:val="22"/>
        </w:rPr>
        <w:t xml:space="preserve">         </w:t>
      </w:r>
      <w:r w:rsidRPr="00421B74">
        <w:rPr>
          <w:rFonts w:ascii="Garamond" w:eastAsia="Calibri" w:hAnsi="Garamond" w:cs="Calibri"/>
          <w:sz w:val="22"/>
          <w:szCs w:val="22"/>
        </w:rPr>
        <w:t>o których mowa w Rozdziale VIII ust. 3 lit a), b) i c) lub gdy dokumenty te nie odnoszą się do wszystkich przypadków, o których mowa w art. 108 ust. 1 pkt.1, 2 i 4,art. 109 ust. 1 pkt 1 ustawy, zastępuje się je odpowiednio w całości lub w części dokumentem</w:t>
      </w:r>
      <w:r w:rsidR="00AF4B28" w:rsidRPr="00421B74">
        <w:rPr>
          <w:rFonts w:ascii="Garamond" w:eastAsia="Calibri" w:hAnsi="Garamond" w:cs="Calibri"/>
          <w:sz w:val="22"/>
          <w:szCs w:val="22"/>
        </w:rPr>
        <w:t xml:space="preserve"> </w:t>
      </w:r>
      <w:r w:rsidRPr="00421B74">
        <w:rPr>
          <w:rFonts w:ascii="Garamond" w:eastAsia="Calibri" w:hAnsi="Garamond" w:cs="Calibr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000B24C5" w:rsidRPr="00421B74">
        <w:rPr>
          <w:rFonts w:ascii="Garamond" w:eastAsia="Calibri" w:hAnsi="Garamond" w:cs="Calibri"/>
          <w:sz w:val="22"/>
          <w:szCs w:val="22"/>
        </w:rPr>
        <w:t xml:space="preserve"> </w:t>
      </w:r>
      <w:r w:rsidRPr="00421B74">
        <w:rPr>
          <w:rFonts w:ascii="Garamond" w:eastAsia="Calibri" w:hAnsi="Garamond" w:cs="Calibri"/>
          <w:sz w:val="22"/>
          <w:szCs w:val="22"/>
        </w:rPr>
        <w:t>sądowym lub administracyjnym, notariuszem, organem samorządu zawodowego lub gospodarczego, właściwym ze względu na siedzibę lub miejsce zamieszkania Wykonawcy. Dokumenty te powinny być wystawione nie wcześniej niż 3 miesiące przed ich złożeniem.</w:t>
      </w:r>
    </w:p>
    <w:p w14:paraId="43F0714F" w14:textId="2718236D" w:rsidR="00AF4B28" w:rsidRPr="00421B74" w:rsidRDefault="00F77049" w:rsidP="00E32C67">
      <w:pPr>
        <w:pStyle w:val="Akapitzlist"/>
        <w:numPr>
          <w:ilvl w:val="0"/>
          <w:numId w:val="61"/>
        </w:numPr>
        <w:spacing w:line="276" w:lineRule="auto"/>
        <w:jc w:val="both"/>
        <w:rPr>
          <w:rFonts w:ascii="Garamond" w:eastAsia="Calibri" w:hAnsi="Garamond" w:cs="Calibri"/>
          <w:sz w:val="22"/>
          <w:szCs w:val="22"/>
        </w:rPr>
      </w:pPr>
      <w:r w:rsidRPr="00421B74">
        <w:rPr>
          <w:rFonts w:ascii="Garamond" w:eastAsia="Calibri" w:hAnsi="Garamond" w:cs="Calibri"/>
          <w:sz w:val="22"/>
          <w:szCs w:val="22"/>
        </w:rPr>
        <w:t>Zamawiający nie wzywa do złożenia podmiotowych środków dowodowych, jeżeli:</w:t>
      </w:r>
    </w:p>
    <w:p w14:paraId="4A760D17" w14:textId="77777777" w:rsidR="00AF4B28" w:rsidRPr="00421B74" w:rsidRDefault="00AF4B28" w:rsidP="00AF4B28">
      <w:pPr>
        <w:spacing w:after="0" w:line="276" w:lineRule="auto"/>
        <w:ind w:left="517"/>
        <w:jc w:val="both"/>
        <w:rPr>
          <w:rFonts w:ascii="Garamond" w:eastAsia="Calibri" w:hAnsi="Garamond" w:cs="Calibri"/>
          <w:lang w:eastAsia="pl-PL"/>
        </w:rPr>
      </w:pPr>
      <w:r w:rsidRPr="00421B74">
        <w:rPr>
          <w:rFonts w:ascii="Garamond" w:eastAsia="Calibri" w:hAnsi="Garamond" w:cs="Calibri"/>
          <w:lang w:eastAsia="pl-PL"/>
        </w:rPr>
        <w:t>a</w:t>
      </w:r>
      <w:r w:rsidR="00F77049" w:rsidRPr="00421B74">
        <w:rPr>
          <w:rFonts w:ascii="Garamond" w:eastAsia="Calibri" w:hAnsi="Garamond" w:cs="Calibri"/>
          <w:lang w:eastAsia="pl-PL"/>
        </w:rPr>
        <w:t xml:space="preserve">) może je uzyskać za pomocą bezpłatnych i ogólnodostępnych baz danych, w szczególności rejestrów </w:t>
      </w:r>
      <w:r w:rsidRPr="00421B74">
        <w:rPr>
          <w:rFonts w:ascii="Garamond" w:eastAsia="Calibri" w:hAnsi="Garamond" w:cs="Calibri"/>
          <w:lang w:eastAsia="pl-PL"/>
        </w:rPr>
        <w:t xml:space="preserve">  </w:t>
      </w:r>
      <w:r w:rsidR="00F77049" w:rsidRPr="00421B74">
        <w:rPr>
          <w:rFonts w:ascii="Garamond" w:eastAsia="Calibri" w:hAnsi="Garamond" w:cs="Calibri"/>
          <w:lang w:eastAsia="pl-PL"/>
        </w:rPr>
        <w:t>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A9D9300" w14:textId="77777777" w:rsidR="00AF4B28" w:rsidRPr="00421B74" w:rsidRDefault="00AF4B28" w:rsidP="00AF4B28">
      <w:pPr>
        <w:spacing w:after="0" w:line="276" w:lineRule="auto"/>
        <w:ind w:left="517"/>
        <w:jc w:val="both"/>
        <w:rPr>
          <w:rFonts w:ascii="Garamond" w:eastAsia="Calibri" w:hAnsi="Garamond" w:cs="Calibri"/>
          <w:lang w:eastAsia="pl-PL"/>
        </w:rPr>
      </w:pPr>
      <w:r w:rsidRPr="00421B74">
        <w:rPr>
          <w:rFonts w:ascii="Garamond" w:eastAsia="Calibri" w:hAnsi="Garamond" w:cs="Calibri"/>
          <w:lang w:eastAsia="pl-PL"/>
        </w:rPr>
        <w:t>b</w:t>
      </w:r>
      <w:r w:rsidR="00F77049" w:rsidRPr="00421B74">
        <w:rPr>
          <w:rFonts w:ascii="Garamond" w:eastAsia="Calibri" w:hAnsi="Garamond" w:cs="Calibri"/>
          <w:lang w:eastAsia="pl-PL"/>
        </w:rPr>
        <w:t>)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60AE88B" w14:textId="4FA048D1" w:rsidR="00F77049" w:rsidRPr="00421B74" w:rsidRDefault="00F77049" w:rsidP="00E32C67">
      <w:pPr>
        <w:pStyle w:val="Akapitzlist"/>
        <w:numPr>
          <w:ilvl w:val="0"/>
          <w:numId w:val="61"/>
        </w:numPr>
        <w:spacing w:line="276" w:lineRule="auto"/>
        <w:jc w:val="both"/>
        <w:rPr>
          <w:rFonts w:ascii="Garamond" w:eastAsia="Calibri" w:hAnsi="Garamond" w:cs="Calibri"/>
          <w:sz w:val="22"/>
          <w:szCs w:val="22"/>
        </w:rPr>
      </w:pPr>
      <w:r w:rsidRPr="00421B74">
        <w:rPr>
          <w:rFonts w:ascii="Garamond" w:eastAsia="Calibri" w:hAnsi="Garamond" w:cs="Calibri"/>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w:t>
      </w:r>
      <w:r w:rsidR="00B10D83">
        <w:rPr>
          <w:rFonts w:ascii="Garamond" w:eastAsia="Calibri" w:hAnsi="Garamond" w:cs="Calibri"/>
          <w:sz w:val="22"/>
          <w:szCs w:val="22"/>
        </w:rPr>
        <w:t xml:space="preserve"> </w:t>
      </w:r>
      <w:r w:rsidRPr="00421B74">
        <w:rPr>
          <w:rFonts w:ascii="Garamond" w:eastAsia="Calibri" w:hAnsi="Garamond" w:cs="Calibri"/>
          <w:sz w:val="22"/>
          <w:szCs w:val="22"/>
        </w:rPr>
        <w:t>w</w:t>
      </w:r>
      <w:r w:rsidR="000B24C5" w:rsidRPr="00421B74">
        <w:rPr>
          <w:rFonts w:ascii="Garamond" w:eastAsia="Calibri" w:hAnsi="Garamond" w:cs="Calibri"/>
          <w:sz w:val="22"/>
          <w:szCs w:val="22"/>
        </w:rPr>
        <w:t xml:space="preserve"> </w:t>
      </w:r>
      <w:r w:rsidRPr="00421B74">
        <w:rPr>
          <w:rFonts w:ascii="Garamond" w:eastAsia="Calibri" w:hAnsi="Garamond" w:cs="Calibri"/>
          <w:sz w:val="22"/>
          <w:szCs w:val="22"/>
        </w:rPr>
        <w:t>postępowaniu o udzielenie zamówienia publicznego lub konkursie.</w:t>
      </w:r>
    </w:p>
    <w:p w14:paraId="5B87E1BA" w14:textId="77777777" w:rsidR="00F77049" w:rsidRPr="00421B74" w:rsidRDefault="00F77049" w:rsidP="00F77049">
      <w:pPr>
        <w:spacing w:after="0" w:line="276" w:lineRule="auto"/>
        <w:jc w:val="both"/>
        <w:rPr>
          <w:rFonts w:ascii="Garamond" w:eastAsia="Calibri" w:hAnsi="Garamond" w:cs="Calibri"/>
          <w:i/>
          <w:iCs/>
          <w:lang w:eastAsia="pl-PL"/>
        </w:rPr>
      </w:pPr>
    </w:p>
    <w:p w14:paraId="06EB967C" w14:textId="53164E72" w:rsidR="00F77049" w:rsidRDefault="00F77049" w:rsidP="00F77049">
      <w:pPr>
        <w:spacing w:after="0" w:line="276" w:lineRule="auto"/>
        <w:jc w:val="both"/>
        <w:rPr>
          <w:rFonts w:ascii="Garamond" w:eastAsia="Calibri" w:hAnsi="Garamond" w:cs="Calibri"/>
          <w:b/>
          <w:bCs/>
          <w:i/>
          <w:iCs/>
          <w:u w:val="single"/>
          <w:lang w:eastAsia="pl-PL"/>
        </w:rPr>
      </w:pPr>
      <w:r w:rsidRPr="00421B74">
        <w:rPr>
          <w:rFonts w:ascii="Garamond" w:eastAsia="Calibri" w:hAnsi="Garamond" w:cs="Calibri"/>
          <w:b/>
          <w:bCs/>
          <w:i/>
          <w:iCs/>
          <w:u w:val="single"/>
          <w:lang w:eastAsia="pl-PL"/>
        </w:rPr>
        <w:t>IX. PRZEDMIOTOWE ŚRODKI DOWODOWE</w:t>
      </w:r>
    </w:p>
    <w:p w14:paraId="19CC410F" w14:textId="77777777" w:rsidR="00B10D83" w:rsidRPr="00421B74" w:rsidRDefault="00B10D83" w:rsidP="00F77049">
      <w:pPr>
        <w:spacing w:after="0" w:line="276" w:lineRule="auto"/>
        <w:jc w:val="both"/>
        <w:rPr>
          <w:rFonts w:ascii="Garamond" w:eastAsia="Calibri" w:hAnsi="Garamond" w:cs="Calibri"/>
          <w:b/>
          <w:bCs/>
          <w:i/>
          <w:iCs/>
          <w:u w:val="single"/>
          <w:lang w:eastAsia="pl-PL"/>
        </w:rPr>
      </w:pPr>
    </w:p>
    <w:p w14:paraId="7060439D" w14:textId="77777777" w:rsidR="00086CC7" w:rsidRPr="00421B74" w:rsidRDefault="00086CC7" w:rsidP="00086CC7">
      <w:pPr>
        <w:spacing w:after="0" w:line="276" w:lineRule="auto"/>
        <w:ind w:right="-108"/>
        <w:jc w:val="both"/>
        <w:rPr>
          <w:rFonts w:ascii="Garamond" w:eastAsia="Calibri" w:hAnsi="Garamond" w:cs="Arial"/>
          <w:lang w:eastAsia="pl-PL"/>
        </w:rPr>
      </w:pPr>
      <w:bookmarkStart w:id="6" w:name="_Hlk81990819"/>
      <w:bookmarkStart w:id="7" w:name="_Hlk81992570"/>
      <w:r w:rsidRPr="00421B74">
        <w:rPr>
          <w:rFonts w:ascii="Garamond" w:eastAsia="Calibri" w:hAnsi="Garamond" w:cs="Calibri"/>
          <w:lang w:eastAsia="pl-PL"/>
        </w:rPr>
        <w:t xml:space="preserve">1. Zamawiający </w:t>
      </w:r>
      <w:r w:rsidRPr="00421B74">
        <w:rPr>
          <w:rFonts w:ascii="Garamond" w:eastAsia="Calibri" w:hAnsi="Garamond" w:cs="Arial"/>
          <w:lang w:eastAsia="pl-PL"/>
        </w:rPr>
        <w:t>żąda, by wykonawca złożył wraz z ofertą następujące przedmiotowe środki dowodowe:</w:t>
      </w:r>
    </w:p>
    <w:p w14:paraId="0E64F630" w14:textId="633C6A66" w:rsidR="00086CC7" w:rsidRPr="00421B74" w:rsidRDefault="00086CC7" w:rsidP="000B24C5">
      <w:pPr>
        <w:spacing w:after="0" w:line="276" w:lineRule="auto"/>
        <w:jc w:val="both"/>
        <w:rPr>
          <w:rFonts w:ascii="Garamond" w:eastAsia="Calibri" w:hAnsi="Garamond" w:cs="Calibri"/>
          <w:lang w:eastAsia="pl-PL"/>
        </w:rPr>
      </w:pPr>
      <w:r w:rsidRPr="00421B74">
        <w:rPr>
          <w:rFonts w:ascii="Garamond" w:eastAsia="Calibri" w:hAnsi="Garamond" w:cs="Calibri"/>
          <w:bCs/>
          <w:lang w:eastAsia="pl-PL"/>
        </w:rPr>
        <w:t xml:space="preserve">a) </w:t>
      </w:r>
      <w:r w:rsidR="000B24C5" w:rsidRPr="00421B74">
        <w:rPr>
          <w:rFonts w:ascii="Garamond" w:eastAsia="Calibri" w:hAnsi="Garamond" w:cs="Calibri"/>
          <w:lang w:eastAsia="pl-PL"/>
        </w:rPr>
        <w:t xml:space="preserve">Oświadczenie Wykonawcy, potwierdzające, iż zaoferowany przedmiot zamówienia, zawarty w  zał. nr 2 – opisie przedmiotu zamówienia, stanowiący ofertę, dla tych pozycji, które tego wymagają spełnia wymagania przewidziane w ustawie z  20 maja 2010 roku o wyrobach medycznych (tekst jednolity: Dz. U. z 2022 r. poz. 974) świadczące o wymaganym dopuszczeniu do stosowania i obrotu oferowanego </w:t>
      </w:r>
      <w:r w:rsidR="000B24C5" w:rsidRPr="00421B74">
        <w:rPr>
          <w:rFonts w:ascii="Garamond" w:eastAsia="Calibri" w:hAnsi="Garamond" w:cs="Calibri"/>
          <w:lang w:eastAsia="pl-PL"/>
        </w:rPr>
        <w:lastRenderedPageBreak/>
        <w:t xml:space="preserve">asortymentu w służbie zdrowia na terenie Polski, tj.: kompletne zgłoszenia lub powiadomienia do Prezesa Urzędu Rejestracji Produktów Leczniczych, Wyrobów Medycznych i Produktów Biobójczych, certyfikat CE, Deklaracje Zgodności, atesty </w:t>
      </w:r>
      <w:r w:rsidR="000B24C5" w:rsidRPr="00421B74">
        <w:rPr>
          <w:rFonts w:ascii="Garamond" w:eastAsia="Calibri" w:hAnsi="Garamond" w:cs="Calibri"/>
          <w:b/>
          <w:bCs/>
          <w:lang w:eastAsia="pl-PL"/>
        </w:rPr>
        <w:t>(zgodnie z zał. nr 6 do SWZ);</w:t>
      </w:r>
      <w:r w:rsidR="000B24C5" w:rsidRPr="00421B74">
        <w:rPr>
          <w:rFonts w:ascii="Garamond" w:eastAsia="Calibri" w:hAnsi="Garamond" w:cs="Calibri"/>
          <w:iCs/>
          <w:lang w:eastAsia="pl-PL"/>
        </w:rPr>
        <w:t xml:space="preserve"> </w:t>
      </w:r>
    </w:p>
    <w:p w14:paraId="3BA836A5" w14:textId="52453CC5" w:rsidR="00086CC7" w:rsidRPr="00421B74" w:rsidRDefault="00086CC7" w:rsidP="00086CC7">
      <w:p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b) Zamawiający żąda następujących dokumentów:</w:t>
      </w:r>
    </w:p>
    <w:p w14:paraId="3F45275E" w14:textId="77777777" w:rsidR="00086CC7" w:rsidRPr="00421B74" w:rsidRDefault="00086CC7">
      <w:pPr>
        <w:numPr>
          <w:ilvl w:val="0"/>
          <w:numId w:val="44"/>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5B04094E" w14:textId="77777777" w:rsidR="00086CC7" w:rsidRPr="00421B74" w:rsidRDefault="00086CC7">
      <w:pPr>
        <w:numPr>
          <w:ilvl w:val="0"/>
          <w:numId w:val="42"/>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deklaracji zgodności EC (WE) sporządzonej przez producenta lub upoważnionego przedstawiciela producenta, poświadczającą zgodność oferowanego wyrobu z dyrektywą 93/42/EWG z dnia 14 czerwca 1993 r. dotyczącą wyrobów medycznych oraz</w:t>
      </w:r>
    </w:p>
    <w:p w14:paraId="44E5CC1A" w14:textId="77777777" w:rsidR="00086CC7" w:rsidRPr="00421B74" w:rsidRDefault="00086CC7">
      <w:pPr>
        <w:numPr>
          <w:ilvl w:val="0"/>
          <w:numId w:val="42"/>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oświadczenie wykonawcy, importera, producenta lub upoważnionego przedstawiciela producenta, w języku polskim lub angielskim, że oferowane wyroby zostały wprowadzone do obrotu przed dniem 26 maja 2021 r.</w:t>
      </w:r>
    </w:p>
    <w:p w14:paraId="3ED3E852" w14:textId="77777777" w:rsidR="00086CC7" w:rsidRPr="00421B74" w:rsidRDefault="00086CC7" w:rsidP="00086CC7">
      <w:pPr>
        <w:spacing w:after="0" w:line="276" w:lineRule="auto"/>
        <w:jc w:val="both"/>
        <w:rPr>
          <w:rFonts w:ascii="Garamond" w:eastAsia="Times New Roman" w:hAnsi="Garamond" w:cs="Calibri"/>
          <w:lang w:eastAsia="pl-PL"/>
        </w:rPr>
      </w:pPr>
    </w:p>
    <w:p w14:paraId="62847AB0" w14:textId="218CD981" w:rsidR="00086CC7" w:rsidRPr="00421B74" w:rsidRDefault="00086CC7">
      <w:pPr>
        <w:numPr>
          <w:ilvl w:val="0"/>
          <w:numId w:val="44"/>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w przypadku oferowania wyrobów medycznych, o których mowa w art. 120 ust. 2 i 3 rozporządzenia UE nr 2017/745 z dnia 5 kwietnia 2017 r. w sprawie  wyrobów medycznych – tj. korzystających z okresów przejściowych:</w:t>
      </w:r>
    </w:p>
    <w:p w14:paraId="0F63972B" w14:textId="20E595BB" w:rsidR="00086CC7" w:rsidRPr="00421B74" w:rsidRDefault="00086CC7">
      <w:pPr>
        <w:numPr>
          <w:ilvl w:val="0"/>
          <w:numId w:val="43"/>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7AAB0F4E" w14:textId="4F5D2067" w:rsidR="00086CC7" w:rsidRPr="00421B74" w:rsidRDefault="00086CC7">
      <w:pPr>
        <w:numPr>
          <w:ilvl w:val="0"/>
          <w:numId w:val="43"/>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oświadczenia dostawcy, importera, producenta lub upoważnionego przedstawiciela producenta,</w:t>
      </w:r>
      <w:r w:rsidR="00B10D83">
        <w:rPr>
          <w:rFonts w:ascii="Garamond" w:eastAsia="Times New Roman" w:hAnsi="Garamond" w:cs="Calibri"/>
          <w:lang w:eastAsia="pl-PL"/>
        </w:rPr>
        <w:t xml:space="preserve"> </w:t>
      </w:r>
      <w:r w:rsidRPr="00421B74">
        <w:rPr>
          <w:rFonts w:ascii="Garamond" w:eastAsia="Times New Roman" w:hAnsi="Garamond" w:cs="Calibri"/>
          <w:lang w:eastAsia="pl-PL"/>
        </w:rPr>
        <w:t xml:space="preserve">w języku polskim lub angielskim, że oferowany wyrób medyczny jest objęty okresem przejściowym, o którym mowa w ww. przepisie oraz  </w:t>
      </w:r>
    </w:p>
    <w:p w14:paraId="0F771681" w14:textId="42B0E19D" w:rsidR="00086CC7" w:rsidRPr="00421B74" w:rsidRDefault="00086CC7">
      <w:pPr>
        <w:numPr>
          <w:ilvl w:val="0"/>
          <w:numId w:val="43"/>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 xml:space="preserve">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t>
      </w:r>
      <w:r w:rsidR="00B10D83">
        <w:rPr>
          <w:rFonts w:ascii="Garamond" w:eastAsia="Times New Roman" w:hAnsi="Garamond" w:cs="Calibri"/>
          <w:lang w:eastAsia="pl-PL"/>
        </w:rPr>
        <w:br/>
      </w:r>
      <w:r w:rsidRPr="00421B74">
        <w:rPr>
          <w:rFonts w:ascii="Garamond" w:eastAsia="Times New Roman" w:hAnsi="Garamond" w:cs="Calibri"/>
          <w:lang w:eastAsia="pl-PL"/>
        </w:rPr>
        <w:t>w sprawie wyrobów medycznych wymaga udziału jednostki notyfikowanej w procedurze oceny zgodności)</w:t>
      </w:r>
    </w:p>
    <w:p w14:paraId="66A70D61" w14:textId="77777777" w:rsidR="00086CC7" w:rsidRPr="00421B74" w:rsidRDefault="00086CC7" w:rsidP="00086CC7">
      <w:pPr>
        <w:spacing w:after="0" w:line="276" w:lineRule="auto"/>
        <w:jc w:val="both"/>
        <w:rPr>
          <w:rFonts w:ascii="Garamond" w:eastAsia="Times New Roman" w:hAnsi="Garamond" w:cs="Calibri"/>
          <w:lang w:eastAsia="pl-PL"/>
        </w:rPr>
      </w:pPr>
    </w:p>
    <w:p w14:paraId="31B93D1F" w14:textId="77777777" w:rsidR="00086CC7" w:rsidRPr="00421B74" w:rsidRDefault="00086CC7">
      <w:pPr>
        <w:numPr>
          <w:ilvl w:val="0"/>
          <w:numId w:val="44"/>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 xml:space="preserve">w przypadku oferowania wyrobów medycznych nieobjętych punktami 1 lub 2:  </w:t>
      </w:r>
    </w:p>
    <w:p w14:paraId="2A6AA3E8" w14:textId="77777777" w:rsidR="00086CC7" w:rsidRPr="00421B74" w:rsidRDefault="00086CC7" w:rsidP="00086CC7">
      <w:pPr>
        <w:spacing w:after="0" w:line="276" w:lineRule="auto"/>
        <w:jc w:val="both"/>
        <w:rPr>
          <w:rFonts w:ascii="Garamond" w:eastAsia="Times New Roman" w:hAnsi="Garamond" w:cs="Calibri"/>
          <w:lang w:eastAsia="pl-PL"/>
        </w:rPr>
      </w:pPr>
    </w:p>
    <w:p w14:paraId="581EC65C" w14:textId="77777777" w:rsidR="00086CC7" w:rsidRPr="00421B74" w:rsidRDefault="00086CC7">
      <w:pPr>
        <w:numPr>
          <w:ilvl w:val="0"/>
          <w:numId w:val="45"/>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2FAC9169" w14:textId="77777777" w:rsidR="00086CC7" w:rsidRPr="00421B74" w:rsidRDefault="00086CC7" w:rsidP="00086CC7">
      <w:pPr>
        <w:spacing w:after="0" w:line="276" w:lineRule="auto"/>
        <w:jc w:val="both"/>
        <w:rPr>
          <w:rFonts w:ascii="Garamond" w:eastAsia="Times New Roman" w:hAnsi="Garamond" w:cs="Calibri"/>
          <w:lang w:eastAsia="pl-PL"/>
        </w:rPr>
      </w:pPr>
    </w:p>
    <w:p w14:paraId="0A5348C2" w14:textId="77777777" w:rsidR="00086CC7" w:rsidRPr="00421B74" w:rsidRDefault="00086CC7">
      <w:pPr>
        <w:numPr>
          <w:ilvl w:val="0"/>
          <w:numId w:val="45"/>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381AE543" w14:textId="77777777" w:rsidR="00086CC7" w:rsidRPr="00421B74" w:rsidRDefault="00086CC7" w:rsidP="00086CC7">
      <w:pPr>
        <w:spacing w:after="0" w:line="276" w:lineRule="auto"/>
        <w:jc w:val="both"/>
        <w:rPr>
          <w:rFonts w:ascii="Garamond" w:eastAsia="Times New Roman" w:hAnsi="Garamond" w:cs="Calibri"/>
          <w:b/>
          <w:lang w:eastAsia="pl-PL"/>
        </w:rPr>
      </w:pPr>
    </w:p>
    <w:p w14:paraId="7ADA0A50" w14:textId="77777777" w:rsidR="00086CC7" w:rsidRPr="00421B74" w:rsidRDefault="00086CC7">
      <w:pPr>
        <w:numPr>
          <w:ilvl w:val="0"/>
          <w:numId w:val="45"/>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t>materiały producenta zawierające szczegółowy opis przedmiotu zamówienia (np. foldery, opisy techniczne, wyciągi z katalogów) w języku polskim pozwalające Zamawiającemu na stwierdzenie spełniania wymaganych parametrów oferowanych wyrobów.</w:t>
      </w:r>
    </w:p>
    <w:p w14:paraId="19CA8A23" w14:textId="77777777" w:rsidR="00086CC7" w:rsidRPr="00421B74" w:rsidRDefault="00086CC7" w:rsidP="00086CC7">
      <w:pPr>
        <w:spacing w:after="0" w:line="276" w:lineRule="auto"/>
        <w:jc w:val="both"/>
        <w:rPr>
          <w:rFonts w:ascii="Garamond" w:eastAsia="Times New Roman" w:hAnsi="Garamond" w:cs="Calibri"/>
          <w:lang w:eastAsia="pl-PL"/>
        </w:rPr>
      </w:pPr>
    </w:p>
    <w:p w14:paraId="3E70D041" w14:textId="31213AD9" w:rsidR="00086CC7" w:rsidRPr="00421B74" w:rsidRDefault="00086CC7">
      <w:pPr>
        <w:numPr>
          <w:ilvl w:val="0"/>
          <w:numId w:val="45"/>
        </w:numPr>
        <w:spacing w:after="0" w:line="276" w:lineRule="auto"/>
        <w:jc w:val="both"/>
        <w:rPr>
          <w:rFonts w:ascii="Garamond" w:eastAsia="Times New Roman" w:hAnsi="Garamond" w:cs="Calibri"/>
          <w:lang w:eastAsia="pl-PL"/>
        </w:rPr>
      </w:pPr>
      <w:r w:rsidRPr="00421B74">
        <w:rPr>
          <w:rFonts w:ascii="Garamond" w:eastAsia="Times New Roman" w:hAnsi="Garamond" w:cs="Calibri"/>
          <w:lang w:eastAsia="pl-PL"/>
        </w:rPr>
        <w:lastRenderedPageBreak/>
        <w:t xml:space="preserve">1. Wykonawca oświadcza, że wyroby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w:t>
      </w:r>
      <w:r w:rsidR="00B10D83">
        <w:rPr>
          <w:rFonts w:ascii="Garamond" w:eastAsia="Times New Roman" w:hAnsi="Garamond" w:cs="Calibri"/>
          <w:lang w:eastAsia="pl-PL"/>
        </w:rPr>
        <w:br/>
      </w:r>
      <w:r w:rsidRPr="00421B74">
        <w:rPr>
          <w:rFonts w:ascii="Garamond" w:eastAsia="Times New Roman" w:hAnsi="Garamond" w:cs="Calibri"/>
          <w:lang w:eastAsia="pl-PL"/>
        </w:rPr>
        <w:t xml:space="preserve">i rozporządzenia (WE) nr 1223/2009 oraz uchylenia dyrektyw Rady 90/385/EWG </w:t>
      </w:r>
      <w:r w:rsidR="00B10D83">
        <w:rPr>
          <w:rFonts w:ascii="Garamond" w:eastAsia="Times New Roman" w:hAnsi="Garamond" w:cs="Calibri"/>
          <w:lang w:eastAsia="pl-PL"/>
        </w:rPr>
        <w:br/>
      </w:r>
      <w:r w:rsidRPr="00421B74">
        <w:rPr>
          <w:rFonts w:ascii="Garamond" w:eastAsia="Times New Roman" w:hAnsi="Garamond" w:cs="Calibri"/>
          <w:lang w:eastAsia="pl-PL"/>
        </w:rPr>
        <w:t>i 93/42/EWG</w:t>
      </w:r>
    </w:p>
    <w:p w14:paraId="08F22FFF" w14:textId="77777777" w:rsidR="00086CC7" w:rsidRPr="00421B74" w:rsidRDefault="00086CC7" w:rsidP="00086CC7">
      <w:pPr>
        <w:pStyle w:val="Akapitzlist"/>
        <w:rPr>
          <w:rFonts w:ascii="Garamond" w:hAnsi="Garamond" w:cs="Calibri"/>
          <w:sz w:val="22"/>
          <w:szCs w:val="22"/>
        </w:rPr>
      </w:pPr>
    </w:p>
    <w:p w14:paraId="5BAF07F7" w14:textId="118DD7A4" w:rsidR="00086CC7" w:rsidRPr="00421B74" w:rsidRDefault="00086CC7" w:rsidP="00EA6694">
      <w:pPr>
        <w:spacing w:after="0" w:line="276" w:lineRule="auto"/>
        <w:ind w:left="1080"/>
        <w:jc w:val="both"/>
        <w:rPr>
          <w:rFonts w:ascii="Garamond" w:eastAsia="Times New Roman" w:hAnsi="Garamond" w:cs="Calibri"/>
          <w:lang w:eastAsia="pl-PL"/>
        </w:rPr>
      </w:pPr>
      <w:r w:rsidRPr="00421B74">
        <w:rPr>
          <w:rFonts w:ascii="Garamond" w:eastAsia="Times New Roman" w:hAnsi="Garamond" w:cs="Calibri"/>
          <w:lang w:eastAsia="pl-PL"/>
        </w:rPr>
        <w:t xml:space="preserve">2. Wykonawca zobowiązuje się przedłożyć wraz z dostarczonym przedmiotem zamówienia: </w:t>
      </w:r>
      <w:r w:rsidRPr="00421B74">
        <w:rPr>
          <w:rFonts w:ascii="Garamond" w:eastAsia="Times New Roman" w:hAnsi="Garamond" w:cs="Calibri"/>
          <w:lang w:eastAsia="pl-PL"/>
        </w:rPr>
        <w:br/>
        <w:t xml:space="preserve">a) informację pozwalającą na identyfikację wyrobu, w tym nazwę wyrobu, numer seryjny, numer serii, kod UDI, model wyrobu, a także imię i nazwisko lub nazwę, adres i adres strony internetowej producenta; </w:t>
      </w:r>
    </w:p>
    <w:p w14:paraId="64D188A3" w14:textId="77777777" w:rsidR="00086CC7" w:rsidRPr="00421B74" w:rsidRDefault="00086CC7" w:rsidP="00086CC7">
      <w:pPr>
        <w:spacing w:after="0" w:line="276" w:lineRule="auto"/>
        <w:ind w:left="1080"/>
        <w:jc w:val="both"/>
        <w:rPr>
          <w:rFonts w:ascii="Garamond" w:eastAsia="Times New Roman" w:hAnsi="Garamond" w:cs="Calibri"/>
          <w:lang w:eastAsia="pl-PL"/>
        </w:rPr>
      </w:pPr>
      <w:r w:rsidRPr="00421B74">
        <w:rPr>
          <w:rFonts w:ascii="Garamond" w:eastAsia="Times New Roman" w:hAnsi="Garamond" w:cs="Calibri"/>
          <w:lang w:eastAsia="pl-PL"/>
        </w:rPr>
        <w:t xml:space="preserve">b) wszelkie ostrzeżenia dla pacjenta lub pracownika służby zdrowia oraz wszelkie środki ostrożności lub inne środki, które powinni oni podjąć w związku z racjonalnie przewidywalnymi wzajemnymi zakłóceniami między wyrobem a oddziaływaniami zewnętrznymi, badaniami medycznymi lub warunkami środowiska; </w:t>
      </w:r>
    </w:p>
    <w:p w14:paraId="5573C35C" w14:textId="77777777" w:rsidR="00086CC7" w:rsidRPr="00421B74" w:rsidRDefault="00086CC7" w:rsidP="00086CC7">
      <w:pPr>
        <w:spacing w:after="0" w:line="276" w:lineRule="auto"/>
        <w:ind w:left="1080"/>
        <w:jc w:val="both"/>
        <w:rPr>
          <w:rFonts w:ascii="Garamond" w:eastAsia="Times New Roman" w:hAnsi="Garamond" w:cs="Calibri"/>
          <w:lang w:eastAsia="pl-PL"/>
        </w:rPr>
      </w:pPr>
      <w:r w:rsidRPr="00421B74">
        <w:rPr>
          <w:rFonts w:ascii="Garamond" w:eastAsia="Times New Roman" w:hAnsi="Garamond" w:cs="Calibri"/>
          <w:lang w:eastAsia="pl-PL"/>
        </w:rPr>
        <w:t xml:space="preserve">c) wszelkie informacje o spodziewanym okresie używania wyrobu oraz koniecznych działaniach następczych; </w:t>
      </w:r>
      <w:r w:rsidRPr="00421B74">
        <w:rPr>
          <w:rFonts w:ascii="Garamond" w:eastAsia="Times New Roman" w:hAnsi="Garamond" w:cs="Calibri"/>
          <w:lang w:eastAsia="pl-PL"/>
        </w:rPr>
        <w:br/>
        <w:t>d) wszelkie inne informacje służące zapewnieniu bezpiecznego stosowania wyrobu przez pacjenta;</w:t>
      </w:r>
    </w:p>
    <w:p w14:paraId="428143BD" w14:textId="77777777" w:rsidR="0029055B" w:rsidRPr="00421B74" w:rsidRDefault="0029055B" w:rsidP="0029055B">
      <w:pPr>
        <w:spacing w:after="0" w:line="276" w:lineRule="auto"/>
        <w:jc w:val="both"/>
        <w:rPr>
          <w:rFonts w:ascii="Garamond" w:eastAsia="Calibri" w:hAnsi="Garamond" w:cs="Calibri"/>
          <w:lang w:eastAsia="pl-PL"/>
        </w:rPr>
      </w:pPr>
    </w:p>
    <w:p w14:paraId="74106EAB" w14:textId="028C556A" w:rsidR="0029055B" w:rsidRPr="00B10D83" w:rsidRDefault="0029055B" w:rsidP="00B10D83">
      <w:pPr>
        <w:pStyle w:val="Akapitzlist"/>
        <w:numPr>
          <w:ilvl w:val="0"/>
          <w:numId w:val="44"/>
        </w:numPr>
        <w:spacing w:line="276" w:lineRule="auto"/>
        <w:jc w:val="both"/>
        <w:rPr>
          <w:rFonts w:ascii="Garamond" w:eastAsia="Calibri" w:hAnsi="Garamond" w:cs="Calibri"/>
          <w:sz w:val="22"/>
          <w:szCs w:val="22"/>
        </w:rPr>
      </w:pPr>
      <w:r w:rsidRPr="00B10D83">
        <w:rPr>
          <w:rFonts w:ascii="Garamond" w:eastAsia="Calibri" w:hAnsi="Garamond" w:cs="Calibri"/>
          <w:sz w:val="22"/>
          <w:szCs w:val="22"/>
        </w:rPr>
        <w:t xml:space="preserve">Wykonawca oświadcza, </w:t>
      </w:r>
      <w:bookmarkStart w:id="8" w:name="_Hlk115076341"/>
      <w:r w:rsidRPr="00B10D83">
        <w:rPr>
          <w:rFonts w:ascii="Garamond" w:eastAsia="Calibri" w:hAnsi="Garamond" w:cs="Calibri"/>
          <w:sz w:val="22"/>
          <w:szCs w:val="22"/>
        </w:rPr>
        <w:t>że wyroby medyczne stanowiące przedmiot umowy są dopuszczone do obrotu i stosowania na terenie Rzeczpospolitej Polskiej, zgodnie z Rozporządzeniem Parlamentu Europejskiego</w:t>
      </w:r>
      <w:r w:rsidR="00EA6694" w:rsidRPr="00B10D83">
        <w:rPr>
          <w:rFonts w:ascii="Garamond" w:eastAsia="Calibri" w:hAnsi="Garamond" w:cs="Calibri"/>
          <w:sz w:val="22"/>
          <w:szCs w:val="22"/>
        </w:rPr>
        <w:t xml:space="preserve"> </w:t>
      </w:r>
      <w:r w:rsidRPr="00B10D83">
        <w:rPr>
          <w:rFonts w:ascii="Garamond" w:eastAsia="Calibri" w:hAnsi="Garamond" w:cs="Calibri"/>
          <w:sz w:val="22"/>
          <w:szCs w:val="22"/>
        </w:rPr>
        <w:t xml:space="preserve">i </w:t>
      </w:r>
      <w:r w:rsidR="00EA6694" w:rsidRPr="00B10D83">
        <w:rPr>
          <w:rFonts w:ascii="Garamond" w:eastAsia="Calibri" w:hAnsi="Garamond" w:cs="Calibri"/>
          <w:sz w:val="22"/>
          <w:szCs w:val="22"/>
        </w:rPr>
        <w:t xml:space="preserve">  </w:t>
      </w:r>
      <w:r w:rsidRPr="00B10D83">
        <w:rPr>
          <w:rFonts w:ascii="Garamond" w:eastAsia="Calibri" w:hAnsi="Garamond" w:cs="Calibri"/>
          <w:sz w:val="22"/>
          <w:szCs w:val="22"/>
        </w:rPr>
        <w:t>Rady (UE) 2017/745 z dnia 5 kwietnia 2017 r. w sprawie wyrobów medycznych, zmiany dyrektywy 2001/83/WE, rozporządzenia (WE) n</w:t>
      </w:r>
      <w:r w:rsidR="00B10D83">
        <w:rPr>
          <w:rFonts w:ascii="Garamond" w:eastAsia="Calibri" w:hAnsi="Garamond" w:cs="Calibri"/>
          <w:sz w:val="22"/>
          <w:szCs w:val="22"/>
        </w:rPr>
        <w:t xml:space="preserve">r </w:t>
      </w:r>
      <w:r w:rsidRPr="00B10D83">
        <w:rPr>
          <w:rFonts w:ascii="Garamond" w:eastAsia="Calibri" w:hAnsi="Garamond" w:cs="Calibri"/>
          <w:sz w:val="22"/>
          <w:szCs w:val="22"/>
        </w:rPr>
        <w:t>178/2002 i rozporządzenia (WE) nr 1223/2009 oraz uchylenia dyrektyw Rady</w:t>
      </w:r>
      <w:r w:rsidR="00EA6694" w:rsidRPr="00B10D83">
        <w:rPr>
          <w:rFonts w:ascii="Garamond" w:eastAsia="Calibri" w:hAnsi="Garamond" w:cs="Calibri"/>
          <w:sz w:val="22"/>
          <w:szCs w:val="22"/>
        </w:rPr>
        <w:t xml:space="preserve"> </w:t>
      </w:r>
      <w:r w:rsidRPr="00B10D83">
        <w:rPr>
          <w:rFonts w:ascii="Garamond" w:eastAsia="Calibri" w:hAnsi="Garamond" w:cs="Calibri"/>
          <w:sz w:val="22"/>
          <w:szCs w:val="22"/>
        </w:rPr>
        <w:t xml:space="preserve">90/385/EWG i 93/42/EWG </w:t>
      </w:r>
      <w:bookmarkEnd w:id="8"/>
      <w:r w:rsidR="00B10D83">
        <w:rPr>
          <w:rFonts w:ascii="Garamond" w:eastAsia="Calibri" w:hAnsi="Garamond" w:cs="Calibri"/>
          <w:sz w:val="22"/>
          <w:szCs w:val="22"/>
        </w:rPr>
        <w:br/>
      </w:r>
      <w:r w:rsidRPr="00B10D83">
        <w:rPr>
          <w:rFonts w:ascii="Garamond" w:eastAsia="Calibri" w:hAnsi="Garamond" w:cs="Calibri"/>
          <w:b/>
          <w:bCs/>
          <w:sz w:val="22"/>
          <w:szCs w:val="22"/>
        </w:rPr>
        <w:t>(załącznik nr 10 do SWZ ).</w:t>
      </w:r>
    </w:p>
    <w:p w14:paraId="35413F5D" w14:textId="1CD7C507" w:rsidR="000B24C5" w:rsidRPr="00421B74" w:rsidRDefault="000B24C5" w:rsidP="00184B0E">
      <w:pPr>
        <w:pStyle w:val="Akapitzlist"/>
        <w:spacing w:line="276" w:lineRule="auto"/>
        <w:jc w:val="both"/>
        <w:rPr>
          <w:rFonts w:ascii="Garamond" w:eastAsia="Calibri" w:hAnsi="Garamond" w:cs="Calibri"/>
          <w:b/>
          <w:bCs/>
          <w:sz w:val="22"/>
          <w:szCs w:val="22"/>
        </w:rPr>
      </w:pPr>
    </w:p>
    <w:p w14:paraId="1929165F" w14:textId="6FFAA29B" w:rsidR="007B1A6D" w:rsidRPr="00421B74" w:rsidRDefault="007B1A6D" w:rsidP="007B1A6D">
      <w:pPr>
        <w:pStyle w:val="Akapitzlist"/>
        <w:numPr>
          <w:ilvl w:val="0"/>
          <w:numId w:val="66"/>
        </w:numPr>
        <w:spacing w:line="276" w:lineRule="auto"/>
        <w:jc w:val="both"/>
        <w:rPr>
          <w:rFonts w:ascii="Garamond" w:eastAsia="Calibri" w:hAnsi="Garamond" w:cs="Calibri"/>
          <w:sz w:val="22"/>
          <w:szCs w:val="22"/>
        </w:rPr>
      </w:pPr>
      <w:r w:rsidRPr="00421B74">
        <w:rPr>
          <w:rFonts w:ascii="Garamond" w:eastAsia="Calibri" w:hAnsi="Garamond" w:cs="Calibri"/>
          <w:sz w:val="22"/>
          <w:szCs w:val="22"/>
        </w:rPr>
        <w:t xml:space="preserve">Zamawiający informuje, iż w przypadku gdy Wykonawca nie złoży przedmiotowych środków dowodowych lub złożone przedmiotowe środki dowodowe będą niekompletne, Zamawiający wezwie do ich złożenia, poprawienia lub uzupełnienia </w:t>
      </w:r>
    </w:p>
    <w:p w14:paraId="1CAE4DE0" w14:textId="584BE8BE" w:rsidR="007B1A6D" w:rsidRPr="00421B74" w:rsidRDefault="007B1A6D" w:rsidP="007B1A6D">
      <w:pPr>
        <w:pStyle w:val="Akapitzlist"/>
        <w:spacing w:line="276" w:lineRule="auto"/>
        <w:jc w:val="both"/>
        <w:rPr>
          <w:rFonts w:ascii="Garamond" w:eastAsia="Calibri" w:hAnsi="Garamond" w:cs="Calibri"/>
          <w:sz w:val="22"/>
          <w:szCs w:val="22"/>
        </w:rPr>
      </w:pPr>
      <w:r w:rsidRPr="00421B74">
        <w:rPr>
          <w:rFonts w:ascii="Garamond" w:eastAsia="Calibri" w:hAnsi="Garamond" w:cs="Calibri"/>
          <w:sz w:val="22"/>
          <w:szCs w:val="22"/>
        </w:rPr>
        <w:t>w wyznaczonym terminie.</w:t>
      </w:r>
    </w:p>
    <w:bookmarkEnd w:id="6"/>
    <w:bookmarkEnd w:id="7"/>
    <w:p w14:paraId="6A3CA1F4" w14:textId="4E36E08D" w:rsidR="00F77049" w:rsidRPr="00421B74" w:rsidRDefault="00F77049" w:rsidP="00EA6694">
      <w:pPr>
        <w:spacing w:after="0" w:line="276" w:lineRule="auto"/>
        <w:jc w:val="both"/>
        <w:rPr>
          <w:rFonts w:ascii="Garamond" w:eastAsia="Calibri" w:hAnsi="Garamond" w:cs="Calibri"/>
          <w:lang w:eastAsia="pl-PL"/>
        </w:rPr>
      </w:pPr>
    </w:p>
    <w:p w14:paraId="331E036E"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 POLEGANIE NA ZASOBACH INNYCH PODMIOTÓW</w:t>
      </w:r>
    </w:p>
    <w:p w14:paraId="21765B1E" w14:textId="77777777" w:rsidR="00F77049" w:rsidRPr="00421B74" w:rsidRDefault="00F77049" w:rsidP="00F77049">
      <w:pPr>
        <w:spacing w:after="0" w:line="276" w:lineRule="auto"/>
        <w:outlineLvl w:val="0"/>
        <w:rPr>
          <w:rFonts w:ascii="Garamond" w:eastAsia="Calibri" w:hAnsi="Garamond" w:cs="Times New Roman"/>
          <w:b/>
          <w:bCs/>
          <w:spacing w:val="20"/>
          <w:lang w:eastAsia="pl-PL"/>
        </w:rPr>
      </w:pPr>
    </w:p>
    <w:p w14:paraId="549264AA"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0F2CB4A3"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W odniesieniu do warunków dotyczących doświadczenia, Wykonawcy mogą polegać na zdolnościach podmiotów udostępniających zasoby, jeśli podmioty te wykonają świadczenie, do realizacji którego te zdolności są wymagane.</w:t>
      </w:r>
    </w:p>
    <w:p w14:paraId="411A93C0"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3. </w:t>
      </w:r>
      <w:r w:rsidRPr="00421B74">
        <w:rPr>
          <w:rFonts w:ascii="Garamond" w:eastAsia="Calibri" w:hAnsi="Garamond" w:cs="Calibri"/>
          <w:b/>
          <w:bCs/>
          <w:lang w:eastAsia="pl-PL"/>
        </w:rPr>
        <w:t>Wykonawca, który polega na zdolnościach lub sytuacji podmiotów udostępniających zasoby, składa,</w:t>
      </w:r>
      <w:r w:rsidRPr="00421B74">
        <w:rPr>
          <w:rFonts w:ascii="Garamond" w:eastAsia="Calibri" w:hAnsi="Garamond" w:cs="Calibri"/>
          <w:lang w:eastAsia="pl-PL"/>
        </w:rPr>
        <w:t xml:space="preserve"> </w:t>
      </w:r>
      <w:r w:rsidRPr="00421B74">
        <w:rPr>
          <w:rFonts w:ascii="Garamond" w:eastAsia="Calibri" w:hAnsi="Garamond" w:cs="Calibri"/>
          <w:b/>
          <w:bCs/>
          <w:lang w:eastAsia="pl-PL"/>
        </w:rPr>
        <w:t>wraz z ofertą</w:t>
      </w:r>
      <w:r w:rsidRPr="00421B74">
        <w:rPr>
          <w:rFonts w:ascii="Garamond" w:eastAsia="Calibri" w:hAnsi="Garamond" w:cs="Calibri"/>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21B74">
        <w:rPr>
          <w:rFonts w:ascii="Garamond" w:eastAsia="Calibri" w:hAnsi="Garamond" w:cs="Calibri"/>
          <w:b/>
          <w:bCs/>
          <w:lang w:eastAsia="pl-PL"/>
        </w:rPr>
        <w:t>załącznik nr 7 do SWZ</w:t>
      </w:r>
      <w:r w:rsidRPr="00421B74">
        <w:rPr>
          <w:rFonts w:ascii="Garamond" w:eastAsia="Calibri" w:hAnsi="Garamond" w:cs="Calibri"/>
          <w:lang w:eastAsia="pl-PL"/>
        </w:rPr>
        <w:t>.</w:t>
      </w:r>
    </w:p>
    <w:p w14:paraId="33A311FB" w14:textId="5CB56EAA"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4. Zamawiający ocenia, czy udostępniane Wykonawcy przez podmioty udostępniające zasoby zdolności techniczne lub zawodowe, pozwalają na wykazanie przez Wykonawcę spełniania warunków udziału </w:t>
      </w:r>
      <w:r w:rsidR="00B10D83">
        <w:rPr>
          <w:rFonts w:ascii="Garamond" w:eastAsia="Calibri" w:hAnsi="Garamond" w:cs="Calibri"/>
          <w:lang w:eastAsia="pl-PL"/>
        </w:rPr>
        <w:br/>
      </w:r>
      <w:r w:rsidRPr="00421B74">
        <w:rPr>
          <w:rFonts w:ascii="Garamond" w:eastAsia="Calibri" w:hAnsi="Garamond" w:cs="Calibri"/>
          <w:lang w:eastAsia="pl-PL"/>
        </w:rPr>
        <w:t>w postępowaniu, a także bada, czy nie zachodzą wobec tego podmiotu podstawy wykluczenia, które zostały przewidziane względem Wykonawcy.</w:t>
      </w:r>
    </w:p>
    <w:p w14:paraId="11F58CDF" w14:textId="37636194"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lastRenderedPageBreak/>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10D83">
        <w:rPr>
          <w:rFonts w:ascii="Garamond" w:eastAsia="Calibri" w:hAnsi="Garamond" w:cs="Calibri"/>
          <w:lang w:eastAsia="pl-PL"/>
        </w:rPr>
        <w:br/>
      </w:r>
      <w:r w:rsidRPr="00421B74">
        <w:rPr>
          <w:rFonts w:ascii="Garamond" w:eastAsia="Calibri" w:hAnsi="Garamond" w:cs="Calibri"/>
          <w:lang w:eastAsia="pl-PL"/>
        </w:rPr>
        <w:t>w postępowaniu.</w:t>
      </w:r>
    </w:p>
    <w:p w14:paraId="142A13D1"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6F35F" w14:textId="7AA331DF" w:rsidR="00F77049" w:rsidRPr="00421B74" w:rsidRDefault="00F77049" w:rsidP="00F77049">
      <w:pPr>
        <w:spacing w:after="0" w:line="276" w:lineRule="auto"/>
        <w:jc w:val="both"/>
        <w:rPr>
          <w:rFonts w:ascii="Garamond" w:eastAsia="Calibri" w:hAnsi="Garamond" w:cs="Calibri"/>
          <w:b/>
          <w:bCs/>
          <w:lang w:eastAsia="pl-PL"/>
        </w:rPr>
      </w:pPr>
      <w:r w:rsidRPr="00421B74">
        <w:rPr>
          <w:rFonts w:ascii="Garamond" w:eastAsia="Calibri" w:hAnsi="Garamond" w:cs="Calibri"/>
          <w:b/>
          <w:bCs/>
          <w:lang w:eastAsia="pl-PL"/>
        </w:rPr>
        <w:t>7.</w:t>
      </w:r>
      <w:r w:rsidRPr="00421B74">
        <w:rPr>
          <w:rFonts w:ascii="Garamond" w:eastAsia="Calibri" w:hAnsi="Garamond" w:cs="Calibri"/>
          <w:lang w:eastAsia="pl-PL"/>
        </w:rPr>
        <w:t xml:space="preserve"> </w:t>
      </w:r>
      <w:r w:rsidRPr="00421B74">
        <w:rPr>
          <w:rFonts w:ascii="Garamond" w:eastAsia="Calibri" w:hAnsi="Garamond" w:cs="Calibri"/>
          <w:b/>
          <w:bCs/>
          <w:lang w:eastAsia="pl-PL"/>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B10D83">
        <w:rPr>
          <w:rFonts w:ascii="Garamond" w:eastAsia="Calibri" w:hAnsi="Garamond" w:cs="Calibri"/>
          <w:b/>
          <w:bCs/>
          <w:lang w:eastAsia="pl-PL"/>
        </w:rPr>
        <w:br/>
      </w:r>
      <w:r w:rsidRPr="00421B74">
        <w:rPr>
          <w:rFonts w:ascii="Garamond" w:eastAsia="Calibri" w:hAnsi="Garamond" w:cs="Calibri"/>
          <w:b/>
          <w:bCs/>
          <w:lang w:eastAsia="pl-PL"/>
        </w:rPr>
        <w:t>w Rozdziale IX SWZ.</w:t>
      </w:r>
    </w:p>
    <w:p w14:paraId="15F35111" w14:textId="77777777" w:rsidR="00F77049" w:rsidRPr="00421B74" w:rsidRDefault="00F77049" w:rsidP="00F77049">
      <w:pPr>
        <w:shd w:val="clear" w:color="auto" w:fill="FFFFFF"/>
        <w:spacing w:after="0" w:line="276" w:lineRule="auto"/>
        <w:ind w:left="360"/>
        <w:jc w:val="both"/>
        <w:textAlignment w:val="baseline"/>
        <w:outlineLvl w:val="0"/>
        <w:rPr>
          <w:rFonts w:ascii="Garamond" w:eastAsia="Calibri" w:hAnsi="Garamond" w:cs="Times New Roman"/>
          <w:b/>
          <w:bCs/>
          <w:color w:val="000000"/>
          <w:spacing w:val="20"/>
          <w:highlight w:val="yellow"/>
          <w:lang w:eastAsia="pl-PL"/>
        </w:rPr>
      </w:pPr>
    </w:p>
    <w:p w14:paraId="3279AC94" w14:textId="603157EF" w:rsidR="00F77049" w:rsidRDefault="00F77049" w:rsidP="001206FA">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 xml:space="preserve">XI. INFORMACJA DLA WYKONAWCÓW WSPÓLNIE UBIEGAJĄCYCH SIĘ </w:t>
      </w:r>
      <w:r w:rsidR="001206FA" w:rsidRPr="00421B74">
        <w:rPr>
          <w:rFonts w:ascii="Garamond" w:eastAsia="Calibri" w:hAnsi="Garamond" w:cs="Times New Roman"/>
          <w:b/>
          <w:bCs/>
          <w:i/>
          <w:iCs/>
          <w:spacing w:val="20"/>
          <w:u w:val="single"/>
          <w:lang w:eastAsia="pl-PL"/>
        </w:rPr>
        <w:br/>
      </w:r>
      <w:r w:rsidRPr="00421B74">
        <w:rPr>
          <w:rFonts w:ascii="Garamond" w:eastAsia="Calibri" w:hAnsi="Garamond" w:cs="Times New Roman"/>
          <w:b/>
          <w:bCs/>
          <w:i/>
          <w:iCs/>
          <w:spacing w:val="20"/>
          <w:u w:val="single"/>
          <w:lang w:eastAsia="pl-PL"/>
        </w:rPr>
        <w:t>O UDZIELENIE ZAMÓWIENIA</w:t>
      </w:r>
    </w:p>
    <w:p w14:paraId="60075BFE" w14:textId="77777777" w:rsidR="00B10D83" w:rsidRPr="00421B74" w:rsidRDefault="00B10D83" w:rsidP="001206FA">
      <w:pPr>
        <w:spacing w:after="0" w:line="276" w:lineRule="auto"/>
        <w:jc w:val="both"/>
        <w:outlineLvl w:val="0"/>
        <w:rPr>
          <w:rFonts w:ascii="Garamond" w:eastAsia="Calibri" w:hAnsi="Garamond" w:cs="Times New Roman"/>
          <w:b/>
          <w:bCs/>
          <w:i/>
          <w:iCs/>
          <w:spacing w:val="20"/>
          <w:u w:val="single"/>
          <w:lang w:eastAsia="pl-PL"/>
        </w:rPr>
      </w:pPr>
    </w:p>
    <w:p w14:paraId="00DE7479"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26FD1A" w14:textId="2F8D70E9"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C8C2A8"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3. Wykonawcy wspólnie ubiegający się o udzielenie zamówienia dołączają do oferty oświadczenie, z którego wynika, które usługi wykonają poszczególni Wykonawcy.</w:t>
      </w:r>
    </w:p>
    <w:p w14:paraId="53E0A848" w14:textId="72186695"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4. Oświadczenia i dokumenty potwierdzające brak podstaw do wykluczenia z postępowania składa każdy </w:t>
      </w:r>
      <w:r w:rsidR="001206FA" w:rsidRPr="00421B74">
        <w:rPr>
          <w:rFonts w:ascii="Garamond" w:eastAsia="Calibri" w:hAnsi="Garamond" w:cs="Calibri"/>
          <w:lang w:eastAsia="pl-PL"/>
        </w:rPr>
        <w:br/>
      </w:r>
      <w:r w:rsidRPr="00421B74">
        <w:rPr>
          <w:rFonts w:ascii="Garamond" w:eastAsia="Calibri" w:hAnsi="Garamond" w:cs="Calibri"/>
          <w:lang w:eastAsia="pl-PL"/>
        </w:rPr>
        <w:t>z Wykonawców wspólnie ubiegających się o zamówienie.</w:t>
      </w:r>
    </w:p>
    <w:p w14:paraId="6CA4B8BB" w14:textId="77777777" w:rsidR="00F77049" w:rsidRPr="00421B74" w:rsidRDefault="00F77049" w:rsidP="00F77049">
      <w:pPr>
        <w:spacing w:after="0" w:line="276" w:lineRule="auto"/>
        <w:ind w:left="360"/>
        <w:jc w:val="both"/>
        <w:textAlignment w:val="baseline"/>
        <w:outlineLvl w:val="0"/>
        <w:rPr>
          <w:rFonts w:ascii="Garamond" w:eastAsia="Calibri" w:hAnsi="Garamond" w:cs="Times New Roman"/>
          <w:color w:val="000000"/>
          <w:spacing w:val="20"/>
          <w:highlight w:val="yellow"/>
          <w:lang w:eastAsia="pl-PL"/>
        </w:rPr>
      </w:pPr>
    </w:p>
    <w:p w14:paraId="064FD154" w14:textId="585AEBE0" w:rsidR="00F77049" w:rsidRPr="00421B74" w:rsidRDefault="00F77049" w:rsidP="001206FA">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 xml:space="preserve">XII. INFORMACJE O SPOSOBIE POROZUMIEWANIA SIĘ ZAMAWIAJĄCEGO </w:t>
      </w:r>
      <w:r w:rsidR="001206FA" w:rsidRPr="00421B74">
        <w:rPr>
          <w:rFonts w:ascii="Garamond" w:eastAsia="Calibri" w:hAnsi="Garamond" w:cs="Times New Roman"/>
          <w:b/>
          <w:bCs/>
          <w:i/>
          <w:iCs/>
          <w:spacing w:val="20"/>
          <w:u w:val="single"/>
          <w:lang w:eastAsia="pl-PL"/>
        </w:rPr>
        <w:br/>
      </w:r>
      <w:r w:rsidRPr="00421B74">
        <w:rPr>
          <w:rFonts w:ascii="Garamond" w:eastAsia="Calibri" w:hAnsi="Garamond" w:cs="Times New Roman"/>
          <w:b/>
          <w:bCs/>
          <w:i/>
          <w:iCs/>
          <w:spacing w:val="20"/>
          <w:u w:val="single"/>
          <w:lang w:eastAsia="pl-PL"/>
        </w:rPr>
        <w:t xml:space="preserve">Z WYKONAWCAMI ORAZ PRZEKAZYWANIA OŚWIADCZEŃ LUB DOKUMENTÓW </w:t>
      </w:r>
    </w:p>
    <w:p w14:paraId="3F1E2C80"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p>
    <w:p w14:paraId="039E120E" w14:textId="77777777" w:rsidR="00F77049" w:rsidRPr="00421B74" w:rsidRDefault="00F77049" w:rsidP="00F77049">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lang w:eastAsia="pl-PL"/>
        </w:rPr>
      </w:pPr>
      <w:r w:rsidRPr="00421B74">
        <w:rPr>
          <w:rFonts w:ascii="Garamond" w:eastAsia="Times New Roman" w:hAnsi="Garamond" w:cs="Times New Roman"/>
          <w:lang w:eastAsia="pl-PL"/>
        </w:rPr>
        <w:t>W sprawach dotyczących przedmiotu zamówienia:</w:t>
      </w:r>
    </w:p>
    <w:p w14:paraId="0D692865" w14:textId="1A95548D" w:rsidR="00EA6694" w:rsidRPr="00421B74" w:rsidRDefault="00EA6694" w:rsidP="00EA6694">
      <w:pPr>
        <w:tabs>
          <w:tab w:val="left" w:pos="540"/>
          <w:tab w:val="left" w:pos="1134"/>
        </w:tabs>
        <w:suppressAutoHyphens/>
        <w:overflowPunct w:val="0"/>
        <w:autoSpaceDE w:val="0"/>
        <w:autoSpaceDN w:val="0"/>
        <w:adjustRightInd w:val="0"/>
        <w:spacing w:after="0" w:line="276" w:lineRule="auto"/>
        <w:textAlignment w:val="baseline"/>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        mgr farm. Walenty Zajdel – Kierownik Apteki Szpitalnej – tel. 12 662 31 56, w godz. 7:30-15:00</w:t>
      </w:r>
    </w:p>
    <w:p w14:paraId="1A58E22D" w14:textId="77777777" w:rsidR="00F77049" w:rsidRPr="00421B74" w:rsidRDefault="00F77049" w:rsidP="00F77049">
      <w:pPr>
        <w:spacing w:after="0" w:line="276" w:lineRule="auto"/>
        <w:ind w:left="426"/>
        <w:jc w:val="both"/>
        <w:outlineLvl w:val="0"/>
        <w:rPr>
          <w:rFonts w:ascii="Garamond" w:eastAsia="Times New Roman" w:hAnsi="Garamond" w:cs="Times New Roman"/>
          <w:lang w:eastAsia="pl-PL"/>
        </w:rPr>
      </w:pPr>
      <w:r w:rsidRPr="00421B74">
        <w:rPr>
          <w:rFonts w:ascii="Garamond" w:eastAsia="Times New Roman" w:hAnsi="Garamond" w:cs="Times New Roman"/>
          <w:lang w:eastAsia="pl-PL"/>
        </w:rPr>
        <w:t>W sprawach dotyczących procedury przetargowej:</w:t>
      </w:r>
    </w:p>
    <w:p w14:paraId="5EE99E67" w14:textId="625BCDCA" w:rsidR="00F77049" w:rsidRPr="00421B74" w:rsidRDefault="00F77049" w:rsidP="00F77049">
      <w:pPr>
        <w:tabs>
          <w:tab w:val="left" w:pos="426"/>
          <w:tab w:val="left" w:pos="851"/>
        </w:tabs>
        <w:suppressAutoHyphens/>
        <w:spacing w:after="0" w:line="276" w:lineRule="auto"/>
        <w:outlineLvl w:val="0"/>
        <w:rPr>
          <w:rFonts w:ascii="Garamond" w:eastAsia="Times New Roman" w:hAnsi="Garamond" w:cs="Times New Roman"/>
          <w:lang w:eastAsia="pl-PL"/>
        </w:rPr>
      </w:pPr>
      <w:r w:rsidRPr="00421B74">
        <w:rPr>
          <w:rFonts w:ascii="Garamond" w:eastAsia="Times New Roman" w:hAnsi="Garamond" w:cs="Times New Roman"/>
          <w:lang w:eastAsia="pl-PL"/>
        </w:rPr>
        <w:tab/>
        <w:t>mgr Anna Woźniak, lic. Monika Dziewońska – tel.: 12 662 31 21, w godz. 7.30 – 14.00</w:t>
      </w:r>
    </w:p>
    <w:p w14:paraId="436ECF40" w14:textId="77777777" w:rsidR="00F77049" w:rsidRPr="00421B74" w:rsidRDefault="00F77049" w:rsidP="00F77049">
      <w:pPr>
        <w:spacing w:after="0" w:line="276" w:lineRule="auto"/>
        <w:jc w:val="both"/>
        <w:outlineLvl w:val="0"/>
        <w:rPr>
          <w:rFonts w:ascii="Garamond" w:eastAsia="Calibri" w:hAnsi="Garamond" w:cs="Times New Roman"/>
          <w:b/>
          <w:highlight w:val="yellow"/>
          <w:u w:val="single"/>
          <w:lang w:eastAsia="pl-PL"/>
        </w:rPr>
      </w:pPr>
    </w:p>
    <w:p w14:paraId="0D11B16E" w14:textId="77777777" w:rsidR="00F77049" w:rsidRPr="00421B74" w:rsidRDefault="00F77049" w:rsidP="00F77049">
      <w:pPr>
        <w:spacing w:after="0" w:line="276" w:lineRule="auto"/>
        <w:ind w:left="709" w:hanging="345"/>
        <w:jc w:val="both"/>
        <w:rPr>
          <w:rFonts w:ascii="Garamond" w:eastAsia="Calibri" w:hAnsi="Garamond" w:cs="Calibri"/>
          <w:lang w:eastAsia="pl-PL"/>
        </w:rPr>
      </w:pPr>
      <w:r w:rsidRPr="00421B74">
        <w:rPr>
          <w:rFonts w:ascii="Garamond" w:eastAsia="Calibri" w:hAnsi="Garamond" w:cs="Calibri"/>
          <w:lang w:eastAsia="pl-PL"/>
        </w:rPr>
        <w:t xml:space="preserve">1. </w:t>
      </w:r>
      <w:r w:rsidRPr="00421B74">
        <w:rPr>
          <w:rFonts w:ascii="Garamond" w:eastAsia="Calibri" w:hAnsi="Garamond" w:cs="Calibri"/>
          <w:lang w:eastAsia="pl-PL"/>
        </w:rPr>
        <w:tab/>
        <w:t xml:space="preserve">Postępowanie prowadzone jest pisemnie w języku polskim w formie lub postaci elektronicznej za pośrednictwem </w:t>
      </w:r>
      <w:hyperlink r:id="rId10"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pod adresem: https://platformazakupowa.pl/pn/zozmswkrakow</w:t>
      </w:r>
    </w:p>
    <w:p w14:paraId="7AD08101" w14:textId="1560F5E5" w:rsidR="00F77049" w:rsidRPr="00421B74" w:rsidRDefault="00F77049" w:rsidP="00F77049">
      <w:pPr>
        <w:spacing w:after="0" w:line="276" w:lineRule="auto"/>
        <w:ind w:left="728"/>
        <w:jc w:val="both"/>
        <w:rPr>
          <w:rFonts w:ascii="Garamond" w:eastAsia="Calibri" w:hAnsi="Garamond" w:cs="Calibri"/>
          <w:lang w:eastAsia="pl-PL"/>
        </w:rPr>
      </w:pPr>
      <w:r w:rsidRPr="00421B74">
        <w:rPr>
          <w:rFonts w:ascii="Garamond" w:eastAsia="Calibri" w:hAnsi="Garamond" w:cs="Calibri"/>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1"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w:t>
      </w:r>
      <w:r w:rsidR="00B10D83">
        <w:rPr>
          <w:rFonts w:ascii="Garamond" w:eastAsia="Calibri" w:hAnsi="Garamond" w:cs="Calibri"/>
          <w:lang w:eastAsia="pl-PL"/>
        </w:rPr>
        <w:br/>
      </w:r>
      <w:r w:rsidRPr="00421B74">
        <w:rPr>
          <w:rFonts w:ascii="Garamond" w:eastAsia="Calibri" w:hAnsi="Garamond" w:cs="Calibri"/>
          <w:lang w:eastAsia="pl-PL"/>
        </w:rPr>
        <w:t>i formularza „Wyślij wiadomość do zamawiającego”.</w:t>
      </w:r>
    </w:p>
    <w:p w14:paraId="2BF1FE79" w14:textId="3317D3CE" w:rsidR="00F77049" w:rsidRPr="00421B74" w:rsidRDefault="00F77049" w:rsidP="00F77049">
      <w:pPr>
        <w:numPr>
          <w:ilvl w:val="0"/>
          <w:numId w:val="38"/>
        </w:numPr>
        <w:spacing w:after="0" w:line="276" w:lineRule="auto"/>
        <w:ind w:left="700" w:hanging="336"/>
        <w:contextualSpacing/>
        <w:jc w:val="both"/>
        <w:outlineLvl w:val="0"/>
        <w:rPr>
          <w:rFonts w:ascii="Garamond" w:eastAsia="Calibri" w:hAnsi="Garamond" w:cs="Times New Roman"/>
          <w:spacing w:val="20"/>
          <w:lang w:eastAsia="pl-PL"/>
        </w:rPr>
      </w:pPr>
      <w:r w:rsidRPr="00421B74">
        <w:rPr>
          <w:rFonts w:ascii="Garamond" w:eastAsia="Calibri" w:hAnsi="Garamond" w:cs="Calibri"/>
          <w:lang w:eastAsia="pl-PL"/>
        </w:rPr>
        <w:t xml:space="preserve">Za datę przekazania (wpływu) oświadczeń, wniosków, zawiadomień oraz informacji przyjmuje się datę ich przesłania za pośrednictwem </w:t>
      </w:r>
      <w:hyperlink r:id="rId12"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poprzez kliknięcie przycisku „Wyślij wiadomość do zamawiającego” po których pojawi się komunikat, że wiadomość została wysłana do </w:t>
      </w:r>
      <w:r w:rsidRPr="00421B74">
        <w:rPr>
          <w:rFonts w:ascii="Garamond" w:eastAsia="Calibri" w:hAnsi="Garamond" w:cs="Calibri"/>
          <w:lang w:eastAsia="pl-PL"/>
        </w:rPr>
        <w:lastRenderedPageBreak/>
        <w:t xml:space="preserve">zamawiającego. </w:t>
      </w:r>
      <w:r w:rsidR="001206FA" w:rsidRPr="00421B74">
        <w:rPr>
          <w:rFonts w:ascii="Garamond" w:eastAsia="Calibri" w:hAnsi="Garamond" w:cs="Calibri"/>
          <w:lang w:eastAsia="pl-PL"/>
        </w:rPr>
        <w:br/>
      </w:r>
      <w:r w:rsidRPr="00421B74">
        <w:rPr>
          <w:rFonts w:ascii="Garamond" w:eastAsia="Calibri" w:hAnsi="Garamond" w:cs="Calibri"/>
          <w:lang w:eastAsia="pl-PL"/>
        </w:rPr>
        <w:t xml:space="preserve">W sytuacjach awaryjnych np.: w przypadku nie działania platformazakupowa.pl Zamawiający może również komunikować się z Wykonawcami za pomocą poczty elektronicznej, email </w:t>
      </w:r>
      <w:hyperlink r:id="rId13" w:history="1">
        <w:r w:rsidRPr="00421B74">
          <w:rPr>
            <w:rFonts w:ascii="Garamond" w:eastAsia="Calibri" w:hAnsi="Garamond" w:cs="Calibri"/>
            <w:color w:val="0000FF"/>
            <w:u w:val="single"/>
            <w:lang w:eastAsia="pl-PL"/>
          </w:rPr>
          <w:t>zamowienia@zozmswiakrakow.pl</w:t>
        </w:r>
      </w:hyperlink>
      <w:r w:rsidRPr="00421B74">
        <w:rPr>
          <w:rFonts w:ascii="Garamond" w:eastAsia="Calibri" w:hAnsi="Garamond" w:cs="Times New Roman"/>
          <w:color w:val="000000"/>
          <w:spacing w:val="20"/>
          <w:lang w:eastAsia="pl-PL"/>
        </w:rPr>
        <w:t xml:space="preserve"> </w:t>
      </w:r>
    </w:p>
    <w:p w14:paraId="7DBC2C37" w14:textId="229FA303" w:rsidR="00F77049" w:rsidRPr="00421B74" w:rsidRDefault="00F77049" w:rsidP="00F77049">
      <w:pPr>
        <w:numPr>
          <w:ilvl w:val="0"/>
          <w:numId w:val="12"/>
        </w:numPr>
        <w:spacing w:after="0" w:line="276" w:lineRule="auto"/>
        <w:contextualSpacing/>
        <w:jc w:val="both"/>
        <w:rPr>
          <w:rFonts w:ascii="Garamond" w:eastAsia="Calibri" w:hAnsi="Garamond" w:cs="Calibri"/>
          <w:lang w:eastAsia="pl-PL"/>
        </w:rPr>
      </w:pPr>
      <w:r w:rsidRPr="00421B74">
        <w:rPr>
          <w:rFonts w:ascii="Garamond" w:eastAsia="Calibri" w:hAnsi="Garamond" w:cs="Calibri"/>
          <w:lang w:eastAsia="pl-PL"/>
        </w:rPr>
        <w:t xml:space="preserve">Zamawiający będzie przekazywał Wykonawcom informacje w formie elektronicznej za pośrednictwem </w:t>
      </w:r>
      <w:hyperlink r:id="rId14"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do konkretnego Wykonawcy.</w:t>
      </w:r>
    </w:p>
    <w:p w14:paraId="36F92607" w14:textId="77777777" w:rsidR="00F77049" w:rsidRPr="00421B74" w:rsidRDefault="00F77049" w:rsidP="00F77049">
      <w:pPr>
        <w:numPr>
          <w:ilvl w:val="0"/>
          <w:numId w:val="12"/>
        </w:numPr>
        <w:spacing w:after="0" w:line="276" w:lineRule="auto"/>
        <w:contextualSpacing/>
        <w:jc w:val="both"/>
        <w:rPr>
          <w:rFonts w:ascii="Garamond" w:eastAsia="Calibri" w:hAnsi="Garamond" w:cs="Calibri"/>
          <w:lang w:eastAsia="pl-PL"/>
        </w:rPr>
      </w:pPr>
      <w:r w:rsidRPr="00421B74">
        <w:rPr>
          <w:rFonts w:ascii="Garamond" w:eastAsia="Calibri" w:hAnsi="Garamond" w:cs="Calibr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34B1B0" w14:textId="1EB1C459" w:rsidR="00F77049" w:rsidRPr="00421B74" w:rsidRDefault="00F77049" w:rsidP="00F77049">
      <w:pPr>
        <w:numPr>
          <w:ilvl w:val="0"/>
          <w:numId w:val="12"/>
        </w:numPr>
        <w:spacing w:after="0" w:line="276" w:lineRule="auto"/>
        <w:contextualSpacing/>
        <w:jc w:val="both"/>
        <w:rPr>
          <w:rFonts w:ascii="Garamond" w:eastAsia="Calibri" w:hAnsi="Garamond" w:cs="Calibri"/>
          <w:lang w:eastAsia="pl-PL"/>
        </w:rPr>
      </w:pPr>
      <w:r w:rsidRPr="00421B74">
        <w:rPr>
          <w:rFonts w:ascii="Garamond" w:eastAsia="Calibri" w:hAnsi="Garamond" w:cs="Calibri"/>
          <w:lang w:eastAsia="pl-PL"/>
        </w:rPr>
        <w:t xml:space="preserve">Zamawiający, zgodnie z Rozporządzeniem Prezesa Rady Ministrów z dnia 30 grudnia 2020 r. </w:t>
      </w:r>
      <w:r w:rsidR="00B10D83">
        <w:rPr>
          <w:rFonts w:ascii="Garamond" w:eastAsia="Calibri" w:hAnsi="Garamond" w:cs="Calibri"/>
          <w:lang w:eastAsia="pl-PL"/>
        </w:rPr>
        <w:br/>
      </w:r>
      <w:r w:rsidRPr="00421B74">
        <w:rPr>
          <w:rFonts w:ascii="Garamond" w:eastAsia="Calibri" w:hAnsi="Garamond" w:cs="Calibri"/>
          <w:lang w:eastAsia="pl-PL"/>
        </w:rPr>
        <w:t xml:space="preserve">w sprawie sposobu sporządzania i przekazywania informacji oraz wymagań technicznych dla dokumentów elektronicznych oraz środków komunikacji elektronicznej w postępowaniu </w:t>
      </w:r>
      <w:r w:rsidR="00B10D83">
        <w:rPr>
          <w:rFonts w:ascii="Garamond" w:eastAsia="Calibri" w:hAnsi="Garamond" w:cs="Calibri"/>
          <w:lang w:eastAsia="pl-PL"/>
        </w:rPr>
        <w:br/>
      </w:r>
      <w:r w:rsidRPr="00421B74">
        <w:rPr>
          <w:rFonts w:ascii="Garamond" w:eastAsia="Calibri" w:hAnsi="Garamond" w:cs="Calibri"/>
          <w:lang w:eastAsia="pl-PL"/>
        </w:rPr>
        <w:t xml:space="preserve">o udzielenie zamówienia publicznego lub konkursie (Dz. U. z 2020 r. poz. 2452), określa niezbędne wymagania sprzętowo - aplikacyjne umożliwiające pracę na </w:t>
      </w:r>
      <w:hyperlink r:id="rId16"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tj.:</w:t>
      </w:r>
    </w:p>
    <w:p w14:paraId="739169ED"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 xml:space="preserve">stały dostęp do sieci Internet o gwarantowanej przepustowości nie mniejszej niż 512 </w:t>
      </w:r>
      <w:proofErr w:type="spellStart"/>
      <w:r w:rsidRPr="00421B74">
        <w:rPr>
          <w:rFonts w:ascii="Garamond" w:eastAsia="Calibri" w:hAnsi="Garamond" w:cs="Calibri"/>
          <w:lang w:eastAsia="pl-PL"/>
        </w:rPr>
        <w:t>kb</w:t>
      </w:r>
      <w:proofErr w:type="spellEnd"/>
      <w:r w:rsidRPr="00421B74">
        <w:rPr>
          <w:rFonts w:ascii="Garamond" w:eastAsia="Calibri" w:hAnsi="Garamond" w:cs="Calibri"/>
          <w:lang w:eastAsia="pl-PL"/>
        </w:rPr>
        <w:t>/s,</w:t>
      </w:r>
    </w:p>
    <w:p w14:paraId="2C99A3C2" w14:textId="77777777" w:rsidR="00F77049" w:rsidRPr="00421B74" w:rsidRDefault="00F77049" w:rsidP="00F77049">
      <w:pPr>
        <w:numPr>
          <w:ilvl w:val="0"/>
          <w:numId w:val="29"/>
        </w:numPr>
        <w:spacing w:after="0" w:line="276" w:lineRule="auto"/>
        <w:ind w:left="1078"/>
        <w:contextualSpacing/>
        <w:jc w:val="both"/>
        <w:rPr>
          <w:rFonts w:ascii="Garamond" w:eastAsia="Calibri" w:hAnsi="Garamond" w:cs="Calibri"/>
          <w:lang w:eastAsia="pl-PL"/>
        </w:rPr>
      </w:pPr>
      <w:r w:rsidRPr="00421B74">
        <w:rPr>
          <w:rFonts w:ascii="Garamond" w:eastAsia="Calibri" w:hAnsi="Garamond" w:cs="Calibri"/>
          <w:lang w:eastAsia="pl-PL"/>
        </w:rPr>
        <w:t>komputer klasy PC lub MAC o następującej konfiguracji: pamięć min. 2 GB Ram, procesor Intel IV 2 GHZ lub jego nowsza wersja, jeden z systemów operacyjnych - MS Windows 7, Mac Os x 10 4, Linux, lub ich nowsze wersje,</w:t>
      </w:r>
    </w:p>
    <w:p w14:paraId="1D2C0A4B"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 xml:space="preserve">zainstalowana dowolna przeglądarka internetowa, w przypadku Internet Explorer </w:t>
      </w:r>
      <w:r w:rsidRPr="00421B74">
        <w:rPr>
          <w:rFonts w:ascii="Garamond" w:eastAsia="Calibri" w:hAnsi="Garamond" w:cs="Calibri"/>
          <w:lang w:eastAsia="pl-PL"/>
        </w:rPr>
        <w:br/>
        <w:t>minimalnie wersja 10 0.,</w:t>
      </w:r>
    </w:p>
    <w:p w14:paraId="3D93974B"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włączona obsługa JavaScript,</w:t>
      </w:r>
    </w:p>
    <w:p w14:paraId="621FECFD"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 xml:space="preserve">zainstalowany program Adobe </w:t>
      </w:r>
      <w:proofErr w:type="spellStart"/>
      <w:r w:rsidRPr="00421B74">
        <w:rPr>
          <w:rFonts w:ascii="Garamond" w:eastAsia="Calibri" w:hAnsi="Garamond" w:cs="Calibri"/>
          <w:lang w:eastAsia="pl-PL"/>
        </w:rPr>
        <w:t>Acrobat</w:t>
      </w:r>
      <w:proofErr w:type="spellEnd"/>
      <w:r w:rsidRPr="00421B74">
        <w:rPr>
          <w:rFonts w:ascii="Garamond" w:eastAsia="Calibri" w:hAnsi="Garamond" w:cs="Calibri"/>
          <w:lang w:eastAsia="pl-PL"/>
        </w:rPr>
        <w:t xml:space="preserve"> Reader lub inny obsługujący format plików .pdf,</w:t>
      </w:r>
    </w:p>
    <w:p w14:paraId="7DD39074"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platformazakupowa.pl działa według standardu przyjętego w komunikacji sieciowej - kodowanie UTF8,</w:t>
      </w:r>
    </w:p>
    <w:p w14:paraId="3859BD95" w14:textId="77777777" w:rsidR="00F77049" w:rsidRPr="00421B74" w:rsidRDefault="00F77049" w:rsidP="00F77049">
      <w:pPr>
        <w:numPr>
          <w:ilvl w:val="0"/>
          <w:numId w:val="29"/>
        </w:numPr>
        <w:spacing w:after="0" w:line="276" w:lineRule="auto"/>
        <w:ind w:left="1078"/>
        <w:contextualSpacing/>
        <w:rPr>
          <w:rFonts w:ascii="Garamond" w:eastAsia="Calibri" w:hAnsi="Garamond" w:cs="Calibri"/>
          <w:lang w:eastAsia="pl-PL"/>
        </w:rPr>
      </w:pPr>
      <w:r w:rsidRPr="00421B74">
        <w:rPr>
          <w:rFonts w:ascii="Garamond" w:eastAsia="Calibri" w:hAnsi="Garamond" w:cs="Calibri"/>
          <w:lang w:eastAsia="pl-PL"/>
        </w:rPr>
        <w:t>oznaczenie czasu odbioru danych przez platformę zakupową stanowi datę oraz dokładny czas (</w:t>
      </w:r>
      <w:proofErr w:type="spellStart"/>
      <w:r w:rsidRPr="00421B74">
        <w:rPr>
          <w:rFonts w:ascii="Garamond" w:eastAsia="Calibri" w:hAnsi="Garamond" w:cs="Calibri"/>
          <w:lang w:eastAsia="pl-PL"/>
        </w:rPr>
        <w:t>hh:mm:ss</w:t>
      </w:r>
      <w:proofErr w:type="spellEnd"/>
      <w:r w:rsidRPr="00421B74">
        <w:rPr>
          <w:rFonts w:ascii="Garamond" w:eastAsia="Calibri" w:hAnsi="Garamond" w:cs="Calibri"/>
          <w:lang w:eastAsia="pl-PL"/>
        </w:rPr>
        <w:t>) generowany wg. czasu lokalnego serwera synchronizowanego z zegarem Głównego Urzędu Miar.</w:t>
      </w:r>
    </w:p>
    <w:p w14:paraId="65CAD851" w14:textId="77777777" w:rsidR="00F77049" w:rsidRPr="00421B74" w:rsidRDefault="00F77049" w:rsidP="00F77049">
      <w:pPr>
        <w:numPr>
          <w:ilvl w:val="0"/>
          <w:numId w:val="39"/>
        </w:numPr>
        <w:spacing w:after="0" w:line="276" w:lineRule="auto"/>
        <w:ind w:left="378"/>
        <w:contextualSpacing/>
        <w:rPr>
          <w:rFonts w:ascii="Garamond" w:eastAsia="Calibri" w:hAnsi="Garamond" w:cs="Calibri"/>
          <w:lang w:eastAsia="pl-PL"/>
        </w:rPr>
      </w:pPr>
      <w:r w:rsidRPr="00421B74">
        <w:rPr>
          <w:rFonts w:ascii="Garamond" w:eastAsia="Calibri" w:hAnsi="Garamond" w:cs="Calibri"/>
          <w:lang w:eastAsia="pl-PL"/>
        </w:rPr>
        <w:t>Wykonawca, przystępując do niniejszego postępowania o udzielenie zamówienia publicznego:</w:t>
      </w:r>
    </w:p>
    <w:p w14:paraId="31D97770" w14:textId="77777777" w:rsidR="00F77049" w:rsidRPr="00421B74" w:rsidRDefault="00F77049" w:rsidP="00F77049">
      <w:pPr>
        <w:spacing w:after="0" w:line="276" w:lineRule="auto"/>
        <w:ind w:left="714"/>
        <w:rPr>
          <w:rFonts w:ascii="Garamond" w:eastAsia="Calibri" w:hAnsi="Garamond" w:cs="Calibri"/>
          <w:lang w:eastAsia="pl-PL"/>
        </w:rPr>
      </w:pPr>
      <w:r w:rsidRPr="00421B74">
        <w:rPr>
          <w:rFonts w:ascii="Garamond" w:eastAsia="Calibri" w:hAnsi="Garamond" w:cs="Calibri"/>
          <w:lang w:eastAsia="pl-PL"/>
        </w:rPr>
        <w:t xml:space="preserve">akceptuje warunki korzystania z </w:t>
      </w:r>
      <w:hyperlink r:id="rId17"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określone w Regulaminie </w:t>
      </w:r>
      <w:r w:rsidRPr="00421B74">
        <w:rPr>
          <w:rFonts w:ascii="Garamond" w:eastAsia="Calibri" w:hAnsi="Garamond" w:cs="Calibri"/>
          <w:lang w:eastAsia="pl-PL"/>
        </w:rPr>
        <w:br/>
        <w:t xml:space="preserve">zamieszczonym na stronie internetowej </w:t>
      </w:r>
      <w:hyperlink r:id="rId18" w:history="1">
        <w:r w:rsidRPr="00421B74">
          <w:rPr>
            <w:rFonts w:ascii="Garamond" w:eastAsia="Calibri" w:hAnsi="Garamond" w:cs="Calibri"/>
            <w:color w:val="0000FF"/>
            <w:u w:val="single"/>
            <w:lang w:eastAsia="pl-PL"/>
          </w:rPr>
          <w:t>pod linkiem</w:t>
        </w:r>
      </w:hyperlink>
      <w:r w:rsidRPr="00421B74">
        <w:rPr>
          <w:rFonts w:ascii="Garamond" w:eastAsia="Calibri" w:hAnsi="Garamond" w:cs="Calibri"/>
          <w:lang w:eastAsia="pl-PL"/>
        </w:rPr>
        <w:t xml:space="preserve"> w zakładce „Regulamin" oraz uznaje go za wiążący,</w:t>
      </w:r>
    </w:p>
    <w:p w14:paraId="7EC7DF9F" w14:textId="77777777" w:rsidR="00F77049" w:rsidRPr="00421B74" w:rsidRDefault="00F77049" w:rsidP="00F77049">
      <w:pPr>
        <w:spacing w:after="0" w:line="276" w:lineRule="auto"/>
        <w:ind w:left="714"/>
        <w:rPr>
          <w:rFonts w:ascii="Garamond" w:eastAsia="Calibri" w:hAnsi="Garamond" w:cs="Calibri"/>
          <w:lang w:eastAsia="pl-PL"/>
        </w:rPr>
      </w:pPr>
      <w:r w:rsidRPr="00421B74">
        <w:rPr>
          <w:rFonts w:ascii="Garamond" w:eastAsia="Calibri" w:hAnsi="Garamond" w:cs="Calibri"/>
          <w:lang w:eastAsia="pl-PL"/>
        </w:rPr>
        <w:t>zapoznał i stosuje się do Instrukcji składania ofert/wniosków dostępnej po</w:t>
      </w:r>
      <w:bookmarkStart w:id="9" w:name="_Hlt62713645"/>
      <w:bookmarkStart w:id="10" w:name="_Hlt62713646"/>
      <w:r w:rsidRPr="00421B74">
        <w:rPr>
          <w:rFonts w:ascii="Garamond" w:eastAsia="Calibri" w:hAnsi="Garamond" w:cs="Calibri"/>
          <w:lang w:eastAsia="pl-PL"/>
        </w:rPr>
        <w:t>d</w:t>
      </w:r>
      <w:bookmarkEnd w:id="9"/>
      <w:bookmarkEnd w:id="10"/>
      <w:r w:rsidRPr="00421B74">
        <w:rPr>
          <w:rFonts w:ascii="Garamond" w:eastAsia="Calibri" w:hAnsi="Garamond" w:cs="Calibri"/>
          <w:lang w:eastAsia="pl-PL"/>
        </w:rPr>
        <w:t xml:space="preserve"> li</w:t>
      </w:r>
      <w:bookmarkStart w:id="11" w:name="_Hlt62121180"/>
      <w:bookmarkStart w:id="12" w:name="_Hlt62121181"/>
      <w:r w:rsidRPr="00421B74">
        <w:rPr>
          <w:rFonts w:ascii="Garamond" w:eastAsia="Calibri" w:hAnsi="Garamond" w:cs="Calibri"/>
          <w:lang w:eastAsia="pl-PL"/>
        </w:rPr>
        <w:fldChar w:fldCharType="begin"/>
      </w:r>
      <w:r w:rsidRPr="00421B74">
        <w:rPr>
          <w:rFonts w:ascii="Garamond" w:eastAsia="Calibri" w:hAnsi="Garamond" w:cs="Calibri"/>
          <w:lang w:eastAsia="pl-PL"/>
        </w:rPr>
        <w:instrText xml:space="preserve"> HYPERLINK  "https://drive.google.com/file/d/1Kd1DttbBeiNWt4q4slS4t76lZVKPbkyD/view" </w:instrText>
      </w:r>
      <w:r w:rsidRPr="00421B74">
        <w:rPr>
          <w:rFonts w:ascii="Garamond" w:eastAsia="Calibri" w:hAnsi="Garamond" w:cs="Calibri"/>
          <w:lang w:eastAsia="pl-PL"/>
        </w:rPr>
      </w:r>
      <w:r w:rsidRPr="00421B74">
        <w:rPr>
          <w:rFonts w:ascii="Garamond" w:eastAsia="Calibri" w:hAnsi="Garamond" w:cs="Calibri"/>
          <w:lang w:eastAsia="pl-PL"/>
        </w:rPr>
        <w:fldChar w:fldCharType="separate"/>
      </w:r>
      <w:r w:rsidRPr="00421B74">
        <w:rPr>
          <w:rFonts w:ascii="Garamond" w:eastAsia="Calibri" w:hAnsi="Garamond" w:cs="Calibri"/>
          <w:lang w:eastAsia="pl-PL"/>
        </w:rPr>
        <w:t>n</w:t>
      </w:r>
      <w:r w:rsidRPr="00421B74">
        <w:rPr>
          <w:rFonts w:ascii="Garamond" w:eastAsia="Calibri" w:hAnsi="Garamond" w:cs="Calibri"/>
          <w:lang w:eastAsia="pl-PL"/>
        </w:rPr>
        <w:fldChar w:fldCharType="end"/>
      </w:r>
      <w:bookmarkEnd w:id="11"/>
      <w:bookmarkEnd w:id="12"/>
      <w:r w:rsidRPr="00421B74">
        <w:rPr>
          <w:rFonts w:ascii="Garamond" w:eastAsia="Calibri" w:hAnsi="Garamond" w:cs="Calibri"/>
          <w:lang w:eastAsia="pl-PL"/>
        </w:rPr>
        <w:t>kiem:</w:t>
      </w:r>
    </w:p>
    <w:p w14:paraId="54DAD218" w14:textId="77777777" w:rsidR="00F77049" w:rsidRPr="00421B74" w:rsidRDefault="00C17B2B" w:rsidP="00F77049">
      <w:pPr>
        <w:spacing w:after="0" w:line="276" w:lineRule="auto"/>
        <w:ind w:left="714"/>
        <w:rPr>
          <w:rFonts w:ascii="Garamond" w:eastAsia="Calibri" w:hAnsi="Garamond" w:cs="Calibri"/>
          <w:lang w:eastAsia="pl-PL"/>
        </w:rPr>
      </w:pPr>
      <w:hyperlink r:id="rId19" w:history="1">
        <w:r w:rsidR="00F77049" w:rsidRPr="00421B74">
          <w:rPr>
            <w:rFonts w:ascii="Garamond" w:eastAsia="Calibri" w:hAnsi="Garamond" w:cs="Calibri"/>
            <w:color w:val="0000FF"/>
            <w:u w:val="single"/>
            <w:lang w:eastAsia="pl-PL"/>
          </w:rPr>
          <w:t>https://platformazakupowa.pl/strona/45-instrukcje</w:t>
        </w:r>
      </w:hyperlink>
      <w:r w:rsidR="00F77049" w:rsidRPr="00421B74">
        <w:rPr>
          <w:rFonts w:ascii="Garamond" w:eastAsia="Calibri" w:hAnsi="Garamond" w:cs="Calibri"/>
          <w:lang w:eastAsia="pl-PL"/>
        </w:rPr>
        <w:t xml:space="preserve"> </w:t>
      </w:r>
    </w:p>
    <w:p w14:paraId="69BABBF5" w14:textId="6CA13273" w:rsidR="00F77049" w:rsidRPr="00421B74" w:rsidRDefault="00F77049" w:rsidP="00F77049">
      <w:pPr>
        <w:numPr>
          <w:ilvl w:val="0"/>
          <w:numId w:val="31"/>
        </w:numPr>
        <w:spacing w:after="0" w:line="276" w:lineRule="auto"/>
        <w:ind w:left="1064" w:hanging="350"/>
        <w:contextualSpacing/>
        <w:jc w:val="both"/>
        <w:rPr>
          <w:rFonts w:ascii="Garamond" w:eastAsia="Calibri" w:hAnsi="Garamond" w:cs="Calibri"/>
          <w:lang w:eastAsia="pl-PL"/>
        </w:rPr>
      </w:pPr>
      <w:r w:rsidRPr="00421B74">
        <w:rPr>
          <w:rFonts w:ascii="Garamond" w:eastAsia="Calibri" w:hAnsi="Garamond" w:cs="Calibri"/>
          <w:lang w:eastAsia="pl-PL"/>
        </w:rPr>
        <w:t xml:space="preserve">Zamawiający nie ponosi odpowiedzialności za złożenie oferty w sposób niezgodny z Instrukcją korzystania z </w:t>
      </w:r>
      <w:hyperlink r:id="rId20"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C98CA8" w14:textId="77777777" w:rsidR="00F77049" w:rsidRPr="00421B74" w:rsidRDefault="00F77049" w:rsidP="00F77049">
      <w:pPr>
        <w:numPr>
          <w:ilvl w:val="0"/>
          <w:numId w:val="31"/>
        </w:numPr>
        <w:spacing w:after="0" w:line="276" w:lineRule="auto"/>
        <w:ind w:left="1064" w:hanging="350"/>
        <w:contextualSpacing/>
        <w:rPr>
          <w:rFonts w:ascii="Garamond" w:eastAsia="Calibri" w:hAnsi="Garamond" w:cs="Calibri"/>
          <w:lang w:eastAsia="pl-PL"/>
        </w:rPr>
      </w:pPr>
      <w:r w:rsidRPr="00421B74">
        <w:rPr>
          <w:rFonts w:ascii="Garamond" w:eastAsia="Calibri" w:hAnsi="Garamond" w:cs="Calibri"/>
          <w:lang w:eastAsia="pl-PL"/>
        </w:rPr>
        <w:t xml:space="preserve">Zamawiający informuje, że instrukcje korzystania z </w:t>
      </w:r>
      <w:hyperlink r:id="rId21"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dotyczące </w:t>
      </w:r>
      <w:r w:rsidRPr="00421B74">
        <w:rPr>
          <w:rFonts w:ascii="Garamond" w:eastAsia="Calibri" w:hAnsi="Garamond" w:cs="Calibri"/>
          <w:lang w:eastAsia="pl-PL"/>
        </w:rPr>
        <w:br/>
        <w:t xml:space="preserve">w szczególności logowania, składania wniosków o wyjaśnienie treści SWZ, składania ofert oraz innych czynności podejmowanych w niniejszym postępowaniu przy użyciu </w:t>
      </w:r>
      <w:r w:rsidRPr="00421B74">
        <w:rPr>
          <w:rFonts w:ascii="Garamond" w:eastAsia="Calibri" w:hAnsi="Garamond" w:cs="Calibri"/>
          <w:lang w:eastAsia="pl-PL"/>
        </w:rPr>
        <w:br/>
      </w:r>
      <w:hyperlink r:id="rId22"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znajdują się w zakładce „Instrukcje dla Wykonawców” na stronie internetowej pod adresem: </w:t>
      </w:r>
      <w:hyperlink r:id="rId23" w:history="1">
        <w:r w:rsidRPr="00421B74">
          <w:rPr>
            <w:rFonts w:ascii="Garamond" w:eastAsia="Calibri" w:hAnsi="Garamond" w:cs="Calibri"/>
            <w:color w:val="0000FF"/>
            <w:u w:val="single"/>
            <w:lang w:eastAsia="pl-PL"/>
          </w:rPr>
          <w:t>https://platformazakupowa.pl/strona/45-instrukcje</w:t>
        </w:r>
      </w:hyperlink>
    </w:p>
    <w:p w14:paraId="3E25DD07" w14:textId="613D67FB" w:rsidR="00F77049" w:rsidRPr="00421B74" w:rsidRDefault="00F77049" w:rsidP="00F77049">
      <w:pPr>
        <w:numPr>
          <w:ilvl w:val="0"/>
          <w:numId w:val="30"/>
        </w:numPr>
        <w:suppressAutoHyphens/>
        <w:spacing w:after="0" w:line="276" w:lineRule="auto"/>
        <w:ind w:left="714" w:hanging="364"/>
        <w:contextualSpacing/>
        <w:jc w:val="both"/>
        <w:outlineLvl w:val="0"/>
        <w:rPr>
          <w:rFonts w:ascii="Garamond" w:eastAsia="Calibri" w:hAnsi="Garamond" w:cs="Times New Roman"/>
          <w:color w:val="000000"/>
          <w:u w:val="single"/>
          <w:lang w:eastAsia="pl-PL"/>
        </w:rPr>
      </w:pPr>
      <w:r w:rsidRPr="00421B74">
        <w:rPr>
          <w:rFonts w:ascii="Garamond" w:eastAsia="Calibri" w:hAnsi="Garamond" w:cs="Times New Roman"/>
          <w:color w:val="000000"/>
          <w:u w:val="single"/>
          <w:lang w:eastAsia="pl-PL"/>
        </w:rPr>
        <w:lastRenderedPageBreak/>
        <w:t>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 następnym dniu roboczym.</w:t>
      </w:r>
    </w:p>
    <w:p w14:paraId="4D9D20C5" w14:textId="3E2566F7" w:rsidR="00F77049" w:rsidRPr="00421B74" w:rsidRDefault="00F77049" w:rsidP="00F77049">
      <w:pPr>
        <w:numPr>
          <w:ilvl w:val="0"/>
          <w:numId w:val="32"/>
        </w:numPr>
        <w:suppressAutoHyphens/>
        <w:spacing w:after="0" w:line="276" w:lineRule="auto"/>
        <w:jc w:val="both"/>
        <w:outlineLvl w:val="0"/>
        <w:rPr>
          <w:rFonts w:ascii="Garamond" w:eastAsia="Times New Roman" w:hAnsi="Garamond" w:cs="Times New Roman"/>
          <w:color w:val="000000"/>
          <w:lang w:eastAsia="pl-PL"/>
        </w:rPr>
      </w:pPr>
      <w:r w:rsidRPr="00421B74">
        <w:rPr>
          <w:rFonts w:ascii="Garamond" w:eastAsia="Calibri" w:hAnsi="Garamond" w:cs="Times New Roman"/>
          <w:color w:val="000000"/>
          <w:lang w:eastAsia="pl-PL"/>
        </w:rPr>
        <w:t xml:space="preserve">Stosownie do art. 135 ust. 2 ustawy Pzp, każdy Wykonawca może zwrócić się do Zamawiającego, </w:t>
      </w:r>
      <w:r w:rsidRPr="00421B74">
        <w:rPr>
          <w:rFonts w:ascii="Garamond" w:eastAsia="Calibri" w:hAnsi="Garamond" w:cs="Times New Roman"/>
          <w:lang w:eastAsia="pl-PL"/>
        </w:rPr>
        <w:t>w sposób</w:t>
      </w:r>
      <w:r w:rsidRPr="00421B74">
        <w:rPr>
          <w:rFonts w:ascii="Garamond" w:eastAsia="Calibri" w:hAnsi="Garamond" w:cs="Times New Roman"/>
          <w:color w:val="000000"/>
          <w:lang w:eastAsia="pl-PL"/>
        </w:rPr>
        <w:t xml:space="preserve"> określony w ust. 1 niniejszego rozdziału SWZ, o wyjaśnienie treści specyfikacji. Zamawiający jest obowiązany udzielić wyjaśnień niezwłocznie, jednak </w:t>
      </w:r>
      <w:r w:rsidRPr="00421B74">
        <w:rPr>
          <w:rFonts w:ascii="Garamond" w:eastAsia="Calibri" w:hAnsi="Garamond" w:cs="Times New Roman"/>
          <w:b/>
          <w:bCs/>
          <w:color w:val="000000"/>
          <w:lang w:eastAsia="pl-PL"/>
        </w:rPr>
        <w:t>nie później niż na</w:t>
      </w:r>
      <w:r w:rsidRPr="00421B74">
        <w:rPr>
          <w:rFonts w:ascii="Garamond" w:eastAsia="Calibri" w:hAnsi="Garamond" w:cs="Times New Roman"/>
          <w:color w:val="000000"/>
          <w:lang w:eastAsia="pl-PL"/>
        </w:rPr>
        <w:t xml:space="preserve"> </w:t>
      </w:r>
      <w:r w:rsidR="00EA6694" w:rsidRPr="00421B74">
        <w:rPr>
          <w:rFonts w:ascii="Garamond" w:eastAsia="Calibri" w:hAnsi="Garamond" w:cs="Times New Roman"/>
          <w:b/>
          <w:bCs/>
          <w:color w:val="000000"/>
          <w:lang w:eastAsia="pl-PL"/>
        </w:rPr>
        <w:t>6</w:t>
      </w:r>
      <w:r w:rsidRPr="00421B74">
        <w:rPr>
          <w:rFonts w:ascii="Garamond" w:eastAsia="Calibri" w:hAnsi="Garamond" w:cs="Times New Roman"/>
          <w:b/>
          <w:bCs/>
          <w:color w:val="000000"/>
          <w:lang w:eastAsia="pl-PL"/>
        </w:rPr>
        <w:t xml:space="preserve"> dni</w:t>
      </w:r>
      <w:r w:rsidRPr="00421B74">
        <w:rPr>
          <w:rFonts w:ascii="Garamond" w:eastAsia="Calibri" w:hAnsi="Garamond" w:cs="Times New Roman"/>
          <w:color w:val="000000"/>
          <w:lang w:eastAsia="pl-PL"/>
        </w:rPr>
        <w:t xml:space="preserve"> przed upływem terminu składania odpowiednio ofert albo ofert podlegających negocjacjom, pod warunkiem że wniosek o wyjaśnienie treści odpowiednio SWZ wpłynął do zamawiającego </w:t>
      </w:r>
      <w:r w:rsidRPr="00421B74">
        <w:rPr>
          <w:rFonts w:ascii="Garamond" w:eastAsia="Calibri" w:hAnsi="Garamond" w:cs="Times New Roman"/>
          <w:b/>
          <w:bCs/>
          <w:color w:val="000000"/>
          <w:lang w:eastAsia="pl-PL"/>
        </w:rPr>
        <w:t xml:space="preserve">nie później niż na </w:t>
      </w:r>
      <w:r w:rsidR="00EA6694" w:rsidRPr="00421B74">
        <w:rPr>
          <w:rFonts w:ascii="Garamond" w:eastAsia="Calibri" w:hAnsi="Garamond" w:cs="Times New Roman"/>
          <w:b/>
          <w:bCs/>
          <w:color w:val="000000"/>
          <w:lang w:eastAsia="pl-PL"/>
        </w:rPr>
        <w:t>14</w:t>
      </w:r>
      <w:r w:rsidRPr="00421B74">
        <w:rPr>
          <w:rFonts w:ascii="Garamond" w:eastAsia="Calibri" w:hAnsi="Garamond" w:cs="Times New Roman"/>
          <w:b/>
          <w:bCs/>
          <w:color w:val="000000"/>
          <w:lang w:eastAsia="pl-PL"/>
        </w:rPr>
        <w:t xml:space="preserve"> dni</w:t>
      </w:r>
      <w:r w:rsidRPr="00421B74">
        <w:rPr>
          <w:rFonts w:ascii="Garamond" w:eastAsia="Calibri" w:hAnsi="Garamond" w:cs="Times New Roman"/>
          <w:color w:val="000000"/>
          <w:lang w:eastAsia="pl-PL"/>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421B74">
        <w:rPr>
          <w:rFonts w:ascii="Garamond" w:eastAsia="Times New Roman" w:hAnsi="Garamond" w:cs="Times New Roman"/>
          <w:color w:val="000000"/>
          <w:lang w:eastAsia="pl-PL"/>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1FFF0D7F" w14:textId="77777777" w:rsidR="00F77049" w:rsidRPr="00421B74" w:rsidRDefault="00F77049" w:rsidP="00F77049">
      <w:pPr>
        <w:numPr>
          <w:ilvl w:val="0"/>
          <w:numId w:val="32"/>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lang w:eastAsia="pl-PL"/>
        </w:rPr>
      </w:pPr>
      <w:r w:rsidRPr="00421B74">
        <w:rPr>
          <w:rFonts w:ascii="Garamond" w:eastAsia="Calibri" w:hAnsi="Garamond" w:cs="Times New Roman"/>
          <w:b/>
          <w:bCs/>
          <w:color w:val="000000"/>
          <w:lang w:eastAsia="pl-PL"/>
        </w:rPr>
        <w:t>Treść zapytań wraz z wyjaśnieniami Zamawiający udostępnia, bez ujawniania źródła zapytania, na stronie internetowej prowadzonego postępowania w Sekcji „Komunikaty publiczne”:</w:t>
      </w:r>
    </w:p>
    <w:p w14:paraId="16B57225" w14:textId="77777777" w:rsidR="00F77049" w:rsidRPr="00421B74" w:rsidRDefault="00F77049" w:rsidP="00F77049">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lang w:eastAsia="pl-PL"/>
        </w:rPr>
      </w:pPr>
      <w:r w:rsidRPr="00421B74">
        <w:rPr>
          <w:rFonts w:ascii="Garamond" w:eastAsia="Calibri" w:hAnsi="Garamond" w:cs="Times New Roman"/>
          <w:lang w:eastAsia="pl-PL"/>
        </w:rPr>
        <w:t>W przypadku rozbieżności pomiędzy treścią niniejszej SWZ a treścią udzielonych wyjaśnień (odpowiedzi na złożone zapytania) jako obowiązującą należy przyjąć treść pisma zawierającego późniejsze oświadczenie Zamawiającego.</w:t>
      </w:r>
    </w:p>
    <w:p w14:paraId="49E8A0F9" w14:textId="77777777" w:rsidR="00F77049" w:rsidRPr="00421B74" w:rsidRDefault="00F77049" w:rsidP="00F77049">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lang w:eastAsia="pl-PL"/>
        </w:rPr>
      </w:pPr>
      <w:r w:rsidRPr="00421B74">
        <w:rPr>
          <w:rFonts w:ascii="Garamond" w:eastAsia="Calibri" w:hAnsi="Garamond" w:cs="Times New Roman"/>
          <w:lang w:eastAsia="pl-PL"/>
        </w:rPr>
        <w:t>Zamawiający nie przewiduje zwołania zebrania wszystkich Wykonawców w celu wyjaśnienia treści SWZ.</w:t>
      </w:r>
    </w:p>
    <w:p w14:paraId="7C745EC0" w14:textId="64382869" w:rsidR="00F77049" w:rsidRPr="00421B74" w:rsidRDefault="00F77049" w:rsidP="00F77049">
      <w:pPr>
        <w:numPr>
          <w:ilvl w:val="0"/>
          <w:numId w:val="32"/>
        </w:numPr>
        <w:autoSpaceDN w:val="0"/>
        <w:spacing w:after="0" w:line="276" w:lineRule="auto"/>
        <w:ind w:left="714"/>
        <w:contextualSpacing/>
        <w:jc w:val="both"/>
        <w:outlineLvl w:val="0"/>
        <w:rPr>
          <w:rFonts w:ascii="Garamond" w:eastAsia="Calibri" w:hAnsi="Garamond" w:cs="Times New Roman"/>
          <w:spacing w:val="20"/>
          <w:lang w:eastAsia="pl-PL"/>
        </w:rPr>
      </w:pPr>
      <w:r w:rsidRPr="00421B74">
        <w:rPr>
          <w:rFonts w:ascii="Garamond" w:eastAsia="Calibri" w:hAnsi="Garamond" w:cs="Times New Roman"/>
          <w:color w:val="000000"/>
          <w:lang w:eastAsia="pl-PL"/>
        </w:rPr>
        <w:t xml:space="preserve">W szczególnie uzasadnionych przypadkach, Zamawiający może, przed upływem terminu składania ofert, zmienić treść SWZ. </w:t>
      </w:r>
      <w:r w:rsidRPr="00421B74">
        <w:rPr>
          <w:rFonts w:ascii="Garamond" w:eastAsia="Calibri" w:hAnsi="Garamond" w:cs="Times New Roman"/>
          <w:lang w:eastAsia="pl-PL"/>
        </w:rPr>
        <w:t xml:space="preserve">Jeżeli w wyniku modyfikacji treści SWZ niezbędny jest dodatkowy czas na wprowadzenie zmian w ofertach, Zamawiający przedłuży termin składania ofert. </w:t>
      </w:r>
      <w:r w:rsidRPr="00421B74">
        <w:rPr>
          <w:rFonts w:ascii="Garamond" w:eastAsia="Calibri" w:hAnsi="Garamond" w:cs="Times New Roman"/>
          <w:color w:val="000000"/>
          <w:lang w:eastAsia="pl-PL"/>
        </w:rPr>
        <w:t xml:space="preserve">Zmiany dokonywane będą na zasadach </w:t>
      </w:r>
      <w:r w:rsidR="00184B0E" w:rsidRPr="00421B74">
        <w:rPr>
          <w:rFonts w:ascii="Garamond" w:eastAsia="Calibri" w:hAnsi="Garamond" w:cs="Times New Roman"/>
          <w:color w:val="000000"/>
          <w:lang w:eastAsia="pl-PL"/>
        </w:rPr>
        <w:t xml:space="preserve">         </w:t>
      </w:r>
      <w:r w:rsidRPr="00421B74">
        <w:rPr>
          <w:rFonts w:ascii="Garamond" w:eastAsia="Calibri" w:hAnsi="Garamond" w:cs="Times New Roman"/>
          <w:color w:val="000000"/>
          <w:lang w:eastAsia="pl-PL"/>
        </w:rPr>
        <w:t>i w trybie określonym w art. 137 ust. 1 ustawy Pzp.</w:t>
      </w:r>
    </w:p>
    <w:p w14:paraId="1763D3FA" w14:textId="77777777" w:rsidR="00F77049" w:rsidRPr="00421B74" w:rsidRDefault="00F77049" w:rsidP="00F77049">
      <w:pPr>
        <w:autoSpaceDN w:val="0"/>
        <w:spacing w:after="0" w:line="276" w:lineRule="auto"/>
        <w:ind w:left="426"/>
        <w:contextualSpacing/>
        <w:jc w:val="both"/>
        <w:outlineLvl w:val="0"/>
        <w:rPr>
          <w:rFonts w:ascii="Garamond" w:eastAsia="Calibri" w:hAnsi="Garamond" w:cs="Times New Roman"/>
          <w:spacing w:val="20"/>
          <w:highlight w:val="yellow"/>
          <w:lang w:eastAsia="pl-PL"/>
        </w:rPr>
      </w:pPr>
    </w:p>
    <w:p w14:paraId="6BC7EAC5" w14:textId="24C64873"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XIII. OPIS SPOSOBU PRZYGOTOWANIA OFERT ORAZ DOKUMENTÓW WYMAGANYCH PRZEZ ZAMAWIAJĄCEGO W SWZ</w:t>
      </w:r>
    </w:p>
    <w:p w14:paraId="65D62D81" w14:textId="77777777" w:rsidR="00B10D83" w:rsidRPr="00421B74" w:rsidRDefault="00B10D83" w:rsidP="00F77049">
      <w:pPr>
        <w:spacing w:after="0" w:line="276" w:lineRule="auto"/>
        <w:outlineLvl w:val="0"/>
        <w:rPr>
          <w:rFonts w:ascii="Garamond" w:eastAsia="Calibri" w:hAnsi="Garamond" w:cs="Times New Roman"/>
          <w:b/>
          <w:bCs/>
          <w:i/>
          <w:iCs/>
          <w:spacing w:val="20"/>
          <w:u w:val="single"/>
          <w:lang w:eastAsia="pl-PL"/>
        </w:rPr>
      </w:pPr>
    </w:p>
    <w:p w14:paraId="6F86764F" w14:textId="6847A56F" w:rsidR="00F77049" w:rsidRPr="00421B74" w:rsidRDefault="00F77049" w:rsidP="00F77049">
      <w:pPr>
        <w:numPr>
          <w:ilvl w:val="0"/>
          <w:numId w:val="33"/>
        </w:numPr>
        <w:spacing w:after="0" w:line="276" w:lineRule="auto"/>
        <w:ind w:left="756"/>
        <w:contextualSpacing/>
        <w:jc w:val="both"/>
        <w:rPr>
          <w:rFonts w:ascii="Garamond" w:eastAsia="Calibri" w:hAnsi="Garamond" w:cs="Calibri"/>
          <w:lang w:eastAsia="pl-PL"/>
        </w:rPr>
      </w:pPr>
      <w:r w:rsidRPr="00421B74">
        <w:rPr>
          <w:rFonts w:ascii="Garamond" w:eastAsia="Calibri" w:hAnsi="Garamond" w:cs="Calibri"/>
          <w:lang w:eastAsia="pl-PL"/>
        </w:rPr>
        <w:t xml:space="preserve">Oferta, wniosek, oświadczenie o niepodleganiu wykluczeniu, spełnianiu warunków udziału </w:t>
      </w:r>
      <w:r w:rsidR="00B10D83">
        <w:rPr>
          <w:rFonts w:ascii="Garamond" w:eastAsia="Calibri" w:hAnsi="Garamond" w:cs="Calibri"/>
          <w:lang w:eastAsia="pl-PL"/>
        </w:rPr>
        <w:br/>
      </w:r>
      <w:r w:rsidRPr="00421B74">
        <w:rPr>
          <w:rFonts w:ascii="Garamond" w:eastAsia="Calibri" w:hAnsi="Garamond" w:cs="Calibri"/>
          <w:lang w:eastAsia="pl-PL"/>
        </w:rPr>
        <w:t xml:space="preserve">w postępowaniu -JEDZ- (załącznik nr 3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4"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oraz dodatkowo dla całego pakietu dokumentów w kroku 2 Formularza składania oferty lub wniosku (po kliknięciu w przycisk Przejdź do podsumowania).</w:t>
      </w:r>
    </w:p>
    <w:p w14:paraId="1475A086" w14:textId="38B24E5B" w:rsidR="00F77049" w:rsidRPr="00421B74" w:rsidRDefault="00F77049" w:rsidP="00F77049">
      <w:pPr>
        <w:numPr>
          <w:ilvl w:val="0"/>
          <w:numId w:val="33"/>
        </w:numPr>
        <w:spacing w:after="0" w:line="276" w:lineRule="auto"/>
        <w:ind w:left="756"/>
        <w:contextualSpacing/>
        <w:jc w:val="both"/>
        <w:rPr>
          <w:rFonts w:ascii="Garamond" w:eastAsia="Calibri" w:hAnsi="Garamond" w:cs="Calibri"/>
          <w:lang w:eastAsia="pl-PL"/>
        </w:rPr>
      </w:pPr>
      <w:r w:rsidRPr="00421B74">
        <w:rPr>
          <w:rFonts w:ascii="Garamond" w:eastAsia="Calibri" w:hAnsi="Garamond" w:cs="Calibri"/>
          <w:lang w:eastAsia="pl-PL"/>
        </w:rPr>
        <w:t xml:space="preserve">Poświadczenia za zgodność z oryginałem dokonuje odpowiednio Wykonawca, podmiot, na którego zdolnościach lub sytuacji polega Wykonawca, Wykonawcy wspólnie ubiegający się </w:t>
      </w:r>
      <w:r w:rsidR="00B10D83">
        <w:rPr>
          <w:rFonts w:ascii="Garamond" w:eastAsia="Calibri" w:hAnsi="Garamond" w:cs="Calibri"/>
          <w:lang w:eastAsia="pl-PL"/>
        </w:rPr>
        <w:br/>
      </w:r>
      <w:r w:rsidRPr="00421B74">
        <w:rPr>
          <w:rFonts w:ascii="Garamond" w:eastAsia="Calibri" w:hAnsi="Garamond" w:cs="Calibri"/>
          <w:lang w:eastAsia="pl-PL"/>
        </w:rP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00B10D83">
        <w:rPr>
          <w:rFonts w:ascii="Garamond" w:eastAsia="Calibri" w:hAnsi="Garamond" w:cs="Calibri"/>
          <w:lang w:eastAsia="pl-PL"/>
        </w:rPr>
        <w:br/>
      </w:r>
      <w:r w:rsidRPr="00421B74">
        <w:rPr>
          <w:rFonts w:ascii="Garamond" w:eastAsia="Calibri" w:hAnsi="Garamond" w:cs="Calibri"/>
          <w:lang w:eastAsia="pl-PL"/>
        </w:rPr>
        <w:t>z oryginałem następuje w formie elektronicznej podpisane kwalifikowanym podpisem elektronicznym przez osobę/osoby upoważnioną/upoważnione.</w:t>
      </w:r>
    </w:p>
    <w:p w14:paraId="7F9BF6D6" w14:textId="77777777" w:rsidR="00F77049" w:rsidRPr="00421B74" w:rsidRDefault="00F77049" w:rsidP="00F77049">
      <w:pPr>
        <w:numPr>
          <w:ilvl w:val="0"/>
          <w:numId w:val="33"/>
        </w:numPr>
        <w:spacing w:after="0" w:line="276" w:lineRule="auto"/>
        <w:ind w:left="728" w:hanging="322"/>
        <w:contextualSpacing/>
        <w:jc w:val="both"/>
        <w:rPr>
          <w:rFonts w:ascii="Garamond" w:eastAsia="Calibri" w:hAnsi="Garamond" w:cs="Calibri"/>
          <w:lang w:eastAsia="pl-PL"/>
        </w:rPr>
      </w:pPr>
      <w:r w:rsidRPr="00421B74">
        <w:rPr>
          <w:rFonts w:ascii="Garamond" w:eastAsia="Calibri" w:hAnsi="Garamond" w:cs="Calibri"/>
          <w:lang w:eastAsia="pl-PL"/>
        </w:rPr>
        <w:t>Oferta powinna być:</w:t>
      </w:r>
    </w:p>
    <w:p w14:paraId="1D597EDC" w14:textId="31B3AE50" w:rsidR="00F77049" w:rsidRPr="00421B74" w:rsidRDefault="00184B0E" w:rsidP="00F77049">
      <w:pPr>
        <w:spacing w:after="0" w:line="276" w:lineRule="auto"/>
        <w:ind w:left="714"/>
        <w:jc w:val="both"/>
        <w:rPr>
          <w:rFonts w:ascii="Garamond" w:eastAsia="Calibri" w:hAnsi="Garamond" w:cs="Calibri"/>
          <w:lang w:eastAsia="pl-PL"/>
        </w:rPr>
      </w:pPr>
      <w:r w:rsidRPr="00421B74">
        <w:rPr>
          <w:rFonts w:ascii="Garamond" w:eastAsia="Calibri" w:hAnsi="Garamond" w:cs="Calibri"/>
          <w:lang w:eastAsia="pl-PL"/>
        </w:rPr>
        <w:lastRenderedPageBreak/>
        <w:t xml:space="preserve">- </w:t>
      </w:r>
      <w:r w:rsidR="00F77049" w:rsidRPr="00421B74">
        <w:rPr>
          <w:rFonts w:ascii="Garamond" w:eastAsia="Calibri" w:hAnsi="Garamond" w:cs="Calibri"/>
          <w:lang w:eastAsia="pl-PL"/>
        </w:rPr>
        <w:t>sporządzona na podstawie załączników niniejszej SWZ w języku polskim,</w:t>
      </w:r>
    </w:p>
    <w:p w14:paraId="0D646F01" w14:textId="21383A77" w:rsidR="00F77049" w:rsidRPr="00421B74" w:rsidRDefault="00184B0E" w:rsidP="00F77049">
      <w:pPr>
        <w:spacing w:after="0" w:line="276" w:lineRule="auto"/>
        <w:ind w:left="714"/>
        <w:jc w:val="both"/>
        <w:rPr>
          <w:rFonts w:ascii="Garamond" w:eastAsia="Calibri" w:hAnsi="Garamond" w:cs="Calibri"/>
          <w:lang w:eastAsia="pl-PL"/>
        </w:rPr>
      </w:pPr>
      <w:r w:rsidRPr="00421B74">
        <w:rPr>
          <w:rFonts w:ascii="Garamond" w:eastAsia="Calibri" w:hAnsi="Garamond" w:cs="Calibri"/>
          <w:lang w:eastAsia="pl-PL"/>
        </w:rPr>
        <w:t xml:space="preserve">- </w:t>
      </w:r>
      <w:r w:rsidR="00F77049" w:rsidRPr="00421B74">
        <w:rPr>
          <w:rFonts w:ascii="Garamond" w:eastAsia="Calibri" w:hAnsi="Garamond" w:cs="Calibri"/>
          <w:lang w:eastAsia="pl-PL"/>
        </w:rPr>
        <w:t xml:space="preserve">złożona przy użyciu środków komunikacji elektronicznej tzn. za pośrednictwem </w:t>
      </w:r>
      <w:hyperlink r:id="rId25" w:history="1">
        <w:r w:rsidR="00F77049" w:rsidRPr="00421B74">
          <w:rPr>
            <w:rFonts w:ascii="Garamond" w:eastAsia="Calibri" w:hAnsi="Garamond" w:cs="Calibri"/>
            <w:color w:val="0000FF"/>
            <w:u w:val="single"/>
            <w:lang w:eastAsia="pl-PL"/>
          </w:rPr>
          <w:t>platformazakupowa.pl</w:t>
        </w:r>
      </w:hyperlink>
      <w:r w:rsidR="00F77049" w:rsidRPr="00421B74">
        <w:rPr>
          <w:rFonts w:ascii="Garamond" w:eastAsia="Calibri" w:hAnsi="Garamond" w:cs="Calibri"/>
          <w:lang w:eastAsia="pl-PL"/>
        </w:rPr>
        <w:t>,</w:t>
      </w:r>
    </w:p>
    <w:p w14:paraId="61032BDD" w14:textId="5D5DECCB" w:rsidR="00F77049" w:rsidRPr="00421B74" w:rsidRDefault="00184B0E" w:rsidP="00F77049">
      <w:pPr>
        <w:spacing w:after="0" w:line="276" w:lineRule="auto"/>
        <w:ind w:left="714"/>
        <w:jc w:val="both"/>
        <w:rPr>
          <w:rFonts w:ascii="Garamond" w:eastAsia="Calibri" w:hAnsi="Garamond" w:cs="Calibri"/>
          <w:lang w:eastAsia="pl-PL"/>
        </w:rPr>
      </w:pPr>
      <w:r w:rsidRPr="00421B74">
        <w:rPr>
          <w:rFonts w:ascii="Garamond" w:eastAsia="Calibri" w:hAnsi="Garamond" w:cs="Calibri"/>
          <w:lang w:eastAsia="pl-PL"/>
        </w:rPr>
        <w:t xml:space="preserve">- </w:t>
      </w:r>
      <w:r w:rsidR="00F77049" w:rsidRPr="00421B74">
        <w:rPr>
          <w:rFonts w:ascii="Garamond" w:eastAsia="Calibri" w:hAnsi="Garamond" w:cs="Calibri"/>
          <w:lang w:eastAsia="pl-PL"/>
        </w:rPr>
        <w:t>podpisana kwalifikowanym podpisem elektronicznym przez osobę/osoby upoważnioną/upoważnione.</w:t>
      </w:r>
    </w:p>
    <w:p w14:paraId="51B6A775" w14:textId="77777777" w:rsidR="00F77049" w:rsidRPr="00421B74" w:rsidRDefault="00F77049" w:rsidP="00F77049">
      <w:pPr>
        <w:spacing w:after="0" w:line="276" w:lineRule="auto"/>
        <w:ind w:left="728" w:hanging="336"/>
        <w:jc w:val="both"/>
        <w:rPr>
          <w:rFonts w:ascii="Garamond" w:eastAsia="Calibri" w:hAnsi="Garamond" w:cs="Calibri"/>
          <w:lang w:eastAsia="pl-PL"/>
        </w:rPr>
      </w:pPr>
      <w:r w:rsidRPr="00421B74">
        <w:rPr>
          <w:rFonts w:ascii="Garamond" w:eastAsia="Calibri" w:hAnsi="Garamond" w:cs="Calibri"/>
          <w:lang w:eastAsia="pl-PL"/>
        </w:rPr>
        <w:t xml:space="preserve">4. </w:t>
      </w:r>
      <w:r w:rsidRPr="00421B74">
        <w:rPr>
          <w:rFonts w:ascii="Garamond" w:eastAsia="Calibri" w:hAnsi="Garamond" w:cs="Calibri"/>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1B74">
        <w:rPr>
          <w:rFonts w:ascii="Garamond" w:eastAsia="Calibri" w:hAnsi="Garamond" w:cs="Calibri"/>
          <w:lang w:eastAsia="pl-PL"/>
        </w:rPr>
        <w:t>eIDAS</w:t>
      </w:r>
      <w:proofErr w:type="spellEnd"/>
      <w:r w:rsidRPr="00421B74">
        <w:rPr>
          <w:rFonts w:ascii="Garamond" w:eastAsia="Calibri" w:hAnsi="Garamond" w:cs="Calibri"/>
          <w:lang w:eastAsia="pl-PL"/>
        </w:rPr>
        <w:t>) (UE) nr 910/2014 - od 1 lipca 2016 roku”.</w:t>
      </w:r>
    </w:p>
    <w:p w14:paraId="67431C1A" w14:textId="77777777" w:rsidR="00F77049" w:rsidRPr="00421B74" w:rsidRDefault="00F77049" w:rsidP="00F77049">
      <w:pPr>
        <w:spacing w:after="0" w:line="276" w:lineRule="auto"/>
        <w:ind w:left="714" w:hanging="322"/>
        <w:jc w:val="both"/>
        <w:rPr>
          <w:rFonts w:ascii="Garamond" w:eastAsia="Calibri" w:hAnsi="Garamond" w:cs="Calibri"/>
          <w:lang w:eastAsia="pl-PL"/>
        </w:rPr>
      </w:pPr>
      <w:r w:rsidRPr="00421B74">
        <w:rPr>
          <w:rFonts w:ascii="Garamond" w:eastAsia="Calibri" w:hAnsi="Garamond" w:cs="Calibri"/>
          <w:lang w:eastAsia="pl-PL"/>
        </w:rPr>
        <w:t>5.</w:t>
      </w:r>
      <w:r w:rsidRPr="00421B74">
        <w:rPr>
          <w:rFonts w:ascii="Garamond" w:eastAsia="Calibri" w:hAnsi="Garamond" w:cs="Calibri"/>
          <w:lang w:eastAsia="pl-PL"/>
        </w:rPr>
        <w:tab/>
        <w:t xml:space="preserve">W przypadku wykorzystania formatu podpisu </w:t>
      </w:r>
      <w:proofErr w:type="spellStart"/>
      <w:r w:rsidRPr="00421B74">
        <w:rPr>
          <w:rFonts w:ascii="Garamond" w:eastAsia="Calibri" w:hAnsi="Garamond" w:cs="Calibri"/>
          <w:lang w:eastAsia="pl-PL"/>
        </w:rPr>
        <w:t>XAdES</w:t>
      </w:r>
      <w:proofErr w:type="spellEnd"/>
      <w:r w:rsidRPr="00421B74">
        <w:rPr>
          <w:rFonts w:ascii="Garamond" w:eastAsia="Calibri" w:hAnsi="Garamond" w:cs="Calibri"/>
          <w:lang w:eastAsia="pl-PL"/>
        </w:rPr>
        <w:t xml:space="preserve"> zewnętrzny, Zamawiający wymaga dołączenia odpowiedniej ilości plików tj. podpisywanych plików z danymi oraz plików </w:t>
      </w:r>
      <w:proofErr w:type="spellStart"/>
      <w:r w:rsidRPr="00421B74">
        <w:rPr>
          <w:rFonts w:ascii="Garamond" w:eastAsia="Calibri" w:hAnsi="Garamond" w:cs="Calibri"/>
          <w:lang w:eastAsia="pl-PL"/>
        </w:rPr>
        <w:t>XAdES</w:t>
      </w:r>
      <w:proofErr w:type="spellEnd"/>
      <w:r w:rsidRPr="00421B74">
        <w:rPr>
          <w:rFonts w:ascii="Garamond" w:eastAsia="Calibri" w:hAnsi="Garamond" w:cs="Calibri"/>
          <w:lang w:eastAsia="pl-PL"/>
        </w:rPr>
        <w:t>.</w:t>
      </w:r>
    </w:p>
    <w:p w14:paraId="149A012B" w14:textId="2B74D765" w:rsidR="00F77049" w:rsidRPr="00421B74" w:rsidRDefault="00F77049" w:rsidP="00F77049">
      <w:pPr>
        <w:spacing w:after="0" w:line="276" w:lineRule="auto"/>
        <w:ind w:left="420"/>
        <w:jc w:val="both"/>
        <w:rPr>
          <w:rFonts w:ascii="Garamond" w:eastAsia="Calibri" w:hAnsi="Garamond" w:cs="Calibri"/>
          <w:lang w:eastAsia="pl-PL"/>
        </w:rPr>
      </w:pPr>
      <w:r w:rsidRPr="00421B74">
        <w:rPr>
          <w:rFonts w:ascii="Garamond" w:eastAsia="Calibri" w:hAnsi="Garamond" w:cs="Calibri"/>
          <w:lang w:eastAsia="pl-PL"/>
        </w:rPr>
        <w:t xml:space="preserve">6. Zgodnie z art. 18 ust. 3 ustawy </w:t>
      </w:r>
      <w:proofErr w:type="spellStart"/>
      <w:r w:rsidRPr="00421B74">
        <w:rPr>
          <w:rFonts w:ascii="Garamond" w:eastAsia="Calibri" w:hAnsi="Garamond" w:cs="Calibri"/>
          <w:lang w:eastAsia="pl-PL"/>
        </w:rPr>
        <w:t>Pzp</w:t>
      </w:r>
      <w:proofErr w:type="spellEnd"/>
      <w:r w:rsidRPr="00421B74">
        <w:rPr>
          <w:rFonts w:ascii="Garamond" w:eastAsia="Calibri" w:hAnsi="Garamond" w:cs="Calibr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2B7B6D" w14:textId="3C780B78"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 xml:space="preserve">7. Wykonawca, za pośrednictwem </w:t>
      </w:r>
      <w:hyperlink r:id="rId26"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może przed upływem terminu do składania ofert zmienić lub wycofać ofertę. Sposób dokonywania zmiany lub wycofania oferty zamieszczono </w:t>
      </w:r>
      <w:r w:rsidR="00B10D83">
        <w:rPr>
          <w:rFonts w:ascii="Garamond" w:eastAsia="Calibri" w:hAnsi="Garamond" w:cs="Calibri"/>
          <w:lang w:eastAsia="pl-PL"/>
        </w:rPr>
        <w:br/>
      </w:r>
      <w:r w:rsidRPr="00421B74">
        <w:rPr>
          <w:rFonts w:ascii="Garamond" w:eastAsia="Calibri" w:hAnsi="Garamond" w:cs="Calibri"/>
          <w:lang w:eastAsia="pl-PL"/>
        </w:rPr>
        <w:t>w instrukcji zamieszczonej na stronie internetowej pod adresem:</w:t>
      </w:r>
    </w:p>
    <w:p w14:paraId="662AF643" w14:textId="77777777" w:rsidR="00F77049" w:rsidRPr="00421B74" w:rsidRDefault="00C17B2B" w:rsidP="00F77049">
      <w:pPr>
        <w:spacing w:after="0" w:line="276" w:lineRule="auto"/>
        <w:ind w:left="406"/>
        <w:jc w:val="both"/>
        <w:rPr>
          <w:rFonts w:ascii="Garamond" w:eastAsia="Calibri" w:hAnsi="Garamond" w:cs="Calibri"/>
          <w:lang w:eastAsia="pl-PL"/>
        </w:rPr>
      </w:pPr>
      <w:hyperlink r:id="rId27" w:history="1">
        <w:r w:rsidR="00F77049" w:rsidRPr="00421B74">
          <w:rPr>
            <w:rFonts w:ascii="Garamond" w:eastAsia="Calibri" w:hAnsi="Garamond" w:cs="Calibri"/>
            <w:color w:val="0000FF"/>
            <w:u w:val="single"/>
            <w:lang w:eastAsia="pl-PL"/>
          </w:rPr>
          <w:t>https://platformazakupowa.pl/strona/45-instrukcje</w:t>
        </w:r>
      </w:hyperlink>
    </w:p>
    <w:p w14:paraId="19365750" w14:textId="77777777"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8. Każdy z Wykonawców może złożyć tylko jedną ofertę. Złożenie większej liczby ofert lub oferty zawierającej propozycje wariantowe spowoduje, że podlegać będzie odrzuceniu.</w:t>
      </w:r>
    </w:p>
    <w:p w14:paraId="54C04BE9" w14:textId="511C40A1"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 xml:space="preserve">9. Ceny oferty muszą zawierać wszystkie koszty, jakie musi ponieść Wykonawca, aby zrealizować zamówienie </w:t>
      </w:r>
      <w:r w:rsidR="001206FA" w:rsidRPr="00421B74">
        <w:rPr>
          <w:rFonts w:ascii="Garamond" w:eastAsia="Calibri" w:hAnsi="Garamond" w:cs="Calibri"/>
          <w:lang w:eastAsia="pl-PL"/>
        </w:rPr>
        <w:br/>
      </w:r>
      <w:r w:rsidRPr="00421B74">
        <w:rPr>
          <w:rFonts w:ascii="Garamond" w:eastAsia="Calibri" w:hAnsi="Garamond" w:cs="Calibri"/>
          <w:lang w:eastAsia="pl-PL"/>
        </w:rPr>
        <w:t>z najwyższą starannością oraz ewentualne rabaty.</w:t>
      </w:r>
    </w:p>
    <w:p w14:paraId="702D1E28" w14:textId="77777777"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EACFAF" w14:textId="645CC2E6"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 xml:space="preserve">11. Zgodnie z definicją dokumentu elektronicznego z art. 3 ust. 2 ustawy z dnia 17 lutego 2005 r. </w:t>
      </w:r>
      <w:r w:rsidR="00B10D83">
        <w:rPr>
          <w:rFonts w:ascii="Garamond" w:eastAsia="Calibri" w:hAnsi="Garamond" w:cs="Calibri"/>
          <w:lang w:eastAsia="pl-PL"/>
        </w:rPr>
        <w:br/>
      </w:r>
      <w:r w:rsidRPr="00421B74">
        <w:rPr>
          <w:rFonts w:ascii="Garamond" w:eastAsia="Calibri" w:hAnsi="Garamond" w:cs="Calibri"/>
          <w:lang w:eastAsia="pl-PL"/>
        </w:rPr>
        <w:t>o informatyzacji działalności podmiotów realizujących zadania publiczne (</w:t>
      </w:r>
      <w:proofErr w:type="spellStart"/>
      <w:r w:rsidRPr="00421B74">
        <w:rPr>
          <w:rFonts w:ascii="Garamond" w:eastAsia="Calibri" w:hAnsi="Garamond" w:cs="Calibri"/>
          <w:lang w:eastAsia="pl-PL"/>
        </w:rPr>
        <w:t>t.j</w:t>
      </w:r>
      <w:proofErr w:type="spellEnd"/>
      <w:r w:rsidRPr="00421B74">
        <w:rPr>
          <w:rFonts w:ascii="Garamond" w:eastAsia="Calibri" w:hAnsi="Garamond" w:cs="Calibri"/>
          <w:lang w:eastAsia="pl-PL"/>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2E1677" w14:textId="77777777" w:rsidR="00F77049" w:rsidRPr="00421B74" w:rsidRDefault="00F77049" w:rsidP="00F77049">
      <w:pPr>
        <w:spacing w:after="0" w:line="276" w:lineRule="auto"/>
        <w:ind w:left="406"/>
        <w:jc w:val="both"/>
        <w:rPr>
          <w:rFonts w:ascii="Garamond" w:eastAsia="Calibri" w:hAnsi="Garamond" w:cs="Calibri"/>
          <w:lang w:eastAsia="pl-PL"/>
        </w:rPr>
      </w:pPr>
      <w:r w:rsidRPr="00421B74">
        <w:rPr>
          <w:rFonts w:ascii="Garamond" w:eastAsia="Calibri" w:hAnsi="Garamond" w:cs="Calibri"/>
          <w:lang w:eastAsia="pl-PL"/>
        </w:rPr>
        <w:t>12. Maksymalny rozmiar jednego pliku przesyłanego za pośrednictwem dedykowanych formularzy do: złożenia, zmiany, wycofania oferty wynosi 150 MB natomiast przy komunikacji wielkość pliku to maksymalnie 500 MB.</w:t>
      </w:r>
    </w:p>
    <w:p w14:paraId="772074F2" w14:textId="77777777" w:rsidR="00F77049" w:rsidRPr="00421B74" w:rsidRDefault="00F77049" w:rsidP="00F77049">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highlight w:val="yellow"/>
          <w:lang w:eastAsia="pl-PL"/>
        </w:rPr>
      </w:pPr>
    </w:p>
    <w:p w14:paraId="33335E14" w14:textId="77777777" w:rsidR="00F77049" w:rsidRPr="00421B74" w:rsidRDefault="00F77049" w:rsidP="00F77049">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u w:val="single"/>
          <w:lang w:eastAsia="pl-PL"/>
        </w:rPr>
      </w:pPr>
      <w:r w:rsidRPr="00421B74">
        <w:rPr>
          <w:rFonts w:ascii="Garamond" w:eastAsia="Calibri" w:hAnsi="Garamond" w:cs="Calibri"/>
          <w:b/>
          <w:bCs/>
          <w:lang w:eastAsia="pl-PL"/>
        </w:rPr>
        <w:t>13.</w:t>
      </w:r>
      <w:r w:rsidRPr="00421B74">
        <w:rPr>
          <w:rFonts w:ascii="Garamond" w:eastAsia="Calibri" w:hAnsi="Garamond" w:cs="Calibri"/>
          <w:lang w:eastAsia="pl-PL"/>
        </w:rPr>
        <w:t xml:space="preserve"> </w:t>
      </w:r>
      <w:r w:rsidRPr="00421B74">
        <w:rPr>
          <w:rFonts w:ascii="Garamond" w:eastAsia="Calibri" w:hAnsi="Garamond" w:cs="Calibri"/>
          <w:b/>
          <w:bCs/>
          <w:lang w:eastAsia="pl-PL"/>
        </w:rPr>
        <w:t>Do oferty należy dołączyć następujące dokumenty</w:t>
      </w:r>
      <w:r w:rsidRPr="00421B74">
        <w:rPr>
          <w:rFonts w:ascii="Garamond" w:eastAsia="Calibri" w:hAnsi="Garamond" w:cs="Calibri"/>
          <w:lang w:eastAsia="pl-PL"/>
        </w:rPr>
        <w:t xml:space="preserve"> </w:t>
      </w:r>
      <w:r w:rsidRPr="00421B74">
        <w:rPr>
          <w:rFonts w:ascii="Garamond" w:eastAsia="Times New Roman" w:hAnsi="Garamond" w:cs="Times New Roman"/>
          <w:b/>
          <w:u w:val="single"/>
          <w:lang w:eastAsia="pl-PL"/>
        </w:rPr>
        <w:t xml:space="preserve">w formie oryginału </w:t>
      </w:r>
      <w:r w:rsidRPr="00421B74">
        <w:rPr>
          <w:rFonts w:ascii="Garamond" w:eastAsia="Calibri" w:hAnsi="Garamond" w:cs="Arial"/>
          <w:b/>
          <w:u w:val="single"/>
        </w:rPr>
        <w:t>opatrzone kwalifikowanym podpisem elektronicznym</w:t>
      </w:r>
      <w:r w:rsidRPr="00421B74">
        <w:rPr>
          <w:rFonts w:ascii="Garamond" w:eastAsia="Calibri" w:hAnsi="Garamond" w:cs="Arial"/>
          <w:b/>
        </w:rPr>
        <w:t xml:space="preserve"> </w:t>
      </w:r>
      <w:r w:rsidRPr="00421B74">
        <w:rPr>
          <w:rFonts w:ascii="Garamond" w:eastAsia="Calibri" w:hAnsi="Garamond" w:cs="Arial"/>
          <w:bCs/>
          <w:color w:val="0070C0"/>
        </w:rPr>
        <w:t xml:space="preserve">(Zamawiający rekomenduje, </w:t>
      </w:r>
      <w:r w:rsidRPr="00421B74">
        <w:rPr>
          <w:rFonts w:ascii="Garamond" w:eastAsia="Calibri" w:hAnsi="Garamond" w:cs="Calibri"/>
          <w:bCs/>
          <w:color w:val="0070C0"/>
          <w:lang w:eastAsia="pl-PL"/>
        </w:rPr>
        <w:t xml:space="preserve">opatrzenie </w:t>
      </w:r>
      <w:r w:rsidRPr="00421B74">
        <w:rPr>
          <w:rFonts w:ascii="Garamond" w:eastAsia="Calibri" w:hAnsi="Garamond" w:cs="Calibri"/>
          <w:b/>
          <w:color w:val="0070C0"/>
          <w:lang w:eastAsia="pl-PL"/>
        </w:rPr>
        <w:t>jednego</w:t>
      </w:r>
      <w:r w:rsidRPr="00421B74">
        <w:rPr>
          <w:rFonts w:ascii="Garamond" w:eastAsia="Calibri" w:hAnsi="Garamond" w:cs="Calibri"/>
          <w:bCs/>
          <w:color w:val="0070C0"/>
          <w:lang w:eastAsia="pl-PL"/>
        </w:rPr>
        <w:t xml:space="preserve"> skompresowanego pliku kwalifikowanym podpisem elektronicznym)</w:t>
      </w:r>
      <w:r w:rsidRPr="00421B74">
        <w:rPr>
          <w:rFonts w:ascii="Garamond" w:eastAsia="Calibri" w:hAnsi="Garamond" w:cs="Arial"/>
          <w:bCs/>
          <w:u w:val="single"/>
        </w:rPr>
        <w:t>,</w:t>
      </w:r>
      <w:r w:rsidRPr="00421B74">
        <w:rPr>
          <w:rFonts w:ascii="Garamond" w:eastAsia="Calibri" w:hAnsi="Garamond" w:cs="Arial"/>
          <w:b/>
          <w:u w:val="single"/>
        </w:rPr>
        <w:t xml:space="preserve"> </w:t>
      </w:r>
      <w:r w:rsidRPr="00421B74">
        <w:rPr>
          <w:rFonts w:ascii="Garamond" w:eastAsia="Times New Roman" w:hAnsi="Garamond" w:cs="Times New Roman"/>
          <w:lang w:eastAsia="pl-PL"/>
        </w:rPr>
        <w:t>przez Wykonawcę lub osobę upoważnioną z zachowaniem sposobu reprezentacji:</w:t>
      </w:r>
    </w:p>
    <w:p w14:paraId="54ACE9F9" w14:textId="77777777" w:rsidR="00F77049" w:rsidRPr="00421B74" w:rsidRDefault="00F77049" w:rsidP="00F77049">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lang w:eastAsia="pl-PL"/>
        </w:rPr>
      </w:pPr>
      <w:r w:rsidRPr="00421B74">
        <w:rPr>
          <w:rFonts w:ascii="Garamond" w:eastAsia="Calibri" w:hAnsi="Garamond" w:cs="Calibri"/>
          <w:bCs/>
          <w:lang w:eastAsia="pl-PL"/>
        </w:rPr>
        <w:t>13.1. </w:t>
      </w:r>
      <w:bookmarkStart w:id="13" w:name="_Hlk67303079"/>
      <w:r w:rsidRPr="00421B74">
        <w:rPr>
          <w:rFonts w:ascii="Garamond" w:eastAsia="Calibri" w:hAnsi="Garamond" w:cs="Calibri"/>
          <w:bCs/>
          <w:u w:val="single"/>
          <w:lang w:eastAsia="pl-PL"/>
        </w:rPr>
        <w:t>Wypełniony i podpisany przez osoby upoważnione</w:t>
      </w:r>
      <w:r w:rsidRPr="00421B74">
        <w:rPr>
          <w:rFonts w:ascii="Garamond" w:eastAsia="Calibri" w:hAnsi="Garamond" w:cs="Calibri"/>
          <w:bCs/>
          <w:lang w:eastAsia="pl-PL"/>
        </w:rPr>
        <w:t xml:space="preserve"> do reprezentowania Wykonawcy</w:t>
      </w:r>
      <w:bookmarkEnd w:id="13"/>
      <w:r w:rsidRPr="00421B74">
        <w:rPr>
          <w:rFonts w:ascii="Garamond" w:eastAsia="Calibri" w:hAnsi="Garamond" w:cs="Calibri"/>
          <w:bCs/>
          <w:lang w:eastAsia="pl-PL"/>
        </w:rPr>
        <w:t xml:space="preserve"> </w:t>
      </w:r>
      <w:r w:rsidRPr="00421B74">
        <w:rPr>
          <w:rFonts w:ascii="Garamond" w:eastAsia="Calibri" w:hAnsi="Garamond" w:cs="Calibri"/>
          <w:bCs/>
          <w:u w:val="single"/>
          <w:lang w:eastAsia="pl-PL"/>
        </w:rPr>
        <w:t>Formularz ofertowy</w:t>
      </w:r>
      <w:r w:rsidRPr="00421B74">
        <w:rPr>
          <w:rFonts w:ascii="Garamond" w:eastAsia="Calibri" w:hAnsi="Garamond" w:cs="Calibri"/>
          <w:bCs/>
          <w:lang w:eastAsia="pl-PL"/>
        </w:rPr>
        <w:t xml:space="preserve">, sporządzony według wzoru stanowiącego </w:t>
      </w:r>
      <w:r w:rsidRPr="00421B74">
        <w:rPr>
          <w:rFonts w:ascii="Garamond" w:eastAsia="Calibri" w:hAnsi="Garamond" w:cs="Calibri"/>
          <w:b/>
          <w:lang w:eastAsia="pl-PL"/>
        </w:rPr>
        <w:t>(załącznik nr 1 do SWZ).</w:t>
      </w:r>
    </w:p>
    <w:p w14:paraId="0898E4F4" w14:textId="77777777" w:rsidR="00F77049" w:rsidRPr="00421B74" w:rsidRDefault="00F77049" w:rsidP="00F77049">
      <w:pPr>
        <w:tabs>
          <w:tab w:val="left" w:pos="1701"/>
        </w:tabs>
        <w:suppressAutoHyphens/>
        <w:spacing w:after="0" w:line="276" w:lineRule="auto"/>
        <w:ind w:left="1276" w:hanging="425"/>
        <w:jc w:val="both"/>
        <w:rPr>
          <w:rFonts w:ascii="Garamond" w:eastAsia="Calibri" w:hAnsi="Garamond" w:cs="Calibri"/>
          <w:lang w:eastAsia="pl-PL"/>
        </w:rPr>
      </w:pPr>
      <w:r w:rsidRPr="00421B74">
        <w:rPr>
          <w:rFonts w:ascii="Garamond" w:eastAsia="Calibri" w:hAnsi="Garamond" w:cs="Calibri"/>
          <w:lang w:eastAsia="pl-PL"/>
        </w:rPr>
        <w:t xml:space="preserve">13.2. </w:t>
      </w:r>
      <w:r w:rsidRPr="00421B74">
        <w:rPr>
          <w:rFonts w:ascii="Garamond" w:eastAsia="Calibri" w:hAnsi="Garamond" w:cs="Calibri"/>
          <w:bCs/>
          <w:u w:val="single"/>
          <w:lang w:eastAsia="pl-PL"/>
        </w:rPr>
        <w:t>Wypełniony i podpisany przez osoby upoważnione</w:t>
      </w:r>
      <w:r w:rsidRPr="00421B74">
        <w:rPr>
          <w:rFonts w:ascii="Garamond" w:eastAsia="Calibri" w:hAnsi="Garamond" w:cs="Calibri"/>
          <w:bCs/>
          <w:lang w:eastAsia="pl-PL"/>
        </w:rPr>
        <w:t xml:space="preserve"> do reprezentowania Wykonawcy</w:t>
      </w:r>
      <w:r w:rsidRPr="00421B74">
        <w:rPr>
          <w:rFonts w:ascii="Garamond" w:eastAsia="Calibri" w:hAnsi="Garamond" w:cs="Calibri"/>
          <w:lang w:eastAsia="pl-PL"/>
        </w:rPr>
        <w:t xml:space="preserve"> - </w:t>
      </w:r>
      <w:r w:rsidRPr="00421B74">
        <w:rPr>
          <w:rFonts w:ascii="Garamond" w:eastAsia="Calibri" w:hAnsi="Garamond" w:cs="Calibri"/>
          <w:u w:val="single"/>
          <w:lang w:eastAsia="pl-PL"/>
        </w:rPr>
        <w:t xml:space="preserve">Opis Przedmiotu Zamówienia </w:t>
      </w:r>
      <w:r w:rsidRPr="00421B74">
        <w:rPr>
          <w:rFonts w:ascii="Garamond" w:eastAsia="Calibri" w:hAnsi="Garamond" w:cs="Calibri"/>
          <w:b/>
          <w:bCs/>
          <w:u w:val="single"/>
          <w:lang w:eastAsia="pl-PL"/>
        </w:rPr>
        <w:t>(</w:t>
      </w:r>
      <w:r w:rsidRPr="00421B74">
        <w:rPr>
          <w:rFonts w:ascii="Garamond" w:eastAsia="Calibri" w:hAnsi="Garamond" w:cs="Calibri"/>
          <w:b/>
          <w:bCs/>
          <w:lang w:eastAsia="pl-PL"/>
        </w:rPr>
        <w:t>załącznik nr 2 do SWZ).</w:t>
      </w:r>
    </w:p>
    <w:p w14:paraId="6C9422E7" w14:textId="2976FEBE" w:rsidR="00F77049" w:rsidRPr="00421B74" w:rsidRDefault="00F77049" w:rsidP="00F77049">
      <w:pPr>
        <w:tabs>
          <w:tab w:val="left" w:pos="1701"/>
        </w:tabs>
        <w:suppressAutoHyphens/>
        <w:spacing w:after="0" w:line="276" w:lineRule="auto"/>
        <w:ind w:left="1276" w:hanging="425"/>
        <w:jc w:val="both"/>
        <w:rPr>
          <w:rFonts w:ascii="Garamond" w:eastAsia="Times New Roman" w:hAnsi="Garamond" w:cs="Times New Roman"/>
          <w:b/>
          <w:bCs/>
          <w:lang w:eastAsia="pl-PL"/>
        </w:rPr>
      </w:pPr>
      <w:r w:rsidRPr="00421B74">
        <w:rPr>
          <w:rFonts w:ascii="Garamond" w:eastAsia="Courier New" w:hAnsi="Garamond" w:cs="Courier New"/>
          <w:bCs/>
          <w:lang w:eastAsia="ar-SA"/>
        </w:rPr>
        <w:lastRenderedPageBreak/>
        <w:t>13.3. </w:t>
      </w:r>
      <w:r w:rsidRPr="00421B74">
        <w:rPr>
          <w:rFonts w:ascii="Garamond" w:eastAsia="Times New Roman" w:hAnsi="Garamond" w:cs="Times New Roman"/>
          <w:lang w:eastAsia="pl-PL"/>
        </w:rPr>
        <w:t xml:space="preserve">Wstępne oświadczenie Wykonawcy składane na podstawie art. 125 ust. 1 ustawy PZP </w:t>
      </w:r>
      <w:r w:rsidRPr="00421B74">
        <w:rPr>
          <w:rFonts w:ascii="Garamond" w:eastAsia="Times New Roman" w:hAnsi="Garamond" w:cs="Times New Roman"/>
          <w:b/>
          <w:bCs/>
          <w:lang w:eastAsia="pl-PL"/>
        </w:rPr>
        <w:t xml:space="preserve">(załącznik nr 3 </w:t>
      </w:r>
      <w:r w:rsidRPr="00421B74">
        <w:rPr>
          <w:rFonts w:ascii="Garamond" w:eastAsia="Calibri" w:hAnsi="Garamond" w:cs="Calibri"/>
          <w:b/>
          <w:bCs/>
          <w:lang w:eastAsia="pl-PL"/>
        </w:rPr>
        <w:t>do SWZ</w:t>
      </w:r>
      <w:r w:rsidR="00184B0E" w:rsidRPr="00421B74">
        <w:rPr>
          <w:rFonts w:ascii="Garamond" w:eastAsia="Calibri" w:hAnsi="Garamond" w:cs="Calibri"/>
          <w:b/>
          <w:bCs/>
          <w:lang w:eastAsia="pl-PL"/>
        </w:rPr>
        <w:t xml:space="preserve"> - JEDZ</w:t>
      </w:r>
      <w:r w:rsidRPr="00421B74">
        <w:rPr>
          <w:rFonts w:ascii="Garamond" w:eastAsia="Times New Roman" w:hAnsi="Garamond" w:cs="Times New Roman"/>
          <w:b/>
          <w:bCs/>
          <w:lang w:eastAsia="pl-PL"/>
        </w:rPr>
        <w:t>)</w:t>
      </w:r>
      <w:r w:rsidRPr="00421B74">
        <w:rPr>
          <w:rFonts w:ascii="Garamond" w:eastAsia="Times New Roman" w:hAnsi="Garamond" w:cs="Times New Roman"/>
          <w:lang w:eastAsia="pl-PL"/>
        </w:rPr>
        <w:t xml:space="preserve"> oraz </w:t>
      </w:r>
      <w:r w:rsidRPr="00421B74">
        <w:rPr>
          <w:rFonts w:ascii="Garamond" w:eastAsia="Times New Roman" w:hAnsi="Garamond" w:cs="Times New Roman"/>
          <w:b/>
          <w:bCs/>
          <w:lang w:eastAsia="pl-PL"/>
        </w:rPr>
        <w:t>Załącznik nr 3a do SWZ</w:t>
      </w:r>
      <w:r w:rsidRPr="00421B74">
        <w:rPr>
          <w:rFonts w:ascii="Garamond" w:eastAsia="Times New Roman" w:hAnsi="Garamond" w:cs="Times New Roman"/>
          <w:lang w:eastAsia="pl-PL"/>
        </w:rPr>
        <w:t xml:space="preserve"> oraz </w:t>
      </w:r>
      <w:r w:rsidRPr="00421B74">
        <w:rPr>
          <w:rFonts w:ascii="Garamond" w:eastAsia="Times New Roman" w:hAnsi="Garamond" w:cs="Times New Roman"/>
          <w:b/>
          <w:bCs/>
          <w:lang w:eastAsia="pl-PL"/>
        </w:rPr>
        <w:t>Załącznik nr 3b do SWZ</w:t>
      </w:r>
      <w:r w:rsidRPr="00421B74">
        <w:rPr>
          <w:rFonts w:ascii="Garamond" w:eastAsia="Times New Roman" w:hAnsi="Garamond" w:cs="Times New Roman"/>
          <w:lang w:eastAsia="pl-PL"/>
        </w:rPr>
        <w:t xml:space="preserve">) </w:t>
      </w:r>
      <w:r w:rsidRPr="00421B74">
        <w:rPr>
          <w:rFonts w:ascii="Garamond" w:eastAsia="Times New Roman" w:hAnsi="Garamond" w:cs="Times New Roman"/>
          <w:b/>
          <w:bCs/>
          <w:color w:val="0070C0"/>
          <w:lang w:eastAsia="pl-PL"/>
        </w:rPr>
        <w:t>( Zamawiający rekomenduje, aby formularz JEDZ pobierany był przez Wykonawcę ze strony postępowania)</w:t>
      </w:r>
      <w:r w:rsidRPr="00421B74">
        <w:rPr>
          <w:rFonts w:ascii="Garamond" w:eastAsia="Times New Roman" w:hAnsi="Garamond" w:cs="Times New Roman"/>
          <w:b/>
          <w:bCs/>
          <w:lang w:eastAsia="pl-PL"/>
        </w:rPr>
        <w:t>.</w:t>
      </w:r>
    </w:p>
    <w:p w14:paraId="0A0BF5F3" w14:textId="77777777" w:rsidR="00F77049" w:rsidRPr="00421B74" w:rsidRDefault="00F77049" w:rsidP="00F77049">
      <w:pPr>
        <w:tabs>
          <w:tab w:val="left" w:pos="1701"/>
        </w:tabs>
        <w:suppressAutoHyphens/>
        <w:spacing w:after="0" w:line="276" w:lineRule="auto"/>
        <w:ind w:left="1276" w:hanging="425"/>
        <w:jc w:val="both"/>
        <w:rPr>
          <w:rFonts w:ascii="Garamond" w:eastAsia="Calibri" w:hAnsi="Garamond" w:cs="Calibri"/>
          <w:u w:val="single"/>
          <w:lang w:eastAsia="pl-PL"/>
        </w:rPr>
      </w:pPr>
      <w:r w:rsidRPr="00421B74">
        <w:rPr>
          <w:rFonts w:ascii="Garamond" w:eastAsia="Calibri" w:hAnsi="Garamond" w:cs="Calibri"/>
          <w:lang w:eastAsia="pl-PL"/>
        </w:rPr>
        <w:t xml:space="preserve">13.4. Zobowiązanie innego podmiotu w formie pisemnej w oryginale, jeśli Wykonawca polega na zdolnościach lub sytuacji innych podmiotów na zasadach określonych w art. 118 ust. 1  ustawy Pzp </w:t>
      </w:r>
      <w:r w:rsidRPr="00421B74">
        <w:rPr>
          <w:rFonts w:ascii="Garamond" w:eastAsia="Calibri" w:hAnsi="Garamond" w:cs="Calibri"/>
          <w:b/>
          <w:bCs/>
          <w:lang w:eastAsia="pl-PL"/>
        </w:rPr>
        <w:t>(załącznik nr 7 do SWZ</w:t>
      </w:r>
      <w:r w:rsidRPr="00421B74">
        <w:rPr>
          <w:rFonts w:ascii="Garamond" w:eastAsia="Calibri" w:hAnsi="Garamond" w:cs="Calibri"/>
          <w:lang w:eastAsia="pl-PL"/>
        </w:rPr>
        <w:t>).</w:t>
      </w:r>
    </w:p>
    <w:p w14:paraId="07E732D6" w14:textId="5247F330" w:rsidR="00F77049" w:rsidRPr="00421B74" w:rsidRDefault="00F77049" w:rsidP="00F77049">
      <w:pPr>
        <w:spacing w:after="0" w:line="276" w:lineRule="auto"/>
        <w:ind w:left="1276" w:hanging="425"/>
        <w:jc w:val="both"/>
        <w:rPr>
          <w:rFonts w:ascii="Garamond" w:eastAsia="Calibri" w:hAnsi="Garamond" w:cs="Calibri"/>
          <w:lang w:eastAsia="pl-PL"/>
        </w:rPr>
      </w:pPr>
      <w:r w:rsidRPr="00421B74">
        <w:rPr>
          <w:rFonts w:ascii="Garamond" w:eastAsia="Calibri" w:hAnsi="Garamond" w:cs="Calibri"/>
          <w:lang w:eastAsia="pl-PL"/>
        </w:rPr>
        <w:t xml:space="preserve">13.5. Pełnomocnictwo - do reprezentowania Wykonawcy w postępowaniu albo do reprezentowania Wykonawcy w postępowaniu i zawarcia umowy, jeżeli osoba reprezentująca Wykonawcę </w:t>
      </w:r>
      <w:r w:rsidR="00184B0E" w:rsidRPr="00421B74">
        <w:rPr>
          <w:rFonts w:ascii="Garamond" w:eastAsia="Calibri" w:hAnsi="Garamond" w:cs="Calibri"/>
          <w:lang w:eastAsia="pl-PL"/>
        </w:rPr>
        <w:t xml:space="preserve">                         </w:t>
      </w:r>
      <w:r w:rsidRPr="00421B74">
        <w:rPr>
          <w:rFonts w:ascii="Garamond" w:eastAsia="Calibri" w:hAnsi="Garamond" w:cs="Calibri"/>
          <w:lang w:eastAsia="pl-PL"/>
        </w:rPr>
        <w:t>w postępowaniu o udzielenie zamówienia nie jest wskazana jako upoważniona do jego reprezentacji we właściwym rejestrze lub ewidencji działalności gospodarczej.</w:t>
      </w:r>
    </w:p>
    <w:p w14:paraId="4B960120" w14:textId="77777777" w:rsidR="00F77049" w:rsidRPr="00421B74" w:rsidRDefault="00F77049" w:rsidP="00F77049">
      <w:pPr>
        <w:spacing w:after="0" w:line="276" w:lineRule="auto"/>
        <w:ind w:left="1276" w:hanging="425"/>
        <w:jc w:val="both"/>
        <w:rPr>
          <w:rFonts w:ascii="Garamond" w:eastAsia="Calibri" w:hAnsi="Garamond" w:cs="Calibri"/>
          <w:lang w:eastAsia="pl-PL"/>
        </w:rPr>
      </w:pPr>
      <w:r w:rsidRPr="00421B74">
        <w:rPr>
          <w:rFonts w:ascii="Garamond" w:eastAsia="Calibri" w:hAnsi="Garamond" w:cs="Calibri"/>
          <w:lang w:eastAsia="pl-PL"/>
        </w:rPr>
        <w:t>13.6. Potwierdzenie wniesienia wadium.</w:t>
      </w:r>
    </w:p>
    <w:p w14:paraId="54B60A1B" w14:textId="77777777" w:rsidR="00F77049" w:rsidRPr="00421B74" w:rsidRDefault="00F77049" w:rsidP="00F77049">
      <w:pPr>
        <w:spacing w:after="0" w:line="276" w:lineRule="auto"/>
        <w:ind w:left="1276" w:hanging="425"/>
        <w:jc w:val="both"/>
        <w:rPr>
          <w:rFonts w:ascii="Garamond" w:eastAsia="Calibri" w:hAnsi="Garamond" w:cs="Calibri"/>
          <w:lang w:eastAsia="pl-PL"/>
        </w:rPr>
      </w:pPr>
      <w:r w:rsidRPr="00421B74">
        <w:rPr>
          <w:rFonts w:ascii="Garamond" w:eastAsia="Calibri" w:hAnsi="Garamond" w:cs="Calibri"/>
          <w:lang w:eastAsia="pl-PL"/>
        </w:rPr>
        <w:t xml:space="preserve">13.7. </w:t>
      </w:r>
      <w:r w:rsidRPr="00421B74">
        <w:rPr>
          <w:rFonts w:ascii="Garamond" w:eastAsia="Calibri" w:hAnsi="Garamond" w:cs="Calibri"/>
          <w:bCs/>
          <w:lang w:eastAsia="pl-PL"/>
        </w:rPr>
        <w:t>Przedmiotowe środki dowodowe, o których mowa w Rozdziale IX niniejszej SWZ.</w:t>
      </w:r>
    </w:p>
    <w:p w14:paraId="66AE93B6" w14:textId="77777777" w:rsidR="00F77049" w:rsidRPr="00421B74" w:rsidRDefault="00F77049" w:rsidP="00F77049">
      <w:pPr>
        <w:spacing w:after="0" w:line="276" w:lineRule="auto"/>
        <w:ind w:left="1276" w:hanging="425"/>
        <w:jc w:val="both"/>
        <w:rPr>
          <w:rFonts w:ascii="Garamond" w:eastAsia="Calibri" w:hAnsi="Garamond" w:cs="Calibri"/>
          <w:bCs/>
          <w:lang w:eastAsia="pl-PL"/>
        </w:rPr>
      </w:pPr>
      <w:r w:rsidRPr="00421B74">
        <w:rPr>
          <w:rFonts w:ascii="Garamond" w:eastAsia="Calibri" w:hAnsi="Garamond" w:cs="Calibri"/>
          <w:bCs/>
          <w:lang w:eastAsia="pl-PL"/>
        </w:rPr>
        <w:t xml:space="preserve">13.8. </w:t>
      </w:r>
      <w:r w:rsidRPr="00421B74">
        <w:rPr>
          <w:rFonts w:ascii="Garamond" w:eastAsia="Calibri" w:hAnsi="Garamond" w:cs="Calibri"/>
          <w:lang w:eastAsia="pl-PL"/>
        </w:rPr>
        <w:t xml:space="preserve">Oświadczenie Wykonawcy dotyczące wypełnienia </w:t>
      </w:r>
      <w:r w:rsidRPr="00421B74">
        <w:rPr>
          <w:rFonts w:ascii="Garamond" w:eastAsia="Calibri" w:hAnsi="Garamond" w:cs="Tahoma"/>
          <w:lang w:eastAsia="pl-PL"/>
        </w:rPr>
        <w:t xml:space="preserve">obowiązku informacyjnego przewidzianego w art. 13 lub art. 14 RODO </w:t>
      </w:r>
      <w:r w:rsidRPr="00421B74">
        <w:rPr>
          <w:rFonts w:ascii="Garamond" w:eastAsia="Calibri" w:hAnsi="Garamond" w:cs="Tahoma"/>
          <w:i/>
          <w:lang w:eastAsia="pl-PL"/>
        </w:rPr>
        <w:t>(</w:t>
      </w:r>
      <w:r w:rsidRPr="00421B74">
        <w:rPr>
          <w:rFonts w:ascii="Garamond" w:eastAsia="Calibri" w:hAnsi="Garamond" w:cs="Tahoma"/>
          <w:iCs/>
          <w:lang w:eastAsia="pl-PL"/>
        </w:rPr>
        <w:t>załącznik nr 8 do SWZ</w:t>
      </w:r>
      <w:r w:rsidRPr="00421B74">
        <w:rPr>
          <w:rFonts w:ascii="Garamond" w:eastAsia="Calibri" w:hAnsi="Garamond" w:cs="Tahoma"/>
          <w:lang w:eastAsia="pl-PL"/>
        </w:rPr>
        <w:t>).</w:t>
      </w:r>
    </w:p>
    <w:p w14:paraId="52658827" w14:textId="415563DE" w:rsidR="00F77049" w:rsidRPr="00421B74" w:rsidRDefault="00F77049" w:rsidP="00F77049">
      <w:pPr>
        <w:spacing w:after="0" w:line="276" w:lineRule="auto"/>
        <w:ind w:left="1276" w:hanging="425"/>
        <w:jc w:val="both"/>
        <w:rPr>
          <w:rFonts w:ascii="Garamond" w:eastAsia="Calibri" w:hAnsi="Garamond" w:cs="Calibri"/>
          <w:bCs/>
          <w:lang w:eastAsia="pl-PL"/>
        </w:rPr>
      </w:pPr>
      <w:bookmarkStart w:id="14" w:name="_Hlk37158312"/>
      <w:r w:rsidRPr="00421B74">
        <w:rPr>
          <w:rFonts w:ascii="Garamond" w:eastAsia="Calibri" w:hAnsi="Garamond" w:cs="Calibri"/>
          <w:bCs/>
          <w:lang w:eastAsia="pl-PL"/>
        </w:rPr>
        <w:t>13.9.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03E50BE7" w14:textId="532E462E" w:rsidR="00BB40BF" w:rsidRPr="00421B74" w:rsidRDefault="00BB40BF" w:rsidP="00F77049">
      <w:pPr>
        <w:spacing w:after="0" w:line="276" w:lineRule="auto"/>
        <w:ind w:left="1276" w:hanging="425"/>
        <w:jc w:val="both"/>
        <w:rPr>
          <w:rFonts w:ascii="Garamond" w:eastAsia="Calibri" w:hAnsi="Garamond" w:cs="Calibri"/>
          <w:bCs/>
          <w:lang w:eastAsia="pl-PL"/>
        </w:rPr>
      </w:pPr>
      <w:r w:rsidRPr="00421B74">
        <w:rPr>
          <w:rFonts w:ascii="Garamond" w:eastAsia="Calibri" w:hAnsi="Garamond" w:cs="Calibri"/>
          <w:bCs/>
          <w:lang w:eastAsia="pl-PL"/>
        </w:rPr>
        <w:t>1</w:t>
      </w:r>
      <w:r w:rsidR="00763F33" w:rsidRPr="00421B74">
        <w:rPr>
          <w:rFonts w:ascii="Garamond" w:eastAsia="Calibri" w:hAnsi="Garamond" w:cs="Calibri"/>
          <w:bCs/>
          <w:lang w:eastAsia="pl-PL"/>
        </w:rPr>
        <w:t>3</w:t>
      </w:r>
      <w:r w:rsidRPr="00421B74">
        <w:rPr>
          <w:rFonts w:ascii="Garamond" w:eastAsia="Calibri" w:hAnsi="Garamond" w:cs="Calibri"/>
          <w:bCs/>
          <w:lang w:eastAsia="pl-PL"/>
        </w:rPr>
        <w:t>.</w:t>
      </w:r>
      <w:r w:rsidR="00763F33" w:rsidRPr="00421B74">
        <w:rPr>
          <w:rFonts w:ascii="Garamond" w:eastAsia="Calibri" w:hAnsi="Garamond" w:cs="Calibri"/>
          <w:bCs/>
          <w:lang w:eastAsia="pl-PL"/>
        </w:rPr>
        <w:t>1</w:t>
      </w:r>
      <w:r w:rsidRPr="00421B74">
        <w:rPr>
          <w:rFonts w:ascii="Garamond" w:eastAsia="Calibri" w:hAnsi="Garamond" w:cs="Calibri"/>
          <w:bCs/>
          <w:lang w:eastAsia="pl-PL"/>
        </w:rPr>
        <w:t>0. Próbki oferowanych wyrobów w następujących ilościach:</w:t>
      </w:r>
    </w:p>
    <w:p w14:paraId="31A35A41" w14:textId="520853A6" w:rsidR="00BB40BF" w:rsidRPr="00421B74" w:rsidRDefault="00BB40BF" w:rsidP="00BB40BF">
      <w:pPr>
        <w:pStyle w:val="Akapitzlist"/>
        <w:numPr>
          <w:ilvl w:val="0"/>
          <w:numId w:val="30"/>
        </w:numPr>
        <w:spacing w:line="276" w:lineRule="auto"/>
        <w:jc w:val="both"/>
        <w:rPr>
          <w:rFonts w:ascii="Garamond" w:eastAsia="Calibri" w:hAnsi="Garamond" w:cs="Calibri"/>
          <w:bCs/>
          <w:sz w:val="22"/>
          <w:szCs w:val="22"/>
        </w:rPr>
      </w:pPr>
      <w:r w:rsidRPr="00421B74">
        <w:rPr>
          <w:rFonts w:ascii="Garamond" w:eastAsia="Calibri" w:hAnsi="Garamond" w:cs="Calibri"/>
          <w:bCs/>
          <w:sz w:val="22"/>
          <w:szCs w:val="22"/>
        </w:rPr>
        <w:t>W zakresie Pakietu nr 1 - pozycje:</w:t>
      </w:r>
      <w:r w:rsidRPr="00421B74">
        <w:rPr>
          <w:rFonts w:ascii="Garamond" w:hAnsi="Garamond"/>
          <w:sz w:val="22"/>
          <w:szCs w:val="22"/>
        </w:rPr>
        <w:t xml:space="preserve"> </w:t>
      </w:r>
      <w:r w:rsidRPr="00421B74">
        <w:rPr>
          <w:rFonts w:ascii="Garamond" w:eastAsia="Calibri" w:hAnsi="Garamond" w:cs="Calibri"/>
          <w:bCs/>
          <w:sz w:val="22"/>
          <w:szCs w:val="22"/>
        </w:rPr>
        <w:t>od 18 do 19 w ilości po 1 opakowaniu oraz od 41 do 43 w ilości po 3 sztuki;</w:t>
      </w:r>
    </w:p>
    <w:p w14:paraId="247DF7C6" w14:textId="23A622D7" w:rsidR="00BB40BF" w:rsidRPr="00421B74" w:rsidRDefault="00BB40BF" w:rsidP="00BB40BF">
      <w:pPr>
        <w:pStyle w:val="Akapitzlist"/>
        <w:numPr>
          <w:ilvl w:val="0"/>
          <w:numId w:val="30"/>
        </w:numPr>
        <w:spacing w:line="276" w:lineRule="auto"/>
        <w:jc w:val="both"/>
        <w:rPr>
          <w:rFonts w:ascii="Garamond" w:eastAsia="Calibri" w:hAnsi="Garamond" w:cs="Calibri"/>
          <w:bCs/>
          <w:sz w:val="22"/>
          <w:szCs w:val="22"/>
        </w:rPr>
      </w:pPr>
      <w:r w:rsidRPr="00421B74">
        <w:rPr>
          <w:rFonts w:ascii="Garamond" w:eastAsia="Calibri" w:hAnsi="Garamond" w:cs="Calibri"/>
          <w:bCs/>
          <w:sz w:val="22"/>
          <w:szCs w:val="22"/>
        </w:rPr>
        <w:t>W zakresie Pakietu nr 2 – pozycje: 6 w ilości 1 opakowania oraz 25 w ilości 1 opakowania</w:t>
      </w:r>
    </w:p>
    <w:p w14:paraId="379357F1" w14:textId="141E57FB" w:rsidR="00BB40BF" w:rsidRPr="00421B74" w:rsidRDefault="00BB40BF" w:rsidP="00BB40BF">
      <w:pPr>
        <w:pStyle w:val="Akapitzlist"/>
        <w:numPr>
          <w:ilvl w:val="0"/>
          <w:numId w:val="30"/>
        </w:numPr>
        <w:spacing w:line="276" w:lineRule="auto"/>
        <w:jc w:val="both"/>
        <w:rPr>
          <w:rFonts w:ascii="Garamond" w:eastAsia="Calibri" w:hAnsi="Garamond" w:cs="Calibri"/>
          <w:bCs/>
          <w:sz w:val="22"/>
          <w:szCs w:val="22"/>
        </w:rPr>
      </w:pPr>
      <w:r w:rsidRPr="00421B74">
        <w:rPr>
          <w:rFonts w:ascii="Garamond" w:eastAsia="Calibri" w:hAnsi="Garamond" w:cs="Calibri"/>
          <w:bCs/>
          <w:sz w:val="22"/>
          <w:szCs w:val="22"/>
        </w:rPr>
        <w:t>W zakresie Pakietu nr 3 - pozycje: od 1 do 4 w ilości po 2 sztuki.</w:t>
      </w:r>
    </w:p>
    <w:p w14:paraId="53B771D1" w14:textId="77777777" w:rsidR="00BB40BF" w:rsidRPr="00421B74" w:rsidRDefault="00BB40BF" w:rsidP="00BB40BF">
      <w:pPr>
        <w:pStyle w:val="Akapitzlist"/>
        <w:spacing w:line="276" w:lineRule="auto"/>
        <w:ind w:left="1448"/>
        <w:jc w:val="both"/>
        <w:rPr>
          <w:rFonts w:ascii="Garamond" w:eastAsia="Calibri" w:hAnsi="Garamond" w:cs="Calibri"/>
          <w:bCs/>
          <w:sz w:val="22"/>
          <w:szCs w:val="22"/>
        </w:rPr>
      </w:pPr>
    </w:p>
    <w:bookmarkEnd w:id="14"/>
    <w:p w14:paraId="5A60027D" w14:textId="77777777" w:rsidR="00F77049" w:rsidRPr="00421B74" w:rsidRDefault="00F77049" w:rsidP="00C616AF">
      <w:pPr>
        <w:spacing w:after="0" w:line="276" w:lineRule="auto"/>
        <w:rPr>
          <w:rFonts w:ascii="Garamond" w:eastAsia="Calibri" w:hAnsi="Garamond" w:cs="Calibri"/>
          <w:lang w:eastAsia="pl-PL"/>
        </w:rPr>
      </w:pPr>
    </w:p>
    <w:p w14:paraId="304C49A1"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XIV. SPOSÓB OBLICZANIA CENY OFERTY</w:t>
      </w:r>
    </w:p>
    <w:p w14:paraId="79B1859E" w14:textId="55ADD642" w:rsidR="00F77049" w:rsidRPr="00421B74" w:rsidRDefault="00F77049" w:rsidP="00F77049">
      <w:pPr>
        <w:numPr>
          <w:ilvl w:val="0"/>
          <w:numId w:val="14"/>
        </w:numPr>
        <w:autoSpaceDE w:val="0"/>
        <w:autoSpaceDN w:val="0"/>
        <w:spacing w:after="0" w:line="276" w:lineRule="auto"/>
        <w:jc w:val="both"/>
        <w:outlineLvl w:val="0"/>
        <w:rPr>
          <w:rFonts w:ascii="Garamond" w:eastAsia="Calibri" w:hAnsi="Garamond" w:cs="Times New Roman"/>
          <w:lang w:eastAsia="pl-PL"/>
        </w:rPr>
      </w:pPr>
      <w:r w:rsidRPr="00421B74">
        <w:rPr>
          <w:rFonts w:ascii="Garamond" w:eastAsia="Calibri" w:hAnsi="Garamond" w:cs="Times New Roman"/>
          <w:bCs/>
          <w:kern w:val="3"/>
          <w:lang w:eastAsia="ar-SA"/>
        </w:rPr>
        <w:t xml:space="preserve">Cena oferty powinna być podana w złotych polskich, </w:t>
      </w:r>
      <w:r w:rsidRPr="00421B74">
        <w:rPr>
          <w:rFonts w:ascii="Garamond" w:eastAsia="Times New Roman" w:hAnsi="Garamond" w:cs="Times New Roman"/>
          <w:color w:val="000000"/>
          <w:lang w:eastAsia="pl-PL"/>
        </w:rPr>
        <w:t>do dwóch miejsc po przecinku</w:t>
      </w:r>
      <w:r w:rsidRPr="00421B74">
        <w:rPr>
          <w:rFonts w:ascii="Garamond" w:eastAsia="Calibri" w:hAnsi="Garamond" w:cs="Times New Roman"/>
          <w:bCs/>
          <w:kern w:val="3"/>
          <w:lang w:eastAsia="ar-SA"/>
        </w:rPr>
        <w:t xml:space="preserve"> </w:t>
      </w:r>
      <w:r w:rsidR="00B10D83">
        <w:rPr>
          <w:rFonts w:ascii="Garamond" w:eastAsia="Calibri" w:hAnsi="Garamond" w:cs="Times New Roman"/>
          <w:bCs/>
          <w:kern w:val="3"/>
          <w:lang w:eastAsia="ar-SA"/>
        </w:rPr>
        <w:br/>
      </w:r>
      <w:r w:rsidRPr="00421B74">
        <w:rPr>
          <w:rFonts w:ascii="Garamond" w:eastAsia="Calibri" w:hAnsi="Garamond" w:cs="Times New Roman"/>
          <w:bCs/>
          <w:kern w:val="3"/>
          <w:lang w:eastAsia="ar-SA"/>
        </w:rPr>
        <w:t>z wyodrębnieniem należnego podatku VAT.</w:t>
      </w:r>
    </w:p>
    <w:p w14:paraId="2A600053" w14:textId="0901809D" w:rsidR="00F77049" w:rsidRPr="00421B74" w:rsidRDefault="00F77049" w:rsidP="00F77049">
      <w:pPr>
        <w:numPr>
          <w:ilvl w:val="0"/>
          <w:numId w:val="14"/>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Wykonawca obliczając cenę brutto oferty powinien dokonać szczegółowego wyliczenia zgodnie </w:t>
      </w:r>
      <w:r w:rsidR="00B10D83">
        <w:rPr>
          <w:rFonts w:ascii="Garamond" w:eastAsia="Times New Roman" w:hAnsi="Garamond" w:cs="Times New Roman"/>
          <w:color w:val="000000"/>
          <w:lang w:eastAsia="pl-PL"/>
        </w:rPr>
        <w:br/>
      </w:r>
      <w:r w:rsidRPr="00421B74">
        <w:rPr>
          <w:rFonts w:ascii="Garamond" w:eastAsia="Times New Roman" w:hAnsi="Garamond" w:cs="Times New Roman"/>
          <w:color w:val="000000"/>
          <w:lang w:eastAsia="pl-PL"/>
        </w:rPr>
        <w:t xml:space="preserve">z zał. nr 2 do SWZ (Opis </w:t>
      </w:r>
      <w:r w:rsidR="00C616AF" w:rsidRPr="00421B74">
        <w:rPr>
          <w:rFonts w:ascii="Garamond" w:eastAsia="Times New Roman" w:hAnsi="Garamond" w:cs="Times New Roman"/>
          <w:color w:val="000000"/>
          <w:lang w:eastAsia="pl-PL"/>
        </w:rPr>
        <w:t>P</w:t>
      </w:r>
      <w:r w:rsidRPr="00421B74">
        <w:rPr>
          <w:rFonts w:ascii="Garamond" w:eastAsia="Times New Roman" w:hAnsi="Garamond" w:cs="Times New Roman"/>
          <w:color w:val="000000"/>
          <w:lang w:eastAsia="pl-PL"/>
        </w:rPr>
        <w:t xml:space="preserve">rzedmiotu </w:t>
      </w:r>
      <w:r w:rsidR="00C616AF" w:rsidRPr="00421B74">
        <w:rPr>
          <w:rFonts w:ascii="Garamond" w:eastAsia="Times New Roman" w:hAnsi="Garamond" w:cs="Times New Roman"/>
          <w:color w:val="000000"/>
          <w:lang w:eastAsia="pl-PL"/>
        </w:rPr>
        <w:t>Z</w:t>
      </w:r>
      <w:r w:rsidRPr="00421B74">
        <w:rPr>
          <w:rFonts w:ascii="Garamond" w:eastAsia="Times New Roman" w:hAnsi="Garamond" w:cs="Times New Roman"/>
          <w:color w:val="000000"/>
          <w:lang w:eastAsia="pl-PL"/>
        </w:rPr>
        <w:t>amówienia).</w:t>
      </w:r>
    </w:p>
    <w:p w14:paraId="3FF948CB" w14:textId="61ABF12E" w:rsidR="00F77049" w:rsidRPr="00421B74" w:rsidRDefault="00F77049" w:rsidP="00F77049">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Cena oferty powinna zawierać wszystkie koszty związane z prawidłową realizacją przedmiotu zamówienia </w:t>
      </w:r>
      <w:r w:rsidR="0030474F" w:rsidRPr="00421B74">
        <w:rPr>
          <w:rFonts w:ascii="Garamond" w:eastAsia="Times New Roman" w:hAnsi="Garamond" w:cs="Times New Roman"/>
          <w:color w:val="000000"/>
          <w:lang w:eastAsia="pl-PL"/>
        </w:rPr>
        <w:br/>
      </w:r>
      <w:r w:rsidRPr="00421B74">
        <w:rPr>
          <w:rFonts w:ascii="Garamond" w:eastAsia="Times New Roman" w:hAnsi="Garamond" w:cs="Times New Roman"/>
          <w:color w:val="000000"/>
          <w:lang w:eastAsia="pl-PL"/>
        </w:rPr>
        <w:t>i powinna obejmować koszt wykonania całości zamówienia.</w:t>
      </w:r>
    </w:p>
    <w:p w14:paraId="596A6903" w14:textId="77777777" w:rsidR="00F77049" w:rsidRPr="00421B74" w:rsidRDefault="00F77049" w:rsidP="00F77049">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u w:val="single"/>
          <w:lang w:eastAsia="pl-PL"/>
        </w:rPr>
      </w:pPr>
      <w:r w:rsidRPr="00421B74">
        <w:rPr>
          <w:rFonts w:ascii="Garamond" w:eastAsia="Times New Roman" w:hAnsi="Garamond" w:cs="Times New Roman"/>
          <w:color w:val="000000"/>
          <w:lang w:eastAsia="pl-PL"/>
        </w:rPr>
        <w:t xml:space="preserve">Cena oferty winna być ceną kompletną i ostateczną – uwzględniającą wszelkie koszty, rabaty, rabaty cenowe i podatek VAT </w:t>
      </w:r>
      <w:r w:rsidRPr="00421B74">
        <w:rPr>
          <w:rFonts w:ascii="Garamond" w:eastAsia="Times New Roman" w:hAnsi="Garamond" w:cs="Times New Roman"/>
          <w:i/>
          <w:u w:val="single"/>
          <w:lang w:eastAsia="pl-PL"/>
        </w:rPr>
        <w:t>(z zastrzeżeniem przypadku, o którym mowa w rozdziale XIII pkt. k) niniejszej SWZ).</w:t>
      </w:r>
    </w:p>
    <w:p w14:paraId="624B8D0D" w14:textId="77777777" w:rsidR="00F77049" w:rsidRPr="00421B74" w:rsidRDefault="00F77049" w:rsidP="00F77049">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Cena oferty powinna być podana z wyszczególnieniem:</w:t>
      </w:r>
    </w:p>
    <w:p w14:paraId="076F1A52" w14:textId="77777777" w:rsidR="00F77049" w:rsidRPr="00421B74" w:rsidRDefault="00F77049" w:rsidP="00F77049">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Stawki brutto (cena całkowita z podatkiem VAT) w tym cena netto;</w:t>
      </w:r>
    </w:p>
    <w:p w14:paraId="4C517329" w14:textId="77777777" w:rsidR="00F77049" w:rsidRPr="00421B74" w:rsidRDefault="00F77049" w:rsidP="00F77049">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Łącznej ceny brutto (ceny całkowitej) za cały pakiet</w:t>
      </w:r>
    </w:p>
    <w:p w14:paraId="6BBBCEA6" w14:textId="77777777" w:rsidR="00F77049" w:rsidRPr="00421B74" w:rsidRDefault="00F77049" w:rsidP="00F77049">
      <w:pPr>
        <w:tabs>
          <w:tab w:val="num" w:pos="426"/>
        </w:tabs>
        <w:suppressAutoHyphens/>
        <w:overflowPunct w:val="0"/>
        <w:autoSpaceDE w:val="0"/>
        <w:autoSpaceDN w:val="0"/>
        <w:adjustRightInd w:val="0"/>
        <w:spacing w:after="0" w:line="276" w:lineRule="auto"/>
        <w:ind w:left="426" w:hanging="284"/>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      Ceny te powinny być podane w formularzu ofertowym liczbowo i słownie.</w:t>
      </w:r>
    </w:p>
    <w:p w14:paraId="1EF39F95" w14:textId="77777777" w:rsidR="00F77049" w:rsidRPr="00421B74" w:rsidRDefault="00F77049" w:rsidP="00F77049">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W przypadku, o którym mowa </w:t>
      </w:r>
      <w:r w:rsidRPr="00421B74">
        <w:rPr>
          <w:rFonts w:ascii="Garamond" w:eastAsia="Times New Roman" w:hAnsi="Garamond" w:cs="Times New Roman"/>
          <w:lang w:eastAsia="pl-PL"/>
        </w:rPr>
        <w:t>w rozdziale XIII pkt. k) niniejszej SWZ</w:t>
      </w:r>
      <w:r w:rsidRPr="00421B74">
        <w:rPr>
          <w:rFonts w:ascii="Garamond" w:eastAsia="Times New Roman" w:hAnsi="Garamond" w:cs="Times New Roman"/>
          <w:color w:val="000000"/>
          <w:lang w:eastAsia="pl-PL"/>
        </w:rPr>
        <w:t xml:space="preserve"> podana przez Wykonawcę cena jako „cena brutto” nie może zawierać podatku VAT obowiązującego w Polsce.</w:t>
      </w:r>
    </w:p>
    <w:p w14:paraId="033DD28D" w14:textId="77777777" w:rsidR="00F77049" w:rsidRPr="00421B74" w:rsidRDefault="00F77049" w:rsidP="00F77049">
      <w:pPr>
        <w:numPr>
          <w:ilvl w:val="0"/>
          <w:numId w:val="14"/>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Cena brutto oferty nie ulegnie zmianie przez okres realizacji zamówienia.</w:t>
      </w:r>
    </w:p>
    <w:p w14:paraId="75C32045" w14:textId="560E83F6" w:rsidR="00F77049" w:rsidRPr="00421B74" w:rsidRDefault="00F77049" w:rsidP="00F77049">
      <w:pPr>
        <w:numPr>
          <w:ilvl w:val="0"/>
          <w:numId w:val="14"/>
        </w:numPr>
        <w:autoSpaceDN w:val="0"/>
        <w:spacing w:after="0" w:line="276" w:lineRule="auto"/>
        <w:jc w:val="both"/>
        <w:outlineLvl w:val="0"/>
        <w:rPr>
          <w:rFonts w:ascii="Garamond" w:eastAsia="Calibri" w:hAnsi="Garamond" w:cs="Times New Roman"/>
          <w:lang w:eastAsia="ar-SA"/>
        </w:rPr>
      </w:pPr>
      <w:r w:rsidRPr="00421B74">
        <w:rPr>
          <w:rFonts w:ascii="Garamond" w:eastAsia="Calibri" w:hAnsi="Garamond" w:cs="Times New Roman"/>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421B74">
        <w:rPr>
          <w:rFonts w:ascii="Garamond" w:eastAsia="Calibri" w:hAnsi="Garamond" w:cs="Times New Roman"/>
          <w:lang w:eastAsia="ar-SA"/>
        </w:rPr>
        <w:lastRenderedPageBreak/>
        <w:t>ziszczą się ustawowe przesłanki omyłki (na podstawie art. 226 ust. 1 pkt 10) ustawy PZP w związku z art. 223 ust. 2 pkt 3) ustawy PZP)</w:t>
      </w:r>
    </w:p>
    <w:p w14:paraId="59B9E7FC" w14:textId="77777777" w:rsidR="00F77049" w:rsidRPr="00421B74" w:rsidRDefault="00F77049" w:rsidP="00F77049">
      <w:pPr>
        <w:numPr>
          <w:ilvl w:val="0"/>
          <w:numId w:val="14"/>
        </w:numPr>
        <w:autoSpaceDN w:val="0"/>
        <w:spacing w:after="0" w:line="276" w:lineRule="auto"/>
        <w:jc w:val="both"/>
        <w:outlineLvl w:val="0"/>
        <w:rPr>
          <w:rFonts w:ascii="Garamond" w:eastAsia="Calibri" w:hAnsi="Garamond" w:cs="Times New Roman"/>
          <w:lang w:eastAsia="ar-SA"/>
        </w:rPr>
      </w:pPr>
      <w:r w:rsidRPr="00421B74">
        <w:rPr>
          <w:rFonts w:ascii="Garamond" w:eastAsia="Calibri" w:hAnsi="Garamond" w:cs="Times New Roman"/>
          <w:lang w:eastAsia="ar-SA"/>
        </w:rPr>
        <w:t>Ustalenie prawidłowej stawki Vat, leży po stronie Wykonawcy.</w:t>
      </w:r>
    </w:p>
    <w:p w14:paraId="4C059520" w14:textId="77777777" w:rsidR="00F77049" w:rsidRPr="00421B74" w:rsidRDefault="00F77049" w:rsidP="00F77049">
      <w:pPr>
        <w:numPr>
          <w:ilvl w:val="0"/>
          <w:numId w:val="14"/>
        </w:numPr>
        <w:autoSpaceDN w:val="0"/>
        <w:spacing w:after="0" w:line="276" w:lineRule="auto"/>
        <w:jc w:val="both"/>
        <w:outlineLvl w:val="0"/>
        <w:rPr>
          <w:rFonts w:ascii="Garamond" w:eastAsia="Calibri" w:hAnsi="Garamond" w:cs="Times New Roman"/>
          <w:lang w:eastAsia="ar-SA"/>
        </w:rPr>
      </w:pPr>
      <w:r w:rsidRPr="00421B74">
        <w:rPr>
          <w:rFonts w:ascii="Garamond" w:eastAsia="Calibri" w:hAnsi="Garamond" w:cs="Times New Roman"/>
          <w:lang w:eastAsia="ar-SA"/>
        </w:rPr>
        <w:t>Zamawiający nie przewiduje rozliczeń w walucie obcej.</w:t>
      </w:r>
    </w:p>
    <w:p w14:paraId="0D36B9A8" w14:textId="77777777" w:rsidR="00F77049" w:rsidRPr="00421B74" w:rsidRDefault="00F77049" w:rsidP="00F77049">
      <w:pPr>
        <w:numPr>
          <w:ilvl w:val="0"/>
          <w:numId w:val="14"/>
        </w:numPr>
        <w:autoSpaceDN w:val="0"/>
        <w:spacing w:after="0" w:line="276" w:lineRule="auto"/>
        <w:jc w:val="both"/>
        <w:outlineLvl w:val="0"/>
        <w:rPr>
          <w:rFonts w:ascii="Garamond" w:eastAsia="Calibri" w:hAnsi="Garamond" w:cs="Times New Roman"/>
          <w:lang w:eastAsia="ar-SA"/>
        </w:rPr>
      </w:pPr>
      <w:r w:rsidRPr="00421B74">
        <w:rPr>
          <w:rFonts w:ascii="Garamond" w:eastAsia="Calibri" w:hAnsi="Garamond" w:cs="Times New Roman"/>
          <w:b/>
          <w:bCs/>
          <w:lang w:eastAsia="ar-SA"/>
        </w:rPr>
        <w:t>W przypadku rozbieżności pomiędzy ceną podaną cyfrowo a słownie, jako wartość właściwa zostanie przyjęta cena podana słownie</w:t>
      </w:r>
      <w:r w:rsidRPr="00421B74">
        <w:rPr>
          <w:rFonts w:ascii="Garamond" w:eastAsia="Calibri" w:hAnsi="Garamond" w:cs="Times New Roman"/>
          <w:lang w:eastAsia="ar-SA"/>
        </w:rPr>
        <w:t>.</w:t>
      </w:r>
    </w:p>
    <w:p w14:paraId="077D0B05" w14:textId="6FC40EDC" w:rsidR="00F77049" w:rsidRPr="00421B74" w:rsidRDefault="00F77049" w:rsidP="00F77049">
      <w:pPr>
        <w:numPr>
          <w:ilvl w:val="0"/>
          <w:numId w:val="14"/>
        </w:numPr>
        <w:autoSpaceDN w:val="0"/>
        <w:spacing w:after="0" w:line="276" w:lineRule="auto"/>
        <w:jc w:val="both"/>
        <w:outlineLvl w:val="0"/>
        <w:rPr>
          <w:rFonts w:ascii="Garamond" w:eastAsia="Calibri" w:hAnsi="Garamond" w:cs="Times New Roman"/>
          <w:lang w:eastAsia="pl-PL"/>
        </w:rPr>
      </w:pPr>
      <w:r w:rsidRPr="00421B74">
        <w:rPr>
          <w:rFonts w:ascii="Garamond" w:eastAsia="Calibri" w:hAnsi="Garamond" w:cs="Times New Roman"/>
          <w:color w:val="000000"/>
          <w:lang w:eastAsia="pl-PL"/>
        </w:rPr>
        <w:t>Jeżeli została złożona oferta, której wybór prowadziłby do powstania u Zamawiającego obowiązku podatkowego zgodnie z ustawą z dnia 11 marca 2004 r. o podatku od towarów i usług (</w:t>
      </w:r>
      <w:proofErr w:type="spellStart"/>
      <w:r w:rsidRPr="00421B74">
        <w:rPr>
          <w:rFonts w:ascii="Garamond" w:eastAsia="Calibri" w:hAnsi="Garamond" w:cs="Times New Roman"/>
          <w:color w:val="000000"/>
          <w:lang w:eastAsia="pl-PL"/>
        </w:rPr>
        <w:t>t.j</w:t>
      </w:r>
      <w:proofErr w:type="spellEnd"/>
      <w:r w:rsidRPr="00421B74">
        <w:rPr>
          <w:rFonts w:ascii="Garamond" w:eastAsia="Calibri" w:hAnsi="Garamond" w:cs="Times New Roman"/>
          <w:color w:val="000000"/>
          <w:lang w:eastAsia="pl-PL"/>
        </w:rPr>
        <w:t>. Dz. U. z 2021r. poz. 685) , dla celów zastosowania kryterium ceny lub kosztu Zamawiający dolicza do przedstawionej w tej ofercie ceny kwotę podatku od towarów i usług, którą miałby obowiązek rozliczyć.</w:t>
      </w:r>
      <w:r w:rsidRPr="00421B74">
        <w:rPr>
          <w:rFonts w:ascii="Garamond" w:eastAsia="Calibri" w:hAnsi="Garamond" w:cs="Times New Roman"/>
          <w:b/>
          <w:bCs/>
          <w:color w:val="000000"/>
          <w:lang w:eastAsia="pl-PL"/>
        </w:rPr>
        <w:t> </w:t>
      </w:r>
      <w:r w:rsidRPr="00421B74">
        <w:rPr>
          <w:rFonts w:ascii="Garamond" w:eastAsia="Calibri" w:hAnsi="Garamond" w:cs="Times New Roman"/>
          <w:color w:val="000000"/>
          <w:lang w:eastAsia="pl-PL"/>
        </w:rPr>
        <w:t>W ofercie, o której mowa w ust. 1, Wykonawca ma obowiązek:</w:t>
      </w:r>
    </w:p>
    <w:p w14:paraId="631C8001" w14:textId="19AFCA53" w:rsidR="00F77049" w:rsidRPr="00421B74" w:rsidRDefault="00F77049" w:rsidP="00F77049">
      <w:pPr>
        <w:spacing w:after="0" w:line="276" w:lineRule="auto"/>
        <w:ind w:left="798" w:hanging="113"/>
        <w:jc w:val="both"/>
        <w:outlineLvl w:val="0"/>
        <w:rPr>
          <w:rFonts w:ascii="Garamond" w:eastAsia="Times New Roman" w:hAnsi="Garamond" w:cs="Times New Roman"/>
          <w:color w:val="000000"/>
          <w:u w:color="000000"/>
          <w:lang w:eastAsia="pl-PL"/>
        </w:rPr>
      </w:pPr>
      <w:r w:rsidRPr="00421B74">
        <w:rPr>
          <w:rFonts w:ascii="Garamond" w:eastAsia="Times New Roman" w:hAnsi="Garamond" w:cs="Times New Roman"/>
          <w:color w:val="000000"/>
          <w:u w:color="000000"/>
          <w:lang w:eastAsia="pl-PL"/>
        </w:rPr>
        <w:t xml:space="preserve">1) poinformowania Zamawiającego, że wybór jego oferty będzie prowadził do powstania </w:t>
      </w:r>
      <w:r w:rsidR="00B10D83">
        <w:rPr>
          <w:rFonts w:ascii="Garamond" w:eastAsia="Times New Roman" w:hAnsi="Garamond" w:cs="Times New Roman"/>
          <w:color w:val="000000"/>
          <w:u w:color="000000"/>
          <w:lang w:eastAsia="pl-PL"/>
        </w:rPr>
        <w:br/>
      </w:r>
      <w:r w:rsidRPr="00421B74">
        <w:rPr>
          <w:rFonts w:ascii="Garamond" w:eastAsia="Times New Roman" w:hAnsi="Garamond" w:cs="Times New Roman"/>
          <w:color w:val="000000"/>
          <w:u w:color="000000"/>
          <w:lang w:eastAsia="pl-PL"/>
        </w:rPr>
        <w:t>u Zamawiającego obowiązku podatkowego;</w:t>
      </w:r>
    </w:p>
    <w:p w14:paraId="57678140" w14:textId="77777777" w:rsidR="00F77049" w:rsidRPr="00421B74" w:rsidRDefault="00F77049" w:rsidP="00F77049">
      <w:pPr>
        <w:spacing w:after="0" w:line="276" w:lineRule="auto"/>
        <w:ind w:left="798" w:hanging="113"/>
        <w:jc w:val="both"/>
        <w:outlineLvl w:val="0"/>
        <w:rPr>
          <w:rFonts w:ascii="Garamond" w:eastAsia="Times New Roman" w:hAnsi="Garamond" w:cs="Times New Roman"/>
          <w:color w:val="000000"/>
          <w:u w:color="000000"/>
          <w:lang w:eastAsia="pl-PL"/>
        </w:rPr>
      </w:pPr>
      <w:r w:rsidRPr="00421B74">
        <w:rPr>
          <w:rFonts w:ascii="Garamond" w:eastAsia="Times New Roman" w:hAnsi="Garamond" w:cs="Times New Roman"/>
          <w:color w:val="000000"/>
          <w:u w:color="000000"/>
          <w:lang w:eastAsia="pl-PL"/>
        </w:rPr>
        <w:t>2) wskazania nazwy (rodzaju) towaru lub usługi, których dostawa lub świadczenie będą prowadziły do powstania obowiązku podatkowego;</w:t>
      </w:r>
    </w:p>
    <w:p w14:paraId="38D65AC1" w14:textId="77777777" w:rsidR="00F77049" w:rsidRPr="00421B74" w:rsidRDefault="00F77049" w:rsidP="00F77049">
      <w:pPr>
        <w:spacing w:after="0" w:line="276" w:lineRule="auto"/>
        <w:ind w:left="798" w:hanging="113"/>
        <w:jc w:val="both"/>
        <w:outlineLvl w:val="0"/>
        <w:rPr>
          <w:rFonts w:ascii="Garamond" w:eastAsia="Times New Roman" w:hAnsi="Garamond" w:cs="Times New Roman"/>
          <w:color w:val="000000"/>
          <w:u w:color="000000"/>
          <w:lang w:eastAsia="pl-PL"/>
        </w:rPr>
      </w:pPr>
      <w:r w:rsidRPr="00421B74">
        <w:rPr>
          <w:rFonts w:ascii="Garamond" w:eastAsia="Times New Roman" w:hAnsi="Garamond" w:cs="Times New Roman"/>
          <w:color w:val="000000"/>
          <w:u w:color="000000"/>
          <w:lang w:eastAsia="pl-PL"/>
        </w:rPr>
        <w:t>3) wskazania wartości towaru lub usługi objętego obowiązkiem podatkowym Zamawiającego, bez kwoty podatku;</w:t>
      </w:r>
    </w:p>
    <w:p w14:paraId="1264642D" w14:textId="63D28971" w:rsidR="00F77049" w:rsidRPr="00421B74" w:rsidRDefault="00F77049" w:rsidP="00F77049">
      <w:pPr>
        <w:spacing w:after="0" w:line="276" w:lineRule="auto"/>
        <w:ind w:left="798" w:hanging="113"/>
        <w:jc w:val="both"/>
        <w:outlineLvl w:val="0"/>
        <w:rPr>
          <w:rFonts w:ascii="Garamond" w:eastAsia="Times New Roman" w:hAnsi="Garamond" w:cs="Times New Roman"/>
          <w:color w:val="000000"/>
          <w:u w:color="000000"/>
          <w:lang w:eastAsia="pl-PL"/>
        </w:rPr>
      </w:pPr>
      <w:r w:rsidRPr="00421B74">
        <w:rPr>
          <w:rFonts w:ascii="Garamond" w:eastAsia="Times New Roman" w:hAnsi="Garamond" w:cs="Times New Roman"/>
          <w:color w:val="000000"/>
          <w:u w:color="000000"/>
          <w:lang w:eastAsia="pl-PL"/>
        </w:rPr>
        <w:t>4) wskazania stawki podatku od towarów i usług, która zgodnie z wiedzą Wykonawcy, będzie miała zastosowanie.</w:t>
      </w:r>
    </w:p>
    <w:p w14:paraId="07F56832" w14:textId="77777777" w:rsidR="007B1A6D" w:rsidRPr="00421B74" w:rsidRDefault="007B1A6D" w:rsidP="0030474F">
      <w:pPr>
        <w:spacing w:after="0" w:line="276" w:lineRule="auto"/>
        <w:jc w:val="both"/>
        <w:outlineLvl w:val="0"/>
        <w:rPr>
          <w:rFonts w:ascii="Garamond" w:eastAsia="Times New Roman" w:hAnsi="Garamond" w:cs="Times New Roman"/>
          <w:color w:val="000000"/>
          <w:u w:color="000000"/>
          <w:lang w:eastAsia="pl-PL"/>
        </w:rPr>
      </w:pPr>
    </w:p>
    <w:p w14:paraId="3063BF75" w14:textId="77777777" w:rsidR="00F77049" w:rsidRPr="00421B74" w:rsidRDefault="00F77049" w:rsidP="00F77049">
      <w:pPr>
        <w:autoSpaceDE w:val="0"/>
        <w:spacing w:after="0" w:line="276" w:lineRule="auto"/>
        <w:jc w:val="both"/>
        <w:outlineLvl w:val="0"/>
        <w:rPr>
          <w:rFonts w:ascii="Garamond" w:eastAsia="Calibri" w:hAnsi="Garamond" w:cs="Times New Roman"/>
          <w:b/>
          <w:bCs/>
          <w:spacing w:val="20"/>
          <w:highlight w:val="yellow"/>
          <w:lang w:eastAsia="pl-PL"/>
        </w:rPr>
      </w:pPr>
    </w:p>
    <w:p w14:paraId="7DB4AC50" w14:textId="77777777" w:rsidR="00F77049" w:rsidRPr="00421B74" w:rsidRDefault="00F77049" w:rsidP="00F77049">
      <w:pPr>
        <w:autoSpaceDE w:val="0"/>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XV. DZIAŁ WADIUM</w:t>
      </w:r>
    </w:p>
    <w:p w14:paraId="17437DD7" w14:textId="77777777" w:rsidR="00F77049" w:rsidRPr="00421B74" w:rsidRDefault="00F77049" w:rsidP="00F77049">
      <w:pPr>
        <w:autoSpaceDE w:val="0"/>
        <w:spacing w:after="0" w:line="276" w:lineRule="auto"/>
        <w:jc w:val="both"/>
        <w:outlineLvl w:val="0"/>
        <w:rPr>
          <w:rFonts w:ascii="Garamond" w:eastAsia="Calibri" w:hAnsi="Garamond" w:cs="Times New Roman"/>
          <w:b/>
          <w:bCs/>
          <w:i/>
          <w:iCs/>
          <w:spacing w:val="20"/>
          <w:u w:val="single"/>
          <w:lang w:eastAsia="pl-PL"/>
        </w:rPr>
      </w:pPr>
    </w:p>
    <w:p w14:paraId="133F4F7D" w14:textId="5EE1DB16" w:rsidR="00F77049" w:rsidRPr="00421B74" w:rsidRDefault="00F77049" w:rsidP="00F77049">
      <w:pPr>
        <w:numPr>
          <w:ilvl w:val="1"/>
          <w:numId w:val="14"/>
        </w:numPr>
        <w:autoSpaceDE w:val="0"/>
        <w:autoSpaceDN w:val="0"/>
        <w:adjustRightInd w:val="0"/>
        <w:spacing w:after="0" w:line="276" w:lineRule="auto"/>
        <w:ind w:left="284" w:hanging="425"/>
        <w:rPr>
          <w:rFonts w:ascii="Garamond" w:eastAsia="Calibri" w:hAnsi="Garamond" w:cs="ArialMT"/>
          <w:lang w:eastAsia="pl-PL"/>
        </w:rPr>
      </w:pPr>
      <w:r w:rsidRPr="00421B74">
        <w:rPr>
          <w:rFonts w:ascii="Garamond" w:eastAsia="Calibri" w:hAnsi="Garamond" w:cs="ArialMT"/>
          <w:lang w:eastAsia="pl-PL"/>
        </w:rPr>
        <w:t>Zamawiający żąda od Wykonawców wniesienia wadium:</w:t>
      </w:r>
    </w:p>
    <w:p w14:paraId="199EC82A" w14:textId="7AFE8505" w:rsidR="00665C44" w:rsidRPr="00421B74" w:rsidRDefault="00665C44">
      <w:pPr>
        <w:pStyle w:val="Akapitzlist"/>
        <w:numPr>
          <w:ilvl w:val="0"/>
          <w:numId w:val="46"/>
        </w:numPr>
        <w:autoSpaceDE w:val="0"/>
        <w:autoSpaceDN w:val="0"/>
        <w:adjustRightInd w:val="0"/>
        <w:spacing w:line="276" w:lineRule="auto"/>
        <w:rPr>
          <w:rFonts w:ascii="Garamond" w:eastAsia="Calibri" w:hAnsi="Garamond" w:cs="ArialMT"/>
          <w:sz w:val="22"/>
          <w:szCs w:val="22"/>
        </w:rPr>
      </w:pPr>
      <w:r w:rsidRPr="00421B74">
        <w:rPr>
          <w:rFonts w:ascii="Garamond" w:eastAsia="Calibri" w:hAnsi="Garamond" w:cs="ArialMT"/>
          <w:sz w:val="22"/>
          <w:szCs w:val="22"/>
        </w:rPr>
        <w:t xml:space="preserve">Pakiet nr 1: </w:t>
      </w:r>
      <w:r w:rsidR="00BB40BF" w:rsidRPr="00421B74">
        <w:rPr>
          <w:rFonts w:ascii="Garamond" w:eastAsia="Calibri" w:hAnsi="Garamond" w:cs="ArialMT"/>
          <w:sz w:val="22"/>
          <w:szCs w:val="22"/>
        </w:rPr>
        <w:t>7 900,00</w:t>
      </w:r>
      <w:r w:rsidRPr="00421B74">
        <w:rPr>
          <w:rFonts w:ascii="Garamond" w:eastAsia="Calibri" w:hAnsi="Garamond" w:cs="ArialMT"/>
          <w:sz w:val="22"/>
          <w:szCs w:val="22"/>
        </w:rPr>
        <w:t xml:space="preserve"> zł;</w:t>
      </w:r>
    </w:p>
    <w:p w14:paraId="69195E27" w14:textId="0EF524B7" w:rsidR="00665C44" w:rsidRPr="00421B74" w:rsidRDefault="00665C44">
      <w:pPr>
        <w:pStyle w:val="Akapitzlist"/>
        <w:numPr>
          <w:ilvl w:val="0"/>
          <w:numId w:val="46"/>
        </w:numPr>
        <w:autoSpaceDE w:val="0"/>
        <w:autoSpaceDN w:val="0"/>
        <w:adjustRightInd w:val="0"/>
        <w:spacing w:line="276" w:lineRule="auto"/>
        <w:rPr>
          <w:rFonts w:ascii="Garamond" w:eastAsia="Calibri" w:hAnsi="Garamond" w:cs="ArialMT"/>
          <w:sz w:val="22"/>
          <w:szCs w:val="22"/>
        </w:rPr>
      </w:pPr>
      <w:r w:rsidRPr="00421B74">
        <w:rPr>
          <w:rFonts w:ascii="Garamond" w:eastAsia="Calibri" w:hAnsi="Garamond" w:cs="ArialMT"/>
          <w:sz w:val="22"/>
          <w:szCs w:val="22"/>
        </w:rPr>
        <w:t xml:space="preserve">Pakiet nr 2: </w:t>
      </w:r>
      <w:r w:rsidR="00BB40BF" w:rsidRPr="00421B74">
        <w:rPr>
          <w:rFonts w:ascii="Garamond" w:eastAsia="Calibri" w:hAnsi="Garamond" w:cs="ArialMT"/>
          <w:sz w:val="22"/>
          <w:szCs w:val="22"/>
        </w:rPr>
        <w:t>2 100,00</w:t>
      </w:r>
      <w:r w:rsidRPr="00421B74">
        <w:rPr>
          <w:rFonts w:ascii="Garamond" w:eastAsia="Calibri" w:hAnsi="Garamond" w:cs="ArialMT"/>
          <w:sz w:val="22"/>
          <w:szCs w:val="22"/>
        </w:rPr>
        <w:t xml:space="preserve"> zł;</w:t>
      </w:r>
    </w:p>
    <w:p w14:paraId="649F588E" w14:textId="7470EFB7" w:rsidR="00BB40BF" w:rsidRPr="00421B74" w:rsidRDefault="00665C44" w:rsidP="00BB40BF">
      <w:pPr>
        <w:pStyle w:val="Akapitzlist"/>
        <w:numPr>
          <w:ilvl w:val="0"/>
          <w:numId w:val="46"/>
        </w:numPr>
        <w:autoSpaceDE w:val="0"/>
        <w:autoSpaceDN w:val="0"/>
        <w:adjustRightInd w:val="0"/>
        <w:spacing w:line="276" w:lineRule="auto"/>
        <w:rPr>
          <w:rFonts w:ascii="Garamond" w:eastAsia="Calibri" w:hAnsi="Garamond" w:cs="ArialMT"/>
          <w:sz w:val="22"/>
          <w:szCs w:val="22"/>
        </w:rPr>
      </w:pPr>
      <w:r w:rsidRPr="00421B74">
        <w:rPr>
          <w:rFonts w:ascii="Garamond" w:eastAsia="Calibri" w:hAnsi="Garamond" w:cs="ArialMT"/>
          <w:sz w:val="22"/>
          <w:szCs w:val="22"/>
        </w:rPr>
        <w:t xml:space="preserve">Pakiet nr 3: </w:t>
      </w:r>
      <w:r w:rsidR="00BB40BF" w:rsidRPr="00421B74">
        <w:rPr>
          <w:rFonts w:ascii="Garamond" w:eastAsia="Calibri" w:hAnsi="Garamond" w:cs="ArialMT"/>
          <w:sz w:val="22"/>
          <w:szCs w:val="22"/>
        </w:rPr>
        <w:t xml:space="preserve">   650,00</w:t>
      </w:r>
      <w:r w:rsidRPr="00421B74">
        <w:rPr>
          <w:rFonts w:ascii="Garamond" w:eastAsia="Calibri" w:hAnsi="Garamond" w:cs="ArialMT"/>
          <w:sz w:val="22"/>
          <w:szCs w:val="22"/>
        </w:rPr>
        <w:t xml:space="preserve"> zł;</w:t>
      </w:r>
    </w:p>
    <w:p w14:paraId="3E8EF058" w14:textId="77777777" w:rsidR="00BB40BF" w:rsidRPr="00421B74" w:rsidRDefault="00BB40BF" w:rsidP="00BB40BF">
      <w:pPr>
        <w:pStyle w:val="Akapitzlist"/>
        <w:autoSpaceDE w:val="0"/>
        <w:autoSpaceDN w:val="0"/>
        <w:adjustRightInd w:val="0"/>
        <w:spacing w:line="276" w:lineRule="auto"/>
        <w:ind w:left="1004"/>
        <w:rPr>
          <w:rFonts w:ascii="Garamond" w:eastAsia="Calibri" w:hAnsi="Garamond" w:cs="ArialMT"/>
          <w:sz w:val="22"/>
          <w:szCs w:val="22"/>
        </w:rPr>
      </w:pPr>
    </w:p>
    <w:p w14:paraId="7ED93297" w14:textId="57E1B446" w:rsidR="00F77049" w:rsidRPr="00421B74" w:rsidRDefault="00F77049" w:rsidP="00BB40BF">
      <w:pPr>
        <w:pStyle w:val="Akapitzlist"/>
        <w:numPr>
          <w:ilvl w:val="1"/>
          <w:numId w:val="14"/>
        </w:numPr>
        <w:autoSpaceDE w:val="0"/>
        <w:autoSpaceDN w:val="0"/>
        <w:adjustRightInd w:val="0"/>
        <w:spacing w:line="276" w:lineRule="auto"/>
        <w:rPr>
          <w:rFonts w:ascii="Garamond" w:eastAsia="Calibri" w:hAnsi="Garamond" w:cs="ArialMT"/>
          <w:sz w:val="22"/>
          <w:szCs w:val="22"/>
        </w:rPr>
      </w:pPr>
      <w:r w:rsidRPr="00421B74">
        <w:rPr>
          <w:rFonts w:ascii="Garamond" w:eastAsia="Calibri" w:hAnsi="Garamond"/>
          <w:sz w:val="22"/>
          <w:szCs w:val="22"/>
        </w:rPr>
        <w:t>Wadium może być wnoszone według wyboru Wykonawcy w jednej lub kilku następujących formach:</w:t>
      </w:r>
    </w:p>
    <w:p w14:paraId="6D76D64B" w14:textId="77777777" w:rsidR="00F77049" w:rsidRPr="00421B74" w:rsidRDefault="00F77049" w:rsidP="00F77049">
      <w:pPr>
        <w:tabs>
          <w:tab w:val="left" w:pos="714"/>
          <w:tab w:val="center" w:pos="4536"/>
          <w:tab w:val="right" w:pos="9072"/>
        </w:tabs>
        <w:spacing w:after="0" w:line="276" w:lineRule="auto"/>
        <w:ind w:left="426" w:firstLine="106"/>
        <w:jc w:val="both"/>
        <w:outlineLvl w:val="0"/>
        <w:rPr>
          <w:rFonts w:ascii="Garamond" w:eastAsia="Calibri" w:hAnsi="Garamond" w:cs="Times New Roman"/>
        </w:rPr>
      </w:pPr>
      <w:r w:rsidRPr="00421B74">
        <w:rPr>
          <w:rFonts w:ascii="Garamond" w:eastAsia="Calibri" w:hAnsi="Garamond" w:cs="Times New Roman"/>
        </w:rPr>
        <w:t>1) pieniądzu;</w:t>
      </w:r>
    </w:p>
    <w:p w14:paraId="0307FCCD" w14:textId="77777777" w:rsidR="00F77049" w:rsidRPr="00421B74" w:rsidRDefault="00F77049" w:rsidP="00F77049">
      <w:pPr>
        <w:tabs>
          <w:tab w:val="left" w:pos="714"/>
          <w:tab w:val="center" w:pos="4536"/>
          <w:tab w:val="right" w:pos="9072"/>
        </w:tabs>
        <w:spacing w:after="0" w:line="276" w:lineRule="auto"/>
        <w:ind w:left="426" w:firstLine="106"/>
        <w:jc w:val="both"/>
        <w:outlineLvl w:val="0"/>
        <w:rPr>
          <w:rFonts w:ascii="Garamond" w:eastAsia="Calibri" w:hAnsi="Garamond" w:cs="Times New Roman"/>
        </w:rPr>
      </w:pPr>
      <w:r w:rsidRPr="00421B74">
        <w:rPr>
          <w:rFonts w:ascii="Garamond" w:eastAsia="Calibri" w:hAnsi="Garamond" w:cs="Times New Roman"/>
        </w:rPr>
        <w:t>2) gwarancjach bankowych;</w:t>
      </w:r>
    </w:p>
    <w:p w14:paraId="6479FA32" w14:textId="77777777" w:rsidR="00F77049" w:rsidRPr="00421B74" w:rsidRDefault="00F77049" w:rsidP="00F77049">
      <w:pPr>
        <w:tabs>
          <w:tab w:val="left" w:pos="714"/>
          <w:tab w:val="center" w:pos="4536"/>
          <w:tab w:val="right" w:pos="9072"/>
        </w:tabs>
        <w:spacing w:after="0" w:line="276" w:lineRule="auto"/>
        <w:ind w:left="426" w:firstLine="106"/>
        <w:jc w:val="both"/>
        <w:outlineLvl w:val="0"/>
        <w:rPr>
          <w:rFonts w:ascii="Garamond" w:eastAsia="Calibri" w:hAnsi="Garamond" w:cs="Times New Roman"/>
        </w:rPr>
      </w:pPr>
      <w:r w:rsidRPr="00421B74">
        <w:rPr>
          <w:rFonts w:ascii="Garamond" w:eastAsia="Calibri" w:hAnsi="Garamond" w:cs="Times New Roman"/>
        </w:rPr>
        <w:t>3) gwarancjach ubezpieczeniowych;</w:t>
      </w:r>
    </w:p>
    <w:p w14:paraId="36803313" w14:textId="690E784E" w:rsidR="00F77049" w:rsidRPr="00421B74" w:rsidRDefault="00F77049" w:rsidP="00F77049">
      <w:pPr>
        <w:tabs>
          <w:tab w:val="left" w:pos="714"/>
          <w:tab w:val="center" w:pos="4536"/>
          <w:tab w:val="right" w:pos="9072"/>
        </w:tabs>
        <w:spacing w:after="0" w:line="276" w:lineRule="auto"/>
        <w:ind w:left="532" w:hanging="7"/>
        <w:jc w:val="both"/>
        <w:outlineLvl w:val="0"/>
        <w:rPr>
          <w:rFonts w:ascii="Garamond" w:eastAsia="Calibri" w:hAnsi="Garamond" w:cs="Times New Roman"/>
        </w:rPr>
      </w:pPr>
      <w:r w:rsidRPr="00421B74">
        <w:rPr>
          <w:rFonts w:ascii="Garamond" w:eastAsia="Calibri" w:hAnsi="Garamond" w:cs="Times New Roman"/>
        </w:rPr>
        <w:t>4) poręczeniach udzielanych przez podmioty, o których mowa wart.6b ust. 5 pkt2 ustawy z dnia 9 listopada 2000 r. o utworzeniu Polskiej Agencji Rozwoju Przedsiębiorczości (Dz.U. 2020 r. poz.299).</w:t>
      </w:r>
    </w:p>
    <w:p w14:paraId="6F342163" w14:textId="77777777" w:rsidR="00F77049" w:rsidRPr="00421B74" w:rsidRDefault="00F77049" w:rsidP="00F77049">
      <w:pPr>
        <w:numPr>
          <w:ilvl w:val="0"/>
          <w:numId w:val="34"/>
        </w:numPr>
        <w:tabs>
          <w:tab w:val="left" w:pos="378"/>
          <w:tab w:val="center" w:pos="709"/>
          <w:tab w:val="right" w:pos="9072"/>
        </w:tabs>
        <w:spacing w:after="0" w:line="276" w:lineRule="auto"/>
        <w:ind w:left="896"/>
        <w:jc w:val="both"/>
        <w:outlineLvl w:val="0"/>
        <w:rPr>
          <w:rFonts w:ascii="Garamond" w:eastAsia="Calibri" w:hAnsi="Garamond" w:cs="Times New Roman"/>
        </w:rPr>
      </w:pPr>
      <w:r w:rsidRPr="00421B74">
        <w:rPr>
          <w:rFonts w:ascii="Garamond" w:eastAsia="Calibri" w:hAnsi="Garamond" w:cs="Times New Roman"/>
        </w:rPr>
        <w:t>Wadium wnoszone w pieniądzu należy wpłacić przelewem na rachunek bankowy Zamawiającego:</w:t>
      </w:r>
    </w:p>
    <w:p w14:paraId="3DF1C9BA" w14:textId="77777777" w:rsidR="00F77049" w:rsidRPr="00421B74" w:rsidRDefault="00F77049" w:rsidP="00F77049">
      <w:pPr>
        <w:spacing w:after="0" w:line="276" w:lineRule="auto"/>
        <w:jc w:val="center"/>
        <w:outlineLvl w:val="0"/>
        <w:rPr>
          <w:rFonts w:ascii="Garamond" w:eastAsia="Calibri" w:hAnsi="Garamond" w:cs="Times New Roman"/>
          <w:b/>
          <w:bCs/>
          <w:highlight w:val="yellow"/>
          <w:lang w:eastAsia="pl-PL"/>
        </w:rPr>
      </w:pPr>
    </w:p>
    <w:p w14:paraId="7FD4BAA9" w14:textId="77777777" w:rsidR="00F77049" w:rsidRPr="00421B74" w:rsidRDefault="00F77049" w:rsidP="00F77049">
      <w:pPr>
        <w:spacing w:after="0" w:line="276" w:lineRule="auto"/>
        <w:jc w:val="center"/>
        <w:outlineLvl w:val="0"/>
        <w:rPr>
          <w:rFonts w:ascii="Garamond" w:eastAsia="Calibri" w:hAnsi="Garamond" w:cs="Times New Roman"/>
          <w:b/>
          <w:bCs/>
          <w:lang w:eastAsia="pl-PL"/>
        </w:rPr>
      </w:pPr>
      <w:r w:rsidRPr="00421B74">
        <w:rPr>
          <w:rFonts w:ascii="Garamond" w:eastAsia="Calibri" w:hAnsi="Garamond" w:cs="Times New Roman"/>
          <w:b/>
          <w:bCs/>
          <w:lang w:eastAsia="pl-PL"/>
        </w:rPr>
        <w:t>BGK O/Kraków</w:t>
      </w:r>
      <w:r w:rsidRPr="00421B74">
        <w:rPr>
          <w:rFonts w:ascii="Garamond" w:eastAsia="Calibri" w:hAnsi="Garamond" w:cs="Times New Roman"/>
          <w:b/>
          <w:lang w:eastAsia="pl-PL"/>
        </w:rPr>
        <w:t xml:space="preserve">: </w:t>
      </w:r>
    </w:p>
    <w:p w14:paraId="1F09DA49" w14:textId="77777777" w:rsidR="00F77049" w:rsidRPr="00421B74" w:rsidRDefault="00F77049" w:rsidP="00F77049">
      <w:pPr>
        <w:tabs>
          <w:tab w:val="center" w:pos="4536"/>
          <w:tab w:val="right" w:pos="9072"/>
        </w:tabs>
        <w:spacing w:after="0" w:line="276" w:lineRule="auto"/>
        <w:jc w:val="center"/>
        <w:outlineLvl w:val="0"/>
        <w:rPr>
          <w:rFonts w:ascii="Garamond" w:eastAsia="Calibri" w:hAnsi="Garamond" w:cs="Times New Roman"/>
          <w:b/>
          <w:lang w:eastAsia="pl-PL"/>
        </w:rPr>
      </w:pPr>
      <w:r w:rsidRPr="00421B74">
        <w:rPr>
          <w:rFonts w:ascii="Garamond" w:eastAsia="Calibri" w:hAnsi="Garamond" w:cs="Times New Roman"/>
          <w:b/>
          <w:bCs/>
          <w:iCs/>
          <w:lang w:eastAsia="pl-PL"/>
        </w:rPr>
        <w:t>78</w:t>
      </w:r>
      <w:r w:rsidRPr="00421B74">
        <w:rPr>
          <w:rFonts w:ascii="Garamond" w:eastAsia="Calibri" w:hAnsi="Garamond" w:cs="Times New Roman"/>
          <w:b/>
          <w:iCs/>
          <w:lang w:eastAsia="pl-PL"/>
        </w:rPr>
        <w:t xml:space="preserve"> 1130 1150 0012 1267 9620 0003  </w:t>
      </w:r>
    </w:p>
    <w:p w14:paraId="5807E3C8" w14:textId="51923437" w:rsidR="00F77049" w:rsidRPr="00421B74" w:rsidRDefault="00F77049" w:rsidP="00F77049">
      <w:pPr>
        <w:tabs>
          <w:tab w:val="center" w:pos="4536"/>
          <w:tab w:val="right" w:pos="9072"/>
        </w:tabs>
        <w:spacing w:after="0" w:line="276" w:lineRule="auto"/>
        <w:jc w:val="center"/>
        <w:outlineLvl w:val="0"/>
        <w:rPr>
          <w:rFonts w:ascii="Garamond" w:eastAsia="Calibri" w:hAnsi="Garamond" w:cs="Times New Roman"/>
          <w:b/>
          <w:lang w:val="x-none" w:eastAsia="x-none"/>
        </w:rPr>
      </w:pPr>
      <w:r w:rsidRPr="00421B74">
        <w:rPr>
          <w:rFonts w:ascii="Garamond" w:eastAsia="Calibri" w:hAnsi="Garamond" w:cs="Times New Roman"/>
          <w:b/>
          <w:lang w:val="x-none" w:eastAsia="x-none"/>
        </w:rPr>
        <w:t xml:space="preserve">z dopiskiem “wadium do przetargu ZP – </w:t>
      </w:r>
      <w:r w:rsidR="00901D46" w:rsidRPr="00421B74">
        <w:rPr>
          <w:rFonts w:ascii="Garamond" w:eastAsia="Calibri" w:hAnsi="Garamond" w:cs="Times New Roman"/>
          <w:b/>
          <w:lang w:eastAsia="x-none"/>
        </w:rPr>
        <w:t>6</w:t>
      </w:r>
      <w:r w:rsidR="00E01622" w:rsidRPr="00421B74">
        <w:rPr>
          <w:rFonts w:ascii="Garamond" w:eastAsia="Calibri" w:hAnsi="Garamond" w:cs="Times New Roman"/>
          <w:b/>
          <w:lang w:eastAsia="x-none"/>
        </w:rPr>
        <w:t>9</w:t>
      </w:r>
      <w:r w:rsidRPr="00421B74">
        <w:rPr>
          <w:rFonts w:ascii="Garamond" w:eastAsia="Calibri" w:hAnsi="Garamond" w:cs="Times New Roman"/>
          <w:b/>
          <w:lang w:val="x-none" w:eastAsia="x-none"/>
        </w:rPr>
        <w:t>/</w:t>
      </w:r>
      <w:r w:rsidRPr="00421B74">
        <w:rPr>
          <w:rFonts w:ascii="Garamond" w:eastAsia="Calibri" w:hAnsi="Garamond" w:cs="Times New Roman"/>
          <w:b/>
          <w:lang w:eastAsia="x-none"/>
        </w:rPr>
        <w:t>22</w:t>
      </w:r>
      <w:r w:rsidRPr="00421B74">
        <w:rPr>
          <w:rFonts w:ascii="Garamond" w:eastAsia="Calibri" w:hAnsi="Garamond" w:cs="Times New Roman"/>
          <w:b/>
          <w:lang w:val="x-none" w:eastAsia="x-none"/>
        </w:rPr>
        <w:t>”</w:t>
      </w:r>
    </w:p>
    <w:p w14:paraId="57BAE11D" w14:textId="618F6856" w:rsidR="00184B0E" w:rsidRPr="00421B74" w:rsidRDefault="00184B0E" w:rsidP="00184B0E">
      <w:pPr>
        <w:spacing w:after="0" w:line="276" w:lineRule="auto"/>
        <w:jc w:val="both"/>
        <w:outlineLvl w:val="0"/>
        <w:rPr>
          <w:rFonts w:ascii="Garamond" w:eastAsia="Calibri" w:hAnsi="Garamond" w:cs="Times New Roman"/>
          <w:lang w:eastAsia="pl-PL"/>
        </w:rPr>
      </w:pPr>
      <w:r w:rsidRPr="00421B74">
        <w:rPr>
          <w:rFonts w:ascii="Garamond" w:eastAsia="Calibri" w:hAnsi="Garamond" w:cs="Times New Roman"/>
          <w:lang w:eastAsia="pl-PL"/>
        </w:rPr>
        <w:t xml:space="preserve">          </w:t>
      </w:r>
      <w:r w:rsidR="00F77049" w:rsidRPr="00421B74">
        <w:rPr>
          <w:rFonts w:ascii="Garamond" w:eastAsia="Calibri" w:hAnsi="Garamond" w:cs="Times New Roman"/>
          <w:lang w:eastAsia="pl-PL"/>
        </w:rPr>
        <w:t xml:space="preserve">Jako dowód wpłaty wadium Wykonawca winien dołączyć do oferty </w:t>
      </w:r>
      <w:r w:rsidR="00F77049" w:rsidRPr="00421B74">
        <w:rPr>
          <w:rFonts w:ascii="Garamond" w:eastAsia="Calibri" w:hAnsi="Garamond" w:cs="Times New Roman"/>
          <w:b/>
          <w:lang w:eastAsia="pl-PL"/>
        </w:rPr>
        <w:t>potwierdzenie dokonania przelewu</w:t>
      </w:r>
      <w:r w:rsidR="00F77049" w:rsidRPr="00421B74">
        <w:rPr>
          <w:rFonts w:ascii="Garamond" w:eastAsia="Calibri" w:hAnsi="Garamond" w:cs="Times New Roman"/>
          <w:lang w:eastAsia="pl-PL"/>
        </w:rPr>
        <w:t xml:space="preserve">. </w:t>
      </w:r>
    </w:p>
    <w:p w14:paraId="23D5F0F9" w14:textId="13BC11D6" w:rsidR="00F77049" w:rsidRPr="00421B74" w:rsidRDefault="00F77049" w:rsidP="00184B0E">
      <w:pPr>
        <w:pStyle w:val="Akapitzlist"/>
        <w:numPr>
          <w:ilvl w:val="0"/>
          <w:numId w:val="13"/>
        </w:numPr>
        <w:spacing w:line="276" w:lineRule="auto"/>
        <w:jc w:val="both"/>
        <w:outlineLvl w:val="0"/>
        <w:rPr>
          <w:rFonts w:ascii="Garamond" w:eastAsia="Calibri" w:hAnsi="Garamond"/>
          <w:sz w:val="22"/>
          <w:szCs w:val="22"/>
        </w:rPr>
      </w:pPr>
      <w:r w:rsidRPr="00421B74">
        <w:rPr>
          <w:rFonts w:ascii="Garamond" w:eastAsia="Calibri" w:hAnsi="Garamond"/>
          <w:sz w:val="22"/>
          <w:szCs w:val="22"/>
        </w:rPr>
        <w:t xml:space="preserve">Wadium należy wnieść przed upływem terminu składania ofert, tj. najpóźniej do dnia </w:t>
      </w:r>
      <w:r w:rsidR="006D076D" w:rsidRPr="00421B74">
        <w:rPr>
          <w:rFonts w:ascii="Garamond" w:eastAsia="Calibri" w:hAnsi="Garamond"/>
          <w:b/>
          <w:sz w:val="22"/>
          <w:szCs w:val="22"/>
        </w:rPr>
        <w:t>12</w:t>
      </w:r>
      <w:r w:rsidR="00346168" w:rsidRPr="00421B74">
        <w:rPr>
          <w:rFonts w:ascii="Garamond" w:eastAsia="Calibri" w:hAnsi="Garamond"/>
          <w:b/>
          <w:sz w:val="22"/>
          <w:szCs w:val="22"/>
        </w:rPr>
        <w:t>.12</w:t>
      </w:r>
      <w:r w:rsidRPr="00421B74">
        <w:rPr>
          <w:rFonts w:ascii="Garamond" w:eastAsia="Calibri" w:hAnsi="Garamond"/>
          <w:b/>
          <w:sz w:val="22"/>
          <w:szCs w:val="22"/>
        </w:rPr>
        <w:t>.2022r. do godziny 08:00,</w:t>
      </w:r>
      <w:r w:rsidRPr="00421B74">
        <w:rPr>
          <w:rFonts w:ascii="Garamond" w:eastAsia="Calibri" w:hAnsi="Garamond"/>
          <w:color w:val="0000FF"/>
          <w:sz w:val="22"/>
          <w:szCs w:val="22"/>
        </w:rPr>
        <w:t xml:space="preserve"> </w:t>
      </w:r>
      <w:r w:rsidRPr="00421B74">
        <w:rPr>
          <w:rFonts w:ascii="Garamond" w:eastAsia="Calibri" w:hAnsi="Garamond"/>
          <w:sz w:val="22"/>
          <w:szCs w:val="22"/>
        </w:rPr>
        <w:t xml:space="preserve">przy czym w przypadku wniesienia wadium w pieniądzu jest to rozumiane jako </w:t>
      </w:r>
      <w:r w:rsidRPr="00421B74">
        <w:rPr>
          <w:rFonts w:ascii="Garamond" w:eastAsia="Calibri" w:hAnsi="Garamond"/>
          <w:b/>
          <w:bCs/>
          <w:sz w:val="22"/>
          <w:szCs w:val="22"/>
        </w:rPr>
        <w:t>termin wpływu należności na konto Zamawiającego (</w:t>
      </w:r>
      <w:r w:rsidRPr="00421B74">
        <w:rPr>
          <w:rFonts w:ascii="Garamond" w:eastAsia="Calibri" w:hAnsi="Garamond"/>
          <w:b/>
          <w:bCs/>
          <w:sz w:val="22"/>
          <w:szCs w:val="22"/>
          <w:u w:val="single"/>
        </w:rPr>
        <w:t>uznania rachunku bankowego Zamawiającego</w:t>
      </w:r>
      <w:r w:rsidRPr="00421B74">
        <w:rPr>
          <w:rFonts w:ascii="Garamond" w:eastAsia="Calibri" w:hAnsi="Garamond"/>
          <w:b/>
          <w:bCs/>
          <w:sz w:val="22"/>
          <w:szCs w:val="22"/>
        </w:rPr>
        <w:t>).</w:t>
      </w:r>
    </w:p>
    <w:p w14:paraId="618A46E3" w14:textId="77777777" w:rsidR="00F77049" w:rsidRPr="00421B74" w:rsidRDefault="00F77049" w:rsidP="00F77049">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rPr>
      </w:pPr>
      <w:r w:rsidRPr="00421B74">
        <w:rPr>
          <w:rFonts w:ascii="Garamond" w:eastAsia="Calibri" w:hAnsi="Garamond" w:cs="Times New Roman"/>
        </w:rPr>
        <w:t>Wadium wnoszone w pieniądzu wpłaca się przelewem na rachunek bankowy wskazany przez Zamawiającego.</w:t>
      </w:r>
    </w:p>
    <w:p w14:paraId="10CE68C8" w14:textId="77777777" w:rsidR="00F77049" w:rsidRPr="00421B74" w:rsidRDefault="00F77049" w:rsidP="00F77049">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rPr>
      </w:pPr>
      <w:r w:rsidRPr="00421B74">
        <w:rPr>
          <w:rFonts w:ascii="Garamond" w:eastAsia="Calibri" w:hAnsi="Garamond" w:cs="Times New Roman"/>
        </w:rPr>
        <w:t>Wadium wniesione w pieniądzu Zamawiający przechowuje na rachunku bankowym.</w:t>
      </w:r>
    </w:p>
    <w:p w14:paraId="59966CDD" w14:textId="07F189FA" w:rsidR="00F77049" w:rsidRPr="00421B74" w:rsidRDefault="00F77049" w:rsidP="00F77049">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rPr>
      </w:pPr>
      <w:r w:rsidRPr="00421B74">
        <w:rPr>
          <w:rFonts w:ascii="Garamond" w:eastAsia="Calibri" w:hAnsi="Garamond" w:cs="Times New Roman"/>
        </w:rPr>
        <w:lastRenderedPageBreak/>
        <w:t xml:space="preserve">Jeżeli wadium jest wnoszone w formie gwarancji lub poręczenia, o których mowa w art. 97 ust. 7 pkt 2)-4) ustawy PZP Wykonawca przekazuje Zamawiającemu oryginał gwarancji lub poręczenia, </w:t>
      </w:r>
      <w:r w:rsidR="00B10D83">
        <w:rPr>
          <w:rFonts w:ascii="Garamond" w:eastAsia="Calibri" w:hAnsi="Garamond" w:cs="Times New Roman"/>
        </w:rPr>
        <w:br/>
      </w:r>
      <w:r w:rsidRPr="00421B74">
        <w:rPr>
          <w:rFonts w:ascii="Garamond" w:eastAsia="Calibri" w:hAnsi="Garamond" w:cs="Times New Roman"/>
        </w:rPr>
        <w:t>w postaci elektronicznej.</w:t>
      </w:r>
    </w:p>
    <w:p w14:paraId="7ADB3A91" w14:textId="77777777" w:rsidR="00F77049" w:rsidRPr="00421B74" w:rsidRDefault="00F77049" w:rsidP="00F77049">
      <w:pPr>
        <w:numPr>
          <w:ilvl w:val="0"/>
          <w:numId w:val="35"/>
        </w:numPr>
        <w:autoSpaceDE w:val="0"/>
        <w:autoSpaceDN w:val="0"/>
        <w:adjustRightInd w:val="0"/>
        <w:spacing w:after="0" w:line="276" w:lineRule="auto"/>
        <w:ind w:left="462" w:hanging="294"/>
        <w:contextualSpacing/>
        <w:jc w:val="both"/>
        <w:outlineLvl w:val="0"/>
        <w:rPr>
          <w:rFonts w:ascii="Garamond" w:eastAsia="Calibri" w:hAnsi="Garamond" w:cs="Times New Roman"/>
          <w:lang w:eastAsia="pl-PL"/>
        </w:rPr>
      </w:pPr>
      <w:r w:rsidRPr="00421B74">
        <w:rPr>
          <w:rFonts w:ascii="Garamond" w:eastAsia="Calibri" w:hAnsi="Garamond" w:cs="Times New Roman"/>
          <w:lang w:eastAsia="pl-PL"/>
        </w:rPr>
        <w:t>Okres ważności wadium nie może być krótszy niż okres związania ofertą, przy czym pierwszym dniem ważności zobowiązania jest dzień składania ofert.</w:t>
      </w:r>
    </w:p>
    <w:p w14:paraId="4762B62D" w14:textId="77777777" w:rsidR="00F77049" w:rsidRPr="00421B74" w:rsidRDefault="00F77049" w:rsidP="00F77049">
      <w:pPr>
        <w:numPr>
          <w:ilvl w:val="0"/>
          <w:numId w:val="36"/>
        </w:numPr>
        <w:autoSpaceDE w:val="0"/>
        <w:autoSpaceDN w:val="0"/>
        <w:adjustRightInd w:val="0"/>
        <w:spacing w:after="0" w:line="276" w:lineRule="auto"/>
        <w:ind w:left="462" w:hanging="294"/>
        <w:contextualSpacing/>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Wadium wnoszone w formie poręczeń lub gwarancji musi być złożone jako </w:t>
      </w:r>
      <w:r w:rsidRPr="00421B74">
        <w:rPr>
          <w:rFonts w:ascii="Garamond" w:eastAsia="Arial" w:hAnsi="Garamond" w:cs="Times New Roman"/>
          <w:b/>
          <w:lang w:val="pl" w:eastAsia="pl-PL"/>
        </w:rPr>
        <w:t xml:space="preserve">oryginał </w:t>
      </w:r>
      <w:r w:rsidRPr="00421B74">
        <w:rPr>
          <w:rFonts w:ascii="Garamond" w:eastAsia="Arial" w:hAnsi="Garamond" w:cs="Times New Roman"/>
          <w:lang w:val="pl" w:eastAsia="pl-PL"/>
        </w:rPr>
        <w:t xml:space="preserve">gwarancji lub poręczenia </w:t>
      </w:r>
      <w:r w:rsidRPr="00421B74">
        <w:rPr>
          <w:rFonts w:ascii="Garamond" w:eastAsia="Arial" w:hAnsi="Garamond" w:cs="Times New Roman"/>
          <w:b/>
          <w:lang w:val="pl" w:eastAsia="pl-PL"/>
        </w:rPr>
        <w:t xml:space="preserve">w postaci elektronicznej </w:t>
      </w:r>
      <w:r w:rsidRPr="00421B74">
        <w:rPr>
          <w:rFonts w:ascii="Garamond" w:eastAsia="Arial" w:hAnsi="Garamond" w:cs="Times New Roman"/>
          <w:lang w:val="pl" w:eastAsia="pl-PL"/>
        </w:rPr>
        <w:t>i spełniać co najmniej poniższe wymagania:</w:t>
      </w:r>
    </w:p>
    <w:p w14:paraId="30F3AC99" w14:textId="61CB2BAA"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musi obejmować odpowiedzialność za wszystkie przypadki powodujące utratę wadium przez Wykonawcę określone w ustawie PZP </w:t>
      </w:r>
    </w:p>
    <w:p w14:paraId="0F3131AB" w14:textId="77777777"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z jej treści powinno jednoznacznie wynikać zobowiązanie gwaranta do zapłaty całej kwoty wadium;</w:t>
      </w:r>
    </w:p>
    <w:p w14:paraId="6D4B168E" w14:textId="77777777"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powinno być nieodwołalne i bezwarunkowe oraz płatne na pierwsze żądanie;</w:t>
      </w:r>
    </w:p>
    <w:p w14:paraId="74AD3095" w14:textId="33BFBF4D"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termin obowiązywania poręczenia lub gwarancji nie może być krótszy niż termin związania ofertą </w:t>
      </w:r>
      <w:r w:rsidR="00901D46" w:rsidRPr="00421B74">
        <w:rPr>
          <w:rFonts w:ascii="Garamond" w:eastAsia="Arial" w:hAnsi="Garamond" w:cs="Times New Roman"/>
          <w:lang w:val="pl" w:eastAsia="pl-PL"/>
        </w:rPr>
        <w:t xml:space="preserve">                              </w:t>
      </w:r>
      <w:r w:rsidRPr="00421B74">
        <w:rPr>
          <w:rFonts w:ascii="Garamond" w:eastAsia="Arial" w:hAnsi="Garamond" w:cs="Times New Roman"/>
          <w:lang w:val="pl" w:eastAsia="pl-PL"/>
        </w:rPr>
        <w:t xml:space="preserve">(z zastrzeżeniem, iż pierwszym dniem związania ofertą jest dzień składania ofert); </w:t>
      </w:r>
    </w:p>
    <w:p w14:paraId="332DACA8" w14:textId="77777777"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w treści poręczenia lub gwarancji powinna znaleźć się nazwa oraz numer przedmiotowego postępowania;</w:t>
      </w:r>
    </w:p>
    <w:p w14:paraId="7A456B7D" w14:textId="6A8A3DB2"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beneficjentem poręczenia lub gwarancji jest: Samodzielny Publiczny Zakład Opieki Zdrowotnej MSWiA </w:t>
      </w:r>
      <w:r w:rsidR="00901D46" w:rsidRPr="00421B74">
        <w:rPr>
          <w:rFonts w:ascii="Garamond" w:eastAsia="Arial" w:hAnsi="Garamond" w:cs="Times New Roman"/>
          <w:lang w:val="pl" w:eastAsia="pl-PL"/>
        </w:rPr>
        <w:t xml:space="preserve">               </w:t>
      </w:r>
      <w:r w:rsidRPr="00421B74">
        <w:rPr>
          <w:rFonts w:ascii="Garamond" w:eastAsia="Arial" w:hAnsi="Garamond" w:cs="Times New Roman"/>
          <w:lang w:val="pl" w:eastAsia="pl-PL"/>
        </w:rPr>
        <w:t>w Krakowie.</w:t>
      </w:r>
    </w:p>
    <w:p w14:paraId="54399F08" w14:textId="5846FBA8" w:rsidR="00F77049" w:rsidRPr="00421B74" w:rsidRDefault="00F77049" w:rsidP="00F77049">
      <w:pPr>
        <w:numPr>
          <w:ilvl w:val="0"/>
          <w:numId w:val="20"/>
        </w:numPr>
        <w:spacing w:after="0" w:line="276" w:lineRule="auto"/>
        <w:ind w:left="462" w:hanging="294"/>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w przypadku Wykonawców wspólnie ubiegających się o udzielenie zamówienia (art. 58 ustawy PZP), Zamawiający wymaga, aby poręczenie lub gwarancja obejmowała swą treścią (tj. zobowiązanych </w:t>
      </w:r>
      <w:r w:rsidR="00B10D83">
        <w:rPr>
          <w:rFonts w:ascii="Garamond" w:eastAsia="Arial" w:hAnsi="Garamond" w:cs="Times New Roman"/>
          <w:lang w:val="pl" w:eastAsia="pl-PL"/>
        </w:rPr>
        <w:br/>
      </w:r>
      <w:r w:rsidRPr="00421B74">
        <w:rPr>
          <w:rFonts w:ascii="Garamond" w:eastAsia="Arial" w:hAnsi="Garamond" w:cs="Times New Roman"/>
          <w:lang w:val="pl" w:eastAsia="pl-PL"/>
        </w:rPr>
        <w:t>z tytułu poręczenia lub gwarancji) wszystkich Wykonawców wspólnie ubiegających się o udzielenie zamówienia lub aby z jej treści wynikało, że zabezpiecza ofertę Wykonawców wspólnie ubiegających się o udzielenie zamówienia (konsorcjum);</w:t>
      </w:r>
    </w:p>
    <w:p w14:paraId="4196E33A" w14:textId="2DDB9EFD" w:rsidR="00F77049" w:rsidRPr="00421B74" w:rsidRDefault="00F77049" w:rsidP="00F77049">
      <w:pPr>
        <w:numPr>
          <w:ilvl w:val="3"/>
          <w:numId w:val="21"/>
        </w:numPr>
        <w:spacing w:after="0" w:line="276" w:lineRule="auto"/>
        <w:ind w:left="504"/>
        <w:contextualSpacing/>
        <w:jc w:val="both"/>
        <w:outlineLvl w:val="0"/>
        <w:rPr>
          <w:rFonts w:ascii="Garamond" w:eastAsia="Arial" w:hAnsi="Garamond" w:cs="Times New Roman"/>
          <w:lang w:val="pl" w:eastAsia="pl-PL"/>
        </w:rPr>
      </w:pPr>
      <w:r w:rsidRPr="00421B74">
        <w:rPr>
          <w:rFonts w:ascii="Garamond" w:eastAsia="Arial" w:hAnsi="Garamond" w:cs="Times New Roman"/>
          <w:lang w:val="pl" w:eastAsia="pl-PL"/>
        </w:rPr>
        <w:t xml:space="preserve">Oferta Wykonawcy, który nie wniesie wadium, wniesie wadium w sposób nieprawidłowy lub nie utrzyma wadium nieprzerwanie do upływu terminu związania ofertą lub złoży wniosek o zwrot wadium w przypadku, </w:t>
      </w:r>
      <w:r w:rsidR="00901D46" w:rsidRPr="00421B74">
        <w:rPr>
          <w:rFonts w:ascii="Garamond" w:eastAsia="Arial" w:hAnsi="Garamond" w:cs="Times New Roman"/>
          <w:lang w:val="pl" w:eastAsia="pl-PL"/>
        </w:rPr>
        <w:t xml:space="preserve">    </w:t>
      </w:r>
      <w:r w:rsidRPr="00421B74">
        <w:rPr>
          <w:rFonts w:ascii="Garamond" w:eastAsia="Arial" w:hAnsi="Garamond" w:cs="Times New Roman"/>
          <w:lang w:val="pl" w:eastAsia="pl-PL"/>
        </w:rPr>
        <w:t>o którym mowa w art. 98 ust. 2 pkt 3) ustawy PZP</w:t>
      </w:r>
      <w:r w:rsidRPr="00421B74">
        <w:rPr>
          <w:rFonts w:ascii="Garamond" w:eastAsia="Arial" w:hAnsi="Garamond" w:cs="Times New Roman"/>
          <w:b/>
          <w:lang w:val="pl" w:eastAsia="pl-PL"/>
        </w:rPr>
        <w:t xml:space="preserve"> zostanie odrzucona</w:t>
      </w:r>
      <w:r w:rsidRPr="00421B74">
        <w:rPr>
          <w:rFonts w:ascii="Garamond" w:eastAsia="Arial" w:hAnsi="Garamond" w:cs="Times New Roman"/>
          <w:lang w:val="pl" w:eastAsia="pl-PL"/>
        </w:rPr>
        <w:t>.</w:t>
      </w:r>
    </w:p>
    <w:p w14:paraId="5498026F" w14:textId="77777777" w:rsidR="00F77049" w:rsidRPr="00421B74" w:rsidRDefault="00F77049" w:rsidP="00F77049">
      <w:pPr>
        <w:numPr>
          <w:ilvl w:val="0"/>
          <w:numId w:val="40"/>
        </w:numPr>
        <w:spacing w:after="0" w:line="276" w:lineRule="auto"/>
        <w:ind w:left="462"/>
        <w:contextualSpacing/>
        <w:jc w:val="both"/>
        <w:outlineLvl w:val="0"/>
        <w:rPr>
          <w:rFonts w:ascii="Garamond" w:eastAsia="Arial" w:hAnsi="Garamond" w:cs="Times New Roman"/>
          <w:lang w:val="pl" w:eastAsia="pl-PL"/>
        </w:rPr>
      </w:pPr>
      <w:r w:rsidRPr="00421B74">
        <w:rPr>
          <w:rFonts w:ascii="Garamond" w:eastAsia="Arial" w:hAnsi="Garamond" w:cs="Times New Roman"/>
          <w:lang w:val="pl" w:eastAsia="pl-PL"/>
        </w:rPr>
        <w:t>Zasady zwrotu oraz okoliczności zatrzymania wadium określa art. 98 ustawy</w:t>
      </w:r>
      <w:r w:rsidRPr="00421B74">
        <w:rPr>
          <w:rFonts w:ascii="Garamond" w:eastAsia="Calibri" w:hAnsi="Garamond" w:cs="Times New Roman"/>
          <w:lang w:eastAsia="pl-PL"/>
        </w:rPr>
        <w:t>PZP.</w:t>
      </w:r>
    </w:p>
    <w:p w14:paraId="66A23869" w14:textId="77777777" w:rsidR="00F77049" w:rsidRPr="00421B74" w:rsidRDefault="00F77049" w:rsidP="00F77049">
      <w:pPr>
        <w:numPr>
          <w:ilvl w:val="0"/>
          <w:numId w:val="40"/>
        </w:numPr>
        <w:autoSpaceDE w:val="0"/>
        <w:autoSpaceDN w:val="0"/>
        <w:adjustRightInd w:val="0"/>
        <w:spacing w:after="0" w:line="276" w:lineRule="auto"/>
        <w:ind w:left="462"/>
        <w:contextualSpacing/>
        <w:jc w:val="both"/>
        <w:outlineLvl w:val="0"/>
        <w:rPr>
          <w:rFonts w:ascii="Garamond" w:eastAsia="Calibri" w:hAnsi="Garamond" w:cs="Times New Roman"/>
          <w:lang w:eastAsia="pl-PL"/>
        </w:rPr>
      </w:pPr>
      <w:r w:rsidRPr="00421B74">
        <w:rPr>
          <w:rFonts w:ascii="Garamond" w:eastAsia="Calibri" w:hAnsi="Garamond" w:cs="Times New Roman"/>
          <w:lang w:eastAsia="pl-PL"/>
        </w:rPr>
        <w:t xml:space="preserve">Zamawiający dokona zwrotu wadium na zasadach określonych w art. 98 ustawy PZP. </w:t>
      </w:r>
    </w:p>
    <w:p w14:paraId="785AF70C" w14:textId="77777777" w:rsidR="00F77049" w:rsidRPr="00421B74" w:rsidRDefault="00F77049" w:rsidP="00F77049">
      <w:pPr>
        <w:numPr>
          <w:ilvl w:val="0"/>
          <w:numId w:val="40"/>
        </w:numPr>
        <w:tabs>
          <w:tab w:val="center" w:pos="426"/>
          <w:tab w:val="right" w:pos="9072"/>
        </w:tabs>
        <w:spacing w:after="0" w:line="276" w:lineRule="auto"/>
        <w:ind w:left="462"/>
        <w:outlineLvl w:val="0"/>
        <w:rPr>
          <w:rFonts w:ascii="Garamond" w:eastAsia="Calibri" w:hAnsi="Garamond" w:cs="Times New Roman"/>
        </w:rPr>
      </w:pPr>
      <w:r w:rsidRPr="00421B74">
        <w:rPr>
          <w:rFonts w:ascii="Garamond" w:eastAsia="Calibri" w:hAnsi="Garamond" w:cs="Times New Roman"/>
        </w:rPr>
        <w:t xml:space="preserve">Zamawiający zatrzymuje wadium wraz z odsetkami zgodnie z zapisami art. 98 ust. 6 PZP tj., jeśli.: </w:t>
      </w:r>
    </w:p>
    <w:p w14:paraId="54C47E92" w14:textId="4332F98C" w:rsidR="00F77049" w:rsidRPr="00421B74" w:rsidRDefault="00F77049" w:rsidP="00F77049">
      <w:pPr>
        <w:tabs>
          <w:tab w:val="center" w:pos="4536"/>
          <w:tab w:val="right" w:pos="9072"/>
        </w:tabs>
        <w:spacing w:after="0" w:line="276" w:lineRule="auto"/>
        <w:ind w:left="756" w:hanging="294"/>
        <w:jc w:val="both"/>
        <w:outlineLvl w:val="0"/>
        <w:rPr>
          <w:rFonts w:ascii="Garamond" w:eastAsia="Calibri" w:hAnsi="Garamond" w:cs="Times New Roman"/>
        </w:rPr>
      </w:pPr>
      <w:r w:rsidRPr="00421B74">
        <w:rPr>
          <w:rFonts w:ascii="Garamond" w:eastAsia="Calibri" w:hAnsi="Garamond" w:cs="Times New Roman"/>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1388095" w14:textId="77777777" w:rsidR="00F77049" w:rsidRPr="00421B74" w:rsidRDefault="00F77049" w:rsidP="00F77049">
      <w:pPr>
        <w:tabs>
          <w:tab w:val="center" w:pos="4536"/>
          <w:tab w:val="right" w:pos="9072"/>
        </w:tabs>
        <w:spacing w:after="0" w:line="276" w:lineRule="auto"/>
        <w:ind w:left="756" w:hanging="294"/>
        <w:outlineLvl w:val="0"/>
        <w:rPr>
          <w:rFonts w:ascii="Garamond" w:eastAsia="Calibri" w:hAnsi="Garamond" w:cs="Times New Roman"/>
        </w:rPr>
      </w:pPr>
      <w:r w:rsidRPr="00421B74">
        <w:rPr>
          <w:rFonts w:ascii="Garamond" w:eastAsia="Calibri" w:hAnsi="Garamond" w:cs="Times New Roman"/>
        </w:rPr>
        <w:t>2) Wykonawca, którego oferta została wybrana:</w:t>
      </w:r>
    </w:p>
    <w:p w14:paraId="3FA989EE" w14:textId="363152F2" w:rsidR="00F77049" w:rsidRPr="00421B74" w:rsidRDefault="00F77049" w:rsidP="00F77049">
      <w:pPr>
        <w:tabs>
          <w:tab w:val="center" w:pos="4536"/>
          <w:tab w:val="right" w:pos="9072"/>
        </w:tabs>
        <w:spacing w:after="0" w:line="276" w:lineRule="auto"/>
        <w:ind w:left="756" w:hanging="294"/>
        <w:outlineLvl w:val="0"/>
        <w:rPr>
          <w:rFonts w:ascii="Garamond" w:eastAsia="Calibri" w:hAnsi="Garamond" w:cs="Times New Roman"/>
        </w:rPr>
      </w:pPr>
      <w:r w:rsidRPr="00421B74">
        <w:rPr>
          <w:rFonts w:ascii="Garamond" w:eastAsia="Calibri" w:hAnsi="Garamond" w:cs="Times New Roman"/>
        </w:rPr>
        <w:tab/>
        <w:t xml:space="preserve">a)odmówił podpisania umowy w sprawie zamówienia publicznego na warunkach określonych </w:t>
      </w:r>
      <w:r w:rsidR="00B10D83">
        <w:rPr>
          <w:rFonts w:ascii="Garamond" w:eastAsia="Calibri" w:hAnsi="Garamond" w:cs="Times New Roman"/>
        </w:rPr>
        <w:br/>
      </w:r>
      <w:r w:rsidRPr="00421B74">
        <w:rPr>
          <w:rFonts w:ascii="Garamond" w:eastAsia="Calibri" w:hAnsi="Garamond" w:cs="Times New Roman"/>
        </w:rPr>
        <w:t>w ofercie,</w:t>
      </w:r>
    </w:p>
    <w:p w14:paraId="661D32F8" w14:textId="77777777" w:rsidR="00F77049" w:rsidRPr="00421B74" w:rsidRDefault="00F77049" w:rsidP="00F77049">
      <w:pPr>
        <w:tabs>
          <w:tab w:val="center" w:pos="4536"/>
          <w:tab w:val="right" w:pos="9072"/>
        </w:tabs>
        <w:spacing w:after="0" w:line="276" w:lineRule="auto"/>
        <w:ind w:left="756" w:hanging="294"/>
        <w:outlineLvl w:val="0"/>
        <w:rPr>
          <w:rFonts w:ascii="Garamond" w:eastAsia="Calibri" w:hAnsi="Garamond" w:cs="Times New Roman"/>
        </w:rPr>
      </w:pPr>
      <w:r w:rsidRPr="00421B74">
        <w:rPr>
          <w:rFonts w:ascii="Garamond" w:eastAsia="Calibri" w:hAnsi="Garamond" w:cs="Times New Roman"/>
        </w:rPr>
        <w:tab/>
        <w:t>b)nie wniósł wymaganego zabezpieczenia należytego wykonania umowy;</w:t>
      </w:r>
    </w:p>
    <w:p w14:paraId="09394730" w14:textId="77777777" w:rsidR="00F77049" w:rsidRPr="00421B74" w:rsidRDefault="00F77049" w:rsidP="00F77049">
      <w:pPr>
        <w:tabs>
          <w:tab w:val="center" w:pos="4536"/>
          <w:tab w:val="right" w:pos="9072"/>
        </w:tabs>
        <w:spacing w:after="0" w:line="276" w:lineRule="auto"/>
        <w:ind w:left="756" w:hanging="294"/>
        <w:outlineLvl w:val="0"/>
        <w:rPr>
          <w:rFonts w:ascii="Garamond" w:eastAsia="Calibri" w:hAnsi="Garamond" w:cs="Times New Roman"/>
        </w:rPr>
      </w:pPr>
      <w:r w:rsidRPr="00421B74">
        <w:rPr>
          <w:rFonts w:ascii="Garamond" w:eastAsia="Calibri" w:hAnsi="Garamond" w:cs="Times New Roman"/>
        </w:rPr>
        <w:t>3) zawarcie umowy w sprawie zamówienia publicznego stało się niemożliwe z przyczyn leżących po stronie Wykonawcy, którego oferta została wybrana.</w:t>
      </w:r>
    </w:p>
    <w:p w14:paraId="756CAFE9" w14:textId="77777777" w:rsidR="00F77049" w:rsidRPr="00421B74" w:rsidRDefault="00F77049" w:rsidP="00F77049">
      <w:pPr>
        <w:tabs>
          <w:tab w:val="center" w:pos="4536"/>
          <w:tab w:val="right" w:pos="9072"/>
        </w:tabs>
        <w:spacing w:after="0" w:line="276" w:lineRule="auto"/>
        <w:ind w:left="426" w:hanging="284"/>
        <w:outlineLvl w:val="0"/>
        <w:rPr>
          <w:rFonts w:ascii="Garamond" w:eastAsia="Calibri" w:hAnsi="Garamond" w:cs="Times New Roman"/>
          <w:b/>
          <w:bCs/>
          <w:i/>
          <w:iCs/>
          <w:u w:val="single"/>
        </w:rPr>
      </w:pPr>
    </w:p>
    <w:p w14:paraId="65A575AD" w14:textId="77777777" w:rsidR="00F77049" w:rsidRPr="00421B74"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XVI. TERMIN ZWIĄZANIA OFERTĄ</w:t>
      </w:r>
    </w:p>
    <w:p w14:paraId="17A06DC1" w14:textId="04602006"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 xml:space="preserve">1. Wykonawca jest związany ofertą 90 dni tj. od dnia upływu terminu składania ofert do dnia </w:t>
      </w:r>
      <w:r w:rsidR="006D076D" w:rsidRPr="00421B74">
        <w:rPr>
          <w:rFonts w:ascii="Garamond" w:eastAsia="Calibri" w:hAnsi="Garamond" w:cs="Calibri"/>
          <w:b/>
          <w:bCs/>
          <w:lang w:eastAsia="pl-PL"/>
        </w:rPr>
        <w:t>11</w:t>
      </w:r>
      <w:r w:rsidR="00346168" w:rsidRPr="00421B74">
        <w:rPr>
          <w:rFonts w:ascii="Garamond" w:eastAsia="Calibri" w:hAnsi="Garamond" w:cs="Calibri"/>
          <w:b/>
          <w:bCs/>
          <w:lang w:eastAsia="pl-PL"/>
        </w:rPr>
        <w:t>.03</w:t>
      </w:r>
      <w:r w:rsidRPr="00421B74">
        <w:rPr>
          <w:rFonts w:ascii="Garamond" w:eastAsia="Calibri" w:hAnsi="Garamond" w:cs="Calibri"/>
          <w:b/>
          <w:bCs/>
          <w:lang w:eastAsia="pl-PL"/>
        </w:rPr>
        <w:t>.202</w:t>
      </w:r>
      <w:r w:rsidR="00D273C6" w:rsidRPr="00421B74">
        <w:rPr>
          <w:rFonts w:ascii="Garamond" w:eastAsia="Calibri" w:hAnsi="Garamond" w:cs="Calibri"/>
          <w:b/>
          <w:bCs/>
          <w:lang w:eastAsia="pl-PL"/>
        </w:rPr>
        <w:t>3</w:t>
      </w:r>
      <w:r w:rsidRPr="00421B74">
        <w:rPr>
          <w:rFonts w:ascii="Garamond" w:eastAsia="Calibri" w:hAnsi="Garamond" w:cs="Calibri"/>
          <w:b/>
          <w:bCs/>
          <w:lang w:eastAsia="pl-PL"/>
        </w:rPr>
        <w:t xml:space="preserve"> r.</w:t>
      </w:r>
    </w:p>
    <w:p w14:paraId="009F3AEA"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77A3E684"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lastRenderedPageBreak/>
        <w:t>3. Przedłużenie terminu związania ofertą, o którym mowa w ust. 2, wymaga złożenia przez Wykonawcę pisemnego (</w:t>
      </w:r>
      <w:proofErr w:type="spellStart"/>
      <w:r w:rsidRPr="00421B74">
        <w:rPr>
          <w:rFonts w:ascii="Garamond" w:eastAsia="Calibri" w:hAnsi="Garamond" w:cs="Calibri"/>
          <w:lang w:eastAsia="pl-PL"/>
        </w:rPr>
        <w:t>t.j</w:t>
      </w:r>
      <w:proofErr w:type="spellEnd"/>
      <w:r w:rsidRPr="00421B74">
        <w:rPr>
          <w:rFonts w:ascii="Garamond" w:eastAsia="Calibri" w:hAnsi="Garamond" w:cs="Calibri"/>
          <w:lang w:eastAsia="pl-PL"/>
        </w:rPr>
        <w:t>. wyrażonego przy użyciu wyrazów, cyfr lub innych znaków pisarskich, które można odczytać i powielić) oświadczenia o wyrażeniu zgody na przedłużenie terminu związania ofertą.</w:t>
      </w:r>
    </w:p>
    <w:p w14:paraId="65CF490B" w14:textId="77777777" w:rsidR="00F77049" w:rsidRPr="00421B74" w:rsidRDefault="00F77049" w:rsidP="00F77049">
      <w:pPr>
        <w:spacing w:after="0" w:line="276" w:lineRule="auto"/>
        <w:jc w:val="both"/>
        <w:outlineLvl w:val="0"/>
        <w:rPr>
          <w:rFonts w:ascii="Garamond" w:eastAsia="Calibri" w:hAnsi="Garamond" w:cs="Times New Roman"/>
          <w:lang w:eastAsia="pl-PL"/>
        </w:rPr>
      </w:pPr>
      <w:r w:rsidRPr="00421B74">
        <w:rPr>
          <w:rFonts w:ascii="Garamond" w:eastAsia="Calibri" w:hAnsi="Garamond" w:cs="Times New Roman"/>
          <w:lang w:eastAsia="pl-PL"/>
        </w:rPr>
        <w:t>4.Odmowa wyrażenia zgody na przedłużenie terminu związania ofertą nie powoduje utraty wadium.</w:t>
      </w:r>
    </w:p>
    <w:p w14:paraId="46B20A0F" w14:textId="77777777" w:rsidR="00F77049" w:rsidRPr="00421B74" w:rsidRDefault="00F77049" w:rsidP="00B10D83">
      <w:pPr>
        <w:spacing w:after="0" w:line="276" w:lineRule="auto"/>
        <w:jc w:val="both"/>
        <w:outlineLvl w:val="0"/>
        <w:rPr>
          <w:rFonts w:ascii="Garamond" w:eastAsia="Calibri" w:hAnsi="Garamond" w:cs="Times New Roman"/>
          <w:lang w:eastAsia="pl-PL"/>
        </w:rPr>
      </w:pPr>
    </w:p>
    <w:p w14:paraId="3738C302" w14:textId="1D47CB82"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XVII. MIEJSCE I TERMIN SKŁADANIA OFERT</w:t>
      </w:r>
    </w:p>
    <w:p w14:paraId="6656F98A" w14:textId="77777777" w:rsidR="00B10D83" w:rsidRPr="00421B74" w:rsidRDefault="00B10D83" w:rsidP="00F77049">
      <w:pPr>
        <w:spacing w:after="0" w:line="276" w:lineRule="auto"/>
        <w:outlineLvl w:val="0"/>
        <w:rPr>
          <w:rFonts w:ascii="Garamond" w:eastAsia="Calibri" w:hAnsi="Garamond" w:cs="Times New Roman"/>
          <w:b/>
          <w:bCs/>
          <w:i/>
          <w:iCs/>
          <w:spacing w:val="20"/>
          <w:u w:val="single"/>
          <w:lang w:eastAsia="pl-PL"/>
        </w:rPr>
      </w:pPr>
    </w:p>
    <w:p w14:paraId="179DEA3D" w14:textId="76E86676" w:rsidR="00F77049" w:rsidRPr="00421B74" w:rsidRDefault="00F77049" w:rsidP="00F77049">
      <w:pPr>
        <w:spacing w:after="0" w:line="276" w:lineRule="auto"/>
        <w:jc w:val="both"/>
        <w:rPr>
          <w:rFonts w:ascii="Garamond" w:eastAsia="Calibri" w:hAnsi="Garamond" w:cs="Calibri"/>
          <w:b/>
          <w:bCs/>
          <w:lang w:eastAsia="pl-PL"/>
        </w:rPr>
      </w:pPr>
      <w:r w:rsidRPr="00421B74">
        <w:rPr>
          <w:rFonts w:ascii="Garamond" w:eastAsia="Calibri" w:hAnsi="Garamond" w:cs="Calibri"/>
          <w:lang w:eastAsia="pl-PL"/>
        </w:rPr>
        <w:t xml:space="preserve">1. Ofertę wraz z wymaganymi dokumentami należy umieścić na </w:t>
      </w:r>
      <w:hyperlink r:id="rId28"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pod adresem: https://platformazakupowa.pl/pn/zozmswkrakow w myśl Ustawy, na stronie internetowej prowadzonego postępowania do dnia </w:t>
      </w:r>
      <w:r w:rsidR="006D076D" w:rsidRPr="00421B74">
        <w:rPr>
          <w:rFonts w:ascii="Garamond" w:eastAsia="Calibri" w:hAnsi="Garamond" w:cs="Calibri"/>
          <w:b/>
          <w:bCs/>
          <w:lang w:eastAsia="pl-PL"/>
        </w:rPr>
        <w:t>12</w:t>
      </w:r>
      <w:r w:rsidR="00346168" w:rsidRPr="00421B74">
        <w:rPr>
          <w:rFonts w:ascii="Garamond" w:eastAsia="Calibri" w:hAnsi="Garamond" w:cs="Calibri"/>
          <w:b/>
          <w:bCs/>
          <w:lang w:eastAsia="pl-PL"/>
        </w:rPr>
        <w:t>.12.</w:t>
      </w:r>
      <w:r w:rsidRPr="00421B74">
        <w:rPr>
          <w:rFonts w:ascii="Garamond" w:eastAsia="Calibri" w:hAnsi="Garamond" w:cs="Calibri"/>
          <w:b/>
          <w:bCs/>
          <w:lang w:eastAsia="pl-PL"/>
        </w:rPr>
        <w:t>2022 r. do godziny 08:00</w:t>
      </w:r>
    </w:p>
    <w:p w14:paraId="202FD6B7"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2. Do oferty należy dołączyć wszystkie wymagane w SWZ dokumenty z wyjątkiem dokumentów na wezwanie.</w:t>
      </w:r>
    </w:p>
    <w:p w14:paraId="664CF8EE"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3. Zamawiający odrzuci ofertę złożoną po terminie składania ofert.</w:t>
      </w:r>
    </w:p>
    <w:p w14:paraId="31F6A31F"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4. Wykonawca może złożyć tylko jedną ofertę.</w:t>
      </w:r>
    </w:p>
    <w:p w14:paraId="5DDC9BE0"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5. Wykonawca po upływie terminu do składania ofert nie może wycofać złożonej oferty.</w:t>
      </w:r>
    </w:p>
    <w:p w14:paraId="7354C261"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6. Po wypełnieniu Formularza składania oferty lub wniosku i dołączenia wszystkich wymaganych załączników należy kliknąć przycisk „Przejdź do podsumowania”.</w:t>
      </w:r>
    </w:p>
    <w:p w14:paraId="15B1F38F" w14:textId="2A4DCC79"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7. Oferta lub wniosek składana elektronicznie </w:t>
      </w:r>
      <w:bookmarkStart w:id="15" w:name="_Hlk67303640"/>
      <w:r w:rsidRPr="00421B74">
        <w:rPr>
          <w:rFonts w:ascii="Garamond" w:eastAsia="Calibri" w:hAnsi="Garamond" w:cs="Calibri"/>
          <w:lang w:eastAsia="pl-PL"/>
        </w:rPr>
        <w:t>musi zostać podpisana elektronicznym podpisem kwalifikowanym</w:t>
      </w:r>
      <w:bookmarkEnd w:id="15"/>
      <w:r w:rsidRPr="00421B74">
        <w:rPr>
          <w:rFonts w:ascii="Garamond" w:eastAsia="Calibri" w:hAnsi="Garamond" w:cs="Calibri"/>
          <w:lang w:eastAsia="pl-PL"/>
        </w:rPr>
        <w:t xml:space="preserve">. </w:t>
      </w:r>
      <w:r w:rsidR="0030474F" w:rsidRPr="00421B74">
        <w:rPr>
          <w:rFonts w:ascii="Garamond" w:eastAsia="Calibri" w:hAnsi="Garamond" w:cs="Calibri"/>
          <w:lang w:eastAsia="pl-PL"/>
        </w:rPr>
        <w:br/>
      </w:r>
      <w:r w:rsidRPr="00421B74">
        <w:rPr>
          <w:rFonts w:ascii="Garamond" w:eastAsia="Calibri" w:hAnsi="Garamond" w:cs="Calibri"/>
          <w:lang w:eastAsia="pl-PL"/>
        </w:rPr>
        <w:t xml:space="preserve">W procesie składania oferty za pośrednictwem </w:t>
      </w:r>
      <w:hyperlink r:id="rId29"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Wykonawca powinien złożyć podpis bezpośrednio na dokumentach przesłanych za pośrednictwem </w:t>
      </w:r>
      <w:hyperlink r:id="rId30" w:history="1">
        <w:r w:rsidRPr="00421B74">
          <w:rPr>
            <w:rFonts w:ascii="Garamond" w:eastAsia="Calibri" w:hAnsi="Garamond" w:cs="Calibri"/>
            <w:color w:val="0000FF"/>
            <w:u w:val="single"/>
            <w:lang w:eastAsia="pl-PL"/>
          </w:rPr>
          <w:t>platformazakupowa.pl</w:t>
        </w:r>
      </w:hyperlink>
      <w:r w:rsidRPr="00421B74">
        <w:rPr>
          <w:rFonts w:ascii="Garamond" w:eastAsia="Calibri" w:hAnsi="Garamond" w:cs="Calibri"/>
          <w:lang w:eastAsia="pl-PL"/>
        </w:rPr>
        <w:t xml:space="preserve">. Zalecamy stosowanie podpisu na każdym załączonym pliku osobno, w szczególności wskazanych w art. 63 ust 2 ustawy </w:t>
      </w:r>
      <w:proofErr w:type="spellStart"/>
      <w:r w:rsidRPr="00421B74">
        <w:rPr>
          <w:rFonts w:ascii="Garamond" w:eastAsia="Calibri" w:hAnsi="Garamond" w:cs="Calibri"/>
          <w:lang w:eastAsia="pl-PL"/>
        </w:rPr>
        <w:t>Pzp</w:t>
      </w:r>
      <w:proofErr w:type="spellEnd"/>
      <w:r w:rsidRPr="00421B74">
        <w:rPr>
          <w:rFonts w:ascii="Garamond" w:eastAsia="Calibri" w:hAnsi="Garamond" w:cs="Calibri"/>
          <w:lang w:eastAsia="pl-PL"/>
        </w:rPr>
        <w:t xml:space="preserve">, gdzie zaznaczono, iż oferty, wnioski o dopuszczenie do udziału w postępowaniu oraz oświadczenie, </w:t>
      </w:r>
      <w:r w:rsidR="00B10D83">
        <w:rPr>
          <w:rFonts w:ascii="Garamond" w:eastAsia="Calibri" w:hAnsi="Garamond" w:cs="Calibri"/>
          <w:lang w:eastAsia="pl-PL"/>
        </w:rPr>
        <w:br/>
      </w:r>
      <w:r w:rsidRPr="00421B74">
        <w:rPr>
          <w:rFonts w:ascii="Garamond" w:eastAsia="Calibri" w:hAnsi="Garamond" w:cs="Calibri"/>
          <w:lang w:eastAsia="pl-PL"/>
        </w:rPr>
        <w:t>o którym mowa w art. 125 ust.1 ustawy PZP sporządza się, pod rygorem nieważności, w postaci lub formie elektronicznej i opatruje się odpowiednio w odniesieniu do wartości postępowania kwalifikowanym podpisem elektronicznym.</w:t>
      </w:r>
    </w:p>
    <w:p w14:paraId="66D97336"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8. Za datę złożenia oferty przyjmuje się datę jej przekazania w systemie (platformie) w drugim kroku składania oferty poprzez kliknięcie przycisku “Złóż ofertę” i wyświetlenie się komunikatu, że oferta została zaszyfrowana i złożona.</w:t>
      </w:r>
    </w:p>
    <w:p w14:paraId="3F25DCA6" w14:textId="5929CD90" w:rsidR="00F77049" w:rsidRPr="00421B74" w:rsidRDefault="00F77049" w:rsidP="00F77049">
      <w:pPr>
        <w:spacing w:after="0" w:line="276" w:lineRule="auto"/>
        <w:jc w:val="both"/>
        <w:rPr>
          <w:rFonts w:ascii="Garamond" w:eastAsia="Calibri" w:hAnsi="Garamond" w:cs="Calibri"/>
          <w:color w:val="0000FF"/>
          <w:u w:val="single"/>
          <w:lang w:eastAsia="pl-PL"/>
        </w:rPr>
      </w:pPr>
      <w:r w:rsidRPr="00421B74">
        <w:rPr>
          <w:rFonts w:ascii="Garamond" w:eastAsia="Calibri" w:hAnsi="Garamond" w:cs="Calibri"/>
          <w:lang w:eastAsia="pl-PL"/>
        </w:rPr>
        <w:t xml:space="preserve">9. Szczegółowa instrukcja dla Wykonawców dotycząca złożenia, zmiany i wycofania oferty znajduje się na stronie internetowej pod Adresem:  </w:t>
      </w:r>
      <w:hyperlink r:id="rId31" w:history="1">
        <w:r w:rsidRPr="00421B74">
          <w:rPr>
            <w:rFonts w:ascii="Garamond" w:eastAsia="Calibri" w:hAnsi="Garamond" w:cs="Calibri"/>
            <w:color w:val="0000FF"/>
            <w:u w:val="single"/>
            <w:lang w:eastAsia="pl-PL"/>
          </w:rPr>
          <w:t>https://platformazakupowa.pl/strona/45-instrukcje</w:t>
        </w:r>
      </w:hyperlink>
    </w:p>
    <w:p w14:paraId="47E9D357" w14:textId="31472728" w:rsidR="00410594" w:rsidRPr="00421B74" w:rsidRDefault="00410594" w:rsidP="00410594">
      <w:pPr>
        <w:spacing w:after="0" w:line="276" w:lineRule="auto"/>
        <w:rPr>
          <w:rFonts w:ascii="Garamond" w:eastAsia="Calibri" w:hAnsi="Garamond" w:cs="Calibri"/>
        </w:rPr>
      </w:pPr>
      <w:r w:rsidRPr="00421B74">
        <w:rPr>
          <w:rFonts w:ascii="Garamond" w:eastAsia="Calibri" w:hAnsi="Garamond" w:cs="Calibri"/>
          <w:lang w:eastAsia="pl-PL"/>
        </w:rPr>
        <w:t xml:space="preserve">10. </w:t>
      </w:r>
      <w:r w:rsidRPr="00421B74">
        <w:rPr>
          <w:rFonts w:ascii="Garamond" w:eastAsia="Calibri" w:hAnsi="Garamond" w:cs="Calibri"/>
        </w:rPr>
        <w:t xml:space="preserve"> Próbki oferowanych wyrobów do niniejszego postępowania powinny być zapakowane, zaadresowane na adres SP ZOZ MSWiA w Krakowie (ul. Kronikarza Galla 25, 30 – 053 Kraków) i opisane w następujący sposób: </w:t>
      </w:r>
    </w:p>
    <w:p w14:paraId="18C6D158" w14:textId="77777777" w:rsidR="00410594" w:rsidRPr="00421B74" w:rsidRDefault="00410594" w:rsidP="00410594">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„PRÓBKI OFEROWANYCH WYROBÓW DO POSTĘPOWANIA NA SUKCESYWNE DOSTAWY MATERIAŁÓW OPATRUNKOWYCH DLA SP ZOZ MSWiA W KRAKOWIE</w:t>
      </w:r>
    </w:p>
    <w:p w14:paraId="1E59E0EE" w14:textId="77777777" w:rsidR="00410594" w:rsidRPr="00421B74" w:rsidRDefault="00410594" w:rsidP="00410594">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Nr sprawy: ZP – 69/22</w:t>
      </w:r>
    </w:p>
    <w:p w14:paraId="7916DAA2" w14:textId="77777777" w:rsidR="00410594" w:rsidRPr="00421B74" w:rsidRDefault="00410594" w:rsidP="00410594">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Wykonawca: ……………</w:t>
      </w:r>
    </w:p>
    <w:p w14:paraId="7CCE6053" w14:textId="77777777" w:rsidR="00410594" w:rsidRPr="00421B74" w:rsidRDefault="00410594" w:rsidP="00410594">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Oferta z dnia:…………….</w:t>
      </w:r>
    </w:p>
    <w:p w14:paraId="14524A83" w14:textId="410F4A8E" w:rsidR="00410594" w:rsidRPr="00421B74" w:rsidRDefault="00410594" w:rsidP="00410594">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xml:space="preserve">Nie otwierać przed dniem </w:t>
      </w:r>
      <w:r w:rsidR="00763F33" w:rsidRPr="00421B74">
        <w:rPr>
          <w:rFonts w:ascii="Garamond" w:eastAsia="Calibri" w:hAnsi="Garamond" w:cs="Calibri"/>
          <w:b/>
          <w:bCs/>
          <w:lang w:eastAsia="pl-PL"/>
        </w:rPr>
        <w:t>12.12</w:t>
      </w:r>
      <w:r w:rsidRPr="00421B74">
        <w:rPr>
          <w:rFonts w:ascii="Garamond" w:eastAsia="Calibri" w:hAnsi="Garamond" w:cs="Calibri"/>
          <w:b/>
          <w:bCs/>
          <w:lang w:eastAsia="pl-PL"/>
        </w:rPr>
        <w:t>.2022 roku, godz. 08:10</w:t>
      </w:r>
    </w:p>
    <w:p w14:paraId="34014EE5" w14:textId="77777777" w:rsidR="00410594" w:rsidRPr="00421B74" w:rsidRDefault="00410594" w:rsidP="00410594">
      <w:pPr>
        <w:spacing w:after="0" w:line="276" w:lineRule="auto"/>
        <w:jc w:val="both"/>
        <w:rPr>
          <w:rFonts w:ascii="Garamond" w:eastAsia="Calibri" w:hAnsi="Garamond" w:cs="Calibri"/>
          <w:lang w:eastAsia="pl-PL"/>
        </w:rPr>
      </w:pPr>
    </w:p>
    <w:p w14:paraId="7E9B8C64" w14:textId="77777777" w:rsidR="00410594" w:rsidRPr="00421B74" w:rsidRDefault="00410594" w:rsidP="00410594">
      <w:pPr>
        <w:spacing w:after="0" w:line="276" w:lineRule="auto"/>
        <w:jc w:val="both"/>
        <w:rPr>
          <w:rFonts w:ascii="Garamond" w:eastAsia="Calibri" w:hAnsi="Garamond" w:cs="Calibri"/>
          <w:lang w:eastAsia="pl-PL"/>
        </w:rPr>
      </w:pPr>
    </w:p>
    <w:p w14:paraId="3065CB58" w14:textId="77777777" w:rsidR="00410594" w:rsidRPr="00421B74" w:rsidRDefault="00410594" w:rsidP="00410594">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W celu identyfikacji każda próbka winna być opisana numerem pakietu i pozycji której dotyczy. </w:t>
      </w:r>
    </w:p>
    <w:p w14:paraId="4C36C1EA" w14:textId="67B651EB" w:rsidR="00410594" w:rsidRPr="00421B74" w:rsidRDefault="00410594" w:rsidP="00410594">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Powyższe próbki zostaną przetestowane i ocenione w okresie ok. 7 dni od dnia otwarcia ofert przez 3 osobowy zespół, w którego skład wchodzą merytoryczni członkowie komisji przetargowej będący użytkownikami przedmiotu zamówienia. Zamawiający wymaga dostarczenia próbek do wymienionych </w:t>
      </w:r>
      <w:r w:rsidR="00B10D83">
        <w:rPr>
          <w:rFonts w:ascii="Garamond" w:eastAsia="Calibri" w:hAnsi="Garamond" w:cs="Calibri"/>
          <w:lang w:eastAsia="pl-PL"/>
        </w:rPr>
        <w:br/>
      </w:r>
      <w:r w:rsidRPr="00421B74">
        <w:rPr>
          <w:rFonts w:ascii="Garamond" w:eastAsia="Calibri" w:hAnsi="Garamond" w:cs="Calibri"/>
          <w:lang w:eastAsia="pl-PL"/>
        </w:rPr>
        <w:t xml:space="preserve">w </w:t>
      </w:r>
      <w:r w:rsidR="00763F33" w:rsidRPr="00421B74">
        <w:rPr>
          <w:rFonts w:ascii="Garamond" w:eastAsia="Calibri" w:hAnsi="Garamond" w:cs="Calibri"/>
          <w:lang w:eastAsia="pl-PL"/>
        </w:rPr>
        <w:t>Rozdziale XIII pkt.13 ppkt.13.10</w:t>
      </w:r>
      <w:r w:rsidRPr="00421B74">
        <w:rPr>
          <w:rFonts w:ascii="Garamond" w:eastAsia="Calibri" w:hAnsi="Garamond" w:cs="Calibri"/>
          <w:lang w:eastAsia="pl-PL"/>
        </w:rPr>
        <w:t>. niniejszego rozdziału SWZ pozycji asortymentowych przedmiotu zamówienia.</w:t>
      </w:r>
    </w:p>
    <w:p w14:paraId="33BFF829" w14:textId="6BBA0AC4" w:rsidR="00410594" w:rsidRPr="00421B74" w:rsidRDefault="00410594" w:rsidP="00F77049">
      <w:pPr>
        <w:spacing w:after="0" w:line="276" w:lineRule="auto"/>
        <w:jc w:val="both"/>
        <w:rPr>
          <w:rFonts w:ascii="Garamond" w:eastAsia="Calibri" w:hAnsi="Garamond" w:cs="Calibri"/>
          <w:color w:val="0000FF"/>
          <w:u w:val="single"/>
          <w:lang w:eastAsia="pl-PL"/>
        </w:rPr>
      </w:pPr>
    </w:p>
    <w:p w14:paraId="3AC58AEE" w14:textId="77777777" w:rsidR="00F77049" w:rsidRPr="00421B74" w:rsidRDefault="00F77049" w:rsidP="00F77049">
      <w:pPr>
        <w:autoSpaceDN w:val="0"/>
        <w:spacing w:after="0" w:line="276" w:lineRule="auto"/>
        <w:ind w:left="720"/>
        <w:jc w:val="both"/>
        <w:textAlignment w:val="baseline"/>
        <w:outlineLvl w:val="0"/>
        <w:rPr>
          <w:rFonts w:ascii="Garamond" w:eastAsia="Calibri" w:hAnsi="Garamond" w:cs="Times New Roman"/>
          <w:i/>
          <w:iCs/>
          <w:spacing w:val="20"/>
          <w:highlight w:val="yellow"/>
          <w:u w:val="single"/>
          <w:lang w:eastAsia="pl-PL"/>
        </w:rPr>
      </w:pPr>
    </w:p>
    <w:p w14:paraId="476F8FD2" w14:textId="77777777" w:rsidR="00F77049" w:rsidRPr="00421B74" w:rsidRDefault="00F77049" w:rsidP="00F77049">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XVIII. OTWARCIE OFERT</w:t>
      </w:r>
    </w:p>
    <w:p w14:paraId="1DED5072" w14:textId="0E12A9F6"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Otwarcie ofert nastąpi</w:t>
      </w:r>
      <w:r w:rsidRPr="00421B74">
        <w:rPr>
          <w:rFonts w:ascii="Garamond" w:eastAsia="Calibri" w:hAnsi="Garamond" w:cs="Calibri"/>
          <w:strike/>
          <w:lang w:eastAsia="pl-PL"/>
        </w:rPr>
        <w:t>.</w:t>
      </w:r>
      <w:r w:rsidRPr="00421B74">
        <w:rPr>
          <w:rFonts w:ascii="Garamond" w:eastAsia="Calibri" w:hAnsi="Garamond" w:cs="Calibri"/>
          <w:lang w:eastAsia="pl-PL"/>
        </w:rPr>
        <w:t xml:space="preserve"> </w:t>
      </w:r>
      <w:r w:rsidR="006D076D" w:rsidRPr="00421B74">
        <w:rPr>
          <w:rFonts w:ascii="Garamond" w:eastAsia="Calibri" w:hAnsi="Garamond" w:cs="Times New Roman"/>
          <w:b/>
          <w:bCs/>
          <w:lang w:eastAsia="pl-PL"/>
        </w:rPr>
        <w:t>12</w:t>
      </w:r>
      <w:r w:rsidR="00346168" w:rsidRPr="00421B74">
        <w:rPr>
          <w:rFonts w:ascii="Garamond" w:eastAsia="Calibri" w:hAnsi="Garamond" w:cs="Times New Roman"/>
          <w:b/>
          <w:bCs/>
          <w:lang w:eastAsia="pl-PL"/>
        </w:rPr>
        <w:t xml:space="preserve"> grudnia</w:t>
      </w:r>
      <w:r w:rsidRPr="00421B74">
        <w:rPr>
          <w:rFonts w:ascii="Garamond" w:eastAsia="Calibri" w:hAnsi="Garamond" w:cs="Times New Roman"/>
          <w:b/>
          <w:bCs/>
          <w:lang w:eastAsia="pl-PL"/>
        </w:rPr>
        <w:t xml:space="preserve"> 2022 r. godz. 08:1</w:t>
      </w:r>
      <w:r w:rsidR="00346168" w:rsidRPr="00421B74">
        <w:rPr>
          <w:rFonts w:ascii="Garamond" w:eastAsia="Calibri" w:hAnsi="Garamond" w:cs="Times New Roman"/>
          <w:b/>
          <w:bCs/>
          <w:lang w:eastAsia="pl-PL"/>
        </w:rPr>
        <w:t>0</w:t>
      </w:r>
    </w:p>
    <w:p w14:paraId="3433E122"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Zamawiający nie przewiduje publicznej sesji otwarcia ofert.</w:t>
      </w:r>
    </w:p>
    <w:p w14:paraId="4550A646"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207ABDD"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4. Zamawiający poinformuje o zmianie terminu otwarcia ofert na stronie internetowej prowadzonego postępowania.</w:t>
      </w:r>
    </w:p>
    <w:p w14:paraId="3B590E5C"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 xml:space="preserve">5. Zamawiający, najpóźniej przed otwarciem ofert, udostępnia na stronie internetowej </w:t>
      </w:r>
      <w:r w:rsidRPr="00421B74">
        <w:rPr>
          <w:rFonts w:ascii="Garamond" w:eastAsia="Calibri" w:hAnsi="Garamond" w:cs="Calibri"/>
          <w:lang w:eastAsia="pl-PL"/>
        </w:rPr>
        <w:br/>
        <w:t>prowadzonego postępowania informację o kwocie, jaką zamierza przeznaczyć na sfinansowanie zamówienia.</w:t>
      </w:r>
    </w:p>
    <w:p w14:paraId="6288A76D"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 xml:space="preserve">6. Zamawiający, niezwłocznie po otwarciu ofert, udostępnia na stronie internetowej </w:t>
      </w:r>
      <w:r w:rsidRPr="00421B74">
        <w:rPr>
          <w:rFonts w:ascii="Garamond" w:eastAsia="Calibri" w:hAnsi="Garamond" w:cs="Calibri"/>
          <w:lang w:eastAsia="pl-PL"/>
        </w:rPr>
        <w:br/>
        <w:t>prowadzonego postępowania informacje o:</w:t>
      </w:r>
    </w:p>
    <w:p w14:paraId="2F8BEFCB" w14:textId="77777777" w:rsidR="00F77049" w:rsidRPr="00421B74" w:rsidRDefault="00F77049" w:rsidP="00F77049">
      <w:pPr>
        <w:spacing w:after="0" w:line="276" w:lineRule="auto"/>
        <w:ind w:left="210"/>
        <w:rPr>
          <w:rFonts w:ascii="Garamond" w:eastAsia="Calibri" w:hAnsi="Garamond" w:cs="Calibri"/>
          <w:lang w:eastAsia="pl-PL"/>
        </w:rPr>
      </w:pPr>
      <w:r w:rsidRPr="00421B74">
        <w:rPr>
          <w:rFonts w:ascii="Garamond" w:eastAsia="Calibri" w:hAnsi="Garamond" w:cs="Calibri"/>
          <w:lang w:eastAsia="pl-PL"/>
        </w:rPr>
        <w:t xml:space="preserve">a) nazwach albo imionach i nazwiskach oraz siedzibach lub miejscach prowadzonej </w:t>
      </w:r>
      <w:r w:rsidRPr="00421B74">
        <w:rPr>
          <w:rFonts w:ascii="Garamond" w:eastAsia="Calibri" w:hAnsi="Garamond" w:cs="Calibri"/>
          <w:lang w:eastAsia="pl-PL"/>
        </w:rPr>
        <w:br/>
        <w:t>działalności gospodarczej albo miejscach zamieszkania Wykonawców, których oferty zostały otwarte;</w:t>
      </w:r>
    </w:p>
    <w:p w14:paraId="267B0781" w14:textId="77777777" w:rsidR="00F77049" w:rsidRPr="00421B74" w:rsidRDefault="00F77049" w:rsidP="00F77049">
      <w:pPr>
        <w:spacing w:after="0" w:line="276" w:lineRule="auto"/>
        <w:ind w:left="210"/>
        <w:rPr>
          <w:rFonts w:ascii="Garamond" w:eastAsia="Calibri" w:hAnsi="Garamond" w:cs="Calibri"/>
          <w:lang w:eastAsia="pl-PL"/>
        </w:rPr>
      </w:pPr>
      <w:r w:rsidRPr="00421B74">
        <w:rPr>
          <w:rFonts w:ascii="Garamond" w:eastAsia="Calibri" w:hAnsi="Garamond" w:cs="Calibri"/>
          <w:lang w:eastAsia="pl-PL"/>
        </w:rPr>
        <w:t>b) cenach lub kosztach zawartych w ofertach.</w:t>
      </w:r>
    </w:p>
    <w:p w14:paraId="58DBA1A6" w14:textId="77777777" w:rsidR="00F77049" w:rsidRPr="00421B74" w:rsidRDefault="00F77049" w:rsidP="00F77049">
      <w:pPr>
        <w:spacing w:after="0" w:line="276" w:lineRule="auto"/>
        <w:ind w:left="210"/>
        <w:rPr>
          <w:rFonts w:ascii="Garamond" w:eastAsia="Calibri" w:hAnsi="Garamond" w:cs="Calibri"/>
          <w:highlight w:val="yellow"/>
          <w:lang w:eastAsia="pl-PL"/>
        </w:rPr>
      </w:pPr>
    </w:p>
    <w:p w14:paraId="7CD54993" w14:textId="339222CE" w:rsidR="00F77049" w:rsidRPr="00421B74" w:rsidRDefault="00F77049" w:rsidP="00F77049">
      <w:pPr>
        <w:spacing w:after="0" w:line="276" w:lineRule="auto"/>
        <w:jc w:val="both"/>
        <w:rPr>
          <w:rFonts w:ascii="Garamond" w:eastAsia="Calibri" w:hAnsi="Garamond" w:cs="Calibri"/>
          <w:b/>
          <w:bCs/>
          <w:lang w:eastAsia="pl-PL"/>
        </w:rPr>
      </w:pPr>
      <w:r w:rsidRPr="00421B74">
        <w:rPr>
          <w:rFonts w:ascii="Garamond" w:eastAsia="Calibri" w:hAnsi="Garamond" w:cs="Calibri"/>
          <w:b/>
          <w:bCs/>
          <w:lang w:eastAsia="pl-PL"/>
        </w:rPr>
        <w:t>Informacja zostanie opublikowana na stronie internetowej prowadzonego postępowania na</w:t>
      </w:r>
      <w:hyperlink r:id="rId32" w:history="1">
        <w:r w:rsidRPr="00421B74">
          <w:rPr>
            <w:rFonts w:ascii="Garamond" w:eastAsia="Calibri" w:hAnsi="Garamond" w:cs="Calibri"/>
            <w:b/>
            <w:bCs/>
            <w:color w:val="0000FF"/>
            <w:u w:val="single"/>
            <w:lang w:eastAsia="pl-PL"/>
          </w:rPr>
          <w:t xml:space="preserve"> platformazakupowa.pl</w:t>
        </w:r>
      </w:hyperlink>
      <w:r w:rsidRPr="00421B74">
        <w:rPr>
          <w:rFonts w:ascii="Garamond" w:eastAsia="Calibri" w:hAnsi="Garamond" w:cs="Calibri"/>
          <w:b/>
          <w:bCs/>
          <w:lang w:eastAsia="pl-PL"/>
        </w:rPr>
        <w:t xml:space="preserve"> w sekcji ,,Komunikaty”.</w:t>
      </w:r>
    </w:p>
    <w:p w14:paraId="1D74784D" w14:textId="77777777" w:rsidR="00F77049" w:rsidRPr="00421B74" w:rsidRDefault="00F77049" w:rsidP="00F77049">
      <w:pPr>
        <w:spacing w:after="0" w:line="276" w:lineRule="auto"/>
        <w:rPr>
          <w:rFonts w:ascii="Garamond" w:eastAsia="Calibri" w:hAnsi="Garamond" w:cs="Calibri"/>
          <w:highlight w:val="yellow"/>
          <w:lang w:eastAsia="pl-PL"/>
        </w:rPr>
      </w:pPr>
    </w:p>
    <w:p w14:paraId="1837EB08" w14:textId="61F31262"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b/>
          <w:bCs/>
          <w:lang w:eastAsia="pl-PL"/>
        </w:rPr>
        <w:t>Uwaga!</w:t>
      </w:r>
      <w:r w:rsidRPr="00421B74">
        <w:rPr>
          <w:rFonts w:ascii="Garamond" w:eastAsia="Calibri" w:hAnsi="Garamond" w:cs="Calibri"/>
          <w:lang w:eastAsia="pl-PL"/>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34404934" w14:textId="77777777" w:rsidR="00F77049" w:rsidRPr="00421B74" w:rsidRDefault="00F77049" w:rsidP="00F77049">
      <w:pPr>
        <w:shd w:val="clear" w:color="auto" w:fill="FFFFFF"/>
        <w:spacing w:after="0" w:line="276" w:lineRule="auto"/>
        <w:ind w:left="720"/>
        <w:contextualSpacing/>
        <w:jc w:val="both"/>
        <w:outlineLvl w:val="0"/>
        <w:rPr>
          <w:rFonts w:ascii="Garamond" w:eastAsia="Calibri" w:hAnsi="Garamond" w:cs="Times New Roman"/>
          <w:spacing w:val="20"/>
          <w:lang w:eastAsia="pl-PL"/>
        </w:rPr>
      </w:pPr>
    </w:p>
    <w:p w14:paraId="21452BAE" w14:textId="2A794B6F" w:rsidR="00F77049" w:rsidRPr="00421B74" w:rsidRDefault="00F77049" w:rsidP="00F77049">
      <w:pPr>
        <w:shd w:val="clear" w:color="auto" w:fill="FFFFFF"/>
        <w:spacing w:after="0" w:line="276" w:lineRule="auto"/>
        <w:jc w:val="both"/>
        <w:outlineLvl w:val="0"/>
        <w:rPr>
          <w:rFonts w:ascii="Garamond" w:eastAsia="Calibri" w:hAnsi="Garamond" w:cs="Times New Roman"/>
          <w:i/>
          <w:iCs/>
          <w:spacing w:val="20"/>
          <w:u w:val="single"/>
          <w:lang w:eastAsia="pl-PL"/>
        </w:rPr>
      </w:pPr>
      <w:r w:rsidRPr="00421B74">
        <w:rPr>
          <w:rFonts w:ascii="Garamond" w:eastAsia="Calibri" w:hAnsi="Garamond" w:cs="Times New Roman"/>
          <w:b/>
          <w:bCs/>
          <w:i/>
          <w:iCs/>
          <w:spacing w:val="20"/>
          <w:u w:val="single"/>
          <w:lang w:eastAsia="pl-PL"/>
        </w:rPr>
        <w:t>XIX. OPIS KRYTERIÓW OCENY OFERT WRAZ Z PODANIEM WAG TYCH KRYTERIÓW I SPOSOBU OBLICZANIA OCENY OFERT  </w:t>
      </w:r>
    </w:p>
    <w:p w14:paraId="75A9793D" w14:textId="77777777" w:rsidR="00F77049" w:rsidRPr="00421B74" w:rsidRDefault="00F77049" w:rsidP="00F77049">
      <w:pPr>
        <w:suppressAutoHyphens/>
        <w:spacing w:before="120" w:after="0" w:line="276" w:lineRule="auto"/>
        <w:ind w:left="426" w:hanging="284"/>
        <w:jc w:val="both"/>
        <w:rPr>
          <w:rFonts w:ascii="Garamond" w:eastAsia="Calibri" w:hAnsi="Garamond" w:cs="Calibri"/>
          <w:lang w:eastAsia="pl-PL"/>
        </w:rPr>
      </w:pPr>
      <w:r w:rsidRPr="00421B74">
        <w:rPr>
          <w:rFonts w:ascii="Garamond" w:eastAsia="Calibri" w:hAnsi="Garamond" w:cs="Calibri"/>
          <w:b/>
          <w:lang w:eastAsia="pl-PL"/>
        </w:rPr>
        <w:t>1.</w:t>
      </w:r>
      <w:r w:rsidRPr="00421B74">
        <w:rPr>
          <w:rFonts w:ascii="Garamond" w:eastAsia="Calibri" w:hAnsi="Garamond" w:cs="Calibri"/>
          <w:lang w:eastAsia="pl-PL"/>
        </w:rPr>
        <w:t xml:space="preserve"> Przy wyborze oferty Zamawiający będzie się kierował następującymi kryteriami:</w:t>
      </w:r>
    </w:p>
    <w:p w14:paraId="019D20DC" w14:textId="7406A337" w:rsidR="00F77049" w:rsidRPr="00421B74" w:rsidRDefault="0041742C" w:rsidP="0041742C">
      <w:pPr>
        <w:spacing w:before="120" w:after="120" w:line="276" w:lineRule="auto"/>
        <w:ind w:left="567" w:right="567"/>
        <w:rPr>
          <w:rFonts w:ascii="Garamond" w:eastAsia="Calibri" w:hAnsi="Garamond" w:cs="Calibri"/>
          <w:b/>
          <w:u w:val="single"/>
          <w:lang w:eastAsia="pl-PL"/>
        </w:rPr>
      </w:pPr>
      <w:bookmarkStart w:id="16" w:name="_Hlk531866505"/>
      <w:r w:rsidRPr="00421B74">
        <w:rPr>
          <w:rFonts w:ascii="Garamond" w:eastAsia="Calibri" w:hAnsi="Garamond" w:cs="Calibri"/>
          <w:b/>
          <w:lang w:eastAsia="pl-PL"/>
        </w:rPr>
        <w:t xml:space="preserve">              </w:t>
      </w:r>
      <w:r w:rsidRPr="00421B74">
        <w:rPr>
          <w:rFonts w:ascii="Garamond" w:eastAsia="Calibri" w:hAnsi="Garamond" w:cs="Calibri"/>
          <w:b/>
          <w:u w:val="single"/>
          <w:lang w:eastAsia="pl-PL"/>
        </w:rPr>
        <w:t xml:space="preserve"> </w:t>
      </w:r>
      <w:r w:rsidR="00F77049" w:rsidRPr="00421B74">
        <w:rPr>
          <w:rFonts w:ascii="Garamond" w:eastAsia="Calibri" w:hAnsi="Garamond" w:cs="Calibri"/>
          <w:b/>
          <w:u w:val="single"/>
          <w:lang w:eastAsia="pl-PL"/>
        </w:rPr>
        <w:t>A) cena……………………………………</w:t>
      </w:r>
      <w:r w:rsidRPr="00421B74">
        <w:rPr>
          <w:rFonts w:ascii="Garamond" w:eastAsia="Calibri" w:hAnsi="Garamond" w:cs="Calibri"/>
          <w:b/>
          <w:u w:val="single"/>
          <w:lang w:eastAsia="pl-PL"/>
        </w:rPr>
        <w:t>………..</w:t>
      </w:r>
      <w:r w:rsidR="00F77049" w:rsidRPr="00421B74">
        <w:rPr>
          <w:rFonts w:ascii="Garamond" w:eastAsia="Calibri" w:hAnsi="Garamond" w:cs="Calibri"/>
          <w:b/>
          <w:u w:val="single"/>
          <w:lang w:eastAsia="pl-PL"/>
        </w:rPr>
        <w:t>……..…</w:t>
      </w:r>
      <w:r w:rsidRPr="00421B74">
        <w:rPr>
          <w:rFonts w:ascii="Garamond" w:eastAsia="Calibri" w:hAnsi="Garamond" w:cs="Calibri"/>
          <w:b/>
          <w:u w:val="single"/>
          <w:lang w:eastAsia="pl-PL"/>
        </w:rPr>
        <w:t>…</w:t>
      </w:r>
      <w:r w:rsidR="00F77049" w:rsidRPr="00421B74">
        <w:rPr>
          <w:rFonts w:ascii="Garamond" w:eastAsia="Calibri" w:hAnsi="Garamond" w:cs="Calibri"/>
          <w:b/>
          <w:u w:val="single"/>
          <w:lang w:eastAsia="pl-PL"/>
        </w:rPr>
        <w:t>…</w:t>
      </w:r>
      <w:r w:rsidRPr="00421B74">
        <w:rPr>
          <w:rFonts w:ascii="Garamond" w:eastAsia="Calibri" w:hAnsi="Garamond" w:cs="Calibri"/>
          <w:b/>
          <w:u w:val="single"/>
          <w:lang w:eastAsia="pl-PL"/>
        </w:rPr>
        <w:t>6</w:t>
      </w:r>
      <w:r w:rsidR="00F77049" w:rsidRPr="00421B74">
        <w:rPr>
          <w:rFonts w:ascii="Garamond" w:eastAsia="Calibri" w:hAnsi="Garamond" w:cs="Calibri"/>
          <w:b/>
          <w:u w:val="single"/>
          <w:lang w:eastAsia="pl-PL"/>
        </w:rPr>
        <w:t>0%</w:t>
      </w:r>
    </w:p>
    <w:p w14:paraId="61189757" w14:textId="4317D0E5" w:rsidR="0041742C" w:rsidRPr="00421B74" w:rsidRDefault="00F77049" w:rsidP="0041742C">
      <w:pPr>
        <w:spacing w:before="120" w:after="120" w:line="276" w:lineRule="auto"/>
        <w:ind w:left="567" w:right="567"/>
        <w:rPr>
          <w:rFonts w:ascii="Garamond" w:eastAsia="Calibri" w:hAnsi="Garamond" w:cs="Calibri"/>
          <w:b/>
          <w:u w:val="single"/>
          <w:lang w:eastAsia="pl-PL"/>
        </w:rPr>
      </w:pPr>
      <w:r w:rsidRPr="00421B74">
        <w:rPr>
          <w:rFonts w:ascii="Garamond" w:eastAsia="Calibri" w:hAnsi="Garamond" w:cs="Calibri"/>
          <w:b/>
          <w:lang w:eastAsia="pl-PL"/>
        </w:rPr>
        <w:t xml:space="preserve">               </w:t>
      </w:r>
      <w:r w:rsidR="0041742C" w:rsidRPr="00421B74">
        <w:rPr>
          <w:rFonts w:ascii="Garamond" w:eastAsia="Calibri" w:hAnsi="Garamond" w:cs="Calibri"/>
          <w:b/>
          <w:u w:val="single"/>
          <w:lang w:eastAsia="pl-PL"/>
        </w:rPr>
        <w:t xml:space="preserve">B) </w:t>
      </w:r>
      <w:r w:rsidR="00410594" w:rsidRPr="00421B74">
        <w:rPr>
          <w:rFonts w:ascii="Garamond" w:eastAsia="Calibri" w:hAnsi="Garamond" w:cs="Calibri"/>
          <w:b/>
          <w:u w:val="single"/>
          <w:lang w:eastAsia="pl-PL"/>
        </w:rPr>
        <w:t>jakość………..</w:t>
      </w:r>
      <w:r w:rsidR="0041742C" w:rsidRPr="00421B74">
        <w:rPr>
          <w:rFonts w:ascii="Garamond" w:eastAsia="Calibri" w:hAnsi="Garamond" w:cs="Calibri"/>
          <w:b/>
          <w:u w:val="single"/>
          <w:lang w:eastAsia="pl-PL"/>
        </w:rPr>
        <w:t xml:space="preserve">………………..……………....................….   </w:t>
      </w:r>
      <w:r w:rsidR="00410594" w:rsidRPr="00421B74">
        <w:rPr>
          <w:rFonts w:ascii="Garamond" w:eastAsia="Calibri" w:hAnsi="Garamond" w:cs="Calibri"/>
          <w:b/>
          <w:u w:val="single"/>
          <w:lang w:eastAsia="pl-PL"/>
        </w:rPr>
        <w:t>3</w:t>
      </w:r>
      <w:r w:rsidR="0041742C" w:rsidRPr="00421B74">
        <w:rPr>
          <w:rFonts w:ascii="Garamond" w:eastAsia="Calibri" w:hAnsi="Garamond" w:cs="Calibri"/>
          <w:b/>
          <w:u w:val="single"/>
          <w:lang w:eastAsia="pl-PL"/>
        </w:rPr>
        <w:t>0%</w:t>
      </w:r>
    </w:p>
    <w:p w14:paraId="0402499A" w14:textId="46924E7C" w:rsidR="00F77049" w:rsidRPr="00421B74" w:rsidRDefault="0041742C" w:rsidP="0041742C">
      <w:pPr>
        <w:spacing w:before="120" w:after="120" w:line="276" w:lineRule="auto"/>
        <w:ind w:left="567" w:right="567"/>
        <w:rPr>
          <w:rFonts w:ascii="Garamond" w:eastAsia="Calibri" w:hAnsi="Garamond" w:cs="Calibri"/>
          <w:b/>
          <w:u w:val="single"/>
          <w:lang w:eastAsia="pl-PL"/>
        </w:rPr>
      </w:pPr>
      <w:r w:rsidRPr="00421B74">
        <w:rPr>
          <w:rFonts w:ascii="Garamond" w:eastAsia="Calibri" w:hAnsi="Garamond" w:cs="Calibri"/>
          <w:b/>
          <w:lang w:eastAsia="pl-PL"/>
        </w:rPr>
        <w:t xml:space="preserve">              </w:t>
      </w:r>
      <w:r w:rsidRPr="00421B74">
        <w:rPr>
          <w:rFonts w:ascii="Garamond" w:eastAsia="Calibri" w:hAnsi="Garamond" w:cs="Calibri"/>
          <w:b/>
          <w:u w:val="single"/>
          <w:lang w:eastAsia="pl-PL"/>
        </w:rPr>
        <w:t xml:space="preserve"> C) termin realizacji pilnej dostawy……………..……………..... </w:t>
      </w:r>
      <w:r w:rsidR="00E32C67" w:rsidRPr="00421B74">
        <w:rPr>
          <w:rFonts w:ascii="Garamond" w:eastAsia="Calibri" w:hAnsi="Garamond" w:cs="Calibri"/>
          <w:b/>
          <w:u w:val="single"/>
          <w:lang w:eastAsia="pl-PL"/>
        </w:rPr>
        <w:t>1</w:t>
      </w:r>
      <w:r w:rsidRPr="00421B74">
        <w:rPr>
          <w:rFonts w:ascii="Garamond" w:eastAsia="Calibri" w:hAnsi="Garamond" w:cs="Calibri"/>
          <w:b/>
          <w:u w:val="single"/>
          <w:lang w:eastAsia="pl-PL"/>
        </w:rPr>
        <w:t>0%</w:t>
      </w:r>
    </w:p>
    <w:bookmarkEnd w:id="16"/>
    <w:p w14:paraId="66CE5CD4" w14:textId="3444EF15" w:rsidR="00F77049" w:rsidRPr="00421B74" w:rsidRDefault="00F77049" w:rsidP="00F77049">
      <w:pPr>
        <w:suppressAutoHyphens/>
        <w:spacing w:after="0" w:line="276" w:lineRule="auto"/>
        <w:ind w:left="426" w:hanging="284"/>
        <w:jc w:val="both"/>
        <w:rPr>
          <w:rFonts w:ascii="Garamond" w:eastAsia="Calibri" w:hAnsi="Garamond" w:cs="Calibri"/>
          <w:lang w:eastAsia="pl-PL"/>
        </w:rPr>
      </w:pPr>
      <w:r w:rsidRPr="00421B74">
        <w:rPr>
          <w:rFonts w:ascii="Garamond" w:eastAsia="Calibri" w:hAnsi="Garamond" w:cs="Calibri"/>
          <w:b/>
          <w:lang w:eastAsia="pl-PL"/>
        </w:rPr>
        <w:t>2.</w:t>
      </w:r>
      <w:r w:rsidRPr="00421B74">
        <w:rPr>
          <w:rFonts w:ascii="Garamond" w:eastAsia="Calibri" w:hAnsi="Garamond" w:cs="Calibri"/>
          <w:lang w:eastAsia="pl-PL"/>
        </w:rPr>
        <w:t xml:space="preserve"> Maksymalna liczba punktów w poszczególnym kryterium równa jest określonej w % wadze tego kryterium. Uzyskana liczba punktów zaokrąglona będzie do drugiego miejsca po przecinku. Ocena łączna </w:t>
      </w:r>
      <w:r w:rsidRPr="00421B74">
        <w:rPr>
          <w:rFonts w:ascii="Garamond" w:eastAsia="Calibri" w:hAnsi="Garamond" w:cs="Calibri"/>
          <w:b/>
          <w:lang w:eastAsia="pl-PL"/>
        </w:rPr>
        <w:t xml:space="preserve">(S) </w:t>
      </w:r>
      <w:r w:rsidRPr="00421B74">
        <w:rPr>
          <w:rFonts w:ascii="Garamond" w:eastAsia="Calibri" w:hAnsi="Garamond" w:cs="Calibri"/>
          <w:lang w:eastAsia="pl-PL"/>
        </w:rPr>
        <w:t xml:space="preserve">stanowi sumę punktów uzyskanych w ramach w/w kryteriów. </w:t>
      </w:r>
    </w:p>
    <w:p w14:paraId="15CC2C15" w14:textId="68A5A6A9" w:rsidR="00F77049" w:rsidRPr="00421B74" w:rsidRDefault="00F77049" w:rsidP="00D9794E">
      <w:pPr>
        <w:suppressAutoHyphens/>
        <w:spacing w:before="120" w:after="0" w:line="240" w:lineRule="auto"/>
        <w:ind w:left="426" w:hanging="284"/>
        <w:jc w:val="both"/>
        <w:rPr>
          <w:rFonts w:ascii="Garamond" w:eastAsia="Calibri" w:hAnsi="Garamond" w:cs="Calibri"/>
          <w:lang w:eastAsia="pl-PL"/>
        </w:rPr>
      </w:pPr>
      <w:r w:rsidRPr="00421B74">
        <w:rPr>
          <w:rFonts w:ascii="Garamond" w:eastAsia="Calibri" w:hAnsi="Garamond" w:cs="Calibri"/>
          <w:b/>
          <w:lang w:eastAsia="pl-PL"/>
        </w:rPr>
        <w:t>3.</w:t>
      </w:r>
      <w:r w:rsidRPr="00421B74">
        <w:rPr>
          <w:rFonts w:ascii="Garamond" w:eastAsia="Calibri" w:hAnsi="Garamond" w:cs="Calibri"/>
          <w:lang w:eastAsia="pl-PL"/>
        </w:rPr>
        <w:t xml:space="preserve"> Przyznawanie ilości punktów poszczególnym oferentom będzie się odbywać wg następujących zasad:</w:t>
      </w:r>
    </w:p>
    <w:p w14:paraId="35F79503" w14:textId="77777777" w:rsidR="00D9794E" w:rsidRPr="00421B74" w:rsidRDefault="00D9794E" w:rsidP="00D9794E">
      <w:pPr>
        <w:suppressAutoHyphens/>
        <w:spacing w:before="120" w:after="0" w:line="240" w:lineRule="auto"/>
        <w:ind w:left="426" w:hanging="284"/>
        <w:jc w:val="both"/>
        <w:rPr>
          <w:rFonts w:ascii="Garamond" w:eastAsia="Calibri" w:hAnsi="Garamond" w:cs="Calibri"/>
          <w:lang w:eastAsia="pl-PL"/>
        </w:rPr>
      </w:pPr>
    </w:p>
    <w:p w14:paraId="54C3EDE8" w14:textId="77777777" w:rsidR="00F77049" w:rsidRPr="00421B74" w:rsidRDefault="00F77049" w:rsidP="00D9794E">
      <w:pPr>
        <w:spacing w:after="0" w:line="240" w:lineRule="auto"/>
        <w:ind w:left="426" w:hanging="284"/>
        <w:jc w:val="both"/>
        <w:rPr>
          <w:rFonts w:ascii="Garamond" w:eastAsia="Calibri" w:hAnsi="Garamond" w:cs="Calibri"/>
          <w:b/>
          <w:lang w:eastAsia="pl-PL"/>
        </w:rPr>
      </w:pPr>
      <w:r w:rsidRPr="00421B74">
        <w:rPr>
          <w:rFonts w:ascii="Garamond" w:eastAsia="Calibri" w:hAnsi="Garamond" w:cs="Calibri"/>
          <w:b/>
          <w:bCs/>
          <w:lang w:eastAsia="pl-PL"/>
        </w:rPr>
        <w:t xml:space="preserve">3.1 – </w:t>
      </w:r>
      <w:r w:rsidRPr="00421B74">
        <w:rPr>
          <w:rFonts w:ascii="Garamond" w:eastAsia="Calibri" w:hAnsi="Garamond" w:cs="Calibri"/>
          <w:b/>
          <w:lang w:eastAsia="pl-PL"/>
        </w:rPr>
        <w:t xml:space="preserve">zasady oceny kryterium </w:t>
      </w:r>
      <w:r w:rsidRPr="00421B74">
        <w:rPr>
          <w:rFonts w:ascii="Garamond" w:eastAsia="Calibri" w:hAnsi="Garamond" w:cs="Calibri"/>
          <w:b/>
          <w:u w:val="single"/>
          <w:lang w:eastAsia="pl-PL"/>
        </w:rPr>
        <w:t>„</w:t>
      </w:r>
      <w:r w:rsidRPr="00421B74">
        <w:rPr>
          <w:rFonts w:ascii="Garamond" w:eastAsia="Calibri" w:hAnsi="Garamond" w:cs="Calibri"/>
          <w:b/>
          <w:bCs/>
          <w:u w:val="single"/>
          <w:lang w:eastAsia="pl-PL"/>
        </w:rPr>
        <w:t>cena”</w:t>
      </w:r>
    </w:p>
    <w:p w14:paraId="7B8AB3AC" w14:textId="77777777" w:rsidR="00F77049" w:rsidRPr="00421B74" w:rsidRDefault="00F77049" w:rsidP="00D9794E">
      <w:pPr>
        <w:spacing w:after="0" w:line="276" w:lineRule="auto"/>
        <w:ind w:left="426" w:hanging="284"/>
        <w:jc w:val="both"/>
        <w:rPr>
          <w:rFonts w:ascii="Garamond" w:eastAsia="Calibri" w:hAnsi="Garamond" w:cs="Calibri"/>
          <w:lang w:eastAsia="pl-PL"/>
        </w:rPr>
      </w:pPr>
      <w:r w:rsidRPr="00421B74">
        <w:rPr>
          <w:rFonts w:ascii="Garamond" w:eastAsia="Calibri" w:hAnsi="Garamond" w:cs="Calibri"/>
          <w:lang w:eastAsia="pl-PL"/>
        </w:rPr>
        <w:t>Kryterium to będzie rozpatrywane na podstawie ceny brutto zamówienia przedstawionej w formularzu ofertowym.</w:t>
      </w:r>
    </w:p>
    <w:p w14:paraId="131BB7E3" w14:textId="77777777" w:rsidR="00F77049" w:rsidRPr="00421B74" w:rsidRDefault="00F77049" w:rsidP="00D9794E">
      <w:pPr>
        <w:spacing w:after="0" w:line="276" w:lineRule="auto"/>
        <w:ind w:left="426" w:hanging="284"/>
        <w:jc w:val="both"/>
        <w:rPr>
          <w:rFonts w:ascii="Garamond" w:eastAsia="Calibri" w:hAnsi="Garamond" w:cs="Calibri"/>
          <w:lang w:eastAsia="pl-PL"/>
        </w:rPr>
      </w:pPr>
      <w:r w:rsidRPr="00421B74">
        <w:rPr>
          <w:rFonts w:ascii="Garamond" w:eastAsia="Calibri" w:hAnsi="Garamond" w:cs="Calibri"/>
          <w:lang w:eastAsia="pl-PL"/>
        </w:rPr>
        <w:t>Wartość punktowa kryterium będzie obliczana wg wzoru:</w:t>
      </w:r>
    </w:p>
    <w:p w14:paraId="296A303F" w14:textId="1C47F491" w:rsidR="00F77049" w:rsidRPr="00421B74" w:rsidRDefault="00F77049" w:rsidP="00D9794E">
      <w:pPr>
        <w:tabs>
          <w:tab w:val="left" w:pos="1985"/>
        </w:tabs>
        <w:suppressAutoHyphens/>
        <w:spacing w:before="180" w:after="0" w:line="276" w:lineRule="auto"/>
        <w:ind w:left="2342"/>
        <w:jc w:val="both"/>
        <w:rPr>
          <w:rFonts w:ascii="Garamond" w:eastAsia="Calibri" w:hAnsi="Garamond" w:cs="Calibri"/>
          <w:b/>
          <w:lang w:eastAsia="pl-PL"/>
        </w:rPr>
      </w:pPr>
      <w:r w:rsidRPr="00421B74">
        <w:rPr>
          <w:rFonts w:ascii="Garamond" w:eastAsia="Calibri" w:hAnsi="Garamond" w:cs="Calibri"/>
          <w:b/>
          <w:lang w:eastAsia="pl-PL"/>
        </w:rPr>
        <w:t>X</w:t>
      </w:r>
      <w:r w:rsidRPr="00421B74">
        <w:rPr>
          <w:rFonts w:ascii="Garamond" w:eastAsia="Calibri" w:hAnsi="Garamond" w:cs="Calibri"/>
          <w:b/>
          <w:vertAlign w:val="subscript"/>
          <w:lang w:eastAsia="pl-PL"/>
        </w:rPr>
        <w:t xml:space="preserve"> </w:t>
      </w:r>
      <w:r w:rsidRPr="00421B74">
        <w:rPr>
          <w:rFonts w:ascii="Garamond" w:eastAsia="Calibri" w:hAnsi="Garamond" w:cs="Calibri"/>
          <w:b/>
          <w:lang w:eastAsia="pl-PL"/>
        </w:rPr>
        <w:t>= (C</w:t>
      </w:r>
      <w:r w:rsidRPr="00421B74">
        <w:rPr>
          <w:rFonts w:ascii="Garamond" w:eastAsia="Calibri" w:hAnsi="Garamond" w:cs="Calibri"/>
          <w:b/>
          <w:vertAlign w:val="subscript"/>
          <w:lang w:eastAsia="pl-PL"/>
        </w:rPr>
        <w:t xml:space="preserve">N </w:t>
      </w:r>
      <w:r w:rsidRPr="00421B74">
        <w:rPr>
          <w:rFonts w:ascii="Garamond" w:eastAsia="Calibri" w:hAnsi="Garamond" w:cs="Calibri"/>
          <w:b/>
          <w:lang w:eastAsia="pl-PL"/>
        </w:rPr>
        <w:t>/C</w:t>
      </w:r>
      <w:r w:rsidRPr="00421B74">
        <w:rPr>
          <w:rFonts w:ascii="Garamond" w:eastAsia="Calibri" w:hAnsi="Garamond" w:cs="Calibri"/>
          <w:b/>
          <w:vertAlign w:val="subscript"/>
          <w:lang w:eastAsia="pl-PL"/>
        </w:rPr>
        <w:t>O</w:t>
      </w:r>
      <w:r w:rsidRPr="00421B74">
        <w:rPr>
          <w:rFonts w:ascii="Garamond" w:eastAsia="Calibri" w:hAnsi="Garamond" w:cs="Calibri"/>
          <w:b/>
          <w:lang w:eastAsia="pl-PL"/>
        </w:rPr>
        <w:t xml:space="preserve">) x </w:t>
      </w:r>
      <w:r w:rsidR="00D9794E" w:rsidRPr="00421B74">
        <w:rPr>
          <w:rFonts w:ascii="Garamond" w:eastAsia="Calibri" w:hAnsi="Garamond" w:cs="Calibri"/>
          <w:b/>
          <w:lang w:eastAsia="pl-PL"/>
        </w:rPr>
        <w:t>6</w:t>
      </w:r>
      <w:r w:rsidRPr="00421B74">
        <w:rPr>
          <w:rFonts w:ascii="Garamond" w:eastAsia="Calibri" w:hAnsi="Garamond" w:cs="Calibri"/>
          <w:b/>
          <w:lang w:eastAsia="pl-PL"/>
        </w:rPr>
        <w:t>0</w:t>
      </w:r>
    </w:p>
    <w:p w14:paraId="69C99DE0" w14:textId="77777777" w:rsidR="00F77049" w:rsidRPr="00421B74" w:rsidRDefault="00F77049" w:rsidP="00D9794E">
      <w:pPr>
        <w:numPr>
          <w:ilvl w:val="12"/>
          <w:numId w:val="0"/>
        </w:numPr>
        <w:spacing w:after="0" w:line="276" w:lineRule="auto"/>
        <w:ind w:left="1418"/>
        <w:rPr>
          <w:rFonts w:ascii="Garamond" w:eastAsia="Calibri" w:hAnsi="Garamond" w:cs="Calibri"/>
          <w:i/>
          <w:iCs/>
          <w:lang w:eastAsia="pl-PL"/>
        </w:rPr>
      </w:pPr>
      <w:r w:rsidRPr="00421B74">
        <w:rPr>
          <w:rFonts w:ascii="Garamond" w:eastAsia="Calibri" w:hAnsi="Garamond" w:cs="Calibri"/>
          <w:b/>
          <w:bCs/>
          <w:i/>
          <w:iCs/>
          <w:lang w:eastAsia="pl-PL"/>
        </w:rPr>
        <w:t>C</w:t>
      </w:r>
      <w:r w:rsidRPr="00421B74">
        <w:rPr>
          <w:rFonts w:ascii="Garamond" w:eastAsia="Calibri" w:hAnsi="Garamond" w:cs="Calibri"/>
          <w:b/>
          <w:vertAlign w:val="subscript"/>
          <w:lang w:eastAsia="pl-PL"/>
        </w:rPr>
        <w:t>N</w:t>
      </w:r>
      <w:r w:rsidRPr="00421B74">
        <w:rPr>
          <w:rFonts w:ascii="Garamond" w:eastAsia="Calibri" w:hAnsi="Garamond" w:cs="Calibri"/>
          <w:b/>
          <w:bCs/>
          <w:i/>
          <w:iCs/>
          <w:lang w:eastAsia="pl-PL"/>
        </w:rPr>
        <w:t xml:space="preserve">- </w:t>
      </w:r>
      <w:r w:rsidRPr="00421B74">
        <w:rPr>
          <w:rFonts w:ascii="Garamond" w:eastAsia="Calibri" w:hAnsi="Garamond" w:cs="Calibri"/>
          <w:i/>
          <w:iCs/>
          <w:lang w:eastAsia="pl-PL"/>
        </w:rPr>
        <w:t xml:space="preserve">najniższa cena zaoferowana w przetargu </w:t>
      </w:r>
    </w:p>
    <w:p w14:paraId="76BA9508" w14:textId="77777777" w:rsidR="00F77049" w:rsidRPr="00421B74" w:rsidRDefault="00F77049" w:rsidP="00D9794E">
      <w:pPr>
        <w:numPr>
          <w:ilvl w:val="12"/>
          <w:numId w:val="0"/>
        </w:numPr>
        <w:tabs>
          <w:tab w:val="left" w:pos="2127"/>
        </w:tabs>
        <w:spacing w:after="0" w:line="276" w:lineRule="auto"/>
        <w:ind w:left="1418"/>
        <w:rPr>
          <w:rFonts w:ascii="Garamond" w:eastAsia="Calibri" w:hAnsi="Garamond" w:cs="Calibri"/>
          <w:i/>
          <w:iCs/>
          <w:lang w:eastAsia="pl-PL"/>
        </w:rPr>
      </w:pPr>
      <w:r w:rsidRPr="00421B74">
        <w:rPr>
          <w:rFonts w:ascii="Garamond" w:eastAsia="Calibri" w:hAnsi="Garamond" w:cs="Calibri"/>
          <w:b/>
          <w:bCs/>
          <w:lang w:eastAsia="pl-PL"/>
        </w:rPr>
        <w:t>C</w:t>
      </w:r>
      <w:r w:rsidRPr="00421B74">
        <w:rPr>
          <w:rFonts w:ascii="Garamond" w:eastAsia="Calibri" w:hAnsi="Garamond" w:cs="Calibri"/>
          <w:b/>
          <w:vertAlign w:val="subscript"/>
          <w:lang w:eastAsia="pl-PL"/>
        </w:rPr>
        <w:t xml:space="preserve">O </w:t>
      </w:r>
      <w:r w:rsidRPr="00421B74">
        <w:rPr>
          <w:rFonts w:ascii="Garamond" w:eastAsia="Calibri" w:hAnsi="Garamond" w:cs="Calibri"/>
          <w:b/>
          <w:bCs/>
          <w:lang w:eastAsia="pl-PL"/>
        </w:rPr>
        <w:t>-</w:t>
      </w:r>
      <w:r w:rsidRPr="00421B74">
        <w:rPr>
          <w:rFonts w:ascii="Garamond" w:eastAsia="Calibri" w:hAnsi="Garamond" w:cs="Calibri"/>
          <w:lang w:eastAsia="pl-PL"/>
        </w:rPr>
        <w:t xml:space="preserve"> </w:t>
      </w:r>
      <w:r w:rsidRPr="00421B74">
        <w:rPr>
          <w:rFonts w:ascii="Garamond" w:eastAsia="Calibri" w:hAnsi="Garamond" w:cs="Calibri"/>
          <w:i/>
          <w:iCs/>
          <w:lang w:eastAsia="pl-PL"/>
        </w:rPr>
        <w:t xml:space="preserve">cena rozpatrywanej oferty </w:t>
      </w:r>
    </w:p>
    <w:p w14:paraId="6EF43B01" w14:textId="750C36FF" w:rsidR="00F77049" w:rsidRPr="00421B74" w:rsidRDefault="00D9794E" w:rsidP="00D9794E">
      <w:pPr>
        <w:tabs>
          <w:tab w:val="left" w:pos="2127"/>
        </w:tabs>
        <w:spacing w:after="120" w:line="276" w:lineRule="auto"/>
        <w:ind w:left="1418"/>
        <w:rPr>
          <w:rFonts w:ascii="Garamond" w:eastAsia="Calibri" w:hAnsi="Garamond" w:cs="Calibri"/>
          <w:i/>
          <w:iCs/>
          <w:lang w:eastAsia="pl-PL"/>
        </w:rPr>
      </w:pPr>
      <w:r w:rsidRPr="00421B74">
        <w:rPr>
          <w:rFonts w:ascii="Garamond" w:eastAsia="Calibri" w:hAnsi="Garamond" w:cs="Calibri"/>
          <w:b/>
          <w:bCs/>
          <w:lang w:eastAsia="pl-PL"/>
        </w:rPr>
        <w:t>6</w:t>
      </w:r>
      <w:r w:rsidR="00F77049" w:rsidRPr="00421B74">
        <w:rPr>
          <w:rFonts w:ascii="Garamond" w:eastAsia="Calibri" w:hAnsi="Garamond" w:cs="Calibri"/>
          <w:b/>
          <w:bCs/>
          <w:lang w:eastAsia="pl-PL"/>
        </w:rPr>
        <w:t>0–</w:t>
      </w:r>
      <w:r w:rsidR="00F77049" w:rsidRPr="00421B74">
        <w:rPr>
          <w:rFonts w:ascii="Garamond" w:eastAsia="Calibri" w:hAnsi="Garamond" w:cs="Calibri"/>
          <w:i/>
          <w:iCs/>
          <w:lang w:eastAsia="pl-PL"/>
        </w:rPr>
        <w:t xml:space="preserve"> waga kryterium</w:t>
      </w:r>
    </w:p>
    <w:p w14:paraId="2A88932B" w14:textId="330E3A88" w:rsidR="00F77049" w:rsidRPr="00421B74" w:rsidRDefault="00F77049" w:rsidP="00D9794E">
      <w:pPr>
        <w:tabs>
          <w:tab w:val="left" w:pos="2127"/>
        </w:tabs>
        <w:suppressAutoHyphens/>
        <w:spacing w:before="120" w:after="0" w:line="276" w:lineRule="auto"/>
        <w:ind w:left="142"/>
        <w:jc w:val="both"/>
        <w:rPr>
          <w:rFonts w:ascii="Garamond" w:eastAsia="Calibri" w:hAnsi="Garamond" w:cs="Calibri"/>
          <w:lang w:eastAsia="pl-PL"/>
        </w:rPr>
      </w:pPr>
      <w:r w:rsidRPr="00421B74">
        <w:rPr>
          <w:rFonts w:ascii="Garamond" w:eastAsia="Calibri" w:hAnsi="Garamond" w:cs="Calibri"/>
          <w:lang w:eastAsia="pl-PL"/>
        </w:rPr>
        <w:t xml:space="preserve">Maksymalna wartość punktowa w kryterium oferta </w:t>
      </w:r>
      <w:r w:rsidRPr="00421B74">
        <w:rPr>
          <w:rFonts w:ascii="Garamond" w:eastAsia="Calibri" w:hAnsi="Garamond" w:cs="Calibri"/>
          <w:bCs/>
          <w:lang w:eastAsia="pl-PL"/>
        </w:rPr>
        <w:t>cena (</w:t>
      </w:r>
      <w:r w:rsidRPr="00421B74">
        <w:rPr>
          <w:rFonts w:ascii="Garamond" w:eastAsia="Calibri" w:hAnsi="Garamond" w:cs="Calibri"/>
          <w:lang w:eastAsia="pl-PL"/>
        </w:rPr>
        <w:t xml:space="preserve">X) wynosi </w:t>
      </w:r>
      <w:r w:rsidR="0041742C" w:rsidRPr="00421B74">
        <w:rPr>
          <w:rFonts w:ascii="Garamond" w:eastAsia="Calibri" w:hAnsi="Garamond" w:cs="Calibri"/>
          <w:lang w:eastAsia="pl-PL"/>
        </w:rPr>
        <w:t>6</w:t>
      </w:r>
      <w:r w:rsidRPr="00421B74">
        <w:rPr>
          <w:rFonts w:ascii="Garamond" w:eastAsia="Calibri" w:hAnsi="Garamond" w:cs="Calibri"/>
          <w:lang w:eastAsia="pl-PL"/>
        </w:rPr>
        <w:t xml:space="preserve">0 pkt. </w:t>
      </w:r>
    </w:p>
    <w:p w14:paraId="5482B18F" w14:textId="106E2031" w:rsidR="00F77049" w:rsidRPr="00421B74" w:rsidRDefault="00F77049" w:rsidP="00F77049">
      <w:pPr>
        <w:tabs>
          <w:tab w:val="left" w:pos="2127"/>
        </w:tabs>
        <w:suppressAutoHyphens/>
        <w:spacing w:before="120" w:after="0" w:line="276" w:lineRule="auto"/>
        <w:ind w:left="142"/>
        <w:jc w:val="both"/>
        <w:rPr>
          <w:rFonts w:ascii="Garamond" w:eastAsia="Calibri" w:hAnsi="Garamond" w:cs="Calibri"/>
          <w:lang w:eastAsia="pl-PL"/>
        </w:rPr>
      </w:pPr>
      <w:r w:rsidRPr="00421B74">
        <w:rPr>
          <w:rFonts w:ascii="Garamond" w:eastAsia="Calibri" w:hAnsi="Garamond" w:cs="Calibri"/>
          <w:b/>
          <w:bCs/>
          <w:lang w:eastAsia="pl-PL"/>
        </w:rPr>
        <w:lastRenderedPageBreak/>
        <w:t xml:space="preserve">3.2 – zasady oceny kryterium </w:t>
      </w:r>
      <w:r w:rsidRPr="00421B74">
        <w:rPr>
          <w:rFonts w:ascii="Garamond" w:eastAsia="Calibri" w:hAnsi="Garamond" w:cs="Calibri"/>
          <w:b/>
          <w:bCs/>
          <w:u w:val="single"/>
          <w:lang w:eastAsia="pl-PL"/>
        </w:rPr>
        <w:t>„</w:t>
      </w:r>
      <w:r w:rsidR="00E32C67" w:rsidRPr="00421B74">
        <w:rPr>
          <w:rFonts w:ascii="Garamond" w:eastAsia="Calibri" w:hAnsi="Garamond" w:cs="Calibri"/>
          <w:b/>
          <w:bCs/>
          <w:u w:val="single"/>
          <w:lang w:eastAsia="pl-PL"/>
        </w:rPr>
        <w:t>jakość</w:t>
      </w:r>
      <w:r w:rsidRPr="00421B74">
        <w:rPr>
          <w:rFonts w:ascii="Garamond" w:eastAsia="Calibri" w:hAnsi="Garamond" w:cs="Calibri"/>
          <w:b/>
          <w:bCs/>
          <w:u w:val="single"/>
          <w:lang w:eastAsia="pl-PL"/>
        </w:rPr>
        <w:t>”</w:t>
      </w:r>
    </w:p>
    <w:p w14:paraId="55C5BE13" w14:textId="451532E9" w:rsidR="00E32C67" w:rsidRPr="00421B74" w:rsidRDefault="00E32C67" w:rsidP="00E32C67">
      <w:pPr>
        <w:spacing w:after="120" w:line="240" w:lineRule="auto"/>
        <w:ind w:left="142"/>
        <w:jc w:val="both"/>
        <w:rPr>
          <w:rFonts w:ascii="Garamond" w:eastAsia="Times New Roman" w:hAnsi="Garamond" w:cs="Times New Roman"/>
          <w:b/>
          <w:i/>
          <w:u w:val="single"/>
          <w:lang w:eastAsia="pl-PL"/>
        </w:rPr>
      </w:pPr>
      <w:r w:rsidRPr="00421B74">
        <w:rPr>
          <w:rFonts w:ascii="Garamond" w:eastAsia="Times New Roman" w:hAnsi="Garamond" w:cs="Times New Roman"/>
          <w:lang w:eastAsia="pl-PL"/>
        </w:rPr>
        <w:t xml:space="preserve">Punkty za jakość przyznaje się na podstawie oceny technicznej zaoferowanych produktów w oparciu </w:t>
      </w:r>
      <w:r w:rsidR="00C17B2B">
        <w:rPr>
          <w:rFonts w:ascii="Garamond" w:eastAsia="Times New Roman" w:hAnsi="Garamond" w:cs="Times New Roman"/>
          <w:lang w:eastAsia="pl-PL"/>
        </w:rPr>
        <w:br/>
      </w:r>
      <w:r w:rsidRPr="00421B74">
        <w:rPr>
          <w:rFonts w:ascii="Garamond" w:eastAsia="Times New Roman" w:hAnsi="Garamond" w:cs="Times New Roman"/>
          <w:lang w:eastAsia="pl-PL"/>
        </w:rPr>
        <w:t xml:space="preserve">o złożone wraz z oferta próbki, wskazanych w rozdziale </w:t>
      </w:r>
      <w:bookmarkStart w:id="17" w:name="_Hlk118439975"/>
      <w:r w:rsidR="00E01622" w:rsidRPr="00421B74">
        <w:rPr>
          <w:rFonts w:ascii="Garamond" w:eastAsia="Times New Roman" w:hAnsi="Garamond" w:cs="Times New Roman"/>
          <w:lang w:eastAsia="pl-PL"/>
        </w:rPr>
        <w:t xml:space="preserve">XIII pkt.13 </w:t>
      </w:r>
      <w:proofErr w:type="spellStart"/>
      <w:r w:rsidR="00E01622" w:rsidRPr="00421B74">
        <w:rPr>
          <w:rFonts w:ascii="Garamond" w:eastAsia="Times New Roman" w:hAnsi="Garamond" w:cs="Times New Roman"/>
          <w:lang w:eastAsia="pl-PL"/>
        </w:rPr>
        <w:t>ppkt</w:t>
      </w:r>
      <w:proofErr w:type="spellEnd"/>
      <w:r w:rsidR="00E01622" w:rsidRPr="00421B74">
        <w:rPr>
          <w:rFonts w:ascii="Garamond" w:eastAsia="Times New Roman" w:hAnsi="Garamond" w:cs="Times New Roman"/>
          <w:lang w:eastAsia="pl-PL"/>
        </w:rPr>
        <w:t>. 1</w:t>
      </w:r>
      <w:r w:rsidR="00763F33" w:rsidRPr="00421B74">
        <w:rPr>
          <w:rFonts w:ascii="Garamond" w:eastAsia="Times New Roman" w:hAnsi="Garamond" w:cs="Times New Roman"/>
          <w:lang w:eastAsia="pl-PL"/>
        </w:rPr>
        <w:t>3</w:t>
      </w:r>
      <w:r w:rsidR="00E01622" w:rsidRPr="00421B74">
        <w:rPr>
          <w:rFonts w:ascii="Garamond" w:eastAsia="Times New Roman" w:hAnsi="Garamond" w:cs="Times New Roman"/>
          <w:lang w:eastAsia="pl-PL"/>
        </w:rPr>
        <w:t>.</w:t>
      </w:r>
      <w:r w:rsidR="00763F33" w:rsidRPr="00421B74">
        <w:rPr>
          <w:rFonts w:ascii="Garamond" w:eastAsia="Times New Roman" w:hAnsi="Garamond" w:cs="Times New Roman"/>
          <w:lang w:eastAsia="pl-PL"/>
        </w:rPr>
        <w:t>1</w:t>
      </w:r>
      <w:r w:rsidR="00E01622" w:rsidRPr="00421B74">
        <w:rPr>
          <w:rFonts w:ascii="Garamond" w:eastAsia="Times New Roman" w:hAnsi="Garamond" w:cs="Times New Roman"/>
          <w:lang w:eastAsia="pl-PL"/>
        </w:rPr>
        <w:t>0</w:t>
      </w:r>
      <w:r w:rsidRPr="00421B74">
        <w:rPr>
          <w:rFonts w:ascii="Garamond" w:eastAsia="Times New Roman" w:hAnsi="Garamond" w:cs="Times New Roman"/>
          <w:lang w:eastAsia="pl-PL"/>
        </w:rPr>
        <w:t>.</w:t>
      </w:r>
      <w:bookmarkEnd w:id="17"/>
      <w:r w:rsidRPr="00421B74">
        <w:rPr>
          <w:rFonts w:ascii="Garamond" w:eastAsia="Times New Roman" w:hAnsi="Garamond" w:cs="Times New Roman"/>
          <w:lang w:eastAsia="pl-PL"/>
        </w:rPr>
        <w:t xml:space="preserve"> niniejszej S</w:t>
      </w:r>
      <w:r w:rsidR="00C341DF" w:rsidRPr="00421B74">
        <w:rPr>
          <w:rFonts w:ascii="Garamond" w:eastAsia="Times New Roman" w:hAnsi="Garamond" w:cs="Times New Roman"/>
          <w:lang w:eastAsia="pl-PL"/>
        </w:rPr>
        <w:t>WZ</w:t>
      </w:r>
      <w:r w:rsidRPr="00421B74">
        <w:rPr>
          <w:rFonts w:ascii="Garamond" w:eastAsia="Times New Roman" w:hAnsi="Garamond" w:cs="Times New Roman"/>
          <w:lang w:eastAsia="pl-PL"/>
        </w:rPr>
        <w:t xml:space="preserve"> wyrobów medycznych do wymienionych pozycji przedmiotu zamówienia. </w:t>
      </w:r>
    </w:p>
    <w:p w14:paraId="1E19B2E6" w14:textId="77777777" w:rsidR="00E32C67" w:rsidRPr="00421B74" w:rsidRDefault="00E32C67" w:rsidP="00E32C67">
      <w:pPr>
        <w:spacing w:after="0" w:line="240" w:lineRule="auto"/>
        <w:ind w:left="142" w:firstLine="14"/>
        <w:jc w:val="both"/>
        <w:rPr>
          <w:rFonts w:ascii="Garamond" w:eastAsia="Times New Roman" w:hAnsi="Garamond" w:cs="Tahoma"/>
          <w:bCs/>
          <w:lang w:eastAsia="pl-PL"/>
        </w:rPr>
      </w:pPr>
      <w:r w:rsidRPr="00421B74">
        <w:rPr>
          <w:rFonts w:ascii="Garamond" w:eastAsia="Times New Roman" w:hAnsi="Garamond" w:cs="Tahoma"/>
          <w:lang w:eastAsia="pl-PL"/>
        </w:rPr>
        <w:t xml:space="preserve">„Jakość” </w:t>
      </w:r>
      <w:r w:rsidRPr="00421B74">
        <w:rPr>
          <w:rFonts w:ascii="Garamond" w:eastAsia="Times New Roman" w:hAnsi="Garamond" w:cs="Tahoma"/>
          <w:bCs/>
          <w:lang w:eastAsia="pl-PL"/>
        </w:rPr>
        <w:t xml:space="preserve">oceniana będzie </w:t>
      </w:r>
      <w:r w:rsidRPr="00421B74">
        <w:rPr>
          <w:rFonts w:ascii="Garamond" w:eastAsia="Times New Roman" w:hAnsi="Garamond" w:cs="Tahoma"/>
          <w:lang w:eastAsia="pl-PL"/>
        </w:rPr>
        <w:t xml:space="preserve">po przetestowaniu złożonych </w:t>
      </w:r>
      <w:r w:rsidRPr="00421B74">
        <w:rPr>
          <w:rFonts w:ascii="Garamond" w:eastAsia="Times New Roman" w:hAnsi="Garamond" w:cs="Tahoma"/>
          <w:b/>
          <w:lang w:eastAsia="pl-PL"/>
        </w:rPr>
        <w:t>próbek</w:t>
      </w:r>
      <w:r w:rsidRPr="00421B74">
        <w:rPr>
          <w:rFonts w:ascii="Garamond" w:eastAsia="Times New Roman" w:hAnsi="Garamond" w:cs="Tahoma"/>
          <w:lang w:eastAsia="pl-PL"/>
        </w:rPr>
        <w:t xml:space="preserve"> oferowanych wyrobów.</w:t>
      </w:r>
    </w:p>
    <w:p w14:paraId="5AF0ECC8" w14:textId="77777777" w:rsidR="00E32C67" w:rsidRPr="00421B74" w:rsidRDefault="00E32C67" w:rsidP="00E32C67">
      <w:pPr>
        <w:spacing w:after="0" w:line="240" w:lineRule="auto"/>
        <w:ind w:left="142" w:firstLine="14"/>
        <w:jc w:val="both"/>
        <w:rPr>
          <w:rFonts w:ascii="Garamond" w:eastAsia="Times New Roman" w:hAnsi="Garamond" w:cs="Tahoma"/>
          <w:bCs/>
          <w:lang w:eastAsia="pl-PL"/>
        </w:rPr>
      </w:pPr>
    </w:p>
    <w:p w14:paraId="67B89C94" w14:textId="77777777" w:rsidR="00E32C67" w:rsidRPr="00421B74" w:rsidRDefault="00E32C67" w:rsidP="00E32C67">
      <w:pPr>
        <w:spacing w:after="0" w:line="240" w:lineRule="auto"/>
        <w:ind w:left="142" w:firstLine="14"/>
        <w:jc w:val="both"/>
        <w:rPr>
          <w:rFonts w:ascii="Garamond" w:eastAsia="Times New Roman" w:hAnsi="Garamond" w:cs="Tahoma"/>
          <w:bCs/>
          <w:lang w:eastAsia="pl-PL"/>
        </w:rPr>
      </w:pPr>
      <w:r w:rsidRPr="00421B74">
        <w:rPr>
          <w:rFonts w:ascii="Garamond" w:eastAsia="Times New Roman" w:hAnsi="Garamond" w:cs="Tahoma"/>
          <w:bCs/>
          <w:lang w:eastAsia="pl-PL"/>
        </w:rPr>
        <w:t>W ramach oceny zostaną przyznane punkty za poszczególne cechy jakościowe oferowanych wyrobów. Suma punktów otrzymanych przez daną ofertę w danej części za poszczególne cechy zostanie podstawiona do podanego poniżej wzoru:</w:t>
      </w:r>
    </w:p>
    <w:p w14:paraId="305BD77F" w14:textId="77777777" w:rsidR="00E32C67" w:rsidRPr="00421B74" w:rsidRDefault="00E32C67" w:rsidP="00E32C67">
      <w:pPr>
        <w:tabs>
          <w:tab w:val="left" w:pos="1985"/>
        </w:tabs>
        <w:suppressAutoHyphens/>
        <w:spacing w:before="180" w:after="120" w:line="240" w:lineRule="auto"/>
        <w:ind w:left="2342"/>
        <w:jc w:val="both"/>
        <w:rPr>
          <w:rFonts w:ascii="Garamond" w:eastAsia="Times New Roman" w:hAnsi="Garamond" w:cs="Times New Roman"/>
          <w:b/>
          <w:lang w:eastAsia="pl-PL"/>
        </w:rPr>
      </w:pPr>
      <w:r w:rsidRPr="00421B74">
        <w:rPr>
          <w:rFonts w:ascii="Garamond" w:eastAsia="Times New Roman" w:hAnsi="Garamond" w:cs="Times New Roman"/>
          <w:b/>
          <w:lang w:eastAsia="pl-PL"/>
        </w:rPr>
        <w:t>Y</w:t>
      </w:r>
      <w:r w:rsidRPr="00421B74">
        <w:rPr>
          <w:rFonts w:ascii="Garamond" w:eastAsia="Times New Roman" w:hAnsi="Garamond" w:cs="Times New Roman"/>
          <w:b/>
          <w:vertAlign w:val="subscript"/>
          <w:lang w:eastAsia="pl-PL"/>
        </w:rPr>
        <w:t xml:space="preserve"> </w:t>
      </w:r>
      <w:r w:rsidRPr="00421B74">
        <w:rPr>
          <w:rFonts w:ascii="Garamond" w:eastAsia="Times New Roman" w:hAnsi="Garamond" w:cs="Times New Roman"/>
          <w:b/>
          <w:lang w:eastAsia="pl-PL"/>
        </w:rPr>
        <w:t xml:space="preserve"> = (B</w:t>
      </w:r>
      <w:r w:rsidRPr="00421B74">
        <w:rPr>
          <w:rFonts w:ascii="Garamond" w:eastAsia="Times New Roman" w:hAnsi="Garamond" w:cs="Times New Roman"/>
          <w:b/>
          <w:vertAlign w:val="subscript"/>
          <w:lang w:eastAsia="pl-PL"/>
        </w:rPr>
        <w:t xml:space="preserve">(i)  </w:t>
      </w:r>
      <w:r w:rsidRPr="00421B74">
        <w:rPr>
          <w:rFonts w:ascii="Garamond" w:eastAsia="Times New Roman" w:hAnsi="Garamond" w:cs="Times New Roman"/>
          <w:b/>
          <w:lang w:eastAsia="pl-PL"/>
        </w:rPr>
        <w:t>/B</w:t>
      </w:r>
      <w:r w:rsidRPr="00421B74">
        <w:rPr>
          <w:rFonts w:ascii="Garamond" w:eastAsia="Times New Roman" w:hAnsi="Garamond" w:cs="Times New Roman"/>
          <w:b/>
          <w:vertAlign w:val="subscript"/>
          <w:lang w:eastAsia="pl-PL"/>
        </w:rPr>
        <w:t xml:space="preserve">(max) </w:t>
      </w:r>
      <w:r w:rsidRPr="00421B74">
        <w:rPr>
          <w:rFonts w:ascii="Garamond" w:eastAsia="Times New Roman" w:hAnsi="Garamond" w:cs="Times New Roman"/>
          <w:b/>
          <w:lang w:eastAsia="pl-PL"/>
        </w:rPr>
        <w:t>) x 30</w:t>
      </w:r>
    </w:p>
    <w:p w14:paraId="4E66F508" w14:textId="77777777" w:rsidR="00E32C67" w:rsidRPr="00421B74" w:rsidRDefault="00E32C67" w:rsidP="00E32C67">
      <w:pPr>
        <w:numPr>
          <w:ilvl w:val="12"/>
          <w:numId w:val="0"/>
        </w:numPr>
        <w:spacing w:after="0" w:line="240" w:lineRule="auto"/>
        <w:ind w:left="284"/>
        <w:rPr>
          <w:rFonts w:ascii="Garamond" w:eastAsia="Times New Roman" w:hAnsi="Garamond" w:cs="Times New Roman"/>
          <w:lang w:eastAsia="pl-PL"/>
        </w:rPr>
      </w:pPr>
      <w:r w:rsidRPr="00421B74">
        <w:rPr>
          <w:rFonts w:ascii="Garamond" w:eastAsia="Times New Roman" w:hAnsi="Garamond" w:cs="Times New Roman"/>
          <w:b/>
          <w:bCs/>
          <w:i/>
          <w:iCs/>
          <w:lang w:eastAsia="pl-PL"/>
        </w:rPr>
        <w:t>B</w:t>
      </w:r>
      <w:r w:rsidRPr="00421B74">
        <w:rPr>
          <w:rFonts w:ascii="Garamond" w:eastAsia="Times New Roman" w:hAnsi="Garamond" w:cs="Times New Roman"/>
          <w:b/>
          <w:vertAlign w:val="subscript"/>
          <w:lang w:eastAsia="pl-PL"/>
        </w:rPr>
        <w:t>(i)</w:t>
      </w:r>
      <w:r w:rsidRPr="00421B74">
        <w:rPr>
          <w:rFonts w:ascii="Garamond" w:eastAsia="Times New Roman" w:hAnsi="Garamond" w:cs="Times New Roman"/>
          <w:b/>
          <w:bCs/>
          <w:i/>
          <w:iCs/>
          <w:lang w:eastAsia="pl-PL"/>
        </w:rPr>
        <w:t xml:space="preserve">- </w:t>
      </w:r>
      <w:r w:rsidRPr="00421B74">
        <w:rPr>
          <w:rFonts w:ascii="Garamond" w:eastAsia="Times New Roman" w:hAnsi="Garamond" w:cs="Times New Roman"/>
          <w:i/>
          <w:iCs/>
          <w:lang w:eastAsia="pl-PL"/>
        </w:rPr>
        <w:t>liczba punktów za jakość ocenianej oferty danego pakietu</w:t>
      </w:r>
      <w:r w:rsidRPr="00421B74">
        <w:rPr>
          <w:rFonts w:ascii="Garamond" w:eastAsia="Times New Roman" w:hAnsi="Garamond" w:cs="Tahoma"/>
          <w:bCs/>
          <w:i/>
          <w:lang w:eastAsia="pl-PL"/>
        </w:rPr>
        <w:t xml:space="preserve"> (przyznana w oparciu o sposób oceny podany poniżej)</w:t>
      </w:r>
    </w:p>
    <w:p w14:paraId="5ED32233" w14:textId="77777777" w:rsidR="00E32C67" w:rsidRPr="00421B74" w:rsidRDefault="00E32C67" w:rsidP="00E32C67">
      <w:pPr>
        <w:numPr>
          <w:ilvl w:val="12"/>
          <w:numId w:val="0"/>
        </w:numPr>
        <w:spacing w:after="0" w:line="240" w:lineRule="auto"/>
        <w:ind w:left="284"/>
        <w:rPr>
          <w:rFonts w:ascii="Garamond" w:eastAsia="Times New Roman" w:hAnsi="Garamond" w:cs="Times New Roman"/>
          <w:lang w:eastAsia="pl-PL"/>
        </w:rPr>
      </w:pPr>
      <w:r w:rsidRPr="00421B74">
        <w:rPr>
          <w:rFonts w:ascii="Garamond" w:eastAsia="Times New Roman" w:hAnsi="Garamond" w:cs="Times New Roman"/>
          <w:b/>
          <w:bCs/>
          <w:lang w:eastAsia="pl-PL"/>
        </w:rPr>
        <w:t>B</w:t>
      </w:r>
      <w:r w:rsidRPr="00421B74">
        <w:rPr>
          <w:rFonts w:ascii="Garamond" w:eastAsia="Times New Roman" w:hAnsi="Garamond" w:cs="Times New Roman"/>
          <w:b/>
          <w:vertAlign w:val="subscript"/>
          <w:lang w:eastAsia="pl-PL"/>
        </w:rPr>
        <w:t xml:space="preserve">(max) </w:t>
      </w:r>
      <w:r w:rsidRPr="00421B74">
        <w:rPr>
          <w:rFonts w:ascii="Garamond" w:eastAsia="Times New Roman" w:hAnsi="Garamond" w:cs="Times New Roman"/>
          <w:b/>
          <w:bCs/>
          <w:lang w:eastAsia="pl-PL"/>
        </w:rPr>
        <w:t>–</w:t>
      </w:r>
      <w:r w:rsidRPr="00421B74">
        <w:rPr>
          <w:rFonts w:ascii="Garamond" w:eastAsia="Times New Roman" w:hAnsi="Garamond" w:cs="Times New Roman"/>
          <w:lang w:eastAsia="pl-PL"/>
        </w:rPr>
        <w:t xml:space="preserve"> </w:t>
      </w:r>
      <w:r w:rsidRPr="00421B74">
        <w:rPr>
          <w:rFonts w:ascii="Garamond" w:eastAsia="Times New Roman" w:hAnsi="Garamond" w:cs="Times New Roman"/>
          <w:i/>
          <w:iCs/>
          <w:lang w:eastAsia="pl-PL"/>
        </w:rPr>
        <w:t>maksymalna możliwa liczba punktów w kryterium jakość</w:t>
      </w:r>
    </w:p>
    <w:p w14:paraId="64D3E6C0" w14:textId="77777777" w:rsidR="00E32C67" w:rsidRPr="00421B74" w:rsidRDefault="00E32C67" w:rsidP="00E32C67">
      <w:pPr>
        <w:numPr>
          <w:ilvl w:val="12"/>
          <w:numId w:val="0"/>
        </w:numPr>
        <w:spacing w:before="120" w:after="0" w:line="240" w:lineRule="auto"/>
        <w:ind w:left="284"/>
        <w:rPr>
          <w:rFonts w:ascii="Garamond" w:eastAsia="Times New Roman" w:hAnsi="Garamond" w:cs="Times New Roman"/>
          <w:i/>
          <w:iCs/>
          <w:lang w:eastAsia="pl-PL"/>
        </w:rPr>
      </w:pPr>
      <w:r w:rsidRPr="00421B74">
        <w:rPr>
          <w:rFonts w:ascii="Garamond" w:eastAsia="Times New Roman" w:hAnsi="Garamond" w:cs="Times New Roman"/>
          <w:b/>
          <w:iCs/>
          <w:lang w:eastAsia="pl-PL"/>
        </w:rPr>
        <w:t>30</w:t>
      </w:r>
      <w:r w:rsidRPr="00421B74">
        <w:rPr>
          <w:rFonts w:ascii="Garamond" w:eastAsia="Times New Roman" w:hAnsi="Garamond" w:cs="Times New Roman"/>
          <w:i/>
          <w:iCs/>
          <w:lang w:eastAsia="pl-PL"/>
        </w:rPr>
        <w:t xml:space="preserve"> – waga kryterium</w:t>
      </w:r>
    </w:p>
    <w:p w14:paraId="304846FE" w14:textId="77777777" w:rsidR="00E32C67" w:rsidRPr="00421B74" w:rsidRDefault="00E32C67" w:rsidP="00E32C67">
      <w:pPr>
        <w:spacing w:after="0" w:line="240" w:lineRule="auto"/>
        <w:ind w:left="142"/>
        <w:jc w:val="both"/>
        <w:rPr>
          <w:rFonts w:ascii="Garamond" w:eastAsia="Times New Roman" w:hAnsi="Garamond" w:cs="Tahoma"/>
          <w:bCs/>
          <w:lang w:eastAsia="pl-PL"/>
        </w:rPr>
      </w:pPr>
    </w:p>
    <w:p w14:paraId="5FD83FAF" w14:textId="4E1FB3C1" w:rsidR="00E32C67" w:rsidRPr="00421B74" w:rsidRDefault="00E32C67" w:rsidP="00E32C67">
      <w:pPr>
        <w:spacing w:after="0" w:line="240" w:lineRule="auto"/>
        <w:ind w:left="142"/>
        <w:jc w:val="both"/>
        <w:rPr>
          <w:rFonts w:ascii="Garamond" w:eastAsia="Times New Roman" w:hAnsi="Garamond" w:cs="Tahoma"/>
          <w:lang w:eastAsia="pl-PL"/>
        </w:rPr>
      </w:pPr>
      <w:r w:rsidRPr="00421B74">
        <w:rPr>
          <w:rFonts w:ascii="Garamond" w:eastAsia="Times New Roman" w:hAnsi="Garamond" w:cs="Tahoma"/>
          <w:bCs/>
          <w:lang w:eastAsia="pl-PL"/>
        </w:rPr>
        <w:t xml:space="preserve">Wyszczególnione pozycje asortymentowe przedmiotu zamówienia wskazane w Rozdziale </w:t>
      </w:r>
      <w:r w:rsidR="00E01622" w:rsidRPr="00421B74">
        <w:rPr>
          <w:rFonts w:ascii="Garamond" w:eastAsia="Times New Roman" w:hAnsi="Garamond" w:cs="Tahoma"/>
          <w:bCs/>
          <w:lang w:eastAsia="pl-PL"/>
        </w:rPr>
        <w:t xml:space="preserve">XIII pkt.13 </w:t>
      </w:r>
      <w:proofErr w:type="spellStart"/>
      <w:r w:rsidR="00E01622" w:rsidRPr="00421B74">
        <w:rPr>
          <w:rFonts w:ascii="Garamond" w:eastAsia="Times New Roman" w:hAnsi="Garamond" w:cs="Tahoma"/>
          <w:bCs/>
          <w:lang w:eastAsia="pl-PL"/>
        </w:rPr>
        <w:t>ppkt</w:t>
      </w:r>
      <w:proofErr w:type="spellEnd"/>
      <w:r w:rsidR="00E01622" w:rsidRPr="00421B74">
        <w:rPr>
          <w:rFonts w:ascii="Garamond" w:eastAsia="Times New Roman" w:hAnsi="Garamond" w:cs="Tahoma"/>
          <w:bCs/>
          <w:lang w:eastAsia="pl-PL"/>
        </w:rPr>
        <w:t>. 1</w:t>
      </w:r>
      <w:r w:rsidR="00763F33" w:rsidRPr="00421B74">
        <w:rPr>
          <w:rFonts w:ascii="Garamond" w:eastAsia="Times New Roman" w:hAnsi="Garamond" w:cs="Tahoma"/>
          <w:bCs/>
          <w:lang w:eastAsia="pl-PL"/>
        </w:rPr>
        <w:t>3</w:t>
      </w:r>
      <w:r w:rsidR="00E01622" w:rsidRPr="00421B74">
        <w:rPr>
          <w:rFonts w:ascii="Garamond" w:eastAsia="Times New Roman" w:hAnsi="Garamond" w:cs="Tahoma"/>
          <w:bCs/>
          <w:lang w:eastAsia="pl-PL"/>
        </w:rPr>
        <w:t>.</w:t>
      </w:r>
      <w:r w:rsidR="00763F33" w:rsidRPr="00421B74">
        <w:rPr>
          <w:rFonts w:ascii="Garamond" w:eastAsia="Times New Roman" w:hAnsi="Garamond" w:cs="Tahoma"/>
          <w:bCs/>
          <w:lang w:eastAsia="pl-PL"/>
        </w:rPr>
        <w:t>1</w:t>
      </w:r>
      <w:r w:rsidR="00E01622" w:rsidRPr="00421B74">
        <w:rPr>
          <w:rFonts w:ascii="Garamond" w:eastAsia="Times New Roman" w:hAnsi="Garamond" w:cs="Tahoma"/>
          <w:bCs/>
          <w:lang w:eastAsia="pl-PL"/>
        </w:rPr>
        <w:t xml:space="preserve">0. </w:t>
      </w:r>
      <w:r w:rsidRPr="00421B74">
        <w:rPr>
          <w:rFonts w:ascii="Garamond" w:eastAsia="Times New Roman" w:hAnsi="Garamond" w:cs="Tahoma"/>
          <w:bCs/>
          <w:lang w:eastAsia="pl-PL"/>
        </w:rPr>
        <w:t>S</w:t>
      </w:r>
      <w:r w:rsidR="00C341DF" w:rsidRPr="00421B74">
        <w:rPr>
          <w:rFonts w:ascii="Garamond" w:eastAsia="Times New Roman" w:hAnsi="Garamond" w:cs="Tahoma"/>
          <w:bCs/>
          <w:lang w:eastAsia="pl-PL"/>
        </w:rPr>
        <w:t>WZ</w:t>
      </w:r>
      <w:r w:rsidRPr="00421B74">
        <w:rPr>
          <w:rFonts w:ascii="Garamond" w:eastAsia="Times New Roman" w:hAnsi="Garamond" w:cs="Tahoma"/>
          <w:bCs/>
          <w:lang w:eastAsia="pl-PL"/>
        </w:rPr>
        <w:t xml:space="preserve"> będą oceniane indywidualnie w ramach danej cechy zgodnie z poniższym sposobem. </w:t>
      </w:r>
      <w:r w:rsidRPr="00421B74">
        <w:rPr>
          <w:rFonts w:ascii="Garamond" w:eastAsia="Times New Roman" w:hAnsi="Garamond" w:cs="Tahoma"/>
          <w:lang w:eastAsia="pl-PL"/>
        </w:rPr>
        <w:t>Pod uwagę zostaną wzięte następujące cechy oferowanego asortymentu:</w:t>
      </w:r>
    </w:p>
    <w:p w14:paraId="06100C5F" w14:textId="77777777" w:rsidR="00E32C67" w:rsidRPr="00421B74" w:rsidRDefault="00E32C67" w:rsidP="00E32C67">
      <w:pPr>
        <w:spacing w:before="120" w:after="0" w:line="240" w:lineRule="auto"/>
        <w:ind w:left="425" w:firstLine="11"/>
        <w:jc w:val="both"/>
        <w:rPr>
          <w:rFonts w:ascii="Garamond" w:eastAsia="Times New Roman" w:hAnsi="Garamond" w:cs="Tahoma"/>
          <w:b/>
          <w:lang w:eastAsia="pl-PL"/>
        </w:rPr>
      </w:pPr>
      <w:r w:rsidRPr="00421B74">
        <w:rPr>
          <w:rFonts w:ascii="Garamond" w:eastAsia="Times New Roman" w:hAnsi="Garamond" w:cs="Tahoma"/>
          <w:b/>
          <w:lang w:eastAsia="pl-PL"/>
        </w:rPr>
        <w:t>Pakiet nr 1: poz. 18-19 oraz poz. 41-43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893"/>
        <w:gridCol w:w="5297"/>
      </w:tblGrid>
      <w:tr w:rsidR="00E32C67" w:rsidRPr="00421B74" w14:paraId="762F97B9" w14:textId="77777777" w:rsidTr="00E32C67">
        <w:trPr>
          <w:trHeight w:val="423"/>
        </w:trPr>
        <w:tc>
          <w:tcPr>
            <w:tcW w:w="2977" w:type="dxa"/>
            <w:tcBorders>
              <w:top w:val="single" w:sz="4" w:space="0" w:color="auto"/>
              <w:left w:val="single" w:sz="4" w:space="0" w:color="auto"/>
              <w:bottom w:val="single" w:sz="4" w:space="0" w:color="auto"/>
              <w:right w:val="single" w:sz="4" w:space="0" w:color="auto"/>
            </w:tcBorders>
            <w:hideMark/>
          </w:tcPr>
          <w:p w14:paraId="30B74C4A"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Chłonność</w:t>
            </w:r>
          </w:p>
          <w:p w14:paraId="02F67A12"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(dotyczy poz. 18-19)</w:t>
            </w:r>
          </w:p>
        </w:tc>
        <w:tc>
          <w:tcPr>
            <w:tcW w:w="992" w:type="dxa"/>
            <w:tcBorders>
              <w:top w:val="single" w:sz="4" w:space="0" w:color="auto"/>
              <w:left w:val="single" w:sz="4" w:space="0" w:color="auto"/>
              <w:bottom w:val="single" w:sz="4" w:space="0" w:color="auto"/>
              <w:right w:val="single" w:sz="4" w:space="0" w:color="auto"/>
            </w:tcBorders>
            <w:hideMark/>
          </w:tcPr>
          <w:p w14:paraId="44B5A71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0-15 pkt</w:t>
            </w:r>
          </w:p>
        </w:tc>
        <w:tc>
          <w:tcPr>
            <w:tcW w:w="6237" w:type="dxa"/>
            <w:tcBorders>
              <w:top w:val="single" w:sz="4" w:space="0" w:color="auto"/>
              <w:left w:val="single" w:sz="4" w:space="0" w:color="auto"/>
              <w:bottom w:val="single" w:sz="4" w:space="0" w:color="auto"/>
              <w:right w:val="single" w:sz="4" w:space="0" w:color="auto"/>
            </w:tcBorders>
            <w:hideMark/>
          </w:tcPr>
          <w:p w14:paraId="07D7A05C"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cechujące się największą chłonnością. Pozostałe wyroby otrzymają mniej punktów.</w:t>
            </w:r>
          </w:p>
        </w:tc>
      </w:tr>
      <w:tr w:rsidR="00E32C67" w:rsidRPr="00421B74" w14:paraId="48B96598"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1ADC9E27"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Rodzaj nośnika</w:t>
            </w:r>
          </w:p>
          <w:p w14:paraId="1CAC011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(dotyczy poz. 41-43)</w:t>
            </w:r>
          </w:p>
        </w:tc>
        <w:tc>
          <w:tcPr>
            <w:tcW w:w="992" w:type="dxa"/>
            <w:tcBorders>
              <w:top w:val="single" w:sz="4" w:space="0" w:color="auto"/>
              <w:left w:val="single" w:sz="4" w:space="0" w:color="auto"/>
              <w:bottom w:val="single" w:sz="4" w:space="0" w:color="auto"/>
              <w:right w:val="single" w:sz="4" w:space="0" w:color="auto"/>
            </w:tcBorders>
            <w:hideMark/>
          </w:tcPr>
          <w:p w14:paraId="0DB23DFA"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0A004DE8"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nawinięte na plastikową szpulkę z ogranicznikami bocznymi. Pozostałe wyroby otrzymają mniej punktów.</w:t>
            </w:r>
          </w:p>
        </w:tc>
      </w:tr>
      <w:tr w:rsidR="00E32C67" w:rsidRPr="00421B74" w14:paraId="222EDF8C"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0B7B476C"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Łatwość dzielenia </w:t>
            </w:r>
          </w:p>
          <w:p w14:paraId="136FAD7D"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(dotyczy poz. 41-43)</w:t>
            </w:r>
          </w:p>
        </w:tc>
        <w:tc>
          <w:tcPr>
            <w:tcW w:w="992" w:type="dxa"/>
            <w:tcBorders>
              <w:top w:val="single" w:sz="4" w:space="0" w:color="auto"/>
              <w:left w:val="single" w:sz="4" w:space="0" w:color="auto"/>
              <w:bottom w:val="single" w:sz="4" w:space="0" w:color="auto"/>
              <w:right w:val="single" w:sz="4" w:space="0" w:color="auto"/>
            </w:tcBorders>
            <w:hideMark/>
          </w:tcPr>
          <w:p w14:paraId="3E5F512D"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69BA1119"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posiadające ząbkowane brzegi. Pozostałe wyroby otrzymają mniej punktów. </w:t>
            </w:r>
          </w:p>
        </w:tc>
      </w:tr>
      <w:tr w:rsidR="00E32C67" w:rsidRPr="00421B74" w14:paraId="754E4C61"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7B42D42C"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Łatwość aplikacji</w:t>
            </w:r>
          </w:p>
          <w:p w14:paraId="4DD2A5C7"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(dotyczy poz. 41-43)</w:t>
            </w:r>
          </w:p>
        </w:tc>
        <w:tc>
          <w:tcPr>
            <w:tcW w:w="992" w:type="dxa"/>
            <w:tcBorders>
              <w:top w:val="single" w:sz="4" w:space="0" w:color="auto"/>
              <w:left w:val="single" w:sz="4" w:space="0" w:color="auto"/>
              <w:bottom w:val="single" w:sz="4" w:space="0" w:color="auto"/>
              <w:right w:val="single" w:sz="4" w:space="0" w:color="auto"/>
            </w:tcBorders>
            <w:hideMark/>
          </w:tcPr>
          <w:p w14:paraId="252E9EA2"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08887071"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łatwo oddzielające się od nośnika. Pozostałe wyroby otrzymają mniej punktów. </w:t>
            </w:r>
          </w:p>
        </w:tc>
      </w:tr>
    </w:tbl>
    <w:p w14:paraId="57D52152" w14:textId="77777777" w:rsidR="00E32C67" w:rsidRPr="00421B74" w:rsidRDefault="00E32C67" w:rsidP="00E32C67">
      <w:pPr>
        <w:spacing w:after="0" w:line="240" w:lineRule="auto"/>
        <w:ind w:left="1078" w:firstLine="14"/>
        <w:jc w:val="both"/>
        <w:rPr>
          <w:rFonts w:ascii="Garamond" w:eastAsia="Times New Roman" w:hAnsi="Garamond" w:cs="Tahoma"/>
          <w:highlight w:val="yellow"/>
          <w:lang w:eastAsia="pl-PL"/>
        </w:rPr>
      </w:pPr>
    </w:p>
    <w:p w14:paraId="266C18D6" w14:textId="77777777" w:rsidR="00E32C67" w:rsidRPr="00421B74" w:rsidRDefault="00E32C67" w:rsidP="00E32C67">
      <w:pPr>
        <w:spacing w:after="0" w:line="240" w:lineRule="auto"/>
        <w:ind w:left="1078" w:firstLine="14"/>
        <w:jc w:val="both"/>
        <w:rPr>
          <w:rFonts w:ascii="Garamond" w:eastAsia="Times New Roman" w:hAnsi="Garamond" w:cs="Tahoma"/>
          <w:highlight w:val="yellow"/>
          <w:lang w:eastAsia="pl-PL"/>
        </w:rPr>
      </w:pPr>
    </w:p>
    <w:p w14:paraId="1C019F9D" w14:textId="77777777" w:rsidR="00E32C67" w:rsidRPr="00421B74" w:rsidRDefault="00E32C67" w:rsidP="00E32C67">
      <w:pPr>
        <w:spacing w:after="0" w:line="240" w:lineRule="auto"/>
        <w:ind w:left="426" w:firstLine="14"/>
        <w:jc w:val="both"/>
        <w:rPr>
          <w:rFonts w:ascii="Garamond" w:eastAsia="Times New Roman" w:hAnsi="Garamond" w:cs="Tahoma"/>
          <w:b/>
          <w:lang w:eastAsia="pl-PL"/>
        </w:rPr>
      </w:pPr>
      <w:r w:rsidRPr="00421B74">
        <w:rPr>
          <w:rFonts w:ascii="Garamond" w:eastAsia="Times New Roman" w:hAnsi="Garamond" w:cs="Tahoma"/>
          <w:b/>
          <w:lang w:eastAsia="pl-PL"/>
        </w:rPr>
        <w:t>Pakiet nr 2: poz. 6 oraz 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87"/>
        <w:gridCol w:w="5247"/>
      </w:tblGrid>
      <w:tr w:rsidR="00E32C67" w:rsidRPr="00421B74" w14:paraId="061BF7E9" w14:textId="77777777" w:rsidTr="00E32C67">
        <w:trPr>
          <w:trHeight w:val="423"/>
        </w:trPr>
        <w:tc>
          <w:tcPr>
            <w:tcW w:w="2977" w:type="dxa"/>
            <w:tcBorders>
              <w:top w:val="single" w:sz="4" w:space="0" w:color="auto"/>
              <w:left w:val="single" w:sz="4" w:space="0" w:color="auto"/>
              <w:bottom w:val="single" w:sz="4" w:space="0" w:color="auto"/>
              <w:right w:val="single" w:sz="4" w:space="0" w:color="auto"/>
            </w:tcBorders>
            <w:hideMark/>
          </w:tcPr>
          <w:p w14:paraId="055503A9"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 xml:space="preserve">Łatwość otwierania opakowania </w:t>
            </w:r>
          </w:p>
          <w:p w14:paraId="297A11A9"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i aplikacji</w:t>
            </w:r>
          </w:p>
        </w:tc>
        <w:tc>
          <w:tcPr>
            <w:tcW w:w="992" w:type="dxa"/>
            <w:tcBorders>
              <w:top w:val="single" w:sz="4" w:space="0" w:color="auto"/>
              <w:left w:val="single" w:sz="4" w:space="0" w:color="auto"/>
              <w:bottom w:val="single" w:sz="4" w:space="0" w:color="auto"/>
              <w:right w:val="single" w:sz="4" w:space="0" w:color="auto"/>
            </w:tcBorders>
            <w:hideMark/>
          </w:tcPr>
          <w:p w14:paraId="4B043AC3"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7C4F37C8"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cechujące się największą łatwością otwierania opakowania i aplikacji. Pozostałe wyroby otrzymają mniej punktów.</w:t>
            </w:r>
          </w:p>
        </w:tc>
      </w:tr>
      <w:tr w:rsidR="00E32C67" w:rsidRPr="00421B74" w14:paraId="3AC363FA"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7A0249AF"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Brak działania alergizującego na skórę pacjenta</w:t>
            </w:r>
          </w:p>
        </w:tc>
        <w:tc>
          <w:tcPr>
            <w:tcW w:w="992" w:type="dxa"/>
            <w:tcBorders>
              <w:top w:val="single" w:sz="4" w:space="0" w:color="auto"/>
              <w:left w:val="single" w:sz="4" w:space="0" w:color="auto"/>
              <w:bottom w:val="single" w:sz="4" w:space="0" w:color="auto"/>
              <w:right w:val="single" w:sz="4" w:space="0" w:color="auto"/>
            </w:tcBorders>
            <w:hideMark/>
          </w:tcPr>
          <w:p w14:paraId="44D1A693"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0-10 pkt</w:t>
            </w:r>
          </w:p>
        </w:tc>
        <w:tc>
          <w:tcPr>
            <w:tcW w:w="6237" w:type="dxa"/>
            <w:tcBorders>
              <w:top w:val="single" w:sz="4" w:space="0" w:color="auto"/>
              <w:left w:val="single" w:sz="4" w:space="0" w:color="auto"/>
              <w:bottom w:val="single" w:sz="4" w:space="0" w:color="auto"/>
              <w:right w:val="single" w:sz="4" w:space="0" w:color="auto"/>
            </w:tcBorders>
            <w:hideMark/>
          </w:tcPr>
          <w:p w14:paraId="740D3BFE" w14:textId="6756963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które nie powodują działania alergizującego na skórę pacjenta. Pozostałe wyroby otrzymają</w:t>
            </w:r>
            <w:r w:rsidR="00A55D2A"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mniej punktów.</w:t>
            </w:r>
          </w:p>
        </w:tc>
      </w:tr>
      <w:tr w:rsidR="00E32C67" w:rsidRPr="00421B74" w14:paraId="5DEA769E"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74DF4C74"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Łatwość zmiany opatrunku</w:t>
            </w:r>
          </w:p>
        </w:tc>
        <w:tc>
          <w:tcPr>
            <w:tcW w:w="992" w:type="dxa"/>
            <w:tcBorders>
              <w:top w:val="single" w:sz="4" w:space="0" w:color="auto"/>
              <w:left w:val="single" w:sz="4" w:space="0" w:color="auto"/>
              <w:bottom w:val="single" w:sz="4" w:space="0" w:color="auto"/>
              <w:right w:val="single" w:sz="4" w:space="0" w:color="auto"/>
            </w:tcBorders>
            <w:hideMark/>
          </w:tcPr>
          <w:p w14:paraId="3584E7CA"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46BD0EB8"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których zmiana jest najłatwiejsza. Pozostałe wyroby otrzymają mniej punktów. </w:t>
            </w:r>
          </w:p>
        </w:tc>
      </w:tr>
      <w:tr w:rsidR="00E32C67" w:rsidRPr="00421B74" w14:paraId="1195F62A"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06D57A12"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Trwałość zaaplikowanego opatrunku                  </w:t>
            </w:r>
          </w:p>
        </w:tc>
        <w:tc>
          <w:tcPr>
            <w:tcW w:w="992" w:type="dxa"/>
            <w:tcBorders>
              <w:top w:val="single" w:sz="4" w:space="0" w:color="auto"/>
              <w:left w:val="single" w:sz="4" w:space="0" w:color="auto"/>
              <w:bottom w:val="single" w:sz="4" w:space="0" w:color="auto"/>
              <w:right w:val="single" w:sz="4" w:space="0" w:color="auto"/>
            </w:tcBorders>
            <w:hideMark/>
          </w:tcPr>
          <w:p w14:paraId="46B8C2E1"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0-10 pkt</w:t>
            </w:r>
          </w:p>
        </w:tc>
        <w:tc>
          <w:tcPr>
            <w:tcW w:w="6237" w:type="dxa"/>
            <w:tcBorders>
              <w:top w:val="single" w:sz="4" w:space="0" w:color="auto"/>
              <w:left w:val="single" w:sz="4" w:space="0" w:color="auto"/>
              <w:bottom w:val="single" w:sz="4" w:space="0" w:color="auto"/>
              <w:right w:val="single" w:sz="4" w:space="0" w:color="auto"/>
            </w:tcBorders>
            <w:hideMark/>
          </w:tcPr>
          <w:p w14:paraId="39191060"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o najlepszej trwałości zaaplikowanego opatrunku. Pozostałe wyroby otrzymają mniej punktów. </w:t>
            </w:r>
          </w:p>
        </w:tc>
      </w:tr>
    </w:tbl>
    <w:p w14:paraId="41116114" w14:textId="77777777" w:rsidR="00E32C67" w:rsidRPr="00421B74" w:rsidRDefault="00E32C67" w:rsidP="00E32C67">
      <w:pPr>
        <w:spacing w:after="0" w:line="240" w:lineRule="auto"/>
        <w:ind w:left="1078" w:firstLine="14"/>
        <w:jc w:val="both"/>
        <w:rPr>
          <w:rFonts w:ascii="Garamond" w:eastAsia="Times New Roman" w:hAnsi="Garamond" w:cs="Tahoma"/>
          <w:highlight w:val="yellow"/>
          <w:lang w:eastAsia="pl-PL"/>
        </w:rPr>
      </w:pPr>
    </w:p>
    <w:p w14:paraId="52C62278" w14:textId="77777777" w:rsidR="00E32C67" w:rsidRPr="00421B74" w:rsidRDefault="00E32C67" w:rsidP="00E32C67">
      <w:pPr>
        <w:spacing w:after="0" w:line="240" w:lineRule="auto"/>
        <w:ind w:left="708"/>
        <w:jc w:val="both"/>
        <w:rPr>
          <w:rFonts w:ascii="Garamond" w:eastAsia="Times New Roman" w:hAnsi="Garamond" w:cs="Tahoma"/>
          <w:b/>
          <w:lang w:eastAsia="pl-PL"/>
        </w:rPr>
      </w:pPr>
      <w:r w:rsidRPr="00421B74">
        <w:rPr>
          <w:rFonts w:ascii="Garamond" w:eastAsia="Times New Roman" w:hAnsi="Garamond" w:cs="Tahoma"/>
          <w:b/>
          <w:lang w:eastAsia="pl-PL"/>
        </w:rPr>
        <w:t>Pakiet nr 3: poz.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87"/>
        <w:gridCol w:w="5247"/>
      </w:tblGrid>
      <w:tr w:rsidR="00E32C67" w:rsidRPr="00421B74" w14:paraId="023D5F91" w14:textId="77777777" w:rsidTr="00E32C67">
        <w:trPr>
          <w:trHeight w:val="423"/>
        </w:trPr>
        <w:tc>
          <w:tcPr>
            <w:tcW w:w="2977" w:type="dxa"/>
            <w:tcBorders>
              <w:top w:val="single" w:sz="4" w:space="0" w:color="auto"/>
              <w:left w:val="single" w:sz="4" w:space="0" w:color="auto"/>
              <w:bottom w:val="single" w:sz="4" w:space="0" w:color="auto"/>
              <w:right w:val="single" w:sz="4" w:space="0" w:color="auto"/>
            </w:tcBorders>
            <w:hideMark/>
          </w:tcPr>
          <w:p w14:paraId="16252625"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 xml:space="preserve">Łatwość otwierania opakowania </w:t>
            </w:r>
          </w:p>
          <w:p w14:paraId="2A351709" w14:textId="77777777" w:rsidR="00E32C67" w:rsidRPr="00421B74" w:rsidRDefault="00E32C67" w:rsidP="00E32C67">
            <w:pPr>
              <w:spacing w:after="0" w:line="240" w:lineRule="auto"/>
              <w:ind w:left="34"/>
              <w:rPr>
                <w:rFonts w:ascii="Garamond" w:eastAsia="Times New Roman" w:hAnsi="Garamond" w:cs="Times New Roman"/>
                <w:lang w:eastAsia="pl-PL"/>
              </w:rPr>
            </w:pPr>
            <w:r w:rsidRPr="00421B74">
              <w:rPr>
                <w:rFonts w:ascii="Garamond" w:eastAsia="Times New Roman" w:hAnsi="Garamond" w:cs="Times New Roman"/>
                <w:lang w:eastAsia="pl-PL"/>
              </w:rPr>
              <w:t>i aplikacji</w:t>
            </w:r>
          </w:p>
        </w:tc>
        <w:tc>
          <w:tcPr>
            <w:tcW w:w="992" w:type="dxa"/>
            <w:tcBorders>
              <w:top w:val="single" w:sz="4" w:space="0" w:color="auto"/>
              <w:left w:val="single" w:sz="4" w:space="0" w:color="auto"/>
              <w:bottom w:val="single" w:sz="4" w:space="0" w:color="auto"/>
              <w:right w:val="single" w:sz="4" w:space="0" w:color="auto"/>
            </w:tcBorders>
            <w:hideMark/>
          </w:tcPr>
          <w:p w14:paraId="51C1739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057C07A1"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cechujące się największą łatwością otwierania opakowania i aplikacji. Pozostałe wyroby otrzymają mniej punktów.</w:t>
            </w:r>
          </w:p>
        </w:tc>
      </w:tr>
      <w:tr w:rsidR="00E32C67" w:rsidRPr="00421B74" w14:paraId="680DFFCF"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0787FA5F"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Brak działania alergizującego na skórę pacjenta</w:t>
            </w:r>
          </w:p>
        </w:tc>
        <w:tc>
          <w:tcPr>
            <w:tcW w:w="992" w:type="dxa"/>
            <w:tcBorders>
              <w:top w:val="single" w:sz="4" w:space="0" w:color="auto"/>
              <w:left w:val="single" w:sz="4" w:space="0" w:color="auto"/>
              <w:bottom w:val="single" w:sz="4" w:space="0" w:color="auto"/>
              <w:right w:val="single" w:sz="4" w:space="0" w:color="auto"/>
            </w:tcBorders>
            <w:hideMark/>
          </w:tcPr>
          <w:p w14:paraId="069CC6F0"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0-10 pkt</w:t>
            </w:r>
          </w:p>
        </w:tc>
        <w:tc>
          <w:tcPr>
            <w:tcW w:w="6237" w:type="dxa"/>
            <w:tcBorders>
              <w:top w:val="single" w:sz="4" w:space="0" w:color="auto"/>
              <w:left w:val="single" w:sz="4" w:space="0" w:color="auto"/>
              <w:bottom w:val="single" w:sz="4" w:space="0" w:color="auto"/>
              <w:right w:val="single" w:sz="4" w:space="0" w:color="auto"/>
            </w:tcBorders>
            <w:hideMark/>
          </w:tcPr>
          <w:p w14:paraId="38A68A22" w14:textId="1E1239F3"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Maksymalną liczbę punktów otrzymają wyroby, które nie powodują działania alergizującego na skórę pacjenta. Pozostałe wyroby otrzymają</w:t>
            </w:r>
            <w:r w:rsidR="00A55D2A"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mniej punktów.</w:t>
            </w:r>
          </w:p>
        </w:tc>
      </w:tr>
      <w:tr w:rsidR="00E32C67" w:rsidRPr="00421B74" w14:paraId="69B08D34"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7C1B90A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lastRenderedPageBreak/>
              <w:t>Łatwość zmiany opatrunku</w:t>
            </w:r>
          </w:p>
        </w:tc>
        <w:tc>
          <w:tcPr>
            <w:tcW w:w="992" w:type="dxa"/>
            <w:tcBorders>
              <w:top w:val="single" w:sz="4" w:space="0" w:color="auto"/>
              <w:left w:val="single" w:sz="4" w:space="0" w:color="auto"/>
              <w:bottom w:val="single" w:sz="4" w:space="0" w:color="auto"/>
              <w:right w:val="single" w:sz="4" w:space="0" w:color="auto"/>
            </w:tcBorders>
            <w:hideMark/>
          </w:tcPr>
          <w:p w14:paraId="48891216"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0-5 pkt</w:t>
            </w:r>
          </w:p>
        </w:tc>
        <w:tc>
          <w:tcPr>
            <w:tcW w:w="6237" w:type="dxa"/>
            <w:tcBorders>
              <w:top w:val="single" w:sz="4" w:space="0" w:color="auto"/>
              <w:left w:val="single" w:sz="4" w:space="0" w:color="auto"/>
              <w:bottom w:val="single" w:sz="4" w:space="0" w:color="auto"/>
              <w:right w:val="single" w:sz="4" w:space="0" w:color="auto"/>
            </w:tcBorders>
            <w:hideMark/>
          </w:tcPr>
          <w:p w14:paraId="4D87B17B"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których zmiana jest najłatwiejsza. Pozostałe wyroby otrzymają mniej punktów. </w:t>
            </w:r>
          </w:p>
        </w:tc>
      </w:tr>
      <w:tr w:rsidR="00E32C67" w:rsidRPr="00421B74" w14:paraId="19A9E924" w14:textId="77777777" w:rsidTr="00E32C67">
        <w:tc>
          <w:tcPr>
            <w:tcW w:w="2977" w:type="dxa"/>
            <w:tcBorders>
              <w:top w:val="single" w:sz="4" w:space="0" w:color="auto"/>
              <w:left w:val="single" w:sz="4" w:space="0" w:color="auto"/>
              <w:bottom w:val="single" w:sz="4" w:space="0" w:color="auto"/>
              <w:right w:val="single" w:sz="4" w:space="0" w:color="auto"/>
            </w:tcBorders>
            <w:hideMark/>
          </w:tcPr>
          <w:p w14:paraId="3525F5B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Trwałość zaaplikowanego opatrunku                  </w:t>
            </w:r>
          </w:p>
        </w:tc>
        <w:tc>
          <w:tcPr>
            <w:tcW w:w="992" w:type="dxa"/>
            <w:tcBorders>
              <w:top w:val="single" w:sz="4" w:space="0" w:color="auto"/>
              <w:left w:val="single" w:sz="4" w:space="0" w:color="auto"/>
              <w:bottom w:val="single" w:sz="4" w:space="0" w:color="auto"/>
              <w:right w:val="single" w:sz="4" w:space="0" w:color="auto"/>
            </w:tcBorders>
            <w:hideMark/>
          </w:tcPr>
          <w:p w14:paraId="0C4FF73A"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0-10 pkt</w:t>
            </w:r>
          </w:p>
        </w:tc>
        <w:tc>
          <w:tcPr>
            <w:tcW w:w="6237" w:type="dxa"/>
            <w:tcBorders>
              <w:top w:val="single" w:sz="4" w:space="0" w:color="auto"/>
              <w:left w:val="single" w:sz="4" w:space="0" w:color="auto"/>
              <w:bottom w:val="single" w:sz="4" w:space="0" w:color="auto"/>
              <w:right w:val="single" w:sz="4" w:space="0" w:color="auto"/>
            </w:tcBorders>
            <w:hideMark/>
          </w:tcPr>
          <w:p w14:paraId="72CC10B5" w14:textId="77777777" w:rsidR="00E32C67" w:rsidRPr="00421B74" w:rsidRDefault="00E32C67" w:rsidP="00E32C67">
            <w:pPr>
              <w:spacing w:after="0" w:line="240"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Maksymalną liczbę punktów otrzymają wyroby o najlepszej trwałości zaaplikowanego opatrunku. Pozostałe wyroby otrzymają mniej punktów. </w:t>
            </w:r>
          </w:p>
        </w:tc>
      </w:tr>
    </w:tbl>
    <w:p w14:paraId="2661C772" w14:textId="77777777" w:rsidR="00E32C67" w:rsidRPr="00421B74" w:rsidRDefault="00E32C67" w:rsidP="00E32C67">
      <w:pPr>
        <w:spacing w:before="120" w:after="120" w:line="240" w:lineRule="auto"/>
        <w:ind w:left="142"/>
        <w:jc w:val="both"/>
        <w:rPr>
          <w:rFonts w:ascii="Garamond" w:eastAsia="Times New Roman" w:hAnsi="Garamond" w:cs="Times New Roman"/>
          <w:highlight w:val="yellow"/>
          <w:lang w:eastAsia="pl-PL"/>
        </w:rPr>
      </w:pPr>
    </w:p>
    <w:p w14:paraId="5B126227" w14:textId="3B5DB3E6" w:rsidR="00C341DF" w:rsidRPr="00421B74" w:rsidRDefault="00E32C67" w:rsidP="00E32C67">
      <w:pPr>
        <w:spacing w:before="120" w:after="120" w:line="240" w:lineRule="auto"/>
        <w:ind w:left="142"/>
        <w:jc w:val="both"/>
        <w:rPr>
          <w:rFonts w:ascii="Garamond" w:eastAsia="Times New Roman" w:hAnsi="Garamond" w:cs="Times New Roman"/>
          <w:lang w:eastAsia="pl-PL"/>
        </w:rPr>
      </w:pPr>
      <w:r w:rsidRPr="00421B74">
        <w:rPr>
          <w:rFonts w:ascii="Garamond" w:eastAsia="Times New Roman" w:hAnsi="Garamond" w:cs="Times New Roman"/>
          <w:lang w:eastAsia="pl-PL"/>
        </w:rPr>
        <w:t xml:space="preserve">W celu oceny technicznej każdy z Wykonawców dostarczy </w:t>
      </w:r>
    </w:p>
    <w:p w14:paraId="14CB43DE" w14:textId="594EF168" w:rsidR="00C341DF" w:rsidRPr="00421B74" w:rsidRDefault="00C341DF" w:rsidP="00C341DF">
      <w:pPr>
        <w:pStyle w:val="Akapitzlist"/>
        <w:numPr>
          <w:ilvl w:val="0"/>
          <w:numId w:val="64"/>
        </w:numPr>
        <w:spacing w:before="120" w:after="120"/>
        <w:jc w:val="both"/>
        <w:rPr>
          <w:rFonts w:ascii="Garamond" w:hAnsi="Garamond"/>
          <w:b/>
          <w:bCs/>
          <w:sz w:val="22"/>
          <w:szCs w:val="22"/>
          <w:u w:val="single"/>
        </w:rPr>
      </w:pPr>
      <w:r w:rsidRPr="00421B74">
        <w:rPr>
          <w:rFonts w:ascii="Garamond" w:hAnsi="Garamond"/>
          <w:b/>
          <w:bCs/>
          <w:sz w:val="22"/>
          <w:szCs w:val="22"/>
          <w:u w:val="single"/>
        </w:rPr>
        <w:t xml:space="preserve">po 1 opakowaniu z </w:t>
      </w:r>
      <w:r w:rsidR="00555929" w:rsidRPr="00421B74">
        <w:rPr>
          <w:rFonts w:ascii="Garamond" w:hAnsi="Garamond"/>
          <w:b/>
          <w:bCs/>
          <w:sz w:val="22"/>
          <w:szCs w:val="22"/>
          <w:u w:val="single"/>
        </w:rPr>
        <w:t xml:space="preserve">każdej </w:t>
      </w:r>
      <w:r w:rsidRPr="00421B74">
        <w:rPr>
          <w:rFonts w:ascii="Garamond" w:hAnsi="Garamond"/>
          <w:b/>
          <w:bCs/>
          <w:sz w:val="22"/>
          <w:szCs w:val="22"/>
          <w:u w:val="single"/>
        </w:rPr>
        <w:t xml:space="preserve">pozycji 18-19 oraz po 3 sztuki z każdej pozycji od 41-43 </w:t>
      </w:r>
      <w:r w:rsidR="00C17B2B">
        <w:rPr>
          <w:rFonts w:ascii="Garamond" w:hAnsi="Garamond"/>
          <w:b/>
          <w:bCs/>
          <w:sz w:val="22"/>
          <w:szCs w:val="22"/>
          <w:u w:val="single"/>
        </w:rPr>
        <w:br/>
      </w:r>
      <w:r w:rsidRPr="00421B74">
        <w:rPr>
          <w:rFonts w:ascii="Garamond" w:hAnsi="Garamond"/>
          <w:b/>
          <w:bCs/>
          <w:sz w:val="22"/>
          <w:szCs w:val="22"/>
          <w:u w:val="single"/>
        </w:rPr>
        <w:t>w zakresie Pakietu nr 1</w:t>
      </w:r>
    </w:p>
    <w:p w14:paraId="194BCC8D" w14:textId="355D2F5D" w:rsidR="00C341DF" w:rsidRPr="00421B74" w:rsidRDefault="00E32C67" w:rsidP="00C341DF">
      <w:pPr>
        <w:pStyle w:val="Akapitzlist"/>
        <w:numPr>
          <w:ilvl w:val="0"/>
          <w:numId w:val="63"/>
        </w:numPr>
        <w:spacing w:before="120" w:after="120"/>
        <w:jc w:val="both"/>
        <w:rPr>
          <w:rFonts w:ascii="Garamond" w:hAnsi="Garamond"/>
          <w:sz w:val="22"/>
          <w:szCs w:val="22"/>
        </w:rPr>
      </w:pPr>
      <w:r w:rsidRPr="00421B74">
        <w:rPr>
          <w:rFonts w:ascii="Garamond" w:hAnsi="Garamond"/>
          <w:b/>
          <w:bCs/>
          <w:sz w:val="22"/>
          <w:szCs w:val="22"/>
          <w:u w:val="single"/>
        </w:rPr>
        <w:t>po 1 op. z każdej pozycji</w:t>
      </w:r>
      <w:r w:rsidRPr="00421B74">
        <w:rPr>
          <w:rFonts w:ascii="Garamond" w:hAnsi="Garamond"/>
          <w:sz w:val="22"/>
          <w:szCs w:val="22"/>
          <w:u w:val="single"/>
        </w:rPr>
        <w:t xml:space="preserve"> </w:t>
      </w:r>
      <w:r w:rsidRPr="00421B74">
        <w:rPr>
          <w:rFonts w:ascii="Garamond" w:hAnsi="Garamond"/>
          <w:b/>
          <w:bCs/>
          <w:sz w:val="22"/>
          <w:szCs w:val="22"/>
          <w:u w:val="single"/>
        </w:rPr>
        <w:t>w zakresie Pakiet</w:t>
      </w:r>
      <w:r w:rsidR="00C341DF" w:rsidRPr="00421B74">
        <w:rPr>
          <w:rFonts w:ascii="Garamond" w:hAnsi="Garamond"/>
          <w:b/>
          <w:bCs/>
          <w:sz w:val="22"/>
          <w:szCs w:val="22"/>
          <w:u w:val="single"/>
        </w:rPr>
        <w:t>u</w:t>
      </w:r>
      <w:r w:rsidRPr="00421B74">
        <w:rPr>
          <w:rFonts w:ascii="Garamond" w:hAnsi="Garamond"/>
          <w:b/>
          <w:bCs/>
          <w:sz w:val="22"/>
          <w:szCs w:val="22"/>
          <w:u w:val="single"/>
        </w:rPr>
        <w:t xml:space="preserve"> n</w:t>
      </w:r>
      <w:r w:rsidR="00C341DF" w:rsidRPr="00421B74">
        <w:rPr>
          <w:rFonts w:ascii="Garamond" w:hAnsi="Garamond"/>
          <w:b/>
          <w:bCs/>
          <w:sz w:val="22"/>
          <w:szCs w:val="22"/>
          <w:u w:val="single"/>
        </w:rPr>
        <w:t xml:space="preserve">r </w:t>
      </w:r>
      <w:r w:rsidRPr="00421B74">
        <w:rPr>
          <w:rFonts w:ascii="Garamond" w:hAnsi="Garamond"/>
          <w:b/>
          <w:bCs/>
          <w:sz w:val="22"/>
          <w:szCs w:val="22"/>
          <w:u w:val="single"/>
        </w:rPr>
        <w:t xml:space="preserve">2 </w:t>
      </w:r>
    </w:p>
    <w:p w14:paraId="2A7D0F3C" w14:textId="4CAB7203" w:rsidR="00C341DF" w:rsidRPr="00421B74" w:rsidRDefault="00E32C67" w:rsidP="00C341DF">
      <w:pPr>
        <w:pStyle w:val="Akapitzlist"/>
        <w:numPr>
          <w:ilvl w:val="0"/>
          <w:numId w:val="63"/>
        </w:numPr>
        <w:spacing w:before="120" w:after="120"/>
        <w:jc w:val="both"/>
        <w:rPr>
          <w:rFonts w:ascii="Garamond" w:hAnsi="Garamond"/>
          <w:sz w:val="22"/>
          <w:szCs w:val="22"/>
        </w:rPr>
      </w:pPr>
      <w:r w:rsidRPr="00421B74">
        <w:rPr>
          <w:rFonts w:ascii="Garamond" w:hAnsi="Garamond"/>
          <w:b/>
          <w:bCs/>
          <w:sz w:val="22"/>
          <w:szCs w:val="22"/>
          <w:u w:val="single"/>
        </w:rPr>
        <w:t>po 2 szt. z każdej pozycji</w:t>
      </w:r>
      <w:r w:rsidRPr="00421B74">
        <w:rPr>
          <w:rFonts w:ascii="Garamond" w:hAnsi="Garamond"/>
          <w:sz w:val="22"/>
          <w:szCs w:val="22"/>
          <w:u w:val="single"/>
        </w:rPr>
        <w:t xml:space="preserve"> </w:t>
      </w:r>
      <w:r w:rsidR="00555929" w:rsidRPr="00421B74">
        <w:rPr>
          <w:rFonts w:ascii="Garamond" w:hAnsi="Garamond"/>
          <w:b/>
          <w:bCs/>
          <w:sz w:val="22"/>
          <w:szCs w:val="22"/>
          <w:u w:val="single"/>
        </w:rPr>
        <w:t>1 – 4</w:t>
      </w:r>
      <w:r w:rsidR="00555929" w:rsidRPr="00421B74">
        <w:rPr>
          <w:rFonts w:ascii="Garamond" w:hAnsi="Garamond"/>
          <w:sz w:val="22"/>
          <w:szCs w:val="22"/>
          <w:u w:val="single"/>
        </w:rPr>
        <w:t xml:space="preserve"> </w:t>
      </w:r>
      <w:r w:rsidRPr="00421B74">
        <w:rPr>
          <w:rFonts w:ascii="Garamond" w:hAnsi="Garamond"/>
          <w:b/>
          <w:bCs/>
          <w:sz w:val="22"/>
          <w:szCs w:val="22"/>
          <w:u w:val="single"/>
        </w:rPr>
        <w:t>w zakresie Pakietu nr 3</w:t>
      </w:r>
      <w:r w:rsidRPr="00421B74">
        <w:rPr>
          <w:rFonts w:ascii="Garamond" w:hAnsi="Garamond"/>
          <w:sz w:val="22"/>
          <w:szCs w:val="22"/>
        </w:rPr>
        <w:t>.</w:t>
      </w:r>
    </w:p>
    <w:p w14:paraId="102D3131" w14:textId="3BA09F4E" w:rsidR="00E32C67" w:rsidRPr="00421B74" w:rsidRDefault="00C341DF" w:rsidP="00555929">
      <w:pPr>
        <w:spacing w:before="120" w:after="120" w:line="240" w:lineRule="auto"/>
        <w:ind w:left="142"/>
        <w:jc w:val="both"/>
        <w:rPr>
          <w:rFonts w:ascii="Garamond" w:eastAsia="Times New Roman" w:hAnsi="Garamond" w:cs="Times New Roman"/>
          <w:lang w:eastAsia="pl-PL"/>
        </w:rPr>
      </w:pPr>
      <w:r w:rsidRPr="00421B74">
        <w:rPr>
          <w:rFonts w:ascii="Garamond" w:eastAsia="Times New Roman" w:hAnsi="Garamond" w:cs="Times New Roman"/>
          <w:lang w:eastAsia="pl-PL"/>
        </w:rPr>
        <w:t>Maksymalna wartość punktowa w kryterium termin dostawy (Y) wynosi 30 pkt.</w:t>
      </w:r>
    </w:p>
    <w:p w14:paraId="7D5907D5" w14:textId="77777777" w:rsidR="0041742C" w:rsidRPr="00421B74" w:rsidRDefault="0041742C" w:rsidP="0041742C">
      <w:pPr>
        <w:suppressAutoHyphens/>
        <w:spacing w:before="240" w:after="0" w:line="276" w:lineRule="auto"/>
        <w:jc w:val="both"/>
        <w:rPr>
          <w:rFonts w:ascii="Garamond" w:eastAsia="Calibri" w:hAnsi="Garamond" w:cs="Calibri"/>
          <w:b/>
          <w:bCs/>
          <w:u w:val="single"/>
          <w:lang w:eastAsia="pl-PL"/>
        </w:rPr>
      </w:pPr>
      <w:r w:rsidRPr="00421B74">
        <w:rPr>
          <w:rFonts w:ascii="Garamond" w:eastAsia="Calibri" w:hAnsi="Garamond" w:cs="Calibri"/>
          <w:b/>
          <w:u w:val="single"/>
          <w:lang w:eastAsia="pl-PL"/>
        </w:rPr>
        <w:t xml:space="preserve">3.3. </w:t>
      </w:r>
      <w:r w:rsidRPr="00421B74">
        <w:rPr>
          <w:rFonts w:ascii="Garamond" w:eastAsia="Calibri" w:hAnsi="Garamond" w:cs="Calibri"/>
          <w:b/>
          <w:bCs/>
          <w:u w:val="single"/>
          <w:lang w:eastAsia="pl-PL"/>
        </w:rPr>
        <w:t xml:space="preserve">– </w:t>
      </w:r>
      <w:r w:rsidRPr="00421B74">
        <w:rPr>
          <w:rFonts w:ascii="Garamond" w:eastAsia="Calibri" w:hAnsi="Garamond" w:cs="Calibri"/>
          <w:b/>
          <w:u w:val="single"/>
          <w:lang w:eastAsia="pl-PL"/>
        </w:rPr>
        <w:t>zasady oceny kryterium „</w:t>
      </w:r>
      <w:r w:rsidRPr="00421B74">
        <w:rPr>
          <w:rFonts w:ascii="Garamond" w:eastAsia="Calibri" w:hAnsi="Garamond" w:cs="Calibri"/>
          <w:b/>
          <w:bCs/>
          <w:u w:val="single"/>
          <w:lang w:eastAsia="pl-PL"/>
        </w:rPr>
        <w:t xml:space="preserve">termin realizacji pilnej dostawy” </w:t>
      </w:r>
    </w:p>
    <w:p w14:paraId="5B8E7F1F" w14:textId="77777777" w:rsidR="0041742C" w:rsidRPr="00421B74" w:rsidRDefault="0041742C" w:rsidP="0041742C">
      <w:p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Kryterium to będzie rozpatrywane na podstawie zadeklarowanego w formularzu ofertowym terminu realizacji pilnej dostawy wyrażonego w pełnych godzinach. </w:t>
      </w:r>
    </w:p>
    <w:p w14:paraId="04AFB523" w14:textId="77777777" w:rsidR="0041742C" w:rsidRPr="00421B74" w:rsidRDefault="0041742C" w:rsidP="0041742C">
      <w:p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W tym zakresie Zamawiający wymaga określenia konkretnego czasu realizacji pilnej dostawy wyrażonego </w:t>
      </w:r>
      <w:r w:rsidRPr="00421B74">
        <w:rPr>
          <w:rFonts w:ascii="Garamond" w:eastAsia="Calibri" w:hAnsi="Garamond" w:cs="Calibri"/>
          <w:lang w:eastAsia="pl-PL"/>
        </w:rPr>
        <w:br/>
        <w:t xml:space="preserve">w pełnych godzinach liczonych od momentu przyjęcia </w:t>
      </w:r>
      <w:r w:rsidRPr="00421B74">
        <w:rPr>
          <w:rFonts w:ascii="Garamond" w:eastAsia="Calibri" w:hAnsi="Garamond" w:cs="Calibri"/>
          <w:u w:val="single"/>
          <w:lang w:eastAsia="pl-PL"/>
        </w:rPr>
        <w:t>pisemnego lub w formie dokumentu elektronicznego doręczanego środkami komunikacji elektronicznej</w:t>
      </w:r>
      <w:r w:rsidRPr="00421B74">
        <w:rPr>
          <w:rFonts w:ascii="Garamond" w:eastAsia="Calibri" w:hAnsi="Garamond" w:cs="Calibri"/>
          <w:lang w:eastAsia="pl-PL"/>
        </w:rPr>
        <w:t xml:space="preserve"> zamówienia (w razie awarii systemu, telefonicznie) złożonego przez pracownika Apteki Szpitalnej Zamawiającego. Oferowany termin realizacji pilnej dostawy nie może dłuższy niż 48 godzin od zgłoszenia w dni robocze </w:t>
      </w:r>
    </w:p>
    <w:p w14:paraId="63C4B044" w14:textId="77777777" w:rsidR="0041742C" w:rsidRPr="00421B74" w:rsidRDefault="0041742C" w:rsidP="0041742C">
      <w:p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Zamawiający w ramach tego kryterium będzie przyznawał punkty za skrócenie terminu realizacji pilnej dostawy produktów stanowiących przedmiot niniejszego zamówienia zgodnie z poniższym schematem:</w:t>
      </w:r>
    </w:p>
    <w:p w14:paraId="0BAB1585" w14:textId="10EEC4A4" w:rsidR="0041742C" w:rsidRPr="00421B74" w:rsidRDefault="0041742C" w:rsidP="00E32C67">
      <w:pPr>
        <w:numPr>
          <w:ilvl w:val="0"/>
          <w:numId w:val="47"/>
        </w:num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Termin realizacji pilnej dostawy: do 24 godzin   – </w:t>
      </w:r>
      <w:r w:rsidR="00C341DF" w:rsidRPr="00421B74">
        <w:rPr>
          <w:rFonts w:ascii="Garamond" w:eastAsia="Calibri" w:hAnsi="Garamond" w:cs="Calibri"/>
          <w:lang w:eastAsia="pl-PL"/>
        </w:rPr>
        <w:t>1</w:t>
      </w:r>
      <w:r w:rsidRPr="00421B74">
        <w:rPr>
          <w:rFonts w:ascii="Garamond" w:eastAsia="Calibri" w:hAnsi="Garamond" w:cs="Calibri"/>
          <w:lang w:eastAsia="pl-PL"/>
        </w:rPr>
        <w:t>0 pkt,</w:t>
      </w:r>
    </w:p>
    <w:p w14:paraId="3D65499C" w14:textId="77777777" w:rsidR="0041742C" w:rsidRPr="00421B74" w:rsidRDefault="0041742C" w:rsidP="00E32C67">
      <w:pPr>
        <w:numPr>
          <w:ilvl w:val="0"/>
          <w:numId w:val="47"/>
        </w:num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Termin realizacji pilnej dostawy: od 25 do 48 godzin  – 0 pkt.</w:t>
      </w:r>
    </w:p>
    <w:p w14:paraId="76B7A121" w14:textId="4EE7F2E7" w:rsidR="0041742C" w:rsidRPr="00421B74" w:rsidRDefault="0041742C" w:rsidP="0041742C">
      <w:p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Maksymalna wartość punktowa w kryterium termin dostawy (Z) wynosi </w:t>
      </w:r>
      <w:r w:rsidR="00C341DF" w:rsidRPr="00421B74">
        <w:rPr>
          <w:rFonts w:ascii="Garamond" w:eastAsia="Calibri" w:hAnsi="Garamond" w:cs="Calibri"/>
          <w:lang w:eastAsia="pl-PL"/>
        </w:rPr>
        <w:t>1</w:t>
      </w:r>
      <w:r w:rsidRPr="00421B74">
        <w:rPr>
          <w:rFonts w:ascii="Garamond" w:eastAsia="Calibri" w:hAnsi="Garamond" w:cs="Calibri"/>
          <w:lang w:eastAsia="pl-PL"/>
        </w:rPr>
        <w:t>0 pkt.</w:t>
      </w:r>
    </w:p>
    <w:p w14:paraId="0E58F460" w14:textId="448FF7AD" w:rsidR="00F77049" w:rsidRPr="00421B74" w:rsidRDefault="00F77049" w:rsidP="00F77049">
      <w:pPr>
        <w:suppressAutoHyphens/>
        <w:spacing w:before="240" w:after="0" w:line="276" w:lineRule="auto"/>
        <w:jc w:val="both"/>
        <w:rPr>
          <w:rFonts w:ascii="Garamond" w:eastAsia="Calibri" w:hAnsi="Garamond" w:cs="Calibri"/>
          <w:lang w:eastAsia="pl-PL"/>
        </w:rPr>
      </w:pPr>
      <w:r w:rsidRPr="00421B74">
        <w:rPr>
          <w:rFonts w:ascii="Garamond" w:eastAsia="Calibri" w:hAnsi="Garamond" w:cs="Calibri"/>
          <w:b/>
          <w:lang w:eastAsia="pl-PL"/>
        </w:rPr>
        <w:t>3.</w:t>
      </w:r>
      <w:r w:rsidR="00D9794E" w:rsidRPr="00421B74">
        <w:rPr>
          <w:rFonts w:ascii="Garamond" w:eastAsia="Calibri" w:hAnsi="Garamond" w:cs="Calibri"/>
          <w:b/>
          <w:lang w:eastAsia="pl-PL"/>
        </w:rPr>
        <w:t>4</w:t>
      </w:r>
      <w:r w:rsidRPr="00421B74">
        <w:rPr>
          <w:rFonts w:ascii="Garamond" w:eastAsia="Calibri" w:hAnsi="Garamond" w:cs="Calibri"/>
          <w:b/>
          <w:lang w:eastAsia="pl-PL"/>
        </w:rPr>
        <w:t xml:space="preserve"> ŁĄCZNA OCENA KOŃCOWA (S) </w:t>
      </w:r>
      <w:r w:rsidRPr="00421B74">
        <w:rPr>
          <w:rFonts w:ascii="Garamond" w:eastAsia="Calibri" w:hAnsi="Garamond" w:cs="Calibri"/>
          <w:lang w:eastAsia="pl-PL"/>
        </w:rPr>
        <w:t xml:space="preserve">stanowi sumę punktów uzyskanych w ramach w/w kryteriów, </w:t>
      </w:r>
      <w:r w:rsidR="00C17B2B">
        <w:rPr>
          <w:rFonts w:ascii="Garamond" w:eastAsia="Calibri" w:hAnsi="Garamond" w:cs="Calibri"/>
          <w:lang w:eastAsia="pl-PL"/>
        </w:rPr>
        <w:br/>
      </w:r>
      <w:r w:rsidRPr="00421B74">
        <w:rPr>
          <w:rFonts w:ascii="Garamond" w:eastAsia="Calibri" w:hAnsi="Garamond" w:cs="Calibri"/>
          <w:lang w:eastAsia="pl-PL"/>
        </w:rPr>
        <w:t>a więc wyliczenie ostatecznej ilości punktów rozpatrywanej oferty nastąpi wg poniższego wzoru:</w:t>
      </w:r>
    </w:p>
    <w:p w14:paraId="05A3B5C9" w14:textId="620EEA1A" w:rsidR="00F77049" w:rsidRPr="00421B74" w:rsidRDefault="00F77049" w:rsidP="00F77049">
      <w:pPr>
        <w:numPr>
          <w:ilvl w:val="12"/>
          <w:numId w:val="0"/>
        </w:numPr>
        <w:tabs>
          <w:tab w:val="left" w:pos="709"/>
        </w:tabs>
        <w:spacing w:before="120" w:after="0" w:line="276" w:lineRule="auto"/>
        <w:ind w:left="4111" w:hanging="425"/>
        <w:jc w:val="both"/>
        <w:rPr>
          <w:rFonts w:ascii="Garamond" w:eastAsia="Calibri" w:hAnsi="Garamond" w:cs="Calibri"/>
          <w:b/>
          <w:lang w:val="cs-CZ" w:eastAsia="pl-PL"/>
        </w:rPr>
      </w:pPr>
      <w:r w:rsidRPr="00421B74">
        <w:rPr>
          <w:rFonts w:ascii="Garamond" w:eastAsia="Calibri" w:hAnsi="Garamond" w:cs="Calibri"/>
          <w:b/>
          <w:lang w:val="cs-CZ" w:eastAsia="pl-PL"/>
        </w:rPr>
        <w:t>S = X + Y</w:t>
      </w:r>
      <w:r w:rsidR="0041742C" w:rsidRPr="00421B74">
        <w:rPr>
          <w:rFonts w:ascii="Garamond" w:eastAsia="Calibri" w:hAnsi="Garamond" w:cs="Calibri"/>
          <w:b/>
          <w:lang w:val="cs-CZ" w:eastAsia="pl-PL"/>
        </w:rPr>
        <w:t xml:space="preserve"> + Z</w:t>
      </w:r>
      <w:r w:rsidRPr="00421B74">
        <w:rPr>
          <w:rFonts w:ascii="Garamond" w:eastAsia="Calibri" w:hAnsi="Garamond" w:cs="Calibri"/>
          <w:b/>
          <w:lang w:val="cs-CZ" w:eastAsia="pl-PL"/>
        </w:rPr>
        <w:t xml:space="preserve"> </w:t>
      </w:r>
    </w:p>
    <w:p w14:paraId="74818841" w14:textId="77777777" w:rsidR="00F77049" w:rsidRPr="00421B74" w:rsidRDefault="00F77049" w:rsidP="00F77049">
      <w:pPr>
        <w:numPr>
          <w:ilvl w:val="12"/>
          <w:numId w:val="0"/>
        </w:numPr>
        <w:tabs>
          <w:tab w:val="left" w:pos="709"/>
          <w:tab w:val="num" w:pos="2880"/>
        </w:tabs>
        <w:spacing w:before="120" w:after="0" w:line="276" w:lineRule="auto"/>
        <w:ind w:left="2835"/>
        <w:jc w:val="both"/>
        <w:rPr>
          <w:rFonts w:ascii="Garamond" w:eastAsia="Calibri" w:hAnsi="Garamond" w:cs="Calibri"/>
          <w:b/>
          <w:lang w:val="cs-CZ" w:eastAsia="pl-PL"/>
        </w:rPr>
      </w:pPr>
      <w:r w:rsidRPr="00421B74">
        <w:rPr>
          <w:rFonts w:ascii="Garamond" w:eastAsia="Calibri" w:hAnsi="Garamond" w:cs="Calibri"/>
          <w:b/>
          <w:lang w:val="cs-CZ" w:eastAsia="pl-PL"/>
        </w:rPr>
        <w:t>gdzie:  S = łączna ocena końcowa</w:t>
      </w:r>
    </w:p>
    <w:p w14:paraId="28551436" w14:textId="77777777" w:rsidR="00F77049" w:rsidRPr="00421B74" w:rsidRDefault="00F77049" w:rsidP="00F77049">
      <w:pPr>
        <w:numPr>
          <w:ilvl w:val="12"/>
          <w:numId w:val="0"/>
        </w:numPr>
        <w:tabs>
          <w:tab w:val="left" w:pos="709"/>
        </w:tabs>
        <w:spacing w:before="60" w:after="0" w:line="276" w:lineRule="auto"/>
        <w:ind w:left="3402"/>
        <w:jc w:val="both"/>
        <w:rPr>
          <w:rFonts w:ascii="Garamond" w:eastAsia="Calibri" w:hAnsi="Garamond" w:cs="Calibri"/>
          <w:b/>
          <w:lang w:val="cs-CZ" w:eastAsia="pl-PL"/>
        </w:rPr>
      </w:pPr>
      <w:r w:rsidRPr="00421B74">
        <w:rPr>
          <w:rFonts w:ascii="Garamond" w:eastAsia="Calibri" w:hAnsi="Garamond" w:cs="Calibri"/>
          <w:b/>
          <w:lang w:val="cs-CZ" w:eastAsia="pl-PL"/>
        </w:rPr>
        <w:t>X = punkty za cenę</w:t>
      </w:r>
    </w:p>
    <w:p w14:paraId="62F512FD" w14:textId="13008C93" w:rsidR="00F77049" w:rsidRPr="00421B74" w:rsidRDefault="00F77049" w:rsidP="00F77049">
      <w:pPr>
        <w:numPr>
          <w:ilvl w:val="12"/>
          <w:numId w:val="0"/>
        </w:numPr>
        <w:tabs>
          <w:tab w:val="left" w:pos="709"/>
          <w:tab w:val="num" w:pos="1418"/>
        </w:tabs>
        <w:spacing w:before="60" w:after="0" w:line="276" w:lineRule="auto"/>
        <w:ind w:left="4111" w:hanging="709"/>
        <w:jc w:val="both"/>
        <w:rPr>
          <w:rFonts w:ascii="Garamond" w:eastAsia="Calibri" w:hAnsi="Garamond" w:cs="Calibri"/>
          <w:b/>
          <w:lang w:val="cs-CZ" w:eastAsia="pl-PL"/>
        </w:rPr>
      </w:pPr>
      <w:r w:rsidRPr="00421B74">
        <w:rPr>
          <w:rFonts w:ascii="Garamond" w:eastAsia="Calibri" w:hAnsi="Garamond" w:cs="Calibri"/>
          <w:b/>
          <w:lang w:val="cs-CZ" w:eastAsia="pl-PL"/>
        </w:rPr>
        <w:t xml:space="preserve">Y = pukty za </w:t>
      </w:r>
      <w:r w:rsidR="00C341DF" w:rsidRPr="00421B74">
        <w:rPr>
          <w:rFonts w:ascii="Garamond" w:eastAsia="Calibri" w:hAnsi="Garamond" w:cs="Calibri"/>
          <w:b/>
          <w:lang w:val="cs-CZ" w:eastAsia="pl-PL"/>
        </w:rPr>
        <w:t>jakość</w:t>
      </w:r>
    </w:p>
    <w:p w14:paraId="03AE374E" w14:textId="56B99ABF" w:rsidR="0041742C" w:rsidRPr="00421B74" w:rsidRDefault="0041742C" w:rsidP="00F77049">
      <w:pPr>
        <w:numPr>
          <w:ilvl w:val="12"/>
          <w:numId w:val="0"/>
        </w:numPr>
        <w:tabs>
          <w:tab w:val="left" w:pos="709"/>
          <w:tab w:val="num" w:pos="1418"/>
        </w:tabs>
        <w:spacing w:before="60" w:after="0" w:line="276" w:lineRule="auto"/>
        <w:ind w:left="4111" w:hanging="709"/>
        <w:jc w:val="both"/>
        <w:rPr>
          <w:rFonts w:ascii="Garamond" w:eastAsia="Calibri" w:hAnsi="Garamond" w:cs="Calibri"/>
          <w:b/>
          <w:lang w:val="cs-CZ" w:eastAsia="pl-PL"/>
        </w:rPr>
      </w:pPr>
      <w:r w:rsidRPr="00421B74">
        <w:rPr>
          <w:rFonts w:ascii="Garamond" w:eastAsia="Calibri" w:hAnsi="Garamond" w:cs="Calibri"/>
          <w:b/>
          <w:lang w:val="cs-CZ" w:eastAsia="pl-PL"/>
        </w:rPr>
        <w:t>Z = punkty za termin realizacji pilnej dostawy</w:t>
      </w:r>
      <w:r w:rsidRPr="00421B74">
        <w:rPr>
          <w:rFonts w:ascii="Garamond" w:eastAsia="Calibri" w:hAnsi="Garamond" w:cs="Calibri"/>
          <w:b/>
          <w:lang w:val="cs-CZ" w:eastAsia="pl-PL"/>
        </w:rPr>
        <w:tab/>
      </w:r>
    </w:p>
    <w:p w14:paraId="6EE656AA" w14:textId="77777777" w:rsidR="00F77049" w:rsidRPr="00421B74" w:rsidRDefault="00F77049" w:rsidP="00F77049">
      <w:pPr>
        <w:suppressAutoHyphens/>
        <w:spacing w:before="120" w:after="0" w:line="276" w:lineRule="auto"/>
        <w:ind w:left="538" w:hanging="357"/>
        <w:jc w:val="both"/>
        <w:rPr>
          <w:rFonts w:ascii="Garamond" w:eastAsia="Calibri" w:hAnsi="Garamond" w:cs="Calibri"/>
          <w:lang w:eastAsia="pl-PL"/>
        </w:rPr>
      </w:pPr>
      <w:r w:rsidRPr="00421B74">
        <w:rPr>
          <w:rFonts w:ascii="Garamond" w:eastAsia="Calibri" w:hAnsi="Garamond" w:cs="Calibri"/>
          <w:b/>
          <w:lang w:eastAsia="pl-PL"/>
        </w:rPr>
        <w:t>4.</w:t>
      </w:r>
      <w:r w:rsidRPr="00421B74">
        <w:rPr>
          <w:rFonts w:ascii="Garamond" w:eastAsia="Calibri" w:hAnsi="Garamond" w:cs="Calibri"/>
          <w:lang w:eastAsia="pl-PL"/>
        </w:rPr>
        <w:tab/>
        <w:t>Zamawiający za najkorzystniejszą uzna ofertę, która nie podlega odrzuceniu oraz uzyska największą łączną liczbę punktów ze wszystkich kryteriów.</w:t>
      </w:r>
    </w:p>
    <w:p w14:paraId="1597A109" w14:textId="51625BAE" w:rsidR="00F77049" w:rsidRPr="00421B74" w:rsidRDefault="00F77049" w:rsidP="00F77049">
      <w:pPr>
        <w:suppressAutoHyphens/>
        <w:spacing w:after="0" w:line="276" w:lineRule="auto"/>
        <w:ind w:left="538" w:hanging="357"/>
        <w:jc w:val="both"/>
        <w:rPr>
          <w:rFonts w:ascii="Garamond" w:eastAsia="Calibri" w:hAnsi="Garamond" w:cs="Calibri"/>
          <w:spacing w:val="2"/>
          <w:lang w:eastAsia="pl-PL"/>
        </w:rPr>
      </w:pPr>
      <w:r w:rsidRPr="00421B74">
        <w:rPr>
          <w:rFonts w:ascii="Garamond" w:eastAsia="Calibri" w:hAnsi="Garamond" w:cs="Calibri"/>
          <w:b/>
          <w:lang w:eastAsia="pl-PL"/>
        </w:rPr>
        <w:t>5.</w:t>
      </w:r>
      <w:r w:rsidRPr="00421B74">
        <w:rPr>
          <w:rFonts w:ascii="Garamond" w:eastAsia="Calibri" w:hAnsi="Garamond" w:cs="Calibri"/>
          <w:lang w:eastAsia="pl-PL"/>
        </w:rPr>
        <w:tab/>
        <w:t xml:space="preserve">Jeżeli </w:t>
      </w:r>
      <w:r w:rsidRPr="00421B74">
        <w:rPr>
          <w:rFonts w:ascii="Garamond" w:eastAsia="Calibri" w:hAnsi="Garamond" w:cs="Calibri"/>
          <w:spacing w:val="3"/>
          <w:lang w:eastAsia="pl-PL"/>
        </w:rPr>
        <w:t>nie można wybrać najkorzystniej</w:t>
      </w:r>
      <w:r w:rsidRPr="00421B74">
        <w:rPr>
          <w:rFonts w:ascii="Garamond" w:eastAsia="Calibri" w:hAnsi="Garamond" w:cs="Calibri"/>
          <w:spacing w:val="3"/>
          <w:lang w:eastAsia="pl-PL"/>
        </w:rPr>
        <w:softHyphen/>
      </w:r>
      <w:r w:rsidRPr="00421B74">
        <w:rPr>
          <w:rFonts w:ascii="Garamond" w:eastAsia="Calibri" w:hAnsi="Garamond" w:cs="Calibri"/>
          <w:spacing w:val="-2"/>
          <w:lang w:eastAsia="pl-PL"/>
        </w:rPr>
        <w:t xml:space="preserve">szej </w:t>
      </w:r>
      <w:r w:rsidRPr="00421B74">
        <w:rPr>
          <w:rFonts w:ascii="Garamond" w:eastAsia="Calibri" w:hAnsi="Garamond" w:cs="Calibri"/>
          <w:spacing w:val="3"/>
          <w:lang w:eastAsia="pl-PL"/>
        </w:rPr>
        <w:t xml:space="preserve">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t>
      </w:r>
      <w:r w:rsidRPr="00421B74">
        <w:rPr>
          <w:rFonts w:ascii="Garamond" w:eastAsia="Calibri" w:hAnsi="Garamond" w:cs="Calibri"/>
          <w:spacing w:val="6"/>
          <w:lang w:eastAsia="pl-PL"/>
        </w:rPr>
        <w:t>w terminie określo</w:t>
      </w:r>
      <w:r w:rsidRPr="00421B74">
        <w:rPr>
          <w:rFonts w:ascii="Garamond" w:eastAsia="Calibri" w:hAnsi="Garamond" w:cs="Calibri"/>
          <w:spacing w:val="6"/>
          <w:lang w:eastAsia="pl-PL"/>
        </w:rPr>
        <w:softHyphen/>
      </w:r>
      <w:r w:rsidRPr="00421B74">
        <w:rPr>
          <w:rFonts w:ascii="Garamond" w:eastAsia="Calibri" w:hAnsi="Garamond" w:cs="Calibri"/>
          <w:spacing w:val="2"/>
          <w:lang w:eastAsia="pl-PL"/>
        </w:rPr>
        <w:t xml:space="preserve">nym przez </w:t>
      </w:r>
      <w:r w:rsidRPr="00421B74">
        <w:rPr>
          <w:rFonts w:ascii="Garamond" w:eastAsia="Calibri" w:hAnsi="Garamond" w:cs="Calibri"/>
          <w:spacing w:val="2"/>
          <w:lang w:eastAsia="pl-PL"/>
        </w:rPr>
        <w:lastRenderedPageBreak/>
        <w:t xml:space="preserve">Zamawiającego ofert dodatkowych. </w:t>
      </w:r>
      <w:r w:rsidRPr="00421B74">
        <w:rPr>
          <w:rFonts w:ascii="Garamond" w:eastAsia="Calibri" w:hAnsi="Garamond" w:cs="Calibri"/>
          <w:spacing w:val="5"/>
          <w:lang w:eastAsia="pl-PL"/>
        </w:rPr>
        <w:t xml:space="preserve">Wykonawcy, składając oferty dodatkowe, nie </w:t>
      </w:r>
      <w:r w:rsidRPr="00421B74">
        <w:rPr>
          <w:rFonts w:ascii="Garamond" w:eastAsia="Calibri" w:hAnsi="Garamond" w:cs="Calibri"/>
          <w:lang w:eastAsia="pl-PL"/>
        </w:rPr>
        <w:t xml:space="preserve">mogą zaoferować cen wyższych niż zaoferowane </w:t>
      </w:r>
      <w:r w:rsidRPr="00421B74">
        <w:rPr>
          <w:rFonts w:ascii="Garamond" w:eastAsia="Calibri" w:hAnsi="Garamond" w:cs="Calibri"/>
          <w:spacing w:val="2"/>
          <w:lang w:eastAsia="pl-PL"/>
        </w:rPr>
        <w:t>w złożonych ofertach.</w:t>
      </w:r>
    </w:p>
    <w:p w14:paraId="750991AF" w14:textId="77777777" w:rsidR="00F77049" w:rsidRPr="00421B74" w:rsidRDefault="00F77049" w:rsidP="00F77049">
      <w:pPr>
        <w:spacing w:after="0" w:line="276" w:lineRule="auto"/>
        <w:ind w:left="720"/>
        <w:contextualSpacing/>
        <w:jc w:val="both"/>
        <w:outlineLvl w:val="0"/>
        <w:rPr>
          <w:rFonts w:ascii="Garamond" w:eastAsia="Calibri" w:hAnsi="Garamond" w:cs="Times New Roman"/>
          <w:highlight w:val="yellow"/>
          <w:lang w:eastAsia="pl-PL"/>
        </w:rPr>
      </w:pPr>
    </w:p>
    <w:p w14:paraId="0B26E85B" w14:textId="621D79F8" w:rsidR="00F77049" w:rsidRDefault="00F77049" w:rsidP="00F77049">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XX. INFORMACJE O FORMALNOŚCIACH, JAKIE POWINNY BYĆ DOPEŁNIONE PO WYBORZE OFERTY W CELU ZAWARCIA UMOWY</w:t>
      </w:r>
    </w:p>
    <w:p w14:paraId="1FDCFBEF" w14:textId="77777777" w:rsidR="00C17B2B" w:rsidRPr="00421B74" w:rsidRDefault="00C17B2B" w:rsidP="00F77049">
      <w:pPr>
        <w:spacing w:after="0" w:line="276" w:lineRule="auto"/>
        <w:jc w:val="both"/>
        <w:outlineLvl w:val="0"/>
        <w:rPr>
          <w:rFonts w:ascii="Garamond" w:eastAsia="Calibri" w:hAnsi="Garamond" w:cs="Times New Roman"/>
          <w:b/>
          <w:bCs/>
          <w:i/>
          <w:iCs/>
          <w:spacing w:val="20"/>
          <w:u w:val="single"/>
          <w:lang w:eastAsia="pl-PL"/>
        </w:rPr>
      </w:pPr>
    </w:p>
    <w:p w14:paraId="6EAC8F3F"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D0059D2" w14:textId="457F4A64"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2. Zamawiający może zawrzeć umowę w sprawie zmówienia publicznego przed upływem terminu, o którym mowa </w:t>
      </w:r>
      <w:r w:rsidR="00D9794E" w:rsidRPr="00421B74">
        <w:rPr>
          <w:rFonts w:ascii="Garamond" w:eastAsia="Calibri" w:hAnsi="Garamond" w:cs="Calibri"/>
          <w:lang w:eastAsia="pl-PL"/>
        </w:rPr>
        <w:t xml:space="preserve">   </w:t>
      </w:r>
      <w:r w:rsidRPr="00421B74">
        <w:rPr>
          <w:rFonts w:ascii="Garamond" w:eastAsia="Calibri" w:hAnsi="Garamond" w:cs="Calibri"/>
          <w:lang w:eastAsia="pl-PL"/>
        </w:rPr>
        <w:t>w ust. 1, jeżeli w postępowaniu o udzielenie zamówienia złożono tylko jedną ofertę.</w:t>
      </w:r>
    </w:p>
    <w:p w14:paraId="4182C9E5"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3. Wykonawca, którego oferta została wybrana jako najkorzystniejsza, zostanie poinformowany przez Zamawiającego o miejscu, sposobie i terminie podpisania umowy.</w:t>
      </w:r>
    </w:p>
    <w:p w14:paraId="518832BA" w14:textId="2B588766"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4. Wykonawca, o którym mowa w ust. 3, ma obowiązek zawrzeć umowę w sprawie zamówienia na warunkach określonych w projekcie umowy, który stanowi </w:t>
      </w:r>
      <w:r w:rsidRPr="00421B74">
        <w:rPr>
          <w:rFonts w:ascii="Garamond" w:eastAsia="Calibri" w:hAnsi="Garamond" w:cs="Calibri"/>
          <w:b/>
          <w:bCs/>
          <w:lang w:eastAsia="pl-PL"/>
        </w:rPr>
        <w:t>załącznik nr 4 do SWZ</w:t>
      </w:r>
      <w:r w:rsidRPr="00421B74">
        <w:rPr>
          <w:rFonts w:ascii="Garamond" w:eastAsia="Calibri" w:hAnsi="Garamond" w:cs="Calibri"/>
          <w:lang w:eastAsia="pl-PL"/>
        </w:rPr>
        <w:t>. Umowa zostanie uzupełniona o zapisy wynikające ze złożonej oferty.</w:t>
      </w:r>
    </w:p>
    <w:p w14:paraId="710EEFEB" w14:textId="7E4F2B6B"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5. Przed podpisaniem umowy w sprawie zamówienia publicznego (oferta najkorzystniejsza), Wykonawcy wspólnie ubiegający się o udzielenie zamówienia, przedstawia Zamawiającemu umowę regulującą współpracę tych Wykonawców.</w:t>
      </w:r>
    </w:p>
    <w:p w14:paraId="65170F38" w14:textId="55B244A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6. Jeżeli Wykonawca, którego oferta została wybrana jako najkorzystniejsza, uchyla się od zawarcia umowy w sprawie zamówienia publicznego Zamawiający może dokonać ponownego badania i oceny ofert spośród ofert pozostałych </w:t>
      </w:r>
      <w:r w:rsidR="0030474F" w:rsidRPr="00421B74">
        <w:rPr>
          <w:rFonts w:ascii="Garamond" w:eastAsia="Calibri" w:hAnsi="Garamond" w:cs="Calibri"/>
          <w:lang w:eastAsia="pl-PL"/>
        </w:rPr>
        <w:br/>
      </w:r>
      <w:r w:rsidRPr="00421B74">
        <w:rPr>
          <w:rFonts w:ascii="Garamond" w:eastAsia="Calibri" w:hAnsi="Garamond" w:cs="Calibri"/>
          <w:lang w:eastAsia="pl-PL"/>
        </w:rPr>
        <w:t>w postępowaniu Wykonawców albo unieważnić postępowanie.</w:t>
      </w:r>
    </w:p>
    <w:p w14:paraId="40AFB322" w14:textId="77777777" w:rsidR="00F77049" w:rsidRPr="00421B74" w:rsidRDefault="00F77049" w:rsidP="00F77049">
      <w:pPr>
        <w:suppressAutoHyphens/>
        <w:autoSpaceDN w:val="0"/>
        <w:spacing w:after="0" w:line="276" w:lineRule="auto"/>
        <w:ind w:left="397"/>
        <w:jc w:val="both"/>
        <w:outlineLvl w:val="0"/>
        <w:rPr>
          <w:rFonts w:ascii="Garamond" w:eastAsia="Calibri" w:hAnsi="Garamond" w:cs="Times New Roman"/>
          <w:i/>
          <w:iCs/>
          <w:spacing w:val="20"/>
          <w:highlight w:val="yellow"/>
          <w:u w:val="single"/>
          <w:lang w:eastAsia="pl-PL"/>
        </w:rPr>
      </w:pPr>
    </w:p>
    <w:p w14:paraId="2F77E663" w14:textId="7BB9B552" w:rsidR="00F77049" w:rsidRDefault="00F77049" w:rsidP="00F77049">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XXI. WYMAGANIA DOTYCZĄCE ZABEZPIECZENIA NALEŻYTEGO WYKONANIA UMOWY</w:t>
      </w:r>
    </w:p>
    <w:p w14:paraId="1E6DFF28" w14:textId="77777777" w:rsidR="00C17B2B" w:rsidRPr="00421B74" w:rsidRDefault="00C17B2B" w:rsidP="00F77049">
      <w:pPr>
        <w:spacing w:after="0" w:line="276" w:lineRule="auto"/>
        <w:jc w:val="both"/>
        <w:outlineLvl w:val="0"/>
        <w:rPr>
          <w:rFonts w:ascii="Garamond" w:eastAsia="Calibri" w:hAnsi="Garamond" w:cs="Times New Roman"/>
          <w:b/>
          <w:bCs/>
          <w:i/>
          <w:iCs/>
          <w:spacing w:val="20"/>
          <w:u w:val="single"/>
          <w:lang w:eastAsia="pl-PL"/>
        </w:rPr>
      </w:pPr>
    </w:p>
    <w:p w14:paraId="5684BD22" w14:textId="77777777" w:rsidR="002053C4" w:rsidRPr="00421B74" w:rsidRDefault="002053C4" w:rsidP="002053C4">
      <w:pPr>
        <w:spacing w:after="0" w:line="276" w:lineRule="auto"/>
        <w:rPr>
          <w:rFonts w:ascii="Garamond" w:eastAsia="Calibri" w:hAnsi="Garamond" w:cs="Calibri"/>
          <w:highlight w:val="yellow"/>
          <w:lang w:eastAsia="pl-PL"/>
        </w:rPr>
      </w:pPr>
      <w:r w:rsidRPr="00421B74">
        <w:rPr>
          <w:rFonts w:ascii="Garamond" w:eastAsia="Calibri" w:hAnsi="Garamond" w:cs="Calibri"/>
          <w:lang w:eastAsia="pl-PL"/>
        </w:rPr>
        <w:t>W niniejszym postępowaniu Zamawiający nie wymaga wniesienia zabezpieczenia należytego wykonania umowy.</w:t>
      </w:r>
    </w:p>
    <w:p w14:paraId="5A677C5A" w14:textId="77777777" w:rsidR="00F77049" w:rsidRPr="00421B74" w:rsidRDefault="00F77049" w:rsidP="00F77049">
      <w:pPr>
        <w:spacing w:after="0" w:line="276" w:lineRule="auto"/>
        <w:rPr>
          <w:rFonts w:ascii="Garamond" w:eastAsia="Calibri" w:hAnsi="Garamond" w:cs="Calibri"/>
          <w:highlight w:val="yellow"/>
          <w:lang w:eastAsia="pl-PL"/>
        </w:rPr>
      </w:pPr>
    </w:p>
    <w:p w14:paraId="4F1A7963" w14:textId="7CE25873" w:rsidR="00F77049" w:rsidRDefault="00F77049" w:rsidP="00F77049">
      <w:pPr>
        <w:spacing w:after="0" w:line="276" w:lineRule="auto"/>
        <w:rPr>
          <w:rFonts w:ascii="Garamond" w:eastAsia="Calibri" w:hAnsi="Garamond" w:cs="Calibri"/>
          <w:b/>
          <w:bCs/>
          <w:i/>
          <w:iCs/>
          <w:u w:val="single"/>
          <w:lang w:eastAsia="pl-PL"/>
        </w:rPr>
      </w:pPr>
      <w:r w:rsidRPr="00421B74">
        <w:rPr>
          <w:rFonts w:ascii="Garamond" w:eastAsia="Calibri" w:hAnsi="Garamond" w:cs="Calibri"/>
          <w:b/>
          <w:bCs/>
          <w:i/>
          <w:iCs/>
          <w:u w:val="single"/>
          <w:lang w:eastAsia="pl-PL"/>
        </w:rPr>
        <w:t>XXII. INFORMACJE O TREŚCI ZAWIERANEJ UMOWY ORAZ MOŻLIWOŚCI JEJ ZMIANY </w:t>
      </w:r>
    </w:p>
    <w:p w14:paraId="12683974" w14:textId="77777777" w:rsidR="00C17B2B" w:rsidRPr="00421B74" w:rsidRDefault="00C17B2B" w:rsidP="00F77049">
      <w:pPr>
        <w:spacing w:after="0" w:line="276" w:lineRule="auto"/>
        <w:rPr>
          <w:rFonts w:ascii="Garamond" w:eastAsia="Calibri" w:hAnsi="Garamond" w:cs="Calibri"/>
          <w:b/>
          <w:bCs/>
          <w:i/>
          <w:iCs/>
          <w:u w:val="single"/>
          <w:lang w:eastAsia="pl-PL"/>
        </w:rPr>
      </w:pPr>
    </w:p>
    <w:p w14:paraId="45AFABFF" w14:textId="19F4CD90" w:rsidR="00F77049" w:rsidRPr="00421B74" w:rsidRDefault="00F77049" w:rsidP="00C17B2B">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Wybrany Wykonawca jest zobowiązany do zawarcia umowy w sprawie zamówienia publicznego na warunkach określonych w Projekcie Umowy, stanowiącym Załącznik nr 4 do SWZ.</w:t>
      </w:r>
    </w:p>
    <w:p w14:paraId="7F663817" w14:textId="4370CC6A" w:rsidR="00F77049" w:rsidRPr="00421B74" w:rsidRDefault="00F77049" w:rsidP="00C17B2B">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2. Zakres świadczenia Wykonawcy wynikający z umowy jest tożsamy z jego zobowiązaniem zawartym </w:t>
      </w:r>
      <w:r w:rsidR="00C17B2B">
        <w:rPr>
          <w:rFonts w:ascii="Garamond" w:eastAsia="Calibri" w:hAnsi="Garamond" w:cs="Calibri"/>
          <w:lang w:eastAsia="pl-PL"/>
        </w:rPr>
        <w:br/>
      </w:r>
      <w:r w:rsidRPr="00421B74">
        <w:rPr>
          <w:rFonts w:ascii="Garamond" w:eastAsia="Calibri" w:hAnsi="Garamond" w:cs="Calibri"/>
          <w:lang w:eastAsia="pl-PL"/>
        </w:rPr>
        <w:t>w ofercie.</w:t>
      </w:r>
    </w:p>
    <w:p w14:paraId="0F82BE1F" w14:textId="595EDDF7" w:rsidR="00F77049" w:rsidRPr="00421B74" w:rsidRDefault="00F77049" w:rsidP="00C17B2B">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3. Zamawiający przewiduje możliwość zmiany zawartej umowy w stosunku do treści wybranej oferty </w:t>
      </w:r>
      <w:r w:rsidR="00C17B2B">
        <w:rPr>
          <w:rFonts w:ascii="Garamond" w:eastAsia="Calibri" w:hAnsi="Garamond" w:cs="Calibri"/>
          <w:lang w:eastAsia="pl-PL"/>
        </w:rPr>
        <w:br/>
      </w:r>
      <w:r w:rsidRPr="00421B74">
        <w:rPr>
          <w:rFonts w:ascii="Garamond" w:eastAsia="Calibri" w:hAnsi="Garamond" w:cs="Calibri"/>
          <w:lang w:eastAsia="pl-PL"/>
        </w:rPr>
        <w:t>w zakresie uregulowanym w art. 454-455 ustawy PZP oraz wskazanym we Projekcie Umowy, stanowiącym Załącznik nr 4 do SWZ.</w:t>
      </w:r>
    </w:p>
    <w:p w14:paraId="25C4772A" w14:textId="77777777" w:rsidR="00F77049" w:rsidRPr="00421B74" w:rsidRDefault="00F77049" w:rsidP="00C17B2B">
      <w:pPr>
        <w:spacing w:after="0" w:line="276" w:lineRule="auto"/>
        <w:jc w:val="both"/>
        <w:rPr>
          <w:rFonts w:ascii="Garamond" w:eastAsia="Calibri" w:hAnsi="Garamond" w:cs="Calibri"/>
          <w:lang w:eastAsia="pl-PL"/>
        </w:rPr>
      </w:pPr>
      <w:r w:rsidRPr="00421B74">
        <w:rPr>
          <w:rFonts w:ascii="Garamond" w:eastAsia="Calibri" w:hAnsi="Garamond" w:cs="Calibri"/>
          <w:lang w:eastAsia="pl-PL"/>
        </w:rPr>
        <w:t>4. Zmiana umowy wymaga dla swej ważności, pod rygorem nieważności, zachowania formy pisemnej.</w:t>
      </w:r>
    </w:p>
    <w:p w14:paraId="7D1C602B" w14:textId="77777777" w:rsidR="00F77049" w:rsidRPr="00421B74" w:rsidRDefault="00F77049" w:rsidP="00F77049">
      <w:pPr>
        <w:spacing w:after="0" w:line="276" w:lineRule="auto"/>
        <w:ind w:left="284"/>
        <w:jc w:val="both"/>
        <w:textAlignment w:val="baseline"/>
        <w:outlineLvl w:val="0"/>
        <w:rPr>
          <w:rFonts w:ascii="Garamond" w:eastAsia="Calibri" w:hAnsi="Garamond" w:cs="Times New Roman"/>
          <w:color w:val="000000"/>
          <w:spacing w:val="20"/>
          <w:highlight w:val="yellow"/>
          <w:lang w:eastAsia="pl-PL"/>
        </w:rPr>
      </w:pPr>
    </w:p>
    <w:p w14:paraId="44A250A0" w14:textId="2233FF29" w:rsidR="00F77049" w:rsidRPr="00421B74" w:rsidRDefault="00F77049" w:rsidP="00F77049">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XIII. POUCZENIE O ŚRODKACH OCHRONY PRAWNEJ PRZYSŁUGUJĄCYCH WYKONAWC</w:t>
      </w:r>
      <w:r w:rsidR="003474E1" w:rsidRPr="00421B74">
        <w:rPr>
          <w:rFonts w:ascii="Garamond" w:eastAsia="Calibri" w:hAnsi="Garamond" w:cs="Times New Roman"/>
          <w:b/>
          <w:bCs/>
          <w:i/>
          <w:iCs/>
          <w:spacing w:val="20"/>
          <w:u w:val="single"/>
          <w:lang w:eastAsia="pl-PL"/>
        </w:rPr>
        <w:t xml:space="preserve">Y </w:t>
      </w:r>
      <w:r w:rsidRPr="00421B74">
        <w:rPr>
          <w:rFonts w:ascii="Garamond" w:eastAsia="Calibri" w:hAnsi="Garamond" w:cs="Times New Roman"/>
          <w:b/>
          <w:bCs/>
          <w:i/>
          <w:iCs/>
          <w:spacing w:val="20"/>
          <w:u w:val="single"/>
          <w:lang w:eastAsia="pl-PL"/>
        </w:rPr>
        <w:t>W TOKU POSTĘPOWANIA O UDZIELENIE ZAMÓWIENIA</w:t>
      </w:r>
    </w:p>
    <w:p w14:paraId="21FBDF78" w14:textId="2776364E"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Wykonawcom, jeżeli ich interes prawny w uzyskaniu zamówienia doznał lub może doznać uszczerbku </w:t>
      </w:r>
      <w:r w:rsidR="00C17B2B">
        <w:rPr>
          <w:rFonts w:ascii="Garamond" w:eastAsia="Calibri" w:hAnsi="Garamond" w:cs="Calibri"/>
          <w:lang w:eastAsia="pl-PL"/>
        </w:rPr>
        <w:br/>
      </w:r>
      <w:r w:rsidRPr="00421B74">
        <w:rPr>
          <w:rFonts w:ascii="Garamond" w:eastAsia="Calibri" w:hAnsi="Garamond" w:cs="Calibri"/>
          <w:lang w:eastAsia="pl-PL"/>
        </w:rPr>
        <w:t>w wyniku naruszenia przez Zamawiającego przepisów ustawy Prawo zamówień publicznych przysługują środki ochrony prawnej określone w Dziale IX ustawy PZP – „Środki ochrony prawnej” (Dz. U. z 2021 r. poz. 1129).</w:t>
      </w:r>
    </w:p>
    <w:p w14:paraId="56B8D429" w14:textId="77777777" w:rsidR="00F77049" w:rsidRPr="00421B74" w:rsidRDefault="00F77049" w:rsidP="00F77049">
      <w:pPr>
        <w:spacing w:after="0" w:line="276" w:lineRule="auto"/>
        <w:jc w:val="both"/>
        <w:outlineLvl w:val="0"/>
        <w:rPr>
          <w:rFonts w:ascii="Garamond" w:eastAsia="Calibri" w:hAnsi="Garamond" w:cs="Times New Roman"/>
          <w:i/>
          <w:iCs/>
          <w:spacing w:val="20"/>
          <w:highlight w:val="yellow"/>
          <w:u w:val="single"/>
          <w:lang w:eastAsia="pl-PL"/>
        </w:rPr>
      </w:pPr>
    </w:p>
    <w:p w14:paraId="0BB0135F" w14:textId="77777777" w:rsidR="00F77049" w:rsidRPr="00421B74" w:rsidRDefault="00F77049" w:rsidP="00F77049">
      <w:pPr>
        <w:spacing w:after="0" w:line="276" w:lineRule="auto"/>
        <w:jc w:val="both"/>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XXIV. ZALECENIA ZAMAWIAJĄCEGO</w:t>
      </w:r>
    </w:p>
    <w:p w14:paraId="7CE3DB41" w14:textId="3F89559C"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Rozszerzenia plików wykorzystywanych przez Wykonawców powinny być zgodne z Załącznikiem nr 2 do Rozporządzenia z dnia 12 kwietnia 2012 r. Rady Ministrów w sprawie Krajowych Ram Interoperacyjności, minimalnych wymagań dla rejestrów publicznych i wymiany informacji w postaci elektronicznej oraz minimalnych wymagań dla systemów teleinformatycznych” (Dz.U. 2017 r. poz. 2247 ze zm.), zwanego dalej Rozporządzeniem KRI.</w:t>
      </w:r>
    </w:p>
    <w:p w14:paraId="4C5F5236"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Zamawiający rekomenduje wykorzystanie formatów: .pdf .</w:t>
      </w:r>
      <w:proofErr w:type="spellStart"/>
      <w:r w:rsidRPr="00421B74">
        <w:rPr>
          <w:rFonts w:ascii="Garamond" w:eastAsia="Calibri" w:hAnsi="Garamond" w:cs="Calibri"/>
          <w:lang w:eastAsia="pl-PL"/>
        </w:rPr>
        <w:t>doc</w:t>
      </w:r>
      <w:proofErr w:type="spellEnd"/>
      <w:r w:rsidRPr="00421B74">
        <w:rPr>
          <w:rFonts w:ascii="Garamond" w:eastAsia="Calibri" w:hAnsi="Garamond" w:cs="Calibri"/>
          <w:lang w:eastAsia="pl-PL"/>
        </w:rPr>
        <w:t xml:space="preserve"> .</w:t>
      </w:r>
      <w:proofErr w:type="spellStart"/>
      <w:r w:rsidRPr="00421B74">
        <w:rPr>
          <w:rFonts w:ascii="Garamond" w:eastAsia="Calibri" w:hAnsi="Garamond" w:cs="Calibri"/>
          <w:lang w:eastAsia="pl-PL"/>
        </w:rPr>
        <w:t>docx</w:t>
      </w:r>
      <w:proofErr w:type="spellEnd"/>
      <w:r w:rsidRPr="00421B74">
        <w:rPr>
          <w:rFonts w:ascii="Garamond" w:eastAsia="Calibri" w:hAnsi="Garamond" w:cs="Calibri"/>
          <w:lang w:eastAsia="pl-PL"/>
        </w:rPr>
        <w:t xml:space="preserve"> .xls .</w:t>
      </w:r>
      <w:proofErr w:type="spellStart"/>
      <w:r w:rsidRPr="00421B74">
        <w:rPr>
          <w:rFonts w:ascii="Garamond" w:eastAsia="Calibri" w:hAnsi="Garamond" w:cs="Calibri"/>
          <w:lang w:eastAsia="pl-PL"/>
        </w:rPr>
        <w:t>xlsx</w:t>
      </w:r>
      <w:proofErr w:type="spellEnd"/>
      <w:r w:rsidRPr="00421B74">
        <w:rPr>
          <w:rFonts w:ascii="Garamond" w:eastAsia="Calibri" w:hAnsi="Garamond" w:cs="Calibri"/>
          <w:lang w:eastAsia="pl-PL"/>
        </w:rPr>
        <w:t xml:space="preserve"> .jpg (.</w:t>
      </w:r>
      <w:proofErr w:type="spellStart"/>
      <w:r w:rsidRPr="00421B74">
        <w:rPr>
          <w:rFonts w:ascii="Garamond" w:eastAsia="Calibri" w:hAnsi="Garamond" w:cs="Calibri"/>
          <w:lang w:eastAsia="pl-PL"/>
        </w:rPr>
        <w:t>jpeg</w:t>
      </w:r>
      <w:proofErr w:type="spellEnd"/>
      <w:r w:rsidRPr="00421B74">
        <w:rPr>
          <w:rFonts w:ascii="Garamond" w:eastAsia="Calibri" w:hAnsi="Garamond" w:cs="Calibri"/>
          <w:lang w:eastAsia="pl-PL"/>
        </w:rPr>
        <w:t>) ze szczególnym wskazaniem na .pdf</w:t>
      </w:r>
    </w:p>
    <w:p w14:paraId="7FE1B65C"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 xml:space="preserve">3. W celu ewentualnej kompresji danych Zamawiający rekomenduje wykorzystanie jednego </w:t>
      </w:r>
      <w:r w:rsidRPr="00421B74">
        <w:rPr>
          <w:rFonts w:ascii="Garamond" w:eastAsia="Calibri" w:hAnsi="Garamond" w:cs="Calibri"/>
          <w:lang w:eastAsia="pl-PL"/>
        </w:rPr>
        <w:br/>
        <w:t>z rozszerzeń:</w:t>
      </w:r>
    </w:p>
    <w:p w14:paraId="111DD1F9"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a) .zip</w:t>
      </w:r>
    </w:p>
    <w:p w14:paraId="400CFC52"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b).7Z</w:t>
      </w:r>
    </w:p>
    <w:p w14:paraId="4D38BED7"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4. Wśród rozszerzeń powszechnych a niewystępujących w Rozporządzeniu KRI występują: .</w:t>
      </w:r>
      <w:proofErr w:type="spellStart"/>
      <w:r w:rsidRPr="00421B74">
        <w:rPr>
          <w:rFonts w:ascii="Garamond" w:eastAsia="Calibri" w:hAnsi="Garamond" w:cs="Calibri"/>
          <w:lang w:eastAsia="pl-PL"/>
        </w:rPr>
        <w:t>rar</w:t>
      </w:r>
      <w:proofErr w:type="spellEnd"/>
      <w:r w:rsidRPr="00421B74">
        <w:rPr>
          <w:rFonts w:ascii="Garamond" w:eastAsia="Calibri" w:hAnsi="Garamond" w:cs="Calibri"/>
          <w:lang w:eastAsia="pl-PL"/>
        </w:rPr>
        <w:t xml:space="preserve"> .gif .</w:t>
      </w:r>
      <w:proofErr w:type="spellStart"/>
      <w:r w:rsidRPr="00421B74">
        <w:rPr>
          <w:rFonts w:ascii="Garamond" w:eastAsia="Calibri" w:hAnsi="Garamond" w:cs="Calibri"/>
          <w:lang w:eastAsia="pl-PL"/>
        </w:rPr>
        <w:t>bmp</w:t>
      </w:r>
      <w:proofErr w:type="spellEnd"/>
      <w:r w:rsidRPr="00421B74">
        <w:rPr>
          <w:rFonts w:ascii="Garamond" w:eastAsia="Calibri" w:hAnsi="Garamond" w:cs="Calibri"/>
          <w:lang w:eastAsia="pl-PL"/>
        </w:rPr>
        <w:t xml:space="preserve"> .</w:t>
      </w:r>
      <w:proofErr w:type="spellStart"/>
      <w:r w:rsidRPr="00421B74">
        <w:rPr>
          <w:rFonts w:ascii="Garamond" w:eastAsia="Calibri" w:hAnsi="Garamond" w:cs="Calibri"/>
          <w:lang w:eastAsia="pl-PL"/>
        </w:rPr>
        <w:t>numbers</w:t>
      </w:r>
      <w:proofErr w:type="spellEnd"/>
      <w:r w:rsidRPr="00421B74">
        <w:rPr>
          <w:rFonts w:ascii="Garamond" w:eastAsia="Calibri" w:hAnsi="Garamond" w:cs="Calibri"/>
          <w:lang w:eastAsia="pl-PL"/>
        </w:rPr>
        <w:t xml:space="preserve"> .</w:t>
      </w:r>
      <w:proofErr w:type="spellStart"/>
      <w:r w:rsidRPr="00421B74">
        <w:rPr>
          <w:rFonts w:ascii="Garamond" w:eastAsia="Calibri" w:hAnsi="Garamond" w:cs="Calibri"/>
          <w:lang w:eastAsia="pl-PL"/>
        </w:rPr>
        <w:t>pages</w:t>
      </w:r>
      <w:proofErr w:type="spellEnd"/>
      <w:r w:rsidRPr="00421B74">
        <w:rPr>
          <w:rFonts w:ascii="Garamond" w:eastAsia="Calibri" w:hAnsi="Garamond" w:cs="Calibri"/>
          <w:lang w:eastAsia="pl-PL"/>
        </w:rPr>
        <w:t>. 5. Dokumenty złożone w takich plikach zostaną uznane za złożone nieskutecznie.</w:t>
      </w:r>
    </w:p>
    <w:p w14:paraId="14FE0AE9"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421B74">
        <w:rPr>
          <w:rFonts w:ascii="Garamond" w:eastAsia="Calibri" w:hAnsi="Garamond" w:cs="Calibri"/>
          <w:lang w:eastAsia="pl-PL"/>
        </w:rPr>
        <w:t>eDoApp</w:t>
      </w:r>
      <w:proofErr w:type="spellEnd"/>
      <w:r w:rsidRPr="00421B74">
        <w:rPr>
          <w:rFonts w:ascii="Garamond" w:eastAsia="Calibri" w:hAnsi="Garamond" w:cs="Calibri"/>
          <w:lang w:eastAsia="pl-PL"/>
        </w:rPr>
        <w:t xml:space="preserve"> służącej do składania podpisu osobistego, który wynosi maksymalnie 5MB.</w:t>
      </w:r>
    </w:p>
    <w:p w14:paraId="70F54716"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5. W przypadku stosowania przez Wykonawcę kwalifikowanego podpisu elektronicznego:</w:t>
      </w:r>
    </w:p>
    <w:p w14:paraId="0CB50AE9" w14:textId="7D0E258D" w:rsidR="00F77049" w:rsidRPr="00421B74" w:rsidRDefault="00F77049" w:rsidP="00F77049">
      <w:pPr>
        <w:numPr>
          <w:ilvl w:val="0"/>
          <w:numId w:val="28"/>
        </w:numPr>
        <w:spacing w:after="0" w:line="276" w:lineRule="auto"/>
        <w:ind w:left="616"/>
        <w:contextualSpacing/>
        <w:jc w:val="both"/>
        <w:rPr>
          <w:rFonts w:ascii="Garamond" w:eastAsia="Calibri" w:hAnsi="Garamond" w:cs="Calibri"/>
          <w:lang w:eastAsia="pl-PL"/>
        </w:rPr>
      </w:pPr>
      <w:r w:rsidRPr="00421B74">
        <w:rPr>
          <w:rFonts w:ascii="Garamond" w:eastAsia="Calibri" w:hAnsi="Garamond" w:cs="Calibri"/>
          <w:lang w:eastAsia="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21B74">
        <w:rPr>
          <w:rFonts w:ascii="Garamond" w:eastAsia="Calibri" w:hAnsi="Garamond" w:cs="Calibri"/>
          <w:lang w:eastAsia="pl-PL"/>
        </w:rPr>
        <w:t>PAdES</w:t>
      </w:r>
      <w:proofErr w:type="spellEnd"/>
      <w:r w:rsidRPr="00421B74">
        <w:rPr>
          <w:rFonts w:ascii="Garamond" w:eastAsia="Calibri" w:hAnsi="Garamond" w:cs="Calibri"/>
          <w:lang w:eastAsia="pl-PL"/>
        </w:rPr>
        <w:t>.</w:t>
      </w:r>
    </w:p>
    <w:p w14:paraId="1870401F" w14:textId="22C37C8C" w:rsidR="00F77049" w:rsidRPr="00421B74" w:rsidRDefault="00F77049" w:rsidP="00F77049">
      <w:pPr>
        <w:numPr>
          <w:ilvl w:val="0"/>
          <w:numId w:val="28"/>
        </w:numPr>
        <w:spacing w:after="0" w:line="276" w:lineRule="auto"/>
        <w:ind w:left="616"/>
        <w:contextualSpacing/>
        <w:jc w:val="both"/>
        <w:rPr>
          <w:rFonts w:ascii="Garamond" w:eastAsia="Calibri" w:hAnsi="Garamond" w:cs="Calibri"/>
          <w:lang w:eastAsia="pl-PL"/>
        </w:rPr>
      </w:pPr>
      <w:r w:rsidRPr="00421B74">
        <w:rPr>
          <w:rFonts w:ascii="Garamond" w:eastAsia="Calibri" w:hAnsi="Garamond" w:cs="Calibri"/>
          <w:lang w:eastAsia="pl-PL"/>
        </w:rPr>
        <w:t xml:space="preserve">Pliki w innych formatach niż PDF zaleca się opatrzyć podpisem w formacie </w:t>
      </w:r>
      <w:proofErr w:type="spellStart"/>
      <w:r w:rsidRPr="00421B74">
        <w:rPr>
          <w:rFonts w:ascii="Garamond" w:eastAsia="Calibri" w:hAnsi="Garamond" w:cs="Calibri"/>
          <w:lang w:eastAsia="pl-PL"/>
        </w:rPr>
        <w:t>XAdES</w:t>
      </w:r>
      <w:proofErr w:type="spellEnd"/>
      <w:r w:rsidRPr="00421B74">
        <w:rPr>
          <w:rFonts w:ascii="Garamond" w:eastAsia="Calibri" w:hAnsi="Garamond" w:cs="Calibri"/>
          <w:lang w:eastAsia="pl-PL"/>
        </w:rPr>
        <w:t xml:space="preserve"> o typie zewnętrznym. Wykonawca powinien pamiętać, aby plik z podpisem przekazywać łącznie </w:t>
      </w:r>
      <w:r w:rsidR="00C17B2B">
        <w:rPr>
          <w:rFonts w:ascii="Garamond" w:eastAsia="Calibri" w:hAnsi="Garamond" w:cs="Calibri"/>
          <w:lang w:eastAsia="pl-PL"/>
        </w:rPr>
        <w:br/>
      </w:r>
      <w:r w:rsidRPr="00421B74">
        <w:rPr>
          <w:rFonts w:ascii="Garamond" w:eastAsia="Calibri" w:hAnsi="Garamond" w:cs="Calibri"/>
          <w:lang w:eastAsia="pl-PL"/>
        </w:rPr>
        <w:t>z dokumentem podpisywanym.</w:t>
      </w:r>
    </w:p>
    <w:p w14:paraId="2558B6EF" w14:textId="77777777" w:rsidR="00F77049" w:rsidRPr="00421B74" w:rsidRDefault="00F77049" w:rsidP="00F77049">
      <w:pPr>
        <w:numPr>
          <w:ilvl w:val="0"/>
          <w:numId w:val="28"/>
        </w:numPr>
        <w:spacing w:after="0" w:line="276" w:lineRule="auto"/>
        <w:ind w:left="616"/>
        <w:contextualSpacing/>
        <w:jc w:val="both"/>
        <w:rPr>
          <w:rFonts w:ascii="Garamond" w:eastAsia="Calibri" w:hAnsi="Garamond" w:cs="Calibri"/>
          <w:lang w:eastAsia="pl-PL"/>
        </w:rPr>
      </w:pPr>
      <w:r w:rsidRPr="00421B74">
        <w:rPr>
          <w:rFonts w:ascii="Garamond" w:eastAsia="Calibri" w:hAnsi="Garamond" w:cs="Calibri"/>
          <w:lang w:eastAsia="pl-PL"/>
        </w:rPr>
        <w:t>Zamawiający rekomenduje wykorzystanie podpisu z kwalifikowanym znacznikiem czasu.</w:t>
      </w:r>
    </w:p>
    <w:p w14:paraId="576EC836" w14:textId="0A26BA81"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6</w:t>
      </w:r>
      <w:r w:rsidR="00F77049" w:rsidRPr="00421B74">
        <w:rPr>
          <w:rFonts w:ascii="Garamond" w:eastAsia="Calibri" w:hAnsi="Garamond" w:cs="Calibri"/>
          <w:lang w:eastAsia="pl-PL"/>
        </w:rPr>
        <w:t xml:space="preserve">. Zamawiający zaleca aby w przypadku podpisywania pliku przez kilka osób, stosować podpisy tego samego rodzaju. </w:t>
      </w:r>
    </w:p>
    <w:p w14:paraId="5003B434" w14:textId="0FC5E954"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7</w:t>
      </w:r>
      <w:r w:rsidR="00F77049" w:rsidRPr="00421B74">
        <w:rPr>
          <w:rFonts w:ascii="Garamond" w:eastAsia="Calibri" w:hAnsi="Garamond" w:cs="Calibri"/>
          <w:lang w:eastAsia="pl-PL"/>
        </w:rPr>
        <w:t>. Zamawiający zaleca, aby Wykonawca z odpowiednim wyprzedzeniem przetestował możliwość prawidłowego wykorzystania wybranej metody podpisania plików oferty.</w:t>
      </w:r>
    </w:p>
    <w:p w14:paraId="39252102" w14:textId="0B594FAC"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8</w:t>
      </w:r>
      <w:r w:rsidR="00F77049" w:rsidRPr="00421B74">
        <w:rPr>
          <w:rFonts w:ascii="Garamond" w:eastAsia="Calibri" w:hAnsi="Garamond" w:cs="Calibri"/>
          <w:lang w:eastAsia="pl-PL"/>
        </w:rPr>
        <w:t>. Osobą składającą ofertę powinna być osoba kontaktowa podawana w dokumentacji.</w:t>
      </w:r>
    </w:p>
    <w:p w14:paraId="607015B4" w14:textId="50A92767"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9</w:t>
      </w:r>
      <w:r w:rsidR="00F77049" w:rsidRPr="00421B74">
        <w:rPr>
          <w:rFonts w:ascii="Garamond" w:eastAsia="Calibri" w:hAnsi="Garamond" w:cs="Calibri"/>
          <w:lang w:eastAsia="pl-PL"/>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FD7B46" w14:textId="59B5A8E1"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10</w:t>
      </w:r>
      <w:r w:rsidR="00F77049" w:rsidRPr="00421B74">
        <w:rPr>
          <w:rFonts w:ascii="Garamond" w:eastAsia="Calibri" w:hAnsi="Garamond" w:cs="Calibri"/>
          <w:lang w:eastAsia="pl-PL"/>
        </w:rPr>
        <w:t>. Jeśli Wykonawca pakuje dokumenty np. w plik o rozszerzeniu .zip, zaleca się wcześniejsze podpisanie każdego ze skompresowanych plików.</w:t>
      </w:r>
    </w:p>
    <w:p w14:paraId="056F00F4" w14:textId="408DD71C" w:rsidR="00F77049" w:rsidRPr="00421B74" w:rsidRDefault="003474E1"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11</w:t>
      </w:r>
      <w:r w:rsidR="00F77049" w:rsidRPr="00421B74">
        <w:rPr>
          <w:rFonts w:ascii="Garamond" w:eastAsia="Calibri" w:hAnsi="Garamond" w:cs="Calibri"/>
          <w:lang w:eastAsia="pl-PL"/>
        </w:rPr>
        <w:t xml:space="preserve">. Zamawiający zaleca, aby nie wprowadzać jakichkolwiek zmian w plikach po podpisaniu ich podpisem kwalifikowanym. Może to skutkować naruszeniem integralności plików co równoważne będzie </w:t>
      </w:r>
      <w:r w:rsidR="00C17B2B">
        <w:rPr>
          <w:rFonts w:ascii="Garamond" w:eastAsia="Calibri" w:hAnsi="Garamond" w:cs="Calibri"/>
          <w:lang w:eastAsia="pl-PL"/>
        </w:rPr>
        <w:br/>
      </w:r>
      <w:r w:rsidR="00F77049" w:rsidRPr="00421B74">
        <w:rPr>
          <w:rFonts w:ascii="Garamond" w:eastAsia="Calibri" w:hAnsi="Garamond" w:cs="Calibri"/>
          <w:lang w:eastAsia="pl-PL"/>
        </w:rPr>
        <w:t>z koniecznością odrzucenia oferty.</w:t>
      </w:r>
    </w:p>
    <w:p w14:paraId="0E843FEC" w14:textId="77777777" w:rsidR="00F77049" w:rsidRPr="00421B74" w:rsidRDefault="00F77049" w:rsidP="00F77049">
      <w:pPr>
        <w:spacing w:after="0" w:line="276" w:lineRule="auto"/>
        <w:jc w:val="both"/>
        <w:outlineLvl w:val="0"/>
        <w:rPr>
          <w:rFonts w:ascii="Garamond" w:eastAsia="Calibri" w:hAnsi="Garamond" w:cs="Times New Roman"/>
          <w:b/>
          <w:bCs/>
          <w:i/>
          <w:iCs/>
          <w:spacing w:val="20"/>
          <w:highlight w:val="yellow"/>
          <w:u w:val="single"/>
          <w:lang w:eastAsia="pl-PL"/>
        </w:rPr>
      </w:pPr>
    </w:p>
    <w:p w14:paraId="02950BD1" w14:textId="1C821541" w:rsidR="00F77049" w:rsidRDefault="00F77049" w:rsidP="00F77049">
      <w:pPr>
        <w:spacing w:after="0" w:line="276" w:lineRule="auto"/>
        <w:outlineLvl w:val="0"/>
        <w:rPr>
          <w:rFonts w:ascii="Garamond" w:eastAsia="Calibri" w:hAnsi="Garamond" w:cs="Times New Roman"/>
          <w:b/>
          <w:bCs/>
          <w:i/>
          <w:iCs/>
          <w:spacing w:val="20"/>
          <w:u w:val="single"/>
          <w:lang w:eastAsia="pl-PL"/>
        </w:rPr>
      </w:pPr>
      <w:r w:rsidRPr="00421B74">
        <w:rPr>
          <w:rFonts w:ascii="Garamond" w:eastAsia="Calibri" w:hAnsi="Garamond" w:cs="Times New Roman"/>
          <w:b/>
          <w:bCs/>
          <w:i/>
          <w:iCs/>
          <w:spacing w:val="20"/>
          <w:u w:val="single"/>
          <w:lang w:eastAsia="pl-PL"/>
        </w:rPr>
        <w:t>XXV. OCHRONA DANYCH OSOBOWYCH</w:t>
      </w:r>
    </w:p>
    <w:p w14:paraId="45762E69" w14:textId="77777777" w:rsidR="00C17B2B" w:rsidRPr="00421B74" w:rsidRDefault="00C17B2B" w:rsidP="00F77049">
      <w:pPr>
        <w:spacing w:after="0" w:line="276" w:lineRule="auto"/>
        <w:outlineLvl w:val="0"/>
        <w:rPr>
          <w:rFonts w:ascii="Garamond" w:eastAsia="Calibri" w:hAnsi="Garamond" w:cs="Times New Roman"/>
          <w:b/>
          <w:bCs/>
          <w:i/>
          <w:iCs/>
          <w:spacing w:val="20"/>
          <w:u w:val="single"/>
          <w:lang w:eastAsia="pl-PL"/>
        </w:rPr>
      </w:pPr>
    </w:p>
    <w:p w14:paraId="2AF3048E" w14:textId="61DF5D24" w:rsidR="00F77049" w:rsidRPr="00421B74" w:rsidRDefault="00F77049" w:rsidP="00F77049">
      <w:pPr>
        <w:autoSpaceDN w:val="0"/>
        <w:spacing w:after="0" w:line="276" w:lineRule="auto"/>
        <w:ind w:firstLine="434"/>
        <w:jc w:val="both"/>
        <w:outlineLvl w:val="0"/>
        <w:rPr>
          <w:rFonts w:ascii="Garamond" w:eastAsia="Calibri" w:hAnsi="Garamond" w:cs="Times New Roman"/>
          <w:lang w:eastAsia="pl-PL"/>
        </w:rPr>
      </w:pPr>
      <w:r w:rsidRPr="00421B74">
        <w:rPr>
          <w:rFonts w:ascii="Garamond" w:eastAsia="Calibri" w:hAnsi="Garamond" w:cs="Times New Roman"/>
          <w:lang w:eastAsia="pl-PL"/>
        </w:rPr>
        <w:t xml:space="preserve">Zgodnie z art. 13 ust. 1 i 2 rozporządzenia Parlamentu Europejskiego i Rady (UE) 2016/679 z dnia 27 kwietnia 2016 r. w sprawie ochrony osób fizycznych w związku z przetwarzaniem danych osobowych </w:t>
      </w:r>
      <w:r w:rsidR="00C17B2B">
        <w:rPr>
          <w:rFonts w:ascii="Garamond" w:eastAsia="Calibri" w:hAnsi="Garamond" w:cs="Times New Roman"/>
          <w:lang w:eastAsia="pl-PL"/>
        </w:rPr>
        <w:br/>
      </w:r>
      <w:r w:rsidRPr="00421B74">
        <w:rPr>
          <w:rFonts w:ascii="Garamond" w:eastAsia="Calibri" w:hAnsi="Garamond" w:cs="Times New Roman"/>
          <w:lang w:eastAsia="pl-PL"/>
        </w:rPr>
        <w:t xml:space="preserve">i w sprawie swobodnego przepływu takich danych oraz uchylenia dyrektywy 95/46/WE (ogólne rozporządzenie o ochronie danych) (Dz. Urz. UE L 119 z 04.05.2016, str. 1), dalej „RODO”, Zamawiający informuję, że: </w:t>
      </w:r>
    </w:p>
    <w:p w14:paraId="480274D5" w14:textId="7DB5F797" w:rsidR="00F77049" w:rsidRPr="00421B74" w:rsidRDefault="00F77049" w:rsidP="00F7704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lang w:eastAsia="pl-PL"/>
        </w:rPr>
      </w:pPr>
      <w:r w:rsidRPr="00421B74">
        <w:rPr>
          <w:rFonts w:ascii="Garamond" w:eastAsia="Calibri" w:hAnsi="Garamond" w:cs="Times New Roman"/>
          <w:lang w:eastAsia="pl-PL"/>
        </w:rPr>
        <w:t xml:space="preserve">administratorem Pani/Pana danych osobowych jest </w:t>
      </w:r>
      <w:r w:rsidRPr="00421B74">
        <w:rPr>
          <w:rFonts w:ascii="Garamond" w:eastAsia="Calibri" w:hAnsi="Garamond" w:cs="Times New Roman"/>
          <w:b/>
          <w:bCs/>
          <w:lang w:eastAsia="pl-PL"/>
        </w:rPr>
        <w:t xml:space="preserve">Samodzielny Publiczny Zakład Opieki Zdrowotnej Ministerstwa Spraw Wewnętrznych i Administracji w Krakowie z siedzibą przy </w:t>
      </w:r>
      <w:r w:rsidR="00C17B2B">
        <w:rPr>
          <w:rFonts w:ascii="Garamond" w:eastAsia="Calibri" w:hAnsi="Garamond" w:cs="Times New Roman"/>
          <w:b/>
          <w:bCs/>
          <w:lang w:eastAsia="pl-PL"/>
        </w:rPr>
        <w:br/>
      </w:r>
      <w:r w:rsidRPr="00421B74">
        <w:rPr>
          <w:rFonts w:ascii="Garamond" w:eastAsia="Calibri" w:hAnsi="Garamond" w:cs="Times New Roman"/>
          <w:b/>
          <w:bCs/>
          <w:lang w:eastAsia="pl-PL"/>
        </w:rPr>
        <w:lastRenderedPageBreak/>
        <w:t>ul. Kronikarza Galla 25 w Krakowie (kod pocztowy 30-053)</w:t>
      </w:r>
    </w:p>
    <w:p w14:paraId="2148F788"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lang w:eastAsia="pl-PL"/>
        </w:rPr>
      </w:pPr>
      <w:r w:rsidRPr="00421B74">
        <w:rPr>
          <w:rFonts w:ascii="Garamond" w:eastAsia="Calibri" w:hAnsi="Garamond" w:cs="Times New Roman"/>
          <w:lang w:eastAsia="pl-PL"/>
        </w:rPr>
        <w:t xml:space="preserve">Dane kontaktowe Inspektora Ochrony Danych, z którym można się skontaktować w każdej sprawie dotyczącej przetwarzania danych osobowych: e-mail: </w:t>
      </w:r>
      <w:hyperlink r:id="rId33" w:history="1">
        <w:r w:rsidRPr="00421B74">
          <w:rPr>
            <w:rFonts w:ascii="Garamond" w:eastAsia="Calibri" w:hAnsi="Garamond" w:cs="Times New Roman"/>
            <w:color w:val="0000FF"/>
            <w:u w:val="single"/>
            <w:lang w:eastAsia="pl-PL"/>
          </w:rPr>
          <w:t>iod@zozmswiakrakow.pl</w:t>
        </w:r>
      </w:hyperlink>
      <w:r w:rsidRPr="00421B74">
        <w:rPr>
          <w:rFonts w:ascii="Garamond" w:eastAsia="Calibri" w:hAnsi="Garamond" w:cs="Times New Roman"/>
          <w:lang w:eastAsia="pl-PL"/>
        </w:rPr>
        <w:t>, tel. +48 663 307 507.</w:t>
      </w:r>
    </w:p>
    <w:p w14:paraId="074CE251" w14:textId="3C1F64EE"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lang w:eastAsia="pl-PL"/>
        </w:rPr>
      </w:pPr>
      <w:r w:rsidRPr="00421B74">
        <w:rPr>
          <w:rFonts w:ascii="Garamond" w:eastAsia="Calibri" w:hAnsi="Garamond" w:cs="Times New Roman"/>
          <w:lang w:eastAsia="pl-PL"/>
        </w:rPr>
        <w:t>Pani/Pana dane osobowe przetwarzane będą na podstawie art. 6 ust. 1 lit. c</w:t>
      </w:r>
      <w:r w:rsidRPr="00421B74">
        <w:rPr>
          <w:rFonts w:ascii="Garamond" w:eastAsia="Calibri" w:hAnsi="Garamond" w:cs="Times New Roman"/>
          <w:i/>
          <w:lang w:eastAsia="pl-PL"/>
        </w:rPr>
        <w:t xml:space="preserve"> </w:t>
      </w:r>
      <w:r w:rsidRPr="00421B74">
        <w:rPr>
          <w:rFonts w:ascii="Garamond" w:eastAsia="Calibri" w:hAnsi="Garamond" w:cs="Times New Roman"/>
          <w:lang w:eastAsia="pl-PL"/>
        </w:rPr>
        <w:t xml:space="preserve">RODO w celu związanym </w:t>
      </w:r>
      <w:r w:rsidR="0030474F" w:rsidRPr="00421B74">
        <w:rPr>
          <w:rFonts w:ascii="Garamond" w:eastAsia="Calibri" w:hAnsi="Garamond" w:cs="Times New Roman"/>
          <w:lang w:eastAsia="pl-PL"/>
        </w:rPr>
        <w:br/>
      </w:r>
      <w:r w:rsidRPr="00421B74">
        <w:rPr>
          <w:rFonts w:ascii="Garamond" w:eastAsia="Calibri" w:hAnsi="Garamond" w:cs="Times New Roman"/>
          <w:lang w:eastAsia="pl-PL"/>
        </w:rPr>
        <w:t xml:space="preserve">z postępowaniem o udzielenie zamówienia publicznego; </w:t>
      </w:r>
    </w:p>
    <w:p w14:paraId="2B9302F6" w14:textId="3E25BD33"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lang w:eastAsia="pl-PL"/>
        </w:rPr>
      </w:pPr>
      <w:r w:rsidRPr="00421B74">
        <w:rPr>
          <w:rFonts w:ascii="Garamond" w:eastAsia="Calibri" w:hAnsi="Garamond" w:cs="Times New Roman"/>
          <w:lang w:eastAsia="pl-PL"/>
        </w:rPr>
        <w:t xml:space="preserve">odbiorcami Pani/Pana danych osobowych będą osoby lub podmioty, którym udostępniona zostanie dokumentacja postępowania w oparciu o art. 18 oraz art. 74 ust. 1 ustawy z dnia 11 września 2019 r. – Prawo zamówień publicznych (Dz. U. z 2021, poz. 1129) dalej „ustawa Pzp”;  </w:t>
      </w:r>
    </w:p>
    <w:p w14:paraId="41E5606C"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lang w:eastAsia="pl-PL"/>
        </w:rPr>
      </w:pPr>
      <w:r w:rsidRPr="00421B74">
        <w:rPr>
          <w:rFonts w:ascii="Garamond" w:eastAsia="Calibri" w:hAnsi="Garamond"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B0ECE6"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i/>
          <w:lang w:eastAsia="pl-PL"/>
        </w:rPr>
      </w:pPr>
      <w:r w:rsidRPr="00421B74">
        <w:rPr>
          <w:rFonts w:ascii="Garamond" w:eastAsia="Calibri" w:hAnsi="Garamond"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97CE8FA"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lang w:eastAsia="pl-PL"/>
        </w:rPr>
      </w:pPr>
      <w:r w:rsidRPr="00421B74">
        <w:rPr>
          <w:rFonts w:ascii="Garamond" w:eastAsia="Calibri" w:hAnsi="Garamond" w:cs="Times New Roman"/>
          <w:lang w:eastAsia="pl-PL"/>
        </w:rPr>
        <w:t>w odniesieniu do Pani/Pana danych osobowych decyzje nie będą podejmowane w sposób zautomatyzowany, stosowanie do art. 22 RODO;</w:t>
      </w:r>
    </w:p>
    <w:p w14:paraId="4802AC37"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lang w:eastAsia="pl-PL"/>
        </w:rPr>
      </w:pPr>
      <w:r w:rsidRPr="00421B74">
        <w:rPr>
          <w:rFonts w:ascii="Garamond" w:eastAsia="Calibri" w:hAnsi="Garamond" w:cs="Times New Roman"/>
          <w:lang w:eastAsia="pl-PL"/>
        </w:rPr>
        <w:t>posiada Pani/Pan:</w:t>
      </w:r>
    </w:p>
    <w:p w14:paraId="29959B50" w14:textId="77777777" w:rsidR="00F77049" w:rsidRPr="00421B74" w:rsidRDefault="00F77049" w:rsidP="00F7704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lang w:eastAsia="pl-PL"/>
        </w:rPr>
      </w:pPr>
      <w:r w:rsidRPr="00421B74">
        <w:rPr>
          <w:rFonts w:ascii="Garamond" w:eastAsia="Calibri" w:hAnsi="Garamond" w:cs="Times New Roman"/>
          <w:lang w:eastAsia="pl-PL"/>
        </w:rPr>
        <w:t>na podstawie art. 15 RODO prawo dostępu do danych osobowych Pani/Pana dotyczących;</w:t>
      </w:r>
    </w:p>
    <w:p w14:paraId="6B742407" w14:textId="120FC094" w:rsidR="00F77049" w:rsidRPr="00421B74" w:rsidRDefault="00F77049" w:rsidP="00F7704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lang w:eastAsia="pl-PL"/>
        </w:rPr>
      </w:pPr>
      <w:r w:rsidRPr="00421B74">
        <w:rPr>
          <w:rFonts w:ascii="Garamond" w:eastAsia="Calibri" w:hAnsi="Garamond" w:cs="Times New Roman"/>
          <w:lang w:eastAsia="pl-PL"/>
        </w:rPr>
        <w:t xml:space="preserve">na podstawie art. 16 RODO prawo do sprostowania Pani/Pana danych osobowych, przy czym skorzystanie z prawa do sprostowania nie może skutkować zmianą wyniku postępowania </w:t>
      </w:r>
      <w:r w:rsidR="00C17B2B">
        <w:rPr>
          <w:rFonts w:ascii="Garamond" w:eastAsia="Calibri" w:hAnsi="Garamond" w:cs="Times New Roman"/>
          <w:lang w:eastAsia="pl-PL"/>
        </w:rPr>
        <w:br/>
      </w:r>
      <w:r w:rsidRPr="00421B74">
        <w:rPr>
          <w:rFonts w:ascii="Garamond" w:eastAsia="Calibri" w:hAnsi="Garamond" w:cs="Times New Roman"/>
          <w:lang w:eastAsia="pl-PL"/>
        </w:rPr>
        <w:t xml:space="preserve">o udzielenie zamówienia publicznego ani zmianą postanowień umowy w zakresie niezgodnym </w:t>
      </w:r>
      <w:r w:rsidR="00C17B2B">
        <w:rPr>
          <w:rFonts w:ascii="Garamond" w:eastAsia="Calibri" w:hAnsi="Garamond" w:cs="Times New Roman"/>
          <w:lang w:eastAsia="pl-PL"/>
        </w:rPr>
        <w:br/>
      </w:r>
      <w:r w:rsidRPr="00421B74">
        <w:rPr>
          <w:rFonts w:ascii="Garamond" w:eastAsia="Calibri" w:hAnsi="Garamond" w:cs="Times New Roman"/>
          <w:lang w:eastAsia="pl-PL"/>
        </w:rPr>
        <w:t xml:space="preserve">z ustawą </w:t>
      </w:r>
      <w:proofErr w:type="spellStart"/>
      <w:r w:rsidRPr="00421B74">
        <w:rPr>
          <w:rFonts w:ascii="Garamond" w:eastAsia="Calibri" w:hAnsi="Garamond" w:cs="Times New Roman"/>
          <w:lang w:eastAsia="pl-PL"/>
        </w:rPr>
        <w:t>Pzp</w:t>
      </w:r>
      <w:proofErr w:type="spellEnd"/>
      <w:r w:rsidRPr="00421B74">
        <w:rPr>
          <w:rFonts w:ascii="Garamond" w:eastAsia="Calibri" w:hAnsi="Garamond" w:cs="Times New Roman"/>
          <w:lang w:eastAsia="pl-PL"/>
        </w:rPr>
        <w:t xml:space="preserve"> oraz nie może naruszać integralności protokołu oraz jego załączników;</w:t>
      </w:r>
    </w:p>
    <w:p w14:paraId="619703D2" w14:textId="77777777" w:rsidR="00F77049" w:rsidRPr="00421B74" w:rsidRDefault="00F77049" w:rsidP="00F7704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lang w:eastAsia="pl-PL"/>
        </w:rPr>
      </w:pPr>
      <w:r w:rsidRPr="00421B74">
        <w:rPr>
          <w:rFonts w:ascii="Garamond" w:eastAsia="Calibri" w:hAnsi="Garamond" w:cs="Times New Roman"/>
          <w:lang w:eastAsia="pl-PL"/>
        </w:rPr>
        <w:t xml:space="preserve">na podstawie art. 18 RODO prawo żądania od administratora ograniczenia przetwarzania danych osobowych </w:t>
      </w:r>
      <w:r w:rsidRPr="00421B74">
        <w:rPr>
          <w:rFonts w:ascii="Garamond" w:eastAsia="Calibri" w:hAnsi="Garamond" w:cs="Times New Roman"/>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7A830D" w14:textId="77777777" w:rsidR="00F77049" w:rsidRPr="00421B74" w:rsidRDefault="00F77049" w:rsidP="00F7704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lang w:eastAsia="pl-PL"/>
        </w:rPr>
      </w:pPr>
      <w:r w:rsidRPr="00421B74">
        <w:rPr>
          <w:rFonts w:ascii="Garamond" w:eastAsia="Calibri" w:hAnsi="Garamond" w:cs="Times New Roman"/>
          <w:lang w:eastAsia="pl-PL"/>
        </w:rPr>
        <w:t>prawo do wniesienia skargi do Prezesa Urzędu Ochrony Danych Osobowych, gdy uzna Pani/Pan, że przetwarzanie danych osobowych Pani/Pana dotyczących narusza przepisy RODO;</w:t>
      </w:r>
    </w:p>
    <w:p w14:paraId="6C027BE9" w14:textId="77777777" w:rsidR="00F77049" w:rsidRPr="00421B74" w:rsidRDefault="00F77049" w:rsidP="00F77049">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lang w:eastAsia="pl-PL"/>
        </w:rPr>
      </w:pPr>
      <w:r w:rsidRPr="00421B74">
        <w:rPr>
          <w:rFonts w:ascii="Garamond" w:eastAsia="Calibri" w:hAnsi="Garamond" w:cs="Times New Roman"/>
          <w:lang w:eastAsia="pl-PL"/>
        </w:rPr>
        <w:t>nie przysługuje Pani/Panu:</w:t>
      </w:r>
    </w:p>
    <w:p w14:paraId="365892F4" w14:textId="77777777" w:rsidR="00F77049" w:rsidRPr="00421B74" w:rsidRDefault="00F77049" w:rsidP="00F77049">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lang w:eastAsia="pl-PL"/>
        </w:rPr>
      </w:pPr>
      <w:r w:rsidRPr="00421B74">
        <w:rPr>
          <w:rFonts w:ascii="Garamond" w:eastAsia="Calibri" w:hAnsi="Garamond" w:cs="Times New Roman"/>
          <w:lang w:eastAsia="pl-PL"/>
        </w:rPr>
        <w:t>w związku z art. 17 ust. 3 lit. b, d lub e RODO prawo do usunięcia danych osobowych;</w:t>
      </w:r>
    </w:p>
    <w:p w14:paraId="7F0A7779" w14:textId="77777777" w:rsidR="00F77049" w:rsidRPr="00421B74" w:rsidRDefault="00F77049" w:rsidP="00F77049">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lang w:eastAsia="pl-PL"/>
        </w:rPr>
      </w:pPr>
      <w:r w:rsidRPr="00421B74">
        <w:rPr>
          <w:rFonts w:ascii="Garamond" w:eastAsia="Calibri" w:hAnsi="Garamond" w:cs="Times New Roman"/>
          <w:lang w:eastAsia="pl-PL"/>
        </w:rPr>
        <w:t>prawo do przenoszenia danych osobowych, o którym mowa w art. 20 RODO;</w:t>
      </w:r>
    </w:p>
    <w:p w14:paraId="4F965F2F" w14:textId="77777777" w:rsidR="00F77049" w:rsidRPr="00421B74" w:rsidRDefault="00F77049" w:rsidP="00F77049">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lang w:eastAsia="pl-PL"/>
        </w:rPr>
      </w:pPr>
      <w:r w:rsidRPr="00421B74">
        <w:rPr>
          <w:rFonts w:ascii="Garamond" w:eastAsia="Calibri" w:hAnsi="Garamond" w:cs="Times New Roman"/>
          <w:b/>
          <w:lang w:eastAsia="pl-PL"/>
        </w:rPr>
        <w:t>na podstawie art. 21 RODO prawo sprzeciwu, wobec przetwarzania danych osobowych, gdyż podstawą prawną przetwarzania Pani/Pana danych osobowych jest art. 6 ust. 1 lit. c RODO</w:t>
      </w:r>
      <w:r w:rsidRPr="00421B74">
        <w:rPr>
          <w:rFonts w:ascii="Garamond" w:eastAsia="Calibri" w:hAnsi="Garamond" w:cs="Times New Roman"/>
          <w:lang w:eastAsia="pl-PL"/>
        </w:rPr>
        <w:t>.</w:t>
      </w:r>
    </w:p>
    <w:p w14:paraId="56CE5C39" w14:textId="77777777" w:rsidR="00F77049" w:rsidRPr="00421B74" w:rsidRDefault="00F77049" w:rsidP="00F77049">
      <w:pPr>
        <w:numPr>
          <w:ilvl w:val="0"/>
          <w:numId w:val="15"/>
        </w:numPr>
        <w:spacing w:after="0" w:line="276" w:lineRule="auto"/>
        <w:ind w:left="448"/>
        <w:jc w:val="both"/>
        <w:outlineLvl w:val="0"/>
        <w:rPr>
          <w:rFonts w:ascii="Garamond" w:eastAsia="Calibri" w:hAnsi="Garamond" w:cs="Times New Roman"/>
          <w:lang w:eastAsia="pl-PL"/>
        </w:rPr>
      </w:pPr>
      <w:r w:rsidRPr="00421B74">
        <w:rPr>
          <w:rFonts w:ascii="Garamond" w:eastAsia="Calibri" w:hAnsi="Garamond"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B4E1DB" w14:textId="77777777" w:rsidR="00F77049" w:rsidRPr="00421B74" w:rsidRDefault="00F77049" w:rsidP="00F77049">
      <w:pPr>
        <w:autoSpaceDN w:val="0"/>
        <w:spacing w:after="0" w:line="276" w:lineRule="auto"/>
        <w:ind w:left="720"/>
        <w:jc w:val="both"/>
        <w:outlineLvl w:val="0"/>
        <w:rPr>
          <w:rFonts w:ascii="Garamond" w:eastAsia="Calibri" w:hAnsi="Garamond" w:cs="Times New Roman"/>
          <w:b/>
          <w:bCs/>
          <w:spacing w:val="20"/>
          <w:highlight w:val="yellow"/>
          <w:lang w:eastAsia="pl-PL"/>
        </w:rPr>
      </w:pPr>
    </w:p>
    <w:p w14:paraId="47495EA8" w14:textId="77777777" w:rsidR="00F77049" w:rsidRPr="00421B74" w:rsidRDefault="00F77049" w:rsidP="00F77049">
      <w:pPr>
        <w:spacing w:after="0" w:line="276" w:lineRule="auto"/>
        <w:jc w:val="both"/>
        <w:outlineLvl w:val="0"/>
        <w:rPr>
          <w:rFonts w:ascii="Garamond" w:eastAsia="Calibri" w:hAnsi="Garamond" w:cs="Times New Roman"/>
          <w:b/>
          <w:bCs/>
          <w:spacing w:val="20"/>
          <w:highlight w:val="yellow"/>
          <w:lang w:eastAsia="pl-PL"/>
        </w:rPr>
      </w:pPr>
    </w:p>
    <w:p w14:paraId="64C13389" w14:textId="77777777" w:rsidR="00F77049" w:rsidRPr="00421B74" w:rsidRDefault="00F77049" w:rsidP="00F77049">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lang w:eastAsia="pl-PL"/>
        </w:rPr>
      </w:pPr>
      <w:r w:rsidRPr="00421B74">
        <w:rPr>
          <w:rFonts w:ascii="Garamond" w:eastAsia="Calibri" w:hAnsi="Garamond" w:cs="Times New Roman"/>
          <w:b/>
          <w:bCs/>
          <w:i/>
          <w:iCs/>
          <w:spacing w:val="20"/>
          <w:u w:val="single"/>
          <w:lang w:eastAsia="pl-PL"/>
        </w:rPr>
        <w:t>XXV</w:t>
      </w:r>
      <w:r w:rsidRPr="00421B74">
        <w:rPr>
          <w:rFonts w:ascii="Garamond" w:eastAsia="Times New Roman" w:hAnsi="Garamond" w:cs="Times New Roman"/>
          <w:b/>
          <w:color w:val="000000"/>
          <w:lang w:eastAsia="pl-PL"/>
        </w:rPr>
        <w:t xml:space="preserve"> ZAŁĄCZNIKI</w:t>
      </w:r>
    </w:p>
    <w:p w14:paraId="62E30D2C" w14:textId="77777777" w:rsidR="00F77049" w:rsidRPr="00421B74" w:rsidRDefault="00F77049" w:rsidP="000A35FD">
      <w:pPr>
        <w:tabs>
          <w:tab w:val="left" w:pos="1560"/>
          <w:tab w:val="left" w:pos="2160"/>
        </w:tabs>
        <w:suppressAutoHyphens/>
        <w:spacing w:after="0" w:line="276" w:lineRule="auto"/>
        <w:jc w:val="both"/>
        <w:rPr>
          <w:rFonts w:ascii="Garamond" w:eastAsia="Times New Roman" w:hAnsi="Garamond" w:cs="Times New Roman"/>
          <w:b/>
          <w:color w:val="000000"/>
          <w:u w:val="single"/>
          <w:lang w:eastAsia="pl-PL"/>
        </w:rPr>
      </w:pPr>
      <w:r w:rsidRPr="00421B74">
        <w:rPr>
          <w:rFonts w:ascii="Garamond" w:eastAsia="Times New Roman" w:hAnsi="Garamond" w:cs="Times New Roman"/>
          <w:b/>
          <w:bCs/>
          <w:lang w:eastAsia="pl-PL"/>
        </w:rPr>
        <w:t xml:space="preserve">Załącznik </w:t>
      </w:r>
      <w:r w:rsidRPr="00421B74">
        <w:rPr>
          <w:rFonts w:ascii="Garamond" w:eastAsia="Times New Roman" w:hAnsi="Garamond" w:cs="TimesNewRomanPSMT"/>
          <w:b/>
          <w:lang w:eastAsia="pl-PL"/>
        </w:rPr>
        <w:t>nr</w:t>
      </w:r>
      <w:r w:rsidRPr="00421B74">
        <w:rPr>
          <w:rFonts w:ascii="Garamond" w:eastAsia="Times New Roman" w:hAnsi="Garamond" w:cs="Times New Roman"/>
          <w:b/>
          <w:bCs/>
          <w:lang w:eastAsia="pl-PL"/>
        </w:rPr>
        <w:t xml:space="preserve"> 1</w:t>
      </w:r>
      <w:r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ab/>
        <w:t>- Formularz ofertowy</w:t>
      </w:r>
    </w:p>
    <w:p w14:paraId="3B7D3B3C" w14:textId="77777777" w:rsidR="00F77049" w:rsidRPr="00421B74" w:rsidRDefault="00F77049" w:rsidP="000A35FD">
      <w:pPr>
        <w:widowControl w:val="0"/>
        <w:tabs>
          <w:tab w:val="left" w:pos="1560"/>
          <w:tab w:val="left" w:pos="2340"/>
        </w:tabs>
        <w:suppressAutoHyphens/>
        <w:spacing w:after="0" w:line="276" w:lineRule="auto"/>
        <w:ind w:left="2160" w:hanging="2160"/>
        <w:rPr>
          <w:rFonts w:ascii="Garamond" w:eastAsia="Times New Roman" w:hAnsi="Garamond" w:cs="Times New Roman"/>
          <w:lang w:eastAsia="pl-PL"/>
        </w:rPr>
      </w:pPr>
      <w:r w:rsidRPr="00421B74">
        <w:rPr>
          <w:rFonts w:ascii="Garamond" w:eastAsia="Times New Roman" w:hAnsi="Garamond" w:cs="Times New Roman"/>
          <w:b/>
          <w:bCs/>
          <w:lang w:eastAsia="pl-PL"/>
        </w:rPr>
        <w:t xml:space="preserve">Załącznik </w:t>
      </w:r>
      <w:r w:rsidRPr="00421B74">
        <w:rPr>
          <w:rFonts w:ascii="Garamond" w:eastAsia="Times New Roman" w:hAnsi="Garamond" w:cs="TimesNewRomanPSMT"/>
          <w:b/>
          <w:lang w:eastAsia="pl-PL"/>
        </w:rPr>
        <w:t>nr</w:t>
      </w:r>
      <w:r w:rsidRPr="00421B74">
        <w:rPr>
          <w:rFonts w:ascii="Garamond" w:eastAsia="Times New Roman" w:hAnsi="Garamond" w:cs="Times New Roman"/>
          <w:b/>
          <w:bCs/>
          <w:lang w:eastAsia="pl-PL"/>
        </w:rPr>
        <w:t xml:space="preserve"> 2</w:t>
      </w:r>
      <w:r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ab/>
        <w:t xml:space="preserve">- Opis przedmiotu zamówienia </w:t>
      </w:r>
      <w:r w:rsidRPr="00421B74">
        <w:rPr>
          <w:rFonts w:ascii="Garamond" w:eastAsia="Times New Roman" w:hAnsi="Garamond" w:cs="Times New Roman"/>
          <w:b/>
          <w:bCs/>
          <w:lang w:eastAsia="pl-PL"/>
        </w:rPr>
        <w:tab/>
        <w:t xml:space="preserve">   </w:t>
      </w:r>
    </w:p>
    <w:p w14:paraId="51FA74AF" w14:textId="77777777" w:rsidR="000A35FD" w:rsidRPr="00421B74" w:rsidRDefault="00F77049" w:rsidP="000A35FD">
      <w:pPr>
        <w:widowControl w:val="0"/>
        <w:tabs>
          <w:tab w:val="left" w:pos="1560"/>
          <w:tab w:val="left" w:pos="2160"/>
        </w:tabs>
        <w:suppressAutoHyphens/>
        <w:spacing w:after="0" w:line="276" w:lineRule="auto"/>
        <w:ind w:left="1560" w:hanging="1560"/>
        <w:jc w:val="both"/>
        <w:rPr>
          <w:rFonts w:ascii="Garamond" w:eastAsia="Times New Roman" w:hAnsi="Garamond" w:cs="Times New Roman"/>
          <w:lang w:eastAsia="pl-PL"/>
        </w:rPr>
      </w:pPr>
      <w:r w:rsidRPr="00421B74">
        <w:rPr>
          <w:rFonts w:ascii="Garamond" w:eastAsia="Times New Roman" w:hAnsi="Garamond" w:cs="Times New Roman"/>
          <w:b/>
          <w:bCs/>
          <w:lang w:eastAsia="pl-PL"/>
        </w:rPr>
        <w:t xml:space="preserve">Załącznik </w:t>
      </w:r>
      <w:r w:rsidRPr="00421B74">
        <w:rPr>
          <w:rFonts w:ascii="Garamond" w:eastAsia="Times New Roman" w:hAnsi="Garamond" w:cs="TimesNewRomanPSMT"/>
          <w:b/>
          <w:lang w:eastAsia="pl-PL"/>
        </w:rPr>
        <w:t>nr</w:t>
      </w:r>
      <w:r w:rsidRPr="00421B74">
        <w:rPr>
          <w:rFonts w:ascii="Garamond" w:eastAsia="Times New Roman" w:hAnsi="Garamond" w:cs="Times New Roman"/>
          <w:b/>
          <w:bCs/>
          <w:lang w:eastAsia="pl-PL"/>
        </w:rPr>
        <w:t xml:space="preserve"> 3</w:t>
      </w:r>
      <w:r w:rsidRPr="00421B74">
        <w:rPr>
          <w:rFonts w:ascii="Garamond" w:eastAsia="Times New Roman" w:hAnsi="Garamond" w:cs="Times New Roman"/>
          <w:b/>
          <w:bCs/>
          <w:lang w:eastAsia="pl-PL"/>
        </w:rPr>
        <w:tab/>
      </w:r>
      <w:r w:rsidRPr="00421B74">
        <w:rPr>
          <w:rFonts w:ascii="Garamond" w:eastAsia="Times New Roman" w:hAnsi="Garamond" w:cs="Times New Roman"/>
          <w:bCs/>
          <w:lang w:eastAsia="pl-PL"/>
        </w:rPr>
        <w:t xml:space="preserve">- </w:t>
      </w:r>
      <w:r w:rsidRPr="00421B74">
        <w:rPr>
          <w:rFonts w:ascii="Garamond" w:eastAsia="Times New Roman" w:hAnsi="Garamond" w:cs="Times New Roman"/>
          <w:lang w:eastAsia="pl-PL"/>
        </w:rPr>
        <w:t>Wstępne oświadczenie Wykonawcy składane na podstawie art. 125 ust. 1 ustawy Prawo</w:t>
      </w:r>
    </w:p>
    <w:p w14:paraId="03D0314D" w14:textId="53E34C7F" w:rsidR="000A35FD" w:rsidRPr="00421B74" w:rsidRDefault="00F77049" w:rsidP="000A35FD">
      <w:pPr>
        <w:widowControl w:val="0"/>
        <w:tabs>
          <w:tab w:val="left" w:pos="1560"/>
          <w:tab w:val="left" w:pos="2160"/>
        </w:tabs>
        <w:suppressAutoHyphens/>
        <w:spacing w:after="0" w:line="276" w:lineRule="auto"/>
        <w:ind w:left="1560" w:hanging="1560"/>
        <w:jc w:val="both"/>
        <w:rPr>
          <w:rFonts w:ascii="Garamond" w:eastAsia="Times New Roman" w:hAnsi="Garamond" w:cs="Times New Roman"/>
          <w:lang w:eastAsia="pl-PL"/>
        </w:rPr>
      </w:pPr>
      <w:r w:rsidRPr="00421B74">
        <w:rPr>
          <w:rFonts w:ascii="Garamond" w:eastAsia="Times New Roman" w:hAnsi="Garamond" w:cs="Times New Roman"/>
          <w:lang w:eastAsia="pl-PL"/>
        </w:rPr>
        <w:lastRenderedPageBreak/>
        <w:t>zamówień publicznych (JEDZ)</w:t>
      </w:r>
    </w:p>
    <w:p w14:paraId="5C628998" w14:textId="17EDBDB9" w:rsidR="00F77049" w:rsidRPr="00421B74" w:rsidRDefault="00F77049" w:rsidP="000A35FD">
      <w:pPr>
        <w:widowControl w:val="0"/>
        <w:tabs>
          <w:tab w:val="left" w:pos="1560"/>
          <w:tab w:val="left" w:pos="2160"/>
        </w:tabs>
        <w:suppressAutoHyphens/>
        <w:spacing w:after="0" w:line="276" w:lineRule="auto"/>
        <w:jc w:val="both"/>
        <w:rPr>
          <w:rFonts w:ascii="Garamond" w:eastAsia="Times New Roman" w:hAnsi="Garamond" w:cs="Times New Roman"/>
          <w:lang w:eastAsia="pl-PL"/>
        </w:rPr>
      </w:pPr>
      <w:r w:rsidRPr="00421B74">
        <w:rPr>
          <w:rFonts w:ascii="Garamond" w:eastAsia="Times New Roman" w:hAnsi="Garamond" w:cs="Times New Roman"/>
          <w:b/>
          <w:bCs/>
          <w:lang w:eastAsia="pl-PL"/>
        </w:rPr>
        <w:t>Załącznik 3a</w:t>
      </w:r>
      <w:r w:rsidRPr="00421B74">
        <w:rPr>
          <w:rFonts w:ascii="Garamond" w:eastAsia="Times New Roman" w:hAnsi="Garamond" w:cs="Times New Roman"/>
          <w:b/>
          <w:bCs/>
          <w:lang w:eastAsia="pl-PL"/>
        </w:rPr>
        <w:tab/>
        <w:t>-</w:t>
      </w:r>
      <w:r w:rsidRPr="00421B74">
        <w:rPr>
          <w:rFonts w:ascii="Garamond" w:eastAsia="Times New Roman" w:hAnsi="Garamond" w:cs="Times New Roman"/>
          <w:lang w:eastAsia="pl-PL"/>
        </w:rPr>
        <w:t xml:space="preserve"> Oświadczenie Wykonawcy o niepodleganiu wykluczeniu z postępowania na podstawie art. 7 ust.</w:t>
      </w:r>
      <w:r w:rsidR="000A35FD"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1 ustawy o szczególnych rozwiązaniach w zakresie przeciwdziałania wspieraniu agresji na Ukrainę oraz służących ochronie bezpieczeństwa narodowego (Dz. U. z 2022 r., poz. 835)</w:t>
      </w:r>
    </w:p>
    <w:p w14:paraId="4B458620" w14:textId="0984749E" w:rsidR="00F77049" w:rsidRPr="00421B74" w:rsidRDefault="00F77049" w:rsidP="000A35FD">
      <w:pPr>
        <w:widowControl w:val="0"/>
        <w:tabs>
          <w:tab w:val="left" w:pos="1560"/>
          <w:tab w:val="left" w:pos="2160"/>
        </w:tabs>
        <w:suppressAutoHyphens/>
        <w:spacing w:after="0" w:line="276" w:lineRule="auto"/>
        <w:jc w:val="both"/>
        <w:rPr>
          <w:rFonts w:ascii="Garamond" w:eastAsia="Times New Roman" w:hAnsi="Garamond" w:cs="Times New Roman"/>
          <w:lang w:eastAsia="pl-PL"/>
        </w:rPr>
      </w:pPr>
      <w:r w:rsidRPr="00421B74">
        <w:rPr>
          <w:rFonts w:ascii="Garamond" w:eastAsia="Times New Roman" w:hAnsi="Garamond" w:cs="Times New Roman"/>
          <w:b/>
          <w:bCs/>
          <w:lang w:eastAsia="pl-PL"/>
        </w:rPr>
        <w:t>Załącznik 3b</w:t>
      </w:r>
      <w:r w:rsidRPr="00421B74">
        <w:rPr>
          <w:rFonts w:ascii="Garamond" w:eastAsia="Times New Roman" w:hAnsi="Garamond" w:cs="Times New Roman"/>
          <w:b/>
          <w:bCs/>
          <w:lang w:eastAsia="pl-PL"/>
        </w:rPr>
        <w:tab/>
      </w:r>
      <w:r w:rsidRPr="00421B74">
        <w:rPr>
          <w:rFonts w:ascii="Garamond" w:eastAsia="Times New Roman" w:hAnsi="Garamond" w:cs="Times New Roman"/>
          <w:lang w:eastAsia="pl-PL"/>
        </w:rPr>
        <w:t xml:space="preserve">- Oświadczenie Wykonawcy o </w:t>
      </w:r>
      <w:r w:rsidRPr="00421B74">
        <w:rPr>
          <w:rFonts w:ascii="Garamond" w:eastAsia="Calibri" w:hAnsi="Garamond" w:cs="Calibri"/>
          <w:lang w:eastAsia="pl-PL"/>
        </w:rPr>
        <w:t xml:space="preserve">niepodleganiu wykluczeniu z postępowania na podstawie art. 5k Rozporządzenia Rady (UE) nr 833/2014 z dnia 31 lipca 2014r. dotyczącego środków ograniczających w związku z działaniami Rosji destabilizującymi sytuację na Ukrainie </w:t>
      </w:r>
      <w:r w:rsidRPr="00421B74">
        <w:rPr>
          <w:rFonts w:ascii="Garamond" w:eastAsia="Calibri" w:hAnsi="Garamond" w:cs="Arial"/>
          <w:lang w:eastAsia="pl-PL"/>
        </w:rPr>
        <w:t xml:space="preserve">(Dz. Urz. UE nr L 229 z 31.7.2014, str. 1), dalej: rozporządzenie 833/2014, w brzmieniu nadanym rozporządzeniem Rady (UE) 2022/576 </w:t>
      </w:r>
      <w:r w:rsidR="00C17B2B">
        <w:rPr>
          <w:rFonts w:ascii="Garamond" w:eastAsia="Calibri" w:hAnsi="Garamond" w:cs="Arial"/>
          <w:lang w:eastAsia="pl-PL"/>
        </w:rPr>
        <w:br/>
      </w:r>
      <w:r w:rsidRPr="00421B74">
        <w:rPr>
          <w:rFonts w:ascii="Garamond" w:eastAsia="Calibri" w:hAnsi="Garamond" w:cs="Arial"/>
          <w:lang w:eastAsia="pl-PL"/>
        </w:rPr>
        <w:t xml:space="preserve">w sprawie zmiany rozporządzenia (UE) nr 833/2014 dotyczącego środków ograniczających w związku </w:t>
      </w:r>
      <w:r w:rsidR="00C17B2B">
        <w:rPr>
          <w:rFonts w:ascii="Garamond" w:eastAsia="Calibri" w:hAnsi="Garamond" w:cs="Arial"/>
          <w:lang w:eastAsia="pl-PL"/>
        </w:rPr>
        <w:br/>
      </w:r>
      <w:r w:rsidRPr="00421B74">
        <w:rPr>
          <w:rFonts w:ascii="Garamond" w:eastAsia="Calibri" w:hAnsi="Garamond" w:cs="Arial"/>
          <w:lang w:eastAsia="pl-PL"/>
        </w:rPr>
        <w:t>z działaniami Rosji destabilizującymi sytuację na Ukrainie (Dz. Urz. UE nr L 111 z 8.4.2022, str. 1), dalej: rozporządzenie 2022/576</w:t>
      </w:r>
    </w:p>
    <w:p w14:paraId="453767C5" w14:textId="77777777" w:rsidR="00F77049" w:rsidRPr="00421B74" w:rsidRDefault="00F77049" w:rsidP="000A35FD">
      <w:pPr>
        <w:widowControl w:val="0"/>
        <w:tabs>
          <w:tab w:val="left" w:pos="1560"/>
          <w:tab w:val="left" w:pos="2160"/>
        </w:tabs>
        <w:suppressAutoHyphens/>
        <w:spacing w:after="0" w:line="276" w:lineRule="auto"/>
        <w:jc w:val="both"/>
        <w:rPr>
          <w:rFonts w:ascii="Garamond" w:eastAsia="Times New Roman" w:hAnsi="Garamond" w:cs="TimesNewRomanPSMT"/>
          <w:lang w:eastAsia="pl-PL"/>
        </w:rPr>
      </w:pPr>
      <w:r w:rsidRPr="00421B74">
        <w:rPr>
          <w:rFonts w:ascii="Garamond" w:eastAsia="Times New Roman" w:hAnsi="Garamond" w:cs="Times New Roman"/>
          <w:b/>
          <w:bCs/>
          <w:lang w:eastAsia="pl-PL"/>
        </w:rPr>
        <w:t xml:space="preserve">Załącznik </w:t>
      </w:r>
      <w:r w:rsidRPr="00421B74">
        <w:rPr>
          <w:rFonts w:ascii="Garamond" w:eastAsia="Times New Roman" w:hAnsi="Garamond" w:cs="TimesNewRomanPSMT"/>
          <w:b/>
          <w:lang w:eastAsia="pl-PL"/>
        </w:rPr>
        <w:t>nr</w:t>
      </w:r>
      <w:r w:rsidRPr="00421B74">
        <w:rPr>
          <w:rFonts w:ascii="Garamond" w:eastAsia="Times New Roman" w:hAnsi="Garamond" w:cs="Times New Roman"/>
          <w:b/>
          <w:bCs/>
          <w:lang w:eastAsia="pl-PL"/>
        </w:rPr>
        <w:t xml:space="preserve"> 4</w:t>
      </w:r>
      <w:r w:rsidRPr="00421B74">
        <w:rPr>
          <w:rFonts w:ascii="Garamond" w:eastAsia="Times New Roman" w:hAnsi="Garamond" w:cs="Times New Roman"/>
          <w:b/>
          <w:bCs/>
          <w:lang w:eastAsia="pl-PL"/>
        </w:rPr>
        <w:tab/>
      </w:r>
      <w:r w:rsidRPr="00421B74">
        <w:rPr>
          <w:rFonts w:ascii="Garamond" w:eastAsia="Times New Roman" w:hAnsi="Garamond" w:cs="Times New Roman"/>
          <w:lang w:eastAsia="pl-PL"/>
        </w:rPr>
        <w:t xml:space="preserve">- </w:t>
      </w:r>
      <w:r w:rsidRPr="00421B74">
        <w:rPr>
          <w:rFonts w:ascii="Garamond" w:eastAsia="Times New Roman" w:hAnsi="Garamond" w:cs="TimesNewRomanPSMT"/>
          <w:lang w:eastAsia="pl-PL"/>
        </w:rPr>
        <w:t>Projekt Umowy</w:t>
      </w:r>
    </w:p>
    <w:p w14:paraId="27ECA239" w14:textId="716F5017" w:rsidR="000A35FD" w:rsidRPr="00421B74" w:rsidRDefault="00F77049" w:rsidP="000A35FD">
      <w:pPr>
        <w:widowControl w:val="0"/>
        <w:tabs>
          <w:tab w:val="left" w:pos="1560"/>
          <w:tab w:val="left" w:pos="2160"/>
        </w:tabs>
        <w:suppressAutoHyphens/>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b/>
          <w:lang w:eastAsia="pl-PL"/>
        </w:rPr>
        <w:t>Załącznik nr 5</w:t>
      </w:r>
      <w:r w:rsidRPr="00421B74">
        <w:rPr>
          <w:rFonts w:ascii="Garamond" w:eastAsia="Times New Roman" w:hAnsi="Garamond" w:cs="TimesNewRomanPSMT"/>
          <w:lang w:eastAsia="pl-PL"/>
        </w:rPr>
        <w:t xml:space="preserve"> </w:t>
      </w:r>
      <w:r w:rsidRPr="00421B74">
        <w:rPr>
          <w:rFonts w:ascii="Garamond" w:eastAsia="Times New Roman" w:hAnsi="Garamond" w:cs="TimesNewRomanPSMT"/>
          <w:lang w:eastAsia="pl-PL"/>
        </w:rPr>
        <w:tab/>
        <w:t>- Wykaz wykonanych dostaw</w:t>
      </w:r>
    </w:p>
    <w:p w14:paraId="79D6E94A" w14:textId="133191F0" w:rsidR="00193086" w:rsidRPr="00421B74" w:rsidRDefault="003474E1" w:rsidP="0030474F">
      <w:pPr>
        <w:widowControl w:val="0"/>
        <w:tabs>
          <w:tab w:val="left" w:pos="1560"/>
          <w:tab w:val="left" w:pos="1843"/>
          <w:tab w:val="left" w:pos="2160"/>
        </w:tabs>
        <w:suppressAutoHyphens/>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b/>
          <w:bCs/>
          <w:lang w:eastAsia="pl-PL"/>
        </w:rPr>
        <w:t xml:space="preserve">Załącznik nr 6      </w:t>
      </w:r>
      <w:r w:rsidR="0030474F" w:rsidRPr="00421B74">
        <w:rPr>
          <w:rFonts w:ascii="Garamond" w:eastAsia="Times New Roman" w:hAnsi="Garamond" w:cs="TimesNewRomanPSMT"/>
          <w:b/>
          <w:bCs/>
          <w:lang w:eastAsia="pl-PL"/>
        </w:rPr>
        <w:t xml:space="preserve"> </w:t>
      </w:r>
      <w:r w:rsidRPr="00421B74">
        <w:rPr>
          <w:rFonts w:ascii="Garamond" w:eastAsia="Times New Roman" w:hAnsi="Garamond" w:cs="TimesNewRomanPSMT"/>
          <w:lang w:eastAsia="pl-PL"/>
        </w:rPr>
        <w:t xml:space="preserve">- </w:t>
      </w:r>
      <w:r w:rsidR="00555929" w:rsidRPr="00421B74">
        <w:rPr>
          <w:rFonts w:ascii="Garamond" w:eastAsia="Times New Roman" w:hAnsi="Garamond" w:cs="TimesNewRomanPSMT"/>
          <w:lang w:eastAsia="pl-PL"/>
        </w:rPr>
        <w:t xml:space="preserve">Oświadczenie Wykonawcy, potwierdzające, </w:t>
      </w:r>
      <w:r w:rsidR="00555929" w:rsidRPr="00421B74">
        <w:rPr>
          <w:rFonts w:ascii="Garamond" w:eastAsia="Times New Roman" w:hAnsi="Garamond" w:cs="TimesNewRomanPSMT"/>
          <w:iCs/>
          <w:lang w:eastAsia="pl-PL"/>
        </w:rPr>
        <w:t>że oferowane wyroby medyczne, zawarte w załączniku nr 2 - opisie przedmiotu zamówienia, spełniają wymagania następujących aktów prawnych:</w:t>
      </w:r>
      <w:r w:rsidR="00555929" w:rsidRPr="00421B74">
        <w:rPr>
          <w:rFonts w:ascii="Garamond" w:eastAsia="Times New Roman" w:hAnsi="Garamond" w:cs="TimesNewRomanPSMT"/>
          <w:iCs/>
          <w:u w:val="single"/>
          <w:lang w:eastAsia="pl-PL"/>
        </w:rPr>
        <w:t xml:space="preserve"> Ustawa z dnia 20 maja 2010 roku o wyrobach medycznych</w:t>
      </w:r>
      <w:r w:rsidR="00555929" w:rsidRPr="00421B74">
        <w:rPr>
          <w:rFonts w:ascii="Garamond" w:eastAsia="Times New Roman" w:hAnsi="Garamond" w:cs="TimesNewRomanPSMT"/>
          <w:iCs/>
          <w:lang w:eastAsia="pl-PL"/>
        </w:rPr>
        <w:t xml:space="preserve"> (Dz. U. 2022 r., poz. 974), </w:t>
      </w:r>
      <w:r w:rsidR="00555929" w:rsidRPr="00421B74">
        <w:rPr>
          <w:rFonts w:ascii="Garamond" w:eastAsia="Times New Roman" w:hAnsi="Garamond" w:cs="TimesNewRomanPSMT"/>
          <w:lang w:eastAsia="pl-PL"/>
        </w:rPr>
        <w:t>2. Rozporządzenie Ministra Zdrowia z dnia 17 lutego 2016r. w sprawie wymagań zasadniczych oraz procedur oceny zgodności wyrobów medycznych (Dz.U. z 2016r. poz. 211 ze zm.).</w:t>
      </w:r>
    </w:p>
    <w:p w14:paraId="6EFB611F" w14:textId="77777777" w:rsidR="000A35FD" w:rsidRPr="00421B74" w:rsidRDefault="00F77049" w:rsidP="000A35FD">
      <w:pPr>
        <w:tabs>
          <w:tab w:val="left" w:pos="708"/>
        </w:tabs>
        <w:spacing w:after="0" w:line="276" w:lineRule="auto"/>
        <w:jc w:val="both"/>
        <w:rPr>
          <w:rFonts w:ascii="Garamond" w:eastAsia="Times New Roman" w:hAnsi="Garamond" w:cs="TimesNewRomanPSMT"/>
          <w:b/>
          <w:lang w:eastAsia="pl-PL"/>
        </w:rPr>
      </w:pPr>
      <w:r w:rsidRPr="00421B74">
        <w:rPr>
          <w:rFonts w:ascii="Garamond" w:eastAsia="Times New Roman" w:hAnsi="Garamond" w:cs="TimesNewRomanPSMT"/>
          <w:b/>
          <w:lang w:eastAsia="pl-PL"/>
        </w:rPr>
        <w:t>Załącznik nr 7</w:t>
      </w:r>
      <w:r w:rsidRPr="00421B74">
        <w:rPr>
          <w:rFonts w:ascii="Garamond" w:eastAsia="Times New Roman" w:hAnsi="Garamond" w:cs="TimesNewRomanPSMT"/>
          <w:b/>
          <w:lang w:eastAsia="pl-PL"/>
        </w:rPr>
        <w:tab/>
      </w:r>
      <w:r w:rsidRPr="00421B74">
        <w:rPr>
          <w:rFonts w:ascii="Garamond" w:eastAsia="Times New Roman" w:hAnsi="Garamond" w:cs="TimesNewRomanPSMT"/>
          <w:lang w:eastAsia="pl-PL"/>
        </w:rPr>
        <w:t>- Z</w:t>
      </w:r>
      <w:r w:rsidRPr="00421B74">
        <w:rPr>
          <w:rFonts w:ascii="Garamond" w:eastAsia="Times New Roman" w:hAnsi="Garamond" w:cs="Times New Roman"/>
          <w:lang w:eastAsia="pl-PL"/>
        </w:rPr>
        <w:t>obowiązanie podmiotu do oddania do dyspozycji Wykonawcy niezbędnych zasobów na okres</w:t>
      </w:r>
      <w:r w:rsidR="00BC264F" w:rsidRPr="00421B74">
        <w:rPr>
          <w:rFonts w:ascii="Garamond" w:eastAsia="Times New Roman" w:hAnsi="Garamond" w:cs="Times New Roman"/>
          <w:lang w:eastAsia="pl-PL"/>
        </w:rPr>
        <w:t xml:space="preserve">  </w:t>
      </w:r>
      <w:r w:rsidRPr="00421B74">
        <w:rPr>
          <w:rFonts w:ascii="Garamond" w:eastAsia="Times New Roman" w:hAnsi="Garamond" w:cs="Times New Roman"/>
          <w:lang w:eastAsia="pl-PL"/>
        </w:rPr>
        <w:t>korzystania z nich przy wykonywaniu zamówienia zgodnie z art. 118 ust. 1 ustawy PZP.</w:t>
      </w:r>
      <w:r w:rsidRPr="00421B74">
        <w:rPr>
          <w:rFonts w:ascii="Garamond" w:eastAsia="Times New Roman" w:hAnsi="Garamond" w:cs="TimesNewRomanPSMT"/>
          <w:b/>
          <w:lang w:eastAsia="pl-PL"/>
        </w:rPr>
        <w:t xml:space="preserve"> </w:t>
      </w:r>
    </w:p>
    <w:p w14:paraId="1F0F38D2" w14:textId="6EAB3C5A" w:rsidR="00BC264F" w:rsidRPr="00421B74" w:rsidRDefault="00F77049" w:rsidP="000A35FD">
      <w:pPr>
        <w:tabs>
          <w:tab w:val="left" w:pos="708"/>
        </w:tabs>
        <w:spacing w:after="0" w:line="276" w:lineRule="auto"/>
        <w:jc w:val="both"/>
        <w:rPr>
          <w:rFonts w:ascii="Garamond" w:eastAsia="Times New Roman" w:hAnsi="Garamond" w:cs="TimesNewRomanPSMT"/>
          <w:b/>
          <w:lang w:eastAsia="pl-PL"/>
        </w:rPr>
      </w:pPr>
      <w:r w:rsidRPr="00421B74">
        <w:rPr>
          <w:rFonts w:ascii="Garamond" w:eastAsia="Times New Roman" w:hAnsi="Garamond" w:cs="TimesNewRomanPSMT"/>
          <w:b/>
          <w:lang w:eastAsia="pl-PL"/>
        </w:rPr>
        <w:t xml:space="preserve">Załącznik nr 8     </w:t>
      </w:r>
      <w:r w:rsidRPr="00421B74">
        <w:rPr>
          <w:rFonts w:ascii="Garamond" w:eastAsia="Times New Roman" w:hAnsi="Garamond" w:cs="TimesNewRomanPSMT"/>
          <w:lang w:eastAsia="pl-PL"/>
        </w:rPr>
        <w:t>-</w:t>
      </w:r>
      <w:r w:rsidRPr="00421B74">
        <w:rPr>
          <w:rFonts w:ascii="Garamond" w:eastAsia="Times New Roman" w:hAnsi="Garamond" w:cs="Times New Roman"/>
          <w:lang w:eastAsia="pl-PL"/>
        </w:rPr>
        <w:t xml:space="preserve"> Oświadczenie Wykonawcy dotyczące wypełnienia </w:t>
      </w:r>
      <w:r w:rsidRPr="00421B74">
        <w:rPr>
          <w:rFonts w:ascii="Garamond" w:eastAsia="Times New Roman" w:hAnsi="Garamond" w:cs="Tahoma"/>
          <w:lang w:eastAsia="pl-PL"/>
        </w:rPr>
        <w:t xml:space="preserve">obowiązku informacyjnego przewidzianego </w:t>
      </w:r>
      <w:r w:rsidR="000A35FD" w:rsidRPr="00421B74">
        <w:rPr>
          <w:rFonts w:ascii="Garamond" w:eastAsia="Times New Roman" w:hAnsi="Garamond" w:cs="Tahoma"/>
          <w:lang w:eastAsia="pl-PL"/>
        </w:rPr>
        <w:t xml:space="preserve">       </w:t>
      </w:r>
      <w:r w:rsidRPr="00421B74">
        <w:rPr>
          <w:rFonts w:ascii="Garamond" w:eastAsia="Times New Roman" w:hAnsi="Garamond" w:cs="Tahoma"/>
          <w:lang w:eastAsia="pl-PL"/>
        </w:rPr>
        <w:t>w art. 13 lub art. 14 RODO.</w:t>
      </w:r>
    </w:p>
    <w:p w14:paraId="75840E25" w14:textId="77777777" w:rsidR="00BC264F" w:rsidRPr="00421B74" w:rsidRDefault="00F77049" w:rsidP="000A35FD">
      <w:pPr>
        <w:tabs>
          <w:tab w:val="left" w:pos="708"/>
        </w:tabs>
        <w:spacing w:after="0" w:line="276" w:lineRule="auto"/>
        <w:jc w:val="both"/>
        <w:rPr>
          <w:rFonts w:ascii="Garamond" w:eastAsia="Times New Roman" w:hAnsi="Garamond" w:cs="TimesNewRomanPSMT"/>
          <w:b/>
          <w:lang w:eastAsia="pl-PL"/>
        </w:rPr>
      </w:pPr>
      <w:r w:rsidRPr="00421B74">
        <w:rPr>
          <w:rFonts w:ascii="Garamond" w:eastAsia="Times New Roman" w:hAnsi="Garamond" w:cs="TimesNewRomanPSMT"/>
          <w:b/>
          <w:lang w:eastAsia="pl-PL"/>
        </w:rPr>
        <w:t xml:space="preserve">Załącznik nr 9     </w:t>
      </w:r>
      <w:r w:rsidRPr="00421B74">
        <w:rPr>
          <w:rFonts w:ascii="Garamond" w:eastAsia="Times New Roman" w:hAnsi="Garamond" w:cs="TimesNewRomanPSMT"/>
          <w:lang w:eastAsia="pl-PL"/>
        </w:rPr>
        <w:t>-</w:t>
      </w:r>
      <w:r w:rsidRPr="00421B74">
        <w:rPr>
          <w:rFonts w:ascii="Garamond" w:eastAsia="Times New Roman" w:hAnsi="Garamond" w:cs="Times New Roman"/>
          <w:bCs/>
          <w:lang w:eastAsia="pl-PL"/>
        </w:rPr>
        <w:t xml:space="preserve"> Oświadczenie Wykonawcy </w:t>
      </w:r>
      <w:r w:rsidRPr="00421B74">
        <w:rPr>
          <w:rFonts w:ascii="Garamond" w:eastAsia="Times New Roman" w:hAnsi="Garamond" w:cs="Times New Roman"/>
          <w:lang w:eastAsia="pl-PL"/>
        </w:rPr>
        <w:t>dotyczące przynależności lub braku przynależności do tej samej grupy kapitałowej, o której mowa w art. 24 ust. 1 pkt 23) ustawy PZP.</w:t>
      </w:r>
    </w:p>
    <w:p w14:paraId="091FE5E7" w14:textId="39558271" w:rsidR="00BC264F" w:rsidRPr="00421B74" w:rsidRDefault="00BC264F" w:rsidP="000A35FD">
      <w:pPr>
        <w:tabs>
          <w:tab w:val="left" w:pos="708"/>
        </w:tabs>
        <w:spacing w:after="0" w:line="276" w:lineRule="auto"/>
        <w:jc w:val="both"/>
        <w:rPr>
          <w:rFonts w:ascii="Garamond" w:eastAsia="Times New Roman" w:hAnsi="Garamond" w:cs="TimesNewRomanPSMT"/>
          <w:b/>
          <w:lang w:eastAsia="pl-PL"/>
        </w:rPr>
      </w:pPr>
      <w:r w:rsidRPr="00421B74">
        <w:rPr>
          <w:rFonts w:ascii="Garamond" w:eastAsia="Times New Roman" w:hAnsi="Garamond" w:cs="TimesNewRomanPSMT"/>
          <w:b/>
          <w:lang w:eastAsia="pl-PL"/>
        </w:rPr>
        <w:t>Załącznik nr 10 –</w:t>
      </w:r>
      <w:r w:rsidRPr="00421B74">
        <w:rPr>
          <w:rFonts w:ascii="Garamond" w:eastAsia="Times New Roman" w:hAnsi="Garamond" w:cs="Times New Roman"/>
          <w:lang w:eastAsia="pl-PL"/>
        </w:rPr>
        <w:t xml:space="preserve"> Oświadczenie Wykonawcy, że wyroby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290271D2" w14:textId="77777777" w:rsidR="00F77049" w:rsidRPr="00421B74" w:rsidRDefault="00F77049" w:rsidP="00F77049">
      <w:pPr>
        <w:tabs>
          <w:tab w:val="left" w:pos="1560"/>
        </w:tabs>
        <w:autoSpaceDE w:val="0"/>
        <w:autoSpaceDN w:val="0"/>
        <w:adjustRightInd w:val="0"/>
        <w:spacing w:after="0" w:line="276" w:lineRule="auto"/>
        <w:jc w:val="both"/>
        <w:rPr>
          <w:rFonts w:ascii="Garamond" w:eastAsia="Times New Roman" w:hAnsi="Garamond" w:cs="Times New Roman"/>
          <w:highlight w:val="yellow"/>
          <w:lang w:eastAsia="pl-PL"/>
        </w:rPr>
      </w:pPr>
    </w:p>
    <w:p w14:paraId="5DD548B9" w14:textId="77777777" w:rsidR="00F77049" w:rsidRPr="00421B74" w:rsidRDefault="00F77049" w:rsidP="00F77049">
      <w:pPr>
        <w:tabs>
          <w:tab w:val="left" w:pos="1560"/>
        </w:tabs>
        <w:autoSpaceDE w:val="0"/>
        <w:autoSpaceDN w:val="0"/>
        <w:adjustRightInd w:val="0"/>
        <w:spacing w:after="0" w:line="276" w:lineRule="auto"/>
        <w:ind w:left="1701" w:hanging="1701"/>
        <w:jc w:val="both"/>
        <w:rPr>
          <w:rFonts w:ascii="Garamond" w:eastAsia="Times New Roman" w:hAnsi="Garamond" w:cs="Times New Roman"/>
          <w:lang w:eastAsia="pl-PL"/>
        </w:rPr>
      </w:pPr>
    </w:p>
    <w:p w14:paraId="5A53CD54"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ab/>
      </w:r>
      <w:r w:rsidRPr="00421B74">
        <w:rPr>
          <w:rFonts w:ascii="Garamond" w:eastAsia="Times New Roman" w:hAnsi="Garamond" w:cs="Times New Roman"/>
          <w:b/>
          <w:lang w:eastAsia="pl-PL"/>
        </w:rPr>
        <w:tab/>
        <w:t>ZATWIERDZAM:</w:t>
      </w:r>
    </w:p>
    <w:p w14:paraId="5BF8ED79"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b/>
          <w:lang w:eastAsia="pl-PL"/>
        </w:rPr>
      </w:pPr>
    </w:p>
    <w:p w14:paraId="77BB329D"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Komisja Przetargowa:</w:t>
      </w:r>
    </w:p>
    <w:p w14:paraId="6391B44F"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b/>
          <w:lang w:eastAsia="pl-PL"/>
        </w:rPr>
      </w:pPr>
    </w:p>
    <w:p w14:paraId="29DCB44A" w14:textId="1E77FD3F" w:rsidR="00F77049" w:rsidRPr="00421B74" w:rsidRDefault="00F77049" w:rsidP="0030474F">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w:t>
      </w:r>
      <w:r w:rsidR="0030474F" w:rsidRPr="00421B74">
        <w:rPr>
          <w:rFonts w:ascii="Garamond" w:eastAsia="Times New Roman" w:hAnsi="Garamond" w:cs="Times New Roman"/>
          <w:b/>
          <w:lang w:eastAsia="pl-PL"/>
        </w:rPr>
        <w:t>…</w:t>
      </w:r>
    </w:p>
    <w:p w14:paraId="16780AA1" w14:textId="2AF561D8" w:rsidR="00F77049" w:rsidRPr="00421B74" w:rsidRDefault="00F77049" w:rsidP="0030474F">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w:t>
      </w:r>
      <w:r w:rsidR="0030474F" w:rsidRPr="00421B74">
        <w:rPr>
          <w:rFonts w:ascii="Garamond" w:eastAsia="Times New Roman" w:hAnsi="Garamond" w:cs="Times New Roman"/>
          <w:b/>
          <w:lang w:eastAsia="pl-PL"/>
        </w:rPr>
        <w:t>…</w:t>
      </w:r>
    </w:p>
    <w:p w14:paraId="163C8DA5" w14:textId="6F0ED9AE" w:rsidR="00F77049" w:rsidRPr="00421B74" w:rsidRDefault="00F77049" w:rsidP="0030474F">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w:t>
      </w:r>
      <w:r w:rsidR="0030474F" w:rsidRPr="00421B74">
        <w:rPr>
          <w:rFonts w:ascii="Garamond" w:eastAsia="Times New Roman" w:hAnsi="Garamond" w:cs="Times New Roman"/>
          <w:b/>
          <w:lang w:eastAsia="pl-PL"/>
        </w:rPr>
        <w:t>…</w:t>
      </w:r>
    </w:p>
    <w:p w14:paraId="1324FCE7" w14:textId="0510C5E5" w:rsidR="0030474F" w:rsidRPr="00421B74" w:rsidRDefault="0030474F" w:rsidP="0030474F">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w:t>
      </w:r>
    </w:p>
    <w:p w14:paraId="1C21C58C" w14:textId="72B67066" w:rsidR="0030474F" w:rsidRPr="00421B74" w:rsidRDefault="0030474F" w:rsidP="0030474F">
      <w:pPr>
        <w:tabs>
          <w:tab w:val="center" w:pos="4536"/>
          <w:tab w:val="right" w:pos="9072"/>
        </w:tabs>
        <w:spacing w:after="0" w:line="276" w:lineRule="auto"/>
        <w:rPr>
          <w:rFonts w:ascii="Garamond" w:eastAsia="Times New Roman" w:hAnsi="Garamond" w:cs="Times New Roman"/>
          <w:b/>
          <w:lang w:eastAsia="pl-PL"/>
        </w:rPr>
      </w:pPr>
      <w:r w:rsidRPr="00421B74">
        <w:rPr>
          <w:rFonts w:ascii="Garamond" w:eastAsia="Times New Roman" w:hAnsi="Garamond" w:cs="Times New Roman"/>
          <w:b/>
          <w:lang w:eastAsia="pl-PL"/>
        </w:rPr>
        <w:t>……………………………………</w:t>
      </w:r>
    </w:p>
    <w:p w14:paraId="2C12AD89"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b/>
          <w:lang w:eastAsia="pl-PL"/>
        </w:rPr>
      </w:pPr>
    </w:p>
    <w:p w14:paraId="63983C41" w14:textId="77777777" w:rsidR="00F77049" w:rsidRPr="00421B74" w:rsidRDefault="00F77049" w:rsidP="00F77049">
      <w:pPr>
        <w:pBdr>
          <w:between w:val="nil"/>
        </w:pBdr>
        <w:tabs>
          <w:tab w:val="left" w:pos="9356"/>
        </w:tabs>
        <w:spacing w:after="0" w:line="276" w:lineRule="auto"/>
        <w:ind w:left="4963"/>
        <w:outlineLvl w:val="0"/>
        <w:rPr>
          <w:rFonts w:ascii="Garamond" w:eastAsia="Arial" w:hAnsi="Garamond" w:cs="Times New Roman"/>
          <w:color w:val="000000"/>
          <w:highlight w:val="yellow"/>
          <w:lang w:eastAsia="pl-PL"/>
        </w:rPr>
      </w:pPr>
      <w:r w:rsidRPr="00421B74">
        <w:rPr>
          <w:rFonts w:ascii="Garamond" w:eastAsia="Times New Roman" w:hAnsi="Garamond" w:cs="Times New Roman"/>
          <w:highlight w:val="yellow"/>
          <w:u w:val="single"/>
          <w:lang w:eastAsia="pl-PL"/>
        </w:rPr>
        <w:br w:type="page"/>
      </w:r>
    </w:p>
    <w:p w14:paraId="624C817F" w14:textId="709B5321" w:rsidR="00F77049" w:rsidRPr="00421B74" w:rsidRDefault="00F77049" w:rsidP="0030474F">
      <w:pPr>
        <w:tabs>
          <w:tab w:val="center" w:pos="4536"/>
          <w:tab w:val="right" w:pos="9072"/>
        </w:tabs>
        <w:spacing w:before="120" w:after="120" w:line="276" w:lineRule="auto"/>
        <w:rPr>
          <w:rFonts w:ascii="Garamond" w:eastAsia="Times New Roman" w:hAnsi="Garamond" w:cs="Times New Roman"/>
          <w:b/>
          <w:i/>
          <w:u w:val="single"/>
          <w:lang w:eastAsia="pl-PL"/>
        </w:rPr>
      </w:pPr>
      <w:r w:rsidRPr="00421B74">
        <w:rPr>
          <w:rFonts w:ascii="Garamond" w:eastAsia="Times New Roman" w:hAnsi="Garamond" w:cs="Times New Roman"/>
          <w:u w:val="single"/>
          <w:lang w:eastAsia="pl-PL"/>
        </w:rPr>
        <w:lastRenderedPageBreak/>
        <w:tab/>
      </w:r>
      <w:r w:rsidRPr="00421B74">
        <w:rPr>
          <w:rFonts w:ascii="Garamond" w:eastAsia="Times New Roman" w:hAnsi="Garamond" w:cs="Times New Roman"/>
          <w:u w:val="single"/>
          <w:lang w:eastAsia="pl-PL"/>
        </w:rPr>
        <w:tab/>
      </w:r>
      <w:r w:rsidRPr="00421B74">
        <w:rPr>
          <w:rFonts w:ascii="Garamond" w:eastAsia="Times New Roman" w:hAnsi="Garamond" w:cs="Times New Roman"/>
          <w:b/>
          <w:i/>
          <w:u w:val="single"/>
          <w:lang w:eastAsia="pl-PL"/>
        </w:rPr>
        <w:t>Załącznik nr 1 do SWZ</w:t>
      </w:r>
    </w:p>
    <w:p w14:paraId="2C10D6F4"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i/>
          <w:lang w:eastAsia="pl-PL"/>
        </w:rPr>
      </w:pPr>
      <w:r w:rsidRPr="00421B74">
        <w:rPr>
          <w:rFonts w:ascii="Garamond" w:eastAsia="Times New Roman" w:hAnsi="Garamond" w:cs="Times New Roman"/>
          <w:lang w:eastAsia="pl-PL"/>
        </w:rPr>
        <w:tab/>
      </w:r>
      <w:r w:rsidRPr="00421B74">
        <w:rPr>
          <w:rFonts w:ascii="Garamond" w:eastAsia="Times New Roman" w:hAnsi="Garamond" w:cs="Times New Roman"/>
          <w:lang w:eastAsia="pl-PL"/>
        </w:rPr>
        <w:tab/>
      </w:r>
      <w:r w:rsidRPr="00421B74">
        <w:rPr>
          <w:rFonts w:ascii="Garamond" w:eastAsia="Times New Roman" w:hAnsi="Garamond" w:cs="Times New Roman"/>
          <w:lang w:eastAsia="pl-PL"/>
        </w:rPr>
        <w:tab/>
      </w:r>
      <w:r w:rsidRPr="00421B74">
        <w:rPr>
          <w:rFonts w:ascii="Garamond" w:eastAsia="Times New Roman" w:hAnsi="Garamond" w:cs="Times New Roman"/>
          <w:lang w:eastAsia="pl-PL"/>
        </w:rPr>
        <w:tab/>
      </w:r>
    </w:p>
    <w:p w14:paraId="1D13251C" w14:textId="77777777" w:rsidR="00F77049" w:rsidRPr="00421B74" w:rsidRDefault="00F77049" w:rsidP="00F77049">
      <w:pPr>
        <w:spacing w:after="0" w:line="276" w:lineRule="auto"/>
        <w:jc w:val="center"/>
        <w:rPr>
          <w:rFonts w:ascii="Garamond" w:eastAsia="Times New Roman" w:hAnsi="Garamond" w:cs="Times New Roman"/>
          <w:b/>
          <w:bCs/>
          <w:lang w:eastAsia="pl-PL"/>
        </w:rPr>
      </w:pPr>
      <w:r w:rsidRPr="00421B74">
        <w:rPr>
          <w:rFonts w:ascii="Garamond" w:eastAsia="Times New Roman" w:hAnsi="Garamond" w:cs="Times New Roman"/>
          <w:b/>
          <w:bCs/>
          <w:lang w:eastAsia="pl-PL"/>
        </w:rPr>
        <w:t>FORMULARZ OFERTY</w:t>
      </w:r>
    </w:p>
    <w:p w14:paraId="02836E2E" w14:textId="77777777" w:rsidR="00F77049" w:rsidRPr="00421B74" w:rsidRDefault="00F77049" w:rsidP="00F77049">
      <w:pPr>
        <w:spacing w:after="0" w:line="276" w:lineRule="auto"/>
        <w:rPr>
          <w:rFonts w:ascii="Garamond" w:eastAsia="Times New Roman" w:hAnsi="Garamond" w:cs="Times New Roman"/>
          <w:b/>
          <w:bCs/>
          <w:lang w:eastAsia="pl-PL"/>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F77049" w:rsidRPr="00421B74" w14:paraId="3CDC1381" w14:textId="77777777" w:rsidTr="00203160">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0726875F"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6C2404E1"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4DC5B55C" w14:textId="77777777" w:rsidTr="00203160">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61E51C72"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Adres (siedziba) Wykonawcy:</w:t>
            </w:r>
          </w:p>
        </w:tc>
        <w:tc>
          <w:tcPr>
            <w:tcW w:w="5913" w:type="dxa"/>
            <w:tcBorders>
              <w:top w:val="nil"/>
              <w:left w:val="single" w:sz="4" w:space="0" w:color="000000"/>
              <w:bottom w:val="single" w:sz="4" w:space="0" w:color="000000"/>
              <w:right w:val="single" w:sz="4" w:space="0" w:color="000000"/>
            </w:tcBorders>
          </w:tcPr>
          <w:p w14:paraId="2D81206D"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22ACC23A" w14:textId="77777777" w:rsidTr="00203160">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4CB7A5E"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Województwo:</w:t>
            </w:r>
          </w:p>
        </w:tc>
        <w:tc>
          <w:tcPr>
            <w:tcW w:w="5913" w:type="dxa"/>
            <w:tcBorders>
              <w:top w:val="nil"/>
              <w:left w:val="single" w:sz="4" w:space="0" w:color="000000"/>
              <w:bottom w:val="single" w:sz="4" w:space="0" w:color="000000"/>
              <w:right w:val="single" w:sz="4" w:space="0" w:color="000000"/>
            </w:tcBorders>
          </w:tcPr>
          <w:p w14:paraId="7D2229DB"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31AA146F" w14:textId="77777777" w:rsidTr="00203160">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58A3F4B9"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NIP:</w:t>
            </w:r>
          </w:p>
        </w:tc>
        <w:tc>
          <w:tcPr>
            <w:tcW w:w="5913" w:type="dxa"/>
            <w:tcBorders>
              <w:top w:val="nil"/>
              <w:left w:val="single" w:sz="4" w:space="0" w:color="000000"/>
              <w:bottom w:val="single" w:sz="4" w:space="0" w:color="auto"/>
              <w:right w:val="single" w:sz="4" w:space="0" w:color="000000"/>
            </w:tcBorders>
            <w:shd w:val="clear" w:color="auto" w:fill="FFFFFF"/>
          </w:tcPr>
          <w:p w14:paraId="24F04C41"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49E528EC"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DEB05A"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REGON:</w:t>
            </w:r>
          </w:p>
        </w:tc>
        <w:tc>
          <w:tcPr>
            <w:tcW w:w="5913" w:type="dxa"/>
            <w:tcBorders>
              <w:top w:val="single" w:sz="4" w:space="0" w:color="auto"/>
              <w:left w:val="single" w:sz="4" w:space="0" w:color="auto"/>
              <w:bottom w:val="single" w:sz="4" w:space="0" w:color="auto"/>
              <w:right w:val="single" w:sz="4" w:space="0" w:color="auto"/>
            </w:tcBorders>
          </w:tcPr>
          <w:p w14:paraId="4E205838" w14:textId="77777777" w:rsidR="00F77049" w:rsidRPr="00421B74" w:rsidRDefault="00F77049" w:rsidP="00F77049">
            <w:pPr>
              <w:spacing w:after="0" w:line="276" w:lineRule="auto"/>
              <w:rPr>
                <w:rFonts w:ascii="Garamond" w:eastAsia="Times New Roman" w:hAnsi="Garamond" w:cs="Times New Roman"/>
                <w:b/>
                <w:lang w:eastAsia="pl-PL"/>
              </w:rPr>
            </w:pPr>
          </w:p>
        </w:tc>
      </w:tr>
      <w:tr w:rsidR="00F77049" w:rsidRPr="00421B74" w14:paraId="6EF58EA0"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5FB1A2"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Osoba do kontaktu:</w:t>
            </w:r>
          </w:p>
        </w:tc>
        <w:tc>
          <w:tcPr>
            <w:tcW w:w="5913" w:type="dxa"/>
            <w:tcBorders>
              <w:top w:val="single" w:sz="4" w:space="0" w:color="auto"/>
              <w:left w:val="single" w:sz="4" w:space="0" w:color="auto"/>
              <w:bottom w:val="single" w:sz="4" w:space="0" w:color="auto"/>
              <w:right w:val="single" w:sz="4" w:space="0" w:color="auto"/>
            </w:tcBorders>
          </w:tcPr>
          <w:p w14:paraId="2D2E9421" w14:textId="77777777" w:rsidR="00F77049" w:rsidRPr="00421B74" w:rsidRDefault="00F77049" w:rsidP="00F77049">
            <w:pPr>
              <w:spacing w:after="0" w:line="276" w:lineRule="auto"/>
              <w:rPr>
                <w:rFonts w:ascii="Garamond" w:eastAsia="Times New Roman" w:hAnsi="Garamond" w:cs="Times New Roman"/>
                <w:b/>
                <w:lang w:eastAsia="pl-PL"/>
              </w:rPr>
            </w:pPr>
          </w:p>
        </w:tc>
      </w:tr>
      <w:tr w:rsidR="00F77049" w:rsidRPr="00421B74" w14:paraId="2053673D"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D8BC1"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Telefon:</w:t>
            </w:r>
          </w:p>
        </w:tc>
        <w:tc>
          <w:tcPr>
            <w:tcW w:w="5913" w:type="dxa"/>
            <w:tcBorders>
              <w:top w:val="single" w:sz="4" w:space="0" w:color="auto"/>
              <w:left w:val="single" w:sz="4" w:space="0" w:color="auto"/>
              <w:bottom w:val="single" w:sz="4" w:space="0" w:color="auto"/>
              <w:right w:val="single" w:sz="4" w:space="0" w:color="auto"/>
            </w:tcBorders>
          </w:tcPr>
          <w:p w14:paraId="4E97603A"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0BC40038"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AC64A7"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fax:</w:t>
            </w:r>
          </w:p>
        </w:tc>
        <w:tc>
          <w:tcPr>
            <w:tcW w:w="5913" w:type="dxa"/>
            <w:tcBorders>
              <w:top w:val="single" w:sz="4" w:space="0" w:color="auto"/>
              <w:left w:val="single" w:sz="4" w:space="0" w:color="auto"/>
              <w:bottom w:val="single" w:sz="4" w:space="0" w:color="auto"/>
              <w:right w:val="single" w:sz="4" w:space="0" w:color="auto"/>
            </w:tcBorders>
          </w:tcPr>
          <w:p w14:paraId="029E3E2D"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r w:rsidR="00F77049" w:rsidRPr="00421B74" w14:paraId="465C1DDE"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91CD7" w14:textId="77777777" w:rsidR="00F77049" w:rsidRPr="00421B74" w:rsidRDefault="00F77049" w:rsidP="00F77049">
            <w:pPr>
              <w:snapToGrid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e-mail:</w:t>
            </w:r>
          </w:p>
        </w:tc>
        <w:tc>
          <w:tcPr>
            <w:tcW w:w="5913" w:type="dxa"/>
            <w:tcBorders>
              <w:top w:val="single" w:sz="4" w:space="0" w:color="auto"/>
              <w:left w:val="single" w:sz="4" w:space="0" w:color="auto"/>
              <w:bottom w:val="single" w:sz="4" w:space="0" w:color="auto"/>
              <w:right w:val="single" w:sz="4" w:space="0" w:color="auto"/>
            </w:tcBorders>
          </w:tcPr>
          <w:p w14:paraId="04E4534B" w14:textId="77777777" w:rsidR="00F77049" w:rsidRPr="00421B74" w:rsidRDefault="00F77049" w:rsidP="00F77049">
            <w:pPr>
              <w:snapToGrid w:val="0"/>
              <w:spacing w:after="0" w:line="276" w:lineRule="auto"/>
              <w:rPr>
                <w:rFonts w:ascii="Garamond" w:eastAsia="Times New Roman" w:hAnsi="Garamond" w:cs="Times New Roman"/>
                <w:b/>
                <w:lang w:eastAsia="pl-PL"/>
              </w:rPr>
            </w:pPr>
          </w:p>
        </w:tc>
      </w:tr>
    </w:tbl>
    <w:p w14:paraId="56F29B46" w14:textId="77777777" w:rsidR="00F77049" w:rsidRPr="00421B74" w:rsidRDefault="00F77049" w:rsidP="00F77049">
      <w:pPr>
        <w:spacing w:after="0" w:line="276" w:lineRule="auto"/>
        <w:jc w:val="center"/>
        <w:rPr>
          <w:rFonts w:ascii="Garamond" w:eastAsia="Times New Roman" w:hAnsi="Garamond" w:cs="Times New Roman"/>
          <w:lang w:eastAsia="pl-PL"/>
        </w:rPr>
      </w:pPr>
    </w:p>
    <w:p w14:paraId="343BAD2A" w14:textId="77777777" w:rsidR="00F77049" w:rsidRPr="00421B74" w:rsidRDefault="00F77049" w:rsidP="00F77049">
      <w:pPr>
        <w:spacing w:after="0" w:line="276" w:lineRule="auto"/>
        <w:jc w:val="center"/>
        <w:rPr>
          <w:rFonts w:ascii="Garamond" w:eastAsia="Times New Roman" w:hAnsi="Garamond" w:cs="Times New Roman"/>
          <w:b/>
          <w:bCs/>
          <w:lang w:eastAsia="pl-PL"/>
        </w:rPr>
      </w:pPr>
    </w:p>
    <w:p w14:paraId="706EEAD6" w14:textId="77777777" w:rsidR="00F77049" w:rsidRPr="00421B74" w:rsidRDefault="00F77049" w:rsidP="00F77049">
      <w:pPr>
        <w:spacing w:after="0" w:line="276" w:lineRule="auto"/>
        <w:jc w:val="center"/>
        <w:rPr>
          <w:rFonts w:ascii="Garamond" w:eastAsia="Times New Roman" w:hAnsi="Garamond" w:cs="Times New Roman"/>
          <w:b/>
          <w:bCs/>
          <w:lang w:eastAsia="pl-PL"/>
        </w:rPr>
      </w:pPr>
      <w:r w:rsidRPr="00421B74">
        <w:rPr>
          <w:rFonts w:ascii="Garamond" w:eastAsia="Times New Roman" w:hAnsi="Garamond" w:cs="Times New Roman"/>
          <w:b/>
          <w:bCs/>
          <w:lang w:eastAsia="pl-PL"/>
        </w:rPr>
        <w:t xml:space="preserve">Do Samodzielnego Publicznego Zakładu Opieki Zdrowotnej Ministerstwa Spraw Wewnętrznych </w:t>
      </w:r>
      <w:r w:rsidRPr="00421B74">
        <w:rPr>
          <w:rFonts w:ascii="Garamond" w:eastAsia="Times New Roman" w:hAnsi="Garamond" w:cs="Times New Roman"/>
          <w:b/>
          <w:bCs/>
          <w:lang w:eastAsia="pl-PL"/>
        </w:rPr>
        <w:br/>
        <w:t>i Administracji ul. Kronikarza Galla 25, 30-053 Kraków</w:t>
      </w:r>
    </w:p>
    <w:p w14:paraId="6A3417FD" w14:textId="77777777" w:rsidR="00F77049" w:rsidRPr="00421B74" w:rsidRDefault="00F77049" w:rsidP="00F77049">
      <w:pPr>
        <w:spacing w:after="0" w:line="276" w:lineRule="auto"/>
        <w:ind w:left="900" w:hanging="900"/>
        <w:jc w:val="both"/>
        <w:rPr>
          <w:rFonts w:ascii="Garamond" w:eastAsia="Times New Roman" w:hAnsi="Garamond" w:cs="Times New Roman"/>
          <w:b/>
          <w:bCs/>
          <w:lang w:eastAsia="pl-PL"/>
        </w:rPr>
      </w:pPr>
    </w:p>
    <w:p w14:paraId="6B8935AD" w14:textId="1B0EAF73" w:rsidR="00F77049" w:rsidRPr="00421B74" w:rsidRDefault="00F77049" w:rsidP="002C57A6">
      <w:pPr>
        <w:shd w:val="clear" w:color="auto" w:fill="FFFFFF"/>
        <w:spacing w:after="0" w:line="276" w:lineRule="auto"/>
        <w:jc w:val="center"/>
        <w:outlineLvl w:val="0"/>
        <w:rPr>
          <w:rFonts w:ascii="Garamond" w:eastAsia="Calibri" w:hAnsi="Garamond" w:cs="Times New Roman"/>
          <w:b/>
          <w:highlight w:val="yellow"/>
          <w:lang w:eastAsia="pl-PL"/>
        </w:rPr>
      </w:pPr>
      <w:r w:rsidRPr="00421B74">
        <w:rPr>
          <w:rFonts w:ascii="Garamond" w:eastAsia="Times New Roman" w:hAnsi="Garamond" w:cs="Times New Roman"/>
          <w:lang w:eastAsia="pl-PL"/>
        </w:rPr>
        <w:t xml:space="preserve">dotyczy: postępowania o udzielenie zamówienia publicznego na </w:t>
      </w:r>
      <w:r w:rsidR="003474E1" w:rsidRPr="00421B74">
        <w:rPr>
          <w:rFonts w:ascii="Garamond" w:eastAsia="Calibri" w:hAnsi="Garamond" w:cs="Times New Roman"/>
          <w:b/>
          <w:lang w:eastAsia="pl-PL"/>
        </w:rPr>
        <w:t>sukcesywn</w:t>
      </w:r>
      <w:r w:rsidR="00DC6161" w:rsidRPr="00421B74">
        <w:rPr>
          <w:rFonts w:ascii="Garamond" w:eastAsia="Calibri" w:hAnsi="Garamond" w:cs="Times New Roman"/>
          <w:b/>
          <w:lang w:eastAsia="pl-PL"/>
        </w:rPr>
        <w:t>e</w:t>
      </w:r>
      <w:r w:rsidR="003474E1" w:rsidRPr="00421B74">
        <w:rPr>
          <w:rFonts w:ascii="Garamond" w:eastAsia="Calibri" w:hAnsi="Garamond" w:cs="Times New Roman"/>
          <w:b/>
          <w:lang w:eastAsia="pl-PL"/>
        </w:rPr>
        <w:t xml:space="preserve"> dostaw</w:t>
      </w:r>
      <w:r w:rsidR="00DC6161" w:rsidRPr="00421B74">
        <w:rPr>
          <w:rFonts w:ascii="Garamond" w:eastAsia="Calibri" w:hAnsi="Garamond" w:cs="Times New Roman"/>
          <w:b/>
          <w:lang w:eastAsia="pl-PL"/>
        </w:rPr>
        <w:t>y</w:t>
      </w:r>
      <w:r w:rsidR="003474E1" w:rsidRPr="00421B74">
        <w:rPr>
          <w:rFonts w:ascii="Garamond" w:eastAsia="Calibri" w:hAnsi="Garamond" w:cs="Times New Roman"/>
          <w:b/>
          <w:lang w:eastAsia="pl-PL"/>
        </w:rPr>
        <w:t xml:space="preserve"> </w:t>
      </w:r>
      <w:r w:rsidR="00763F33" w:rsidRPr="00421B74">
        <w:rPr>
          <w:rFonts w:ascii="Garamond" w:eastAsia="Calibri" w:hAnsi="Garamond" w:cs="Times New Roman"/>
          <w:b/>
          <w:lang w:eastAsia="pl-PL"/>
        </w:rPr>
        <w:t>materiałów opatrunkowych</w:t>
      </w:r>
      <w:r w:rsidR="003474E1" w:rsidRPr="00421B74">
        <w:rPr>
          <w:rFonts w:ascii="Garamond" w:eastAsia="Calibri" w:hAnsi="Garamond" w:cs="Times New Roman"/>
          <w:b/>
          <w:lang w:eastAsia="pl-PL"/>
        </w:rPr>
        <w:t xml:space="preserve"> </w:t>
      </w:r>
      <w:r w:rsidR="002C57A6" w:rsidRPr="00421B74">
        <w:rPr>
          <w:rFonts w:ascii="Garamond" w:eastAsia="Calibri" w:hAnsi="Garamond" w:cs="Times New Roman"/>
          <w:b/>
          <w:lang w:eastAsia="pl-PL"/>
        </w:rPr>
        <w:t>dla SP ZOZ MSWiA w Krakowie</w:t>
      </w:r>
    </w:p>
    <w:p w14:paraId="3AE7185D" w14:textId="77777777" w:rsidR="00F77049" w:rsidRPr="00421B74" w:rsidRDefault="00F77049" w:rsidP="00F77049">
      <w:pPr>
        <w:spacing w:after="0" w:line="276" w:lineRule="auto"/>
        <w:rPr>
          <w:rFonts w:ascii="Garamond" w:eastAsia="Times New Roman" w:hAnsi="Garamond" w:cs="Times New Roman"/>
          <w:lang w:eastAsia="pl-PL"/>
        </w:rPr>
      </w:pPr>
    </w:p>
    <w:p w14:paraId="3D7EEEE6" w14:textId="04A00D35" w:rsidR="00F77049" w:rsidRPr="00421B74" w:rsidRDefault="002C57A6" w:rsidP="002C57A6">
      <w:pPr>
        <w:shd w:val="clear" w:color="auto" w:fill="FFFFFF"/>
        <w:spacing w:line="276" w:lineRule="auto"/>
        <w:jc w:val="both"/>
        <w:outlineLvl w:val="0"/>
        <w:rPr>
          <w:rFonts w:ascii="Garamond" w:eastAsia="Calibri" w:hAnsi="Garamond" w:cs="Calibri"/>
          <w:b/>
          <w:bCs/>
        </w:rPr>
      </w:pPr>
      <w:r w:rsidRPr="00421B74">
        <w:rPr>
          <w:rFonts w:ascii="Garamond" w:eastAsia="Times New Roman" w:hAnsi="Garamond" w:cs="Times New Roman"/>
          <w:lang w:eastAsia="pl-PL"/>
        </w:rPr>
        <w:t xml:space="preserve"> 1</w:t>
      </w:r>
      <w:r w:rsidRPr="00421B74">
        <w:rPr>
          <w:rFonts w:ascii="Garamond" w:hAnsi="Garamond"/>
        </w:rPr>
        <w:t xml:space="preserve">. </w:t>
      </w:r>
      <w:r w:rsidR="00F77049" w:rsidRPr="00421B74">
        <w:rPr>
          <w:rFonts w:ascii="Garamond" w:hAnsi="Garamond"/>
        </w:rPr>
        <w:t xml:space="preserve">Nawiązując do ogłoszenia o przetargu nieograniczonym </w:t>
      </w:r>
      <w:r w:rsidR="00F77049" w:rsidRPr="00421B74">
        <w:rPr>
          <w:rFonts w:ascii="Garamond" w:hAnsi="Garamond"/>
          <w:b/>
        </w:rPr>
        <w:t xml:space="preserve">ZP – </w:t>
      </w:r>
      <w:r w:rsidRPr="00421B74">
        <w:rPr>
          <w:rFonts w:ascii="Garamond" w:hAnsi="Garamond"/>
          <w:b/>
        </w:rPr>
        <w:t>6</w:t>
      </w:r>
      <w:r w:rsidR="00555929" w:rsidRPr="00421B74">
        <w:rPr>
          <w:rFonts w:ascii="Garamond" w:hAnsi="Garamond"/>
          <w:b/>
        </w:rPr>
        <w:t>9</w:t>
      </w:r>
      <w:r w:rsidR="00F77049" w:rsidRPr="00421B74">
        <w:rPr>
          <w:rFonts w:ascii="Garamond" w:hAnsi="Garamond"/>
          <w:b/>
        </w:rPr>
        <w:t xml:space="preserve">/22 </w:t>
      </w:r>
      <w:r w:rsidRPr="00421B74">
        <w:rPr>
          <w:rFonts w:ascii="Garamond" w:eastAsia="Calibri" w:hAnsi="Garamond"/>
          <w:b/>
        </w:rPr>
        <w:t>na sukcesywn</w:t>
      </w:r>
      <w:r w:rsidR="00DC6161" w:rsidRPr="00421B74">
        <w:rPr>
          <w:rFonts w:ascii="Garamond" w:eastAsia="Calibri" w:hAnsi="Garamond"/>
          <w:b/>
        </w:rPr>
        <w:t>e</w:t>
      </w:r>
      <w:r w:rsidRPr="00421B74">
        <w:rPr>
          <w:rFonts w:ascii="Garamond" w:eastAsia="Calibri" w:hAnsi="Garamond"/>
          <w:b/>
        </w:rPr>
        <w:t xml:space="preserve"> dostaw</w:t>
      </w:r>
      <w:r w:rsidR="00DC6161" w:rsidRPr="00421B74">
        <w:rPr>
          <w:rFonts w:ascii="Garamond" w:eastAsia="Calibri" w:hAnsi="Garamond"/>
          <w:b/>
        </w:rPr>
        <w:t>y</w:t>
      </w:r>
      <w:r w:rsidR="00555929" w:rsidRPr="00421B74">
        <w:rPr>
          <w:rFonts w:ascii="Garamond" w:eastAsia="Calibri" w:hAnsi="Garamond"/>
          <w:b/>
        </w:rPr>
        <w:t xml:space="preserve"> materiałów opatrunkowych</w:t>
      </w:r>
      <w:r w:rsidRPr="00421B74">
        <w:rPr>
          <w:rFonts w:ascii="Garamond" w:eastAsia="Calibri" w:hAnsi="Garamond"/>
          <w:b/>
        </w:rPr>
        <w:t xml:space="preserve"> dla SP ZOZ MSWiA w Krakowie</w:t>
      </w:r>
      <w:r w:rsidR="00F77049" w:rsidRPr="00421B74">
        <w:rPr>
          <w:rFonts w:ascii="Garamond" w:hAnsi="Garamond"/>
        </w:rPr>
        <w:t>, oferuje/my</w:t>
      </w:r>
      <w:r w:rsidR="00F77049" w:rsidRPr="00421B74">
        <w:rPr>
          <w:rFonts w:ascii="Garamond" w:hAnsi="Garamond" w:cs="Tahoma"/>
        </w:rPr>
        <w:t>*</w:t>
      </w:r>
      <w:r w:rsidR="00F77049" w:rsidRPr="00421B74">
        <w:rPr>
          <w:rFonts w:ascii="Garamond" w:hAnsi="Garamond"/>
        </w:rPr>
        <w:t xml:space="preserve"> realizację niniejszej usługi na podanych niżej warunkach:</w:t>
      </w:r>
    </w:p>
    <w:p w14:paraId="499FB855" w14:textId="178B4C71" w:rsidR="00F77049" w:rsidRPr="00421B74" w:rsidRDefault="002C57A6" w:rsidP="00F77049">
      <w:pPr>
        <w:spacing w:after="0" w:line="276" w:lineRule="auto"/>
        <w:ind w:left="283"/>
        <w:contextualSpacing/>
        <w:jc w:val="both"/>
        <w:rPr>
          <w:rFonts w:ascii="Garamond" w:eastAsia="Times New Roman" w:hAnsi="Garamond" w:cs="Times New Roman"/>
          <w:u w:val="single"/>
          <w:lang w:eastAsia="pl-PL"/>
        </w:rPr>
      </w:pPr>
      <w:r w:rsidRPr="00421B74">
        <w:rPr>
          <w:rFonts w:ascii="Garamond" w:eastAsia="Times New Roman" w:hAnsi="Garamond" w:cs="Times New Roman"/>
          <w:u w:val="single"/>
          <w:lang w:eastAsia="pl-PL"/>
        </w:rPr>
        <w:t>A) CENA:</w:t>
      </w:r>
    </w:p>
    <w:p w14:paraId="5C5E200C"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b/>
          <w:bCs/>
          <w:lang w:eastAsia="pl-PL"/>
        </w:rPr>
      </w:pPr>
      <w:r w:rsidRPr="00421B74">
        <w:rPr>
          <w:rFonts w:ascii="Garamond" w:eastAsia="Times New Roman" w:hAnsi="Garamond" w:cs="Garamond"/>
          <w:b/>
          <w:bCs/>
          <w:lang w:eastAsia="pl-PL"/>
        </w:rPr>
        <w:t>Pakiet nr 1</w:t>
      </w:r>
    </w:p>
    <w:p w14:paraId="2200576F"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Wartość pakietu </w:t>
      </w:r>
      <w:r w:rsidRPr="00421B74">
        <w:rPr>
          <w:rFonts w:ascii="Garamond" w:eastAsia="Times New Roman" w:hAnsi="Garamond" w:cs="Garamond"/>
          <w:b/>
          <w:bCs/>
          <w:lang w:eastAsia="pl-PL"/>
        </w:rPr>
        <w:t>brutto</w:t>
      </w:r>
      <w:r w:rsidRPr="00421B74">
        <w:rPr>
          <w:rFonts w:ascii="Garamond" w:eastAsia="Times New Roman" w:hAnsi="Garamond" w:cs="Garamond"/>
          <w:lang w:eastAsia="pl-PL"/>
        </w:rPr>
        <w:t xml:space="preserve">:................................................................................................................................zł </w:t>
      </w:r>
    </w:p>
    <w:p w14:paraId="02270675"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słownie: ............................................................................................................................................................</w:t>
      </w:r>
    </w:p>
    <w:p w14:paraId="2E2F74C5" w14:textId="3FBBE813"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w tym wartość pakietu</w:t>
      </w:r>
      <w:r w:rsidR="0030474F" w:rsidRPr="00421B74">
        <w:rPr>
          <w:rFonts w:ascii="Garamond" w:eastAsia="Times New Roman" w:hAnsi="Garamond" w:cs="Garamond"/>
          <w:lang w:eastAsia="pl-PL"/>
        </w:rPr>
        <w:t xml:space="preserve"> </w:t>
      </w:r>
      <w:r w:rsidRPr="00421B74">
        <w:rPr>
          <w:rFonts w:ascii="Garamond" w:eastAsia="Times New Roman" w:hAnsi="Garamond" w:cs="Garamond"/>
          <w:b/>
          <w:bCs/>
          <w:lang w:eastAsia="pl-PL"/>
        </w:rPr>
        <w:t>netto</w:t>
      </w:r>
      <w:r w:rsidRPr="00421B74">
        <w:rPr>
          <w:rFonts w:ascii="Garamond" w:eastAsia="Times New Roman" w:hAnsi="Garamond" w:cs="Garamond"/>
          <w:lang w:eastAsia="pl-PL"/>
        </w:rPr>
        <w:t>:....................................................................................................................zł</w:t>
      </w:r>
    </w:p>
    <w:p w14:paraId="6D9F813B"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słownie: .............................................................................................................................................................</w:t>
      </w:r>
    </w:p>
    <w:p w14:paraId="1B2DB936"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zgodnie z formularzem cenowym, stanowiącym integralną część niniejszej oferty.</w:t>
      </w:r>
    </w:p>
    <w:p w14:paraId="27BAF576"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p>
    <w:p w14:paraId="4A677121"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b/>
          <w:bCs/>
          <w:lang w:eastAsia="pl-PL"/>
        </w:rPr>
      </w:pPr>
      <w:r w:rsidRPr="00421B74">
        <w:rPr>
          <w:rFonts w:ascii="Garamond" w:eastAsia="Times New Roman" w:hAnsi="Garamond" w:cs="Garamond"/>
          <w:b/>
          <w:bCs/>
          <w:lang w:eastAsia="pl-PL"/>
        </w:rPr>
        <w:t>Pakiet nr 2</w:t>
      </w:r>
    </w:p>
    <w:p w14:paraId="7D6BE0D7"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Wartość pakietu </w:t>
      </w:r>
      <w:r w:rsidRPr="00421B74">
        <w:rPr>
          <w:rFonts w:ascii="Garamond" w:eastAsia="Times New Roman" w:hAnsi="Garamond" w:cs="Garamond"/>
          <w:b/>
          <w:bCs/>
          <w:lang w:eastAsia="pl-PL"/>
        </w:rPr>
        <w:t>brutto</w:t>
      </w:r>
      <w:r w:rsidRPr="00421B74">
        <w:rPr>
          <w:rFonts w:ascii="Garamond" w:eastAsia="Times New Roman" w:hAnsi="Garamond" w:cs="Garamond"/>
          <w:lang w:eastAsia="pl-PL"/>
        </w:rPr>
        <w:t xml:space="preserve">:................................................................................................................................zł </w:t>
      </w:r>
    </w:p>
    <w:p w14:paraId="2E9DA0DA"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 słownie: ............................................................................................................................................................</w:t>
      </w:r>
    </w:p>
    <w:p w14:paraId="703091B3" w14:textId="1AC2CFCC"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w tym wartość pakietu </w:t>
      </w:r>
      <w:r w:rsidRPr="00421B74">
        <w:rPr>
          <w:rFonts w:ascii="Garamond" w:eastAsia="Times New Roman" w:hAnsi="Garamond" w:cs="Garamond"/>
          <w:b/>
          <w:bCs/>
          <w:lang w:eastAsia="pl-PL"/>
        </w:rPr>
        <w:t>netto</w:t>
      </w:r>
      <w:r w:rsidRPr="00421B74">
        <w:rPr>
          <w:rFonts w:ascii="Garamond" w:eastAsia="Times New Roman" w:hAnsi="Garamond" w:cs="Garamond"/>
          <w:lang w:eastAsia="pl-PL"/>
        </w:rPr>
        <w:t>:..................................</w:t>
      </w:r>
      <w:r w:rsidR="0030474F" w:rsidRPr="00421B74">
        <w:rPr>
          <w:rFonts w:ascii="Garamond" w:eastAsia="Times New Roman" w:hAnsi="Garamond" w:cs="Garamond"/>
          <w:lang w:eastAsia="pl-PL"/>
        </w:rPr>
        <w:t>.</w:t>
      </w:r>
      <w:r w:rsidRPr="00421B74">
        <w:rPr>
          <w:rFonts w:ascii="Garamond" w:eastAsia="Times New Roman" w:hAnsi="Garamond" w:cs="Garamond"/>
          <w:lang w:eastAsia="pl-PL"/>
        </w:rPr>
        <w:t>....................................................................................zł</w:t>
      </w:r>
    </w:p>
    <w:p w14:paraId="12527D50"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słownie: .............................................................................................................................................................</w:t>
      </w:r>
    </w:p>
    <w:p w14:paraId="019E0E27"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zgodnie z formularzem cenowym, stanowiącym integralną część niniejszej oferty.</w:t>
      </w:r>
    </w:p>
    <w:p w14:paraId="2791A877"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p>
    <w:p w14:paraId="19F89CD9"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b/>
          <w:bCs/>
          <w:lang w:eastAsia="pl-PL"/>
        </w:rPr>
      </w:pPr>
      <w:r w:rsidRPr="00421B74">
        <w:rPr>
          <w:rFonts w:ascii="Garamond" w:eastAsia="Times New Roman" w:hAnsi="Garamond" w:cs="Garamond"/>
          <w:b/>
          <w:bCs/>
          <w:lang w:eastAsia="pl-PL"/>
        </w:rPr>
        <w:t>Pakiet nr 3</w:t>
      </w:r>
    </w:p>
    <w:p w14:paraId="71A5F7F9"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Wartość pakietu </w:t>
      </w:r>
      <w:r w:rsidRPr="00421B74">
        <w:rPr>
          <w:rFonts w:ascii="Garamond" w:eastAsia="Times New Roman" w:hAnsi="Garamond" w:cs="Garamond"/>
          <w:b/>
          <w:bCs/>
          <w:lang w:eastAsia="pl-PL"/>
        </w:rPr>
        <w:t>brutto</w:t>
      </w:r>
      <w:r w:rsidRPr="00421B74">
        <w:rPr>
          <w:rFonts w:ascii="Garamond" w:eastAsia="Times New Roman" w:hAnsi="Garamond" w:cs="Garamond"/>
          <w:lang w:eastAsia="pl-PL"/>
        </w:rPr>
        <w:t xml:space="preserve">:................................................................................................................................zł </w:t>
      </w:r>
    </w:p>
    <w:p w14:paraId="07270A6D"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słownie: ............................................................................................................................................................</w:t>
      </w:r>
    </w:p>
    <w:p w14:paraId="7FC7B64F" w14:textId="5BA49B25"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 xml:space="preserve">w tym wartość pakietu </w:t>
      </w:r>
      <w:r w:rsidRPr="00421B74">
        <w:rPr>
          <w:rFonts w:ascii="Garamond" w:eastAsia="Times New Roman" w:hAnsi="Garamond" w:cs="Garamond"/>
          <w:b/>
          <w:bCs/>
          <w:lang w:eastAsia="pl-PL"/>
        </w:rPr>
        <w:t>netto</w:t>
      </w:r>
      <w:r w:rsidRPr="00421B74">
        <w:rPr>
          <w:rFonts w:ascii="Garamond" w:eastAsia="Times New Roman" w:hAnsi="Garamond" w:cs="Garamond"/>
          <w:lang w:eastAsia="pl-PL"/>
        </w:rPr>
        <w:t>:......................................................................................................................zł</w:t>
      </w:r>
    </w:p>
    <w:p w14:paraId="2BA9F62D" w14:textId="77777777" w:rsidR="002C57A6" w:rsidRPr="00421B74" w:rsidRDefault="002C57A6" w:rsidP="002C57A6">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słownie: .............................................................................................................................................................</w:t>
      </w:r>
    </w:p>
    <w:p w14:paraId="258F6AD5" w14:textId="3EAA8FF7" w:rsidR="002C57A6" w:rsidRPr="00421B74" w:rsidRDefault="002C57A6" w:rsidP="0030474F">
      <w:pPr>
        <w:autoSpaceDE w:val="0"/>
        <w:autoSpaceDN w:val="0"/>
        <w:adjustRightInd w:val="0"/>
        <w:spacing w:after="0" w:line="276" w:lineRule="auto"/>
        <w:ind w:left="720"/>
        <w:jc w:val="both"/>
        <w:rPr>
          <w:rFonts w:ascii="Garamond" w:eastAsia="Times New Roman" w:hAnsi="Garamond" w:cs="Garamond"/>
          <w:lang w:eastAsia="pl-PL"/>
        </w:rPr>
      </w:pPr>
      <w:r w:rsidRPr="00421B74">
        <w:rPr>
          <w:rFonts w:ascii="Garamond" w:eastAsia="Times New Roman" w:hAnsi="Garamond" w:cs="Garamond"/>
          <w:lang w:eastAsia="pl-PL"/>
        </w:rPr>
        <w:t>zgodnie z formularzem cenowym, stanowiącym integralną część niniejszej oferty.</w:t>
      </w:r>
    </w:p>
    <w:p w14:paraId="0A023E15" w14:textId="77777777" w:rsidR="002C57A6" w:rsidRPr="00421B74" w:rsidRDefault="002C57A6" w:rsidP="002C57A6">
      <w:pPr>
        <w:autoSpaceDE w:val="0"/>
        <w:autoSpaceDN w:val="0"/>
        <w:adjustRightInd w:val="0"/>
        <w:spacing w:after="0" w:line="276" w:lineRule="auto"/>
        <w:jc w:val="both"/>
        <w:rPr>
          <w:rFonts w:ascii="Garamond" w:eastAsia="Times New Roman" w:hAnsi="Garamond" w:cs="Garamond"/>
          <w:lang w:eastAsia="pl-PL"/>
        </w:rPr>
      </w:pPr>
    </w:p>
    <w:p w14:paraId="131450CC" w14:textId="77777777" w:rsidR="002C57A6" w:rsidRPr="00421B74" w:rsidRDefault="002C57A6" w:rsidP="002C57A6">
      <w:pPr>
        <w:autoSpaceDE w:val="0"/>
        <w:autoSpaceDN w:val="0"/>
        <w:adjustRightInd w:val="0"/>
        <w:spacing w:after="0" w:line="276" w:lineRule="auto"/>
        <w:ind w:left="720"/>
        <w:rPr>
          <w:rFonts w:ascii="Garamond" w:eastAsia="Times New Roman" w:hAnsi="Garamond" w:cs="Garamond"/>
          <w:lang w:eastAsia="pl-PL"/>
        </w:rPr>
      </w:pPr>
      <w:r w:rsidRPr="00421B74">
        <w:rPr>
          <w:rFonts w:ascii="Garamond" w:eastAsia="Times New Roman" w:hAnsi="Garamond" w:cs="Garamond"/>
          <w:b/>
          <w:lang w:eastAsia="pl-PL"/>
        </w:rPr>
        <w:t>Łączna wartość oferty brutto:</w:t>
      </w:r>
      <w:r w:rsidRPr="00421B74">
        <w:rPr>
          <w:rFonts w:ascii="Garamond" w:eastAsia="Times New Roman" w:hAnsi="Garamond" w:cs="Garamond"/>
          <w:lang w:eastAsia="pl-PL"/>
        </w:rPr>
        <w:t>.....................................................................................................................</w:t>
      </w:r>
      <w:r w:rsidRPr="00421B74">
        <w:rPr>
          <w:rFonts w:ascii="Garamond" w:eastAsia="Times New Roman" w:hAnsi="Garamond" w:cs="Garamond"/>
          <w:b/>
          <w:lang w:eastAsia="pl-PL"/>
        </w:rPr>
        <w:t xml:space="preserve">zł </w:t>
      </w:r>
      <w:r w:rsidRPr="00421B74">
        <w:rPr>
          <w:rFonts w:ascii="Garamond" w:eastAsia="Times New Roman" w:hAnsi="Garamond" w:cs="Garamond"/>
          <w:lang w:eastAsia="pl-PL"/>
        </w:rPr>
        <w:br/>
        <w:t xml:space="preserve"> słownie: ................................................................................................................................</w:t>
      </w:r>
    </w:p>
    <w:p w14:paraId="0D6C592F" w14:textId="4B8632E7" w:rsidR="002C57A6" w:rsidRPr="00421B74" w:rsidRDefault="002C57A6" w:rsidP="002C57A6">
      <w:pPr>
        <w:autoSpaceDE w:val="0"/>
        <w:autoSpaceDN w:val="0"/>
        <w:adjustRightInd w:val="0"/>
        <w:spacing w:after="0" w:line="276" w:lineRule="auto"/>
        <w:ind w:left="720"/>
        <w:rPr>
          <w:rFonts w:ascii="Garamond" w:eastAsia="Times New Roman" w:hAnsi="Garamond" w:cs="Garamond"/>
          <w:lang w:eastAsia="pl-PL"/>
        </w:rPr>
      </w:pPr>
      <w:r w:rsidRPr="00421B74">
        <w:rPr>
          <w:rFonts w:ascii="Garamond" w:eastAsia="Times New Roman" w:hAnsi="Garamond" w:cs="Garamond"/>
          <w:b/>
          <w:lang w:eastAsia="pl-PL"/>
        </w:rPr>
        <w:t>W tym wartość oferty netto:</w:t>
      </w:r>
      <w:r w:rsidRPr="00421B74">
        <w:rPr>
          <w:rFonts w:ascii="Garamond" w:eastAsia="Times New Roman" w:hAnsi="Garamond" w:cs="Garamond"/>
          <w:lang w:eastAsia="pl-PL"/>
        </w:rPr>
        <w:t>.....................................................................................................................</w:t>
      </w:r>
      <w:r w:rsidRPr="00421B74">
        <w:rPr>
          <w:rFonts w:ascii="Garamond" w:eastAsia="Times New Roman" w:hAnsi="Garamond" w:cs="Garamond"/>
          <w:b/>
          <w:lang w:eastAsia="pl-PL"/>
        </w:rPr>
        <w:t xml:space="preserve">zł </w:t>
      </w:r>
      <w:r w:rsidRPr="00421B74">
        <w:rPr>
          <w:rFonts w:ascii="Garamond" w:eastAsia="Times New Roman" w:hAnsi="Garamond" w:cs="Garamond"/>
          <w:lang w:eastAsia="pl-PL"/>
        </w:rPr>
        <w:br/>
        <w:t xml:space="preserve"> słownie: ................................................................................................................................</w:t>
      </w:r>
    </w:p>
    <w:p w14:paraId="765BAC9F" w14:textId="77777777" w:rsidR="00606670" w:rsidRPr="00421B74" w:rsidRDefault="00606670" w:rsidP="002C57A6">
      <w:pPr>
        <w:autoSpaceDE w:val="0"/>
        <w:autoSpaceDN w:val="0"/>
        <w:adjustRightInd w:val="0"/>
        <w:spacing w:after="0" w:line="276" w:lineRule="auto"/>
        <w:ind w:left="720"/>
        <w:rPr>
          <w:rFonts w:ascii="Garamond" w:eastAsia="Times New Roman" w:hAnsi="Garamond" w:cs="Garamond"/>
          <w:b/>
          <w:lang w:eastAsia="pl-PL"/>
        </w:rPr>
      </w:pPr>
    </w:p>
    <w:p w14:paraId="00B2196E" w14:textId="77777777" w:rsidR="00606670" w:rsidRPr="00421B74" w:rsidRDefault="00606670" w:rsidP="00067E71">
      <w:pPr>
        <w:autoSpaceDE w:val="0"/>
        <w:autoSpaceDN w:val="0"/>
        <w:adjustRightInd w:val="0"/>
        <w:spacing w:after="0" w:line="276" w:lineRule="auto"/>
        <w:jc w:val="both"/>
        <w:rPr>
          <w:rFonts w:ascii="Garamond" w:eastAsia="Calibri" w:hAnsi="Garamond" w:cs="TimesNewRomanPSMT"/>
          <w:i/>
          <w:lang w:eastAsia="pl-PL"/>
        </w:rPr>
      </w:pPr>
    </w:p>
    <w:p w14:paraId="3050A2B7" w14:textId="0ACB9288" w:rsidR="00606670" w:rsidRPr="00421B74" w:rsidRDefault="00606670" w:rsidP="00606670">
      <w:pPr>
        <w:pStyle w:val="Akapitzlist"/>
        <w:numPr>
          <w:ilvl w:val="2"/>
          <w:numId w:val="11"/>
        </w:numPr>
        <w:autoSpaceDE w:val="0"/>
        <w:autoSpaceDN w:val="0"/>
        <w:adjustRightInd w:val="0"/>
        <w:spacing w:line="276" w:lineRule="auto"/>
        <w:jc w:val="both"/>
        <w:rPr>
          <w:rFonts w:ascii="Garamond" w:eastAsia="Calibri" w:hAnsi="Garamond" w:cs="TimesNewRomanPSMT"/>
          <w:b/>
          <w:iCs/>
          <w:sz w:val="22"/>
          <w:szCs w:val="22"/>
        </w:rPr>
      </w:pPr>
      <w:r w:rsidRPr="00421B74">
        <w:rPr>
          <w:rFonts w:ascii="Garamond" w:eastAsia="Calibri" w:hAnsi="Garamond" w:cs="TimesNewRomanPSMT"/>
          <w:b/>
          <w:iCs/>
          <w:sz w:val="22"/>
          <w:szCs w:val="22"/>
        </w:rPr>
        <w:t xml:space="preserve">TERMIN PILNEJ DOSTAWY: </w:t>
      </w:r>
    </w:p>
    <w:p w14:paraId="207F0F3D" w14:textId="77777777" w:rsidR="00606670" w:rsidRPr="00421B74" w:rsidRDefault="00606670" w:rsidP="00606670">
      <w:pPr>
        <w:autoSpaceDE w:val="0"/>
        <w:autoSpaceDN w:val="0"/>
        <w:adjustRightInd w:val="0"/>
        <w:spacing w:after="0" w:line="276" w:lineRule="auto"/>
        <w:jc w:val="both"/>
        <w:rPr>
          <w:rFonts w:ascii="Garamond" w:eastAsia="Calibri" w:hAnsi="Garamond" w:cs="TimesNewRomanPSMT"/>
          <w:iCs/>
          <w:lang w:eastAsia="pl-PL"/>
        </w:rPr>
      </w:pPr>
      <w:r w:rsidRPr="00421B74">
        <w:rPr>
          <w:rFonts w:ascii="Garamond" w:eastAsia="Calibri" w:hAnsi="Garamond" w:cs="TimesNewRomanPSMT"/>
          <w:b/>
          <w:iCs/>
          <w:lang w:eastAsia="pl-PL"/>
        </w:rPr>
        <w:t xml:space="preserve">Oferujemy termin realizacji pilnej dostawy ….. godzin </w:t>
      </w:r>
      <w:r w:rsidRPr="00421B74">
        <w:rPr>
          <w:rFonts w:ascii="Garamond" w:eastAsia="Calibri" w:hAnsi="Garamond" w:cs="TimesNewRomanPSMT"/>
          <w:iCs/>
          <w:lang w:eastAsia="pl-PL"/>
        </w:rPr>
        <w:t xml:space="preserve">od momentu przyjęcia pisemnego lub w formie dokumentu elektronicznego doręczanego środkami komunikacji elektronicznej bądź telefonicznego zamówienia złożonego przez pracownika Apteki Szpitalnej Zamawiającego. </w:t>
      </w:r>
    </w:p>
    <w:p w14:paraId="457858F2" w14:textId="2E5A85CB" w:rsidR="00606670" w:rsidRPr="00421B74" w:rsidRDefault="00606670" w:rsidP="00606670">
      <w:pPr>
        <w:autoSpaceDE w:val="0"/>
        <w:autoSpaceDN w:val="0"/>
        <w:adjustRightInd w:val="0"/>
        <w:spacing w:after="0" w:line="276" w:lineRule="auto"/>
        <w:jc w:val="both"/>
        <w:rPr>
          <w:rFonts w:ascii="Garamond" w:eastAsia="Calibri" w:hAnsi="Garamond" w:cs="TimesNewRomanPSMT"/>
          <w:i/>
          <w:iCs/>
          <w:lang w:eastAsia="pl-PL"/>
        </w:rPr>
      </w:pPr>
      <w:r w:rsidRPr="00421B74">
        <w:rPr>
          <w:rFonts w:ascii="Garamond" w:eastAsia="Calibri" w:hAnsi="Garamond" w:cs="TimesNewRomanPSMT"/>
          <w:i/>
          <w:iCs/>
          <w:lang w:eastAsia="pl-PL"/>
        </w:rPr>
        <w:t>(należy podać konkretną liczbę godzin max. 48h)</w:t>
      </w:r>
    </w:p>
    <w:p w14:paraId="49875FCD" w14:textId="77777777" w:rsidR="00606670" w:rsidRPr="00421B74" w:rsidRDefault="00606670" w:rsidP="00067E71">
      <w:pPr>
        <w:autoSpaceDE w:val="0"/>
        <w:autoSpaceDN w:val="0"/>
        <w:adjustRightInd w:val="0"/>
        <w:spacing w:after="0" w:line="276" w:lineRule="auto"/>
        <w:jc w:val="both"/>
        <w:rPr>
          <w:rFonts w:ascii="Garamond" w:eastAsia="Calibri" w:hAnsi="Garamond" w:cs="TimesNewRomanPSMT"/>
          <w:iCs/>
          <w:lang w:eastAsia="pl-PL"/>
        </w:rPr>
      </w:pPr>
    </w:p>
    <w:p w14:paraId="67D6A1FC" w14:textId="77777777" w:rsidR="00F77049" w:rsidRPr="00421B74" w:rsidRDefault="00F77049" w:rsidP="00F77049">
      <w:pPr>
        <w:autoSpaceDE w:val="0"/>
        <w:autoSpaceDN w:val="0"/>
        <w:adjustRightInd w:val="0"/>
        <w:spacing w:after="0" w:line="276" w:lineRule="auto"/>
        <w:jc w:val="both"/>
        <w:rPr>
          <w:rFonts w:ascii="Garamond" w:eastAsia="Calibri" w:hAnsi="Garamond" w:cs="TimesNewRomanPSMT"/>
          <w:lang w:eastAsia="pl-PL"/>
        </w:rPr>
      </w:pPr>
    </w:p>
    <w:p w14:paraId="30113151" w14:textId="5E21B6EB" w:rsidR="00F77049" w:rsidRPr="00421B74" w:rsidRDefault="00F77049" w:rsidP="00F77049">
      <w:pPr>
        <w:autoSpaceDE w:val="0"/>
        <w:autoSpaceDN w:val="0"/>
        <w:adjustRightInd w:val="0"/>
        <w:spacing w:after="0" w:line="276" w:lineRule="auto"/>
        <w:jc w:val="both"/>
        <w:rPr>
          <w:rFonts w:ascii="Garamond" w:eastAsia="Times New Roman" w:hAnsi="Garamond" w:cs="Tahoma"/>
          <w:b/>
          <w:lang w:eastAsia="pl-PL"/>
        </w:rPr>
      </w:pPr>
      <w:r w:rsidRPr="00421B74">
        <w:rPr>
          <w:rFonts w:ascii="Garamond" w:eastAsia="Times New Roman" w:hAnsi="Garamond" w:cs="Times New Roman"/>
          <w:lang w:eastAsia="pl-PL"/>
        </w:rPr>
        <w:t xml:space="preserve">Termin realizacji zamówienia: </w:t>
      </w:r>
      <w:r w:rsidR="00606670" w:rsidRPr="00421B74">
        <w:rPr>
          <w:rFonts w:ascii="Garamond" w:eastAsia="Times New Roman" w:hAnsi="Garamond" w:cs="Times New Roman"/>
          <w:b/>
          <w:lang w:eastAsia="pl-PL"/>
        </w:rPr>
        <w:t>24 miesiące</w:t>
      </w:r>
    </w:p>
    <w:p w14:paraId="1E9DB211" w14:textId="77777777" w:rsidR="00F77049" w:rsidRPr="00421B74" w:rsidRDefault="00F77049" w:rsidP="00F77049">
      <w:pPr>
        <w:autoSpaceDE w:val="0"/>
        <w:autoSpaceDN w:val="0"/>
        <w:spacing w:after="0" w:line="276" w:lineRule="auto"/>
        <w:rPr>
          <w:rFonts w:ascii="Garamond" w:eastAsia="Times New Roman" w:hAnsi="Garamond" w:cs="Tahoma"/>
          <w:b/>
          <w:lang w:eastAsia="pl-PL"/>
        </w:rPr>
      </w:pPr>
    </w:p>
    <w:p w14:paraId="22C4EE26" w14:textId="77777777" w:rsidR="00F77049" w:rsidRPr="00421B74" w:rsidRDefault="00F77049" w:rsidP="00F77049">
      <w:pPr>
        <w:autoSpaceDE w:val="0"/>
        <w:autoSpaceDN w:val="0"/>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Termin płatności za realizowane usługi: </w:t>
      </w:r>
      <w:r w:rsidRPr="00421B74">
        <w:rPr>
          <w:rFonts w:ascii="Garamond" w:eastAsia="Times New Roman" w:hAnsi="Garamond" w:cs="Times New Roman"/>
          <w:b/>
          <w:bCs/>
          <w:lang w:eastAsia="pl-PL"/>
        </w:rPr>
        <w:t>60</w:t>
      </w:r>
      <w:r w:rsidRPr="00421B74">
        <w:rPr>
          <w:rFonts w:ascii="Garamond" w:eastAsia="Times New Roman" w:hAnsi="Garamond" w:cs="Times New Roman"/>
          <w:lang w:eastAsia="pl-PL"/>
        </w:rPr>
        <w:t xml:space="preserve"> </w:t>
      </w:r>
      <w:r w:rsidRPr="00421B74">
        <w:rPr>
          <w:rFonts w:ascii="Garamond" w:eastAsia="Times New Roman" w:hAnsi="Garamond" w:cs="Times New Roman"/>
          <w:b/>
          <w:bCs/>
          <w:lang w:eastAsia="pl-PL"/>
        </w:rPr>
        <w:t>dni kalendarzowych</w:t>
      </w:r>
      <w:r w:rsidRPr="00421B74">
        <w:rPr>
          <w:rFonts w:ascii="Garamond" w:eastAsia="Times New Roman" w:hAnsi="Garamond" w:cs="Times New Roman"/>
          <w:lang w:eastAsia="pl-PL"/>
        </w:rPr>
        <w:t xml:space="preserve"> od daty otrzymania prawidłowo wystawionej faktury.</w:t>
      </w:r>
    </w:p>
    <w:p w14:paraId="77F0F594" w14:textId="77777777" w:rsidR="00F77049" w:rsidRPr="00421B74" w:rsidRDefault="00F77049" w:rsidP="00F77049">
      <w:pPr>
        <w:spacing w:after="0" w:line="276" w:lineRule="auto"/>
        <w:ind w:left="283" w:hanging="283"/>
        <w:jc w:val="both"/>
        <w:rPr>
          <w:rFonts w:ascii="Garamond" w:eastAsia="Times New Roman" w:hAnsi="Garamond" w:cs="Times New Roman"/>
          <w:b/>
          <w:highlight w:val="yellow"/>
          <w:lang w:eastAsia="pl-PL"/>
        </w:rPr>
      </w:pPr>
    </w:p>
    <w:p w14:paraId="720A1D6F"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lang w:eastAsia="pl-PL"/>
        </w:rPr>
        <w:t>2. Oświadczam, że ceny brutto podane w pkt 2 niniejszego formularza ofertowego zawierają wszystkie koszty wykonania zamówienia, jakie ponosi Zamawiający w przypadku wyboru niniejszej oferty.</w:t>
      </w:r>
    </w:p>
    <w:p w14:paraId="0918101B"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highlight w:val="yellow"/>
          <w:lang w:eastAsia="pl-PL"/>
        </w:rPr>
      </w:pPr>
    </w:p>
    <w:p w14:paraId="7B2E9B1F"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lang w:eastAsia="pl-PL"/>
        </w:rPr>
        <w:t xml:space="preserve">2.1. Oświadczam, że wybór niniejszej oferty </w:t>
      </w:r>
      <w:r w:rsidRPr="00421B74">
        <w:rPr>
          <w:rFonts w:ascii="Garamond" w:eastAsia="Times New Roman" w:hAnsi="Garamond" w:cs="TimesNewRomanPSMT"/>
          <w:b/>
          <w:lang w:eastAsia="pl-PL"/>
        </w:rPr>
        <w:t>będzie / nie będzie</w:t>
      </w:r>
      <w:r w:rsidRPr="00421B74">
        <w:rPr>
          <w:rFonts w:ascii="Garamond" w:eastAsia="Times New Roman" w:hAnsi="Garamond" w:cs="TimesNewRomanPSMT"/>
          <w:lang w:eastAsia="pl-PL"/>
        </w:rPr>
        <w:t xml:space="preserve"> </w:t>
      </w:r>
      <w:r w:rsidRPr="00421B74">
        <w:rPr>
          <w:rFonts w:ascii="Garamond" w:eastAsia="Times New Roman" w:hAnsi="Garamond" w:cs="Tahoma"/>
          <w:lang w:eastAsia="pl-PL"/>
        </w:rPr>
        <w:t xml:space="preserve">(niewłaściwe skreślić) prowadził do powstania </w:t>
      </w:r>
      <w:r w:rsidRPr="00421B74">
        <w:rPr>
          <w:rFonts w:ascii="Garamond" w:eastAsia="Times New Roman" w:hAnsi="Garamond" w:cs="Tahoma"/>
          <w:lang w:eastAsia="pl-PL"/>
        </w:rPr>
        <w:br/>
      </w:r>
      <w:r w:rsidRPr="00421B74">
        <w:rPr>
          <w:rFonts w:ascii="Garamond" w:eastAsia="Times New Roman" w:hAnsi="Garamond" w:cs="TimesNewRomanPSMT"/>
          <w:lang w:eastAsia="pl-PL"/>
        </w:rPr>
        <w:t>u Zamawiającego obowiązku podatkowego zgodnie z przepisami o podatku od towarów i usług.</w:t>
      </w:r>
    </w:p>
    <w:p w14:paraId="4601E0C2"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u w:val="single"/>
          <w:lang w:eastAsia="pl-PL"/>
        </w:rPr>
      </w:pPr>
      <w:r w:rsidRPr="00421B74">
        <w:rPr>
          <w:rFonts w:ascii="Garamond" w:eastAsia="Times New Roman" w:hAnsi="Garamond" w:cs="TimesNewRomanPSMT"/>
          <w:u w:val="single"/>
          <w:lang w:eastAsia="pl-PL"/>
        </w:rPr>
        <w:t>(dalej wypełnić tylko w przypadku zaznaczenia opcji „</w:t>
      </w:r>
      <w:r w:rsidRPr="00421B74">
        <w:rPr>
          <w:rFonts w:ascii="Garamond" w:eastAsia="Times New Roman" w:hAnsi="Garamond" w:cs="TimesNewRomanPSMT"/>
          <w:b/>
          <w:u w:val="single"/>
          <w:lang w:eastAsia="pl-PL"/>
        </w:rPr>
        <w:t>będzie</w:t>
      </w:r>
      <w:r w:rsidRPr="00421B74">
        <w:rPr>
          <w:rFonts w:ascii="Garamond" w:eastAsia="Times New Roman" w:hAnsi="Garamond" w:cs="TimesNewRomanPSMT"/>
          <w:u w:val="single"/>
          <w:lang w:eastAsia="pl-PL"/>
        </w:rPr>
        <w:t>” czyli w przypadku, gdy Wykonawca nie jest płatnikiem podatku VAT na terenie Rzeczypospolitej Polskiej i w zastępstwie Wykonawcy podatek ten miałby uiszczać Zamawiający)</w:t>
      </w:r>
    </w:p>
    <w:p w14:paraId="51184CEA"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highlight w:val="yellow"/>
          <w:u w:val="single"/>
          <w:lang w:eastAsia="pl-PL"/>
        </w:rPr>
      </w:pPr>
    </w:p>
    <w:p w14:paraId="2C4B9011"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lang w:eastAsia="pl-PL"/>
        </w:rPr>
        <w:t>W związku z faktem, iż wybór niniejszej oferty będzie prowadził do powstania obowiązku podatkowego zgodnie</w:t>
      </w:r>
      <w:r w:rsidRPr="00421B74">
        <w:rPr>
          <w:rFonts w:ascii="Garamond" w:eastAsia="Times New Roman" w:hAnsi="Garamond" w:cs="TimesNewRomanPSMT"/>
          <w:lang w:eastAsia="pl-PL"/>
        </w:rPr>
        <w:br/>
        <w:t>z przepisami o podatku od towarów i usług, wskazuję:</w:t>
      </w:r>
    </w:p>
    <w:p w14:paraId="69E29498" w14:textId="77777777" w:rsidR="00F77049" w:rsidRPr="00421B74" w:rsidRDefault="00F77049" w:rsidP="00F77049">
      <w:pPr>
        <w:numPr>
          <w:ilvl w:val="0"/>
          <w:numId w:val="23"/>
        </w:numPr>
        <w:autoSpaceDE w:val="0"/>
        <w:autoSpaceDN w:val="0"/>
        <w:adjustRightInd w:val="0"/>
        <w:spacing w:after="0" w:line="276" w:lineRule="auto"/>
        <w:ind w:left="993"/>
        <w:jc w:val="both"/>
        <w:rPr>
          <w:rFonts w:ascii="Garamond" w:eastAsia="Times New Roman" w:hAnsi="Garamond" w:cs="TimesNewRomanPSMT"/>
          <w:lang w:eastAsia="pl-PL"/>
        </w:rPr>
      </w:pPr>
      <w:r w:rsidRPr="00421B74">
        <w:rPr>
          <w:rFonts w:ascii="Garamond" w:eastAsia="Times New Roman" w:hAnsi="Garamond" w:cs="TimesNewRomanPSMT"/>
          <w:lang w:eastAsia="pl-PL"/>
        </w:rPr>
        <w:t>nazwę (rodzaj) towaru, których usługa stanowi przedmiot niniejszej oferty - …………………………………………………………………………………………………………</w:t>
      </w:r>
    </w:p>
    <w:p w14:paraId="346B82CE" w14:textId="77777777" w:rsidR="00F77049" w:rsidRPr="00421B74" w:rsidRDefault="00F77049" w:rsidP="00F77049">
      <w:pPr>
        <w:autoSpaceDE w:val="0"/>
        <w:autoSpaceDN w:val="0"/>
        <w:adjustRightInd w:val="0"/>
        <w:spacing w:after="0" w:line="276" w:lineRule="auto"/>
        <w:ind w:left="993"/>
        <w:jc w:val="both"/>
        <w:rPr>
          <w:rFonts w:ascii="Garamond" w:eastAsia="Times New Roman" w:hAnsi="Garamond" w:cs="TimesNewRomanPSMT"/>
          <w:lang w:eastAsia="pl-PL"/>
        </w:rPr>
      </w:pPr>
      <w:r w:rsidRPr="00421B74">
        <w:rPr>
          <w:rFonts w:ascii="Garamond" w:eastAsia="Times New Roman" w:hAnsi="Garamond" w:cs="TimesNewRomanPSMT"/>
          <w:lang w:eastAsia="pl-PL"/>
        </w:rPr>
        <w:t>(należy wpisać właściwe – informacja stanowiąca podstawę ustalenia stawki podatku w ramach obowiązku podatkowego Zamawiającego);</w:t>
      </w:r>
    </w:p>
    <w:p w14:paraId="1B85EEC8" w14:textId="77777777" w:rsidR="00F77049" w:rsidRPr="00421B74" w:rsidRDefault="00F77049" w:rsidP="00F77049">
      <w:pPr>
        <w:numPr>
          <w:ilvl w:val="0"/>
          <w:numId w:val="23"/>
        </w:numPr>
        <w:autoSpaceDE w:val="0"/>
        <w:autoSpaceDN w:val="0"/>
        <w:adjustRightInd w:val="0"/>
        <w:spacing w:after="0" w:line="276" w:lineRule="auto"/>
        <w:ind w:left="993"/>
        <w:jc w:val="both"/>
        <w:rPr>
          <w:rFonts w:ascii="Garamond" w:eastAsia="Times New Roman" w:hAnsi="Garamond" w:cs="TimesNewRomanPSMT"/>
          <w:lang w:eastAsia="pl-PL"/>
        </w:rPr>
      </w:pPr>
      <w:r w:rsidRPr="00421B74">
        <w:rPr>
          <w:rFonts w:ascii="Garamond" w:eastAsia="Times New Roman" w:hAnsi="Garamond" w:cs="TimesNewRomanPSMT"/>
          <w:lang w:eastAsia="pl-PL"/>
        </w:rPr>
        <w:t>wartość towaru bez kwoty podatku - ………………………………………………………………..</w:t>
      </w:r>
    </w:p>
    <w:p w14:paraId="7C262F3E" w14:textId="77777777" w:rsidR="00F77049" w:rsidRPr="00421B74" w:rsidRDefault="00F77049" w:rsidP="00F77049">
      <w:pPr>
        <w:autoSpaceDE w:val="0"/>
        <w:autoSpaceDN w:val="0"/>
        <w:adjustRightInd w:val="0"/>
        <w:spacing w:after="0" w:line="276" w:lineRule="auto"/>
        <w:ind w:left="993"/>
        <w:jc w:val="both"/>
        <w:rPr>
          <w:rFonts w:ascii="Garamond" w:eastAsia="Times New Roman" w:hAnsi="Garamond" w:cs="TimesNewRomanPSMT"/>
          <w:lang w:eastAsia="pl-PL"/>
        </w:rPr>
      </w:pPr>
      <w:r w:rsidRPr="00421B74">
        <w:rPr>
          <w:rFonts w:ascii="Garamond" w:eastAsia="Times New Roman" w:hAnsi="Garamond" w:cs="TimesNewRomanPSMT"/>
          <w:lang w:eastAsia="pl-PL"/>
        </w:rPr>
        <w:t>(należy wpisać stosowną kwotę, przy czym wartość ta winna być spójna z kwotą stanowiącą cenę ofertową podaną w pkt 2 niniejszego formularza ofertowego zgodnie z zapisami rozdziały XIII pkt. k) oraz rozdziału XII SWZ)</w:t>
      </w:r>
    </w:p>
    <w:p w14:paraId="5FEF4D64"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i/>
          <w:u w:val="single"/>
          <w:lang w:eastAsia="pl-PL"/>
        </w:rPr>
      </w:pPr>
      <w:r w:rsidRPr="00421B74">
        <w:rPr>
          <w:rFonts w:ascii="Garamond" w:eastAsia="Times New Roman" w:hAnsi="Garamond" w:cs="TimesNewRomanPSMT"/>
          <w:i/>
          <w:u w:val="single"/>
          <w:lang w:eastAsia="pl-PL"/>
        </w:rPr>
        <w:t xml:space="preserve">UWAGA! </w:t>
      </w:r>
    </w:p>
    <w:p w14:paraId="7A78D682"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lang w:eastAsia="pl-PL"/>
        </w:rPr>
        <w:t>Brak złożenia przez Wykonawcę oświadczenia w powyższym zakresie będzie skutkował odrzuceniem oferty na podstawie art. 226 ust. 1 pkt. 3 ustawy Pzp)</w:t>
      </w:r>
    </w:p>
    <w:p w14:paraId="08CA299F"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i/>
          <w:lang w:eastAsia="pl-PL"/>
        </w:rPr>
      </w:pPr>
    </w:p>
    <w:p w14:paraId="4EAB7DEC"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 New Roman"/>
          <w:highlight w:val="yellow"/>
          <w:lang w:eastAsia="pl-PL"/>
        </w:rPr>
      </w:pPr>
      <w:r w:rsidRPr="00421B74">
        <w:rPr>
          <w:rFonts w:ascii="Garamond" w:eastAsia="Times New Roman" w:hAnsi="Garamond" w:cs="TimesNewRomanPSMT"/>
          <w:lang w:eastAsia="pl-PL"/>
        </w:rPr>
        <w:lastRenderedPageBreak/>
        <w:t xml:space="preserve">3. Oświadczam, że zapoznałem się ze szczegółowymi warunkami określonymi w SWZ oraz </w:t>
      </w:r>
      <w:r w:rsidRPr="00421B74">
        <w:rPr>
          <w:rFonts w:ascii="Garamond" w:eastAsia="Times New Roman" w:hAnsi="Garamond" w:cs="Times New Roman"/>
          <w:lang w:eastAsia="pl-PL"/>
        </w:rPr>
        <w:t>zobowiązujemy się do ich stosowania i ścisłego przestrzegania oraz akceptujemy je bez zastrzeżeń.</w:t>
      </w:r>
    </w:p>
    <w:p w14:paraId="240A9350"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 New Roman"/>
          <w:highlight w:val="yellow"/>
          <w:lang w:eastAsia="pl-PL"/>
        </w:rPr>
      </w:pPr>
    </w:p>
    <w:p w14:paraId="44C22FF7"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 New Roman"/>
          <w:highlight w:val="yellow"/>
          <w:lang w:eastAsia="pl-PL"/>
        </w:rPr>
      </w:pPr>
      <w:r w:rsidRPr="00421B74">
        <w:rPr>
          <w:rFonts w:ascii="Garamond" w:eastAsia="Times New Roman" w:hAnsi="Garamond" w:cs="Times New Roman"/>
          <w:lang w:eastAsia="pl-PL"/>
        </w:rPr>
        <w:t>4. Oświadczam, że uzyskaliśmy</w:t>
      </w:r>
      <w:r w:rsidRPr="00421B74">
        <w:rPr>
          <w:rFonts w:ascii="Garamond" w:eastAsia="Times New Roman" w:hAnsi="Garamond" w:cs="Tahoma"/>
          <w:lang w:eastAsia="pl-PL"/>
        </w:rPr>
        <w:t xml:space="preserve"> </w:t>
      </w:r>
      <w:r w:rsidRPr="00421B74">
        <w:rPr>
          <w:rFonts w:ascii="Garamond" w:eastAsia="Times New Roman" w:hAnsi="Garamond" w:cs="Times New Roman"/>
          <w:lang w:eastAsia="pl-PL"/>
        </w:rPr>
        <w:t>konieczne informacje potrzebne do przygotowania niniejszej oferty.</w:t>
      </w:r>
    </w:p>
    <w:p w14:paraId="68B6F0A4"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highlight w:val="yellow"/>
          <w:lang w:eastAsia="pl-PL"/>
        </w:rPr>
      </w:pPr>
    </w:p>
    <w:p w14:paraId="4D3AC295"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lang w:eastAsia="pl-PL"/>
        </w:rPr>
      </w:pPr>
      <w:r w:rsidRPr="00421B74">
        <w:rPr>
          <w:rFonts w:ascii="Garamond" w:eastAsia="Times New Roman" w:hAnsi="Garamond" w:cs="TimesNewRomanPSMT"/>
          <w:lang w:eastAsia="pl-PL"/>
        </w:rPr>
        <w:t xml:space="preserve">5. </w:t>
      </w:r>
      <w:r w:rsidRPr="00421B74">
        <w:rPr>
          <w:rFonts w:ascii="Garamond" w:eastAsia="Times New Roman" w:hAnsi="Garamond" w:cs="Tahoma"/>
          <w:lang w:eastAsia="pl-PL"/>
        </w:rPr>
        <w:t xml:space="preserve">Oświadczam, że zawarty w SWZ projekt umowy (zał. nr 4 do SWZ), został przez nas zaakceptowany </w:t>
      </w:r>
      <w:r w:rsidRPr="00421B74">
        <w:rPr>
          <w:rFonts w:ascii="Garamond" w:eastAsia="Times New Roman" w:hAnsi="Garamond" w:cs="Tahoma"/>
          <w:lang w:eastAsia="pl-PL"/>
        </w:rPr>
        <w:br/>
        <w:t>i zobowiązujemy się, w przypadku wyboru naszej oferty, do zawarcia umowy na tych warunkach.</w:t>
      </w:r>
    </w:p>
    <w:p w14:paraId="6247A365" w14:textId="77777777" w:rsidR="00F77049" w:rsidRPr="00421B74" w:rsidRDefault="00F77049" w:rsidP="00F77049">
      <w:pPr>
        <w:autoSpaceDE w:val="0"/>
        <w:autoSpaceDN w:val="0"/>
        <w:adjustRightInd w:val="0"/>
        <w:spacing w:after="0" w:line="276" w:lineRule="auto"/>
        <w:jc w:val="both"/>
        <w:rPr>
          <w:rFonts w:ascii="Garamond" w:eastAsia="Times New Roman" w:hAnsi="Garamond" w:cs="TimesNewRomanPSMT"/>
          <w:highlight w:val="yellow"/>
          <w:lang w:eastAsia="pl-PL"/>
        </w:rPr>
      </w:pPr>
    </w:p>
    <w:p w14:paraId="71544EA7" w14:textId="77777777" w:rsidR="00F77049" w:rsidRPr="00421B74" w:rsidRDefault="00F77049" w:rsidP="00F77049">
      <w:pPr>
        <w:autoSpaceDE w:val="0"/>
        <w:autoSpaceDN w:val="0"/>
        <w:adjustRightInd w:val="0"/>
        <w:spacing w:after="0" w:line="276" w:lineRule="auto"/>
        <w:jc w:val="both"/>
        <w:rPr>
          <w:rFonts w:ascii="Garamond" w:eastAsia="Times New Roman" w:hAnsi="Garamond" w:cs="Tahoma"/>
          <w:lang w:eastAsia="pl-PL"/>
        </w:rPr>
      </w:pPr>
      <w:r w:rsidRPr="00421B74">
        <w:rPr>
          <w:rFonts w:ascii="Garamond" w:eastAsia="Times New Roman" w:hAnsi="Garamond" w:cs="TimesNewRomanPSMT"/>
          <w:lang w:eastAsia="pl-PL"/>
        </w:rPr>
        <w:t xml:space="preserve">6. </w:t>
      </w:r>
      <w:r w:rsidRPr="00421B74">
        <w:rPr>
          <w:rFonts w:ascii="Garamond" w:eastAsia="Times New Roman" w:hAnsi="Garamond" w:cs="Tahoma"/>
          <w:lang w:eastAsia="pl-PL"/>
        </w:rPr>
        <w:t>Oświadczam, że uważamy się za związanych niniejszą ofertą przez czas wskazany w SWZ.</w:t>
      </w:r>
    </w:p>
    <w:p w14:paraId="4A5A4B43" w14:textId="77777777" w:rsidR="00F77049" w:rsidRPr="00421B74" w:rsidRDefault="00F77049" w:rsidP="00F77049">
      <w:pPr>
        <w:tabs>
          <w:tab w:val="left" w:pos="284"/>
        </w:tabs>
        <w:autoSpaceDE w:val="0"/>
        <w:autoSpaceDN w:val="0"/>
        <w:adjustRightInd w:val="0"/>
        <w:spacing w:after="0" w:line="276" w:lineRule="auto"/>
        <w:ind w:left="-11"/>
        <w:jc w:val="both"/>
        <w:rPr>
          <w:rFonts w:ascii="Garamond" w:eastAsia="Times New Roman" w:hAnsi="Garamond" w:cs="Times New Roman"/>
          <w:lang w:eastAsia="pl-PL"/>
        </w:rPr>
      </w:pPr>
    </w:p>
    <w:p w14:paraId="05062714" w14:textId="5E6E43F1" w:rsidR="00F77049" w:rsidRPr="00421B74" w:rsidRDefault="00F77049" w:rsidP="00F77049">
      <w:pPr>
        <w:tabs>
          <w:tab w:val="left" w:pos="284"/>
        </w:tabs>
        <w:autoSpaceDE w:val="0"/>
        <w:autoSpaceDN w:val="0"/>
        <w:adjustRightInd w:val="0"/>
        <w:spacing w:after="0" w:line="276" w:lineRule="auto"/>
        <w:ind w:left="-11"/>
        <w:jc w:val="both"/>
        <w:rPr>
          <w:rFonts w:ascii="Garamond" w:eastAsia="Times New Roman" w:hAnsi="Garamond" w:cs="Times New Roman"/>
          <w:lang w:eastAsia="pl-PL"/>
        </w:rPr>
      </w:pPr>
      <w:r w:rsidRPr="00421B74">
        <w:rPr>
          <w:rFonts w:ascii="Garamond" w:eastAsia="Times New Roman" w:hAnsi="Garamond" w:cs="Times New Roman"/>
          <w:lang w:eastAsia="pl-PL"/>
        </w:rPr>
        <w:t>7. Oświadczam, że złożone przeze mnie/przez nas</w:t>
      </w:r>
      <w:r w:rsidRPr="00421B74">
        <w:rPr>
          <w:rFonts w:ascii="Garamond" w:eastAsia="Times New Roman" w:hAnsi="Garamond" w:cs="Tahoma"/>
          <w:lang w:eastAsia="pl-PL"/>
        </w:rPr>
        <w:t>*</w:t>
      </w:r>
      <w:r w:rsidRPr="00421B74">
        <w:rPr>
          <w:rFonts w:ascii="Garamond" w:eastAsia="Times New Roman" w:hAnsi="Garamond" w:cs="Times New Roman"/>
          <w:lang w:eastAsia="pl-PL"/>
        </w:rPr>
        <w:t xml:space="preserve"> dokumenty i oświadczenia są zgodne z aktualnym stanem prawnym i faktycznym.</w:t>
      </w:r>
    </w:p>
    <w:p w14:paraId="5815E6A8" w14:textId="77777777" w:rsidR="00F77049" w:rsidRPr="00421B74" w:rsidRDefault="00F77049" w:rsidP="00F77049">
      <w:pPr>
        <w:autoSpaceDE w:val="0"/>
        <w:autoSpaceDN w:val="0"/>
        <w:adjustRightInd w:val="0"/>
        <w:spacing w:after="0" w:line="276" w:lineRule="auto"/>
        <w:rPr>
          <w:rFonts w:ascii="Garamond" w:eastAsia="Times New Roman" w:hAnsi="Garamond" w:cs="Tahoma"/>
          <w:highlight w:val="yellow"/>
          <w:lang w:eastAsia="pl-PL"/>
        </w:rPr>
      </w:pPr>
    </w:p>
    <w:p w14:paraId="5B3EA44E"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p>
    <w:p w14:paraId="0D32260C"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r w:rsidRPr="00421B74">
        <w:rPr>
          <w:rFonts w:ascii="Garamond" w:eastAsia="Times New Roman" w:hAnsi="Garamond" w:cs="Tahoma"/>
          <w:lang w:eastAsia="pl-PL"/>
        </w:rPr>
        <w:t xml:space="preserve">8. Przedmiot zamówienia realizować będę/będziemy* ………………………………………………… </w:t>
      </w:r>
    </w:p>
    <w:p w14:paraId="57EA4870"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r w:rsidRPr="00421B74">
        <w:rPr>
          <w:rFonts w:ascii="Garamond" w:eastAsia="Times New Roman" w:hAnsi="Garamond" w:cs="Tahoma"/>
          <w:lang w:eastAsia="pl-PL"/>
        </w:rPr>
        <w:t xml:space="preserve">                                                                                            (Sami/przy udziale podwykonawcy). </w:t>
      </w:r>
    </w:p>
    <w:p w14:paraId="51E9E5BA"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r w:rsidRPr="00421B74">
        <w:rPr>
          <w:rFonts w:ascii="Garamond" w:eastAsia="Times New Roman" w:hAnsi="Garamond" w:cs="Tahoma"/>
          <w:lang w:eastAsia="pl-PL"/>
        </w:rPr>
        <w:t xml:space="preserve">Podwykonawca będzie realizować następującą część zamówienia: </w:t>
      </w:r>
      <w:r w:rsidRPr="00421B74">
        <w:rPr>
          <w:rFonts w:ascii="Garamond" w:eastAsia="Times New Roman" w:hAnsi="Garamond" w:cs="Tahoma"/>
          <w:i/>
          <w:lang w:eastAsia="pl-PL"/>
        </w:rPr>
        <w:t>(jeżeli dotyczy)</w:t>
      </w:r>
    </w:p>
    <w:p w14:paraId="151EDFC6"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r w:rsidRPr="00421B74">
        <w:rPr>
          <w:rFonts w:ascii="Garamond" w:eastAsia="Times New Roman" w:hAnsi="Garamond" w:cs="Tahoma"/>
          <w:lang w:eastAsia="pl-PL"/>
        </w:rPr>
        <w:t xml:space="preserve">.................................................................................................................................................................................................. </w:t>
      </w:r>
    </w:p>
    <w:p w14:paraId="5C7B622E" w14:textId="77777777" w:rsidR="00F77049" w:rsidRPr="00421B74" w:rsidRDefault="00F77049" w:rsidP="00F77049">
      <w:pPr>
        <w:autoSpaceDE w:val="0"/>
        <w:autoSpaceDN w:val="0"/>
        <w:adjustRightInd w:val="0"/>
        <w:spacing w:after="0" w:line="276" w:lineRule="auto"/>
        <w:rPr>
          <w:rFonts w:ascii="Garamond" w:eastAsia="Times New Roman" w:hAnsi="Garamond" w:cs="Tahoma"/>
          <w:i/>
          <w:lang w:eastAsia="pl-PL"/>
        </w:rPr>
      </w:pPr>
      <w:r w:rsidRPr="00421B74">
        <w:rPr>
          <w:rFonts w:ascii="Garamond" w:eastAsia="Times New Roman" w:hAnsi="Garamond" w:cs="Tahoma"/>
          <w:i/>
          <w:lang w:eastAsia="pl-PL"/>
        </w:rPr>
        <w:t>(podać pełną nazwę i adres Podwykonawcy oraz zakres zamówienia jaki zostanie mu powierzony)</w:t>
      </w:r>
    </w:p>
    <w:p w14:paraId="047261D8" w14:textId="77777777" w:rsidR="00F77049" w:rsidRPr="00421B74" w:rsidRDefault="00F77049" w:rsidP="00F77049">
      <w:pPr>
        <w:autoSpaceDE w:val="0"/>
        <w:autoSpaceDN w:val="0"/>
        <w:adjustRightInd w:val="0"/>
        <w:spacing w:after="0" w:line="276" w:lineRule="auto"/>
        <w:rPr>
          <w:rFonts w:ascii="Garamond" w:eastAsia="Times New Roman" w:hAnsi="Garamond" w:cs="Tahoma"/>
          <w:lang w:eastAsia="pl-PL"/>
        </w:rPr>
      </w:pPr>
      <w:r w:rsidRPr="00421B74">
        <w:rPr>
          <w:rFonts w:ascii="Garamond" w:eastAsia="Times New Roman" w:hAnsi="Garamond" w:cs="TimesNewRomanPSMT"/>
          <w:lang w:eastAsia="pl-PL"/>
        </w:rPr>
        <w:t>W przypadku zatrudnienia podwykonawców odpowiadam/y</w:t>
      </w:r>
      <w:r w:rsidRPr="00421B74">
        <w:rPr>
          <w:rFonts w:ascii="Garamond" w:eastAsia="Times New Roman" w:hAnsi="Garamond" w:cs="Tahoma"/>
          <w:lang w:eastAsia="pl-PL"/>
        </w:rPr>
        <w:t>*</w:t>
      </w:r>
      <w:r w:rsidRPr="00421B74">
        <w:rPr>
          <w:rFonts w:ascii="Garamond" w:eastAsia="Times New Roman" w:hAnsi="Garamond" w:cs="TimesNewRomanPSMT"/>
          <w:lang w:eastAsia="pl-PL"/>
        </w:rPr>
        <w:t xml:space="preserve"> za ich pracę jak za swoją własną.</w:t>
      </w:r>
    </w:p>
    <w:p w14:paraId="33205ADC" w14:textId="77777777" w:rsidR="00F77049" w:rsidRPr="00421B74" w:rsidRDefault="00F77049" w:rsidP="00F77049">
      <w:pPr>
        <w:autoSpaceDE w:val="0"/>
        <w:autoSpaceDN w:val="0"/>
        <w:adjustRightInd w:val="0"/>
        <w:spacing w:after="0" w:line="276" w:lineRule="auto"/>
        <w:rPr>
          <w:rFonts w:ascii="Garamond" w:eastAsia="Times New Roman" w:hAnsi="Garamond" w:cs="Tahoma"/>
          <w:highlight w:val="yellow"/>
          <w:lang w:eastAsia="pl-PL"/>
        </w:rPr>
      </w:pPr>
    </w:p>
    <w:p w14:paraId="7B4A7705" w14:textId="4EE04961" w:rsidR="00F77049" w:rsidRPr="00421B74" w:rsidRDefault="00F77049" w:rsidP="00F77049">
      <w:pPr>
        <w:autoSpaceDE w:val="0"/>
        <w:autoSpaceDN w:val="0"/>
        <w:adjustRightInd w:val="0"/>
        <w:spacing w:after="0" w:line="276" w:lineRule="auto"/>
        <w:rPr>
          <w:rFonts w:ascii="Garamond" w:eastAsia="Times New Roman" w:hAnsi="Garamond" w:cs="Tahoma"/>
          <w:highlight w:val="yellow"/>
          <w:lang w:eastAsia="pl-PL"/>
        </w:rPr>
      </w:pPr>
      <w:r w:rsidRPr="00421B74">
        <w:rPr>
          <w:rFonts w:ascii="Garamond" w:eastAsia="Times New Roman" w:hAnsi="Garamond" w:cs="Tahoma"/>
          <w:lang w:eastAsia="pl-PL"/>
        </w:rPr>
        <w:t xml:space="preserve">9. Oferta została złożona na </w:t>
      </w:r>
      <w:r w:rsidR="000A35FD" w:rsidRPr="00421B74">
        <w:rPr>
          <w:rFonts w:ascii="Garamond" w:eastAsia="Times New Roman" w:hAnsi="Garamond" w:cs="Tahoma"/>
          <w:lang w:eastAsia="pl-PL"/>
        </w:rPr>
        <w:t>w formie elektronicznej.</w:t>
      </w:r>
    </w:p>
    <w:p w14:paraId="72C4F77F"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highlight w:val="yellow"/>
          <w:lang w:eastAsia="pl-PL"/>
        </w:rPr>
      </w:pPr>
    </w:p>
    <w:p w14:paraId="0957A692"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10. Niniejszym oświadczam/y</w:t>
      </w:r>
      <w:r w:rsidRPr="00421B74">
        <w:rPr>
          <w:rFonts w:ascii="Garamond" w:eastAsia="Times New Roman" w:hAnsi="Garamond" w:cs="Tahoma"/>
          <w:lang w:eastAsia="pl-PL"/>
        </w:rPr>
        <w:t>*</w:t>
      </w:r>
      <w:r w:rsidRPr="00421B74">
        <w:rPr>
          <w:rFonts w:ascii="Garamond" w:eastAsia="Times New Roman" w:hAnsi="Garamond" w:cs="TimesNewRomanPSMT"/>
          <w:lang w:eastAsia="pl-PL"/>
        </w:rPr>
        <w:t>, iż osobą/</w:t>
      </w:r>
      <w:proofErr w:type="spellStart"/>
      <w:r w:rsidRPr="00421B74">
        <w:rPr>
          <w:rFonts w:ascii="Garamond" w:eastAsia="Times New Roman" w:hAnsi="Garamond" w:cs="TimesNewRomanPSMT"/>
          <w:lang w:eastAsia="pl-PL"/>
        </w:rPr>
        <w:t>ami</w:t>
      </w:r>
      <w:proofErr w:type="spellEnd"/>
      <w:r w:rsidRPr="00421B74">
        <w:rPr>
          <w:rFonts w:ascii="Garamond" w:eastAsia="Times New Roman" w:hAnsi="Garamond" w:cs="Tahoma"/>
          <w:lang w:eastAsia="pl-PL"/>
        </w:rPr>
        <w:t>*</w:t>
      </w:r>
      <w:r w:rsidRPr="00421B74">
        <w:rPr>
          <w:rFonts w:ascii="Garamond" w:eastAsia="Times New Roman" w:hAnsi="Garamond" w:cs="TimesNewRomanPSMT"/>
          <w:lang w:eastAsia="pl-PL"/>
        </w:rPr>
        <w:t xml:space="preserve"> upoważnioną/</w:t>
      </w:r>
      <w:proofErr w:type="spellStart"/>
      <w:r w:rsidRPr="00421B74">
        <w:rPr>
          <w:rFonts w:ascii="Garamond" w:eastAsia="Times New Roman" w:hAnsi="Garamond" w:cs="TimesNewRomanPSMT"/>
          <w:lang w:eastAsia="pl-PL"/>
        </w:rPr>
        <w:t>ymi</w:t>
      </w:r>
      <w:proofErr w:type="spellEnd"/>
      <w:r w:rsidRPr="00421B74">
        <w:rPr>
          <w:rFonts w:ascii="Garamond" w:eastAsia="Times New Roman" w:hAnsi="Garamond" w:cs="Tahoma"/>
          <w:lang w:eastAsia="pl-PL"/>
        </w:rPr>
        <w:t>*</w:t>
      </w:r>
      <w:r w:rsidRPr="00421B74">
        <w:rPr>
          <w:rFonts w:ascii="Garamond" w:eastAsia="Times New Roman" w:hAnsi="Garamond" w:cs="TimesNewRomanPSMT"/>
          <w:lang w:eastAsia="pl-PL"/>
        </w:rPr>
        <w:t xml:space="preserve"> do reprezentacji Wykonawcy jest/są</w:t>
      </w:r>
      <w:r w:rsidRPr="00421B74">
        <w:rPr>
          <w:rFonts w:ascii="Garamond" w:eastAsia="Times New Roman" w:hAnsi="Garamond" w:cs="Times New Roman"/>
          <w:lang w:eastAsia="pl-PL"/>
        </w:rPr>
        <w:t>*</w:t>
      </w:r>
      <w:r w:rsidRPr="00421B74">
        <w:rPr>
          <w:rFonts w:ascii="Garamond" w:eastAsia="Times New Roman" w:hAnsi="Garamond" w:cs="TimesNewRomanPSMT"/>
          <w:lang w:eastAsia="pl-PL"/>
        </w:rPr>
        <w:t>: ...................................................................................................................................................... zgodnie z ........................................................ /wpisać odpowiedni dokument/.</w:t>
      </w:r>
    </w:p>
    <w:p w14:paraId="029DE404" w14:textId="77777777" w:rsidR="00F77049" w:rsidRPr="00421B74" w:rsidRDefault="00F77049" w:rsidP="00F77049">
      <w:pPr>
        <w:autoSpaceDE w:val="0"/>
        <w:autoSpaceDN w:val="0"/>
        <w:adjustRightInd w:val="0"/>
        <w:spacing w:after="0" w:line="276" w:lineRule="auto"/>
        <w:jc w:val="both"/>
        <w:rPr>
          <w:rFonts w:ascii="Garamond" w:eastAsia="Times New Roman" w:hAnsi="Garamond" w:cs="Tahoma"/>
          <w:highlight w:val="yellow"/>
          <w:lang w:eastAsia="pl-PL"/>
        </w:rPr>
      </w:pPr>
    </w:p>
    <w:p w14:paraId="7E413109" w14:textId="3C45EF4D" w:rsidR="00F77049" w:rsidRPr="00421B74" w:rsidRDefault="00F77049" w:rsidP="00F77049">
      <w:pPr>
        <w:autoSpaceDE w:val="0"/>
        <w:autoSpaceDN w:val="0"/>
        <w:adjustRightInd w:val="0"/>
        <w:spacing w:after="0" w:line="276" w:lineRule="auto"/>
        <w:jc w:val="both"/>
        <w:rPr>
          <w:rFonts w:ascii="Garamond" w:eastAsia="Times New Roman" w:hAnsi="Garamond" w:cs="Tahoma"/>
          <w:lang w:eastAsia="pl-PL"/>
        </w:rPr>
      </w:pPr>
      <w:r w:rsidRPr="00421B74">
        <w:rPr>
          <w:rFonts w:ascii="Garamond" w:eastAsia="Times New Roman" w:hAnsi="Garamond" w:cs="Tahoma"/>
          <w:lang w:eastAsia="pl-PL"/>
        </w:rPr>
        <w:t xml:space="preserve">11. Niniejszym informuję/informujemy*, że informacje składające się na ofertę, zawarte na stronach </w:t>
      </w:r>
      <w:r w:rsidRPr="00421B74">
        <w:rPr>
          <w:rFonts w:ascii="Garamond" w:eastAsia="Times New Roman" w:hAnsi="Garamond" w:cs="Tahoma"/>
          <w:lang w:eastAsia="pl-PL"/>
        </w:rPr>
        <w:br/>
        <w:t>od ……. do …... stanowią tajemnicę przedsiębiorstwa w rozumieniu przepisów ustawy o zwalczaniu nieuczciwej konkurencji i jako takie nie mogą być ogólnodostępne. Część oferty została utajniona na podstawie…………………………………………………………………………………………………………(jeżeli dotyczy)</w:t>
      </w:r>
    </w:p>
    <w:p w14:paraId="26032055"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strike/>
          <w:highlight w:val="yellow"/>
          <w:lang w:eastAsia="pl-PL"/>
        </w:rPr>
      </w:pPr>
    </w:p>
    <w:p w14:paraId="60FC233C" w14:textId="77777777" w:rsidR="00F77049" w:rsidRPr="00421B74" w:rsidRDefault="00F77049" w:rsidP="00F77049">
      <w:pPr>
        <w:numPr>
          <w:ilvl w:val="0"/>
          <w:numId w:val="24"/>
        </w:numPr>
        <w:tabs>
          <w:tab w:val="left" w:pos="426"/>
          <w:tab w:val="num" w:pos="720"/>
          <w:tab w:val="left" w:pos="1800"/>
        </w:tabs>
        <w:spacing w:after="0" w:line="276" w:lineRule="auto"/>
        <w:ind w:left="284"/>
        <w:contextualSpacing/>
        <w:jc w:val="both"/>
        <w:rPr>
          <w:rFonts w:ascii="Garamond" w:eastAsia="Times New Roman" w:hAnsi="Garamond" w:cs="Times New Roman"/>
          <w:bCs/>
          <w:lang w:eastAsia="pl-PL"/>
        </w:rPr>
      </w:pPr>
      <w:r w:rsidRPr="00421B74">
        <w:rPr>
          <w:rFonts w:ascii="Garamond" w:eastAsia="Times New Roman" w:hAnsi="Garamond" w:cs="Times New Roman"/>
          <w:bCs/>
          <w:lang w:eastAsia="pl-PL"/>
        </w:rPr>
        <w:t>Oświadczamy, że jesteśmy (</w:t>
      </w:r>
      <w:r w:rsidRPr="00421B74">
        <w:rPr>
          <w:rFonts w:ascii="Garamond" w:eastAsia="Times New Roman" w:hAnsi="Garamond" w:cs="Times New Roman"/>
          <w:bCs/>
          <w:i/>
          <w:lang w:eastAsia="pl-PL"/>
        </w:rPr>
        <w:t>podkreślić właściwe</w:t>
      </w:r>
      <w:r w:rsidRPr="00421B74">
        <w:rPr>
          <w:rFonts w:ascii="Garamond" w:eastAsia="Times New Roman" w:hAnsi="Garamond" w:cs="Times New Roman"/>
          <w:bCs/>
          <w:lang w:eastAsia="pl-PL"/>
        </w:rPr>
        <w:t>):</w:t>
      </w:r>
    </w:p>
    <w:p w14:paraId="43E0A424" w14:textId="77777777" w:rsidR="00F77049" w:rsidRPr="00421B74" w:rsidRDefault="00F77049" w:rsidP="00F77049">
      <w:pPr>
        <w:tabs>
          <w:tab w:val="left" w:pos="426"/>
          <w:tab w:val="left" w:pos="1800"/>
        </w:tabs>
        <w:spacing w:after="0" w:line="276" w:lineRule="auto"/>
        <w:ind w:left="426"/>
        <w:contextualSpacing/>
        <w:jc w:val="both"/>
        <w:rPr>
          <w:rFonts w:ascii="Garamond" w:eastAsia="Times New Roman" w:hAnsi="Garamond" w:cs="Times New Roman"/>
          <w:bCs/>
          <w:lang w:eastAsia="pl-PL"/>
        </w:rPr>
      </w:pPr>
    </w:p>
    <w:p w14:paraId="1C05CFC6" w14:textId="77777777" w:rsidR="00F77049" w:rsidRPr="00421B74" w:rsidRDefault="00F77049" w:rsidP="00F77049">
      <w:pPr>
        <w:numPr>
          <w:ilvl w:val="1"/>
          <w:numId w:val="4"/>
        </w:numPr>
        <w:tabs>
          <w:tab w:val="left" w:pos="426"/>
          <w:tab w:val="left" w:pos="1800"/>
        </w:tabs>
        <w:spacing w:after="0" w:line="276" w:lineRule="auto"/>
        <w:contextualSpacing/>
        <w:jc w:val="both"/>
        <w:rPr>
          <w:rFonts w:ascii="Garamond" w:eastAsia="Times New Roman" w:hAnsi="Garamond" w:cs="Times New Roman"/>
          <w:bCs/>
          <w:lang w:eastAsia="pl-PL"/>
        </w:rPr>
      </w:pPr>
      <w:r w:rsidRPr="00421B74">
        <w:rPr>
          <w:rFonts w:ascii="Garamond" w:eastAsia="Times New Roman" w:hAnsi="Garamond" w:cs="Times New Roman"/>
          <w:bCs/>
          <w:lang w:eastAsia="pl-PL"/>
        </w:rPr>
        <w:t>mikroprzedsiębiorstwem,</w:t>
      </w:r>
    </w:p>
    <w:p w14:paraId="2600987A" w14:textId="77777777" w:rsidR="00F77049" w:rsidRPr="00421B74" w:rsidRDefault="00F77049" w:rsidP="00F77049">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421B74">
        <w:rPr>
          <w:rFonts w:ascii="Garamond" w:eastAsia="Times New Roman" w:hAnsi="Garamond" w:cs="Times New Roman"/>
          <w:bCs/>
          <w:lang w:eastAsia="pl-PL"/>
        </w:rPr>
        <w:t>małym przedsiębiorstwem,</w:t>
      </w:r>
    </w:p>
    <w:p w14:paraId="7FE646F9" w14:textId="77777777" w:rsidR="00F77049" w:rsidRPr="00421B74" w:rsidRDefault="00F77049" w:rsidP="00F77049">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421B74">
        <w:rPr>
          <w:rFonts w:ascii="Garamond" w:eastAsia="Times New Roman" w:hAnsi="Garamond" w:cs="Times New Roman"/>
          <w:bCs/>
          <w:lang w:eastAsia="pl-PL"/>
        </w:rPr>
        <w:t>średnim przedsiębiorstwem,</w:t>
      </w:r>
    </w:p>
    <w:p w14:paraId="403DC9AD" w14:textId="77777777" w:rsidR="00F77049" w:rsidRPr="00421B74" w:rsidRDefault="00F77049" w:rsidP="00F77049">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421B74">
        <w:rPr>
          <w:rFonts w:ascii="Garamond" w:eastAsia="Times New Roman" w:hAnsi="Garamond" w:cs="Times New Roman"/>
          <w:bCs/>
          <w:lang w:eastAsia="pl-PL"/>
        </w:rPr>
        <w:t>jednoosobową działalnością gospodarczą,</w:t>
      </w:r>
    </w:p>
    <w:p w14:paraId="1D6EB835" w14:textId="77777777" w:rsidR="00F77049" w:rsidRPr="00421B74" w:rsidRDefault="00F77049" w:rsidP="00F77049">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421B74">
        <w:rPr>
          <w:rFonts w:ascii="Garamond" w:eastAsia="Times New Roman" w:hAnsi="Garamond" w:cs="Times New Roman"/>
          <w:bCs/>
          <w:lang w:eastAsia="pl-PL"/>
        </w:rPr>
        <w:t>osobą fizyczną nieprowadzącą działalności gospodarczej,</w:t>
      </w:r>
    </w:p>
    <w:p w14:paraId="3B9D923C" w14:textId="77777777" w:rsidR="00F77049" w:rsidRPr="00421B74" w:rsidRDefault="00F77049" w:rsidP="00F77049">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421B74">
        <w:rPr>
          <w:rFonts w:ascii="Garamond" w:eastAsia="Times New Roman" w:hAnsi="Garamond" w:cs="Times New Roman"/>
          <w:bCs/>
          <w:lang w:eastAsia="pl-PL"/>
        </w:rPr>
        <w:t>inny rodzaj (należy wpisać)……………………………………………….</w:t>
      </w:r>
    </w:p>
    <w:p w14:paraId="26FFDE7E" w14:textId="77777777" w:rsidR="00F77049" w:rsidRPr="00421B74" w:rsidRDefault="00F77049" w:rsidP="00F77049">
      <w:pPr>
        <w:tabs>
          <w:tab w:val="left" w:pos="426"/>
          <w:tab w:val="left" w:pos="1800"/>
        </w:tabs>
        <w:spacing w:after="0" w:line="276" w:lineRule="auto"/>
        <w:ind w:left="1800"/>
        <w:jc w:val="both"/>
        <w:rPr>
          <w:rFonts w:ascii="Garamond" w:eastAsia="Times New Roman" w:hAnsi="Garamond" w:cs="Times New Roman"/>
          <w:bCs/>
          <w:lang w:eastAsia="pl-PL"/>
        </w:rPr>
      </w:pPr>
    </w:p>
    <w:p w14:paraId="41074152" w14:textId="77777777" w:rsidR="00F77049" w:rsidRPr="00421B74" w:rsidRDefault="00F77049" w:rsidP="00F77049">
      <w:pPr>
        <w:tabs>
          <w:tab w:val="left" w:pos="426"/>
          <w:tab w:val="left" w:pos="1800"/>
        </w:tabs>
        <w:spacing w:after="0" w:line="276" w:lineRule="auto"/>
        <w:ind w:left="1800"/>
        <w:jc w:val="both"/>
        <w:rPr>
          <w:rFonts w:ascii="Garamond" w:eastAsia="Times New Roman" w:hAnsi="Garamond" w:cs="Times New Roman"/>
          <w:bCs/>
          <w:lang w:eastAsia="pl-PL"/>
        </w:rPr>
      </w:pPr>
    </w:p>
    <w:p w14:paraId="4E61AD72" w14:textId="77777777" w:rsidR="00F77049" w:rsidRPr="00421B74" w:rsidRDefault="00F77049" w:rsidP="00F77049">
      <w:pPr>
        <w:spacing w:after="0" w:line="276" w:lineRule="auto"/>
        <w:jc w:val="both"/>
        <w:rPr>
          <w:rFonts w:ascii="Garamond" w:eastAsia="Times New Roman" w:hAnsi="Garamond" w:cs="Times New Roman"/>
          <w:lang w:eastAsia="pl-PL"/>
        </w:rPr>
      </w:pPr>
    </w:p>
    <w:p w14:paraId="1447D345" w14:textId="77777777" w:rsidR="00F77049" w:rsidRPr="00421B74" w:rsidRDefault="00F77049" w:rsidP="00F77049">
      <w:pPr>
        <w:numPr>
          <w:ilvl w:val="0"/>
          <w:numId w:val="32"/>
        </w:numPr>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Zabezpieczenie należytego wykonania umowy wpłacę/wpłacimy</w:t>
      </w:r>
      <w:r w:rsidRPr="00421B74">
        <w:rPr>
          <w:rFonts w:ascii="Garamond" w:eastAsia="Times New Roman" w:hAnsi="Garamond" w:cs="Times New Roman"/>
          <w:lang w:eastAsia="pl-PL"/>
        </w:rPr>
        <w:t>*</w:t>
      </w:r>
      <w:r w:rsidRPr="00421B74">
        <w:rPr>
          <w:rFonts w:ascii="Garamond" w:eastAsia="Times New Roman" w:hAnsi="Garamond" w:cs="TimesNewRomanPSMT"/>
          <w:lang w:eastAsia="pl-PL"/>
        </w:rPr>
        <w:t xml:space="preserve"> w formie: ………………………………….............................……………………………….. (jeżeli dotyczy)</w:t>
      </w:r>
    </w:p>
    <w:p w14:paraId="624C8A9B" w14:textId="052A0679" w:rsidR="00193086" w:rsidRPr="00421B74" w:rsidRDefault="00F77049" w:rsidP="00193086">
      <w:pPr>
        <w:numPr>
          <w:ilvl w:val="0"/>
          <w:numId w:val="32"/>
        </w:numPr>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lastRenderedPageBreak/>
        <w:t>Oświadczam, że wadium zostało wpłacone/ złożone w</w:t>
      </w:r>
      <w:r w:rsidR="00193086" w:rsidRPr="00421B74">
        <w:rPr>
          <w:rFonts w:ascii="Garamond" w:eastAsia="Times New Roman" w:hAnsi="Garamond" w:cs="TimesNewRomanPSMT"/>
          <w:lang w:eastAsia="pl-PL"/>
        </w:rPr>
        <w:t xml:space="preserve"> formie………………………………………………..</w:t>
      </w:r>
    </w:p>
    <w:p w14:paraId="40F692D6" w14:textId="77777777" w:rsidR="00F77049" w:rsidRPr="00421B74" w:rsidRDefault="00F77049" w:rsidP="00F77049">
      <w:pPr>
        <w:numPr>
          <w:ilvl w:val="0"/>
          <w:numId w:val="32"/>
        </w:numPr>
        <w:spacing w:after="0" w:line="276" w:lineRule="auto"/>
        <w:rPr>
          <w:rFonts w:ascii="Garamond" w:eastAsia="Times New Roman" w:hAnsi="Garamond" w:cs="TimesNewRomanPSMT"/>
          <w:lang w:eastAsia="pl-PL"/>
        </w:rPr>
      </w:pPr>
      <w:r w:rsidRPr="00421B74">
        <w:rPr>
          <w:rFonts w:ascii="Garamond" w:eastAsia="Times New Roman" w:hAnsi="Garamond" w:cs="Calibri"/>
          <w:iCs/>
          <w:lang w:eastAsia="pl-PL"/>
        </w:rPr>
        <w:t>Oświadczam, że deklaruję/deklarujemy* doręczenie faktur/y*:</w:t>
      </w:r>
    </w:p>
    <w:p w14:paraId="4E6BFAAD" w14:textId="77777777" w:rsidR="00F77049" w:rsidRPr="00421B74" w:rsidRDefault="00F77049" w:rsidP="00F77049">
      <w:pPr>
        <w:spacing w:after="0" w:line="276" w:lineRule="auto"/>
        <w:ind w:left="720"/>
        <w:rPr>
          <w:rFonts w:ascii="Garamond" w:eastAsia="Times New Roman" w:hAnsi="Garamond" w:cs="TimesNewRomanPSMT"/>
          <w:lang w:eastAsia="pl-PL"/>
        </w:rPr>
      </w:pPr>
    </w:p>
    <w:p w14:paraId="1F7C9E02" w14:textId="77777777" w:rsidR="00F77049" w:rsidRPr="00421B74" w:rsidRDefault="00F77049" w:rsidP="00F77049">
      <w:pPr>
        <w:numPr>
          <w:ilvl w:val="0"/>
          <w:numId w:val="25"/>
        </w:numPr>
        <w:spacing w:after="0" w:line="276" w:lineRule="auto"/>
        <w:ind w:hanging="440"/>
        <w:jc w:val="both"/>
        <w:rPr>
          <w:rFonts w:ascii="Garamond" w:eastAsia="Times New Roman" w:hAnsi="Garamond" w:cs="Calibri"/>
          <w:iCs/>
          <w:lang w:eastAsia="pl-PL"/>
        </w:rPr>
      </w:pPr>
      <w:r w:rsidRPr="00421B74">
        <w:rPr>
          <w:rFonts w:ascii="Garamond" w:eastAsia="Times New Roman" w:hAnsi="Garamond" w:cs="Calibri"/>
          <w:iCs/>
          <w:lang w:eastAsia="pl-PL"/>
        </w:rPr>
        <w:t>w formie papierowej pod warunkiem dor</w:t>
      </w:r>
      <w:r w:rsidRPr="00421B74">
        <w:rPr>
          <w:rFonts w:ascii="Garamond" w:eastAsia="Times New Roman" w:hAnsi="Garamond" w:cs="Times New Roman"/>
          <w:iCs/>
          <w:lang w:eastAsia="pl-PL"/>
        </w:rPr>
        <w:t>ę</w:t>
      </w:r>
      <w:r w:rsidRPr="00421B74">
        <w:rPr>
          <w:rFonts w:ascii="Garamond" w:eastAsia="Times New Roman" w:hAnsi="Garamond" w:cs="Calibri"/>
          <w:iCs/>
          <w:lang w:eastAsia="pl-PL"/>
        </w:rPr>
        <w:t>czenia wraz z wymaganymi za</w:t>
      </w:r>
      <w:r w:rsidRPr="00421B74">
        <w:rPr>
          <w:rFonts w:ascii="Garamond" w:eastAsia="Times New Roman" w:hAnsi="Garamond" w:cs="Times New Roman"/>
          <w:iCs/>
          <w:lang w:eastAsia="pl-PL"/>
        </w:rPr>
        <w:t>łą</w:t>
      </w:r>
      <w:r w:rsidRPr="00421B74">
        <w:rPr>
          <w:rFonts w:ascii="Garamond" w:eastAsia="Times New Roman" w:hAnsi="Garamond" w:cs="Calibri"/>
          <w:iCs/>
          <w:lang w:eastAsia="pl-PL"/>
        </w:rPr>
        <w:t xml:space="preserve">cznikami na adres: </w:t>
      </w:r>
      <w:r w:rsidRPr="00421B74">
        <w:rPr>
          <w:rFonts w:ascii="Garamond" w:eastAsia="Times New Roman" w:hAnsi="Garamond" w:cs="Times New Roman"/>
          <w:lang w:eastAsia="pl-PL"/>
        </w:rPr>
        <w:t>ul. Kronikarza Galla 25, 30 – 053 Kraków</w:t>
      </w:r>
      <w:r w:rsidRPr="00421B74">
        <w:rPr>
          <w:rFonts w:ascii="Garamond" w:eastAsia="Times New Roman" w:hAnsi="Garamond" w:cs="Calibri"/>
          <w:iCs/>
          <w:lang w:eastAsia="pl-PL"/>
        </w:rPr>
        <w:t>*,</w:t>
      </w:r>
    </w:p>
    <w:p w14:paraId="0AC6806E" w14:textId="77777777" w:rsidR="00F77049" w:rsidRPr="00421B74" w:rsidRDefault="00F77049" w:rsidP="00F77049">
      <w:pPr>
        <w:numPr>
          <w:ilvl w:val="0"/>
          <w:numId w:val="25"/>
        </w:numPr>
        <w:spacing w:after="0" w:line="276" w:lineRule="auto"/>
        <w:ind w:left="709" w:hanging="425"/>
        <w:jc w:val="both"/>
        <w:rPr>
          <w:rFonts w:ascii="Garamond" w:eastAsia="Times New Roman" w:hAnsi="Garamond" w:cs="Calibri"/>
          <w:iCs/>
          <w:lang w:eastAsia="pl-PL"/>
        </w:rPr>
      </w:pPr>
      <w:r w:rsidRPr="00421B74">
        <w:rPr>
          <w:rFonts w:ascii="Garamond" w:eastAsia="Times New Roman" w:hAnsi="Garamond" w:cs="Calibri"/>
          <w:iCs/>
          <w:lang w:eastAsia="pl-PL"/>
        </w:rPr>
        <w:t>w formie elektronicznej pod warunkiem przes</w:t>
      </w:r>
      <w:r w:rsidRPr="00421B74">
        <w:rPr>
          <w:rFonts w:ascii="Garamond" w:eastAsia="Times New Roman" w:hAnsi="Garamond" w:cs="Times New Roman"/>
          <w:iCs/>
          <w:lang w:eastAsia="pl-PL"/>
        </w:rPr>
        <w:t>ł</w:t>
      </w:r>
      <w:r w:rsidRPr="00421B74">
        <w:rPr>
          <w:rFonts w:ascii="Garamond" w:eastAsia="Times New Roman" w:hAnsi="Garamond" w:cs="Calibri"/>
          <w:iCs/>
          <w:lang w:eastAsia="pl-PL"/>
        </w:rPr>
        <w:t>ania wraz z wymaganymi za</w:t>
      </w:r>
      <w:r w:rsidRPr="00421B74">
        <w:rPr>
          <w:rFonts w:ascii="Garamond" w:eastAsia="Times New Roman" w:hAnsi="Garamond" w:cs="Times New Roman"/>
          <w:iCs/>
          <w:lang w:eastAsia="pl-PL"/>
        </w:rPr>
        <w:t>łą</w:t>
      </w:r>
      <w:r w:rsidRPr="00421B74">
        <w:rPr>
          <w:rFonts w:ascii="Garamond" w:eastAsia="Times New Roman" w:hAnsi="Garamond" w:cs="Calibri"/>
          <w:iCs/>
          <w:lang w:eastAsia="pl-PL"/>
        </w:rPr>
        <w:t xml:space="preserve">cznikami na adres: </w:t>
      </w:r>
      <w:hyperlink r:id="rId34" w:history="1">
        <w:r w:rsidRPr="00421B74">
          <w:rPr>
            <w:rFonts w:ascii="Garamond" w:eastAsia="Times New Roman" w:hAnsi="Garamond" w:cs="Times New Roman"/>
            <w:color w:val="0000FF"/>
            <w:u w:val="single"/>
            <w:lang w:eastAsia="pl-PL"/>
          </w:rPr>
          <w:t>finanse@zozmswiakrakow.pl</w:t>
        </w:r>
      </w:hyperlink>
      <w:r w:rsidRPr="00421B74">
        <w:rPr>
          <w:rFonts w:ascii="Garamond" w:eastAsia="Times New Roman" w:hAnsi="Garamond" w:cs="Calibri"/>
          <w:iCs/>
          <w:lang w:eastAsia="pl-PL"/>
        </w:rPr>
        <w:t>*,</w:t>
      </w:r>
    </w:p>
    <w:p w14:paraId="7C39BD4C" w14:textId="77777777" w:rsidR="00F77049" w:rsidRPr="00421B74" w:rsidRDefault="00F77049" w:rsidP="00F77049">
      <w:pPr>
        <w:numPr>
          <w:ilvl w:val="0"/>
          <w:numId w:val="25"/>
        </w:numPr>
        <w:spacing w:after="0" w:line="276" w:lineRule="auto"/>
        <w:ind w:hanging="440"/>
        <w:jc w:val="both"/>
        <w:rPr>
          <w:rFonts w:ascii="Garamond" w:eastAsia="Times New Roman" w:hAnsi="Garamond" w:cs="Calibri"/>
          <w:iCs/>
          <w:lang w:eastAsia="pl-PL"/>
        </w:rPr>
      </w:pPr>
      <w:r w:rsidRPr="00421B74">
        <w:rPr>
          <w:rFonts w:ascii="Garamond" w:eastAsia="Times New Roman" w:hAnsi="Garamond" w:cs="Calibri"/>
          <w:iCs/>
          <w:lang w:eastAsia="pl-PL"/>
        </w:rPr>
        <w:t>w formie ustrukturyzowanej faktury elektronicznej wraz z wymaganymi za</w:t>
      </w:r>
      <w:r w:rsidRPr="00421B74">
        <w:rPr>
          <w:rFonts w:ascii="Garamond" w:eastAsia="Times New Roman" w:hAnsi="Garamond" w:cs="Times New Roman"/>
          <w:iCs/>
          <w:lang w:eastAsia="pl-PL"/>
        </w:rPr>
        <w:t>łą</w:t>
      </w:r>
      <w:r w:rsidRPr="00421B74">
        <w:rPr>
          <w:rFonts w:ascii="Garamond" w:eastAsia="Times New Roman" w:hAnsi="Garamond" w:cs="Calibri"/>
          <w:iCs/>
          <w:lang w:eastAsia="pl-PL"/>
        </w:rPr>
        <w:t>cznikami pod warunkiem przes</w:t>
      </w:r>
      <w:r w:rsidRPr="00421B74">
        <w:rPr>
          <w:rFonts w:ascii="Garamond" w:eastAsia="Times New Roman" w:hAnsi="Garamond" w:cs="Times New Roman"/>
          <w:iCs/>
          <w:lang w:eastAsia="pl-PL"/>
        </w:rPr>
        <w:t>ł</w:t>
      </w:r>
      <w:r w:rsidRPr="00421B74">
        <w:rPr>
          <w:rFonts w:ascii="Garamond" w:eastAsia="Times New Roman" w:hAnsi="Garamond" w:cs="Calibri"/>
          <w:iCs/>
          <w:lang w:eastAsia="pl-PL"/>
        </w:rPr>
        <w:t xml:space="preserve">ania na adres Platformy Elektronicznego Fakturowania: </w:t>
      </w:r>
      <w:hyperlink r:id="rId35" w:history="1">
        <w:r w:rsidRPr="00421B74">
          <w:rPr>
            <w:rFonts w:ascii="Garamond" w:eastAsia="Times New Roman" w:hAnsi="Garamond" w:cs="Times New Roman"/>
            <w:color w:val="0000FF"/>
            <w:u w:val="single"/>
            <w:lang w:eastAsia="pl-PL"/>
          </w:rPr>
          <w:t>https://brokerpefexpert.efaktura.gov.pl</w:t>
        </w:r>
      </w:hyperlink>
      <w:r w:rsidRPr="00421B74">
        <w:rPr>
          <w:rFonts w:ascii="Garamond" w:eastAsia="Times New Roman" w:hAnsi="Garamond" w:cs="Times New Roman"/>
          <w:lang w:eastAsia="pl-PL"/>
        </w:rPr>
        <w:t xml:space="preserve">, </w:t>
      </w:r>
      <w:r w:rsidRPr="00421B74">
        <w:rPr>
          <w:rFonts w:ascii="Garamond" w:eastAsia="Times New Roman" w:hAnsi="Garamond" w:cs="Calibri"/>
          <w:lang w:eastAsia="pl-PL"/>
        </w:rPr>
        <w:t>Identyfikator PEF</w:t>
      </w:r>
      <w:r w:rsidRPr="00421B74">
        <w:rPr>
          <w:rFonts w:ascii="Garamond" w:eastAsia="Times New Roman" w:hAnsi="Garamond" w:cs="Calibri"/>
          <w:iCs/>
          <w:lang w:eastAsia="pl-PL"/>
        </w:rPr>
        <w:t xml:space="preserve"> </w:t>
      </w:r>
      <w:r w:rsidRPr="00421B74">
        <w:rPr>
          <w:rFonts w:ascii="Garamond" w:eastAsia="Times New Roman" w:hAnsi="Garamond" w:cs="Baskerville Old Face"/>
          <w:iCs/>
          <w:lang w:eastAsia="pl-PL"/>
        </w:rPr>
        <w:t>–</w:t>
      </w:r>
      <w:r w:rsidRPr="00421B74">
        <w:rPr>
          <w:rFonts w:ascii="Garamond" w:eastAsia="Times New Roman" w:hAnsi="Garamond" w:cs="Calibri"/>
          <w:iCs/>
          <w:lang w:eastAsia="pl-PL"/>
        </w:rPr>
        <w:t xml:space="preserve"> </w:t>
      </w:r>
      <w:r w:rsidRPr="00421B74">
        <w:rPr>
          <w:rFonts w:ascii="Garamond" w:eastAsia="Times New Roman" w:hAnsi="Garamond" w:cs="Times New Roman"/>
          <w:lang w:eastAsia="pl-PL"/>
        </w:rPr>
        <w:t>6772075248</w:t>
      </w:r>
      <w:r w:rsidRPr="00421B74">
        <w:rPr>
          <w:rFonts w:ascii="Garamond" w:eastAsia="Times New Roman" w:hAnsi="Garamond" w:cs="Calibri"/>
          <w:iCs/>
          <w:lang w:eastAsia="pl-PL"/>
        </w:rPr>
        <w:t xml:space="preserve"> *.</w:t>
      </w:r>
    </w:p>
    <w:p w14:paraId="4E1FF56F" w14:textId="77777777" w:rsidR="00F77049" w:rsidRPr="00421B74" w:rsidRDefault="00F77049" w:rsidP="00F77049">
      <w:pPr>
        <w:spacing w:after="0" w:line="276" w:lineRule="auto"/>
        <w:ind w:left="720"/>
        <w:jc w:val="both"/>
        <w:rPr>
          <w:rFonts w:ascii="Garamond" w:eastAsia="Times New Roman" w:hAnsi="Garamond" w:cs="Calibri"/>
          <w:iCs/>
          <w:lang w:eastAsia="pl-PL"/>
        </w:rPr>
      </w:pPr>
    </w:p>
    <w:p w14:paraId="3B1781A9"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highlight w:val="yellow"/>
          <w:lang w:eastAsia="pl-PL"/>
        </w:rPr>
      </w:pPr>
    </w:p>
    <w:p w14:paraId="0FD5FE2C"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15. Do oferty załączamy następujące dokumenty:</w:t>
      </w:r>
    </w:p>
    <w:p w14:paraId="1F84A64B"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3EEC4996"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09CFDE21"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06895B47"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5E7F6A9D"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5929EF3C" w14:textId="77777777" w:rsidR="00F77049" w:rsidRPr="00421B74" w:rsidRDefault="00F77049" w:rsidP="00F77049">
      <w:pPr>
        <w:numPr>
          <w:ilvl w:val="0"/>
          <w:numId w:val="37"/>
        </w:numPr>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w:t>
      </w:r>
    </w:p>
    <w:p w14:paraId="38CBC7B5" w14:textId="77777777" w:rsidR="00F77049" w:rsidRPr="00421B74" w:rsidRDefault="00F77049" w:rsidP="00F77049">
      <w:pPr>
        <w:autoSpaceDE w:val="0"/>
        <w:autoSpaceDN w:val="0"/>
        <w:adjustRightInd w:val="0"/>
        <w:spacing w:after="0" w:line="276" w:lineRule="auto"/>
        <w:ind w:left="284"/>
        <w:rPr>
          <w:rFonts w:ascii="Garamond" w:eastAsia="Times New Roman" w:hAnsi="Garamond" w:cs="TimesNewRomanPSMT"/>
          <w:b/>
          <w:lang w:eastAsia="pl-PL"/>
        </w:rPr>
      </w:pPr>
      <w:r w:rsidRPr="00421B74">
        <w:rPr>
          <w:rFonts w:ascii="Garamond" w:eastAsia="Times New Roman" w:hAnsi="Garamond" w:cs="TimesNewRomanPSMT"/>
          <w:b/>
          <w:lang w:eastAsia="pl-PL"/>
        </w:rPr>
        <w:t>.</w:t>
      </w:r>
    </w:p>
    <w:p w14:paraId="7CB94EB4" w14:textId="77777777" w:rsidR="00F77049" w:rsidRPr="00421B74" w:rsidRDefault="00F77049" w:rsidP="00F77049">
      <w:pPr>
        <w:autoSpaceDE w:val="0"/>
        <w:autoSpaceDN w:val="0"/>
        <w:adjustRightInd w:val="0"/>
        <w:spacing w:after="0" w:line="276" w:lineRule="auto"/>
        <w:ind w:left="284"/>
        <w:rPr>
          <w:rFonts w:ascii="Garamond" w:eastAsia="Times New Roman" w:hAnsi="Garamond" w:cs="TimesNewRomanPSMT"/>
          <w:b/>
          <w:lang w:eastAsia="pl-PL"/>
        </w:rPr>
      </w:pPr>
      <w:r w:rsidRPr="00421B74">
        <w:rPr>
          <w:rFonts w:ascii="Garamond" w:eastAsia="Times New Roman" w:hAnsi="Garamond" w:cs="TimesNewRomanPSMT"/>
          <w:b/>
          <w:lang w:eastAsia="pl-PL"/>
        </w:rPr>
        <w:t>.</w:t>
      </w:r>
    </w:p>
    <w:p w14:paraId="6C0D5B6E" w14:textId="77777777" w:rsidR="00F77049" w:rsidRPr="00421B74" w:rsidRDefault="00F77049" w:rsidP="00F77049">
      <w:pPr>
        <w:autoSpaceDE w:val="0"/>
        <w:autoSpaceDN w:val="0"/>
        <w:adjustRightInd w:val="0"/>
        <w:spacing w:after="0" w:line="276" w:lineRule="auto"/>
        <w:ind w:left="284"/>
        <w:rPr>
          <w:rFonts w:ascii="Garamond" w:eastAsia="Times New Roman" w:hAnsi="Garamond" w:cs="TimesNewRomanPSMT"/>
          <w:b/>
          <w:lang w:eastAsia="pl-PL"/>
        </w:rPr>
      </w:pPr>
      <w:r w:rsidRPr="00421B74">
        <w:rPr>
          <w:rFonts w:ascii="Garamond" w:eastAsia="Times New Roman" w:hAnsi="Garamond" w:cs="TimesNewRomanPSMT"/>
          <w:b/>
          <w:lang w:eastAsia="pl-PL"/>
        </w:rPr>
        <w:t>.</w:t>
      </w:r>
    </w:p>
    <w:p w14:paraId="57797788"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highlight w:val="yellow"/>
          <w:lang w:eastAsia="pl-PL"/>
        </w:rPr>
      </w:pPr>
    </w:p>
    <w:p w14:paraId="69EB7DE3"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16. Dane do umowy:</w:t>
      </w:r>
    </w:p>
    <w:p w14:paraId="0A49535F"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Osoba/y</w:t>
      </w:r>
      <w:r w:rsidRPr="00421B74">
        <w:rPr>
          <w:rFonts w:ascii="Garamond" w:eastAsia="Times New Roman" w:hAnsi="Garamond" w:cs="Tahoma"/>
          <w:lang w:eastAsia="pl-PL"/>
        </w:rPr>
        <w:t>*</w:t>
      </w:r>
      <w:r w:rsidRPr="00421B74">
        <w:rPr>
          <w:rFonts w:ascii="Garamond" w:eastAsia="Times New Roman" w:hAnsi="Garamond" w:cs="TimesNewRomanPSMT"/>
          <w:lang w:eastAsia="pl-PL"/>
        </w:rPr>
        <w:t>, które będą zawierały umowę ze strony Wykonawcy:</w:t>
      </w:r>
    </w:p>
    <w:p w14:paraId="3A101830"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b/>
          <w:lang w:eastAsia="pl-PL"/>
        </w:rPr>
      </w:pPr>
      <w:r w:rsidRPr="00421B74">
        <w:rPr>
          <w:rFonts w:ascii="Garamond" w:eastAsia="Times New Roman" w:hAnsi="Garamond" w:cs="TimesNewRomanPSMT"/>
          <w:b/>
          <w:lang w:eastAsia="pl-PL"/>
        </w:rPr>
        <w:t xml:space="preserve">Imię i nazwisko </w:t>
      </w:r>
      <w:r w:rsidRPr="00421B74">
        <w:rPr>
          <w:rFonts w:ascii="Garamond" w:eastAsia="Times New Roman" w:hAnsi="Garamond" w:cs="TimesNewRomanPSMT"/>
          <w:b/>
          <w:lang w:eastAsia="pl-PL"/>
        </w:rPr>
        <w:tab/>
        <w:t>Stanowisko</w:t>
      </w:r>
      <w:r w:rsidRPr="00421B74">
        <w:rPr>
          <w:rFonts w:ascii="Garamond" w:eastAsia="Times New Roman" w:hAnsi="Garamond" w:cs="TimesNewRomanPSMT"/>
          <w:b/>
          <w:lang w:eastAsia="pl-PL"/>
        </w:rPr>
        <w:tab/>
      </w:r>
    </w:p>
    <w:p w14:paraId="167CB784"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w:t>
      </w:r>
      <w:r w:rsidRPr="00421B74">
        <w:rPr>
          <w:rFonts w:ascii="Garamond" w:eastAsia="Times New Roman" w:hAnsi="Garamond" w:cs="TimesNewRomanPSMT"/>
          <w:lang w:eastAsia="pl-PL"/>
        </w:rPr>
        <w:tab/>
        <w:t>………………………………………………………………….</w:t>
      </w:r>
    </w:p>
    <w:p w14:paraId="499900C5"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p>
    <w:p w14:paraId="0DBF59CA"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Osoba/y</w:t>
      </w:r>
      <w:r w:rsidRPr="00421B74">
        <w:rPr>
          <w:rFonts w:ascii="Garamond" w:eastAsia="Times New Roman" w:hAnsi="Garamond" w:cs="Tahoma"/>
          <w:lang w:eastAsia="pl-PL"/>
        </w:rPr>
        <w:t>*</w:t>
      </w:r>
      <w:r w:rsidRPr="00421B74">
        <w:rPr>
          <w:rFonts w:ascii="Garamond" w:eastAsia="Times New Roman" w:hAnsi="Garamond" w:cs="TimesNewRomanPSMT"/>
          <w:lang w:eastAsia="pl-PL"/>
        </w:rPr>
        <w:t xml:space="preserve"> odpowiedzialna/e</w:t>
      </w:r>
      <w:r w:rsidRPr="00421B74">
        <w:rPr>
          <w:rFonts w:ascii="Garamond" w:eastAsia="Times New Roman" w:hAnsi="Garamond" w:cs="Tahoma"/>
          <w:lang w:eastAsia="pl-PL"/>
        </w:rPr>
        <w:t>*</w:t>
      </w:r>
      <w:r w:rsidRPr="00421B74">
        <w:rPr>
          <w:rFonts w:ascii="Garamond" w:eastAsia="Times New Roman" w:hAnsi="Garamond" w:cs="TimesNewRomanPSMT"/>
          <w:lang w:eastAsia="pl-PL"/>
        </w:rPr>
        <w:t xml:space="preserve"> za realizację umowy ze strony Wykonawcy:</w:t>
      </w:r>
    </w:p>
    <w:p w14:paraId="00E45428"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b/>
          <w:lang w:eastAsia="pl-PL"/>
        </w:rPr>
      </w:pPr>
      <w:r w:rsidRPr="00421B74">
        <w:rPr>
          <w:rFonts w:ascii="Garamond" w:eastAsia="Times New Roman" w:hAnsi="Garamond" w:cs="TimesNewRomanPSMT"/>
          <w:b/>
          <w:lang w:eastAsia="pl-PL"/>
        </w:rPr>
        <w:t xml:space="preserve">Imię i nazwisko </w:t>
      </w:r>
      <w:r w:rsidRPr="00421B74">
        <w:rPr>
          <w:rFonts w:ascii="Garamond" w:eastAsia="Times New Roman" w:hAnsi="Garamond" w:cs="TimesNewRomanPSMT"/>
          <w:b/>
          <w:lang w:eastAsia="pl-PL"/>
        </w:rPr>
        <w:tab/>
        <w:t>Stanowisko</w:t>
      </w:r>
      <w:r w:rsidRPr="00421B74">
        <w:rPr>
          <w:rFonts w:ascii="Garamond" w:eastAsia="Times New Roman" w:hAnsi="Garamond" w:cs="TimesNewRomanPSMT"/>
          <w:b/>
          <w:lang w:eastAsia="pl-PL"/>
        </w:rPr>
        <w:tab/>
      </w:r>
    </w:p>
    <w:p w14:paraId="527D37BB"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w:t>
      </w:r>
      <w:r w:rsidRPr="00421B74">
        <w:rPr>
          <w:rFonts w:ascii="Garamond" w:eastAsia="Times New Roman" w:hAnsi="Garamond" w:cs="TimesNewRomanPSMT"/>
          <w:lang w:eastAsia="pl-PL"/>
        </w:rPr>
        <w:tab/>
        <w:t>………………………………………………………………….</w:t>
      </w:r>
    </w:p>
    <w:p w14:paraId="28CFD96D"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b/>
          <w:lang w:eastAsia="pl-PL"/>
        </w:rPr>
        <w:t>Nr telefonu i e-mail</w:t>
      </w:r>
      <w:r w:rsidRPr="00421B74">
        <w:rPr>
          <w:rFonts w:ascii="Garamond" w:eastAsia="Times New Roman" w:hAnsi="Garamond" w:cs="TimesNewRomanPSMT"/>
          <w:lang w:eastAsia="pl-PL"/>
        </w:rPr>
        <w:t>: ……………………………………………………………………………………….……..</w:t>
      </w:r>
    </w:p>
    <w:p w14:paraId="48D4FD65"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p>
    <w:p w14:paraId="2E09DA84" w14:textId="77777777" w:rsidR="00F77049" w:rsidRPr="00421B74" w:rsidRDefault="00F77049" w:rsidP="00F77049">
      <w:pPr>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Nr konta bankowego do rozliczeń pomiędzy Zamawiającym a Wykonawcą</w:t>
      </w:r>
    </w:p>
    <w:p w14:paraId="4B10D717" w14:textId="77777777" w:rsidR="00F77049" w:rsidRPr="00421B74" w:rsidRDefault="00F77049" w:rsidP="00F77049">
      <w:pPr>
        <w:tabs>
          <w:tab w:val="left" w:pos="4395"/>
        </w:tabs>
        <w:autoSpaceDE w:val="0"/>
        <w:autoSpaceDN w:val="0"/>
        <w:adjustRightInd w:val="0"/>
        <w:spacing w:after="0" w:line="276" w:lineRule="auto"/>
        <w:rPr>
          <w:rFonts w:ascii="Garamond" w:eastAsia="Times New Roman" w:hAnsi="Garamond" w:cs="TimesNewRomanPSMT"/>
          <w:b/>
          <w:lang w:eastAsia="pl-PL"/>
        </w:rPr>
      </w:pPr>
      <w:r w:rsidRPr="00421B74">
        <w:rPr>
          <w:rFonts w:ascii="Garamond" w:eastAsia="Times New Roman" w:hAnsi="Garamond" w:cs="TimesNewRomanPSMT"/>
          <w:b/>
          <w:lang w:eastAsia="pl-PL"/>
        </w:rPr>
        <w:t xml:space="preserve">Nazwa i adres banku </w:t>
      </w:r>
      <w:r w:rsidRPr="00421B74">
        <w:rPr>
          <w:rFonts w:ascii="Garamond" w:eastAsia="Times New Roman" w:hAnsi="Garamond" w:cs="TimesNewRomanPSMT"/>
          <w:b/>
          <w:lang w:eastAsia="pl-PL"/>
        </w:rPr>
        <w:tab/>
        <w:t>Nr rachunku</w:t>
      </w:r>
    </w:p>
    <w:p w14:paraId="60185EBA"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lang w:eastAsia="pl-PL"/>
        </w:rPr>
      </w:pPr>
    </w:p>
    <w:p w14:paraId="21F6E974" w14:textId="77777777" w:rsidR="00F77049" w:rsidRPr="00421B74" w:rsidRDefault="00F77049" w:rsidP="00F77049">
      <w:pPr>
        <w:tabs>
          <w:tab w:val="left" w:pos="4253"/>
        </w:tabs>
        <w:autoSpaceDE w:val="0"/>
        <w:autoSpaceDN w:val="0"/>
        <w:adjustRightInd w:val="0"/>
        <w:spacing w:after="0" w:line="276" w:lineRule="auto"/>
        <w:rPr>
          <w:rFonts w:ascii="Garamond" w:eastAsia="Times New Roman" w:hAnsi="Garamond" w:cs="TimesNewRomanPSMT"/>
          <w:lang w:eastAsia="pl-PL"/>
        </w:rPr>
      </w:pPr>
      <w:r w:rsidRPr="00421B74">
        <w:rPr>
          <w:rFonts w:ascii="Garamond" w:eastAsia="Times New Roman" w:hAnsi="Garamond" w:cs="TimesNewRomanPSMT"/>
          <w:lang w:eastAsia="pl-PL"/>
        </w:rPr>
        <w:t>……………………………………………            ………………………………………………………………….</w:t>
      </w:r>
    </w:p>
    <w:p w14:paraId="1866BF7D"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lang w:eastAsia="pl-PL"/>
        </w:rPr>
      </w:pPr>
    </w:p>
    <w:p w14:paraId="38CCE8AA"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lang w:eastAsia="pl-PL"/>
        </w:rPr>
      </w:pPr>
    </w:p>
    <w:p w14:paraId="28069BD3"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lang w:eastAsia="pl-PL"/>
        </w:rPr>
      </w:pPr>
    </w:p>
    <w:p w14:paraId="22694DA1" w14:textId="77777777" w:rsidR="0030474F" w:rsidRPr="00421B74" w:rsidRDefault="00F77049" w:rsidP="0030474F">
      <w:pPr>
        <w:tabs>
          <w:tab w:val="center" w:pos="4536"/>
          <w:tab w:val="right" w:pos="9072"/>
        </w:tabs>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Miejsce i data: ...............................................                                         </w:t>
      </w:r>
      <w:r w:rsidRPr="00421B74">
        <w:rPr>
          <w:rFonts w:ascii="Garamond" w:eastAsia="Times New Roman" w:hAnsi="Garamond" w:cs="TimesNewRomanPSMT"/>
          <w:lang w:eastAsia="pl-PL"/>
        </w:rPr>
        <w:t>* niepotrzebne skreślić</w:t>
      </w:r>
    </w:p>
    <w:p w14:paraId="61954004" w14:textId="77777777" w:rsidR="0030474F" w:rsidRPr="00421B74" w:rsidRDefault="00F77049" w:rsidP="0030474F">
      <w:pPr>
        <w:tabs>
          <w:tab w:val="center" w:pos="4536"/>
          <w:tab w:val="right" w:pos="9072"/>
        </w:tabs>
        <w:spacing w:after="0" w:line="276" w:lineRule="auto"/>
        <w:rPr>
          <w:rFonts w:ascii="Garamond" w:eastAsia="Calibri" w:hAnsi="Garamond" w:cs="Calibri"/>
          <w:b/>
          <w:bCs/>
          <w:i/>
          <w:iCs/>
          <w:u w:val="single"/>
          <w:lang w:eastAsia="pl-PL"/>
        </w:rPr>
      </w:pPr>
      <w:r w:rsidRPr="00421B74">
        <w:rPr>
          <w:rFonts w:ascii="Garamond" w:eastAsia="Calibri" w:hAnsi="Garamond" w:cs="Calibri"/>
          <w:b/>
          <w:bCs/>
          <w:i/>
          <w:iCs/>
          <w:u w:val="single"/>
          <w:lang w:eastAsia="pl-PL"/>
        </w:rPr>
        <w:t xml:space="preserve">  </w:t>
      </w:r>
      <w:r w:rsidR="00606670" w:rsidRPr="00421B74">
        <w:rPr>
          <w:rFonts w:ascii="Garamond" w:eastAsia="Calibri" w:hAnsi="Garamond" w:cs="Calibri"/>
          <w:b/>
          <w:bCs/>
          <w:i/>
          <w:iCs/>
          <w:u w:val="single"/>
          <w:lang w:eastAsia="pl-PL"/>
        </w:rPr>
        <w:t xml:space="preserve">                          </w:t>
      </w:r>
    </w:p>
    <w:p w14:paraId="0F29081A" w14:textId="0015275D" w:rsidR="00F77049" w:rsidRPr="00421B74" w:rsidRDefault="00606670" w:rsidP="0030474F">
      <w:pPr>
        <w:tabs>
          <w:tab w:val="center" w:pos="4536"/>
          <w:tab w:val="right" w:pos="9072"/>
        </w:tabs>
        <w:spacing w:after="0" w:line="276" w:lineRule="auto"/>
        <w:rPr>
          <w:rFonts w:ascii="Garamond" w:eastAsia="Times New Roman" w:hAnsi="Garamond" w:cs="Times New Roman"/>
          <w:lang w:eastAsia="pl-PL"/>
        </w:rPr>
      </w:pPr>
      <w:r w:rsidRPr="00421B74">
        <w:rPr>
          <w:rFonts w:ascii="Garamond" w:eastAsia="Calibri" w:hAnsi="Garamond" w:cs="Calibri"/>
          <w:b/>
          <w:bCs/>
          <w:i/>
          <w:iCs/>
          <w:u w:val="single"/>
          <w:lang w:eastAsia="pl-PL"/>
        </w:rPr>
        <w:lastRenderedPageBreak/>
        <w:t xml:space="preserve">                                                                                            </w:t>
      </w:r>
      <w:r w:rsidR="0030474F" w:rsidRPr="00421B74">
        <w:rPr>
          <w:rFonts w:ascii="Garamond" w:eastAsia="Calibri" w:hAnsi="Garamond" w:cs="Calibri"/>
          <w:b/>
          <w:bCs/>
          <w:i/>
          <w:iCs/>
          <w:u w:val="single"/>
          <w:lang w:eastAsia="pl-PL"/>
        </w:rPr>
        <w:t xml:space="preserve">                             </w:t>
      </w:r>
      <w:r w:rsidRPr="00421B74">
        <w:rPr>
          <w:rFonts w:ascii="Garamond" w:eastAsia="Calibri" w:hAnsi="Garamond" w:cs="Calibri"/>
          <w:b/>
          <w:bCs/>
          <w:i/>
          <w:iCs/>
          <w:u w:val="single"/>
          <w:lang w:eastAsia="pl-PL"/>
        </w:rPr>
        <w:t xml:space="preserve">  </w:t>
      </w:r>
      <w:r w:rsidR="00F77049" w:rsidRPr="00421B74">
        <w:rPr>
          <w:rFonts w:ascii="Garamond" w:eastAsia="Calibri" w:hAnsi="Garamond" w:cs="Calibri"/>
          <w:b/>
          <w:bCs/>
          <w:i/>
          <w:iCs/>
          <w:u w:val="single"/>
          <w:lang w:eastAsia="pl-PL"/>
        </w:rPr>
        <w:t>Załącznik nr 3a do SWZ</w:t>
      </w:r>
    </w:p>
    <w:p w14:paraId="3428748F" w14:textId="77777777" w:rsidR="00F77049" w:rsidRPr="00421B74" w:rsidRDefault="00F77049" w:rsidP="00F77049">
      <w:pPr>
        <w:widowControl w:val="0"/>
        <w:tabs>
          <w:tab w:val="center" w:pos="0"/>
          <w:tab w:val="left" w:pos="8460"/>
          <w:tab w:val="right" w:pos="9090"/>
        </w:tabs>
        <w:spacing w:after="0" w:line="276" w:lineRule="auto"/>
        <w:ind w:right="750"/>
        <w:rPr>
          <w:rFonts w:ascii="Garamond" w:eastAsia="Calibri" w:hAnsi="Garamond" w:cs="Calibri"/>
          <w:lang w:eastAsia="pl-PL"/>
        </w:rPr>
      </w:pPr>
    </w:p>
    <w:p w14:paraId="0F0C64C0" w14:textId="77777777" w:rsidR="00F77049" w:rsidRPr="00421B74" w:rsidRDefault="00F77049" w:rsidP="00F77049">
      <w:pPr>
        <w:widowControl w:val="0"/>
        <w:tabs>
          <w:tab w:val="center" w:pos="4500"/>
          <w:tab w:val="left" w:pos="8460"/>
          <w:tab w:val="right" w:pos="9090"/>
        </w:tabs>
        <w:spacing w:after="0" w:line="276" w:lineRule="auto"/>
        <w:ind w:right="750"/>
        <w:rPr>
          <w:rFonts w:ascii="Garamond" w:eastAsia="Calibri" w:hAnsi="Garamond" w:cs="Calibri"/>
          <w:b/>
          <w:bCs/>
          <w:lang w:eastAsia="pl-PL"/>
        </w:rPr>
      </w:pPr>
    </w:p>
    <w:p w14:paraId="6981C236" w14:textId="77777777" w:rsidR="00F77049" w:rsidRPr="00421B74" w:rsidRDefault="00F77049" w:rsidP="00F77049">
      <w:pPr>
        <w:widowControl w:val="0"/>
        <w:tabs>
          <w:tab w:val="center" w:pos="4500"/>
          <w:tab w:val="left" w:pos="8460"/>
          <w:tab w:val="right" w:pos="9090"/>
        </w:tabs>
        <w:spacing w:after="0" w:line="276" w:lineRule="auto"/>
        <w:ind w:right="750"/>
        <w:rPr>
          <w:rFonts w:ascii="Garamond" w:eastAsia="Calibri" w:hAnsi="Garamond" w:cs="Calibri"/>
          <w:b/>
          <w:bCs/>
          <w:lang w:eastAsia="pl-PL"/>
        </w:rPr>
      </w:pPr>
    </w:p>
    <w:p w14:paraId="32046EC1" w14:textId="77777777" w:rsidR="00F77049" w:rsidRPr="00421B74" w:rsidRDefault="00F77049" w:rsidP="00F77049">
      <w:pPr>
        <w:spacing w:after="0" w:line="276" w:lineRule="auto"/>
        <w:rPr>
          <w:rFonts w:ascii="Garamond" w:eastAsia="Calibri" w:hAnsi="Garamond" w:cs="Calibri"/>
          <w:b/>
        </w:rPr>
      </w:pPr>
      <w:r w:rsidRPr="00421B74">
        <w:rPr>
          <w:rFonts w:ascii="Garamond" w:eastAsia="Calibri" w:hAnsi="Garamond" w:cs="Calibri"/>
          <w:b/>
        </w:rPr>
        <w:t>Wykonawca:</w:t>
      </w:r>
    </w:p>
    <w:p w14:paraId="6F19B37C"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48077FED"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62C385E1"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01F40054" w14:textId="77777777" w:rsidR="00F77049" w:rsidRPr="00421B74" w:rsidRDefault="00F77049" w:rsidP="00F77049">
      <w:pPr>
        <w:autoSpaceDE w:val="0"/>
        <w:autoSpaceDN w:val="0"/>
        <w:adjustRightInd w:val="0"/>
        <w:spacing w:after="0" w:line="276" w:lineRule="auto"/>
        <w:rPr>
          <w:rFonts w:ascii="Garamond" w:eastAsia="Calibri" w:hAnsi="Garamond" w:cs="Calibri"/>
          <w:lang w:eastAsia="pl-PL"/>
        </w:rPr>
      </w:pPr>
    </w:p>
    <w:p w14:paraId="08BD4619" w14:textId="77777777" w:rsidR="00F77049" w:rsidRPr="00421B74" w:rsidRDefault="00F77049" w:rsidP="00F77049">
      <w:pPr>
        <w:spacing w:after="0" w:line="276" w:lineRule="auto"/>
        <w:rPr>
          <w:rFonts w:ascii="Garamond" w:eastAsia="Calibri" w:hAnsi="Garamond" w:cs="Calibri"/>
          <w:u w:val="single"/>
        </w:rPr>
      </w:pPr>
      <w:r w:rsidRPr="00421B74">
        <w:rPr>
          <w:rFonts w:ascii="Garamond" w:eastAsia="Calibri" w:hAnsi="Garamond" w:cs="Calibri"/>
          <w:u w:val="single"/>
        </w:rPr>
        <w:t>reprezentowany przez:</w:t>
      </w:r>
    </w:p>
    <w:p w14:paraId="6036EDAC" w14:textId="77777777" w:rsidR="00F77049" w:rsidRPr="00421B74" w:rsidRDefault="00F77049" w:rsidP="00F77049">
      <w:pPr>
        <w:spacing w:after="0" w:line="276" w:lineRule="auto"/>
        <w:ind w:right="5954"/>
        <w:rPr>
          <w:rFonts w:ascii="Garamond" w:eastAsia="Calibri" w:hAnsi="Garamond" w:cs="Calibri"/>
        </w:rPr>
      </w:pPr>
      <w:r w:rsidRPr="00421B74">
        <w:rPr>
          <w:rFonts w:ascii="Garamond" w:eastAsia="Calibri" w:hAnsi="Garamond" w:cs="Calibri"/>
        </w:rPr>
        <w:t>……………………………………………………………………………………</w:t>
      </w:r>
    </w:p>
    <w:p w14:paraId="3648BFFC" w14:textId="77777777" w:rsidR="00F77049" w:rsidRPr="00421B74" w:rsidRDefault="00F77049" w:rsidP="00F77049">
      <w:pPr>
        <w:spacing w:after="0" w:line="276" w:lineRule="auto"/>
        <w:ind w:right="5953"/>
        <w:rPr>
          <w:rFonts w:ascii="Garamond" w:eastAsia="Calibri" w:hAnsi="Garamond" w:cs="Calibri"/>
          <w:i/>
        </w:rPr>
      </w:pPr>
      <w:r w:rsidRPr="00421B74">
        <w:rPr>
          <w:rFonts w:ascii="Garamond" w:eastAsia="Calibri" w:hAnsi="Garamond" w:cs="Calibri"/>
          <w:i/>
        </w:rPr>
        <w:t>(imię, nazwisko, stanowisko/podstawa do reprezentacji)</w:t>
      </w:r>
    </w:p>
    <w:p w14:paraId="1FF9EF4E"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525E451F"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058EA289"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4BFE274D" w14:textId="77777777" w:rsidR="00F77049" w:rsidRPr="00421B74" w:rsidRDefault="00F77049" w:rsidP="00F77049">
      <w:pPr>
        <w:tabs>
          <w:tab w:val="left" w:pos="708"/>
        </w:tabs>
        <w:spacing w:after="120" w:line="276" w:lineRule="auto"/>
        <w:jc w:val="center"/>
        <w:rPr>
          <w:rFonts w:ascii="Garamond" w:eastAsia="Calibri" w:hAnsi="Garamond" w:cs="Calibri"/>
          <w:b/>
          <w:lang w:eastAsia="pl-PL"/>
        </w:rPr>
      </w:pPr>
      <w:r w:rsidRPr="00421B74">
        <w:rPr>
          <w:rFonts w:ascii="Garamond" w:eastAsia="Calibri" w:hAnsi="Garamond" w:cs="Calibri"/>
          <w:b/>
          <w:lang w:eastAsia="pl-PL"/>
        </w:rPr>
        <w:t>OŚWIADCZENIE WYKONAWCY</w:t>
      </w:r>
    </w:p>
    <w:p w14:paraId="7036A463" w14:textId="77777777" w:rsidR="00F77049" w:rsidRPr="00421B74" w:rsidRDefault="00F77049" w:rsidP="00F77049">
      <w:pPr>
        <w:tabs>
          <w:tab w:val="left" w:pos="708"/>
        </w:tabs>
        <w:spacing w:after="120" w:line="276" w:lineRule="auto"/>
        <w:jc w:val="center"/>
        <w:rPr>
          <w:rFonts w:ascii="Garamond" w:eastAsia="Calibri" w:hAnsi="Garamond" w:cs="Calibri"/>
          <w:b/>
          <w:lang w:eastAsia="pl-PL"/>
        </w:rPr>
      </w:pPr>
      <w:bookmarkStart w:id="18" w:name="_Hlk102998004"/>
    </w:p>
    <w:p w14:paraId="7B4D6DFC" w14:textId="77777777" w:rsidR="00F77049" w:rsidRPr="00421B74" w:rsidRDefault="00F77049" w:rsidP="00F77049">
      <w:pPr>
        <w:spacing w:after="0" w:line="276" w:lineRule="auto"/>
        <w:jc w:val="center"/>
        <w:rPr>
          <w:rFonts w:ascii="Garamond" w:eastAsia="Times New Roman" w:hAnsi="Garamond" w:cs="Times New Roman"/>
          <w:b/>
          <w:bCs/>
          <w:i/>
          <w:highlight w:val="yellow"/>
          <w:lang w:eastAsia="pl-PL"/>
        </w:rPr>
      </w:pPr>
      <w:r w:rsidRPr="00421B74">
        <w:rPr>
          <w:rFonts w:ascii="Garamond" w:eastAsia="Calibri" w:hAnsi="Garamond" w:cs="Calibri"/>
          <w:b/>
          <w:bCs/>
          <w:lang w:eastAsia="pl-PL"/>
        </w:rPr>
        <w:t>o niepodleganiu wykluczeniu z postępowania na podstawie art. 7 ust. 1 ustawy o szczególnych rozwiązaniach w zakresie przeciwdziałania wspieraniu agresji na Ukrainę oraz służących ochronie bezpieczeństwa narodowego (Dz. U. z 2022 r., poz. 835)</w:t>
      </w:r>
    </w:p>
    <w:bookmarkEnd w:id="18"/>
    <w:p w14:paraId="64815ED8" w14:textId="675950F7" w:rsidR="00F77049" w:rsidRPr="00421B74" w:rsidRDefault="00F77049" w:rsidP="00F77049">
      <w:pPr>
        <w:tabs>
          <w:tab w:val="left" w:pos="708"/>
        </w:tabs>
        <w:spacing w:after="120" w:line="276" w:lineRule="auto"/>
        <w:jc w:val="both"/>
        <w:rPr>
          <w:rFonts w:ascii="Garamond" w:eastAsia="Calibri" w:hAnsi="Garamond" w:cs="Calibri"/>
          <w:b/>
          <w:lang w:eastAsia="pl-PL"/>
        </w:rPr>
      </w:pPr>
      <w:r w:rsidRPr="00421B74">
        <w:rPr>
          <w:rFonts w:ascii="Garamond" w:eastAsia="Calibri" w:hAnsi="Garamond" w:cs="Calibri"/>
          <w:lang w:eastAsia="pl-PL"/>
        </w:rPr>
        <w:tab/>
        <w:t xml:space="preserve">Przystępując do postępowania w sprawie udzielenia zamówienia publicznego </w:t>
      </w:r>
      <w:r w:rsidRPr="00421B74">
        <w:rPr>
          <w:rFonts w:ascii="Garamond" w:eastAsia="Times New Roman" w:hAnsi="Garamond" w:cs="Times New Roman"/>
          <w:b/>
          <w:lang w:eastAsia="pl-PL"/>
        </w:rPr>
        <w:t xml:space="preserve">ZP – </w:t>
      </w:r>
      <w:r w:rsidR="00606670" w:rsidRPr="00421B74">
        <w:rPr>
          <w:rFonts w:ascii="Garamond" w:eastAsia="Times New Roman" w:hAnsi="Garamond" w:cs="Times New Roman"/>
          <w:b/>
          <w:lang w:eastAsia="pl-PL"/>
        </w:rPr>
        <w:t>6</w:t>
      </w:r>
      <w:r w:rsidR="00555929" w:rsidRPr="00421B74">
        <w:rPr>
          <w:rFonts w:ascii="Garamond" w:eastAsia="Times New Roman" w:hAnsi="Garamond" w:cs="Times New Roman"/>
          <w:b/>
          <w:lang w:eastAsia="pl-PL"/>
        </w:rPr>
        <w:t>9</w:t>
      </w:r>
      <w:r w:rsidRPr="00421B74">
        <w:rPr>
          <w:rFonts w:ascii="Garamond" w:eastAsia="Times New Roman" w:hAnsi="Garamond" w:cs="Times New Roman"/>
          <w:b/>
          <w:lang w:eastAsia="pl-PL"/>
        </w:rPr>
        <w:t xml:space="preserve">/22 </w:t>
      </w:r>
      <w:r w:rsidR="00606670" w:rsidRPr="00421B74">
        <w:rPr>
          <w:rFonts w:ascii="Garamond" w:eastAsia="Calibri" w:hAnsi="Garamond" w:cs="Times New Roman"/>
          <w:b/>
          <w:lang w:eastAsia="pl-PL"/>
        </w:rPr>
        <w:t>na sukcesywn</w:t>
      </w:r>
      <w:r w:rsidR="00DC6161" w:rsidRPr="00421B74">
        <w:rPr>
          <w:rFonts w:ascii="Garamond" w:eastAsia="Calibri" w:hAnsi="Garamond" w:cs="Times New Roman"/>
          <w:b/>
          <w:lang w:eastAsia="pl-PL"/>
        </w:rPr>
        <w:t xml:space="preserve">e </w:t>
      </w:r>
      <w:r w:rsidR="00606670" w:rsidRPr="00421B74">
        <w:rPr>
          <w:rFonts w:ascii="Garamond" w:eastAsia="Calibri" w:hAnsi="Garamond" w:cs="Times New Roman"/>
          <w:b/>
          <w:lang w:eastAsia="pl-PL"/>
        </w:rPr>
        <w:t>dostaw</w:t>
      </w:r>
      <w:r w:rsidR="00DC6161" w:rsidRPr="00421B74">
        <w:rPr>
          <w:rFonts w:ascii="Garamond" w:eastAsia="Calibri" w:hAnsi="Garamond" w:cs="Times New Roman"/>
          <w:b/>
          <w:lang w:eastAsia="pl-PL"/>
        </w:rPr>
        <w:t>y</w:t>
      </w:r>
      <w:r w:rsidR="00606670" w:rsidRPr="00421B74">
        <w:rPr>
          <w:rFonts w:ascii="Garamond" w:eastAsia="Calibri" w:hAnsi="Garamond" w:cs="Times New Roman"/>
          <w:b/>
          <w:lang w:eastAsia="pl-PL"/>
        </w:rPr>
        <w:t xml:space="preserve"> </w:t>
      </w:r>
      <w:r w:rsidR="00555929" w:rsidRPr="00421B74">
        <w:rPr>
          <w:rFonts w:ascii="Garamond" w:eastAsia="Calibri" w:hAnsi="Garamond" w:cs="Times New Roman"/>
          <w:b/>
          <w:lang w:eastAsia="pl-PL"/>
        </w:rPr>
        <w:t>materiałów opatrunkowych</w:t>
      </w:r>
      <w:r w:rsidR="00606670" w:rsidRPr="00421B74">
        <w:rPr>
          <w:rFonts w:ascii="Garamond" w:eastAsia="Calibri" w:hAnsi="Garamond" w:cs="Times New Roman"/>
          <w:b/>
          <w:lang w:eastAsia="pl-PL"/>
        </w:rPr>
        <w:t xml:space="preserve"> dla SP ZOZ MSWiA w Krakowie</w:t>
      </w:r>
    </w:p>
    <w:p w14:paraId="52207FE0" w14:textId="77777777" w:rsidR="00F77049" w:rsidRPr="00421B74" w:rsidRDefault="00F77049" w:rsidP="00F77049">
      <w:pPr>
        <w:spacing w:after="120" w:line="276" w:lineRule="auto"/>
        <w:ind w:right="282"/>
        <w:jc w:val="both"/>
        <w:rPr>
          <w:rFonts w:ascii="Garamond" w:eastAsia="Calibri" w:hAnsi="Garamond" w:cs="Times New Roman"/>
          <w:b/>
        </w:rPr>
      </w:pPr>
    </w:p>
    <w:p w14:paraId="43D6946F" w14:textId="77777777" w:rsidR="00F77049" w:rsidRPr="00421B74" w:rsidRDefault="00F77049" w:rsidP="00F77049">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lang w:eastAsia="pl-PL"/>
        </w:rPr>
      </w:pPr>
    </w:p>
    <w:p w14:paraId="1A093AEC"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 xml:space="preserve">Ja (imię i nazwisko): </w:t>
      </w:r>
    </w:p>
    <w:p w14:paraId="6F2625FB"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p>
    <w:p w14:paraId="258BFB82"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w:t>
      </w:r>
    </w:p>
    <w:p w14:paraId="063C5E4E" w14:textId="77777777" w:rsidR="00F77049" w:rsidRPr="00421B74" w:rsidRDefault="00F77049" w:rsidP="00F77049">
      <w:pPr>
        <w:tabs>
          <w:tab w:val="left" w:pos="8460"/>
        </w:tabs>
        <w:spacing w:after="0" w:line="276" w:lineRule="auto"/>
        <w:ind w:right="750"/>
        <w:rPr>
          <w:rFonts w:ascii="Garamond" w:eastAsia="Calibri" w:hAnsi="Garamond" w:cs="Calibri"/>
          <w:color w:val="000000"/>
          <w:lang w:eastAsia="pl-PL"/>
        </w:rPr>
      </w:pPr>
    </w:p>
    <w:p w14:paraId="54FA9307"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r w:rsidRPr="00421B74">
        <w:rPr>
          <w:rFonts w:ascii="Garamond" w:eastAsia="Calibri" w:hAnsi="Garamond" w:cs="Calibri"/>
          <w:color w:val="000000"/>
          <w:lang w:eastAsia="pl-PL"/>
        </w:rPr>
        <w:t xml:space="preserve">w imieniu reprezentowanej przeze mnie firmy (nazwa firmy): </w:t>
      </w:r>
    </w:p>
    <w:p w14:paraId="2BE75254" w14:textId="77777777" w:rsidR="00F77049" w:rsidRPr="00421B74" w:rsidRDefault="00F77049" w:rsidP="00F77049">
      <w:pPr>
        <w:tabs>
          <w:tab w:val="left" w:pos="6390"/>
          <w:tab w:val="left" w:pos="6840"/>
          <w:tab w:val="left" w:pos="7380"/>
          <w:tab w:val="left" w:pos="9923"/>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 xml:space="preserve">............................................................................................................................................................... </w:t>
      </w:r>
    </w:p>
    <w:p w14:paraId="644E31BC" w14:textId="77777777" w:rsidR="00F77049" w:rsidRPr="00421B74" w:rsidRDefault="00F77049" w:rsidP="00F77049">
      <w:pPr>
        <w:tabs>
          <w:tab w:val="left" w:pos="6390"/>
          <w:tab w:val="left" w:pos="6840"/>
          <w:tab w:val="left" w:pos="7380"/>
          <w:tab w:val="left" w:pos="9923"/>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w:t>
      </w:r>
    </w:p>
    <w:p w14:paraId="26D6F59B" w14:textId="77777777" w:rsidR="00F77049" w:rsidRPr="00421B74" w:rsidRDefault="00F77049" w:rsidP="00F77049">
      <w:pPr>
        <w:tabs>
          <w:tab w:val="left" w:pos="708"/>
        </w:tabs>
        <w:spacing w:after="120" w:line="276" w:lineRule="auto"/>
        <w:jc w:val="both"/>
        <w:rPr>
          <w:rFonts w:ascii="Garamond" w:eastAsia="Calibri" w:hAnsi="Garamond" w:cs="Calibri"/>
          <w:lang w:eastAsia="pl-PL"/>
        </w:rPr>
      </w:pPr>
    </w:p>
    <w:p w14:paraId="1F98FBE6" w14:textId="77777777" w:rsidR="00F77049" w:rsidRPr="00421B74" w:rsidRDefault="00F77049" w:rsidP="00F77049">
      <w:pPr>
        <w:tabs>
          <w:tab w:val="left" w:pos="708"/>
        </w:tabs>
        <w:spacing w:after="120" w:line="276" w:lineRule="auto"/>
        <w:jc w:val="both"/>
        <w:rPr>
          <w:rFonts w:ascii="Garamond" w:eastAsia="Calibri" w:hAnsi="Garamond" w:cs="Calibri"/>
          <w:lang w:eastAsia="pl-PL"/>
        </w:rPr>
      </w:pPr>
    </w:p>
    <w:p w14:paraId="4B04700F" w14:textId="1AE0784D" w:rsidR="00F77049" w:rsidRPr="00421B74" w:rsidRDefault="00F77049" w:rsidP="008709D1">
      <w:pPr>
        <w:spacing w:after="0" w:line="276" w:lineRule="auto"/>
        <w:jc w:val="both"/>
        <w:rPr>
          <w:rFonts w:ascii="Garamond" w:eastAsia="Times New Roman" w:hAnsi="Garamond" w:cs="Times New Roman"/>
          <w:b/>
          <w:i/>
          <w:highlight w:val="yellow"/>
          <w:lang w:eastAsia="pl-PL"/>
        </w:rPr>
      </w:pPr>
      <w:r w:rsidRPr="00421B74">
        <w:rPr>
          <w:rFonts w:ascii="Garamond" w:eastAsia="Calibri" w:hAnsi="Garamond" w:cs="Calibri"/>
          <w:lang w:eastAsia="pl-PL"/>
        </w:rPr>
        <w:tab/>
        <w:t xml:space="preserve">Oświadczam, że nie podlegam/-my wykluczeniu z postępowania na podstawie art. 7 ust. 1 ustawy </w:t>
      </w:r>
      <w:r w:rsidR="008709D1" w:rsidRPr="00421B74">
        <w:rPr>
          <w:rFonts w:ascii="Garamond" w:eastAsia="Calibri" w:hAnsi="Garamond" w:cs="Calibri"/>
          <w:lang w:eastAsia="pl-PL"/>
        </w:rPr>
        <w:t xml:space="preserve">                        </w:t>
      </w:r>
      <w:r w:rsidRPr="00421B74">
        <w:rPr>
          <w:rFonts w:ascii="Garamond" w:eastAsia="Calibri" w:hAnsi="Garamond" w:cs="Calibri"/>
          <w:lang w:eastAsia="pl-PL"/>
        </w:rPr>
        <w:t>o szczególnych rozwiązaniach w zakresie przeciwdziałania wspieraniu agresji na Ukrainę oraz służących ochronie bezpieczeństwa narodowego (Dz. U. z 2022 r., poz. 835)</w:t>
      </w:r>
    </w:p>
    <w:p w14:paraId="044BD08F"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p>
    <w:p w14:paraId="6B8CC102"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r w:rsidRPr="00421B74">
        <w:rPr>
          <w:rFonts w:ascii="Garamond" w:eastAsia="Calibri" w:hAnsi="Garamond" w:cs="Times New Roman"/>
        </w:rPr>
        <w:t xml:space="preserve">Miejsce i data: ...............................................                   </w:t>
      </w:r>
    </w:p>
    <w:p w14:paraId="11D5595F"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r w:rsidRPr="00421B74">
        <w:rPr>
          <w:rFonts w:ascii="Garamond" w:eastAsia="Calibri" w:hAnsi="Garamond" w:cs="Times New Roman"/>
        </w:rPr>
        <w:t xml:space="preserve">              </w:t>
      </w:r>
    </w:p>
    <w:p w14:paraId="40D25DDD"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p>
    <w:p w14:paraId="1A3E116A" w14:textId="77777777" w:rsidR="00606670" w:rsidRPr="00421B74" w:rsidRDefault="00606670" w:rsidP="00606670">
      <w:pPr>
        <w:tabs>
          <w:tab w:val="left" w:pos="9720"/>
        </w:tabs>
        <w:spacing w:after="0" w:line="276" w:lineRule="auto"/>
        <w:ind w:right="-82"/>
        <w:rPr>
          <w:rFonts w:ascii="Garamond" w:eastAsia="Calibri" w:hAnsi="Garamond" w:cs="Times New Roman"/>
        </w:rPr>
      </w:pPr>
    </w:p>
    <w:p w14:paraId="51B86FAA" w14:textId="77777777" w:rsidR="00606670" w:rsidRPr="00421B74" w:rsidRDefault="00606670" w:rsidP="00606670">
      <w:pPr>
        <w:tabs>
          <w:tab w:val="left" w:pos="9720"/>
        </w:tabs>
        <w:spacing w:after="0" w:line="276" w:lineRule="auto"/>
        <w:ind w:right="-82"/>
        <w:rPr>
          <w:rFonts w:ascii="Garamond" w:eastAsia="Calibri" w:hAnsi="Garamond" w:cs="Times New Roman"/>
        </w:rPr>
      </w:pPr>
    </w:p>
    <w:p w14:paraId="6B459B1B" w14:textId="77777777" w:rsidR="008709D1" w:rsidRPr="00421B74" w:rsidRDefault="00606670" w:rsidP="00606670">
      <w:pPr>
        <w:tabs>
          <w:tab w:val="left" w:pos="9720"/>
        </w:tabs>
        <w:spacing w:after="0" w:line="276" w:lineRule="auto"/>
        <w:ind w:right="-82"/>
        <w:rPr>
          <w:rFonts w:ascii="Garamond" w:eastAsia="Calibri" w:hAnsi="Garamond" w:cs="Times New Roman"/>
          <w:u w:val="single"/>
        </w:rPr>
      </w:pPr>
      <w:r w:rsidRPr="00421B74">
        <w:rPr>
          <w:rFonts w:ascii="Garamond" w:eastAsia="Calibri" w:hAnsi="Garamond" w:cs="Times New Roman"/>
          <w:u w:val="single"/>
        </w:rPr>
        <w:t xml:space="preserve">                                                                                                                                            </w:t>
      </w:r>
    </w:p>
    <w:p w14:paraId="62DEBA23" w14:textId="3073F332" w:rsidR="00193086" w:rsidRPr="00421B74" w:rsidRDefault="00606670" w:rsidP="00606670">
      <w:pPr>
        <w:tabs>
          <w:tab w:val="left" w:pos="9720"/>
        </w:tabs>
        <w:spacing w:after="0" w:line="276" w:lineRule="auto"/>
        <w:ind w:right="-82"/>
        <w:rPr>
          <w:rFonts w:ascii="Garamond" w:eastAsia="Calibri" w:hAnsi="Garamond" w:cs="Times New Roman"/>
          <w:u w:val="single"/>
        </w:rPr>
      </w:pPr>
      <w:r w:rsidRPr="00421B74">
        <w:rPr>
          <w:rFonts w:ascii="Garamond" w:eastAsia="Calibri" w:hAnsi="Garamond" w:cs="Times New Roman"/>
          <w:u w:val="single"/>
        </w:rPr>
        <w:t xml:space="preserve"> </w:t>
      </w:r>
    </w:p>
    <w:p w14:paraId="5FAD3FDC" w14:textId="6AD0DB07" w:rsidR="00F77049" w:rsidRPr="00421B74" w:rsidRDefault="00193086" w:rsidP="00606670">
      <w:pPr>
        <w:tabs>
          <w:tab w:val="left" w:pos="9720"/>
        </w:tabs>
        <w:spacing w:after="0" w:line="276" w:lineRule="auto"/>
        <w:ind w:right="-82"/>
        <w:rPr>
          <w:rFonts w:ascii="Garamond" w:eastAsia="Calibri" w:hAnsi="Garamond" w:cs="Calibri"/>
          <w:b/>
          <w:bCs/>
          <w:i/>
          <w:iCs/>
          <w:u w:val="single"/>
          <w:lang w:eastAsia="pl-PL"/>
        </w:rPr>
      </w:pPr>
      <w:r w:rsidRPr="00421B74">
        <w:rPr>
          <w:rFonts w:ascii="Garamond" w:eastAsia="Calibri" w:hAnsi="Garamond" w:cs="Times New Roman"/>
          <w:u w:val="single"/>
        </w:rPr>
        <w:t xml:space="preserve">                                                                                                                                             </w:t>
      </w:r>
      <w:r w:rsidR="00F77049" w:rsidRPr="00421B74">
        <w:rPr>
          <w:rFonts w:ascii="Garamond" w:eastAsia="Calibri" w:hAnsi="Garamond" w:cs="Calibri"/>
          <w:b/>
          <w:bCs/>
          <w:i/>
          <w:iCs/>
          <w:u w:val="single"/>
          <w:lang w:eastAsia="pl-PL"/>
        </w:rPr>
        <w:t>Załącznik nr 3b do SWZ</w:t>
      </w:r>
    </w:p>
    <w:p w14:paraId="1477BAC2" w14:textId="77777777" w:rsidR="00F77049" w:rsidRPr="00421B74" w:rsidRDefault="00F77049" w:rsidP="00F77049">
      <w:pPr>
        <w:widowControl w:val="0"/>
        <w:tabs>
          <w:tab w:val="center" w:pos="0"/>
          <w:tab w:val="left" w:pos="8460"/>
          <w:tab w:val="right" w:pos="9090"/>
        </w:tabs>
        <w:spacing w:after="0" w:line="276" w:lineRule="auto"/>
        <w:ind w:right="750"/>
        <w:rPr>
          <w:rFonts w:ascii="Garamond" w:eastAsia="Calibri" w:hAnsi="Garamond" w:cs="Calibri"/>
          <w:lang w:eastAsia="pl-PL"/>
        </w:rPr>
      </w:pPr>
    </w:p>
    <w:p w14:paraId="5044642A" w14:textId="77777777" w:rsidR="00F77049" w:rsidRPr="00421B74" w:rsidRDefault="00F77049" w:rsidP="00F77049">
      <w:pPr>
        <w:spacing w:after="0" w:line="276" w:lineRule="auto"/>
        <w:rPr>
          <w:rFonts w:ascii="Garamond" w:eastAsia="Calibri" w:hAnsi="Garamond" w:cs="Calibri"/>
          <w:b/>
        </w:rPr>
      </w:pPr>
      <w:r w:rsidRPr="00421B74">
        <w:rPr>
          <w:rFonts w:ascii="Garamond" w:eastAsia="Calibri" w:hAnsi="Garamond" w:cs="Calibri"/>
          <w:b/>
        </w:rPr>
        <w:t>Wykonawca:</w:t>
      </w:r>
    </w:p>
    <w:p w14:paraId="6AC3883B"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6A4E2BA1"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53ECA46A"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386C6A0C" w14:textId="77777777" w:rsidR="00F77049" w:rsidRPr="00421B74" w:rsidRDefault="00F77049" w:rsidP="00F77049">
      <w:pPr>
        <w:spacing w:after="0" w:line="276" w:lineRule="auto"/>
        <w:rPr>
          <w:rFonts w:ascii="Garamond" w:eastAsia="Calibri" w:hAnsi="Garamond" w:cs="Calibri"/>
          <w:u w:val="single"/>
        </w:rPr>
      </w:pPr>
      <w:r w:rsidRPr="00421B74">
        <w:rPr>
          <w:rFonts w:ascii="Garamond" w:eastAsia="Calibri" w:hAnsi="Garamond" w:cs="Calibri"/>
          <w:u w:val="single"/>
        </w:rPr>
        <w:t>reprezentowany przez:</w:t>
      </w:r>
    </w:p>
    <w:p w14:paraId="322D2BA5" w14:textId="77777777" w:rsidR="00F77049" w:rsidRPr="00421B74" w:rsidRDefault="00F77049" w:rsidP="00F77049">
      <w:pPr>
        <w:spacing w:after="0" w:line="276" w:lineRule="auto"/>
        <w:ind w:right="5954"/>
        <w:rPr>
          <w:rFonts w:ascii="Garamond" w:eastAsia="Calibri" w:hAnsi="Garamond" w:cs="Calibri"/>
        </w:rPr>
      </w:pPr>
      <w:r w:rsidRPr="00421B74">
        <w:rPr>
          <w:rFonts w:ascii="Garamond" w:eastAsia="Calibri" w:hAnsi="Garamond" w:cs="Calibri"/>
        </w:rPr>
        <w:t>……………………………………………………………………………………</w:t>
      </w:r>
    </w:p>
    <w:p w14:paraId="09F03841" w14:textId="77777777" w:rsidR="00F77049" w:rsidRPr="00421B74" w:rsidRDefault="00F77049" w:rsidP="00F77049">
      <w:pPr>
        <w:spacing w:after="0" w:line="276" w:lineRule="auto"/>
        <w:ind w:right="5953"/>
        <w:rPr>
          <w:rFonts w:ascii="Garamond" w:eastAsia="Calibri" w:hAnsi="Garamond" w:cs="Calibri"/>
          <w:i/>
        </w:rPr>
      </w:pPr>
      <w:r w:rsidRPr="00421B74">
        <w:rPr>
          <w:rFonts w:ascii="Garamond" w:eastAsia="Calibri" w:hAnsi="Garamond" w:cs="Calibri"/>
          <w:i/>
        </w:rPr>
        <w:t>(imię, nazwisko, stanowisko/podstawa do reprezentacji)</w:t>
      </w:r>
    </w:p>
    <w:p w14:paraId="5FAACAE3"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363645ED"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5B25584F"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42B9A5EA" w14:textId="77777777" w:rsidR="00F77049" w:rsidRPr="00421B74" w:rsidRDefault="00F77049" w:rsidP="00F77049">
      <w:pPr>
        <w:tabs>
          <w:tab w:val="left" w:pos="708"/>
        </w:tabs>
        <w:spacing w:after="120" w:line="276" w:lineRule="auto"/>
        <w:jc w:val="center"/>
        <w:rPr>
          <w:rFonts w:ascii="Garamond" w:eastAsia="Calibri" w:hAnsi="Garamond" w:cs="Calibri"/>
          <w:b/>
          <w:lang w:eastAsia="pl-PL"/>
        </w:rPr>
      </w:pPr>
      <w:r w:rsidRPr="00421B74">
        <w:rPr>
          <w:rFonts w:ascii="Garamond" w:eastAsia="Calibri" w:hAnsi="Garamond" w:cs="Calibri"/>
          <w:b/>
          <w:lang w:eastAsia="pl-PL"/>
        </w:rPr>
        <w:t>OŚWIADCZENIE WYKONAWCY</w:t>
      </w:r>
    </w:p>
    <w:p w14:paraId="671EEC54" w14:textId="77777777" w:rsidR="00F77049" w:rsidRPr="00421B74" w:rsidRDefault="00F77049" w:rsidP="00F77049">
      <w:pPr>
        <w:tabs>
          <w:tab w:val="left" w:pos="708"/>
        </w:tabs>
        <w:spacing w:after="120" w:line="276" w:lineRule="auto"/>
        <w:jc w:val="center"/>
        <w:rPr>
          <w:rFonts w:ascii="Garamond" w:eastAsia="Calibri" w:hAnsi="Garamond" w:cs="Calibri"/>
          <w:b/>
          <w:lang w:eastAsia="pl-PL"/>
        </w:rPr>
      </w:pPr>
    </w:p>
    <w:p w14:paraId="285D490E" w14:textId="0037E927" w:rsidR="00F77049" w:rsidRPr="00421B74" w:rsidRDefault="00F77049" w:rsidP="00F77049">
      <w:pPr>
        <w:tabs>
          <w:tab w:val="left" w:pos="708"/>
        </w:tabs>
        <w:spacing w:after="120" w:line="276" w:lineRule="auto"/>
        <w:jc w:val="both"/>
        <w:rPr>
          <w:rFonts w:ascii="Garamond" w:eastAsia="Calibri" w:hAnsi="Garamond" w:cs="Arial"/>
          <w:lang w:eastAsia="pl-PL"/>
        </w:rPr>
      </w:pPr>
      <w:r w:rsidRPr="00421B74">
        <w:rPr>
          <w:rFonts w:ascii="Garamond" w:eastAsia="Times New Roman" w:hAnsi="Garamond" w:cs="Times New Roman"/>
          <w:lang w:eastAsia="pl-PL"/>
        </w:rPr>
        <w:t xml:space="preserve">Oświadczenie Wykonawcy o </w:t>
      </w:r>
      <w:r w:rsidRPr="00421B74">
        <w:rPr>
          <w:rFonts w:ascii="Garamond" w:eastAsia="Calibri" w:hAnsi="Garamond" w:cs="Calibri"/>
          <w:lang w:eastAsia="pl-PL"/>
        </w:rPr>
        <w:t xml:space="preserve">niepodleganiu wykluczeniu z postępowania na podstawie art. 5k Rozporządzenia Rady (UE) nr 833/2014 z dnia 31 lipca 2014r. dotyczącego środków ograniczających w związku z działaniami Rosji destabilizującymi sytuację na Ukrainie </w:t>
      </w:r>
      <w:r w:rsidRPr="00421B74">
        <w:rPr>
          <w:rFonts w:ascii="Garamond" w:eastAsia="Calibri" w:hAnsi="Garamond" w:cs="Arial"/>
          <w:lang w:eastAsia="pl-PL"/>
        </w:rPr>
        <w:t xml:space="preserve">(Dz. Urz. UE nr L 229 z 31.7.2014, str. 1), dalej: rozporządzenie 833/2014, </w:t>
      </w:r>
      <w:r w:rsidR="00193086" w:rsidRPr="00421B74">
        <w:rPr>
          <w:rFonts w:ascii="Garamond" w:eastAsia="Calibri" w:hAnsi="Garamond" w:cs="Arial"/>
          <w:lang w:eastAsia="pl-PL"/>
        </w:rPr>
        <w:t xml:space="preserve">                </w:t>
      </w:r>
      <w:r w:rsidRPr="00421B74">
        <w:rPr>
          <w:rFonts w:ascii="Garamond" w:eastAsia="Calibri" w:hAnsi="Garamond" w:cs="Arial"/>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DC85F33" w14:textId="77777777" w:rsidR="00F77049" w:rsidRPr="00421B74" w:rsidRDefault="00F77049" w:rsidP="00F77049">
      <w:pPr>
        <w:tabs>
          <w:tab w:val="left" w:pos="708"/>
        </w:tabs>
        <w:spacing w:after="120" w:line="276" w:lineRule="auto"/>
        <w:rPr>
          <w:rFonts w:ascii="Garamond" w:eastAsia="Calibri" w:hAnsi="Garamond" w:cs="Calibri"/>
          <w:b/>
          <w:lang w:eastAsia="pl-PL"/>
        </w:rPr>
      </w:pPr>
    </w:p>
    <w:p w14:paraId="2AF8FB73" w14:textId="567B11C9" w:rsidR="00F77049" w:rsidRPr="00421B74" w:rsidRDefault="00F77049" w:rsidP="00F77049">
      <w:pPr>
        <w:tabs>
          <w:tab w:val="left" w:pos="708"/>
        </w:tabs>
        <w:spacing w:after="120" w:line="276" w:lineRule="auto"/>
        <w:jc w:val="both"/>
        <w:rPr>
          <w:rFonts w:ascii="Garamond" w:eastAsia="Calibri" w:hAnsi="Garamond" w:cs="Calibri"/>
          <w:b/>
          <w:lang w:eastAsia="pl-PL"/>
        </w:rPr>
      </w:pPr>
      <w:r w:rsidRPr="00421B74">
        <w:rPr>
          <w:rFonts w:ascii="Garamond" w:eastAsia="Calibri" w:hAnsi="Garamond" w:cs="Calibri"/>
          <w:lang w:eastAsia="pl-PL"/>
        </w:rPr>
        <w:tab/>
        <w:t xml:space="preserve">Przystępując do postępowania w sprawie udzielenia zamówienia publicznego </w:t>
      </w:r>
      <w:r w:rsidRPr="00421B74">
        <w:rPr>
          <w:rFonts w:ascii="Garamond" w:eastAsia="Times New Roman" w:hAnsi="Garamond" w:cs="Times New Roman"/>
          <w:b/>
          <w:lang w:eastAsia="pl-PL"/>
        </w:rPr>
        <w:t xml:space="preserve">ZP – </w:t>
      </w:r>
      <w:r w:rsidR="00606670" w:rsidRPr="00421B74">
        <w:rPr>
          <w:rFonts w:ascii="Garamond" w:eastAsia="Times New Roman" w:hAnsi="Garamond" w:cs="Times New Roman"/>
          <w:b/>
          <w:lang w:eastAsia="pl-PL"/>
        </w:rPr>
        <w:t>6</w:t>
      </w:r>
      <w:r w:rsidR="008709D1" w:rsidRPr="00421B74">
        <w:rPr>
          <w:rFonts w:ascii="Garamond" w:eastAsia="Times New Roman" w:hAnsi="Garamond" w:cs="Times New Roman"/>
          <w:b/>
          <w:lang w:eastAsia="pl-PL"/>
        </w:rPr>
        <w:t>9</w:t>
      </w:r>
      <w:r w:rsidRPr="00421B74">
        <w:rPr>
          <w:rFonts w:ascii="Garamond" w:eastAsia="Times New Roman" w:hAnsi="Garamond" w:cs="Times New Roman"/>
          <w:b/>
          <w:lang w:eastAsia="pl-PL"/>
        </w:rPr>
        <w:t xml:space="preserve">/22 </w:t>
      </w:r>
      <w:r w:rsidR="00606670" w:rsidRPr="00421B74">
        <w:rPr>
          <w:rFonts w:ascii="Garamond" w:eastAsia="Calibri" w:hAnsi="Garamond" w:cs="Times New Roman"/>
          <w:b/>
          <w:lang w:eastAsia="pl-PL"/>
        </w:rPr>
        <w:t>na sukcesywn</w:t>
      </w:r>
      <w:r w:rsidR="00DC6161" w:rsidRPr="00421B74">
        <w:rPr>
          <w:rFonts w:ascii="Garamond" w:eastAsia="Calibri" w:hAnsi="Garamond" w:cs="Times New Roman"/>
          <w:b/>
          <w:lang w:eastAsia="pl-PL"/>
        </w:rPr>
        <w:t>e</w:t>
      </w:r>
      <w:r w:rsidR="00606670" w:rsidRPr="00421B74">
        <w:rPr>
          <w:rFonts w:ascii="Garamond" w:eastAsia="Calibri" w:hAnsi="Garamond" w:cs="Times New Roman"/>
          <w:b/>
          <w:lang w:eastAsia="pl-PL"/>
        </w:rPr>
        <w:t xml:space="preserve"> dostaw</w:t>
      </w:r>
      <w:r w:rsidR="00DC6161" w:rsidRPr="00421B74">
        <w:rPr>
          <w:rFonts w:ascii="Garamond" w:eastAsia="Calibri" w:hAnsi="Garamond" w:cs="Times New Roman"/>
          <w:b/>
          <w:lang w:eastAsia="pl-PL"/>
        </w:rPr>
        <w:t>y</w:t>
      </w:r>
      <w:r w:rsidR="00606670" w:rsidRPr="00421B74">
        <w:rPr>
          <w:rFonts w:ascii="Garamond" w:eastAsia="Calibri" w:hAnsi="Garamond" w:cs="Times New Roman"/>
          <w:b/>
          <w:lang w:eastAsia="pl-PL"/>
        </w:rPr>
        <w:t xml:space="preserve"> </w:t>
      </w:r>
      <w:r w:rsidR="008709D1" w:rsidRPr="00421B74">
        <w:rPr>
          <w:rFonts w:ascii="Garamond" w:eastAsia="Calibri" w:hAnsi="Garamond" w:cs="Times New Roman"/>
          <w:b/>
          <w:lang w:eastAsia="pl-PL"/>
        </w:rPr>
        <w:t>materiałów opatrunkowych</w:t>
      </w:r>
      <w:r w:rsidR="00606670" w:rsidRPr="00421B74">
        <w:rPr>
          <w:rFonts w:ascii="Garamond" w:eastAsia="Calibri" w:hAnsi="Garamond" w:cs="Times New Roman"/>
          <w:b/>
          <w:lang w:eastAsia="pl-PL"/>
        </w:rPr>
        <w:t xml:space="preserve"> dla SP ZOZ MSWiA w Krakowie</w:t>
      </w:r>
    </w:p>
    <w:p w14:paraId="2CD32F0A" w14:textId="77777777" w:rsidR="00F77049" w:rsidRPr="00421B74" w:rsidRDefault="00F77049" w:rsidP="00F77049">
      <w:pPr>
        <w:spacing w:after="120" w:line="276" w:lineRule="auto"/>
        <w:ind w:right="282"/>
        <w:jc w:val="both"/>
        <w:rPr>
          <w:rFonts w:ascii="Garamond" w:eastAsia="Calibri" w:hAnsi="Garamond" w:cs="Times New Roman"/>
          <w:b/>
        </w:rPr>
      </w:pPr>
    </w:p>
    <w:p w14:paraId="3CC05851" w14:textId="77777777" w:rsidR="00F77049" w:rsidRPr="00421B74" w:rsidRDefault="00F77049" w:rsidP="00F77049">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lang w:eastAsia="pl-PL"/>
        </w:rPr>
      </w:pPr>
    </w:p>
    <w:p w14:paraId="3A08F26B"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 xml:space="preserve">Ja (imię i nazwisko): </w:t>
      </w:r>
    </w:p>
    <w:p w14:paraId="0448C84B"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p>
    <w:p w14:paraId="77389B6B" w14:textId="77777777" w:rsidR="00F77049" w:rsidRPr="00421B74" w:rsidRDefault="00F77049" w:rsidP="00F77049">
      <w:pPr>
        <w:tabs>
          <w:tab w:val="left" w:pos="9639"/>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w:t>
      </w:r>
    </w:p>
    <w:p w14:paraId="51AF3E39" w14:textId="77777777" w:rsidR="00F77049" w:rsidRPr="00421B74" w:rsidRDefault="00F77049" w:rsidP="00F77049">
      <w:pPr>
        <w:tabs>
          <w:tab w:val="left" w:pos="8460"/>
        </w:tabs>
        <w:spacing w:after="0" w:line="276" w:lineRule="auto"/>
        <w:ind w:right="750"/>
        <w:rPr>
          <w:rFonts w:ascii="Garamond" w:eastAsia="Calibri" w:hAnsi="Garamond" w:cs="Calibri"/>
          <w:color w:val="000000"/>
          <w:lang w:eastAsia="pl-PL"/>
        </w:rPr>
      </w:pPr>
    </w:p>
    <w:p w14:paraId="4AF2EF57"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r w:rsidRPr="00421B74">
        <w:rPr>
          <w:rFonts w:ascii="Garamond" w:eastAsia="Calibri" w:hAnsi="Garamond" w:cs="Calibri"/>
          <w:color w:val="000000"/>
          <w:lang w:eastAsia="pl-PL"/>
        </w:rPr>
        <w:t xml:space="preserve">w imieniu reprezentowanej przeze mnie firmy (nazwa firmy): </w:t>
      </w:r>
    </w:p>
    <w:p w14:paraId="64D4C641" w14:textId="77777777" w:rsidR="00F77049" w:rsidRPr="00421B74" w:rsidRDefault="00F77049" w:rsidP="00F77049">
      <w:pPr>
        <w:tabs>
          <w:tab w:val="left" w:pos="6390"/>
          <w:tab w:val="left" w:pos="6840"/>
          <w:tab w:val="left" w:pos="7380"/>
          <w:tab w:val="left" w:pos="9923"/>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 xml:space="preserve">............................................................................................................................................................... </w:t>
      </w:r>
    </w:p>
    <w:p w14:paraId="51C689CC" w14:textId="77777777" w:rsidR="00F77049" w:rsidRPr="00421B74" w:rsidRDefault="00F77049" w:rsidP="00F77049">
      <w:pPr>
        <w:tabs>
          <w:tab w:val="left" w:pos="6390"/>
          <w:tab w:val="left" w:pos="6840"/>
          <w:tab w:val="left" w:pos="7380"/>
          <w:tab w:val="left" w:pos="9923"/>
        </w:tabs>
        <w:spacing w:after="0" w:line="276" w:lineRule="auto"/>
        <w:ind w:right="-1"/>
        <w:rPr>
          <w:rFonts w:ascii="Garamond" w:eastAsia="Calibri" w:hAnsi="Garamond" w:cs="Calibri"/>
          <w:color w:val="000000"/>
          <w:lang w:eastAsia="pl-PL"/>
        </w:rPr>
      </w:pPr>
      <w:r w:rsidRPr="00421B74">
        <w:rPr>
          <w:rFonts w:ascii="Garamond" w:eastAsia="Calibri" w:hAnsi="Garamond" w:cs="Calibri"/>
          <w:color w:val="000000"/>
          <w:lang w:eastAsia="pl-PL"/>
        </w:rPr>
        <w:t>...............................................................................................................................................................</w:t>
      </w:r>
    </w:p>
    <w:p w14:paraId="48A13D50" w14:textId="77777777" w:rsidR="00F77049" w:rsidRPr="00421B74" w:rsidRDefault="00F77049" w:rsidP="00F77049">
      <w:pPr>
        <w:tabs>
          <w:tab w:val="left" w:pos="708"/>
        </w:tabs>
        <w:spacing w:after="120" w:line="276" w:lineRule="auto"/>
        <w:jc w:val="both"/>
        <w:rPr>
          <w:rFonts w:ascii="Garamond" w:eastAsia="Calibri" w:hAnsi="Garamond" w:cs="Calibri"/>
          <w:lang w:eastAsia="pl-PL"/>
        </w:rPr>
      </w:pPr>
    </w:p>
    <w:p w14:paraId="6CB9F69C" w14:textId="77777777" w:rsidR="00F77049" w:rsidRPr="00421B74" w:rsidRDefault="00F77049" w:rsidP="00F77049">
      <w:pPr>
        <w:tabs>
          <w:tab w:val="left" w:pos="708"/>
        </w:tabs>
        <w:spacing w:after="120" w:line="276" w:lineRule="auto"/>
        <w:jc w:val="both"/>
        <w:rPr>
          <w:rFonts w:ascii="Garamond" w:eastAsia="Calibri" w:hAnsi="Garamond" w:cs="Calibri"/>
          <w:lang w:eastAsia="pl-PL"/>
        </w:rPr>
      </w:pPr>
    </w:p>
    <w:p w14:paraId="3536A2A1" w14:textId="4693BFA6" w:rsidR="00F77049" w:rsidRPr="00421B74" w:rsidRDefault="00F77049" w:rsidP="00F77049">
      <w:pPr>
        <w:spacing w:after="0" w:line="276" w:lineRule="auto"/>
        <w:jc w:val="both"/>
        <w:rPr>
          <w:rFonts w:ascii="Garamond" w:eastAsia="Times New Roman" w:hAnsi="Garamond" w:cs="Times New Roman"/>
          <w:b/>
          <w:i/>
          <w:highlight w:val="yellow"/>
          <w:lang w:eastAsia="pl-PL"/>
        </w:rPr>
      </w:pPr>
      <w:r w:rsidRPr="00421B74">
        <w:rPr>
          <w:rFonts w:ascii="Garamond" w:eastAsia="Calibri" w:hAnsi="Garamond" w:cs="Calibri"/>
          <w:lang w:eastAsia="pl-PL"/>
        </w:rPr>
        <w:tab/>
        <w:t xml:space="preserve">Oświadczam, że nie podlegam/-my wykluczeniu z postępowania z postępowania na podstawie art. 5k Rozporządzenia Rady (UE) nr 833/2014 z dnia 31 lipca 2014r. dotyczącego środków ograniczających w </w:t>
      </w:r>
      <w:r w:rsidRPr="00421B74">
        <w:rPr>
          <w:rFonts w:ascii="Garamond" w:eastAsia="Calibri" w:hAnsi="Garamond" w:cs="Calibri"/>
          <w:lang w:eastAsia="pl-PL"/>
        </w:rPr>
        <w:lastRenderedPageBreak/>
        <w:t xml:space="preserve">związku </w:t>
      </w:r>
      <w:r w:rsidR="0030474F" w:rsidRPr="00421B74">
        <w:rPr>
          <w:rFonts w:ascii="Garamond" w:eastAsia="Calibri" w:hAnsi="Garamond" w:cs="Calibri"/>
          <w:lang w:eastAsia="pl-PL"/>
        </w:rPr>
        <w:br/>
      </w:r>
      <w:r w:rsidRPr="00421B74">
        <w:rPr>
          <w:rFonts w:ascii="Garamond" w:eastAsia="Calibri" w:hAnsi="Garamond" w:cs="Calibri"/>
          <w:lang w:eastAsia="pl-PL"/>
        </w:rPr>
        <w:t xml:space="preserve">z działaniami Rosji destabilizującymi sytuację na Ukrainie </w:t>
      </w:r>
      <w:r w:rsidRPr="00421B74">
        <w:rPr>
          <w:rFonts w:ascii="Garamond" w:eastAsia="Calibri" w:hAnsi="Garamond" w:cs="Arial"/>
          <w:lang w:eastAsia="pl-PL"/>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C09B9F5" w14:textId="77777777" w:rsidR="00F77049" w:rsidRPr="00421B74" w:rsidRDefault="00F77049" w:rsidP="00F77049">
      <w:pPr>
        <w:tabs>
          <w:tab w:val="left" w:pos="708"/>
        </w:tabs>
        <w:spacing w:after="120" w:line="276" w:lineRule="auto"/>
        <w:jc w:val="both"/>
        <w:rPr>
          <w:rFonts w:ascii="Garamond" w:eastAsia="Calibri" w:hAnsi="Garamond" w:cs="Calibri"/>
          <w:lang w:eastAsia="pl-PL"/>
        </w:rPr>
      </w:pPr>
    </w:p>
    <w:p w14:paraId="6C2F99B5"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7928AD4F"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color w:val="000000"/>
          <w:lang w:eastAsia="pl-PL"/>
        </w:rPr>
      </w:pPr>
    </w:p>
    <w:p w14:paraId="288DB9F2" w14:textId="77777777" w:rsidR="00F77049" w:rsidRPr="00421B74" w:rsidRDefault="00F77049" w:rsidP="00F77049">
      <w:pPr>
        <w:tabs>
          <w:tab w:val="center" w:pos="4536"/>
          <w:tab w:val="right" w:pos="9072"/>
        </w:tabs>
        <w:spacing w:after="200" w:line="276" w:lineRule="auto"/>
        <w:rPr>
          <w:rFonts w:ascii="Garamond" w:eastAsia="Calibri" w:hAnsi="Garamond" w:cs="Times New Roman"/>
          <w:color w:val="000000"/>
        </w:rPr>
      </w:pPr>
      <w:r w:rsidRPr="00421B74">
        <w:rPr>
          <w:rFonts w:ascii="Garamond" w:eastAsia="Calibri" w:hAnsi="Garamond" w:cs="Times New Roman"/>
        </w:rPr>
        <w:t xml:space="preserve">Miejsce i data: ...............................................                                 </w:t>
      </w:r>
    </w:p>
    <w:p w14:paraId="60233155" w14:textId="77777777" w:rsidR="00F77049" w:rsidRPr="00421B74" w:rsidRDefault="00F77049" w:rsidP="00F77049">
      <w:pPr>
        <w:tabs>
          <w:tab w:val="center" w:pos="4536"/>
          <w:tab w:val="right" w:pos="9072"/>
        </w:tabs>
        <w:spacing w:after="200" w:line="276" w:lineRule="auto"/>
        <w:rPr>
          <w:rFonts w:ascii="Garamond" w:eastAsia="Calibri" w:hAnsi="Garamond" w:cs="Times New Roman"/>
          <w:color w:val="000000"/>
        </w:rPr>
      </w:pPr>
    </w:p>
    <w:p w14:paraId="41288177" w14:textId="77777777" w:rsidR="00F77049" w:rsidRPr="00421B74" w:rsidRDefault="00F77049" w:rsidP="0030474F">
      <w:pPr>
        <w:tabs>
          <w:tab w:val="center" w:pos="4536"/>
          <w:tab w:val="right" w:pos="9781"/>
        </w:tabs>
        <w:spacing w:after="200" w:line="276" w:lineRule="auto"/>
        <w:rPr>
          <w:rFonts w:ascii="Garamond" w:eastAsia="Calibri" w:hAnsi="Garamond" w:cs="Arial"/>
          <w:b/>
        </w:rPr>
      </w:pPr>
      <w:r w:rsidRPr="00421B74">
        <w:rPr>
          <w:rFonts w:ascii="Garamond" w:eastAsia="Calibri" w:hAnsi="Garamond" w:cs="Times New Roman"/>
          <w:u w:val="single"/>
        </w:rPr>
        <w:tab/>
        <w:t xml:space="preserve">  </w:t>
      </w:r>
      <w:r w:rsidRPr="00421B74">
        <w:rPr>
          <w:rFonts w:ascii="Garamond" w:eastAsia="Calibri" w:hAnsi="Garamond" w:cs="Times New Roman"/>
          <w:u w:val="single"/>
        </w:rPr>
        <w:tab/>
        <w:t xml:space="preserve">                         </w:t>
      </w:r>
      <w:r w:rsidRPr="00421B74">
        <w:rPr>
          <w:rFonts w:ascii="Garamond" w:eastAsia="Times New Roman" w:hAnsi="Garamond" w:cs="Times New Roman"/>
          <w:b/>
          <w:i/>
          <w:u w:val="single"/>
        </w:rPr>
        <w:t>Załącznik nr 4 do SWZ</w:t>
      </w:r>
    </w:p>
    <w:p w14:paraId="49FB882C" w14:textId="77777777" w:rsidR="00F77049" w:rsidRPr="00421B74" w:rsidRDefault="00F77049" w:rsidP="00F77049">
      <w:pPr>
        <w:spacing w:after="0" w:line="276" w:lineRule="auto"/>
        <w:ind w:right="-82"/>
        <w:jc w:val="center"/>
        <w:rPr>
          <w:rFonts w:ascii="Garamond" w:eastAsia="Times New Roman" w:hAnsi="Garamond" w:cs="Times New Roman"/>
          <w:b/>
          <w:bCs/>
          <w:lang w:eastAsia="pl-PL"/>
        </w:rPr>
      </w:pPr>
    </w:p>
    <w:p w14:paraId="51A3E6EF" w14:textId="77777777" w:rsidR="00F77049" w:rsidRPr="00421B74" w:rsidRDefault="00F77049" w:rsidP="00F77049">
      <w:pPr>
        <w:spacing w:after="0" w:line="276" w:lineRule="auto"/>
        <w:ind w:right="-82"/>
        <w:jc w:val="center"/>
        <w:rPr>
          <w:rFonts w:ascii="Garamond" w:eastAsia="Times New Roman" w:hAnsi="Garamond" w:cs="Times New Roman"/>
          <w:b/>
          <w:bCs/>
          <w:lang w:eastAsia="pl-PL"/>
        </w:rPr>
      </w:pPr>
      <w:r w:rsidRPr="00421B74">
        <w:rPr>
          <w:rFonts w:ascii="Garamond" w:eastAsia="Times New Roman" w:hAnsi="Garamond" w:cs="Times New Roman"/>
          <w:b/>
          <w:bCs/>
          <w:lang w:eastAsia="pl-PL"/>
        </w:rPr>
        <w:t>PROJEKT UMOWY Nr …/22/ZP</w:t>
      </w:r>
    </w:p>
    <w:p w14:paraId="17DF4EB2" w14:textId="77777777" w:rsidR="00F77049" w:rsidRPr="00421B74" w:rsidRDefault="00F77049" w:rsidP="00F77049">
      <w:pPr>
        <w:spacing w:after="0" w:line="276" w:lineRule="auto"/>
        <w:rPr>
          <w:rFonts w:ascii="Garamond" w:eastAsia="Calibri" w:hAnsi="Garamond" w:cs="Calibri"/>
          <w:lang w:eastAsia="pl-PL"/>
        </w:rPr>
      </w:pPr>
    </w:p>
    <w:p w14:paraId="6CDABD68" w14:textId="77777777" w:rsidR="00F77049" w:rsidRPr="00421B74" w:rsidRDefault="00F77049" w:rsidP="00F77049">
      <w:pPr>
        <w:spacing w:after="0" w:line="276" w:lineRule="auto"/>
        <w:jc w:val="center"/>
        <w:rPr>
          <w:rFonts w:ascii="Garamond" w:eastAsia="Calibri" w:hAnsi="Garamond" w:cs="Calibri"/>
          <w:b/>
          <w:bCs/>
          <w:lang w:eastAsia="pl-PL"/>
        </w:rPr>
      </w:pPr>
    </w:p>
    <w:p w14:paraId="1EA12835" w14:textId="2D2C2B3C"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zawarta w Krakowie, w dniu …. zwana dalej jako Umowa,</w:t>
      </w:r>
    </w:p>
    <w:p w14:paraId="12835B71" w14:textId="77777777" w:rsidR="0030474F" w:rsidRPr="00421B74" w:rsidRDefault="0030474F" w:rsidP="00F77049">
      <w:pPr>
        <w:spacing w:after="0" w:line="276" w:lineRule="auto"/>
        <w:jc w:val="both"/>
        <w:rPr>
          <w:rFonts w:ascii="Garamond" w:eastAsia="Calibri" w:hAnsi="Garamond" w:cs="Calibri"/>
          <w:lang w:eastAsia="pl-PL"/>
        </w:rPr>
      </w:pPr>
    </w:p>
    <w:p w14:paraId="2790429C"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pomiędzy:</w:t>
      </w:r>
    </w:p>
    <w:p w14:paraId="64582DD7" w14:textId="77777777" w:rsidR="00F77049" w:rsidRPr="00421B74" w:rsidRDefault="00F77049" w:rsidP="00F77049">
      <w:pPr>
        <w:spacing w:after="0" w:line="276" w:lineRule="auto"/>
        <w:jc w:val="both"/>
        <w:rPr>
          <w:rFonts w:ascii="Garamond" w:eastAsia="Calibri" w:hAnsi="Garamond" w:cs="Calibri"/>
          <w:lang w:eastAsia="pl-PL"/>
        </w:rPr>
      </w:pPr>
    </w:p>
    <w:p w14:paraId="25E382C6"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b/>
          <w:bCs/>
          <w:lang w:eastAsia="pl-PL"/>
        </w:rPr>
        <w:t xml:space="preserve">Samodzielnym Publicznym Zakładem Opieki Zdrowotnej Ministerstwa Spraw Wewnętrznych </w:t>
      </w:r>
      <w:r w:rsidRPr="00421B74">
        <w:rPr>
          <w:rFonts w:ascii="Garamond" w:eastAsia="Calibri" w:hAnsi="Garamond" w:cs="Calibri"/>
          <w:b/>
          <w:bCs/>
          <w:lang w:eastAsia="pl-PL"/>
        </w:rPr>
        <w:br/>
        <w:t>i Administracji w Krakowie</w:t>
      </w:r>
      <w:r w:rsidRPr="00421B74">
        <w:rPr>
          <w:rFonts w:ascii="Garamond" w:eastAsia="Calibri" w:hAnsi="Garamond" w:cs="Calibri"/>
          <w:lang w:eastAsia="pl-PL"/>
        </w:rPr>
        <w:t>, ul. Kronikarza Galla 25, 30-053 Kraków, wpisanym do Rejestru Stowarzyszeń, Innych Organizacji Społecznych  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241CAE76" w14:textId="77777777" w:rsidR="00F77049" w:rsidRPr="00421B74" w:rsidRDefault="00F77049" w:rsidP="00F77049">
      <w:pPr>
        <w:spacing w:after="0" w:line="276" w:lineRule="auto"/>
        <w:jc w:val="both"/>
        <w:rPr>
          <w:rFonts w:ascii="Garamond" w:eastAsia="Calibri" w:hAnsi="Garamond" w:cs="Calibri"/>
          <w:lang w:eastAsia="pl-PL"/>
        </w:rPr>
      </w:pPr>
    </w:p>
    <w:p w14:paraId="7B5DB81C"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reprezentowanym przez</w:t>
      </w:r>
    </w:p>
    <w:p w14:paraId="556D02CE" w14:textId="77777777" w:rsidR="00F77049" w:rsidRPr="00421B74" w:rsidRDefault="00F77049" w:rsidP="00F77049">
      <w:pPr>
        <w:spacing w:after="0" w:line="276" w:lineRule="auto"/>
        <w:jc w:val="both"/>
        <w:rPr>
          <w:rFonts w:ascii="Garamond" w:eastAsia="Calibri" w:hAnsi="Garamond" w:cs="Calibri"/>
          <w:lang w:eastAsia="pl-PL"/>
        </w:rPr>
      </w:pPr>
    </w:p>
    <w:p w14:paraId="521183C2"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Kierownika Publicznego Zakładu Opieki Zdrowotnej</w:t>
      </w:r>
    </w:p>
    <w:p w14:paraId="04F88B0A" w14:textId="77777777" w:rsidR="00F77049" w:rsidRPr="00421B74" w:rsidRDefault="00F77049" w:rsidP="00F77049">
      <w:pPr>
        <w:spacing w:after="0" w:line="276" w:lineRule="auto"/>
        <w:jc w:val="both"/>
        <w:rPr>
          <w:rFonts w:ascii="Garamond" w:eastAsia="Calibri" w:hAnsi="Garamond" w:cs="Calibri"/>
          <w:lang w:eastAsia="pl-PL"/>
        </w:rPr>
      </w:pPr>
    </w:p>
    <w:p w14:paraId="4DFA9EC7" w14:textId="36BF5E6D"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b/>
          <w:bCs/>
          <w:lang w:eastAsia="pl-PL"/>
        </w:rPr>
        <w:t>……………………………………………………………………………………………………………</w:t>
      </w:r>
    </w:p>
    <w:p w14:paraId="22AA0F36" w14:textId="77777777" w:rsidR="00F77049" w:rsidRPr="00421B74" w:rsidRDefault="00F77049" w:rsidP="00F77049">
      <w:pPr>
        <w:spacing w:after="0" w:line="276" w:lineRule="auto"/>
        <w:jc w:val="both"/>
        <w:rPr>
          <w:rFonts w:ascii="Garamond" w:eastAsia="Calibri" w:hAnsi="Garamond" w:cs="Calibri"/>
          <w:lang w:eastAsia="pl-PL"/>
        </w:rPr>
      </w:pPr>
    </w:p>
    <w:p w14:paraId="71165910"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zwanym dalej </w:t>
      </w:r>
      <w:r w:rsidRPr="00421B74">
        <w:rPr>
          <w:rFonts w:ascii="Garamond" w:eastAsia="Calibri" w:hAnsi="Garamond" w:cs="Calibri"/>
          <w:b/>
          <w:bCs/>
          <w:lang w:eastAsia="pl-PL"/>
        </w:rPr>
        <w:t>Zamawiającym</w:t>
      </w:r>
    </w:p>
    <w:p w14:paraId="0163C1D6" w14:textId="77777777" w:rsidR="00F77049" w:rsidRPr="00421B74" w:rsidRDefault="00F77049" w:rsidP="00F77049">
      <w:pPr>
        <w:spacing w:after="0" w:line="276" w:lineRule="auto"/>
        <w:jc w:val="both"/>
        <w:rPr>
          <w:rFonts w:ascii="Garamond" w:eastAsia="Calibri" w:hAnsi="Garamond" w:cs="Calibri"/>
          <w:lang w:eastAsia="pl-PL"/>
        </w:rPr>
      </w:pPr>
    </w:p>
    <w:p w14:paraId="6B0FEE81"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a</w:t>
      </w:r>
    </w:p>
    <w:p w14:paraId="5D3DBACE" w14:textId="77777777" w:rsidR="00F77049" w:rsidRPr="00421B74" w:rsidRDefault="00F77049" w:rsidP="00F77049">
      <w:pPr>
        <w:spacing w:after="0" w:line="276" w:lineRule="auto"/>
        <w:jc w:val="both"/>
        <w:rPr>
          <w:rFonts w:ascii="Garamond" w:eastAsia="Calibri" w:hAnsi="Garamond" w:cs="Calibri"/>
          <w:lang w:eastAsia="pl-PL"/>
        </w:rPr>
      </w:pPr>
    </w:p>
    <w:p w14:paraId="24346474" w14:textId="0D8B0D9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w:t>
      </w:r>
    </w:p>
    <w:p w14:paraId="08FE7409" w14:textId="2A952529"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w:t>
      </w:r>
    </w:p>
    <w:p w14:paraId="24B63219" w14:textId="77777777" w:rsidR="00F77049" w:rsidRPr="00421B74" w:rsidRDefault="00F77049" w:rsidP="00F77049">
      <w:pPr>
        <w:spacing w:after="0" w:line="276" w:lineRule="auto"/>
        <w:jc w:val="both"/>
        <w:rPr>
          <w:rFonts w:ascii="Garamond" w:eastAsia="Calibri" w:hAnsi="Garamond" w:cs="Calibri"/>
          <w:lang w:eastAsia="pl-PL"/>
        </w:rPr>
      </w:pPr>
    </w:p>
    <w:p w14:paraId="7CAC9EBA"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zwanym dalej </w:t>
      </w:r>
      <w:r w:rsidRPr="00421B74">
        <w:rPr>
          <w:rFonts w:ascii="Garamond" w:eastAsia="Calibri" w:hAnsi="Garamond" w:cs="Calibri"/>
          <w:b/>
          <w:bCs/>
          <w:lang w:eastAsia="pl-PL"/>
        </w:rPr>
        <w:t>Wykonawcą</w:t>
      </w:r>
    </w:p>
    <w:p w14:paraId="055247E0" w14:textId="77777777" w:rsidR="00F77049" w:rsidRPr="00421B74" w:rsidRDefault="00F77049" w:rsidP="00F77049">
      <w:pPr>
        <w:spacing w:after="0" w:line="276" w:lineRule="auto"/>
        <w:jc w:val="both"/>
        <w:rPr>
          <w:rFonts w:ascii="Garamond" w:eastAsia="Calibri" w:hAnsi="Garamond" w:cs="Calibri"/>
          <w:lang w:eastAsia="pl-PL"/>
        </w:rPr>
      </w:pPr>
    </w:p>
    <w:p w14:paraId="409C0B0E"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łącznie zwanymi Stronami, a każda z nich Stroną</w:t>
      </w:r>
    </w:p>
    <w:p w14:paraId="3D60F825" w14:textId="77777777" w:rsidR="00F77049" w:rsidRPr="00421B74" w:rsidRDefault="00F77049" w:rsidP="00F77049">
      <w:pPr>
        <w:spacing w:after="0" w:line="276" w:lineRule="auto"/>
        <w:jc w:val="both"/>
        <w:rPr>
          <w:rFonts w:ascii="Garamond" w:eastAsia="Calibri" w:hAnsi="Garamond" w:cs="Calibri"/>
          <w:lang w:eastAsia="pl-PL"/>
        </w:rPr>
      </w:pPr>
    </w:p>
    <w:p w14:paraId="77068A84" w14:textId="2075181C" w:rsidR="00F77049" w:rsidRPr="00421B74" w:rsidRDefault="00F77049" w:rsidP="00193086">
      <w:pPr>
        <w:shd w:val="clear" w:color="auto" w:fill="FFFFFF"/>
        <w:spacing w:after="0" w:line="276" w:lineRule="auto"/>
        <w:jc w:val="both"/>
        <w:outlineLvl w:val="0"/>
        <w:rPr>
          <w:rFonts w:ascii="Garamond" w:eastAsia="Calibri" w:hAnsi="Garamond" w:cs="Times New Roman"/>
          <w:b/>
          <w:u w:val="single"/>
          <w:lang w:eastAsia="pl-PL"/>
        </w:rPr>
      </w:pPr>
      <w:r w:rsidRPr="00421B74">
        <w:rPr>
          <w:rFonts w:ascii="Garamond" w:eastAsia="Calibri" w:hAnsi="Garamond" w:cs="Calibri"/>
          <w:lang w:eastAsia="pl-PL"/>
        </w:rPr>
        <w:lastRenderedPageBreak/>
        <w:t>Umowa zostaje zawarta w wyniku przeprowadzonego postępowania o udzielenie zamówienia publicznego prowadzonego w trybie przetargu nieograniczonego  o wartości zamówienia przekraczającej progów unijnych na podstawie ustawy z dnia ustawy z 11 września 2019 r. – Prawo zamówień publicznych (Dz. U. z 202</w:t>
      </w:r>
      <w:r w:rsidR="00244FBC" w:rsidRPr="00421B74">
        <w:rPr>
          <w:rFonts w:ascii="Garamond" w:eastAsia="Calibri" w:hAnsi="Garamond" w:cs="Calibri"/>
          <w:lang w:eastAsia="pl-PL"/>
        </w:rPr>
        <w:t>2</w:t>
      </w:r>
      <w:r w:rsidRPr="00421B74">
        <w:rPr>
          <w:rFonts w:ascii="Garamond" w:eastAsia="Calibri" w:hAnsi="Garamond" w:cs="Calibri"/>
          <w:lang w:eastAsia="pl-PL"/>
        </w:rPr>
        <w:t xml:space="preserve"> r. poz. </w:t>
      </w:r>
      <w:r w:rsidR="00244FBC" w:rsidRPr="00421B74">
        <w:rPr>
          <w:rFonts w:ascii="Garamond" w:eastAsia="Calibri" w:hAnsi="Garamond" w:cs="Calibri"/>
          <w:lang w:eastAsia="pl-PL"/>
        </w:rPr>
        <w:t>1710</w:t>
      </w:r>
      <w:r w:rsidRPr="00421B74">
        <w:rPr>
          <w:rFonts w:ascii="Garamond" w:eastAsia="Calibri" w:hAnsi="Garamond" w:cs="Calibri"/>
          <w:lang w:eastAsia="pl-PL"/>
        </w:rPr>
        <w:t xml:space="preserve"> ze zm.) pod nazwą </w:t>
      </w:r>
      <w:r w:rsidR="00244FBC" w:rsidRPr="00421B74">
        <w:rPr>
          <w:rFonts w:ascii="Garamond" w:eastAsia="Calibri" w:hAnsi="Garamond" w:cs="Times New Roman"/>
          <w:b/>
          <w:u w:val="single"/>
          <w:lang w:eastAsia="pl-PL"/>
        </w:rPr>
        <w:t>Sukcesywn</w:t>
      </w:r>
      <w:r w:rsidR="00DC6161" w:rsidRPr="00421B74">
        <w:rPr>
          <w:rFonts w:ascii="Garamond" w:eastAsia="Calibri" w:hAnsi="Garamond" w:cs="Times New Roman"/>
          <w:b/>
          <w:u w:val="single"/>
          <w:lang w:eastAsia="pl-PL"/>
        </w:rPr>
        <w:t>e</w:t>
      </w:r>
      <w:r w:rsidR="00244FBC" w:rsidRPr="00421B74">
        <w:rPr>
          <w:rFonts w:ascii="Garamond" w:eastAsia="Calibri" w:hAnsi="Garamond" w:cs="Times New Roman"/>
          <w:b/>
          <w:u w:val="single"/>
          <w:lang w:eastAsia="pl-PL"/>
        </w:rPr>
        <w:t xml:space="preserve"> dostaw</w:t>
      </w:r>
      <w:r w:rsidR="00DC6161" w:rsidRPr="00421B74">
        <w:rPr>
          <w:rFonts w:ascii="Garamond" w:eastAsia="Calibri" w:hAnsi="Garamond" w:cs="Times New Roman"/>
          <w:b/>
          <w:u w:val="single"/>
          <w:lang w:eastAsia="pl-PL"/>
        </w:rPr>
        <w:t>y</w:t>
      </w:r>
      <w:r w:rsidR="00244FBC" w:rsidRPr="00421B74">
        <w:rPr>
          <w:rFonts w:ascii="Garamond" w:eastAsia="Calibri" w:hAnsi="Garamond" w:cs="Times New Roman"/>
          <w:b/>
          <w:u w:val="single"/>
          <w:lang w:eastAsia="pl-PL"/>
        </w:rPr>
        <w:t xml:space="preserve"> </w:t>
      </w:r>
      <w:r w:rsidR="008709D1" w:rsidRPr="00421B74">
        <w:rPr>
          <w:rFonts w:ascii="Garamond" w:eastAsia="Calibri" w:hAnsi="Garamond" w:cs="Times New Roman"/>
          <w:b/>
          <w:u w:val="single"/>
          <w:lang w:eastAsia="pl-PL"/>
        </w:rPr>
        <w:t>materiałów opatrunkowych</w:t>
      </w:r>
      <w:r w:rsidR="00244FBC" w:rsidRPr="00421B74">
        <w:rPr>
          <w:rFonts w:ascii="Garamond" w:eastAsia="Calibri" w:hAnsi="Garamond" w:cs="Times New Roman"/>
          <w:b/>
          <w:u w:val="single"/>
          <w:lang w:eastAsia="pl-PL"/>
        </w:rPr>
        <w:t xml:space="preserve"> dla SP ZOZ MSWiA w Krakowie,</w:t>
      </w:r>
      <w:r w:rsidRPr="00421B74">
        <w:rPr>
          <w:rFonts w:ascii="Garamond" w:eastAsia="Calibri" w:hAnsi="Garamond" w:cs="Times New Roman"/>
          <w:b/>
          <w:u w:val="single"/>
          <w:lang w:eastAsia="pl-PL"/>
        </w:rPr>
        <w:t xml:space="preserve"> </w:t>
      </w:r>
      <w:r w:rsidRPr="00421B74">
        <w:rPr>
          <w:rFonts w:ascii="Garamond" w:eastAsia="Calibri" w:hAnsi="Garamond" w:cs="Calibri"/>
          <w:lang w:eastAsia="pl-PL"/>
        </w:rPr>
        <w:t xml:space="preserve">numer postępowania: ZP – </w:t>
      </w:r>
      <w:r w:rsidR="00244FBC" w:rsidRPr="00421B74">
        <w:rPr>
          <w:rFonts w:ascii="Garamond" w:eastAsia="Calibri" w:hAnsi="Garamond" w:cs="Calibri"/>
          <w:lang w:eastAsia="pl-PL"/>
        </w:rPr>
        <w:t>6</w:t>
      </w:r>
      <w:r w:rsidR="008709D1" w:rsidRPr="00421B74">
        <w:rPr>
          <w:rFonts w:ascii="Garamond" w:eastAsia="Calibri" w:hAnsi="Garamond" w:cs="Calibri"/>
          <w:lang w:eastAsia="pl-PL"/>
        </w:rPr>
        <w:t>9</w:t>
      </w:r>
      <w:r w:rsidRPr="00421B74">
        <w:rPr>
          <w:rFonts w:ascii="Garamond" w:eastAsia="Calibri" w:hAnsi="Garamond" w:cs="Calibri"/>
          <w:lang w:eastAsia="pl-PL"/>
        </w:rPr>
        <w:t>/22</w:t>
      </w:r>
      <w:r w:rsidR="00244FBC" w:rsidRPr="00421B74">
        <w:rPr>
          <w:rFonts w:ascii="Garamond" w:eastAsia="Calibri" w:hAnsi="Garamond" w:cs="Calibri"/>
          <w:lang w:eastAsia="pl-PL"/>
        </w:rPr>
        <w:t xml:space="preserve"> </w:t>
      </w:r>
      <w:r w:rsidRPr="00421B74">
        <w:rPr>
          <w:rFonts w:ascii="Garamond" w:eastAsia="Calibri" w:hAnsi="Garamond" w:cs="Calibri"/>
          <w:lang w:eastAsia="pl-PL"/>
        </w:rPr>
        <w:t>o następującej treści:</w:t>
      </w:r>
    </w:p>
    <w:p w14:paraId="14474768" w14:textId="77777777" w:rsidR="0030474F" w:rsidRPr="00421B74" w:rsidRDefault="0030474F" w:rsidP="0030474F">
      <w:pPr>
        <w:spacing w:after="0" w:line="276" w:lineRule="auto"/>
        <w:rPr>
          <w:rFonts w:ascii="Garamond" w:eastAsia="Calibri" w:hAnsi="Garamond" w:cs="Calibri"/>
          <w:b/>
          <w:bCs/>
          <w:lang w:eastAsia="pl-PL"/>
        </w:rPr>
      </w:pPr>
    </w:p>
    <w:p w14:paraId="30F18D53"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1</w:t>
      </w:r>
    </w:p>
    <w:p w14:paraId="3DC76851" w14:textId="77777777" w:rsidR="00244FBC" w:rsidRPr="00421B74" w:rsidRDefault="00244FBC" w:rsidP="00244FBC">
      <w:pPr>
        <w:spacing w:after="0" w:line="276" w:lineRule="auto"/>
        <w:jc w:val="both"/>
        <w:rPr>
          <w:rFonts w:ascii="Garamond" w:eastAsia="Calibri" w:hAnsi="Garamond" w:cs="Calibri"/>
          <w:b/>
          <w:bCs/>
          <w:lang w:eastAsia="pl-PL"/>
        </w:rPr>
      </w:pPr>
    </w:p>
    <w:p w14:paraId="25F9C9FD" w14:textId="77777777" w:rsidR="00244FBC" w:rsidRPr="00421B74" w:rsidRDefault="00244FBC" w:rsidP="00244FBC">
      <w:pPr>
        <w:tabs>
          <w:tab w:val="center" w:pos="4536"/>
          <w:tab w:val="right" w:pos="9072"/>
        </w:tabs>
        <w:spacing w:after="200" w:line="276" w:lineRule="auto"/>
        <w:jc w:val="both"/>
        <w:rPr>
          <w:rFonts w:ascii="Garamond" w:eastAsia="Calibri" w:hAnsi="Garamond" w:cs="Times New Roman"/>
        </w:rPr>
      </w:pPr>
      <w:r w:rsidRPr="00421B74">
        <w:rPr>
          <w:rFonts w:ascii="Garamond" w:eastAsia="Calibri" w:hAnsi="Garamond" w:cs="Times New Roman"/>
        </w:rPr>
        <w:t xml:space="preserve">1. Wykonawca zobowiązuje się do dostarczania Zamawiającemu </w:t>
      </w:r>
      <w:r w:rsidRPr="00421B74">
        <w:rPr>
          <w:rFonts w:ascii="Garamond" w:eastAsia="Calibri" w:hAnsi="Garamond" w:cs="Times New Roman"/>
          <w:bCs/>
        </w:rPr>
        <w:t xml:space="preserve">przedmiotu zamówienia </w:t>
      </w:r>
      <w:r w:rsidRPr="00421B74">
        <w:rPr>
          <w:rFonts w:ascii="Garamond" w:eastAsia="Calibri" w:hAnsi="Garamond" w:cs="Times New Roman"/>
        </w:rPr>
        <w:t xml:space="preserve">częściami, zgodnie </w:t>
      </w:r>
      <w:r w:rsidRPr="00421B74">
        <w:rPr>
          <w:rFonts w:ascii="Garamond" w:eastAsia="Calibri" w:hAnsi="Garamond" w:cs="Times New Roman"/>
        </w:rPr>
        <w:br/>
        <w:t>z asortymentem i cenami podanymi w załączniku nr 1 do umowy, który stanowi integralną część niniejszej umowy.</w:t>
      </w:r>
    </w:p>
    <w:p w14:paraId="7AC6AB39" w14:textId="77777777" w:rsidR="00244FBC" w:rsidRPr="00421B74" w:rsidRDefault="00244FBC" w:rsidP="00244FBC">
      <w:pPr>
        <w:tabs>
          <w:tab w:val="center" w:pos="4536"/>
          <w:tab w:val="right" w:pos="9072"/>
        </w:tabs>
        <w:spacing w:after="200" w:line="276" w:lineRule="auto"/>
        <w:jc w:val="both"/>
        <w:rPr>
          <w:rFonts w:ascii="Garamond" w:eastAsia="Calibri" w:hAnsi="Garamond" w:cs="Times New Roman"/>
        </w:rPr>
      </w:pPr>
      <w:r w:rsidRPr="00421B74">
        <w:rPr>
          <w:rFonts w:ascii="Garamond" w:eastAsia="Calibri" w:hAnsi="Garamond" w:cs="Times New Roman"/>
        </w:rPr>
        <w:t>2. Wielkość i asortyment części dostawy określać będzie pisemne lub w formie dokumentu elektronicznego doręczanego środkami komunikacji elektronicznej, zamówienie składane przez pracownika Apteki Szpitalnej. Ilość części dostawy określa Zamawiający.</w:t>
      </w:r>
    </w:p>
    <w:p w14:paraId="32A3B261" w14:textId="77777777" w:rsidR="00244FBC" w:rsidRPr="00421B74" w:rsidRDefault="00244FBC" w:rsidP="00244FBC">
      <w:pPr>
        <w:tabs>
          <w:tab w:val="center" w:pos="4536"/>
          <w:tab w:val="right" w:pos="9072"/>
        </w:tabs>
        <w:spacing w:after="200" w:line="276" w:lineRule="auto"/>
        <w:jc w:val="both"/>
        <w:rPr>
          <w:rFonts w:ascii="Garamond" w:eastAsia="Calibri" w:hAnsi="Garamond" w:cs="Times New Roman"/>
        </w:rPr>
      </w:pPr>
      <w:r w:rsidRPr="00421B74">
        <w:rPr>
          <w:rFonts w:ascii="Garamond" w:eastAsia="Calibri" w:hAnsi="Garamond" w:cs="Times New Roman"/>
        </w:rPr>
        <w:t>3. Pakiet nr ….:</w:t>
      </w:r>
      <w:r w:rsidRPr="00421B74">
        <w:rPr>
          <w:rFonts w:ascii="Garamond" w:eastAsia="Calibri" w:hAnsi="Garamond" w:cs="Times New Roman"/>
        </w:rPr>
        <w:tab/>
        <w:t>brutto</w:t>
      </w:r>
      <w:r w:rsidRPr="00421B74">
        <w:rPr>
          <w:rFonts w:ascii="Garamond" w:eastAsia="Calibri" w:hAnsi="Garamond" w:cs="Times New Roman"/>
        </w:rPr>
        <w:tab/>
        <w:t>netto</w:t>
      </w:r>
    </w:p>
    <w:p w14:paraId="4CFEF2B4" w14:textId="77777777" w:rsidR="00244FBC" w:rsidRPr="00421B74" w:rsidRDefault="00244FBC" w:rsidP="00244FBC">
      <w:pPr>
        <w:tabs>
          <w:tab w:val="center" w:pos="4536"/>
          <w:tab w:val="right" w:pos="9072"/>
        </w:tabs>
        <w:spacing w:after="200" w:line="276" w:lineRule="auto"/>
        <w:jc w:val="both"/>
        <w:rPr>
          <w:rFonts w:ascii="Garamond" w:eastAsia="Calibri" w:hAnsi="Garamond" w:cs="Calibri"/>
          <w:b/>
          <w:bCs/>
          <w:lang w:eastAsia="pl-PL"/>
        </w:rPr>
      </w:pPr>
      <w:r w:rsidRPr="00421B74">
        <w:rPr>
          <w:rFonts w:ascii="Garamond" w:eastAsia="Calibri" w:hAnsi="Garamond" w:cs="Calibri"/>
          <w:b/>
          <w:lang w:eastAsia="pl-PL"/>
        </w:rPr>
        <w:t>Łączna</w:t>
      </w:r>
      <w:r w:rsidRPr="00421B74">
        <w:rPr>
          <w:rFonts w:ascii="Garamond" w:eastAsia="Calibri" w:hAnsi="Garamond" w:cs="Calibri"/>
          <w:lang w:eastAsia="pl-PL"/>
        </w:rPr>
        <w:t xml:space="preserve"> </w:t>
      </w:r>
      <w:r w:rsidRPr="00421B74">
        <w:rPr>
          <w:rFonts w:ascii="Garamond" w:eastAsia="Calibri" w:hAnsi="Garamond" w:cs="Calibri"/>
          <w:b/>
          <w:lang w:eastAsia="pl-PL"/>
        </w:rPr>
        <w:t>wartość</w:t>
      </w:r>
      <w:r w:rsidRPr="00421B74">
        <w:rPr>
          <w:rFonts w:ascii="Garamond" w:eastAsia="Calibri" w:hAnsi="Garamond" w:cs="Calibri"/>
          <w:lang w:eastAsia="pl-PL"/>
        </w:rPr>
        <w:t xml:space="preserve"> brutto zamówienia objętego umową przez okres </w:t>
      </w:r>
      <w:r w:rsidRPr="00421B74">
        <w:rPr>
          <w:rFonts w:ascii="Garamond" w:eastAsia="Calibri" w:hAnsi="Garamond" w:cs="Calibri"/>
          <w:b/>
          <w:bCs/>
          <w:lang w:eastAsia="pl-PL"/>
        </w:rPr>
        <w:t>24 miesięcy</w:t>
      </w:r>
      <w:r w:rsidRPr="00421B74">
        <w:rPr>
          <w:rFonts w:ascii="Garamond" w:eastAsia="Calibri" w:hAnsi="Garamond" w:cs="Calibri"/>
          <w:lang w:eastAsia="pl-PL"/>
        </w:rPr>
        <w:t xml:space="preserve"> wynosi ………. zł (słownie: ……………….…..), w tym wartość netto: …………zł (słownie:……………………………………..)</w:t>
      </w:r>
    </w:p>
    <w:p w14:paraId="6BB1B775" w14:textId="77777777" w:rsidR="00244FBC" w:rsidRPr="00421B74" w:rsidRDefault="00244FBC" w:rsidP="00244FBC">
      <w:pPr>
        <w:tabs>
          <w:tab w:val="num" w:pos="0"/>
        </w:tabs>
        <w:spacing w:after="0" w:line="276" w:lineRule="auto"/>
        <w:jc w:val="both"/>
        <w:rPr>
          <w:rFonts w:ascii="Garamond" w:eastAsia="Calibri" w:hAnsi="Garamond" w:cs="Calibri"/>
          <w:lang w:eastAsia="pl-PL"/>
        </w:rPr>
      </w:pPr>
      <w:r w:rsidRPr="00421B74">
        <w:rPr>
          <w:rFonts w:ascii="Garamond" w:eastAsia="Calibri" w:hAnsi="Garamond" w:cs="Calibri"/>
          <w:lang w:eastAsia="pl-PL"/>
        </w:rPr>
        <w:t>4.Podana wartość brutto zawiera: wartość towaru, podatek VAT, koszty ubezpieczenia i transportu towaru do Zamawiającego.</w:t>
      </w:r>
    </w:p>
    <w:p w14:paraId="1BD7FC11" w14:textId="77777777" w:rsidR="00244FBC" w:rsidRPr="00421B74" w:rsidRDefault="00244FBC" w:rsidP="00244FBC">
      <w:pPr>
        <w:tabs>
          <w:tab w:val="num" w:pos="0"/>
        </w:tabs>
        <w:spacing w:after="0" w:line="276" w:lineRule="auto"/>
        <w:jc w:val="both"/>
        <w:rPr>
          <w:rFonts w:ascii="Garamond" w:eastAsia="Calibri" w:hAnsi="Garamond" w:cs="Calibri"/>
          <w:lang w:eastAsia="pl-PL"/>
        </w:rPr>
      </w:pPr>
    </w:p>
    <w:p w14:paraId="47EDD5B1" w14:textId="77777777" w:rsidR="00244FBC" w:rsidRPr="00421B74" w:rsidRDefault="00244FBC" w:rsidP="00244FBC">
      <w:pPr>
        <w:tabs>
          <w:tab w:val="num" w:pos="0"/>
        </w:tabs>
        <w:spacing w:after="0" w:line="276" w:lineRule="auto"/>
        <w:jc w:val="both"/>
        <w:rPr>
          <w:rFonts w:ascii="Garamond" w:eastAsia="Calibri" w:hAnsi="Garamond" w:cs="Calibri"/>
          <w:lang w:eastAsia="pl-PL"/>
        </w:rPr>
      </w:pPr>
      <w:r w:rsidRPr="00421B74">
        <w:rPr>
          <w:rFonts w:ascii="Garamond" w:eastAsia="Calibri" w:hAnsi="Garamond" w:cs="Calibri"/>
          <w:lang w:eastAsia="pl-PL"/>
        </w:rPr>
        <w:t>5.Zamawiajacy zastrzega sobie prawo zmniejszenia ilości i wartości przedmiotu umowy o maksymalnie 40 %, co nie stanowi zmiany umowy, o której mowa w §12.</w:t>
      </w:r>
    </w:p>
    <w:p w14:paraId="0A2BC604" w14:textId="77777777" w:rsidR="00244FBC" w:rsidRPr="00421B74" w:rsidRDefault="00244FBC" w:rsidP="00244FBC">
      <w:pPr>
        <w:tabs>
          <w:tab w:val="num" w:pos="0"/>
        </w:tabs>
        <w:spacing w:after="0" w:line="276" w:lineRule="auto"/>
        <w:jc w:val="both"/>
        <w:rPr>
          <w:rFonts w:ascii="Garamond" w:eastAsia="Calibri" w:hAnsi="Garamond" w:cs="Calibri"/>
          <w:lang w:eastAsia="pl-PL"/>
        </w:rPr>
      </w:pPr>
    </w:p>
    <w:p w14:paraId="4C582B58" w14:textId="670E20FD" w:rsidR="00244FBC" w:rsidRPr="00421B74" w:rsidRDefault="00244FBC" w:rsidP="00244FBC">
      <w:pPr>
        <w:widowControl w:val="0"/>
        <w:tabs>
          <w:tab w:val="left" w:pos="840"/>
        </w:tabs>
        <w:suppressAutoHyphens/>
        <w:overflowPunct w:val="0"/>
        <w:spacing w:after="0" w:line="276" w:lineRule="auto"/>
        <w:ind w:right="20"/>
        <w:jc w:val="both"/>
        <w:textAlignment w:val="baseline"/>
        <w:rPr>
          <w:rFonts w:ascii="Garamond" w:eastAsia="Calibri" w:hAnsi="Garamond" w:cs="Calibri"/>
          <w:b/>
          <w:bCs/>
          <w:kern w:val="2"/>
          <w:lang w:eastAsia="ar-SA"/>
        </w:rPr>
      </w:pPr>
      <w:r w:rsidRPr="00421B74">
        <w:rPr>
          <w:rFonts w:ascii="Garamond" w:eastAsia="Calibri" w:hAnsi="Garamond" w:cs="Calibri"/>
          <w:b/>
          <w:bCs/>
          <w:kern w:val="2"/>
          <w:lang w:eastAsia="ar-SA"/>
        </w:rPr>
        <w:t>5a. W przypadku niewykorzystania przez Zamawiającego co najmniej 50% wartości umowy, Strony mają prawo do jednorazowego przedłużenia czasu trwania umowy, o którym mowa w §</w:t>
      </w:r>
      <w:r w:rsidR="00A55D2A" w:rsidRPr="00421B74">
        <w:rPr>
          <w:rFonts w:ascii="Garamond" w:eastAsia="Calibri" w:hAnsi="Garamond" w:cs="Calibri"/>
          <w:b/>
          <w:bCs/>
          <w:kern w:val="2"/>
          <w:lang w:eastAsia="ar-SA"/>
        </w:rPr>
        <w:t>8</w:t>
      </w:r>
      <w:r w:rsidRPr="00421B74">
        <w:rPr>
          <w:rFonts w:ascii="Garamond" w:eastAsia="Calibri" w:hAnsi="Garamond" w:cs="Calibri"/>
          <w:b/>
          <w:bCs/>
          <w:kern w:val="2"/>
          <w:lang w:eastAsia="ar-SA"/>
        </w:rPr>
        <w:t xml:space="preserve"> ust. 1, </w:t>
      </w:r>
      <w:r w:rsidRPr="00421B74">
        <w:rPr>
          <w:rFonts w:ascii="Garamond" w:eastAsia="Calibri" w:hAnsi="Garamond" w:cs="Calibri"/>
          <w:b/>
          <w:bCs/>
          <w:kern w:val="2"/>
          <w:lang w:eastAsia="ar-SA"/>
        </w:rPr>
        <w:br/>
        <w:t>o okres nie dłuższy niż rok.</w:t>
      </w:r>
    </w:p>
    <w:p w14:paraId="6D83A908" w14:textId="77777777" w:rsidR="00244FBC" w:rsidRPr="00421B74" w:rsidRDefault="00244FBC" w:rsidP="00244FBC">
      <w:pPr>
        <w:widowControl w:val="0"/>
        <w:tabs>
          <w:tab w:val="left" w:pos="840"/>
        </w:tabs>
        <w:suppressAutoHyphens/>
        <w:overflowPunct w:val="0"/>
        <w:spacing w:after="0" w:line="276" w:lineRule="auto"/>
        <w:ind w:right="20"/>
        <w:jc w:val="both"/>
        <w:textAlignment w:val="baseline"/>
        <w:rPr>
          <w:rFonts w:ascii="Garamond" w:eastAsia="Calibri" w:hAnsi="Garamond" w:cs="Calibri"/>
          <w:lang w:eastAsia="ar-SA"/>
        </w:rPr>
      </w:pPr>
    </w:p>
    <w:p w14:paraId="6EF87E7B" w14:textId="77777777" w:rsidR="00244FBC" w:rsidRPr="00421B74" w:rsidRDefault="00244FBC" w:rsidP="00244FBC">
      <w:pPr>
        <w:tabs>
          <w:tab w:val="num" w:pos="0"/>
        </w:tabs>
        <w:spacing w:after="0" w:line="276" w:lineRule="auto"/>
        <w:jc w:val="both"/>
        <w:rPr>
          <w:rFonts w:ascii="Garamond" w:eastAsia="Calibri" w:hAnsi="Garamond" w:cs="Calibri"/>
          <w:lang w:eastAsia="pl-PL"/>
        </w:rPr>
      </w:pPr>
      <w:r w:rsidRPr="00421B74">
        <w:rPr>
          <w:rFonts w:ascii="Garamond" w:eastAsia="Calibri" w:hAnsi="Garamond" w:cs="Calibri"/>
          <w:lang w:eastAsia="pl-PL"/>
        </w:rPr>
        <w:t>6. Strony ustalają, iż rezygnacja Zamawiającego z części dostawy, o której mowa w ust. 1</w:t>
      </w:r>
      <w:r w:rsidRPr="00421B74">
        <w:rPr>
          <w:rFonts w:ascii="Garamond" w:eastAsia="Calibri" w:hAnsi="Garamond" w:cs="Calibri"/>
          <w:color w:val="FF0000"/>
          <w:lang w:eastAsia="pl-PL"/>
        </w:rPr>
        <w:t xml:space="preserve"> </w:t>
      </w:r>
      <w:r w:rsidRPr="00421B74">
        <w:rPr>
          <w:rFonts w:ascii="Garamond" w:eastAsia="Calibri" w:hAnsi="Garamond" w:cs="Calibri"/>
          <w:lang w:eastAsia="pl-PL"/>
        </w:rPr>
        <w:t>nie stanowi niewykonania lub nienależytego wykonania umowy.</w:t>
      </w:r>
    </w:p>
    <w:p w14:paraId="4E192826" w14:textId="77777777" w:rsidR="00244FBC" w:rsidRPr="00421B74" w:rsidRDefault="00244FBC" w:rsidP="00244FBC">
      <w:pPr>
        <w:spacing w:after="0" w:line="276" w:lineRule="auto"/>
        <w:jc w:val="both"/>
        <w:rPr>
          <w:rFonts w:ascii="Garamond" w:eastAsia="Calibri" w:hAnsi="Garamond" w:cs="Calibri"/>
          <w:color w:val="00B0F0"/>
          <w:lang w:eastAsia="pl-PL"/>
        </w:rPr>
      </w:pPr>
    </w:p>
    <w:p w14:paraId="36261033"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2</w:t>
      </w:r>
    </w:p>
    <w:p w14:paraId="6D48388F" w14:textId="77777777" w:rsidR="00244FBC" w:rsidRPr="00421B74" w:rsidRDefault="00244FBC" w:rsidP="00244FBC">
      <w:pPr>
        <w:spacing w:after="0" w:line="276" w:lineRule="auto"/>
        <w:jc w:val="both"/>
        <w:rPr>
          <w:rFonts w:ascii="Garamond" w:eastAsia="Calibri" w:hAnsi="Garamond" w:cs="Calibri"/>
          <w:b/>
          <w:bCs/>
          <w:lang w:eastAsia="pl-PL"/>
        </w:rPr>
      </w:pPr>
    </w:p>
    <w:p w14:paraId="06AEC375" w14:textId="48D1FC45"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 Wykonawca zobowiązuje się dostarczyć zamawianą część dostawy wraz z prawidłowo wystawioną fakturą do siedziby Zamawiającego (do komory przyjęć w Aptece Szpitalnej) na własny koszt i ryzyko w ciągu </w:t>
      </w:r>
      <w:r w:rsidR="008709D1" w:rsidRPr="00421B74">
        <w:rPr>
          <w:rFonts w:ascii="Garamond" w:eastAsia="Calibri" w:hAnsi="Garamond" w:cs="Calibri"/>
          <w:b/>
          <w:lang w:eastAsia="pl-PL"/>
        </w:rPr>
        <w:t>3</w:t>
      </w:r>
      <w:r w:rsidRPr="00421B74">
        <w:rPr>
          <w:rFonts w:ascii="Garamond" w:eastAsia="Calibri" w:hAnsi="Garamond" w:cs="Calibri"/>
          <w:b/>
          <w:lang w:eastAsia="pl-PL"/>
        </w:rPr>
        <w:t xml:space="preserve"> dni roboczych od</w:t>
      </w:r>
      <w:r w:rsidRPr="00421B74">
        <w:rPr>
          <w:rFonts w:ascii="Garamond" w:eastAsia="Calibri" w:hAnsi="Garamond" w:cs="Calibri"/>
          <w:lang w:eastAsia="pl-PL"/>
        </w:rPr>
        <w:t xml:space="preserve"> daty złożenia pisemnego lub w formie dokumentu elektronicznego doręczanego środkami komunikacji elektronicznej zamówienia, a w przypadku pilnej dostawy w terminie </w:t>
      </w:r>
      <w:r w:rsidRPr="00421B74">
        <w:rPr>
          <w:rFonts w:ascii="Garamond" w:eastAsia="Calibri" w:hAnsi="Garamond" w:cs="Calibri"/>
          <w:b/>
          <w:lang w:eastAsia="pl-PL"/>
        </w:rPr>
        <w:t>….. godzin</w:t>
      </w:r>
      <w:r w:rsidRPr="00421B74">
        <w:rPr>
          <w:rFonts w:ascii="Garamond" w:eastAsia="Calibri" w:hAnsi="Garamond" w:cs="Calibri"/>
          <w:lang w:eastAsia="pl-PL"/>
        </w:rPr>
        <w:t xml:space="preserve"> od momentu złożenia pisemnego lub w formie dokumentu elektronicznego doręczanego środkami komunikacji elektronicznej zamówienia. Jeżeli dostawa wypada w dniu wolnym od pracy lub poza godzinami pracy Apteki Szpitalnej dostawa nastąpi w pierwszym dniu roboczym po wyznaczonym terminie.</w:t>
      </w:r>
    </w:p>
    <w:p w14:paraId="798D1C91" w14:textId="77777777" w:rsidR="00244FBC" w:rsidRPr="00421B74" w:rsidRDefault="00244FBC" w:rsidP="00244FBC">
      <w:pPr>
        <w:spacing w:after="0" w:line="276" w:lineRule="auto"/>
        <w:jc w:val="both"/>
        <w:rPr>
          <w:rFonts w:ascii="Garamond" w:eastAsia="Calibri" w:hAnsi="Garamond" w:cs="Calibri"/>
          <w:lang w:eastAsia="pl-PL"/>
        </w:rPr>
      </w:pPr>
    </w:p>
    <w:p w14:paraId="358DE84D"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2.Ceny i nazwy na fakturze muszą odpowiadać cenom i nazwom ujętym w załączniku nr 1 do umowy.</w:t>
      </w:r>
    </w:p>
    <w:p w14:paraId="2015B51B" w14:textId="77777777" w:rsidR="00244FBC" w:rsidRPr="00421B74" w:rsidRDefault="00244FBC" w:rsidP="00244FBC">
      <w:pPr>
        <w:spacing w:after="0" w:line="276" w:lineRule="auto"/>
        <w:jc w:val="both"/>
        <w:rPr>
          <w:rFonts w:ascii="Garamond" w:eastAsia="Calibri" w:hAnsi="Garamond" w:cs="Calibri"/>
          <w:lang w:eastAsia="pl-PL"/>
        </w:rPr>
      </w:pPr>
    </w:p>
    <w:p w14:paraId="7BD18C32"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2a. Klauzula waloryzacyjna</w:t>
      </w:r>
    </w:p>
    <w:p w14:paraId="30FC4DA1"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 xml:space="preserve">a) W związku z tym, że umowa obejmuje dostawy świadczone przez okres dłuższy niż 12 miesięcy, Zamawiający wprowadza postanowienia dotyczące zasad wprowadzania zmian wysokości wynagrodzenia </w:t>
      </w:r>
      <w:r w:rsidRPr="00421B74">
        <w:rPr>
          <w:rFonts w:ascii="Garamond" w:eastAsia="Calibri" w:hAnsi="Garamond" w:cs="Calibri"/>
          <w:bCs/>
          <w:iCs/>
          <w:lang w:eastAsia="pl-PL"/>
        </w:rPr>
        <w:lastRenderedPageBreak/>
        <w:t xml:space="preserve">należnego Wykonawcy w zakresie dostaw, w przypadku zmiany ceny materiałów lub kosztów związanych </w:t>
      </w:r>
      <w:r w:rsidRPr="00421B74">
        <w:rPr>
          <w:rFonts w:ascii="Garamond" w:eastAsia="Calibri" w:hAnsi="Garamond" w:cs="Calibri"/>
          <w:bCs/>
          <w:iCs/>
          <w:lang w:eastAsia="pl-PL"/>
        </w:rPr>
        <w:br/>
        <w:t>z realizacją Umowy.</w:t>
      </w:r>
    </w:p>
    <w:p w14:paraId="5A3AEFE1"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 xml:space="preserve">b) Zmiana wynagrodzenia należnego Wykonawcy obliczana jest w oparciu o zmiany wskaźnika cen towarów </w:t>
      </w:r>
      <w:r w:rsidRPr="00421B74">
        <w:rPr>
          <w:rFonts w:ascii="Garamond" w:eastAsia="Calibri" w:hAnsi="Garamond" w:cs="Calibri"/>
          <w:bCs/>
          <w:iCs/>
          <w:lang w:eastAsia="pl-PL"/>
        </w:rPr>
        <w:br/>
        <w:t>i usług konsumpcyjnych ogłaszanego w komunikacie Prezesa GUS.</w:t>
      </w:r>
    </w:p>
    <w:p w14:paraId="22117523"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c) Przez zmianę wynagrodzenia rozumie się zarówno jego podwyższenie, jak i obniżenie, w zależności od wzrostu lub obniżenia cen, o których mowa w ust. 1 powyżej, względem ceny przyjętej w celu ustalenia wynagrodzenia Wykonawcy zawartego w ofercie.</w:t>
      </w:r>
    </w:p>
    <w:p w14:paraId="12C796DC"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d) Strony będą uprawnione do żądania zmiany wynagrodzenia, gdy poziom zmiany cen towarów i usług konsumpcyjnych według wskaźnika, o którym mowa w ust. 2 powyżej, będzie wynosił nie mniej niż 15 punktów procentowych, z zastrzeżeniem ust. 5 poniżej.</w:t>
      </w:r>
    </w:p>
    <w:p w14:paraId="0DF332EB"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 xml:space="preserve">e) Wniosek o podwyższenie lub obniżenie wynagrodzenia Wykonawcy może zostać złożony w okresie obowiązywania Umowy. Pierwszy wniosek może zostać złożony nie wcześniej niż po upływie 12 miesięcy od zawarcia Umowy. </w:t>
      </w:r>
    </w:p>
    <w:p w14:paraId="45F50F4D"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f) Wynagrodzenie Wykonawcy będzie podlegało zmianie według wskaźnika, o którym mowa w ust. 2 powyżej publikowanego przez GUS.</w:t>
      </w:r>
    </w:p>
    <w:p w14:paraId="6558E412" w14:textId="77777777" w:rsidR="00244FBC" w:rsidRPr="00421B74" w:rsidRDefault="00244FBC" w:rsidP="00244FBC">
      <w:pPr>
        <w:spacing w:after="0" w:line="276" w:lineRule="auto"/>
        <w:jc w:val="both"/>
        <w:rPr>
          <w:rFonts w:ascii="Garamond" w:eastAsia="Calibri" w:hAnsi="Garamond" w:cs="Calibri"/>
          <w:bCs/>
          <w:iCs/>
          <w:lang w:eastAsia="pl-PL"/>
        </w:rPr>
      </w:pPr>
      <w:r w:rsidRPr="00421B74">
        <w:rPr>
          <w:rFonts w:ascii="Garamond" w:eastAsia="Calibri" w:hAnsi="Garamond" w:cs="Calibri"/>
          <w:bCs/>
          <w:iCs/>
          <w:lang w:eastAsia="pl-PL"/>
        </w:rPr>
        <w:t xml:space="preserve">g) Występując o zmianę wynagrodzenia zgodnie z postanowieniami niniejszego paragrafu, Strona zobowiązana jest do złożenia wniosku w formie pisemnej pod rygorem nieważności. We wniosku należy wykazać, że zaistniały wskazane w niniejszym paragrafie przesłanki do dokonania zmiany wynagrodzenia </w:t>
      </w:r>
      <w:r w:rsidRPr="00421B74">
        <w:rPr>
          <w:rFonts w:ascii="Garamond" w:eastAsia="Calibri" w:hAnsi="Garamond" w:cs="Calibri"/>
          <w:bCs/>
          <w:iCs/>
          <w:lang w:eastAsia="pl-PL"/>
        </w:rPr>
        <w:br/>
        <w:t>w szczególności, że doszło do zmiany ceny materiałów lub kosztów związanych z realizacją Umowy uprawniającej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w:t>
      </w:r>
    </w:p>
    <w:p w14:paraId="1E328459"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bCs/>
          <w:iCs/>
          <w:lang w:eastAsia="pl-PL"/>
        </w:rPr>
        <w:t>h) Zmiana wynagrodzenia zgodnie z postanowieniami niniejszego paragrafu wymaga zawarcia pisemnego aneksu pod rygorem nieważności.</w:t>
      </w:r>
    </w:p>
    <w:p w14:paraId="130BFCD6" w14:textId="77777777" w:rsidR="00244FBC" w:rsidRPr="00421B74" w:rsidRDefault="00244FBC" w:rsidP="00244FBC">
      <w:pPr>
        <w:spacing w:after="0" w:line="276" w:lineRule="auto"/>
        <w:jc w:val="both"/>
        <w:rPr>
          <w:rFonts w:ascii="Garamond" w:eastAsia="Calibri" w:hAnsi="Garamond" w:cs="Calibri"/>
          <w:lang w:eastAsia="pl-PL"/>
        </w:rPr>
      </w:pPr>
    </w:p>
    <w:p w14:paraId="4DEF618D"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3.Ceny na fakturze odpowiadać będą poszczególnym pozycjom dostawy z wyszczególnionym podatkiem VAT.</w:t>
      </w:r>
    </w:p>
    <w:p w14:paraId="737E46D2" w14:textId="77777777" w:rsidR="00244FBC" w:rsidRPr="00421B74" w:rsidRDefault="00244FBC" w:rsidP="00244FBC">
      <w:pPr>
        <w:spacing w:after="0" w:line="276" w:lineRule="auto"/>
        <w:jc w:val="both"/>
        <w:rPr>
          <w:rFonts w:ascii="Garamond" w:eastAsia="Calibri" w:hAnsi="Garamond" w:cs="Calibri"/>
          <w:lang w:eastAsia="pl-PL"/>
        </w:rPr>
      </w:pPr>
    </w:p>
    <w:p w14:paraId="4E6FD602"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4.Ceny nie mogą ulec podwyższeniu w trakcie trwania umowy. Nie dotyczy to zmiany cen na skutek zmiany stawki VAT i zmiany cen urzędowych, które wchodzą z mocy prawa. Zmiana ceny w tych przypadkach musi być proporcjonalna do wprowadzonej zmiany stawki VAT lub wartości ceny urzędowej.</w:t>
      </w:r>
    </w:p>
    <w:p w14:paraId="3371DDF9" w14:textId="77777777" w:rsidR="00244FBC" w:rsidRPr="00421B74" w:rsidRDefault="00244FBC" w:rsidP="00244FBC">
      <w:pPr>
        <w:spacing w:after="0" w:line="276" w:lineRule="auto"/>
        <w:jc w:val="both"/>
        <w:rPr>
          <w:rFonts w:ascii="Garamond" w:eastAsia="Calibri" w:hAnsi="Garamond" w:cs="Calibri"/>
          <w:lang w:eastAsia="pl-PL"/>
        </w:rPr>
      </w:pPr>
    </w:p>
    <w:p w14:paraId="325D6BBB" w14:textId="77777777" w:rsidR="00244FBC" w:rsidRPr="00421B74" w:rsidRDefault="00244FBC" w:rsidP="00244FBC">
      <w:pPr>
        <w:spacing w:after="0" w:line="276" w:lineRule="auto"/>
        <w:ind w:left="284" w:hanging="284"/>
        <w:jc w:val="both"/>
        <w:rPr>
          <w:rFonts w:ascii="Garamond" w:eastAsia="Calibri" w:hAnsi="Garamond" w:cs="Calibri"/>
          <w:lang w:eastAsia="pl-PL"/>
        </w:rPr>
      </w:pPr>
      <w:r w:rsidRPr="00421B74">
        <w:rPr>
          <w:rFonts w:ascii="Garamond" w:eastAsia="Calibri" w:hAnsi="Garamond" w:cs="Calibri"/>
          <w:lang w:eastAsia="pl-PL"/>
        </w:rPr>
        <w:t xml:space="preserve">5. Zamawiający dopuszcza także możliwość zmiany cen w przypadku wystąpienia okoliczności określonych </w:t>
      </w:r>
      <w:r w:rsidRPr="00421B74">
        <w:rPr>
          <w:rFonts w:ascii="Garamond" w:eastAsia="Calibri" w:hAnsi="Garamond" w:cs="Calibri"/>
          <w:lang w:eastAsia="pl-PL"/>
        </w:rPr>
        <w:br/>
        <w:t>w art. 436 pkt. 4) lit. b) ustawy Pzp dotyczących umów na okres dłuższy niż 12 miesięcy tj. w przypadku zmiany:</w:t>
      </w:r>
      <w:r w:rsidRPr="00421B74">
        <w:rPr>
          <w:rFonts w:ascii="Garamond" w:eastAsia="Calibri" w:hAnsi="Garamond" w:cs="Calibri"/>
          <w:lang w:eastAsia="pl-PL"/>
        </w:rPr>
        <w:br/>
        <w:t xml:space="preserve">- stawki podatku od towarów i usług oraz podatku akcyzowego; </w:t>
      </w:r>
    </w:p>
    <w:p w14:paraId="44FAA958" w14:textId="77777777" w:rsidR="00244FBC" w:rsidRPr="00421B74" w:rsidRDefault="00244FBC" w:rsidP="00244FBC">
      <w:pPr>
        <w:tabs>
          <w:tab w:val="num" w:pos="2160"/>
        </w:tabs>
        <w:spacing w:after="0" w:line="276" w:lineRule="auto"/>
        <w:ind w:left="284"/>
        <w:jc w:val="both"/>
        <w:rPr>
          <w:rFonts w:ascii="Garamond" w:eastAsia="Calibri" w:hAnsi="Garamond" w:cs="Calibri"/>
          <w:highlight w:val="yellow"/>
          <w:lang w:eastAsia="pl-PL"/>
        </w:rPr>
      </w:pPr>
      <w:r w:rsidRPr="00421B74">
        <w:rPr>
          <w:rFonts w:ascii="Garamond" w:eastAsia="Calibri" w:hAnsi="Garamond" w:cs="Calibri"/>
          <w:lang w:eastAsia="pl-PL"/>
        </w:rPr>
        <w:t>- wysokości minimalnego wynagrodzenia za pracę albo wysokości minimalnej stawki godzinowej ustalonych na podstawie przepisów ustawy z dnia 10 października 2002 r. o minimalnym wynagrodzeniu za pracę (Dz.U. 2020 poz. 2207),</w:t>
      </w:r>
    </w:p>
    <w:p w14:paraId="5F3F6896" w14:textId="77777777" w:rsidR="00244FBC" w:rsidRPr="00421B74" w:rsidRDefault="00244FBC" w:rsidP="00244FBC">
      <w:pPr>
        <w:tabs>
          <w:tab w:val="num" w:pos="2160"/>
        </w:tabs>
        <w:spacing w:after="0" w:line="276" w:lineRule="auto"/>
        <w:ind w:left="284"/>
        <w:jc w:val="both"/>
        <w:rPr>
          <w:rFonts w:ascii="Garamond" w:eastAsia="Calibri" w:hAnsi="Garamond" w:cs="Calibri"/>
          <w:lang w:eastAsia="pl-PL"/>
        </w:rPr>
      </w:pPr>
      <w:r w:rsidRPr="00421B74">
        <w:rPr>
          <w:rFonts w:ascii="Garamond" w:eastAsia="Calibri" w:hAnsi="Garamond" w:cs="Calibri"/>
          <w:lang w:eastAsia="pl-PL"/>
        </w:rPr>
        <w:t>- zasad podlegania ubezpieczeniom społecznym lub ubezpieczeniu zdrowotnemu lub wysokości stawki składki na ubezpieczenia społeczne lub zdrowotne;</w:t>
      </w:r>
    </w:p>
    <w:p w14:paraId="1E9C379C" w14:textId="77777777" w:rsidR="00244FBC" w:rsidRPr="00421B74" w:rsidRDefault="00244FBC" w:rsidP="00244FBC">
      <w:pPr>
        <w:tabs>
          <w:tab w:val="num" w:pos="2160"/>
        </w:tabs>
        <w:spacing w:after="0" w:line="276" w:lineRule="auto"/>
        <w:ind w:left="284"/>
        <w:jc w:val="both"/>
        <w:rPr>
          <w:rFonts w:ascii="Garamond" w:eastAsia="Calibri" w:hAnsi="Garamond" w:cs="Calibri"/>
          <w:lang w:eastAsia="pl-PL"/>
        </w:rPr>
      </w:pPr>
      <w:r w:rsidRPr="00421B74">
        <w:rPr>
          <w:rFonts w:ascii="Garamond" w:eastAsia="Calibri" w:hAnsi="Garamond" w:cs="Calibri"/>
          <w:lang w:eastAsia="pl-PL"/>
        </w:rPr>
        <w:t xml:space="preserve">- zasad gromadzenia i wysokości wpłat do pracowniczych planów kapitałowych, o których mowa </w:t>
      </w:r>
      <w:r w:rsidRPr="00421B74">
        <w:rPr>
          <w:rFonts w:ascii="Garamond" w:eastAsia="Calibri" w:hAnsi="Garamond" w:cs="Calibri"/>
          <w:lang w:eastAsia="pl-PL"/>
        </w:rPr>
        <w:br/>
        <w:t>w ustawie z dnia 4 października 2018r. o pracowniczych planach kapitałowych (Dz. U. 2020. poz. 1342);</w:t>
      </w:r>
    </w:p>
    <w:p w14:paraId="6A0E0B79" w14:textId="77777777" w:rsidR="00244FBC" w:rsidRPr="00421B74" w:rsidRDefault="00244FBC" w:rsidP="00244FBC">
      <w:pPr>
        <w:tabs>
          <w:tab w:val="num" w:pos="2160"/>
        </w:tabs>
        <w:spacing w:after="0" w:line="276" w:lineRule="auto"/>
        <w:ind w:left="284"/>
        <w:jc w:val="both"/>
        <w:rPr>
          <w:rFonts w:ascii="Garamond" w:eastAsia="Calibri" w:hAnsi="Garamond" w:cs="Calibri"/>
          <w:lang w:eastAsia="pl-PL"/>
        </w:rPr>
      </w:pPr>
      <w:r w:rsidRPr="00421B74">
        <w:rPr>
          <w:rFonts w:ascii="Garamond" w:eastAsia="Calibri" w:hAnsi="Garamond" w:cs="Calibri"/>
          <w:lang w:eastAsia="pl-PL"/>
        </w:rPr>
        <w:t>- jeżeli zmiany te będą miały wpływ na koszty wykonania zamówienia przez wykonawcę.</w:t>
      </w:r>
    </w:p>
    <w:p w14:paraId="37DB1CD0" w14:textId="77777777" w:rsidR="00244FBC" w:rsidRPr="00421B74" w:rsidRDefault="00244FBC" w:rsidP="00244FBC">
      <w:pPr>
        <w:spacing w:after="0" w:line="276" w:lineRule="auto"/>
        <w:ind w:left="142"/>
        <w:jc w:val="both"/>
        <w:rPr>
          <w:rFonts w:ascii="Garamond" w:eastAsia="Calibri" w:hAnsi="Garamond" w:cs="Calibri"/>
          <w:lang w:eastAsia="pl-PL"/>
        </w:rPr>
      </w:pPr>
      <w:r w:rsidRPr="00421B74">
        <w:rPr>
          <w:rFonts w:ascii="Garamond" w:eastAsia="Calibri" w:hAnsi="Garamond" w:cs="Calibri"/>
          <w:lang w:eastAsia="pl-PL"/>
        </w:rPr>
        <w:t xml:space="preserve">Warunkiem wprowadzenia powyższych zmian jest wykazanie przez Wykonawcę w formie pisemnej, iż zmiany te będą miały wpływ na koszty wykonania przez Wykonawcę przedmiotu umowy. Powyższe zmiany obowiązywać będą od daty wejścia w życie aktów prawnych wprowadzających powyższe zmiany. </w:t>
      </w:r>
    </w:p>
    <w:p w14:paraId="6BED3B11" w14:textId="77777777" w:rsidR="00244FBC" w:rsidRPr="00421B74" w:rsidRDefault="00244FBC" w:rsidP="00244FBC">
      <w:pPr>
        <w:spacing w:after="0" w:line="276" w:lineRule="auto"/>
        <w:ind w:left="142"/>
        <w:jc w:val="both"/>
        <w:rPr>
          <w:rFonts w:ascii="Garamond" w:eastAsia="Calibri" w:hAnsi="Garamond" w:cs="Calibri"/>
          <w:lang w:eastAsia="pl-PL"/>
        </w:rPr>
      </w:pPr>
      <w:r w:rsidRPr="00421B74">
        <w:rPr>
          <w:rFonts w:ascii="Garamond" w:eastAsia="Calibri" w:hAnsi="Garamond" w:cs="Calibri"/>
          <w:lang w:eastAsia="pl-PL"/>
        </w:rPr>
        <w:lastRenderedPageBreak/>
        <w:t xml:space="preserve">W sytuacji, o której mowa w ust. 5 niniejszego paragrafu Zamawiający wymaga pisemnego uzasadnienia </w:t>
      </w:r>
      <w:r w:rsidRPr="00421B74">
        <w:rPr>
          <w:rFonts w:ascii="Garamond" w:eastAsia="Calibri" w:hAnsi="Garamond" w:cs="Calibri"/>
          <w:lang w:eastAsia="pl-PL"/>
        </w:rPr>
        <w:br/>
        <w:t>z uwzględnieniem szczegółowego wykazania jak wprowadzona zmiana wpływa na koszty wykonania przedmiotu umowy. W celu wprowadzenia zmian, o których mowa w niniejszym ustępie Wykonawca przygotuje, a następnie prześle na adres e-mailowy Zamawiającego projekt stosownego aneksu do umowy.</w:t>
      </w:r>
    </w:p>
    <w:p w14:paraId="06FFDD69" w14:textId="77777777" w:rsidR="00244FBC" w:rsidRPr="00421B74" w:rsidRDefault="00244FBC" w:rsidP="00244FBC">
      <w:pPr>
        <w:spacing w:after="0" w:line="276" w:lineRule="auto"/>
        <w:ind w:left="142"/>
        <w:jc w:val="both"/>
        <w:rPr>
          <w:rFonts w:ascii="Garamond" w:eastAsia="Calibri" w:hAnsi="Garamond" w:cs="Calibri"/>
          <w:lang w:eastAsia="pl-PL"/>
        </w:rPr>
      </w:pPr>
    </w:p>
    <w:p w14:paraId="20DDBDB8" w14:textId="77777777" w:rsidR="00244FBC" w:rsidRPr="00421B74" w:rsidRDefault="00244FBC" w:rsidP="00E32C67">
      <w:pPr>
        <w:numPr>
          <w:ilvl w:val="0"/>
          <w:numId w:val="56"/>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Zamawiającemu przysługuje prawo do korzystania z rabatów cenowych przyznanych przez Wykonawcę w okresie trwania umowy.</w:t>
      </w:r>
    </w:p>
    <w:p w14:paraId="75C3F4A3" w14:textId="77777777" w:rsidR="00244FBC" w:rsidRPr="00421B74" w:rsidRDefault="00244FBC" w:rsidP="00E32C67">
      <w:pPr>
        <w:numPr>
          <w:ilvl w:val="0"/>
          <w:numId w:val="56"/>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Na Wykonawcy ciąży odpowiedzialność z tytułu uszkodzenia lub utraty przedmiotu umowy, aż do chwili potwierdzenia odbioru przez Zamawiającego.</w:t>
      </w:r>
    </w:p>
    <w:p w14:paraId="798D0547" w14:textId="29FA52BE" w:rsidR="00244FBC" w:rsidRPr="00421B74" w:rsidRDefault="00244FBC" w:rsidP="00244FBC">
      <w:pPr>
        <w:spacing w:after="0" w:line="276" w:lineRule="auto"/>
        <w:jc w:val="both"/>
        <w:rPr>
          <w:rFonts w:ascii="Garamond" w:eastAsia="Calibri" w:hAnsi="Garamond" w:cs="Calibri"/>
          <w:b/>
          <w:bCs/>
          <w:lang w:eastAsia="pl-PL"/>
        </w:rPr>
      </w:pPr>
    </w:p>
    <w:p w14:paraId="03450E1B" w14:textId="0B3AD570" w:rsidR="00255C3F" w:rsidRPr="00421B74" w:rsidRDefault="00255C3F" w:rsidP="00244FBC">
      <w:pPr>
        <w:spacing w:after="0" w:line="276" w:lineRule="auto"/>
        <w:jc w:val="both"/>
        <w:rPr>
          <w:rFonts w:ascii="Garamond" w:eastAsia="Calibri" w:hAnsi="Garamond" w:cs="Calibri"/>
          <w:b/>
          <w:bCs/>
          <w:lang w:eastAsia="pl-PL"/>
        </w:rPr>
      </w:pPr>
    </w:p>
    <w:p w14:paraId="6B1AE2EF" w14:textId="77777777" w:rsidR="00255C3F" w:rsidRPr="00421B74" w:rsidRDefault="00255C3F" w:rsidP="00244FBC">
      <w:pPr>
        <w:spacing w:after="0" w:line="276" w:lineRule="auto"/>
        <w:jc w:val="both"/>
        <w:rPr>
          <w:rFonts w:ascii="Garamond" w:eastAsia="Calibri" w:hAnsi="Garamond" w:cs="Calibri"/>
          <w:b/>
          <w:bCs/>
          <w:lang w:eastAsia="pl-PL"/>
        </w:rPr>
      </w:pPr>
    </w:p>
    <w:p w14:paraId="38BC168B" w14:textId="77777777" w:rsidR="00244FBC" w:rsidRPr="00421B74" w:rsidRDefault="00244FBC" w:rsidP="00244FBC">
      <w:pPr>
        <w:spacing w:after="0" w:line="276" w:lineRule="auto"/>
        <w:jc w:val="both"/>
        <w:rPr>
          <w:rFonts w:ascii="Garamond" w:eastAsia="Calibri" w:hAnsi="Garamond" w:cs="Calibri"/>
          <w:b/>
          <w:bCs/>
          <w:lang w:eastAsia="pl-PL"/>
        </w:rPr>
      </w:pPr>
    </w:p>
    <w:p w14:paraId="22B9B39B"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3</w:t>
      </w:r>
    </w:p>
    <w:p w14:paraId="492C045F" w14:textId="77777777" w:rsidR="00244FBC" w:rsidRPr="00421B74" w:rsidRDefault="00244FBC" w:rsidP="00244FBC">
      <w:pPr>
        <w:spacing w:after="0" w:line="276" w:lineRule="auto"/>
        <w:jc w:val="both"/>
        <w:rPr>
          <w:rFonts w:ascii="Garamond" w:eastAsia="Calibri" w:hAnsi="Garamond" w:cs="Calibri"/>
          <w:b/>
          <w:bCs/>
          <w:lang w:eastAsia="pl-PL"/>
        </w:rPr>
      </w:pPr>
    </w:p>
    <w:p w14:paraId="38B079CB" w14:textId="77777777" w:rsidR="00244FBC" w:rsidRPr="00421B74" w:rsidRDefault="00244FBC" w:rsidP="00244FBC">
      <w:pPr>
        <w:widowControl w:val="0"/>
        <w:adjustRightInd w:val="0"/>
        <w:spacing w:after="60" w:line="276" w:lineRule="auto"/>
        <w:jc w:val="both"/>
        <w:textAlignment w:val="baseline"/>
        <w:rPr>
          <w:rFonts w:ascii="Garamond" w:eastAsia="Calibri" w:hAnsi="Garamond" w:cs="Calibri"/>
          <w:lang w:eastAsia="pl-PL"/>
        </w:rPr>
      </w:pPr>
      <w:r w:rsidRPr="00421B74">
        <w:rPr>
          <w:rFonts w:ascii="Garamond" w:eastAsia="Calibri" w:hAnsi="Garamond" w:cs="Calibri"/>
          <w:lang w:eastAsia="pl-PL"/>
        </w:rPr>
        <w:t xml:space="preserve">1. Płatność dokonywana będzie w terminie </w:t>
      </w:r>
      <w:r w:rsidRPr="00421B74">
        <w:rPr>
          <w:rFonts w:ascii="Garamond" w:eastAsia="Calibri" w:hAnsi="Garamond" w:cs="Calibri"/>
          <w:b/>
          <w:lang w:eastAsia="pl-PL"/>
        </w:rPr>
        <w:t>60</w:t>
      </w:r>
      <w:r w:rsidRPr="00421B74">
        <w:rPr>
          <w:rFonts w:ascii="Garamond" w:eastAsia="Calibri" w:hAnsi="Garamond" w:cs="Calibri"/>
          <w:lang w:eastAsia="pl-PL"/>
        </w:rPr>
        <w:t xml:space="preserve"> dni kalendarzowych od daty otrzymania prawidłowo wystawionej faktury i po zrealizowaniu zamówienia potwierdzonego przez magazyn Zamawiającego, na podany poniżej rachunek bankowy Wykonawcy:</w:t>
      </w:r>
    </w:p>
    <w:p w14:paraId="653D2CF2"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b/>
          <w:u w:val="single"/>
          <w:lang w:eastAsia="pl-PL"/>
        </w:rPr>
        <w:t>……………………………………………………….</w:t>
      </w:r>
      <w:r w:rsidRPr="00421B74">
        <w:rPr>
          <w:rFonts w:ascii="Garamond" w:eastAsia="Calibri" w:hAnsi="Garamond" w:cs="Calibri"/>
          <w:lang w:eastAsia="pl-PL"/>
        </w:rPr>
        <w:t>.</w:t>
      </w:r>
    </w:p>
    <w:p w14:paraId="76F235B3" w14:textId="77777777" w:rsidR="00244FBC" w:rsidRPr="00421B74" w:rsidRDefault="00244FBC" w:rsidP="00244FBC">
      <w:pPr>
        <w:spacing w:after="0" w:line="276" w:lineRule="auto"/>
        <w:jc w:val="both"/>
        <w:rPr>
          <w:rFonts w:ascii="Garamond" w:eastAsia="Calibri" w:hAnsi="Garamond" w:cs="Calibri"/>
          <w:lang w:eastAsia="pl-PL"/>
        </w:rPr>
      </w:pPr>
    </w:p>
    <w:p w14:paraId="4503028C" w14:textId="77777777" w:rsidR="00244FBC" w:rsidRPr="00421B74" w:rsidRDefault="00244FBC" w:rsidP="00E32C67">
      <w:pPr>
        <w:numPr>
          <w:ilvl w:val="0"/>
          <w:numId w:val="57"/>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Za datę zapłaty strony ustalają dzień obciążenia rachunku bankowego Zamawiającego.</w:t>
      </w:r>
    </w:p>
    <w:p w14:paraId="1F858BB4" w14:textId="77777777" w:rsidR="00244FBC" w:rsidRPr="00421B74" w:rsidRDefault="00244FBC" w:rsidP="00244FBC">
      <w:pPr>
        <w:spacing w:after="0" w:line="276" w:lineRule="auto"/>
        <w:ind w:left="502"/>
        <w:jc w:val="both"/>
        <w:rPr>
          <w:rFonts w:ascii="Garamond" w:eastAsia="Calibri" w:hAnsi="Garamond" w:cs="Calibri"/>
          <w:lang w:eastAsia="pl-PL"/>
        </w:rPr>
      </w:pPr>
    </w:p>
    <w:p w14:paraId="614D3FDF" w14:textId="77777777" w:rsidR="00244FBC" w:rsidRPr="00421B74" w:rsidRDefault="00244FBC" w:rsidP="00E32C67">
      <w:pPr>
        <w:numPr>
          <w:ilvl w:val="0"/>
          <w:numId w:val="57"/>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Wykonawca zobowiązany jest do oznaczenia na fakturze VAT bądź na dołączonej do niej dokumentacji serii i daty ważności danej partii.</w:t>
      </w:r>
    </w:p>
    <w:p w14:paraId="6B9832CA" w14:textId="77777777" w:rsidR="00244FBC" w:rsidRPr="00421B74" w:rsidRDefault="00244FBC" w:rsidP="00244FBC">
      <w:pPr>
        <w:spacing w:after="0" w:line="276" w:lineRule="auto"/>
        <w:ind w:left="720"/>
        <w:contextualSpacing/>
        <w:jc w:val="both"/>
        <w:rPr>
          <w:rFonts w:ascii="Garamond" w:eastAsia="Calibri" w:hAnsi="Garamond" w:cs="Calibri"/>
          <w:lang w:eastAsia="pl-PL"/>
        </w:rPr>
      </w:pPr>
    </w:p>
    <w:p w14:paraId="48E154FC" w14:textId="77777777" w:rsidR="00244FBC" w:rsidRPr="00421B74" w:rsidRDefault="00244FBC" w:rsidP="00E32C67">
      <w:pPr>
        <w:numPr>
          <w:ilvl w:val="0"/>
          <w:numId w:val="57"/>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Wykonawca zgodnie z treścią złożonej oferty oświadcza, że doręczy fakturę/y </w:t>
      </w:r>
      <w:r w:rsidRPr="00421B74">
        <w:rPr>
          <w:rFonts w:ascii="Garamond" w:eastAsia="Calibri" w:hAnsi="Garamond" w:cs="Calibri"/>
          <w:lang w:eastAsia="pl-PL"/>
        </w:rPr>
        <w:br/>
        <w:t>w formie:</w:t>
      </w:r>
      <w:r w:rsidRPr="00421B74">
        <w:rPr>
          <w:rFonts w:ascii="Garamond" w:eastAsia="Calibri" w:hAnsi="Garamond" w:cs="Calibri"/>
          <w:b/>
          <w:bCs/>
          <w:lang w:eastAsia="pl-PL"/>
        </w:rPr>
        <w:t>……………………………………</w:t>
      </w:r>
      <w:r w:rsidRPr="00421B74">
        <w:rPr>
          <w:rFonts w:ascii="Garamond" w:eastAsia="Calibri" w:hAnsi="Garamond" w:cs="Calibri"/>
          <w:lang w:eastAsia="pl-PL"/>
        </w:rPr>
        <w:t>.</w:t>
      </w:r>
    </w:p>
    <w:p w14:paraId="07862D14" w14:textId="77777777" w:rsidR="00244FBC" w:rsidRPr="00421B74" w:rsidRDefault="00244FBC" w:rsidP="00244FBC">
      <w:pPr>
        <w:spacing w:after="0" w:line="276" w:lineRule="auto"/>
        <w:jc w:val="both"/>
        <w:rPr>
          <w:rFonts w:ascii="Garamond" w:eastAsia="Calibri" w:hAnsi="Garamond" w:cs="Calibri"/>
          <w:lang w:eastAsia="pl-PL"/>
        </w:rPr>
      </w:pPr>
    </w:p>
    <w:p w14:paraId="417C1076"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4</w:t>
      </w:r>
    </w:p>
    <w:p w14:paraId="4F90618C"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1.Wykonawca zobowiązuje się do zapewnienia ciągłości dostawy w okresie trwania umowy.</w:t>
      </w:r>
    </w:p>
    <w:p w14:paraId="70FB1A2A" w14:textId="77777777" w:rsidR="00244FBC" w:rsidRPr="00421B74" w:rsidRDefault="00244FBC" w:rsidP="00244FBC">
      <w:pPr>
        <w:spacing w:after="0" w:line="276" w:lineRule="auto"/>
        <w:jc w:val="both"/>
        <w:rPr>
          <w:rFonts w:ascii="Garamond" w:eastAsia="Calibri" w:hAnsi="Garamond" w:cs="Calibri"/>
          <w:lang w:eastAsia="pl-PL"/>
        </w:rPr>
      </w:pPr>
    </w:p>
    <w:p w14:paraId="6C27A315" w14:textId="2F87E03F"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2. </w:t>
      </w:r>
      <w:r w:rsidRPr="00421B74">
        <w:rPr>
          <w:rFonts w:ascii="Garamond" w:eastAsia="Calibri" w:hAnsi="Garamond" w:cs="Calibri"/>
          <w:bCs/>
          <w:iCs/>
          <w:lang w:eastAsia="pl-PL"/>
        </w:rPr>
        <w:t xml:space="preserve">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terminie 30 dni kalendarzowych od daty otrzymania wezwania do zapłaty. Zamawiający zobowiązany jest udokumentować Wykonawcy koszt zakupu towaru w trybie nabycia zastępczego. </w:t>
      </w:r>
      <w:r w:rsidR="00083951" w:rsidRPr="00421B74">
        <w:rPr>
          <w:rFonts w:ascii="Garamond" w:eastAsia="Calibri" w:hAnsi="Garamond" w:cs="Calibri"/>
          <w:bCs/>
          <w:iCs/>
          <w:lang w:eastAsia="pl-PL"/>
        </w:rPr>
        <w:t xml:space="preserve">                </w:t>
      </w:r>
      <w:r w:rsidRPr="00421B74">
        <w:rPr>
          <w:rFonts w:ascii="Garamond" w:eastAsia="Calibri" w:hAnsi="Garamond" w:cs="Calibri"/>
          <w:bCs/>
          <w:iCs/>
          <w:lang w:eastAsia="pl-PL"/>
        </w:rPr>
        <w:t>W przypadku niedopełnienia przez Wykonawcę obowiązku wynikającego z wezwania do zapłaty, Zamawiający może dokonać kompensaty z faktury Wykonawcy z najwcześniejszą datą płatności.</w:t>
      </w:r>
    </w:p>
    <w:p w14:paraId="47A85723" w14:textId="77777777" w:rsidR="00244FBC" w:rsidRPr="00421B74" w:rsidRDefault="00244FBC" w:rsidP="00244FBC">
      <w:pPr>
        <w:spacing w:after="0" w:line="276" w:lineRule="auto"/>
        <w:jc w:val="both"/>
        <w:rPr>
          <w:rFonts w:ascii="Garamond" w:eastAsia="Calibri" w:hAnsi="Garamond" w:cs="Calibri"/>
          <w:lang w:eastAsia="pl-PL"/>
        </w:rPr>
      </w:pPr>
    </w:p>
    <w:p w14:paraId="2023B2F5"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5</w:t>
      </w:r>
    </w:p>
    <w:p w14:paraId="1495214C" w14:textId="77777777" w:rsidR="00244FBC" w:rsidRPr="00421B74" w:rsidRDefault="00244FBC" w:rsidP="00244FBC">
      <w:pPr>
        <w:spacing w:after="0" w:line="276" w:lineRule="auto"/>
        <w:jc w:val="both"/>
        <w:rPr>
          <w:rFonts w:ascii="Garamond" w:eastAsia="Calibri" w:hAnsi="Garamond" w:cs="Calibri"/>
          <w:b/>
          <w:bCs/>
          <w:lang w:eastAsia="pl-PL"/>
        </w:rPr>
      </w:pPr>
    </w:p>
    <w:p w14:paraId="382B0E3E" w14:textId="1C02DDD1"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1.Wykonawca gwarantuje, że przedmiot umowy jest wolny od wad oraz posiada prawem wymagane świadectwa i termin ważności nie krótszy </w:t>
      </w:r>
      <w:r w:rsidRPr="00421B74">
        <w:rPr>
          <w:rFonts w:ascii="Garamond" w:eastAsia="Calibri" w:hAnsi="Garamond" w:cs="Calibri"/>
          <w:b/>
          <w:lang w:eastAsia="pl-PL"/>
        </w:rPr>
        <w:t xml:space="preserve">niż </w:t>
      </w:r>
      <w:r w:rsidR="00E01990" w:rsidRPr="00421B74">
        <w:rPr>
          <w:rFonts w:ascii="Garamond" w:eastAsia="Calibri" w:hAnsi="Garamond" w:cs="Calibri"/>
          <w:b/>
          <w:lang w:eastAsia="pl-PL"/>
        </w:rPr>
        <w:t>1</w:t>
      </w:r>
      <w:r w:rsidR="008709D1" w:rsidRPr="00421B74">
        <w:rPr>
          <w:rFonts w:ascii="Garamond" w:eastAsia="Calibri" w:hAnsi="Garamond" w:cs="Calibri"/>
          <w:b/>
          <w:lang w:eastAsia="pl-PL"/>
        </w:rPr>
        <w:t>8</w:t>
      </w:r>
      <w:r w:rsidRPr="00421B74">
        <w:rPr>
          <w:rFonts w:ascii="Garamond" w:eastAsia="Calibri" w:hAnsi="Garamond" w:cs="Calibri"/>
          <w:b/>
          <w:lang w:eastAsia="pl-PL"/>
        </w:rPr>
        <w:t xml:space="preserve"> miesięcy</w:t>
      </w:r>
      <w:r w:rsidRPr="00421B74">
        <w:rPr>
          <w:rFonts w:ascii="Garamond" w:eastAsia="Calibri" w:hAnsi="Garamond" w:cs="Calibri"/>
          <w:lang w:eastAsia="pl-PL"/>
        </w:rPr>
        <w:t xml:space="preserve"> od daty odbioru poszczególnego zamówienia.</w:t>
      </w:r>
    </w:p>
    <w:p w14:paraId="003E966C" w14:textId="77777777" w:rsidR="00083951" w:rsidRPr="00421B74" w:rsidRDefault="00083951" w:rsidP="00244FBC">
      <w:pPr>
        <w:spacing w:after="0" w:line="276" w:lineRule="auto"/>
        <w:jc w:val="both"/>
        <w:rPr>
          <w:rFonts w:ascii="Garamond" w:eastAsia="Calibri" w:hAnsi="Garamond" w:cs="Calibri"/>
          <w:lang w:eastAsia="pl-PL"/>
        </w:rPr>
      </w:pPr>
    </w:p>
    <w:p w14:paraId="66CE2BC0"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2.Wykonawca gwarantuje trwałość przedmiotu umowy w okresie podanym na opakowaniu pod warunkiem właściwego, określonego na opakowaniu sposobu przechowywania przez Zamawiającego.</w:t>
      </w:r>
    </w:p>
    <w:p w14:paraId="0E714CAE" w14:textId="77777777" w:rsidR="00244FBC" w:rsidRPr="00421B74" w:rsidRDefault="00244FBC" w:rsidP="00244FBC">
      <w:pPr>
        <w:spacing w:after="0" w:line="276" w:lineRule="auto"/>
        <w:jc w:val="both"/>
        <w:rPr>
          <w:rFonts w:ascii="Garamond" w:eastAsia="Calibri" w:hAnsi="Garamond" w:cs="Calibri"/>
          <w:lang w:eastAsia="pl-PL"/>
        </w:rPr>
      </w:pPr>
    </w:p>
    <w:p w14:paraId="6952EFE0" w14:textId="7C1D68A6"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lastRenderedPageBreak/>
        <w:t>3.W przypadku dostarczenia towaru wadliwego lub wykazującego brak ilościowy Zamawiający sporządzi na tę okoliczność protokół i powiadomi Wykonawcę w terminie 5 dni roboczych od dnia wykrycia wady. Niezłożenie przez Zamawiającego reklamacji w określonym terminie powoduje utratę roszczeń z tytułu wad fizycznych, braków ilościowych lub terminów ważności, chyba że ujawnią się takie wady lub braki, których Zamawiający nie mógł stwierdzić w toku zwykłych oględzin dostarczonego towaru. Wykonawca zobowiązuje się w ciągu 7 dni roboczych dokonać wymiany towaru na pełnowartościowy pod rygorem nieuiszczenia zapłaty za zamawianą część towaru.</w:t>
      </w:r>
    </w:p>
    <w:p w14:paraId="1F755259" w14:textId="77777777" w:rsidR="00244FBC" w:rsidRPr="00421B74" w:rsidRDefault="00244FBC" w:rsidP="00244FBC">
      <w:pPr>
        <w:spacing w:after="0" w:line="276" w:lineRule="auto"/>
        <w:jc w:val="both"/>
        <w:rPr>
          <w:rFonts w:ascii="Garamond" w:eastAsia="Calibri" w:hAnsi="Garamond" w:cs="Calibri"/>
          <w:lang w:eastAsia="pl-PL"/>
        </w:rPr>
      </w:pPr>
    </w:p>
    <w:p w14:paraId="72E4ED35"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6</w:t>
      </w:r>
    </w:p>
    <w:p w14:paraId="536CF207" w14:textId="77777777" w:rsidR="00244FBC" w:rsidRPr="00421B74" w:rsidRDefault="00244FBC" w:rsidP="00244FBC">
      <w:pPr>
        <w:spacing w:after="0" w:line="276" w:lineRule="auto"/>
        <w:jc w:val="both"/>
        <w:rPr>
          <w:rFonts w:ascii="Garamond" w:eastAsia="Calibri" w:hAnsi="Garamond" w:cs="Calibri"/>
          <w:b/>
          <w:bCs/>
          <w:lang w:eastAsia="pl-PL"/>
        </w:rPr>
      </w:pPr>
    </w:p>
    <w:p w14:paraId="158DE66A"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1. Wykonawca zobowiązuje się do oznakowania dostarczonego towaru, co do:</w:t>
      </w:r>
    </w:p>
    <w:p w14:paraId="7FCD2B3F" w14:textId="77777777" w:rsidR="00244FBC" w:rsidRPr="00421B74" w:rsidRDefault="00244FBC" w:rsidP="00E32C67">
      <w:pPr>
        <w:numPr>
          <w:ilvl w:val="0"/>
          <w:numId w:val="48"/>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nazwy, numeru serii, nazwy producenta,</w:t>
      </w:r>
    </w:p>
    <w:p w14:paraId="7D011FAC" w14:textId="77777777" w:rsidR="00244FBC" w:rsidRPr="00421B74" w:rsidRDefault="00244FBC" w:rsidP="00E32C67">
      <w:pPr>
        <w:numPr>
          <w:ilvl w:val="0"/>
          <w:numId w:val="48"/>
        </w:numPr>
        <w:spacing w:after="0" w:line="276" w:lineRule="auto"/>
        <w:jc w:val="both"/>
        <w:rPr>
          <w:rFonts w:ascii="Garamond" w:eastAsia="Calibri" w:hAnsi="Garamond" w:cs="Calibri"/>
          <w:lang w:eastAsia="pl-PL"/>
        </w:rPr>
      </w:pPr>
      <w:r w:rsidRPr="00421B74">
        <w:rPr>
          <w:rFonts w:ascii="Garamond" w:eastAsia="Calibri" w:hAnsi="Garamond" w:cs="Calibri"/>
          <w:lang w:eastAsia="pl-PL"/>
        </w:rPr>
        <w:t>wielkości /sposobu konfekcjonowania / towaru.</w:t>
      </w:r>
    </w:p>
    <w:p w14:paraId="2F28F934" w14:textId="77777777" w:rsidR="00244FBC" w:rsidRPr="00421B74" w:rsidRDefault="00244FBC" w:rsidP="00244FBC">
      <w:pPr>
        <w:spacing w:after="0" w:line="276" w:lineRule="auto"/>
        <w:ind w:left="720"/>
        <w:jc w:val="both"/>
        <w:rPr>
          <w:rFonts w:ascii="Garamond" w:eastAsia="Calibri" w:hAnsi="Garamond" w:cs="Calibri"/>
          <w:lang w:eastAsia="pl-PL"/>
        </w:rPr>
      </w:pPr>
    </w:p>
    <w:p w14:paraId="556B6B1C" w14:textId="77777777" w:rsidR="00083951" w:rsidRPr="00421B74" w:rsidRDefault="00244FBC" w:rsidP="00E32C67">
      <w:pPr>
        <w:numPr>
          <w:ilvl w:val="0"/>
          <w:numId w:val="58"/>
        </w:numPr>
        <w:spacing w:after="100" w:afterAutospacing="1" w:line="276" w:lineRule="auto"/>
        <w:jc w:val="both"/>
        <w:rPr>
          <w:rFonts w:ascii="Garamond" w:eastAsia="Calibri" w:hAnsi="Garamond" w:cs="Calibri"/>
          <w:lang w:eastAsia="pl-PL"/>
        </w:rPr>
      </w:pPr>
      <w:r w:rsidRPr="00421B74">
        <w:rPr>
          <w:rFonts w:ascii="Garamond" w:eastAsia="Calibri" w:hAnsi="Garamond" w:cs="Calibri"/>
          <w:lang w:eastAsia="pl-PL"/>
        </w:rPr>
        <w:t>Wykonawca oświadcza, że wyroby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0F03F7FD" w14:textId="7B610E38" w:rsidR="00244FBC" w:rsidRPr="00421B74" w:rsidRDefault="00244FBC" w:rsidP="00E32C67">
      <w:pPr>
        <w:numPr>
          <w:ilvl w:val="0"/>
          <w:numId w:val="58"/>
        </w:numPr>
        <w:spacing w:after="100" w:afterAutospacing="1" w:line="276" w:lineRule="auto"/>
        <w:jc w:val="both"/>
        <w:rPr>
          <w:rFonts w:ascii="Garamond" w:eastAsia="Calibri" w:hAnsi="Garamond" w:cs="Calibri"/>
          <w:lang w:eastAsia="pl-PL"/>
        </w:rPr>
      </w:pPr>
      <w:r w:rsidRPr="00421B74">
        <w:rPr>
          <w:rFonts w:ascii="Garamond" w:eastAsia="Calibri" w:hAnsi="Garamond" w:cs="Calibri"/>
          <w:lang w:eastAsia="pl-PL"/>
        </w:rPr>
        <w:t xml:space="preserve">Wykonawca zobowiązuje się przedłożyć wraz z dostarczonym przedmiotem zamówienia: </w:t>
      </w:r>
      <w:r w:rsidRPr="00421B74">
        <w:rPr>
          <w:rFonts w:ascii="Garamond" w:eastAsia="Calibri" w:hAnsi="Garamond" w:cs="Calibri"/>
          <w:lang w:eastAsia="pl-PL"/>
        </w:rPr>
        <w:br/>
        <w:t xml:space="preserve">a) informację pozwalającą na identyfikację wyrobu, w tym nazwę wyrobu, numer seryjny, numer serii, kod UDI, model wyrobu, a także imię i nazwisko lub nazwę, adres i adres strony internetowej producenta; </w:t>
      </w:r>
      <w:r w:rsidRPr="00421B74">
        <w:rPr>
          <w:rFonts w:ascii="Garamond" w:eastAsia="Calibri" w:hAnsi="Garamond" w:cs="Calibri"/>
          <w:lang w:eastAsia="pl-PL"/>
        </w:rPr>
        <w:br/>
        <w:t>b) wszelkie ostrzeżenia dla pacjenta lub pracownika służby zdrowia oraz wszelkie środki ostrożności lub inne środki, które powinni oni podjąć w związku z racjonalnie przewidywalnymi wzajemnymi zakłóceniami między wyrobem a oddziaływaniami zewnętrznymi, badaniami medycznymi lub warunkami środowiska;</w:t>
      </w:r>
      <w:r w:rsidRPr="00421B74">
        <w:rPr>
          <w:rFonts w:ascii="Garamond" w:eastAsia="Calibri" w:hAnsi="Garamond" w:cs="Calibri"/>
          <w:lang w:eastAsia="pl-PL"/>
        </w:rPr>
        <w:br/>
        <w:t xml:space="preserve">c) wszelkie informacje o spodziewanym okresie używania wyrobu oraz koniecznych działaniach następczych; </w:t>
      </w:r>
      <w:r w:rsidRPr="00421B74">
        <w:rPr>
          <w:rFonts w:ascii="Garamond" w:eastAsia="Calibri" w:hAnsi="Garamond" w:cs="Calibri"/>
          <w:lang w:eastAsia="pl-PL"/>
        </w:rPr>
        <w:br/>
        <w:t>d) wszelkie inne informacje służące zapewnieniu bezpiecznego stosowania wyrobu przez pacjenta;</w:t>
      </w:r>
    </w:p>
    <w:p w14:paraId="264D6952" w14:textId="77777777" w:rsidR="00244FBC" w:rsidRPr="00421B74" w:rsidRDefault="00244FBC" w:rsidP="00244FBC">
      <w:pPr>
        <w:spacing w:after="0" w:line="276" w:lineRule="auto"/>
        <w:jc w:val="both"/>
        <w:rPr>
          <w:rFonts w:ascii="Garamond" w:eastAsia="Calibri" w:hAnsi="Garamond" w:cs="Calibri"/>
          <w:lang w:eastAsia="pl-PL"/>
        </w:rPr>
      </w:pPr>
    </w:p>
    <w:p w14:paraId="02CE426A" w14:textId="77777777" w:rsidR="00244FBC" w:rsidRPr="00421B74" w:rsidRDefault="00244FBC" w:rsidP="00244FBC">
      <w:pPr>
        <w:numPr>
          <w:ilvl w:val="0"/>
          <w:numId w:val="25"/>
        </w:numPr>
        <w:spacing w:after="0" w:line="276" w:lineRule="auto"/>
        <w:ind w:left="426"/>
        <w:contextualSpacing/>
        <w:jc w:val="both"/>
        <w:rPr>
          <w:rFonts w:ascii="Garamond" w:eastAsia="Times New Roman" w:hAnsi="Garamond" w:cs="Calibri"/>
          <w:lang w:eastAsia="pl-PL"/>
        </w:rPr>
      </w:pPr>
      <w:r w:rsidRPr="00421B74">
        <w:rPr>
          <w:rFonts w:ascii="Garamond" w:eastAsia="Times New Roman" w:hAnsi="Garamond" w:cs="Calibri"/>
          <w:lang w:eastAsia="pl-PL"/>
        </w:rPr>
        <w:t>Wykonawca oświadcza, że w przypadku oferowania wyrobów medycznych klasy I, które posiadają deklarację zgodności EC (WE), poświadczającą zgodność z dyrektywą 93/42/EWG z dnia 14 czerwca 1993 r. dotyczącą wyrobów medycznych, wprowadzonych do obrotu przed 26 maja 2021 roku, wyroby te posiadają:</w:t>
      </w:r>
    </w:p>
    <w:p w14:paraId="3DD684E5" w14:textId="77777777" w:rsidR="00244FBC" w:rsidRPr="00421B74" w:rsidRDefault="00244FBC" w:rsidP="00E32C67">
      <w:pPr>
        <w:numPr>
          <w:ilvl w:val="0"/>
          <w:numId w:val="53"/>
        </w:numPr>
        <w:spacing w:after="0" w:line="276" w:lineRule="auto"/>
        <w:contextualSpacing/>
        <w:jc w:val="both"/>
        <w:rPr>
          <w:rFonts w:ascii="Garamond" w:eastAsia="Times New Roman" w:hAnsi="Garamond" w:cs="Calibri"/>
          <w:lang w:eastAsia="pl-PL"/>
        </w:rPr>
      </w:pPr>
      <w:r w:rsidRPr="00421B74">
        <w:rPr>
          <w:rFonts w:ascii="Garamond" w:eastAsia="Times New Roman" w:hAnsi="Garamond" w:cs="Calibri"/>
          <w:lang w:eastAsia="pl-PL"/>
        </w:rPr>
        <w:t>deklarację zgodności EC (WE) sporządzoną przez producenta lub upoważnionego przedstawiciela producenta, poświadczającą zgodność oferowanego wyrobu z dyrektywą 93/42/EWG z dnia 14 czerwca 1993 r. dotyczącą wyrobów medycznych oraz</w:t>
      </w:r>
    </w:p>
    <w:p w14:paraId="69B51B5C" w14:textId="77777777" w:rsidR="00244FBC" w:rsidRPr="00421B74" w:rsidRDefault="00244FBC" w:rsidP="00E32C67">
      <w:pPr>
        <w:numPr>
          <w:ilvl w:val="0"/>
          <w:numId w:val="53"/>
        </w:numPr>
        <w:spacing w:after="0" w:line="276" w:lineRule="auto"/>
        <w:contextualSpacing/>
        <w:jc w:val="both"/>
        <w:rPr>
          <w:rFonts w:ascii="Garamond" w:eastAsia="Times New Roman" w:hAnsi="Garamond" w:cs="Calibri"/>
          <w:lang w:eastAsia="pl-PL"/>
        </w:rPr>
      </w:pPr>
      <w:r w:rsidRPr="00421B74">
        <w:rPr>
          <w:rFonts w:ascii="Garamond" w:eastAsia="Times New Roman" w:hAnsi="Garamond" w:cs="Calibri"/>
          <w:lang w:eastAsia="pl-PL"/>
        </w:rPr>
        <w:t>oświadczenie wykonawcy, importera, producenta lub upoważnionego przedstawiciela producenta, w języku polskim lub angielskim, że oferowane wyroby zostały wprowadzone do obrotu przed dniem 26 maja 2021 r.</w:t>
      </w:r>
    </w:p>
    <w:p w14:paraId="63E784EB" w14:textId="77777777" w:rsidR="00244FBC" w:rsidRPr="00421B74" w:rsidRDefault="00244FBC" w:rsidP="00244FBC">
      <w:pPr>
        <w:spacing w:after="0" w:line="276" w:lineRule="auto"/>
        <w:ind w:left="1140"/>
        <w:contextualSpacing/>
        <w:jc w:val="both"/>
        <w:rPr>
          <w:rFonts w:ascii="Garamond" w:eastAsia="Times New Roman" w:hAnsi="Garamond" w:cs="Calibri"/>
          <w:lang w:eastAsia="pl-PL"/>
        </w:rPr>
      </w:pPr>
    </w:p>
    <w:p w14:paraId="43E305CF" w14:textId="0180D2F8" w:rsidR="00244FBC" w:rsidRPr="00421B74" w:rsidRDefault="00244FBC" w:rsidP="00244FBC">
      <w:pPr>
        <w:numPr>
          <w:ilvl w:val="0"/>
          <w:numId w:val="25"/>
        </w:numPr>
        <w:spacing w:after="0" w:line="276" w:lineRule="auto"/>
        <w:ind w:left="426"/>
        <w:contextualSpacing/>
        <w:jc w:val="both"/>
        <w:rPr>
          <w:rFonts w:ascii="Garamond" w:eastAsia="Times New Roman" w:hAnsi="Garamond" w:cs="Calibri"/>
          <w:lang w:eastAsia="pl-PL"/>
        </w:rPr>
      </w:pPr>
      <w:r w:rsidRPr="00421B74">
        <w:rPr>
          <w:rFonts w:ascii="Garamond" w:eastAsia="Times New Roman" w:hAnsi="Garamond" w:cs="Calibri"/>
          <w:lang w:eastAsia="pl-PL"/>
        </w:rPr>
        <w:t xml:space="preserve">w przypadku oferowania wyrobów medycznych, o których mowa w art. 120 ust. 2 i 3 rozporządzenia UE nr 2017/745 z dnia 5 kwietnia 2017 r. w sprawie  wyrobów medycznych – tj. korzystających </w:t>
      </w:r>
      <w:r w:rsidR="00255C3F" w:rsidRPr="00421B74">
        <w:rPr>
          <w:rFonts w:ascii="Garamond" w:eastAsia="Times New Roman" w:hAnsi="Garamond" w:cs="Calibri"/>
          <w:lang w:eastAsia="pl-PL"/>
        </w:rPr>
        <w:br/>
      </w:r>
      <w:r w:rsidRPr="00421B74">
        <w:rPr>
          <w:rFonts w:ascii="Garamond" w:eastAsia="Times New Roman" w:hAnsi="Garamond" w:cs="Calibri"/>
          <w:lang w:eastAsia="pl-PL"/>
        </w:rPr>
        <w:t>z okresów przejściowych:</w:t>
      </w:r>
    </w:p>
    <w:p w14:paraId="7762B940" w14:textId="14F8F940" w:rsidR="00244FBC" w:rsidRPr="00421B74" w:rsidRDefault="00244FBC" w:rsidP="00E32C67">
      <w:pPr>
        <w:numPr>
          <w:ilvl w:val="0"/>
          <w:numId w:val="54"/>
        </w:numPr>
        <w:spacing w:after="0" w:line="276" w:lineRule="auto"/>
        <w:contextualSpacing/>
        <w:jc w:val="both"/>
        <w:rPr>
          <w:rFonts w:ascii="Garamond" w:eastAsia="Times New Roman" w:hAnsi="Garamond" w:cs="Calibri"/>
          <w:lang w:eastAsia="pl-PL"/>
        </w:rPr>
      </w:pPr>
      <w:r w:rsidRPr="00421B74">
        <w:rPr>
          <w:rFonts w:ascii="Garamond" w:eastAsia="Times New Roman" w:hAnsi="Garamond" w:cs="Calibri"/>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2169D166" w14:textId="2E7ECB31" w:rsidR="00244FBC" w:rsidRPr="00421B74" w:rsidRDefault="00244FBC" w:rsidP="00E32C67">
      <w:pPr>
        <w:numPr>
          <w:ilvl w:val="0"/>
          <w:numId w:val="54"/>
        </w:numPr>
        <w:spacing w:after="0" w:line="276" w:lineRule="auto"/>
        <w:contextualSpacing/>
        <w:jc w:val="both"/>
        <w:rPr>
          <w:rFonts w:ascii="Garamond" w:eastAsia="Times New Roman" w:hAnsi="Garamond" w:cs="Times New Roman"/>
          <w:lang w:eastAsia="pl-PL"/>
        </w:rPr>
      </w:pPr>
      <w:r w:rsidRPr="00421B74">
        <w:rPr>
          <w:rFonts w:ascii="Garamond" w:eastAsia="Times New Roman" w:hAnsi="Garamond" w:cs="Calibri"/>
          <w:lang w:eastAsia="pl-PL"/>
        </w:rPr>
        <w:lastRenderedPageBreak/>
        <w:t xml:space="preserve">oświadczenia dostawcy, importera, producenta lub upoważnionego przedstawiciela producenta, w języku polskim lub angielskim, że oferowany wyrób medyczny jest objęty okresem przejściowym, o którym mowa w ww. przepisie oraz  </w:t>
      </w:r>
    </w:p>
    <w:p w14:paraId="73930759" w14:textId="77777777" w:rsidR="00244FBC" w:rsidRPr="00421B74" w:rsidRDefault="00244FBC" w:rsidP="00E32C67">
      <w:pPr>
        <w:numPr>
          <w:ilvl w:val="0"/>
          <w:numId w:val="54"/>
        </w:numPr>
        <w:spacing w:after="0" w:line="276" w:lineRule="auto"/>
        <w:contextualSpacing/>
        <w:jc w:val="both"/>
        <w:rPr>
          <w:rFonts w:ascii="Garamond" w:eastAsia="Times New Roman" w:hAnsi="Garamond" w:cs="Calibri"/>
          <w:lang w:eastAsia="pl-PL"/>
        </w:rPr>
      </w:pPr>
      <w:r w:rsidRPr="00421B74">
        <w:rPr>
          <w:rFonts w:ascii="Garamond" w:eastAsia="Times New Roman" w:hAnsi="Garamond" w:cs="Calibri"/>
          <w:lang w:eastAsia="pl-PL"/>
        </w:rPr>
        <w:t xml:space="preserve">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t>
      </w:r>
      <w:r w:rsidRPr="00421B74">
        <w:rPr>
          <w:rFonts w:ascii="Garamond" w:eastAsia="Times New Roman" w:hAnsi="Garamond" w:cs="Calibri"/>
          <w:lang w:eastAsia="pl-PL"/>
        </w:rPr>
        <w:br/>
        <w:t>w sprawie wyrobów medycznych wymaga udziału jednostki notyfikowanej w procedurze oceny zgodności)</w:t>
      </w:r>
    </w:p>
    <w:p w14:paraId="6A8DE49B" w14:textId="77777777" w:rsidR="00244FBC" w:rsidRPr="00421B74" w:rsidRDefault="00244FBC" w:rsidP="00244FBC">
      <w:pPr>
        <w:spacing w:after="0" w:line="276" w:lineRule="auto"/>
        <w:jc w:val="both"/>
        <w:rPr>
          <w:rFonts w:ascii="Garamond" w:eastAsia="Times New Roman" w:hAnsi="Garamond" w:cs="Calibri"/>
          <w:lang w:eastAsia="pl-PL"/>
        </w:rPr>
      </w:pPr>
    </w:p>
    <w:p w14:paraId="6087F123" w14:textId="77777777" w:rsidR="00244FBC" w:rsidRPr="00421B74" w:rsidRDefault="00244FBC" w:rsidP="00244FBC">
      <w:pPr>
        <w:numPr>
          <w:ilvl w:val="0"/>
          <w:numId w:val="25"/>
        </w:numPr>
        <w:spacing w:after="0" w:line="276" w:lineRule="auto"/>
        <w:contextualSpacing/>
        <w:jc w:val="both"/>
        <w:rPr>
          <w:rFonts w:ascii="Garamond" w:eastAsia="Times New Roman" w:hAnsi="Garamond" w:cs="Calibri"/>
          <w:lang w:eastAsia="pl-PL"/>
        </w:rPr>
      </w:pPr>
      <w:r w:rsidRPr="00421B74">
        <w:rPr>
          <w:rFonts w:ascii="Garamond" w:eastAsia="Times New Roman" w:hAnsi="Garamond" w:cs="Calibri"/>
          <w:lang w:eastAsia="pl-PL"/>
        </w:rPr>
        <w:t xml:space="preserve">w przypadku oferowania wyrobów medycznych nieobjętych punktami 1 lub 2:  </w:t>
      </w:r>
    </w:p>
    <w:p w14:paraId="5A3ABBF5" w14:textId="77777777" w:rsidR="00244FBC" w:rsidRPr="00421B74" w:rsidRDefault="00244FBC" w:rsidP="00244FBC">
      <w:pPr>
        <w:spacing w:after="0" w:line="276" w:lineRule="auto"/>
        <w:ind w:left="720"/>
        <w:contextualSpacing/>
        <w:jc w:val="both"/>
        <w:rPr>
          <w:rFonts w:ascii="Garamond" w:eastAsia="Times New Roman" w:hAnsi="Garamond" w:cs="Calibri"/>
          <w:lang w:eastAsia="pl-PL"/>
        </w:rPr>
      </w:pPr>
    </w:p>
    <w:p w14:paraId="1A498398" w14:textId="77777777" w:rsidR="00244FBC" w:rsidRPr="00421B74" w:rsidRDefault="00244FBC" w:rsidP="00E32C67">
      <w:pPr>
        <w:numPr>
          <w:ilvl w:val="0"/>
          <w:numId w:val="55"/>
        </w:numPr>
        <w:spacing w:after="0" w:line="276" w:lineRule="auto"/>
        <w:ind w:left="1080"/>
        <w:contextualSpacing/>
        <w:jc w:val="both"/>
        <w:rPr>
          <w:rFonts w:ascii="Garamond" w:eastAsia="Times New Roman" w:hAnsi="Garamond" w:cs="Calibri"/>
          <w:lang w:eastAsia="pl-PL"/>
        </w:rPr>
      </w:pPr>
      <w:r w:rsidRPr="00421B74">
        <w:rPr>
          <w:rFonts w:ascii="Garamond" w:eastAsia="Times New Roman" w:hAnsi="Garamond" w:cs="Calibri"/>
          <w:lang w:eastAsia="pl-PL"/>
        </w:rPr>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114A0CAD" w14:textId="77777777" w:rsidR="00244FBC" w:rsidRPr="00421B74" w:rsidRDefault="00244FBC" w:rsidP="00244FBC">
      <w:pPr>
        <w:spacing w:after="0" w:line="276" w:lineRule="auto"/>
        <w:ind w:left="1080"/>
        <w:contextualSpacing/>
        <w:jc w:val="both"/>
        <w:rPr>
          <w:rFonts w:ascii="Garamond" w:eastAsia="Times New Roman" w:hAnsi="Garamond" w:cs="Calibri"/>
          <w:lang w:eastAsia="pl-PL"/>
        </w:rPr>
      </w:pPr>
    </w:p>
    <w:p w14:paraId="60D51400" w14:textId="77777777" w:rsidR="00244FBC" w:rsidRPr="00421B74" w:rsidRDefault="00244FBC" w:rsidP="00E32C67">
      <w:pPr>
        <w:numPr>
          <w:ilvl w:val="0"/>
          <w:numId w:val="55"/>
        </w:numPr>
        <w:spacing w:after="0" w:line="276" w:lineRule="auto"/>
        <w:ind w:left="1080"/>
        <w:contextualSpacing/>
        <w:jc w:val="both"/>
        <w:rPr>
          <w:rFonts w:ascii="Garamond" w:eastAsia="Times New Roman" w:hAnsi="Garamond" w:cs="Calibri"/>
          <w:lang w:eastAsia="pl-PL"/>
        </w:rPr>
      </w:pPr>
      <w:r w:rsidRPr="00421B74">
        <w:rPr>
          <w:rFonts w:ascii="Garamond" w:eastAsia="Times New Roman" w:hAnsi="Garamond" w:cs="Calibri"/>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696D24F4" w14:textId="77777777" w:rsidR="00244FBC" w:rsidRPr="00421B74" w:rsidRDefault="00244FBC" w:rsidP="00244FBC">
      <w:pPr>
        <w:spacing w:after="0" w:line="276" w:lineRule="auto"/>
        <w:jc w:val="both"/>
        <w:rPr>
          <w:rFonts w:ascii="Garamond" w:eastAsia="Calibri" w:hAnsi="Garamond" w:cs="Calibri"/>
          <w:b/>
          <w:bCs/>
          <w:lang w:eastAsia="pl-PL"/>
        </w:rPr>
      </w:pPr>
    </w:p>
    <w:p w14:paraId="1B2FA67E" w14:textId="77777777" w:rsidR="00244FBC" w:rsidRPr="00421B74" w:rsidRDefault="00244FBC" w:rsidP="00244FBC">
      <w:pPr>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7</w:t>
      </w:r>
    </w:p>
    <w:p w14:paraId="0E13014C" w14:textId="77777777" w:rsidR="00244FBC" w:rsidRPr="00421B74" w:rsidRDefault="00244FBC" w:rsidP="00244FBC">
      <w:pPr>
        <w:spacing w:after="0" w:line="276" w:lineRule="auto"/>
        <w:jc w:val="both"/>
        <w:rPr>
          <w:rFonts w:ascii="Garamond" w:eastAsia="Calibri" w:hAnsi="Garamond" w:cs="Calibri"/>
          <w:b/>
          <w:bCs/>
          <w:lang w:eastAsia="pl-PL"/>
        </w:rPr>
      </w:pPr>
    </w:p>
    <w:p w14:paraId="0A258C11" w14:textId="77777777" w:rsidR="00244FBC" w:rsidRPr="00421B74" w:rsidRDefault="00244FBC" w:rsidP="00244FBC">
      <w:pPr>
        <w:spacing w:after="0" w:line="276" w:lineRule="auto"/>
        <w:jc w:val="both"/>
        <w:rPr>
          <w:rFonts w:ascii="Garamond" w:eastAsia="Calibri" w:hAnsi="Garamond" w:cs="Calibri"/>
          <w:lang w:eastAsia="pl-PL"/>
        </w:rPr>
      </w:pPr>
      <w:bookmarkStart w:id="19" w:name="_Hlk112753045"/>
      <w:r w:rsidRPr="00421B74">
        <w:rPr>
          <w:rFonts w:ascii="Garamond" w:eastAsia="Calibri" w:hAnsi="Garamond" w:cs="Calibri"/>
          <w:lang w:eastAsia="pl-PL"/>
        </w:rPr>
        <w:t>1.Strony ustalają, że w razie niewykonania lub nienależytego wykonania umowy Zamawiający może żądać od Wykonawcy kar umownych z następujących tytułów:</w:t>
      </w:r>
    </w:p>
    <w:p w14:paraId="4597F520" w14:textId="77777777" w:rsidR="00381A5A" w:rsidRPr="00421B74" w:rsidRDefault="00244FBC" w:rsidP="00610F32">
      <w:pPr>
        <w:numPr>
          <w:ilvl w:val="0"/>
          <w:numId w:val="50"/>
        </w:numPr>
        <w:tabs>
          <w:tab w:val="num" w:pos="284"/>
        </w:tabs>
        <w:spacing w:after="0" w:line="276" w:lineRule="auto"/>
        <w:ind w:left="284" w:hanging="284"/>
        <w:jc w:val="both"/>
        <w:rPr>
          <w:rFonts w:ascii="Garamond" w:eastAsia="Calibri" w:hAnsi="Garamond" w:cs="Calibri"/>
          <w:bCs/>
          <w:strike/>
          <w:lang w:eastAsia="pl-PL"/>
        </w:rPr>
      </w:pPr>
      <w:r w:rsidRPr="00421B74">
        <w:rPr>
          <w:rFonts w:ascii="Garamond" w:eastAsia="Calibri" w:hAnsi="Garamond" w:cs="Calibri"/>
          <w:lang w:eastAsia="pl-PL"/>
        </w:rPr>
        <w:t xml:space="preserve">w razie zwłoki w dostawie, lub dostarczenia niezgodnie z zamówieniem, jeżeli zwłoka / </w:t>
      </w:r>
      <w:r w:rsidRPr="00421B74">
        <w:rPr>
          <w:rFonts w:ascii="Garamond" w:eastAsia="Calibri" w:hAnsi="Garamond" w:cs="Calibri"/>
          <w:color w:val="000000"/>
          <w:lang w:eastAsia="pl-PL"/>
        </w:rPr>
        <w:t>niezgodność dostawy nastąpiła z winy Wykonawcy - w wysokości 0,5% wartości brutto opóźnionej/niezgodnej dostawy, za każdy kalendarzowy dzień</w:t>
      </w:r>
      <w:r w:rsidRPr="00421B74">
        <w:rPr>
          <w:rFonts w:ascii="Garamond" w:eastAsia="Calibri" w:hAnsi="Garamond" w:cs="Calibri"/>
          <w:lang w:eastAsia="pl-PL"/>
        </w:rPr>
        <w:t xml:space="preserve"> opóźnienia, z tym, że kara nie może przekroczyć 10% wartości brutto opóźnionej/niezgodnej dostawy. </w:t>
      </w:r>
    </w:p>
    <w:p w14:paraId="211FF0EB" w14:textId="317E4866" w:rsidR="00244FBC" w:rsidRPr="00421B74" w:rsidRDefault="00244FBC" w:rsidP="00610F32">
      <w:pPr>
        <w:numPr>
          <w:ilvl w:val="0"/>
          <w:numId w:val="50"/>
        </w:numPr>
        <w:tabs>
          <w:tab w:val="num" w:pos="284"/>
        </w:tabs>
        <w:spacing w:after="0" w:line="276" w:lineRule="auto"/>
        <w:ind w:left="284" w:hanging="284"/>
        <w:jc w:val="both"/>
        <w:rPr>
          <w:rFonts w:ascii="Garamond" w:eastAsia="Calibri" w:hAnsi="Garamond" w:cs="Calibri"/>
          <w:bCs/>
          <w:strike/>
          <w:lang w:eastAsia="pl-PL"/>
        </w:rPr>
      </w:pPr>
      <w:r w:rsidRPr="00421B74">
        <w:rPr>
          <w:rFonts w:ascii="Garamond" w:eastAsia="Calibri" w:hAnsi="Garamond" w:cs="Arial"/>
          <w:bCs/>
          <w:iCs/>
          <w:lang w:eastAsia="pl-PL"/>
        </w:rPr>
        <w:t xml:space="preserve"> w razie niedostarczenia części przedmiotu zamówienia lub całości zamówienia w wysokości 0,5% wartości brutto niezrealizowanej/niedostarczonej części przedmiotu zamówienia za każdy dzień zwłoki, jeżeli niedostarczenie przedmiotu umowy nastąpiło z winy Wykonawcy, z tym, że kara nie może przekroczyć 10% wartości brutto niezrealizowanej/niedostarczonej części przedmiotu zamówienia. </w:t>
      </w:r>
    </w:p>
    <w:p w14:paraId="616A24BC" w14:textId="77777777" w:rsidR="00244FBC" w:rsidRPr="00421B74" w:rsidRDefault="00244FBC" w:rsidP="00244FBC">
      <w:pPr>
        <w:tabs>
          <w:tab w:val="num" w:pos="720"/>
        </w:tabs>
        <w:spacing w:after="0" w:line="276" w:lineRule="auto"/>
        <w:ind w:left="284"/>
        <w:jc w:val="both"/>
        <w:rPr>
          <w:rFonts w:ascii="Garamond" w:eastAsia="Calibri" w:hAnsi="Garamond" w:cs="Calibri"/>
          <w:lang w:eastAsia="pl-PL"/>
        </w:rPr>
      </w:pPr>
    </w:p>
    <w:p w14:paraId="4010376F"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2. Jeżeli szkoda rzeczywista będzie wyższa niż kara umowna, Zamawiający będzie uprawniony do dochodzenia odszkodowania przekraczającego karę umowną.</w:t>
      </w:r>
    </w:p>
    <w:p w14:paraId="492B6FD2" w14:textId="77777777" w:rsidR="00244FBC" w:rsidRPr="00421B74" w:rsidRDefault="00244FBC" w:rsidP="00244FBC">
      <w:pPr>
        <w:spacing w:after="0" w:line="276" w:lineRule="auto"/>
        <w:jc w:val="both"/>
        <w:rPr>
          <w:rFonts w:ascii="Garamond" w:eastAsia="Calibri" w:hAnsi="Garamond" w:cs="Calibri"/>
          <w:lang w:eastAsia="pl-PL"/>
        </w:rPr>
      </w:pPr>
    </w:p>
    <w:p w14:paraId="226DA49B" w14:textId="77777777" w:rsidR="00244FBC" w:rsidRPr="00421B74" w:rsidRDefault="00244FBC" w:rsidP="00E32C67">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lang w:eastAsia="pl-PL"/>
        </w:rPr>
      </w:pPr>
      <w:r w:rsidRPr="00421B74">
        <w:rPr>
          <w:rFonts w:ascii="Garamond" w:eastAsia="Arial Unicode MS" w:hAnsi="Garamond" w:cs="Arial Unicode MS"/>
          <w:lang w:eastAsia="pl-PL"/>
        </w:rPr>
        <w:t xml:space="preserve">W przypadku zwłoki w stosunku do uzgodnionego terminu zapłaty, Zamawiający zapłaci Wykonawcy odsetki ustawowe za opóźnienie w transakcjach handlowych (gdy dłużnikiem jest podmiot publiczny będący podmiotem leczniczym). </w:t>
      </w:r>
    </w:p>
    <w:p w14:paraId="63509590" w14:textId="77777777" w:rsidR="00244FBC" w:rsidRPr="00421B74" w:rsidRDefault="00244FBC" w:rsidP="00244FB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lang w:eastAsia="pl-PL"/>
        </w:rPr>
      </w:pPr>
    </w:p>
    <w:p w14:paraId="2586AB8D" w14:textId="640FF9D3" w:rsidR="00244FBC" w:rsidRPr="00421B74" w:rsidRDefault="00244FBC" w:rsidP="00E32C67">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lang w:eastAsia="pl-PL"/>
        </w:rPr>
      </w:pPr>
      <w:r w:rsidRPr="00421B74">
        <w:rPr>
          <w:rFonts w:ascii="Garamond" w:eastAsia="Arial Unicode MS" w:hAnsi="Garamond" w:cs="Arial Unicode MS"/>
          <w:lang w:eastAsia="pl-PL"/>
        </w:rPr>
        <w:t>Łączna wysokość kar umownych, nie może przekroczyć 20% wartości</w:t>
      </w:r>
      <w:r w:rsidR="00A55D2A" w:rsidRPr="00421B74">
        <w:rPr>
          <w:rFonts w:ascii="Garamond" w:eastAsia="Arial Unicode MS" w:hAnsi="Garamond" w:cs="Arial Unicode MS"/>
          <w:lang w:eastAsia="pl-PL"/>
        </w:rPr>
        <w:t xml:space="preserve"> brutto</w:t>
      </w:r>
      <w:r w:rsidRPr="00421B74">
        <w:rPr>
          <w:rFonts w:ascii="Garamond" w:eastAsia="Arial Unicode MS" w:hAnsi="Garamond" w:cs="Arial Unicode MS"/>
          <w:lang w:eastAsia="pl-PL"/>
        </w:rPr>
        <w:t xml:space="preserve"> całej umowy, o której mowa w </w:t>
      </w:r>
      <w:r w:rsidRPr="00421B74">
        <w:rPr>
          <w:rFonts w:ascii="Garamond" w:eastAsia="Calibri" w:hAnsi="Garamond" w:cs="Calibri"/>
          <w:lang w:eastAsia="pl-PL"/>
        </w:rPr>
        <w:t xml:space="preserve">§ 1 ust. 3. </w:t>
      </w:r>
      <w:bookmarkEnd w:id="19"/>
    </w:p>
    <w:p w14:paraId="142D83A2" w14:textId="69C484D3" w:rsidR="00083951" w:rsidRPr="00421B74" w:rsidRDefault="00A55D2A" w:rsidP="0008395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lang w:eastAsia="pl-PL"/>
        </w:rPr>
      </w:pPr>
      <w:r w:rsidRPr="00421B74">
        <w:rPr>
          <w:rFonts w:ascii="Garamond" w:eastAsia="Arial Unicode MS" w:hAnsi="Garamond" w:cs="Arial Unicode MS"/>
          <w:lang w:eastAsia="pl-PL"/>
        </w:rPr>
        <w:t xml:space="preserve"> </w:t>
      </w:r>
    </w:p>
    <w:p w14:paraId="3A700BD3" w14:textId="77777777" w:rsidR="00244FBC" w:rsidRPr="00421B74" w:rsidRDefault="00244FBC" w:rsidP="00244FBC">
      <w:pPr>
        <w:tabs>
          <w:tab w:val="left" w:pos="708"/>
        </w:tabs>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8</w:t>
      </w:r>
    </w:p>
    <w:p w14:paraId="7782820E" w14:textId="77777777" w:rsidR="00244FBC" w:rsidRPr="00421B74" w:rsidRDefault="00244FBC" w:rsidP="00244FBC">
      <w:pPr>
        <w:tabs>
          <w:tab w:val="left" w:pos="708"/>
        </w:tabs>
        <w:spacing w:after="0" w:line="276" w:lineRule="auto"/>
        <w:jc w:val="both"/>
        <w:rPr>
          <w:rFonts w:ascii="Garamond" w:eastAsia="Calibri" w:hAnsi="Garamond" w:cs="Calibri"/>
          <w:b/>
          <w:bCs/>
          <w:lang w:eastAsia="pl-PL"/>
        </w:rPr>
      </w:pPr>
    </w:p>
    <w:p w14:paraId="64C43C35"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1. Umowa zostanie zawarta na okres od dnia </w:t>
      </w:r>
      <w:r w:rsidRPr="00421B74">
        <w:rPr>
          <w:rFonts w:ascii="Garamond" w:eastAsia="Calibri" w:hAnsi="Garamond" w:cs="Calibri"/>
          <w:b/>
          <w:lang w:eastAsia="pl-PL"/>
        </w:rPr>
        <w:t>………….</w:t>
      </w:r>
      <w:r w:rsidRPr="00421B74">
        <w:rPr>
          <w:rFonts w:ascii="Garamond" w:eastAsia="Calibri" w:hAnsi="Garamond" w:cs="Calibri"/>
          <w:lang w:eastAsia="pl-PL"/>
        </w:rPr>
        <w:t xml:space="preserve"> do dnia </w:t>
      </w:r>
      <w:r w:rsidRPr="00421B74">
        <w:rPr>
          <w:rFonts w:ascii="Garamond" w:eastAsia="Calibri" w:hAnsi="Garamond" w:cs="Calibri"/>
          <w:b/>
          <w:lang w:eastAsia="pl-PL"/>
        </w:rPr>
        <w:t>……….</w:t>
      </w:r>
      <w:r w:rsidRPr="00421B74">
        <w:rPr>
          <w:rFonts w:ascii="Garamond" w:eastAsia="Calibri" w:hAnsi="Garamond" w:cs="Calibri"/>
          <w:lang w:eastAsia="pl-PL"/>
        </w:rPr>
        <w:t xml:space="preserve"> lub do wyczerpania maksymalnego wynagrodzenia brutto określonego w </w:t>
      </w:r>
      <w:r w:rsidRPr="00421B74">
        <w:rPr>
          <w:rFonts w:ascii="Garamond" w:eastAsia="Calibri" w:hAnsi="Garamond" w:cs="Calibri"/>
          <w:bCs/>
          <w:lang w:eastAsia="pl-PL"/>
        </w:rPr>
        <w:t>§1</w:t>
      </w:r>
      <w:r w:rsidRPr="00421B74">
        <w:rPr>
          <w:rFonts w:ascii="Garamond" w:eastAsia="Calibri" w:hAnsi="Garamond" w:cs="Calibri"/>
          <w:b/>
          <w:bCs/>
          <w:lang w:eastAsia="pl-PL"/>
        </w:rPr>
        <w:t xml:space="preserve"> </w:t>
      </w:r>
      <w:r w:rsidRPr="00421B74">
        <w:rPr>
          <w:rFonts w:ascii="Garamond" w:eastAsia="Calibri" w:hAnsi="Garamond" w:cs="Calibri"/>
          <w:lang w:eastAsia="pl-PL"/>
        </w:rPr>
        <w:t>ust. 3 niniejszej umowy.</w:t>
      </w:r>
    </w:p>
    <w:p w14:paraId="5746B776"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4EF90D85"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bCs/>
          <w:lang w:eastAsia="pl-PL"/>
        </w:rPr>
        <w:t>2</w:t>
      </w:r>
      <w:r w:rsidRPr="00421B74">
        <w:rPr>
          <w:rFonts w:ascii="Garamond" w:eastAsia="Calibri" w:hAnsi="Garamond" w:cs="Calibri"/>
          <w:lang w:eastAsia="pl-PL"/>
        </w:rPr>
        <w:t>. Zamawiającemu przysługuje prawo rozwiązania umowy w trybie natychmiastowym w przypadku, co najmniej trzykrotnego niewykonania bądź nienależytego wykonania umowy przez Wykonawcę.</w:t>
      </w:r>
    </w:p>
    <w:p w14:paraId="4388977C"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6A2846A9"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3.W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62BC0B3"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778C5DCD" w14:textId="356A77AA"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4. Zamawiającemu przysługuje prawo odstąpienia od umowy, w całości lub w części w terminie 30 dni od daty powzięcia wiadomości o zmianie przepisów prawa w zakresie zakupów wyrobów </w:t>
      </w:r>
      <w:r w:rsidR="00381A5A" w:rsidRPr="00421B74">
        <w:rPr>
          <w:rFonts w:ascii="Garamond" w:eastAsia="Calibri" w:hAnsi="Garamond" w:cs="Calibri"/>
          <w:lang w:eastAsia="pl-PL"/>
        </w:rPr>
        <w:t xml:space="preserve">medycznych </w:t>
      </w:r>
      <w:r w:rsidRPr="00421B74">
        <w:rPr>
          <w:rFonts w:ascii="Garamond" w:eastAsia="Calibri" w:hAnsi="Garamond" w:cs="Calibri"/>
          <w:lang w:eastAsia="pl-PL"/>
        </w:rPr>
        <w:t xml:space="preserve">będących przedmiotem niniejszej umowy. </w:t>
      </w:r>
    </w:p>
    <w:p w14:paraId="5EF78C50"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59CEC93B"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5.Zamawiającemu przysługuje ponadto prawo odstąpienia od umowy z powodu trudności finansowych, </w:t>
      </w:r>
      <w:r w:rsidRPr="00421B74">
        <w:rPr>
          <w:rFonts w:ascii="Garamond" w:eastAsia="Calibri" w:hAnsi="Garamond" w:cs="Calibri"/>
          <w:lang w:eastAsia="pl-PL"/>
        </w:rPr>
        <w:br/>
        <w:t>w terminie 14 dni od daty ostatniego zrealizowanego zamówienia.</w:t>
      </w:r>
    </w:p>
    <w:p w14:paraId="6D0AB30C"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4E83D2A9" w14:textId="77777777" w:rsidR="00244FBC" w:rsidRPr="00421B74" w:rsidRDefault="00244FBC" w:rsidP="00244FBC">
      <w:pPr>
        <w:tabs>
          <w:tab w:val="left" w:pos="708"/>
        </w:tabs>
        <w:spacing w:after="0" w:line="276" w:lineRule="auto"/>
        <w:jc w:val="both"/>
        <w:rPr>
          <w:rFonts w:ascii="Garamond" w:eastAsia="Calibri" w:hAnsi="Garamond" w:cs="Calibri"/>
          <w:bCs/>
          <w:lang w:eastAsia="pl-PL"/>
        </w:rPr>
      </w:pPr>
      <w:r w:rsidRPr="00421B74">
        <w:rPr>
          <w:rFonts w:ascii="Garamond" w:eastAsia="Calibri" w:hAnsi="Garamond" w:cs="Calibri"/>
          <w:bCs/>
          <w:lang w:eastAsia="pl-PL"/>
        </w:rPr>
        <w:t>6. Zamawiający zastrzega sobie prawo odstąpienia od umowy w terminie 14 dni od daty bezskutecznego upływu terminu wyznaczonego przez Zamawiającego do należytego wykonania umowy.</w:t>
      </w:r>
    </w:p>
    <w:p w14:paraId="32358E9D" w14:textId="77777777" w:rsidR="00244FBC" w:rsidRPr="00421B74" w:rsidRDefault="00244FBC" w:rsidP="00244FBC">
      <w:pPr>
        <w:tabs>
          <w:tab w:val="left" w:pos="708"/>
        </w:tabs>
        <w:spacing w:after="0" w:line="276" w:lineRule="auto"/>
        <w:jc w:val="both"/>
        <w:rPr>
          <w:rFonts w:ascii="Garamond" w:eastAsia="Calibri" w:hAnsi="Garamond" w:cs="Calibri"/>
          <w:bCs/>
          <w:lang w:eastAsia="pl-PL"/>
        </w:rPr>
      </w:pPr>
    </w:p>
    <w:p w14:paraId="4BACE21E"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7. W przypadkach, o których mowa w ust. 2 - 6 Wykonawca może żądać wynagrodzenia należnego z tytułu wykonania części umowy.</w:t>
      </w:r>
    </w:p>
    <w:p w14:paraId="426B84DF" w14:textId="77777777" w:rsidR="00244FBC" w:rsidRPr="00421B74" w:rsidRDefault="00244FBC" w:rsidP="00244FBC">
      <w:pPr>
        <w:tabs>
          <w:tab w:val="left" w:pos="0"/>
        </w:tabs>
        <w:spacing w:after="0" w:line="276" w:lineRule="auto"/>
        <w:jc w:val="both"/>
        <w:rPr>
          <w:rFonts w:ascii="Garamond" w:eastAsia="Calibri" w:hAnsi="Garamond" w:cs="Calibri"/>
          <w:b/>
          <w:bCs/>
          <w:lang w:eastAsia="pl-PL"/>
        </w:rPr>
      </w:pPr>
    </w:p>
    <w:p w14:paraId="2D393956" w14:textId="554FA482" w:rsidR="00244FBC" w:rsidRPr="00421B74" w:rsidRDefault="00244FBC" w:rsidP="00A55D2A">
      <w:pPr>
        <w:tabs>
          <w:tab w:val="left" w:pos="0"/>
        </w:tabs>
        <w:spacing w:after="0" w:line="276" w:lineRule="auto"/>
        <w:jc w:val="center"/>
        <w:rPr>
          <w:rFonts w:ascii="Garamond" w:eastAsia="Calibri" w:hAnsi="Garamond" w:cs="Calibri"/>
          <w:b/>
          <w:bCs/>
          <w:lang w:eastAsia="pl-PL"/>
        </w:rPr>
      </w:pPr>
      <w:r w:rsidRPr="00421B74">
        <w:rPr>
          <w:rFonts w:ascii="Garamond" w:eastAsia="Calibri" w:hAnsi="Garamond" w:cs="Calibri"/>
          <w:b/>
          <w:bCs/>
          <w:lang w:eastAsia="pl-PL"/>
        </w:rPr>
        <w:t>§ 9</w:t>
      </w:r>
    </w:p>
    <w:p w14:paraId="07597216" w14:textId="77777777" w:rsidR="00244FBC" w:rsidRPr="00421B74" w:rsidRDefault="00244FBC" w:rsidP="00244FBC">
      <w:pPr>
        <w:tabs>
          <w:tab w:val="left" w:pos="0"/>
        </w:tabs>
        <w:spacing w:after="0" w:line="276" w:lineRule="auto"/>
        <w:jc w:val="both"/>
        <w:rPr>
          <w:rFonts w:ascii="Garamond" w:eastAsia="Calibri" w:hAnsi="Garamond" w:cs="Calibri"/>
          <w:lang w:eastAsia="pl-PL"/>
        </w:rPr>
      </w:pPr>
    </w:p>
    <w:p w14:paraId="0D7A614E"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1. Ewentualne spory rozstrzygane będą przez sąd właściwy dla siedziby Zamawiającego.</w:t>
      </w:r>
    </w:p>
    <w:p w14:paraId="2AF3A05D"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5F5BDE02"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2. W sprawach nieuregulowanych niniejszą umową mają zastosowanie odpowiednie przepisy Kodeksu Cywilnego o ile przepisy Ustawy – Prawo Zamówień Publicznych nie stanowią inaczej.</w:t>
      </w:r>
    </w:p>
    <w:p w14:paraId="6260E4D7"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3A37FE72" w14:textId="66A632BC" w:rsidR="00244FBC" w:rsidRPr="00421B74" w:rsidRDefault="00244FBC" w:rsidP="00244FBC">
      <w:pPr>
        <w:tabs>
          <w:tab w:val="left" w:pos="708"/>
        </w:tabs>
        <w:spacing w:after="0" w:line="276" w:lineRule="auto"/>
        <w:jc w:val="center"/>
        <w:rPr>
          <w:rFonts w:ascii="Garamond" w:eastAsia="Calibri" w:hAnsi="Garamond" w:cs="Calibri"/>
          <w:lang w:eastAsia="pl-PL"/>
        </w:rPr>
      </w:pPr>
      <w:r w:rsidRPr="00421B74">
        <w:rPr>
          <w:rFonts w:ascii="Garamond" w:eastAsia="Calibri" w:hAnsi="Garamond" w:cs="Calibri"/>
          <w:lang w:eastAsia="pl-PL"/>
        </w:rPr>
        <w:t xml:space="preserve">§ </w:t>
      </w:r>
      <w:r w:rsidRPr="00421B74">
        <w:rPr>
          <w:rFonts w:ascii="Garamond" w:eastAsia="Calibri" w:hAnsi="Garamond" w:cs="Calibri"/>
          <w:b/>
          <w:lang w:eastAsia="pl-PL"/>
        </w:rPr>
        <w:t>1</w:t>
      </w:r>
      <w:r w:rsidR="00A55D2A" w:rsidRPr="00421B74">
        <w:rPr>
          <w:rFonts w:ascii="Garamond" w:eastAsia="Calibri" w:hAnsi="Garamond" w:cs="Calibri"/>
          <w:b/>
          <w:lang w:eastAsia="pl-PL"/>
        </w:rPr>
        <w:t>0</w:t>
      </w:r>
    </w:p>
    <w:p w14:paraId="11293C4D"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1. Zakazuje się zmian postanowień umowy w stosunku do treści oferty na podstawie, której dokonano wyboru dostawcy z zastrzeżeniem zapisów ust. 2 i 3 niniejszego paragrafu.</w:t>
      </w:r>
    </w:p>
    <w:p w14:paraId="75FB0420"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 </w:t>
      </w:r>
    </w:p>
    <w:p w14:paraId="39DA3BA2"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2. Zmiany umowy są dopuszczalne bez ograniczeń w zakresie dozwolonym przez art. 455 ustawy Pzp. </w:t>
      </w:r>
    </w:p>
    <w:p w14:paraId="042E8102"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0717E453" w14:textId="77777777" w:rsidR="00244FBC" w:rsidRPr="00421B74" w:rsidRDefault="00244FBC" w:rsidP="00244FBC">
      <w:pPr>
        <w:tabs>
          <w:tab w:val="left" w:pos="708"/>
        </w:tabs>
        <w:spacing w:after="0" w:line="276" w:lineRule="auto"/>
        <w:ind w:left="284" w:hanging="284"/>
        <w:jc w:val="both"/>
        <w:rPr>
          <w:rFonts w:ascii="Garamond" w:eastAsia="Calibri" w:hAnsi="Garamond" w:cs="Calibri"/>
          <w:lang w:eastAsia="pl-PL"/>
        </w:rPr>
      </w:pPr>
      <w:r w:rsidRPr="00421B74">
        <w:rPr>
          <w:rFonts w:ascii="Garamond" w:eastAsia="Calibri" w:hAnsi="Garamond" w:cs="Calibri"/>
          <w:lang w:eastAsia="pl-PL"/>
        </w:rPr>
        <w:t xml:space="preserve">3. Zamawiający, zgodnie z art. 455 ust. 1 pkt. 1 ustawy Pzp przewiduje możliwość zmiany postanowień niniejszej umowy w stosunku do treści oferty, na podstawie której dokonano wyboru Wykonawcy </w:t>
      </w:r>
      <w:r w:rsidRPr="00421B74">
        <w:rPr>
          <w:rFonts w:ascii="Garamond" w:eastAsia="Calibri" w:hAnsi="Garamond" w:cs="Calibri"/>
          <w:lang w:eastAsia="pl-PL"/>
        </w:rPr>
        <w:br/>
        <w:t>w następującym zakresie:</w:t>
      </w:r>
    </w:p>
    <w:p w14:paraId="3A9EF947"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terminu wykonania umowy, w szczególności w związku z zaistnieniem odpowiednio udokumentowanych przez Wykonawcę okoliczności od niego niezależnych;</w:t>
      </w:r>
    </w:p>
    <w:p w14:paraId="7FCDEA50"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zakresu świadczonych dostaw w związku ze zmianami organizacyjnymi leżącymi po stronie Zamawiającego;</w:t>
      </w:r>
    </w:p>
    <w:p w14:paraId="19A2F0E2"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 xml:space="preserve">zmniejszenia ceny jednostkowej poszczególnych pozycji asortymentowych określonej w umowie </w:t>
      </w:r>
      <w:r w:rsidRPr="00421B74">
        <w:rPr>
          <w:rFonts w:ascii="Garamond" w:eastAsia="Calibri" w:hAnsi="Garamond" w:cs="Calibri"/>
          <w:lang w:eastAsia="pl-PL"/>
        </w:rPr>
        <w:br/>
        <w:t>w przypadku zaistnienia okoliczności wynikających z funkcjonowania rynku, a w szczególności takich jak zmniejszenie ceny producenckiej, rabat czy upust;</w:t>
      </w:r>
    </w:p>
    <w:p w14:paraId="1AFFBE48"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przedmiotu dostawy w szczególności w związku z zaprzestaniem produkcji lub dystrybucji pod warunkiem zaoferowania Zamawiającemu produktu o parametrach równorzędnych lub wyższych niż parametry przedmiotu oferty. Powyższe zmiany nie mogą skutkować zmianą ceny jednostkowej, wartości umowy i nie mogą być niekorzystne dla Zamawiającego;</w:t>
      </w:r>
    </w:p>
    <w:p w14:paraId="6033A220"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numeru katalogowego produktu;</w:t>
      </w:r>
    </w:p>
    <w:p w14:paraId="37DF9AE3"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lastRenderedPageBreak/>
        <w:t>nazwy produktu przy zachowaniu jego parametrów;</w:t>
      </w:r>
    </w:p>
    <w:p w14:paraId="1845DA92"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sposobu konfekcjonowania;</w:t>
      </w:r>
    </w:p>
    <w:p w14:paraId="4ADEE04A"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osób kluczowych dla realizacji umowy oraz osób reprezentujących strony z uwagi na niezależne od stron okoliczności (tj. choroba, wypadki losowe, nieprzewidziane zmiany organizacyjne);</w:t>
      </w:r>
    </w:p>
    <w:p w14:paraId="634F5B23"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danych teleadresowych stron zapisanych w umowie;</w:t>
      </w:r>
    </w:p>
    <w:p w14:paraId="766828E6"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numeru rachunku bankowego Wykonawcy.</w:t>
      </w:r>
    </w:p>
    <w:p w14:paraId="14F601EF"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3CB4E366"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postanowień umowy w przypadku zmiany przepisów prawnych istotnych dla realizacji przedmiotu umowy;</w:t>
      </w:r>
    </w:p>
    <w:p w14:paraId="02849507" w14:textId="77777777" w:rsidR="00244FBC" w:rsidRPr="00421B74" w:rsidRDefault="00244FBC" w:rsidP="00E32C67">
      <w:pPr>
        <w:numPr>
          <w:ilvl w:val="2"/>
          <w:numId w:val="51"/>
        </w:numPr>
        <w:tabs>
          <w:tab w:val="num" w:pos="851"/>
        </w:tabs>
        <w:suppressAutoHyphens/>
        <w:spacing w:after="0" w:line="276" w:lineRule="auto"/>
        <w:ind w:left="851"/>
        <w:jc w:val="both"/>
        <w:rPr>
          <w:rFonts w:ascii="Garamond" w:eastAsia="Calibri" w:hAnsi="Garamond" w:cs="Calibri"/>
          <w:lang w:eastAsia="pl-PL"/>
        </w:rPr>
      </w:pPr>
      <w:r w:rsidRPr="00421B74">
        <w:rPr>
          <w:rFonts w:ascii="Garamond" w:eastAsia="Calibri" w:hAnsi="Garamond" w:cs="Calibri"/>
          <w:lang w:eastAsia="pl-PL"/>
        </w:rPr>
        <w:t>postanowień umowy, związanych z zaistnieniem okoliczności, których nie można było przewidzieć w chwili zawarcia umowy.</w:t>
      </w:r>
    </w:p>
    <w:p w14:paraId="3355E045" w14:textId="77777777" w:rsidR="00244FBC" w:rsidRPr="00421B74" w:rsidRDefault="00244FBC" w:rsidP="00244FBC">
      <w:pPr>
        <w:tabs>
          <w:tab w:val="num" w:pos="2160"/>
        </w:tabs>
        <w:suppressAutoHyphens/>
        <w:spacing w:after="0" w:line="276" w:lineRule="auto"/>
        <w:ind w:left="851"/>
        <w:jc w:val="both"/>
        <w:rPr>
          <w:rFonts w:ascii="Garamond" w:eastAsia="Calibri" w:hAnsi="Garamond" w:cs="Calibri"/>
          <w:lang w:eastAsia="pl-PL"/>
        </w:rPr>
      </w:pPr>
    </w:p>
    <w:p w14:paraId="00898FCA"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4. Zamawiający dopuszcza również możliwość zmiany zapisów umowy w przypadku zmiany obowiązujących przepisów prawa.</w:t>
      </w:r>
    </w:p>
    <w:p w14:paraId="385DDEE6" w14:textId="77777777" w:rsidR="00244FBC" w:rsidRPr="00421B74" w:rsidRDefault="00244FBC" w:rsidP="00244FBC">
      <w:pPr>
        <w:spacing w:after="0" w:line="276" w:lineRule="auto"/>
        <w:jc w:val="both"/>
        <w:rPr>
          <w:rFonts w:ascii="Garamond" w:eastAsia="Calibri" w:hAnsi="Garamond" w:cs="Calibri"/>
          <w:lang w:eastAsia="pl-PL"/>
        </w:rPr>
      </w:pPr>
    </w:p>
    <w:p w14:paraId="043CDEF9" w14:textId="77777777" w:rsidR="00244FBC" w:rsidRPr="00421B74" w:rsidRDefault="00244FBC" w:rsidP="00244FBC">
      <w:pPr>
        <w:spacing w:after="0" w:line="276" w:lineRule="auto"/>
        <w:jc w:val="both"/>
        <w:rPr>
          <w:rFonts w:ascii="Garamond" w:eastAsia="Calibri" w:hAnsi="Garamond" w:cs="Calibri"/>
          <w:lang w:eastAsia="pl-PL"/>
        </w:rPr>
      </w:pPr>
      <w:r w:rsidRPr="00421B74">
        <w:rPr>
          <w:rFonts w:ascii="Garamond" w:eastAsia="Calibri" w:hAnsi="Garamond" w:cs="Calibri"/>
          <w:lang w:eastAsia="pl-PL"/>
        </w:rPr>
        <w:t>5. Wszelkie zmiany niniejszej umowy wymagają formy pisemnej pod rygorem nieważności.</w:t>
      </w:r>
    </w:p>
    <w:p w14:paraId="2E42A4FD"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p>
    <w:p w14:paraId="4DC05008" w14:textId="2E1E4885" w:rsidR="00244FBC" w:rsidRPr="00421B74" w:rsidRDefault="00244FBC" w:rsidP="00244FBC">
      <w:pPr>
        <w:tabs>
          <w:tab w:val="left" w:pos="708"/>
        </w:tabs>
        <w:spacing w:after="0" w:line="276" w:lineRule="auto"/>
        <w:jc w:val="center"/>
        <w:rPr>
          <w:rFonts w:ascii="Garamond" w:eastAsia="Calibri" w:hAnsi="Garamond" w:cs="Calibri"/>
          <w:lang w:eastAsia="pl-PL"/>
        </w:rPr>
      </w:pPr>
      <w:r w:rsidRPr="00421B74">
        <w:rPr>
          <w:rFonts w:ascii="Garamond" w:eastAsia="Calibri" w:hAnsi="Garamond" w:cs="Calibri"/>
          <w:lang w:eastAsia="pl-PL"/>
        </w:rPr>
        <w:t xml:space="preserve">§ </w:t>
      </w:r>
      <w:r w:rsidRPr="00421B74">
        <w:rPr>
          <w:rFonts w:ascii="Garamond" w:eastAsia="Calibri" w:hAnsi="Garamond" w:cs="Calibri"/>
          <w:b/>
          <w:lang w:eastAsia="pl-PL"/>
        </w:rPr>
        <w:t>1</w:t>
      </w:r>
      <w:r w:rsidR="00A55D2A" w:rsidRPr="00421B74">
        <w:rPr>
          <w:rFonts w:ascii="Garamond" w:eastAsia="Calibri" w:hAnsi="Garamond" w:cs="Calibri"/>
          <w:b/>
          <w:lang w:eastAsia="pl-PL"/>
        </w:rPr>
        <w:t>1</w:t>
      </w:r>
    </w:p>
    <w:p w14:paraId="65CB1FBE" w14:textId="77777777" w:rsidR="00244FBC" w:rsidRPr="00421B74" w:rsidRDefault="00244FBC" w:rsidP="00244FBC">
      <w:pPr>
        <w:tabs>
          <w:tab w:val="left" w:pos="708"/>
        </w:tabs>
        <w:spacing w:after="0" w:line="276" w:lineRule="auto"/>
        <w:jc w:val="both"/>
        <w:rPr>
          <w:rFonts w:ascii="Garamond" w:eastAsia="Calibri" w:hAnsi="Garamond" w:cs="Calibri"/>
          <w:lang w:eastAsia="pl-PL"/>
        </w:rPr>
      </w:pPr>
      <w:r w:rsidRPr="00421B74">
        <w:rPr>
          <w:rFonts w:ascii="Garamond" w:eastAsia="Calibri" w:hAnsi="Garamond" w:cs="Calibri"/>
          <w:lang w:eastAsia="pl-PL"/>
        </w:rPr>
        <w:t>Wykonawca nie może bez zgody Zamawiającego zbywać żadnych wierzytelności, wynikających z niniejszej umowy, w tym również odsetek za zwłokę.</w:t>
      </w:r>
    </w:p>
    <w:p w14:paraId="3C8D97E3" w14:textId="1A32DBE2" w:rsidR="00244FBC" w:rsidRPr="00421B74" w:rsidRDefault="00244FBC" w:rsidP="00244FBC">
      <w:pPr>
        <w:tabs>
          <w:tab w:val="left" w:pos="708"/>
        </w:tabs>
        <w:spacing w:after="0" w:line="276" w:lineRule="auto"/>
        <w:jc w:val="center"/>
        <w:rPr>
          <w:rFonts w:ascii="Garamond" w:eastAsia="Calibri" w:hAnsi="Garamond" w:cs="Calibri"/>
          <w:lang w:eastAsia="pl-PL"/>
        </w:rPr>
      </w:pPr>
      <w:r w:rsidRPr="00421B74">
        <w:rPr>
          <w:rFonts w:ascii="Garamond" w:eastAsia="Calibri" w:hAnsi="Garamond" w:cs="Calibri"/>
          <w:lang w:eastAsia="pl-PL"/>
        </w:rPr>
        <w:t xml:space="preserve">§ </w:t>
      </w:r>
      <w:r w:rsidRPr="00421B74">
        <w:rPr>
          <w:rFonts w:ascii="Garamond" w:eastAsia="Calibri" w:hAnsi="Garamond" w:cs="Calibri"/>
          <w:b/>
          <w:lang w:eastAsia="pl-PL"/>
        </w:rPr>
        <w:t>1</w:t>
      </w:r>
      <w:r w:rsidR="00A55D2A" w:rsidRPr="00421B74">
        <w:rPr>
          <w:rFonts w:ascii="Garamond" w:eastAsia="Calibri" w:hAnsi="Garamond" w:cs="Calibri"/>
          <w:b/>
          <w:lang w:eastAsia="pl-PL"/>
        </w:rPr>
        <w:t>2</w:t>
      </w:r>
    </w:p>
    <w:p w14:paraId="1F08AD78" w14:textId="77777777" w:rsidR="00244FBC" w:rsidRPr="00421B74" w:rsidRDefault="00244FBC" w:rsidP="00E32C67">
      <w:pPr>
        <w:numPr>
          <w:ilvl w:val="6"/>
          <w:numId w:val="52"/>
        </w:numPr>
        <w:tabs>
          <w:tab w:val="num" w:pos="426"/>
          <w:tab w:val="left" w:pos="2445"/>
        </w:tabs>
        <w:suppressAutoHyphens/>
        <w:spacing w:after="0" w:line="276" w:lineRule="auto"/>
        <w:ind w:left="426"/>
        <w:jc w:val="both"/>
        <w:rPr>
          <w:rFonts w:ascii="Garamond" w:eastAsia="Calibri" w:hAnsi="Garamond" w:cs="Calibri"/>
          <w:lang w:eastAsia="pl-PL"/>
        </w:rPr>
      </w:pPr>
      <w:r w:rsidRPr="00421B74">
        <w:rPr>
          <w:rFonts w:ascii="Garamond" w:eastAsia="Calibri" w:hAnsi="Garamond" w:cs="Calibri"/>
          <w:lang w:eastAsia="pl-PL"/>
        </w:rPr>
        <w:t>Załączniki stanowią integralną część umowy:</w:t>
      </w:r>
    </w:p>
    <w:p w14:paraId="2AF38B71" w14:textId="2C15A697" w:rsidR="00244FBC" w:rsidRPr="00421B74" w:rsidRDefault="00244FBC" w:rsidP="00E32C67">
      <w:pPr>
        <w:numPr>
          <w:ilvl w:val="1"/>
          <w:numId w:val="49"/>
        </w:numPr>
        <w:tabs>
          <w:tab w:val="left" w:pos="5040"/>
        </w:tabs>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Załącznik nr 1 do umowy– Opis </w:t>
      </w:r>
      <w:r w:rsidR="00255C3F" w:rsidRPr="00421B74">
        <w:rPr>
          <w:rFonts w:ascii="Garamond" w:eastAsia="Calibri" w:hAnsi="Garamond" w:cs="Calibri"/>
          <w:lang w:eastAsia="pl-PL"/>
        </w:rPr>
        <w:t>P</w:t>
      </w:r>
      <w:r w:rsidRPr="00421B74">
        <w:rPr>
          <w:rFonts w:ascii="Garamond" w:eastAsia="Calibri" w:hAnsi="Garamond" w:cs="Calibri"/>
          <w:lang w:eastAsia="pl-PL"/>
        </w:rPr>
        <w:t xml:space="preserve">rzedmiotu </w:t>
      </w:r>
      <w:r w:rsidR="00255C3F" w:rsidRPr="00421B74">
        <w:rPr>
          <w:rFonts w:ascii="Garamond" w:eastAsia="Calibri" w:hAnsi="Garamond" w:cs="Calibri"/>
          <w:lang w:eastAsia="pl-PL"/>
        </w:rPr>
        <w:t>Z</w:t>
      </w:r>
      <w:r w:rsidRPr="00421B74">
        <w:rPr>
          <w:rFonts w:ascii="Garamond" w:eastAsia="Calibri" w:hAnsi="Garamond" w:cs="Calibri"/>
          <w:lang w:eastAsia="pl-PL"/>
        </w:rPr>
        <w:t>amówienia;</w:t>
      </w:r>
    </w:p>
    <w:p w14:paraId="5C394664" w14:textId="77777777" w:rsidR="00244FBC" w:rsidRPr="00421B74" w:rsidRDefault="00244FBC" w:rsidP="00244FBC">
      <w:pPr>
        <w:tabs>
          <w:tab w:val="left" w:pos="5040"/>
        </w:tabs>
        <w:spacing w:after="0" w:line="276" w:lineRule="auto"/>
        <w:jc w:val="both"/>
        <w:rPr>
          <w:rFonts w:ascii="Garamond" w:eastAsia="Calibri" w:hAnsi="Garamond" w:cs="Calibri"/>
          <w:lang w:eastAsia="pl-PL"/>
        </w:rPr>
      </w:pPr>
    </w:p>
    <w:p w14:paraId="1C4E4A17" w14:textId="77777777" w:rsidR="00244FBC" w:rsidRPr="00421B74" w:rsidRDefault="00244FBC" w:rsidP="00244FBC">
      <w:pPr>
        <w:tabs>
          <w:tab w:val="left" w:pos="708"/>
        </w:tabs>
        <w:spacing w:after="0" w:line="276" w:lineRule="auto"/>
        <w:jc w:val="both"/>
        <w:rPr>
          <w:rFonts w:ascii="Garamond" w:eastAsia="Calibri" w:hAnsi="Garamond" w:cs="Calibri"/>
          <w:u w:val="single"/>
          <w:lang w:eastAsia="pl-PL"/>
        </w:rPr>
      </w:pPr>
      <w:r w:rsidRPr="00421B74">
        <w:rPr>
          <w:rFonts w:ascii="Garamond" w:eastAsia="Calibri" w:hAnsi="Garamond" w:cs="Calibri"/>
          <w:b/>
          <w:lang w:eastAsia="pl-PL"/>
        </w:rPr>
        <w:tab/>
        <w:t>ZAMAWIAJĄCY:</w:t>
      </w:r>
      <w:r w:rsidRPr="00421B74">
        <w:rPr>
          <w:rFonts w:ascii="Garamond" w:eastAsia="Calibri" w:hAnsi="Garamond" w:cs="Calibri"/>
          <w:b/>
          <w:lang w:eastAsia="pl-PL"/>
        </w:rPr>
        <w:tab/>
      </w:r>
      <w:r w:rsidRPr="00421B74">
        <w:rPr>
          <w:rFonts w:ascii="Garamond" w:eastAsia="Calibri" w:hAnsi="Garamond" w:cs="Calibri"/>
          <w:b/>
          <w:lang w:eastAsia="pl-PL"/>
        </w:rPr>
        <w:tab/>
      </w:r>
      <w:r w:rsidRPr="00421B74">
        <w:rPr>
          <w:rFonts w:ascii="Garamond" w:eastAsia="Calibri" w:hAnsi="Garamond" w:cs="Calibri"/>
          <w:b/>
          <w:lang w:eastAsia="pl-PL"/>
        </w:rPr>
        <w:tab/>
      </w:r>
      <w:r w:rsidRPr="00421B74">
        <w:rPr>
          <w:rFonts w:ascii="Garamond" w:eastAsia="Calibri" w:hAnsi="Garamond" w:cs="Calibri"/>
          <w:b/>
          <w:lang w:eastAsia="pl-PL"/>
        </w:rPr>
        <w:tab/>
      </w:r>
      <w:r w:rsidRPr="00421B74">
        <w:rPr>
          <w:rFonts w:ascii="Garamond" w:eastAsia="Calibri" w:hAnsi="Garamond" w:cs="Calibri"/>
          <w:b/>
          <w:lang w:eastAsia="pl-PL"/>
        </w:rPr>
        <w:tab/>
      </w:r>
      <w:r w:rsidRPr="00421B74">
        <w:rPr>
          <w:rFonts w:ascii="Garamond" w:eastAsia="Calibri" w:hAnsi="Garamond" w:cs="Calibri"/>
          <w:b/>
          <w:lang w:eastAsia="pl-PL"/>
        </w:rPr>
        <w:tab/>
      </w:r>
      <w:r w:rsidRPr="00421B74">
        <w:rPr>
          <w:rFonts w:ascii="Garamond" w:eastAsia="Calibri" w:hAnsi="Garamond" w:cs="Calibri"/>
          <w:b/>
          <w:lang w:eastAsia="pl-PL"/>
        </w:rPr>
        <w:tab/>
        <w:t>WYKONAWCA</w:t>
      </w:r>
      <w:r w:rsidRPr="00421B74">
        <w:rPr>
          <w:rFonts w:ascii="Garamond" w:eastAsia="Calibri" w:hAnsi="Garamond" w:cs="Calibri"/>
          <w:u w:val="single"/>
          <w:lang w:eastAsia="pl-PL"/>
        </w:rPr>
        <w:t xml:space="preserve">    </w:t>
      </w:r>
    </w:p>
    <w:p w14:paraId="08FB771F"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321596E3"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014A45E8"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196874AE"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5750EECF"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56E657FF" w14:textId="77777777" w:rsidR="00F77049" w:rsidRPr="00421B74" w:rsidRDefault="00F77049" w:rsidP="00F77049">
      <w:pPr>
        <w:tabs>
          <w:tab w:val="left" w:pos="708"/>
        </w:tabs>
        <w:spacing w:after="0" w:line="276" w:lineRule="auto"/>
        <w:rPr>
          <w:rFonts w:ascii="Garamond" w:eastAsia="Calibri" w:hAnsi="Garamond" w:cs="Calibri"/>
          <w:b/>
          <w:lang w:eastAsia="pl-PL"/>
        </w:rPr>
      </w:pPr>
    </w:p>
    <w:p w14:paraId="5DCABD3B" w14:textId="77777777" w:rsidR="00F77049" w:rsidRPr="00421B74" w:rsidRDefault="00F77049" w:rsidP="00F77049">
      <w:pPr>
        <w:tabs>
          <w:tab w:val="left" w:pos="708"/>
        </w:tabs>
        <w:spacing w:after="0" w:line="276" w:lineRule="auto"/>
        <w:rPr>
          <w:rFonts w:ascii="Garamond" w:eastAsia="Calibri" w:hAnsi="Garamond" w:cs="Calibri"/>
          <w:lang w:eastAsia="pl-PL"/>
        </w:rPr>
      </w:pPr>
    </w:p>
    <w:p w14:paraId="45CA7A58" w14:textId="77777777" w:rsidR="00F77049" w:rsidRPr="00421B74" w:rsidRDefault="00F77049" w:rsidP="00F77049">
      <w:pPr>
        <w:tabs>
          <w:tab w:val="left" w:pos="708"/>
        </w:tabs>
        <w:spacing w:after="0" w:line="276" w:lineRule="auto"/>
        <w:ind w:left="708" w:firstLine="708"/>
        <w:rPr>
          <w:rFonts w:ascii="Garamond" w:eastAsia="Calibri" w:hAnsi="Garamond" w:cs="Calibri"/>
          <w:b/>
          <w:lang w:eastAsia="pl-PL"/>
        </w:rPr>
      </w:pPr>
    </w:p>
    <w:p w14:paraId="03C449C1" w14:textId="77777777" w:rsidR="00F77049" w:rsidRPr="00421B74" w:rsidRDefault="00F77049" w:rsidP="00F77049">
      <w:pPr>
        <w:tabs>
          <w:tab w:val="num" w:pos="0"/>
        </w:tabs>
        <w:spacing w:after="0" w:line="276" w:lineRule="auto"/>
        <w:rPr>
          <w:rFonts w:ascii="Garamond" w:eastAsia="Calibri" w:hAnsi="Garamond" w:cs="Calibri"/>
          <w:b/>
          <w:lang w:eastAsia="pl-PL"/>
        </w:rPr>
      </w:pPr>
    </w:p>
    <w:p w14:paraId="1C4E250B" w14:textId="77777777" w:rsidR="00F77049" w:rsidRPr="00421B74" w:rsidRDefault="00F77049" w:rsidP="00F77049">
      <w:pPr>
        <w:tabs>
          <w:tab w:val="num" w:pos="0"/>
        </w:tabs>
        <w:spacing w:after="0" w:line="276" w:lineRule="auto"/>
        <w:jc w:val="right"/>
        <w:rPr>
          <w:rFonts w:ascii="Garamond" w:eastAsia="Calibri" w:hAnsi="Garamond" w:cs="Calibri"/>
          <w:b/>
          <w:lang w:eastAsia="pl-PL"/>
        </w:rPr>
      </w:pPr>
    </w:p>
    <w:p w14:paraId="7CEFC5BF" w14:textId="77777777" w:rsidR="00F77049" w:rsidRPr="00421B74" w:rsidRDefault="00F77049" w:rsidP="00F77049">
      <w:pPr>
        <w:tabs>
          <w:tab w:val="center" w:pos="4536"/>
          <w:tab w:val="right" w:pos="9781"/>
        </w:tabs>
        <w:spacing w:after="200" w:line="276" w:lineRule="auto"/>
        <w:rPr>
          <w:rFonts w:ascii="Garamond" w:eastAsia="Calibri" w:hAnsi="Garamond" w:cs="Times New Roman"/>
          <w:u w:val="single"/>
        </w:rPr>
      </w:pPr>
    </w:p>
    <w:p w14:paraId="15823DC8" w14:textId="77777777" w:rsidR="00F77049" w:rsidRPr="00421B74" w:rsidRDefault="00F77049" w:rsidP="00F77049">
      <w:pPr>
        <w:tabs>
          <w:tab w:val="center" w:pos="4536"/>
          <w:tab w:val="right" w:pos="9781"/>
        </w:tabs>
        <w:spacing w:after="200" w:line="276" w:lineRule="auto"/>
        <w:rPr>
          <w:rFonts w:ascii="Garamond" w:eastAsia="Calibri" w:hAnsi="Garamond" w:cs="Times New Roman"/>
          <w:u w:val="single"/>
        </w:rPr>
      </w:pPr>
    </w:p>
    <w:p w14:paraId="4088CBD7" w14:textId="77777777" w:rsidR="00F77049" w:rsidRPr="00421B74" w:rsidRDefault="00F77049" w:rsidP="00F77049">
      <w:pPr>
        <w:tabs>
          <w:tab w:val="center" w:pos="4536"/>
          <w:tab w:val="right" w:pos="9781"/>
        </w:tabs>
        <w:spacing w:after="200" w:line="276" w:lineRule="auto"/>
        <w:rPr>
          <w:rFonts w:ascii="Garamond" w:eastAsia="Calibri" w:hAnsi="Garamond" w:cs="Times New Roman"/>
          <w:u w:val="single"/>
        </w:rPr>
      </w:pPr>
    </w:p>
    <w:p w14:paraId="5B00DB0F" w14:textId="77777777" w:rsidR="00F77049" w:rsidRPr="00421B74" w:rsidRDefault="00F77049" w:rsidP="00F77049">
      <w:pPr>
        <w:tabs>
          <w:tab w:val="center" w:pos="4536"/>
          <w:tab w:val="right" w:pos="9781"/>
        </w:tabs>
        <w:spacing w:after="200" w:line="276" w:lineRule="auto"/>
        <w:rPr>
          <w:rFonts w:ascii="Garamond" w:eastAsia="Calibri" w:hAnsi="Garamond" w:cs="Times New Roman"/>
          <w:u w:val="single"/>
        </w:rPr>
      </w:pPr>
    </w:p>
    <w:p w14:paraId="28DD3E14" w14:textId="207A007F" w:rsidR="00255C3F" w:rsidRDefault="00255C3F" w:rsidP="00F77049">
      <w:pPr>
        <w:tabs>
          <w:tab w:val="center" w:pos="4536"/>
          <w:tab w:val="right" w:pos="9781"/>
        </w:tabs>
        <w:spacing w:after="200" w:line="276" w:lineRule="auto"/>
        <w:rPr>
          <w:rFonts w:ascii="Garamond" w:eastAsia="Calibri" w:hAnsi="Garamond" w:cs="Times New Roman"/>
          <w:u w:val="single"/>
        </w:rPr>
      </w:pPr>
    </w:p>
    <w:p w14:paraId="0371BAA4" w14:textId="77777777" w:rsidR="00C17B2B" w:rsidRPr="00421B74" w:rsidRDefault="00C17B2B" w:rsidP="00F77049">
      <w:pPr>
        <w:tabs>
          <w:tab w:val="center" w:pos="4536"/>
          <w:tab w:val="right" w:pos="9781"/>
        </w:tabs>
        <w:spacing w:after="200" w:line="276" w:lineRule="auto"/>
        <w:rPr>
          <w:rFonts w:ascii="Garamond" w:eastAsia="Calibri" w:hAnsi="Garamond" w:cs="Times New Roman"/>
          <w:u w:val="single"/>
        </w:rPr>
      </w:pPr>
    </w:p>
    <w:p w14:paraId="78EBD5A3" w14:textId="77777777" w:rsidR="00381A5A" w:rsidRPr="00421B74" w:rsidRDefault="00381A5A" w:rsidP="00F77049">
      <w:pPr>
        <w:tabs>
          <w:tab w:val="center" w:pos="4536"/>
          <w:tab w:val="right" w:pos="9781"/>
        </w:tabs>
        <w:spacing w:after="200" w:line="276" w:lineRule="auto"/>
        <w:rPr>
          <w:rFonts w:ascii="Garamond" w:eastAsia="Calibri" w:hAnsi="Garamond" w:cs="Times New Roman"/>
          <w:u w:val="single"/>
        </w:rPr>
      </w:pPr>
    </w:p>
    <w:p w14:paraId="0D22ABB4" w14:textId="77777777" w:rsidR="00F77049" w:rsidRPr="00421B74" w:rsidRDefault="00F77049" w:rsidP="00F77049">
      <w:pPr>
        <w:tabs>
          <w:tab w:val="center" w:pos="4536"/>
          <w:tab w:val="right" w:pos="9781"/>
        </w:tabs>
        <w:spacing w:after="200" w:line="276" w:lineRule="auto"/>
        <w:rPr>
          <w:rFonts w:ascii="Garamond" w:eastAsia="Calibri" w:hAnsi="Garamond" w:cs="Arial"/>
          <w:b/>
        </w:rPr>
      </w:pPr>
      <w:r w:rsidRPr="00421B74">
        <w:rPr>
          <w:rFonts w:ascii="Garamond" w:eastAsia="Calibri" w:hAnsi="Garamond" w:cs="Times New Roman"/>
          <w:u w:val="single"/>
        </w:rPr>
        <w:lastRenderedPageBreak/>
        <w:tab/>
      </w:r>
      <w:r w:rsidRPr="00421B74">
        <w:rPr>
          <w:rFonts w:ascii="Garamond" w:eastAsia="Calibri" w:hAnsi="Garamond" w:cs="Times New Roman"/>
          <w:u w:val="single"/>
        </w:rPr>
        <w:tab/>
        <w:t xml:space="preserve">                             </w:t>
      </w:r>
      <w:r w:rsidRPr="00421B74">
        <w:rPr>
          <w:rFonts w:ascii="Garamond" w:eastAsia="Times New Roman" w:hAnsi="Garamond" w:cs="Times New Roman"/>
          <w:b/>
          <w:i/>
          <w:u w:val="single"/>
        </w:rPr>
        <w:t>Załącznik nr 5 do SWZ</w:t>
      </w:r>
    </w:p>
    <w:p w14:paraId="0621D516" w14:textId="77777777" w:rsidR="00F77049" w:rsidRPr="00421B74" w:rsidRDefault="00F77049" w:rsidP="00F77049">
      <w:pPr>
        <w:widowControl w:val="0"/>
        <w:tabs>
          <w:tab w:val="center" w:pos="0"/>
          <w:tab w:val="left" w:pos="7477"/>
        </w:tabs>
        <w:spacing w:after="0" w:line="276" w:lineRule="auto"/>
        <w:ind w:right="750"/>
        <w:rPr>
          <w:rFonts w:ascii="Garamond" w:eastAsia="Times New Roman" w:hAnsi="Garamond" w:cs="Times New Roman"/>
          <w:lang w:eastAsia="pl-PL"/>
        </w:rPr>
      </w:pPr>
      <w:r w:rsidRPr="00421B74">
        <w:rPr>
          <w:rFonts w:ascii="Garamond" w:eastAsia="Times New Roman" w:hAnsi="Garamond" w:cs="Times New Roman"/>
          <w:lang w:eastAsia="pl-PL"/>
        </w:rPr>
        <w:tab/>
      </w:r>
    </w:p>
    <w:p w14:paraId="5AF86569" w14:textId="77777777" w:rsidR="00F77049" w:rsidRPr="00421B74" w:rsidRDefault="00F77049" w:rsidP="00F77049">
      <w:pPr>
        <w:spacing w:after="0" w:line="276" w:lineRule="auto"/>
        <w:rPr>
          <w:rFonts w:ascii="Garamond" w:eastAsia="Calibri" w:hAnsi="Garamond" w:cs="Times New Roman"/>
          <w:b/>
        </w:rPr>
      </w:pPr>
      <w:r w:rsidRPr="00421B74">
        <w:rPr>
          <w:rFonts w:ascii="Garamond" w:eastAsia="Calibri" w:hAnsi="Garamond" w:cs="Times New Roman"/>
          <w:b/>
        </w:rPr>
        <w:t xml:space="preserve">Wykonawca: </w:t>
      </w:r>
    </w:p>
    <w:p w14:paraId="065764BC"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lang w:eastAsia="pl-PL"/>
        </w:rPr>
      </w:pPr>
    </w:p>
    <w:p w14:paraId="61C02FE0" w14:textId="77777777" w:rsidR="00F77049" w:rsidRPr="00421B74" w:rsidRDefault="00F77049" w:rsidP="00F77049">
      <w:pPr>
        <w:spacing w:after="0" w:line="276" w:lineRule="auto"/>
        <w:rPr>
          <w:rFonts w:ascii="Garamond" w:eastAsia="Calibri" w:hAnsi="Garamond" w:cs="Times New Roman"/>
          <w:u w:val="single"/>
        </w:rPr>
      </w:pPr>
      <w:r w:rsidRPr="00421B74">
        <w:rPr>
          <w:rFonts w:ascii="Garamond" w:eastAsia="Calibri" w:hAnsi="Garamond" w:cs="Times New Roman"/>
          <w:u w:val="single"/>
        </w:rPr>
        <w:t>reprezentowany przez:</w:t>
      </w:r>
    </w:p>
    <w:p w14:paraId="24F98B54" w14:textId="77777777" w:rsidR="00F77049" w:rsidRPr="00421B74" w:rsidRDefault="00F77049" w:rsidP="00F77049">
      <w:pPr>
        <w:spacing w:after="0" w:line="276" w:lineRule="auto"/>
        <w:ind w:right="5954"/>
        <w:rPr>
          <w:rFonts w:ascii="Garamond" w:eastAsia="Calibri" w:hAnsi="Garamond" w:cs="Times New Roman"/>
        </w:rPr>
      </w:pPr>
      <w:r w:rsidRPr="00421B74">
        <w:rPr>
          <w:rFonts w:ascii="Garamond" w:eastAsia="Calibri" w:hAnsi="Garamond" w:cs="Times New Roman"/>
        </w:rPr>
        <w:t>……………………………………………………………………………………</w:t>
      </w:r>
    </w:p>
    <w:p w14:paraId="1462DF06" w14:textId="77777777" w:rsidR="00F77049" w:rsidRPr="00421B74" w:rsidRDefault="00F77049" w:rsidP="00F77049">
      <w:pPr>
        <w:spacing w:after="0" w:line="276" w:lineRule="auto"/>
        <w:ind w:right="5953"/>
        <w:rPr>
          <w:rFonts w:ascii="Garamond" w:eastAsia="Calibri" w:hAnsi="Garamond" w:cs="Times New Roman"/>
          <w:i/>
        </w:rPr>
      </w:pPr>
      <w:r w:rsidRPr="00421B74">
        <w:rPr>
          <w:rFonts w:ascii="Garamond" w:eastAsia="Calibri" w:hAnsi="Garamond" w:cs="Times New Roman"/>
          <w:i/>
        </w:rPr>
        <w:t>(imię, nazwisko, stanowisko/podstawa do reprezentacji)</w:t>
      </w:r>
    </w:p>
    <w:p w14:paraId="3012A3ED" w14:textId="77777777" w:rsidR="00F77049" w:rsidRPr="00421B74" w:rsidRDefault="00F77049" w:rsidP="00F77049">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lang w:eastAsia="pl-PL"/>
        </w:rPr>
      </w:pPr>
      <w:r w:rsidRPr="00421B74">
        <w:rPr>
          <w:rFonts w:ascii="Garamond" w:eastAsia="Times New Roman" w:hAnsi="Garamond" w:cs="Times New Roman"/>
          <w:b/>
          <w:bCs/>
          <w:lang w:eastAsia="pl-PL"/>
        </w:rPr>
        <w:tab/>
      </w:r>
    </w:p>
    <w:p w14:paraId="56277E28" w14:textId="77777777" w:rsidR="00F77049" w:rsidRPr="00421B74" w:rsidRDefault="00F77049" w:rsidP="00F77049">
      <w:pPr>
        <w:widowControl w:val="0"/>
        <w:tabs>
          <w:tab w:val="center" w:pos="4500"/>
          <w:tab w:val="left" w:pos="8460"/>
          <w:tab w:val="right" w:pos="9090"/>
        </w:tabs>
        <w:spacing w:after="0" w:line="276" w:lineRule="auto"/>
        <w:ind w:right="750"/>
        <w:jc w:val="center"/>
        <w:rPr>
          <w:rFonts w:ascii="Garamond" w:eastAsia="Times New Roman" w:hAnsi="Garamond" w:cs="Times New Roman"/>
          <w:b/>
          <w:bCs/>
          <w:lang w:eastAsia="pl-PL"/>
        </w:rPr>
      </w:pPr>
    </w:p>
    <w:p w14:paraId="441FB42D" w14:textId="77777777" w:rsidR="00F77049" w:rsidRPr="00421B74" w:rsidRDefault="00F77049" w:rsidP="008709D1">
      <w:pPr>
        <w:widowControl w:val="0"/>
        <w:tabs>
          <w:tab w:val="center" w:pos="4500"/>
          <w:tab w:val="left" w:pos="8460"/>
          <w:tab w:val="right" w:pos="9090"/>
        </w:tabs>
        <w:spacing w:after="0" w:line="276" w:lineRule="auto"/>
        <w:ind w:right="750"/>
        <w:jc w:val="right"/>
        <w:rPr>
          <w:rFonts w:ascii="Garamond" w:eastAsia="Times New Roman" w:hAnsi="Garamond" w:cs="Times New Roman"/>
          <w:lang w:eastAsia="pl-PL"/>
        </w:rPr>
      </w:pPr>
      <w:r w:rsidRPr="00421B74">
        <w:rPr>
          <w:rFonts w:ascii="Garamond" w:eastAsia="Times New Roman" w:hAnsi="Garamond" w:cs="Times New Roman"/>
          <w:b/>
          <w:bCs/>
          <w:lang w:eastAsia="pl-PL"/>
        </w:rPr>
        <w:t>WYKAZ WYKONANYCH W CIĄGU OSTATNICH TRZECH LAT DOSTAW</w:t>
      </w:r>
      <w:r w:rsidRPr="00421B74">
        <w:rPr>
          <w:rFonts w:ascii="Garamond" w:eastAsia="Times New Roman" w:hAnsi="Garamond" w:cs="Times New Roman"/>
          <w:b/>
          <w:bCs/>
          <w:lang w:eastAsia="pl-PL"/>
        </w:rPr>
        <w:br/>
      </w:r>
      <w:r w:rsidRPr="00421B74">
        <w:rPr>
          <w:rFonts w:ascii="Garamond" w:eastAsia="Times New Roman" w:hAnsi="Garamond" w:cs="Times New Roman"/>
          <w:lang w:eastAsia="pl-PL"/>
        </w:rPr>
        <w:t xml:space="preserve"> </w:t>
      </w:r>
    </w:p>
    <w:p w14:paraId="0F4FEE8E" w14:textId="77777777" w:rsidR="00F77049" w:rsidRPr="00421B74" w:rsidRDefault="00F77049" w:rsidP="00F77049">
      <w:pPr>
        <w:tabs>
          <w:tab w:val="left" w:pos="1473"/>
          <w:tab w:val="left" w:pos="8460"/>
        </w:tabs>
        <w:spacing w:after="0" w:line="276" w:lineRule="auto"/>
        <w:ind w:right="-82"/>
        <w:rPr>
          <w:rFonts w:ascii="Garamond" w:eastAsia="Times New Roman" w:hAnsi="Garamond" w:cs="Times New Roman"/>
          <w:lang w:eastAsia="pl-PL"/>
        </w:rPr>
      </w:pPr>
      <w:r w:rsidRPr="00421B74">
        <w:rPr>
          <w:rFonts w:ascii="Garamond" w:eastAsia="Times New Roman" w:hAnsi="Garamond" w:cs="Times New Roman"/>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F77049" w:rsidRPr="00C17B2B" w14:paraId="6BB90CD2" w14:textId="77777777" w:rsidTr="00203160">
        <w:tc>
          <w:tcPr>
            <w:tcW w:w="477" w:type="dxa"/>
            <w:tcBorders>
              <w:top w:val="single" w:sz="4" w:space="0" w:color="auto"/>
              <w:left w:val="single" w:sz="4" w:space="0" w:color="auto"/>
              <w:bottom w:val="single" w:sz="4" w:space="0" w:color="auto"/>
              <w:right w:val="single" w:sz="4" w:space="0" w:color="auto"/>
            </w:tcBorders>
            <w:vAlign w:val="center"/>
          </w:tcPr>
          <w:p w14:paraId="087F66A6" w14:textId="77777777" w:rsidR="00F77049" w:rsidRPr="00C17B2B" w:rsidRDefault="00F77049" w:rsidP="00F77049">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C17B2B">
              <w:rPr>
                <w:rFonts w:ascii="Garamond" w:eastAsia="Times New Roman" w:hAnsi="Garamond" w:cs="Times New Roman"/>
                <w:b/>
                <w:bCs/>
                <w:sz w:val="20"/>
                <w:szCs w:val="20"/>
                <w:lang w:eastAsia="pl-PL"/>
              </w:rPr>
              <w:t>Lp.</w:t>
            </w:r>
          </w:p>
        </w:tc>
        <w:tc>
          <w:tcPr>
            <w:tcW w:w="2287" w:type="dxa"/>
            <w:tcBorders>
              <w:top w:val="single" w:sz="4" w:space="0" w:color="auto"/>
              <w:left w:val="single" w:sz="4" w:space="0" w:color="auto"/>
              <w:bottom w:val="single" w:sz="4" w:space="0" w:color="auto"/>
              <w:right w:val="single" w:sz="4" w:space="0" w:color="auto"/>
            </w:tcBorders>
            <w:vAlign w:val="center"/>
          </w:tcPr>
          <w:p w14:paraId="1A91B677" w14:textId="77777777" w:rsidR="00F77049" w:rsidRPr="00C17B2B" w:rsidRDefault="00F77049" w:rsidP="00F77049">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C17B2B">
              <w:rPr>
                <w:rFonts w:ascii="Garamond" w:eastAsia="Times New Roman" w:hAnsi="Garamond" w:cs="Times New Roman"/>
                <w:b/>
                <w:bCs/>
                <w:sz w:val="20"/>
                <w:szCs w:val="20"/>
                <w:lang w:eastAsia="pl-PL"/>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6311A3A2" w14:textId="77777777" w:rsidR="00F77049" w:rsidRPr="00C17B2B" w:rsidRDefault="00F77049" w:rsidP="00F77049">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C17B2B">
              <w:rPr>
                <w:rFonts w:ascii="Garamond" w:eastAsia="Times New Roman" w:hAnsi="Garamond" w:cs="Times New Roman"/>
                <w:b/>
                <w:bCs/>
                <w:sz w:val="20"/>
                <w:szCs w:val="20"/>
                <w:lang w:eastAsia="pl-PL"/>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36BF64BB" w14:textId="77777777" w:rsidR="00F77049" w:rsidRPr="00C17B2B" w:rsidRDefault="00F77049" w:rsidP="00F77049">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C17B2B">
              <w:rPr>
                <w:rFonts w:ascii="Garamond" w:eastAsia="Times New Roman" w:hAnsi="Garamond" w:cs="Times New Roman"/>
                <w:b/>
                <w:bCs/>
                <w:sz w:val="20"/>
                <w:szCs w:val="20"/>
                <w:lang w:eastAsia="pl-PL"/>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7881C78" w14:textId="77777777" w:rsidR="00F77049" w:rsidRPr="00C17B2B" w:rsidRDefault="00F77049" w:rsidP="00F77049">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C17B2B">
              <w:rPr>
                <w:rFonts w:ascii="Garamond" w:eastAsia="Times New Roman" w:hAnsi="Garamond" w:cs="Times New Roman"/>
                <w:b/>
                <w:bCs/>
                <w:sz w:val="20"/>
                <w:szCs w:val="20"/>
                <w:lang w:eastAsia="pl-PL"/>
              </w:rPr>
              <w:t>Całkowita wartość zamówienia</w:t>
            </w:r>
          </w:p>
        </w:tc>
      </w:tr>
      <w:tr w:rsidR="00F77049" w:rsidRPr="00C17B2B" w14:paraId="5AF3B1FB"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352DBD57"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36C57F8F"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51BB5954"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1B5ED731"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207226F4"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564D224D"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829BEA2"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248344D0"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C17B2B" w14:paraId="61C08403"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51FFE2E4"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60B03691"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32A4E89"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913D341"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89C5DA0"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C17B2B" w14:paraId="185486D8"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31954C78"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7A36837"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2E1F0E7"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10E3AF7A"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09CFA1D5"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7D8018EE"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36495746"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6A5F92A"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C17B2B" w14:paraId="34727CFE"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7DC5C3FD"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26FCB19B"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473641FA"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078DF648"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6C2DCF31"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C17B2B" w14:paraId="0DD44F23"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2731EF39"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1B3141B"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0E1724B5"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28E7DF84"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6276816D"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p w14:paraId="77500E75"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54792DE"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5DA2BEF"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p>
        </w:tc>
      </w:tr>
    </w:tbl>
    <w:p w14:paraId="24ECA6FE" w14:textId="77777777" w:rsidR="00F77049" w:rsidRPr="00C17B2B" w:rsidRDefault="00F77049" w:rsidP="00F77049">
      <w:pPr>
        <w:tabs>
          <w:tab w:val="left" w:pos="1473"/>
          <w:tab w:val="left" w:pos="8460"/>
        </w:tabs>
        <w:spacing w:after="0" w:line="276" w:lineRule="auto"/>
        <w:ind w:right="-82"/>
        <w:rPr>
          <w:rFonts w:ascii="Garamond" w:eastAsia="Times New Roman" w:hAnsi="Garamond" w:cs="Times New Roman"/>
          <w:sz w:val="20"/>
          <w:szCs w:val="20"/>
          <w:lang w:eastAsia="pl-PL"/>
        </w:rPr>
      </w:pPr>
      <w:r w:rsidRPr="00C17B2B">
        <w:rPr>
          <w:rFonts w:ascii="Garamond" w:eastAsia="Times New Roman" w:hAnsi="Garamond" w:cs="Times New Roman"/>
          <w:sz w:val="20"/>
          <w:szCs w:val="20"/>
          <w:lang w:eastAsia="pl-PL"/>
        </w:rPr>
        <w:tab/>
      </w:r>
    </w:p>
    <w:p w14:paraId="25CF175F" w14:textId="77777777" w:rsidR="00F77049" w:rsidRPr="00C17B2B" w:rsidRDefault="00F77049" w:rsidP="00F77049">
      <w:pPr>
        <w:autoSpaceDE w:val="0"/>
        <w:autoSpaceDN w:val="0"/>
        <w:adjustRightInd w:val="0"/>
        <w:spacing w:after="0" w:line="276" w:lineRule="auto"/>
        <w:jc w:val="both"/>
        <w:rPr>
          <w:rFonts w:ascii="Garamond" w:eastAsia="Times New Roman" w:hAnsi="Garamond" w:cs="Times New Roman"/>
          <w:b/>
          <w:sz w:val="20"/>
          <w:szCs w:val="20"/>
          <w:lang w:eastAsia="pl-PL"/>
        </w:rPr>
      </w:pPr>
      <w:r w:rsidRPr="00C17B2B">
        <w:rPr>
          <w:rFonts w:ascii="Garamond" w:eastAsia="Times New Roman" w:hAnsi="Garamond" w:cs="Times New Roman"/>
          <w:b/>
          <w:sz w:val="20"/>
          <w:szCs w:val="20"/>
          <w:lang w:eastAsia="pl-PL"/>
        </w:rPr>
        <w:t>Do wykazu należy dołączyć dowody potwierdzające, że w/w dostawy zostały wykonane należycie.</w:t>
      </w:r>
    </w:p>
    <w:p w14:paraId="14C05ABA" w14:textId="3D11E964" w:rsidR="00F77049" w:rsidRPr="00C17B2B" w:rsidRDefault="00F77049" w:rsidP="00F77049">
      <w:pPr>
        <w:autoSpaceDE w:val="0"/>
        <w:autoSpaceDN w:val="0"/>
        <w:adjustRightInd w:val="0"/>
        <w:spacing w:after="0" w:line="276" w:lineRule="auto"/>
        <w:jc w:val="both"/>
        <w:rPr>
          <w:rFonts w:ascii="Garamond" w:eastAsia="Times New Roman" w:hAnsi="Garamond" w:cs="Times New Roman"/>
          <w:b/>
          <w:sz w:val="20"/>
          <w:szCs w:val="20"/>
          <w:lang w:eastAsia="pl-PL"/>
        </w:rPr>
      </w:pPr>
      <w:r w:rsidRPr="00C17B2B">
        <w:rPr>
          <w:rFonts w:ascii="Garamond" w:eastAsia="Times New Roman" w:hAnsi="Garamond" w:cs="Times New Roman"/>
          <w:b/>
          <w:sz w:val="20"/>
          <w:szCs w:val="20"/>
          <w:lang w:eastAsia="pl-PL"/>
        </w:rPr>
        <w:t xml:space="preserve">Dowodami do wykazu dostaw są referencje lub inne posiadane przez Wykonawcę dokumenty, </w:t>
      </w:r>
      <w:r w:rsidR="00C17B2B" w:rsidRPr="00C17B2B">
        <w:rPr>
          <w:rFonts w:ascii="Garamond" w:eastAsia="Times New Roman" w:hAnsi="Garamond" w:cs="Times New Roman"/>
          <w:b/>
          <w:sz w:val="20"/>
          <w:szCs w:val="20"/>
          <w:lang w:eastAsia="pl-PL"/>
        </w:rPr>
        <w:br/>
      </w:r>
      <w:r w:rsidRPr="00C17B2B">
        <w:rPr>
          <w:rFonts w:ascii="Garamond" w:eastAsia="Times New Roman" w:hAnsi="Garamond" w:cs="Times New Roman"/>
          <w:b/>
          <w:sz w:val="20"/>
          <w:szCs w:val="20"/>
          <w:lang w:eastAsia="pl-PL"/>
        </w:rPr>
        <w:t>z których wynika, że dostawa została wykonana należycie, a w przypadku dostaw nadal wykonywanych lub ciągłych w/w poświadczenie powinno być wydane nie wcześniej niż 3 miesiące przed upływem terminu składania ofert.</w:t>
      </w:r>
    </w:p>
    <w:p w14:paraId="3265426D" w14:textId="57FCDE13" w:rsidR="00F77049" w:rsidRPr="00C17B2B" w:rsidRDefault="00F77049" w:rsidP="00F77049">
      <w:pPr>
        <w:autoSpaceDE w:val="0"/>
        <w:autoSpaceDN w:val="0"/>
        <w:adjustRightInd w:val="0"/>
        <w:spacing w:after="0" w:line="276" w:lineRule="auto"/>
        <w:jc w:val="both"/>
        <w:rPr>
          <w:rFonts w:ascii="Garamond" w:eastAsia="Times New Roman" w:hAnsi="Garamond" w:cs="Times New Roman"/>
          <w:b/>
          <w:sz w:val="20"/>
          <w:szCs w:val="20"/>
          <w:lang w:eastAsia="pl-PL"/>
        </w:rPr>
      </w:pPr>
      <w:r w:rsidRPr="00C17B2B">
        <w:rPr>
          <w:rFonts w:ascii="Garamond" w:eastAsia="Times New Roman" w:hAnsi="Garamond" w:cs="Times New Roman"/>
          <w:b/>
          <w:i/>
          <w:sz w:val="20"/>
          <w:szCs w:val="20"/>
          <w:lang w:eastAsia="pl-PL"/>
        </w:rPr>
        <w:t>Dokumenty należy złożyć w formie kserokopii potwierdzonej za zgodność z oryginałem przez upoważnionego przedstawiciela Wykonawcy</w:t>
      </w:r>
      <w:r w:rsidRPr="00C17B2B">
        <w:rPr>
          <w:rFonts w:ascii="Garamond" w:eastAsia="Times New Roman" w:hAnsi="Garamond" w:cs="Times New Roman"/>
          <w:b/>
          <w:sz w:val="20"/>
          <w:szCs w:val="20"/>
          <w:lang w:eastAsia="pl-PL"/>
        </w:rPr>
        <w:t>.</w:t>
      </w:r>
    </w:p>
    <w:p w14:paraId="1AE06867" w14:textId="77777777" w:rsidR="00083951" w:rsidRPr="00421B74" w:rsidRDefault="00083951" w:rsidP="00F77049">
      <w:pPr>
        <w:autoSpaceDE w:val="0"/>
        <w:autoSpaceDN w:val="0"/>
        <w:adjustRightInd w:val="0"/>
        <w:spacing w:after="0" w:line="276" w:lineRule="auto"/>
        <w:jc w:val="both"/>
        <w:rPr>
          <w:rFonts w:ascii="Garamond" w:eastAsia="Times New Roman" w:hAnsi="Garamond" w:cs="Times New Roman"/>
          <w:b/>
          <w:lang w:eastAsia="pl-PL"/>
        </w:rPr>
      </w:pPr>
    </w:p>
    <w:p w14:paraId="57A5251F" w14:textId="569FB527" w:rsidR="00F77049" w:rsidRPr="00C17B2B" w:rsidRDefault="00F77049" w:rsidP="00F77049">
      <w:pPr>
        <w:tabs>
          <w:tab w:val="center" w:pos="4536"/>
          <w:tab w:val="right" w:pos="9072"/>
        </w:tabs>
        <w:spacing w:after="0" w:line="276" w:lineRule="auto"/>
        <w:rPr>
          <w:rFonts w:ascii="Garamond" w:eastAsia="Times New Roman" w:hAnsi="Garamond" w:cs="Times New Roman"/>
          <w:lang w:eastAsia="pl-PL"/>
        </w:rPr>
      </w:pPr>
      <w:r w:rsidRPr="00421B74">
        <w:rPr>
          <w:rFonts w:ascii="Garamond" w:eastAsia="Times New Roman" w:hAnsi="Garamond" w:cs="Times New Roman"/>
          <w:lang w:eastAsia="pl-PL"/>
        </w:rPr>
        <w:t xml:space="preserve">Miejsce i data: ...............................................                       </w:t>
      </w:r>
      <w:r w:rsidRPr="00421B74">
        <w:rPr>
          <w:rFonts w:ascii="Garamond" w:eastAsia="Calibri" w:hAnsi="Garamond" w:cs="TimesNewRomanPSMT"/>
          <w:lang w:eastAsia="pl-PL"/>
        </w:rPr>
        <w:tab/>
      </w:r>
      <w:r w:rsidRPr="00421B74">
        <w:rPr>
          <w:rFonts w:ascii="Garamond" w:eastAsia="Calibri" w:hAnsi="Garamond" w:cs="TimesNewRomanPSMT"/>
          <w:lang w:eastAsia="pl-PL"/>
        </w:rPr>
        <w:tab/>
      </w:r>
    </w:p>
    <w:p w14:paraId="758DFDE2" w14:textId="47F56B70" w:rsidR="00F77049" w:rsidRDefault="00F77049" w:rsidP="00F77049">
      <w:pPr>
        <w:autoSpaceDE w:val="0"/>
        <w:autoSpaceDN w:val="0"/>
        <w:adjustRightInd w:val="0"/>
        <w:spacing w:after="0" w:line="276" w:lineRule="auto"/>
        <w:rPr>
          <w:rFonts w:ascii="Garamond" w:eastAsia="Calibri" w:hAnsi="Garamond" w:cs="Garamond"/>
          <w:b/>
          <w:bCs/>
          <w:i/>
          <w:iCs/>
          <w:lang w:eastAsia="pl-PL"/>
        </w:rPr>
      </w:pPr>
      <w:r w:rsidRPr="00421B74">
        <w:rPr>
          <w:rFonts w:ascii="Garamond" w:eastAsia="Calibri" w:hAnsi="Garamond" w:cs="TimesNewRomanPSMT"/>
          <w:lang w:eastAsia="pl-PL"/>
        </w:rPr>
        <w:t>* niepotrzebne skreślić</w:t>
      </w:r>
      <w:r w:rsidRPr="00421B74">
        <w:rPr>
          <w:rFonts w:ascii="Garamond" w:eastAsia="Calibri" w:hAnsi="Garamond" w:cs="Garamond"/>
          <w:b/>
          <w:bCs/>
          <w:i/>
          <w:iCs/>
          <w:lang w:eastAsia="pl-PL"/>
        </w:rPr>
        <w:t xml:space="preserve">                                                                                  </w:t>
      </w:r>
    </w:p>
    <w:p w14:paraId="2D279276" w14:textId="77777777" w:rsidR="00C17B2B" w:rsidRPr="00421B74" w:rsidRDefault="00C17B2B" w:rsidP="00F77049">
      <w:pPr>
        <w:autoSpaceDE w:val="0"/>
        <w:autoSpaceDN w:val="0"/>
        <w:adjustRightInd w:val="0"/>
        <w:spacing w:after="0" w:line="276" w:lineRule="auto"/>
        <w:rPr>
          <w:rFonts w:ascii="Garamond" w:eastAsia="Calibri" w:hAnsi="Garamond" w:cs="Garamond"/>
          <w:b/>
          <w:bCs/>
          <w:i/>
          <w:iCs/>
          <w:lang w:eastAsia="pl-PL"/>
        </w:rPr>
      </w:pPr>
    </w:p>
    <w:p w14:paraId="727D8A04" w14:textId="77777777" w:rsidR="001D6C16" w:rsidRPr="00421B74" w:rsidRDefault="001D6C16" w:rsidP="001D6C16">
      <w:pPr>
        <w:pBdr>
          <w:bottom w:val="single" w:sz="4" w:space="1" w:color="auto"/>
        </w:pBdr>
        <w:tabs>
          <w:tab w:val="left" w:pos="9720"/>
        </w:tabs>
        <w:spacing w:after="0" w:line="276" w:lineRule="auto"/>
        <w:ind w:right="-82"/>
        <w:jc w:val="right"/>
        <w:rPr>
          <w:rFonts w:ascii="Garamond" w:eastAsia="Calibri" w:hAnsi="Garamond" w:cs="Calibri"/>
          <w:b/>
          <w:bCs/>
          <w:i/>
          <w:iCs/>
          <w:lang w:eastAsia="pl-PL"/>
        </w:rPr>
      </w:pPr>
      <w:r w:rsidRPr="00421B74">
        <w:rPr>
          <w:rFonts w:ascii="Garamond" w:eastAsia="Calibri" w:hAnsi="Garamond" w:cs="Calibri"/>
          <w:b/>
          <w:bCs/>
          <w:i/>
          <w:iCs/>
          <w:lang w:eastAsia="pl-PL"/>
        </w:rPr>
        <w:lastRenderedPageBreak/>
        <w:t>Załącznik nr 6 do SWZ</w:t>
      </w:r>
    </w:p>
    <w:p w14:paraId="55249D4F" w14:textId="77777777" w:rsidR="001D6C16" w:rsidRPr="00421B74" w:rsidRDefault="001D6C16" w:rsidP="001D6C16">
      <w:pPr>
        <w:widowControl w:val="0"/>
        <w:tabs>
          <w:tab w:val="center" w:pos="4500"/>
          <w:tab w:val="left" w:pos="8460"/>
          <w:tab w:val="right" w:pos="9090"/>
        </w:tabs>
        <w:spacing w:after="0" w:line="276" w:lineRule="auto"/>
        <w:ind w:right="750"/>
        <w:jc w:val="both"/>
        <w:rPr>
          <w:rFonts w:ascii="Garamond" w:eastAsia="Calibri" w:hAnsi="Garamond" w:cs="Calibri"/>
          <w:b/>
          <w:bCs/>
          <w:lang w:eastAsia="pl-PL"/>
        </w:rPr>
      </w:pPr>
    </w:p>
    <w:p w14:paraId="78B3C23A" w14:textId="77777777" w:rsidR="001D6C16" w:rsidRPr="00421B74" w:rsidRDefault="001D6C16" w:rsidP="001D6C16">
      <w:pPr>
        <w:spacing w:after="0" w:line="276" w:lineRule="auto"/>
        <w:jc w:val="both"/>
        <w:rPr>
          <w:rFonts w:ascii="Garamond" w:eastAsia="Calibri" w:hAnsi="Garamond" w:cs="Calibri"/>
          <w:b/>
        </w:rPr>
      </w:pPr>
      <w:r w:rsidRPr="00421B74">
        <w:rPr>
          <w:rFonts w:ascii="Garamond" w:eastAsia="Calibri" w:hAnsi="Garamond" w:cs="Calibri"/>
          <w:b/>
        </w:rPr>
        <w:t>Wykonawca:</w:t>
      </w:r>
    </w:p>
    <w:p w14:paraId="232F25CE" w14:textId="77777777" w:rsidR="001D6C16" w:rsidRPr="00421B74" w:rsidRDefault="001D6C16" w:rsidP="001D6C16">
      <w:pPr>
        <w:autoSpaceDE w:val="0"/>
        <w:autoSpaceDN w:val="0"/>
        <w:adjustRightInd w:val="0"/>
        <w:spacing w:after="0" w:line="276" w:lineRule="auto"/>
        <w:jc w:val="both"/>
        <w:rPr>
          <w:rFonts w:ascii="Garamond" w:eastAsia="Calibri" w:hAnsi="Garamond" w:cs="Calibri"/>
          <w:lang w:eastAsia="pl-PL"/>
        </w:rPr>
      </w:pPr>
    </w:p>
    <w:p w14:paraId="62CA17B1" w14:textId="77777777" w:rsidR="001D6C16" w:rsidRPr="00421B74" w:rsidRDefault="001D6C16" w:rsidP="001D6C16">
      <w:pPr>
        <w:spacing w:after="0" w:line="276" w:lineRule="auto"/>
        <w:jc w:val="both"/>
        <w:rPr>
          <w:rFonts w:ascii="Garamond" w:eastAsia="Calibri" w:hAnsi="Garamond" w:cs="Calibri"/>
          <w:u w:val="single"/>
        </w:rPr>
      </w:pPr>
      <w:r w:rsidRPr="00421B74">
        <w:rPr>
          <w:rFonts w:ascii="Garamond" w:eastAsia="Calibri" w:hAnsi="Garamond" w:cs="Calibri"/>
          <w:u w:val="single"/>
        </w:rPr>
        <w:t>reprezentowany przez:</w:t>
      </w:r>
    </w:p>
    <w:p w14:paraId="7DFBC28E" w14:textId="77777777" w:rsidR="001D6C16" w:rsidRPr="00421B74" w:rsidRDefault="001D6C16" w:rsidP="001D6C16">
      <w:pPr>
        <w:spacing w:after="0" w:line="276" w:lineRule="auto"/>
        <w:ind w:right="5954"/>
        <w:jc w:val="both"/>
        <w:rPr>
          <w:rFonts w:ascii="Garamond" w:eastAsia="Calibri" w:hAnsi="Garamond" w:cs="Calibri"/>
        </w:rPr>
      </w:pPr>
      <w:r w:rsidRPr="00421B74">
        <w:rPr>
          <w:rFonts w:ascii="Garamond" w:eastAsia="Calibri" w:hAnsi="Garamond" w:cs="Calibri"/>
        </w:rPr>
        <w:t>……………………………………………………………………………………</w:t>
      </w:r>
    </w:p>
    <w:p w14:paraId="3E63B8F2" w14:textId="77777777" w:rsidR="001D6C16" w:rsidRPr="00421B74" w:rsidRDefault="001D6C16" w:rsidP="001D6C16">
      <w:pPr>
        <w:spacing w:after="0" w:line="276" w:lineRule="auto"/>
        <w:ind w:right="5953"/>
        <w:jc w:val="both"/>
        <w:rPr>
          <w:rFonts w:ascii="Garamond" w:eastAsia="Calibri" w:hAnsi="Garamond" w:cs="Calibri"/>
          <w:i/>
        </w:rPr>
      </w:pPr>
      <w:r w:rsidRPr="00421B74">
        <w:rPr>
          <w:rFonts w:ascii="Garamond" w:eastAsia="Calibri" w:hAnsi="Garamond" w:cs="Calibri"/>
          <w:i/>
        </w:rPr>
        <w:t>(imię, nazwisko, stanowisko/podstawa do reprezentacji)</w:t>
      </w:r>
    </w:p>
    <w:p w14:paraId="12BB0365" w14:textId="77777777" w:rsidR="001D6C16" w:rsidRPr="00421B74" w:rsidRDefault="001D6C16" w:rsidP="001D6C16">
      <w:pPr>
        <w:tabs>
          <w:tab w:val="left" w:pos="6390"/>
          <w:tab w:val="left" w:pos="6840"/>
          <w:tab w:val="left" w:pos="7380"/>
        </w:tabs>
        <w:spacing w:after="0" w:line="276" w:lineRule="auto"/>
        <w:ind w:right="750"/>
        <w:jc w:val="both"/>
        <w:rPr>
          <w:rFonts w:ascii="Garamond" w:eastAsia="Calibri" w:hAnsi="Garamond" w:cs="Calibri"/>
          <w:color w:val="000000"/>
          <w:lang w:eastAsia="pl-PL"/>
        </w:rPr>
      </w:pPr>
    </w:p>
    <w:p w14:paraId="2B7DE740" w14:textId="77777777" w:rsidR="001D6C16" w:rsidRPr="00421B74" w:rsidRDefault="001D6C16" w:rsidP="001D6C16">
      <w:pPr>
        <w:tabs>
          <w:tab w:val="left" w:pos="6390"/>
          <w:tab w:val="left" w:pos="6840"/>
          <w:tab w:val="left" w:pos="7380"/>
        </w:tabs>
        <w:spacing w:after="0" w:line="276" w:lineRule="auto"/>
        <w:ind w:right="750"/>
        <w:jc w:val="both"/>
        <w:rPr>
          <w:rFonts w:ascii="Garamond" w:eastAsia="Calibri" w:hAnsi="Garamond" w:cs="Calibri"/>
          <w:color w:val="000000"/>
          <w:lang w:eastAsia="pl-PL"/>
        </w:rPr>
      </w:pPr>
    </w:p>
    <w:p w14:paraId="181D4683" w14:textId="77777777" w:rsidR="001D6C16" w:rsidRPr="00421B74" w:rsidRDefault="001D6C16" w:rsidP="001D6C16">
      <w:pPr>
        <w:tabs>
          <w:tab w:val="left" w:pos="708"/>
        </w:tabs>
        <w:spacing w:after="120" w:line="276" w:lineRule="auto"/>
        <w:jc w:val="center"/>
        <w:rPr>
          <w:rFonts w:ascii="Garamond" w:eastAsia="Calibri" w:hAnsi="Garamond" w:cs="Calibri"/>
          <w:b/>
          <w:lang w:eastAsia="pl-PL"/>
        </w:rPr>
      </w:pPr>
      <w:r w:rsidRPr="00421B74">
        <w:rPr>
          <w:rFonts w:ascii="Garamond" w:eastAsia="Calibri" w:hAnsi="Garamond" w:cs="Calibri"/>
          <w:b/>
          <w:lang w:eastAsia="pl-PL"/>
        </w:rPr>
        <w:t>OŚWIADCZENIE WYKONAWCY</w:t>
      </w:r>
    </w:p>
    <w:p w14:paraId="3626D546" w14:textId="77777777" w:rsidR="001D6C16" w:rsidRPr="00421B74" w:rsidRDefault="001D6C16" w:rsidP="001D6C16">
      <w:pPr>
        <w:tabs>
          <w:tab w:val="left" w:pos="708"/>
        </w:tabs>
        <w:spacing w:after="120" w:line="276" w:lineRule="auto"/>
        <w:jc w:val="center"/>
        <w:rPr>
          <w:rFonts w:ascii="Garamond" w:eastAsia="Calibri" w:hAnsi="Garamond" w:cs="Calibri"/>
          <w:b/>
          <w:lang w:eastAsia="pl-PL"/>
        </w:rPr>
      </w:pPr>
      <w:r w:rsidRPr="00421B74">
        <w:rPr>
          <w:rFonts w:ascii="Garamond" w:eastAsia="Calibri" w:hAnsi="Garamond" w:cs="Calibri"/>
          <w:b/>
          <w:lang w:eastAsia="pl-PL"/>
        </w:rPr>
        <w:t>O SPEŁNIENIU WYMAGAŃ DOTYCZĄCYCH PRZEDMIOTU ZAMÓWIENIA</w:t>
      </w:r>
    </w:p>
    <w:p w14:paraId="0AD0B56D" w14:textId="77777777" w:rsidR="001D6C16" w:rsidRPr="00421B74" w:rsidRDefault="001D6C16" w:rsidP="001D6C16">
      <w:pPr>
        <w:tabs>
          <w:tab w:val="left" w:pos="708"/>
        </w:tabs>
        <w:spacing w:after="120" w:line="276" w:lineRule="auto"/>
        <w:jc w:val="both"/>
        <w:rPr>
          <w:rFonts w:ascii="Garamond" w:eastAsia="Calibri" w:hAnsi="Garamond" w:cs="Calibri"/>
          <w:b/>
          <w:lang w:eastAsia="pl-PL"/>
        </w:rPr>
      </w:pPr>
    </w:p>
    <w:p w14:paraId="03CCC5A8" w14:textId="2A0159C7" w:rsidR="001D6C16" w:rsidRPr="00421B74" w:rsidRDefault="001D6C16" w:rsidP="001D6C16">
      <w:pPr>
        <w:spacing w:after="120" w:line="276" w:lineRule="auto"/>
        <w:ind w:right="282"/>
        <w:jc w:val="both"/>
        <w:rPr>
          <w:rFonts w:ascii="Garamond" w:eastAsia="Calibri" w:hAnsi="Garamond" w:cs="Times New Roman"/>
        </w:rPr>
      </w:pPr>
      <w:r w:rsidRPr="00421B74">
        <w:rPr>
          <w:rFonts w:ascii="Garamond" w:eastAsia="Calibri" w:hAnsi="Garamond" w:cs="Times New Roman"/>
        </w:rPr>
        <w:tab/>
        <w:t xml:space="preserve">Przystępując do postępowania w sprawie udzielenia zamówienia publicznego </w:t>
      </w:r>
      <w:r w:rsidRPr="00421B74">
        <w:rPr>
          <w:rFonts w:ascii="Garamond" w:eastAsia="Calibri" w:hAnsi="Garamond" w:cs="Times New Roman"/>
          <w:b/>
        </w:rPr>
        <w:t>ZP – 6</w:t>
      </w:r>
      <w:r w:rsidR="008709D1" w:rsidRPr="00421B74">
        <w:rPr>
          <w:rFonts w:ascii="Garamond" w:eastAsia="Calibri" w:hAnsi="Garamond" w:cs="Times New Roman"/>
          <w:b/>
        </w:rPr>
        <w:t>9</w:t>
      </w:r>
      <w:r w:rsidRPr="00421B74">
        <w:rPr>
          <w:rFonts w:ascii="Garamond" w:eastAsia="Calibri" w:hAnsi="Garamond" w:cs="Times New Roman"/>
          <w:b/>
        </w:rPr>
        <w:t>/22 na sukcesywn</w:t>
      </w:r>
      <w:r w:rsidR="00DC6161" w:rsidRPr="00421B74">
        <w:rPr>
          <w:rFonts w:ascii="Garamond" w:eastAsia="Calibri" w:hAnsi="Garamond" w:cs="Times New Roman"/>
          <w:b/>
        </w:rPr>
        <w:t>e</w:t>
      </w:r>
      <w:r w:rsidRPr="00421B74">
        <w:rPr>
          <w:rFonts w:ascii="Garamond" w:eastAsia="Calibri" w:hAnsi="Garamond" w:cs="Times New Roman"/>
          <w:b/>
        </w:rPr>
        <w:t xml:space="preserve"> dostaw</w:t>
      </w:r>
      <w:r w:rsidR="00DC6161" w:rsidRPr="00421B74">
        <w:rPr>
          <w:rFonts w:ascii="Garamond" w:eastAsia="Calibri" w:hAnsi="Garamond" w:cs="Times New Roman"/>
          <w:b/>
        </w:rPr>
        <w:t>y</w:t>
      </w:r>
      <w:r w:rsidRPr="00421B74">
        <w:rPr>
          <w:rFonts w:ascii="Garamond" w:eastAsia="Calibri" w:hAnsi="Garamond" w:cs="Times New Roman"/>
          <w:b/>
        </w:rPr>
        <w:t xml:space="preserve"> </w:t>
      </w:r>
      <w:r w:rsidR="008709D1" w:rsidRPr="00421B74">
        <w:rPr>
          <w:rFonts w:ascii="Garamond" w:eastAsia="Calibri" w:hAnsi="Garamond" w:cs="Times New Roman"/>
          <w:b/>
        </w:rPr>
        <w:t>materiałów opatrunkowych</w:t>
      </w:r>
      <w:r w:rsidRPr="00421B74">
        <w:rPr>
          <w:rFonts w:ascii="Garamond" w:eastAsia="Calibri" w:hAnsi="Garamond" w:cs="Times New Roman"/>
          <w:b/>
        </w:rPr>
        <w:t xml:space="preserve"> dla SP ZOZ MSWiA w Krakowie</w:t>
      </w:r>
    </w:p>
    <w:p w14:paraId="61C77434" w14:textId="77777777" w:rsidR="001D6C16" w:rsidRPr="00421B74" w:rsidRDefault="001D6C16" w:rsidP="001D6C16">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lang w:eastAsia="pl-PL"/>
        </w:rPr>
      </w:pPr>
    </w:p>
    <w:p w14:paraId="3BC1D53E" w14:textId="77777777" w:rsidR="001D6C16" w:rsidRPr="00421B74" w:rsidRDefault="001D6C16" w:rsidP="001D6C16">
      <w:pPr>
        <w:tabs>
          <w:tab w:val="left" w:pos="9639"/>
        </w:tabs>
        <w:spacing w:after="0" w:line="276" w:lineRule="auto"/>
        <w:ind w:right="-1"/>
        <w:jc w:val="both"/>
        <w:rPr>
          <w:rFonts w:ascii="Garamond" w:eastAsia="Calibri" w:hAnsi="Garamond" w:cs="Calibri"/>
          <w:color w:val="000000"/>
          <w:lang w:eastAsia="pl-PL"/>
        </w:rPr>
      </w:pPr>
      <w:r w:rsidRPr="00421B74">
        <w:rPr>
          <w:rFonts w:ascii="Garamond" w:eastAsia="Calibri" w:hAnsi="Garamond" w:cs="Calibri"/>
          <w:color w:val="000000"/>
          <w:lang w:eastAsia="pl-PL"/>
        </w:rPr>
        <w:t xml:space="preserve">Ja (imię i nazwisko): </w:t>
      </w:r>
    </w:p>
    <w:p w14:paraId="161E8A03" w14:textId="77777777" w:rsidR="001D6C16" w:rsidRPr="00421B74" w:rsidRDefault="001D6C16" w:rsidP="001D6C16">
      <w:pPr>
        <w:tabs>
          <w:tab w:val="left" w:pos="9639"/>
        </w:tabs>
        <w:spacing w:after="0" w:line="276" w:lineRule="auto"/>
        <w:ind w:right="-1"/>
        <w:jc w:val="both"/>
        <w:rPr>
          <w:rFonts w:ascii="Garamond" w:eastAsia="Calibri" w:hAnsi="Garamond" w:cs="Calibri"/>
          <w:color w:val="000000"/>
          <w:lang w:eastAsia="pl-PL"/>
        </w:rPr>
      </w:pPr>
    </w:p>
    <w:p w14:paraId="2CA14A71" w14:textId="77777777" w:rsidR="001D6C16" w:rsidRPr="00421B74" w:rsidRDefault="001D6C16" w:rsidP="001D6C16">
      <w:pPr>
        <w:tabs>
          <w:tab w:val="left" w:pos="9639"/>
        </w:tabs>
        <w:spacing w:after="0" w:line="276" w:lineRule="auto"/>
        <w:ind w:right="-1"/>
        <w:jc w:val="both"/>
        <w:rPr>
          <w:rFonts w:ascii="Garamond" w:eastAsia="Calibri" w:hAnsi="Garamond" w:cs="Calibri"/>
          <w:color w:val="000000"/>
          <w:lang w:eastAsia="pl-PL"/>
        </w:rPr>
      </w:pPr>
      <w:r w:rsidRPr="00421B74">
        <w:rPr>
          <w:rFonts w:ascii="Garamond" w:eastAsia="Calibri" w:hAnsi="Garamond" w:cs="Calibri"/>
          <w:color w:val="000000"/>
          <w:lang w:eastAsia="pl-PL"/>
        </w:rPr>
        <w:t>................................................................................................................................................................</w:t>
      </w:r>
    </w:p>
    <w:p w14:paraId="42B1911D" w14:textId="77777777" w:rsidR="001D6C16" w:rsidRPr="00421B74" w:rsidRDefault="001D6C16" w:rsidP="001D6C16">
      <w:pPr>
        <w:tabs>
          <w:tab w:val="left" w:pos="8460"/>
        </w:tabs>
        <w:spacing w:after="0" w:line="276" w:lineRule="auto"/>
        <w:ind w:right="750"/>
        <w:jc w:val="both"/>
        <w:rPr>
          <w:rFonts w:ascii="Garamond" w:eastAsia="Calibri" w:hAnsi="Garamond" w:cs="Calibri"/>
          <w:color w:val="000000"/>
          <w:lang w:eastAsia="pl-PL"/>
        </w:rPr>
      </w:pPr>
    </w:p>
    <w:p w14:paraId="3118EAFD" w14:textId="77777777" w:rsidR="001D6C16" w:rsidRPr="00421B74" w:rsidRDefault="001D6C16" w:rsidP="001D6C16">
      <w:pPr>
        <w:tabs>
          <w:tab w:val="left" w:pos="6390"/>
          <w:tab w:val="left" w:pos="6840"/>
          <w:tab w:val="left" w:pos="7380"/>
        </w:tabs>
        <w:spacing w:after="0" w:line="276" w:lineRule="auto"/>
        <w:ind w:right="750"/>
        <w:jc w:val="both"/>
        <w:rPr>
          <w:rFonts w:ascii="Garamond" w:eastAsia="Calibri" w:hAnsi="Garamond" w:cs="Calibri"/>
          <w:color w:val="000000"/>
          <w:lang w:eastAsia="pl-PL"/>
        </w:rPr>
      </w:pPr>
      <w:r w:rsidRPr="00421B74">
        <w:rPr>
          <w:rFonts w:ascii="Garamond" w:eastAsia="Calibri" w:hAnsi="Garamond" w:cs="Calibri"/>
          <w:color w:val="000000"/>
          <w:lang w:eastAsia="pl-PL"/>
        </w:rPr>
        <w:t xml:space="preserve">w imieniu reprezentowanej przeze mnie firmy (nazwa firmy): </w:t>
      </w:r>
    </w:p>
    <w:p w14:paraId="23FBC381" w14:textId="77777777" w:rsidR="001D6C16" w:rsidRPr="00421B74" w:rsidRDefault="001D6C16" w:rsidP="001D6C16">
      <w:pPr>
        <w:tabs>
          <w:tab w:val="left" w:pos="6390"/>
          <w:tab w:val="left" w:pos="6840"/>
          <w:tab w:val="left" w:pos="7380"/>
          <w:tab w:val="left" w:pos="9923"/>
        </w:tabs>
        <w:spacing w:after="0" w:line="276" w:lineRule="auto"/>
        <w:ind w:right="-1"/>
        <w:jc w:val="both"/>
        <w:rPr>
          <w:rFonts w:ascii="Garamond" w:eastAsia="Calibri" w:hAnsi="Garamond" w:cs="Calibri"/>
          <w:color w:val="000000"/>
          <w:lang w:eastAsia="pl-PL"/>
        </w:rPr>
      </w:pPr>
      <w:r w:rsidRPr="00421B74">
        <w:rPr>
          <w:rFonts w:ascii="Garamond" w:eastAsia="Calibri" w:hAnsi="Garamond" w:cs="Calibri"/>
          <w:color w:val="000000"/>
          <w:lang w:eastAsia="pl-PL"/>
        </w:rPr>
        <w:t xml:space="preserve">............................................................................................................................................................... </w:t>
      </w:r>
    </w:p>
    <w:p w14:paraId="0C87EC4E" w14:textId="77777777" w:rsidR="001D6C16" w:rsidRPr="00421B74" w:rsidRDefault="001D6C16" w:rsidP="001D6C16">
      <w:pPr>
        <w:tabs>
          <w:tab w:val="left" w:pos="708"/>
        </w:tabs>
        <w:spacing w:after="120" w:line="276" w:lineRule="auto"/>
        <w:jc w:val="both"/>
        <w:rPr>
          <w:rFonts w:ascii="Garamond" w:eastAsia="Calibri" w:hAnsi="Garamond" w:cs="Calibri"/>
          <w:lang w:eastAsia="pl-PL"/>
        </w:rPr>
      </w:pPr>
    </w:p>
    <w:p w14:paraId="61F5595E" w14:textId="743FF5C7" w:rsidR="008709D1" w:rsidRPr="00421B74" w:rsidRDefault="001D6C16" w:rsidP="008709D1">
      <w:pPr>
        <w:tabs>
          <w:tab w:val="left" w:pos="708"/>
        </w:tabs>
        <w:spacing w:after="120" w:line="276" w:lineRule="auto"/>
        <w:jc w:val="both"/>
        <w:rPr>
          <w:rFonts w:ascii="Garamond" w:eastAsia="Calibri" w:hAnsi="Garamond" w:cs="Calibri"/>
          <w:lang w:eastAsia="pl-PL"/>
        </w:rPr>
      </w:pPr>
      <w:r w:rsidRPr="00421B74">
        <w:rPr>
          <w:rFonts w:ascii="Garamond" w:eastAsia="Calibri" w:hAnsi="Garamond" w:cs="Calibri"/>
          <w:lang w:eastAsia="pl-PL"/>
        </w:rPr>
        <w:tab/>
      </w:r>
      <w:r w:rsidR="008709D1" w:rsidRPr="00421B74">
        <w:rPr>
          <w:rFonts w:ascii="Garamond" w:eastAsia="Calibri" w:hAnsi="Garamond" w:cs="Calibri"/>
          <w:lang w:eastAsia="pl-PL"/>
        </w:rPr>
        <w:t xml:space="preserve">Oświadczam, że wszystkie pozycje, stanowiące przedmiot zamówienia, które tego wymagają, zawarte w zał. nr 2 - OPISIE PRZEDMIOTU ZAMÓWIENIA, stanowiącym ZAŁĄCZNIK do oferty, </w:t>
      </w:r>
      <w:r w:rsidR="008709D1" w:rsidRPr="00421B74">
        <w:rPr>
          <w:rFonts w:ascii="Garamond" w:eastAsia="Calibri" w:hAnsi="Garamond" w:cs="Calibri"/>
          <w:iCs/>
          <w:lang w:eastAsia="pl-PL"/>
        </w:rPr>
        <w:t>spełniają wymagania następujących aktów prawnych:</w:t>
      </w:r>
      <w:r w:rsidR="008709D1" w:rsidRPr="00421B74">
        <w:rPr>
          <w:rFonts w:ascii="Garamond" w:eastAsia="Calibri" w:hAnsi="Garamond" w:cs="Calibri"/>
          <w:iCs/>
          <w:u w:val="single"/>
          <w:lang w:eastAsia="pl-PL"/>
        </w:rPr>
        <w:t xml:space="preserve"> 1. Ustawa z dnia 20 maja 2010 roku o wyrobach medycznych</w:t>
      </w:r>
      <w:r w:rsidR="008709D1" w:rsidRPr="00421B74">
        <w:rPr>
          <w:rFonts w:ascii="Garamond" w:eastAsia="Calibri" w:hAnsi="Garamond" w:cs="Calibri"/>
          <w:iCs/>
          <w:lang w:eastAsia="pl-PL"/>
        </w:rPr>
        <w:t xml:space="preserve"> (Dz. U. 2022 r., poz. 974)</w:t>
      </w:r>
      <w:r w:rsidR="008709D1" w:rsidRPr="00421B74">
        <w:rPr>
          <w:rFonts w:ascii="Garamond" w:eastAsia="Calibri" w:hAnsi="Garamond" w:cs="Calibri"/>
          <w:lang w:eastAsia="pl-PL"/>
        </w:rPr>
        <w:t xml:space="preserve">. 2. Rozporządzenie Ministra Zdrowia z dnia 17 lutego 2016r. </w:t>
      </w:r>
      <w:r w:rsidR="00255C3F" w:rsidRPr="00421B74">
        <w:rPr>
          <w:rFonts w:ascii="Garamond" w:eastAsia="Calibri" w:hAnsi="Garamond" w:cs="Calibri"/>
          <w:lang w:eastAsia="pl-PL"/>
        </w:rPr>
        <w:br/>
      </w:r>
      <w:r w:rsidR="008709D1" w:rsidRPr="00421B74">
        <w:rPr>
          <w:rFonts w:ascii="Garamond" w:eastAsia="Calibri" w:hAnsi="Garamond" w:cs="Calibri"/>
          <w:lang w:eastAsia="pl-PL"/>
        </w:rPr>
        <w:t>w sprawie wymagań zasadniczych oraz procedur oceny zgodności wyrobów medycznych (Dz.U. z 2016r. poz. 211 ze zm.)</w:t>
      </w:r>
    </w:p>
    <w:p w14:paraId="6970F130"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69E2DC30"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34A50A3E"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5D7DA616"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5F43EFEE"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781C2879"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01FDF0A5" w14:textId="77777777" w:rsidR="008709D1" w:rsidRPr="00421B74" w:rsidRDefault="008709D1" w:rsidP="008709D1">
      <w:pPr>
        <w:tabs>
          <w:tab w:val="left" w:pos="708"/>
        </w:tabs>
        <w:spacing w:after="120" w:line="276" w:lineRule="auto"/>
        <w:jc w:val="both"/>
        <w:rPr>
          <w:rFonts w:ascii="Garamond" w:eastAsia="Calibri" w:hAnsi="Garamond" w:cs="Calibri"/>
          <w:lang w:eastAsia="pl-PL"/>
        </w:rPr>
      </w:pPr>
    </w:p>
    <w:p w14:paraId="2319343E" w14:textId="6B499C4C" w:rsidR="001D6C16" w:rsidRPr="00421B74" w:rsidRDefault="008709D1" w:rsidP="008709D1">
      <w:pPr>
        <w:tabs>
          <w:tab w:val="left" w:pos="708"/>
        </w:tabs>
        <w:spacing w:after="120" w:line="276" w:lineRule="auto"/>
        <w:jc w:val="both"/>
        <w:rPr>
          <w:rFonts w:ascii="Garamond" w:eastAsia="Calibri" w:hAnsi="Garamond" w:cs="Calibri"/>
          <w:color w:val="000000"/>
          <w:lang w:eastAsia="pl-PL"/>
        </w:rPr>
      </w:pPr>
      <w:r w:rsidRPr="00421B74">
        <w:rPr>
          <w:rFonts w:ascii="Garamond" w:eastAsia="Calibri" w:hAnsi="Garamond" w:cs="Calibri"/>
          <w:lang w:eastAsia="pl-PL"/>
        </w:rPr>
        <w:t>.</w:t>
      </w:r>
    </w:p>
    <w:p w14:paraId="18F5ED2B" w14:textId="77777777" w:rsidR="001D6C16" w:rsidRPr="00421B74" w:rsidRDefault="001D6C16" w:rsidP="001D6C16">
      <w:pPr>
        <w:tabs>
          <w:tab w:val="left" w:pos="6390"/>
          <w:tab w:val="left" w:pos="6840"/>
          <w:tab w:val="left" w:pos="7380"/>
        </w:tabs>
        <w:spacing w:after="0" w:line="276" w:lineRule="auto"/>
        <w:ind w:right="750"/>
        <w:jc w:val="both"/>
        <w:rPr>
          <w:rFonts w:ascii="Garamond" w:eastAsia="Calibri" w:hAnsi="Garamond" w:cs="Calibri"/>
          <w:color w:val="000000"/>
          <w:lang w:eastAsia="pl-PL"/>
        </w:rPr>
      </w:pPr>
    </w:p>
    <w:p w14:paraId="6351CF52" w14:textId="4CDDE2DD" w:rsidR="00F77049" w:rsidRPr="00421B74" w:rsidRDefault="001D6C16" w:rsidP="008709D1">
      <w:pPr>
        <w:tabs>
          <w:tab w:val="left" w:pos="6390"/>
          <w:tab w:val="left" w:pos="6840"/>
          <w:tab w:val="left" w:pos="7380"/>
        </w:tabs>
        <w:spacing w:after="0" w:line="276" w:lineRule="auto"/>
        <w:ind w:right="750"/>
        <w:jc w:val="both"/>
        <w:rPr>
          <w:rFonts w:ascii="Garamond" w:eastAsia="Calibri" w:hAnsi="Garamond" w:cs="Calibri"/>
          <w:lang w:eastAsia="pl-PL"/>
        </w:rPr>
      </w:pPr>
      <w:r w:rsidRPr="00421B74">
        <w:rPr>
          <w:rFonts w:ascii="Garamond" w:eastAsia="Calibri" w:hAnsi="Garamond" w:cs="Calibri"/>
          <w:lang w:eastAsia="pl-PL"/>
        </w:rPr>
        <w:t xml:space="preserve">Miejsce i data: ...............................................  </w:t>
      </w:r>
    </w:p>
    <w:p w14:paraId="77550FCC" w14:textId="68B7027D" w:rsidR="008709D1" w:rsidRDefault="008709D1" w:rsidP="008709D1">
      <w:pPr>
        <w:tabs>
          <w:tab w:val="left" w:pos="6390"/>
          <w:tab w:val="left" w:pos="6840"/>
          <w:tab w:val="left" w:pos="7380"/>
        </w:tabs>
        <w:spacing w:after="0" w:line="276" w:lineRule="auto"/>
        <w:ind w:right="750"/>
        <w:jc w:val="both"/>
        <w:rPr>
          <w:rFonts w:ascii="Garamond" w:eastAsia="Calibri" w:hAnsi="Garamond" w:cs="Calibri"/>
          <w:lang w:eastAsia="pl-PL"/>
        </w:rPr>
      </w:pPr>
    </w:p>
    <w:p w14:paraId="4FE763EE" w14:textId="77777777" w:rsidR="00C17B2B" w:rsidRPr="00421B74" w:rsidRDefault="00C17B2B" w:rsidP="008709D1">
      <w:pPr>
        <w:tabs>
          <w:tab w:val="left" w:pos="6390"/>
          <w:tab w:val="left" w:pos="6840"/>
          <w:tab w:val="left" w:pos="7380"/>
        </w:tabs>
        <w:spacing w:after="0" w:line="276" w:lineRule="auto"/>
        <w:ind w:right="750"/>
        <w:jc w:val="both"/>
        <w:rPr>
          <w:rFonts w:ascii="Garamond" w:eastAsia="Calibri" w:hAnsi="Garamond" w:cs="Calibri"/>
          <w:lang w:eastAsia="pl-PL"/>
        </w:rPr>
      </w:pPr>
    </w:p>
    <w:p w14:paraId="548B5F52" w14:textId="7074DFA4" w:rsidR="00F77049" w:rsidRPr="00421B74" w:rsidRDefault="00083951" w:rsidP="00083951">
      <w:pPr>
        <w:tabs>
          <w:tab w:val="left" w:pos="9720"/>
        </w:tabs>
        <w:spacing w:after="0" w:line="276" w:lineRule="auto"/>
        <w:ind w:right="-82"/>
        <w:rPr>
          <w:rFonts w:ascii="Garamond" w:eastAsia="Calibri" w:hAnsi="Garamond" w:cs="Calibri"/>
          <w:b/>
          <w:bCs/>
          <w:i/>
          <w:iCs/>
          <w:u w:val="single"/>
          <w:lang w:eastAsia="pl-PL"/>
        </w:rPr>
      </w:pPr>
      <w:r w:rsidRPr="00421B74">
        <w:rPr>
          <w:rFonts w:ascii="Garamond" w:eastAsia="Calibri" w:hAnsi="Garamond" w:cs="Calibri"/>
          <w:b/>
          <w:bCs/>
          <w:i/>
          <w:iCs/>
          <w:u w:val="single"/>
          <w:lang w:eastAsia="pl-PL"/>
        </w:rPr>
        <w:lastRenderedPageBreak/>
        <w:t xml:space="preserve">                                                                                                                              </w:t>
      </w:r>
      <w:r w:rsidR="00F77049" w:rsidRPr="00421B74">
        <w:rPr>
          <w:rFonts w:ascii="Garamond" w:eastAsia="Calibri" w:hAnsi="Garamond" w:cs="Calibri"/>
          <w:b/>
          <w:bCs/>
          <w:i/>
          <w:iCs/>
          <w:u w:val="single"/>
          <w:lang w:eastAsia="pl-PL"/>
        </w:rPr>
        <w:t>Załącznik nr 7 do SWZ</w:t>
      </w:r>
    </w:p>
    <w:p w14:paraId="01D4A12A" w14:textId="77777777" w:rsidR="00F77049" w:rsidRPr="00421B74" w:rsidRDefault="00F77049" w:rsidP="00F77049">
      <w:pPr>
        <w:spacing w:after="0" w:line="276" w:lineRule="auto"/>
        <w:jc w:val="both"/>
        <w:rPr>
          <w:rFonts w:ascii="Garamond" w:eastAsia="Calibri" w:hAnsi="Garamond" w:cs="Calibri"/>
          <w:b/>
          <w:color w:val="FF0000"/>
          <w:lang w:eastAsia="pl-PL"/>
        </w:rPr>
      </w:pPr>
      <w:r w:rsidRPr="00421B74">
        <w:rPr>
          <w:rFonts w:ascii="Garamond" w:eastAsia="Calibri" w:hAnsi="Garamond" w:cs="Calibri"/>
          <w:b/>
          <w:color w:val="FF0000"/>
          <w:lang w:eastAsia="pl-PL"/>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5537699A" w14:textId="77777777" w:rsidR="00F77049" w:rsidRPr="00421B74" w:rsidRDefault="00F77049" w:rsidP="00F77049">
      <w:pPr>
        <w:spacing w:after="0" w:line="276" w:lineRule="auto"/>
        <w:rPr>
          <w:rFonts w:ascii="Garamond" w:eastAsia="Calibri" w:hAnsi="Garamond" w:cs="Calibri"/>
          <w:color w:val="FF0000"/>
          <w:lang w:eastAsia="pl-PL"/>
        </w:rPr>
      </w:pPr>
    </w:p>
    <w:p w14:paraId="49DB0C45" w14:textId="77777777" w:rsidR="00F77049" w:rsidRPr="00421B74" w:rsidRDefault="00F77049" w:rsidP="00F77049">
      <w:pPr>
        <w:spacing w:after="0" w:line="276" w:lineRule="auto"/>
        <w:rPr>
          <w:rFonts w:ascii="Garamond" w:eastAsia="Calibri" w:hAnsi="Garamond" w:cs="Calibri"/>
          <w:lang w:eastAsia="pl-PL"/>
        </w:rPr>
      </w:pPr>
    </w:p>
    <w:p w14:paraId="73727CF1" w14:textId="77777777" w:rsidR="00F77049" w:rsidRPr="00421B74" w:rsidRDefault="00F77049" w:rsidP="00F77049">
      <w:pPr>
        <w:spacing w:after="0" w:line="276" w:lineRule="auto"/>
        <w:rPr>
          <w:rFonts w:ascii="Garamond" w:eastAsia="Calibri" w:hAnsi="Garamond" w:cs="Calibri"/>
          <w:lang w:eastAsia="pl-PL"/>
        </w:rPr>
      </w:pPr>
    </w:p>
    <w:p w14:paraId="0A302D81" w14:textId="77777777" w:rsidR="00F77049" w:rsidRPr="00421B74" w:rsidRDefault="00F77049" w:rsidP="00F77049">
      <w:pPr>
        <w:spacing w:after="0" w:line="276" w:lineRule="auto"/>
        <w:jc w:val="center"/>
        <w:rPr>
          <w:rFonts w:ascii="Garamond" w:eastAsia="Calibri" w:hAnsi="Garamond" w:cs="Calibri"/>
          <w:b/>
          <w:lang w:eastAsia="pl-PL"/>
        </w:rPr>
      </w:pPr>
      <w:r w:rsidRPr="00421B74">
        <w:rPr>
          <w:rFonts w:ascii="Garamond" w:eastAsia="Calibri" w:hAnsi="Garamond" w:cs="Calibri"/>
          <w:b/>
          <w:lang w:eastAsia="pl-PL"/>
        </w:rPr>
        <w:t>PISEMNE ZOBOWIĄZANIE PODMIOTU</w:t>
      </w:r>
    </w:p>
    <w:p w14:paraId="754E5C64" w14:textId="77777777" w:rsidR="00F77049" w:rsidRPr="00421B74" w:rsidRDefault="00F77049" w:rsidP="00F77049">
      <w:pPr>
        <w:spacing w:after="0" w:line="276" w:lineRule="auto"/>
        <w:jc w:val="center"/>
        <w:rPr>
          <w:rFonts w:ascii="Garamond" w:eastAsia="Calibri" w:hAnsi="Garamond" w:cs="Calibri"/>
          <w:b/>
          <w:lang w:eastAsia="pl-PL"/>
        </w:rPr>
      </w:pPr>
      <w:r w:rsidRPr="00421B74">
        <w:rPr>
          <w:rFonts w:ascii="Garamond" w:eastAsia="Calibri" w:hAnsi="Garamond" w:cs="Calibri"/>
          <w:b/>
          <w:lang w:eastAsia="pl-PL"/>
        </w:rPr>
        <w:t xml:space="preserve">DO ODDANIA DO DYSPOZYCJI WYKONAWCY NIEZBĘDNYCH ZASOBÓW NA OKRES KORZYSTANIA </w:t>
      </w:r>
      <w:r w:rsidRPr="00421B74">
        <w:rPr>
          <w:rFonts w:ascii="Garamond" w:eastAsia="Calibri" w:hAnsi="Garamond" w:cs="Calibri"/>
          <w:b/>
          <w:lang w:eastAsia="pl-PL"/>
        </w:rPr>
        <w:br/>
        <w:t xml:space="preserve">Z NICH PRZY WYKONYWANIU ZAMÓWIENIA ZGODNIE </w:t>
      </w:r>
      <w:r w:rsidRPr="00421B74">
        <w:rPr>
          <w:rFonts w:ascii="Garamond" w:eastAsia="Calibri" w:hAnsi="Garamond" w:cs="Calibri"/>
          <w:b/>
          <w:lang w:eastAsia="pl-PL"/>
        </w:rPr>
        <w:br/>
        <w:t>Z ART. 118 UST. 1 USTAWY PZP</w:t>
      </w:r>
    </w:p>
    <w:p w14:paraId="5A3B60D0" w14:textId="77777777" w:rsidR="00F77049" w:rsidRPr="00421B74" w:rsidRDefault="00F77049" w:rsidP="00F77049">
      <w:pPr>
        <w:spacing w:after="0" w:line="276" w:lineRule="auto"/>
        <w:rPr>
          <w:rFonts w:ascii="Garamond" w:eastAsia="Calibri" w:hAnsi="Garamond" w:cs="Calibri"/>
          <w:lang w:eastAsia="pl-PL"/>
        </w:rPr>
      </w:pPr>
    </w:p>
    <w:p w14:paraId="32FDE866" w14:textId="77777777" w:rsidR="00F77049" w:rsidRPr="00421B74" w:rsidRDefault="00F77049" w:rsidP="00F77049">
      <w:pPr>
        <w:spacing w:after="0" w:line="276" w:lineRule="auto"/>
        <w:rPr>
          <w:rFonts w:ascii="Garamond" w:eastAsia="Calibri" w:hAnsi="Garamond" w:cs="Calibri"/>
          <w:lang w:eastAsia="pl-PL"/>
        </w:rPr>
      </w:pPr>
    </w:p>
    <w:p w14:paraId="51C96CEA"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Działając w imieniu i na rzecz:</w:t>
      </w:r>
    </w:p>
    <w:p w14:paraId="3764415F" w14:textId="77777777" w:rsidR="00F77049" w:rsidRPr="00421B74" w:rsidRDefault="00F77049" w:rsidP="00F77049">
      <w:pPr>
        <w:spacing w:after="0" w:line="276" w:lineRule="auto"/>
        <w:rPr>
          <w:rFonts w:ascii="Garamond" w:eastAsia="Calibri" w:hAnsi="Garamond" w:cs="Calibri"/>
          <w:lang w:eastAsia="pl-PL"/>
        </w:rPr>
      </w:pPr>
    </w:p>
    <w:p w14:paraId="1C2CB6BA" w14:textId="77777777" w:rsidR="00F77049" w:rsidRPr="00421B74" w:rsidRDefault="00F77049" w:rsidP="00F77049">
      <w:pPr>
        <w:spacing w:after="0" w:line="276" w:lineRule="auto"/>
        <w:rPr>
          <w:rFonts w:ascii="Garamond" w:eastAsia="Calibri" w:hAnsi="Garamond" w:cs="Calibri"/>
          <w:lang w:eastAsia="pl-PL"/>
        </w:rPr>
      </w:pPr>
    </w:p>
    <w:p w14:paraId="7A6AAF8B"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69DD6D9E" w14:textId="77777777" w:rsidR="00F77049" w:rsidRPr="00421B74" w:rsidRDefault="00F77049" w:rsidP="00F77049">
      <w:pPr>
        <w:spacing w:after="0" w:line="276" w:lineRule="auto"/>
        <w:rPr>
          <w:rFonts w:ascii="Garamond" w:eastAsia="Calibri" w:hAnsi="Garamond" w:cs="Calibri"/>
          <w:lang w:eastAsia="pl-PL"/>
        </w:rPr>
      </w:pPr>
    </w:p>
    <w:p w14:paraId="6EC325A1" w14:textId="77777777" w:rsidR="00F77049" w:rsidRPr="00421B74" w:rsidRDefault="00F77049" w:rsidP="00F77049">
      <w:pPr>
        <w:spacing w:after="0" w:line="276" w:lineRule="auto"/>
        <w:rPr>
          <w:rFonts w:ascii="Garamond" w:eastAsia="Calibri" w:hAnsi="Garamond" w:cs="Calibri"/>
          <w:lang w:eastAsia="pl-PL"/>
        </w:rPr>
      </w:pPr>
    </w:p>
    <w:p w14:paraId="4F878C85"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1E26AE0C" w14:textId="77777777" w:rsidR="00F77049" w:rsidRPr="00421B74" w:rsidRDefault="00F77049" w:rsidP="00F77049">
      <w:pPr>
        <w:spacing w:after="0" w:line="276" w:lineRule="auto"/>
        <w:rPr>
          <w:rFonts w:ascii="Garamond" w:eastAsia="Calibri" w:hAnsi="Garamond" w:cs="Calibri"/>
          <w:lang w:eastAsia="pl-PL"/>
        </w:rPr>
      </w:pPr>
    </w:p>
    <w:p w14:paraId="4CEFD322"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(podać pełną nazwę/firmę, adres, a także w zależności od podmiotu: NIP/PESEL, KRS/</w:t>
      </w:r>
      <w:proofErr w:type="spellStart"/>
      <w:r w:rsidRPr="00421B74">
        <w:rPr>
          <w:rFonts w:ascii="Garamond" w:eastAsia="Calibri" w:hAnsi="Garamond" w:cs="Calibri"/>
          <w:lang w:eastAsia="pl-PL"/>
        </w:rPr>
        <w:t>CEiDG</w:t>
      </w:r>
      <w:proofErr w:type="spellEnd"/>
      <w:r w:rsidRPr="00421B74">
        <w:rPr>
          <w:rFonts w:ascii="Garamond" w:eastAsia="Calibri" w:hAnsi="Garamond" w:cs="Calibri"/>
          <w:lang w:eastAsia="pl-PL"/>
        </w:rPr>
        <w:t xml:space="preserve"> - </w:t>
      </w:r>
      <w:r w:rsidRPr="00421B74">
        <w:rPr>
          <w:rFonts w:ascii="Garamond" w:eastAsia="Calibri" w:hAnsi="Garamond" w:cs="Calibri"/>
          <w:lang w:eastAsia="pl-PL"/>
        </w:rPr>
        <w:br/>
        <w:t>o ile dotyczy)*</w:t>
      </w:r>
    </w:p>
    <w:p w14:paraId="278391D9" w14:textId="77777777" w:rsidR="00F77049" w:rsidRPr="00421B74" w:rsidRDefault="00F77049" w:rsidP="00F77049">
      <w:pPr>
        <w:spacing w:after="0" w:line="276" w:lineRule="auto"/>
        <w:rPr>
          <w:rFonts w:ascii="Garamond" w:eastAsia="Calibri" w:hAnsi="Garamond" w:cs="Calibri"/>
          <w:lang w:eastAsia="pl-PL"/>
        </w:rPr>
      </w:pPr>
    </w:p>
    <w:p w14:paraId="7D7F0B25" w14:textId="35A07F09"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 xml:space="preserve">Oświadczam/y, że w postępowania w sprawie udzielenia zamówienia publicznego </w:t>
      </w:r>
      <w:r w:rsidRPr="00421B74">
        <w:rPr>
          <w:rFonts w:ascii="Garamond" w:eastAsia="Times New Roman" w:hAnsi="Garamond" w:cs="Times New Roman"/>
          <w:b/>
          <w:lang w:eastAsia="pl-PL"/>
        </w:rPr>
        <w:t xml:space="preserve">ZP – </w:t>
      </w:r>
      <w:r w:rsidR="00083951" w:rsidRPr="00421B74">
        <w:rPr>
          <w:rFonts w:ascii="Garamond" w:eastAsia="Times New Roman" w:hAnsi="Garamond" w:cs="Times New Roman"/>
          <w:b/>
          <w:lang w:eastAsia="pl-PL"/>
        </w:rPr>
        <w:t>6</w:t>
      </w:r>
      <w:r w:rsidR="008709D1" w:rsidRPr="00421B74">
        <w:rPr>
          <w:rFonts w:ascii="Garamond" w:eastAsia="Times New Roman" w:hAnsi="Garamond" w:cs="Times New Roman"/>
          <w:b/>
          <w:lang w:eastAsia="pl-PL"/>
        </w:rPr>
        <w:t>9</w:t>
      </w:r>
      <w:r w:rsidRPr="00421B74">
        <w:rPr>
          <w:rFonts w:ascii="Garamond" w:eastAsia="Times New Roman" w:hAnsi="Garamond" w:cs="Times New Roman"/>
          <w:b/>
          <w:lang w:eastAsia="pl-PL"/>
        </w:rPr>
        <w:t xml:space="preserve">/22 </w:t>
      </w:r>
      <w:r w:rsidR="00083951" w:rsidRPr="00421B74">
        <w:rPr>
          <w:rFonts w:ascii="Garamond" w:eastAsia="Calibri" w:hAnsi="Garamond" w:cs="Times New Roman"/>
          <w:b/>
          <w:lang w:eastAsia="pl-PL"/>
        </w:rPr>
        <w:t>na sukcesywn</w:t>
      </w:r>
      <w:r w:rsidR="00DC6161" w:rsidRPr="00421B74">
        <w:rPr>
          <w:rFonts w:ascii="Garamond" w:eastAsia="Calibri" w:hAnsi="Garamond" w:cs="Times New Roman"/>
          <w:b/>
          <w:lang w:eastAsia="pl-PL"/>
        </w:rPr>
        <w:t>e</w:t>
      </w:r>
      <w:r w:rsidR="00083951" w:rsidRPr="00421B74">
        <w:rPr>
          <w:rFonts w:ascii="Garamond" w:eastAsia="Calibri" w:hAnsi="Garamond" w:cs="Times New Roman"/>
          <w:b/>
          <w:lang w:eastAsia="pl-PL"/>
        </w:rPr>
        <w:t xml:space="preserve"> dostaw</w:t>
      </w:r>
      <w:r w:rsidR="00DC6161" w:rsidRPr="00421B74">
        <w:rPr>
          <w:rFonts w:ascii="Garamond" w:eastAsia="Calibri" w:hAnsi="Garamond" w:cs="Times New Roman"/>
          <w:b/>
          <w:lang w:eastAsia="pl-PL"/>
        </w:rPr>
        <w:t>y</w:t>
      </w:r>
      <w:r w:rsidR="00083951" w:rsidRPr="00421B74">
        <w:rPr>
          <w:rFonts w:ascii="Garamond" w:eastAsia="Calibri" w:hAnsi="Garamond" w:cs="Times New Roman"/>
          <w:b/>
          <w:lang w:eastAsia="pl-PL"/>
        </w:rPr>
        <w:t xml:space="preserve"> </w:t>
      </w:r>
      <w:r w:rsidR="008709D1" w:rsidRPr="00421B74">
        <w:rPr>
          <w:rFonts w:ascii="Garamond" w:eastAsia="Calibri" w:hAnsi="Garamond" w:cs="Times New Roman"/>
          <w:b/>
          <w:lang w:eastAsia="pl-PL"/>
        </w:rPr>
        <w:t>materiałów opatrunkowych</w:t>
      </w:r>
      <w:r w:rsidR="00083951" w:rsidRPr="00421B74">
        <w:rPr>
          <w:rFonts w:ascii="Garamond" w:eastAsia="Calibri" w:hAnsi="Garamond" w:cs="Times New Roman"/>
          <w:b/>
          <w:lang w:eastAsia="pl-PL"/>
        </w:rPr>
        <w:t xml:space="preserve"> dla SP ZOZ MSWiA w Krakowie</w:t>
      </w:r>
    </w:p>
    <w:p w14:paraId="0DDB7811" w14:textId="77777777" w:rsidR="00F77049" w:rsidRPr="00421B74" w:rsidRDefault="00F77049" w:rsidP="00F77049">
      <w:pPr>
        <w:spacing w:after="0" w:line="276" w:lineRule="auto"/>
        <w:rPr>
          <w:rFonts w:ascii="Garamond" w:eastAsia="Calibri" w:hAnsi="Garamond" w:cs="Calibri"/>
          <w:lang w:eastAsia="pl-PL"/>
        </w:rPr>
      </w:pPr>
    </w:p>
    <w:p w14:paraId="3799CDC3" w14:textId="77777777" w:rsidR="00F77049" w:rsidRPr="00421B74" w:rsidRDefault="00F77049" w:rsidP="00F77049">
      <w:pPr>
        <w:spacing w:after="0" w:line="276" w:lineRule="auto"/>
        <w:rPr>
          <w:rFonts w:ascii="Garamond" w:eastAsia="Calibri" w:hAnsi="Garamond" w:cs="Calibri"/>
          <w:lang w:eastAsia="pl-PL"/>
        </w:rPr>
      </w:pPr>
    </w:p>
    <w:p w14:paraId="2277846A"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zobowiązuję/my (zobowiązujemy) się udostępnić swoje zasoby Wykonawcy:</w:t>
      </w:r>
    </w:p>
    <w:p w14:paraId="5E1F906D" w14:textId="77777777" w:rsidR="00F77049" w:rsidRPr="00421B74" w:rsidRDefault="00F77049" w:rsidP="00F77049">
      <w:pPr>
        <w:spacing w:after="0" w:line="276" w:lineRule="auto"/>
        <w:rPr>
          <w:rFonts w:ascii="Garamond" w:eastAsia="Calibri" w:hAnsi="Garamond" w:cs="Calibri"/>
          <w:lang w:eastAsia="pl-PL"/>
        </w:rPr>
      </w:pPr>
    </w:p>
    <w:p w14:paraId="7BF48F18" w14:textId="77777777" w:rsidR="00F77049" w:rsidRPr="00421B74" w:rsidRDefault="00F77049" w:rsidP="00F77049">
      <w:pPr>
        <w:spacing w:after="0" w:line="276" w:lineRule="auto"/>
        <w:rPr>
          <w:rFonts w:ascii="Garamond" w:eastAsia="Calibri" w:hAnsi="Garamond" w:cs="Calibri"/>
          <w:lang w:eastAsia="pl-PL"/>
        </w:rPr>
      </w:pPr>
    </w:p>
    <w:p w14:paraId="70228254"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76EEBF08" w14:textId="77777777" w:rsidR="00F77049" w:rsidRPr="00421B74" w:rsidRDefault="00F77049" w:rsidP="00F77049">
      <w:pPr>
        <w:spacing w:after="0" w:line="276" w:lineRule="auto"/>
        <w:rPr>
          <w:rFonts w:ascii="Garamond" w:eastAsia="Calibri" w:hAnsi="Garamond" w:cs="Calibri"/>
          <w:lang w:eastAsia="pl-PL"/>
        </w:rPr>
      </w:pPr>
    </w:p>
    <w:p w14:paraId="4023931D" w14:textId="77777777" w:rsidR="00F77049" w:rsidRPr="00421B74" w:rsidRDefault="00F77049" w:rsidP="00F77049">
      <w:pPr>
        <w:spacing w:after="0" w:line="276" w:lineRule="auto"/>
        <w:rPr>
          <w:rFonts w:ascii="Garamond" w:eastAsia="Calibri" w:hAnsi="Garamond" w:cs="Calibri"/>
          <w:lang w:eastAsia="pl-PL"/>
        </w:rPr>
      </w:pPr>
    </w:p>
    <w:p w14:paraId="2FCF8718"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477E691A" w14:textId="77777777" w:rsidR="00F77049" w:rsidRPr="00421B74" w:rsidRDefault="00F77049" w:rsidP="00F77049">
      <w:pPr>
        <w:spacing w:after="0" w:line="276" w:lineRule="auto"/>
        <w:rPr>
          <w:rFonts w:ascii="Garamond" w:eastAsia="Calibri" w:hAnsi="Garamond" w:cs="Calibri"/>
          <w:lang w:eastAsia="pl-PL"/>
        </w:rPr>
      </w:pPr>
    </w:p>
    <w:p w14:paraId="5792EBED"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(pełna nazwa Wykonawcy i adres/siedziba Wykonawcy, składającego ofertę)*</w:t>
      </w:r>
    </w:p>
    <w:p w14:paraId="3A71C900" w14:textId="77777777" w:rsidR="00F77049" w:rsidRPr="00421B74" w:rsidRDefault="00F77049" w:rsidP="00F77049">
      <w:pPr>
        <w:spacing w:after="0" w:line="276" w:lineRule="auto"/>
        <w:rPr>
          <w:rFonts w:ascii="Garamond" w:eastAsia="Calibri" w:hAnsi="Garamond" w:cs="Calibri"/>
          <w:lang w:eastAsia="pl-PL"/>
        </w:rPr>
      </w:pPr>
    </w:p>
    <w:p w14:paraId="3A38E00A" w14:textId="77777777" w:rsidR="00F77049" w:rsidRPr="00421B74" w:rsidRDefault="00F77049" w:rsidP="00F77049">
      <w:pPr>
        <w:spacing w:after="0" w:line="276" w:lineRule="auto"/>
        <w:rPr>
          <w:rFonts w:ascii="Garamond" w:eastAsia="Calibri" w:hAnsi="Garamond" w:cs="Calibri"/>
          <w:lang w:eastAsia="pl-PL"/>
        </w:rPr>
      </w:pPr>
    </w:p>
    <w:p w14:paraId="32F7ADB6" w14:textId="77777777" w:rsidR="00F77049" w:rsidRPr="00421B74" w:rsidRDefault="00F77049" w:rsidP="00F77049">
      <w:pPr>
        <w:spacing w:after="0" w:line="276" w:lineRule="auto"/>
        <w:jc w:val="both"/>
        <w:rPr>
          <w:rFonts w:ascii="Garamond" w:eastAsia="Calibri" w:hAnsi="Garamond" w:cs="Calibri"/>
          <w:lang w:eastAsia="pl-PL"/>
        </w:rPr>
      </w:pPr>
      <w:r w:rsidRPr="00421B74">
        <w:rPr>
          <w:rFonts w:ascii="Garamond" w:eastAsia="Calibri" w:hAnsi="Garamond" w:cs="Calibri"/>
          <w:lang w:eastAsia="pl-PL"/>
        </w:rPr>
        <w:t>W celu oceny, czy ww. Wykonawca będzie dysponował moimi zasobami w stopniu niezbędnym dla należytego wykonania zamówienia oraz oceny, czy stosunek nas łączący gwarantuje rzeczywisty dostęp do moich zasobów podaję:</w:t>
      </w:r>
    </w:p>
    <w:p w14:paraId="62CFDCEE" w14:textId="77777777" w:rsidR="00F77049" w:rsidRPr="00421B74" w:rsidRDefault="00F77049" w:rsidP="00F77049">
      <w:pPr>
        <w:spacing w:after="0" w:line="276" w:lineRule="auto"/>
        <w:rPr>
          <w:rFonts w:ascii="Garamond" w:eastAsia="Calibri" w:hAnsi="Garamond" w:cs="Calibri"/>
          <w:lang w:eastAsia="pl-PL"/>
        </w:rPr>
      </w:pPr>
    </w:p>
    <w:p w14:paraId="5B5B910B" w14:textId="77777777" w:rsidR="00F77049" w:rsidRPr="00421B74" w:rsidRDefault="00F77049" w:rsidP="00F77049">
      <w:pPr>
        <w:spacing w:after="0" w:line="276" w:lineRule="auto"/>
        <w:rPr>
          <w:rFonts w:ascii="Garamond" w:eastAsia="Calibri" w:hAnsi="Garamond" w:cs="Calibri"/>
          <w:lang w:eastAsia="pl-PL"/>
        </w:rPr>
      </w:pPr>
    </w:p>
    <w:p w14:paraId="62D83321"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1)  zakres moich zasobów dostępnych Wykonawcy:</w:t>
      </w:r>
    </w:p>
    <w:p w14:paraId="1B2E548E" w14:textId="77777777" w:rsidR="00F77049" w:rsidRPr="00421B74" w:rsidRDefault="00F77049" w:rsidP="00F77049">
      <w:pPr>
        <w:spacing w:after="0" w:line="276" w:lineRule="auto"/>
        <w:rPr>
          <w:rFonts w:ascii="Garamond" w:eastAsia="Calibri" w:hAnsi="Garamond" w:cs="Calibri"/>
          <w:lang w:eastAsia="pl-PL"/>
        </w:rPr>
      </w:pPr>
    </w:p>
    <w:p w14:paraId="5B6E7DB6" w14:textId="77777777" w:rsidR="00F77049" w:rsidRPr="00421B74" w:rsidRDefault="00F77049" w:rsidP="00F77049">
      <w:pPr>
        <w:spacing w:after="0" w:line="276" w:lineRule="auto"/>
        <w:rPr>
          <w:rFonts w:ascii="Garamond" w:eastAsia="Calibri" w:hAnsi="Garamond" w:cs="Calibri"/>
          <w:lang w:eastAsia="pl-PL"/>
        </w:rPr>
      </w:pPr>
    </w:p>
    <w:p w14:paraId="38D99CD0"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0F61AE68" w14:textId="77777777" w:rsidR="00F77049" w:rsidRPr="00421B74" w:rsidRDefault="00F77049" w:rsidP="00F77049">
      <w:pPr>
        <w:spacing w:after="0" w:line="276" w:lineRule="auto"/>
        <w:rPr>
          <w:rFonts w:ascii="Garamond" w:eastAsia="Calibri" w:hAnsi="Garamond" w:cs="Calibri"/>
          <w:lang w:eastAsia="pl-PL"/>
        </w:rPr>
      </w:pPr>
    </w:p>
    <w:p w14:paraId="316C9344" w14:textId="77777777" w:rsidR="00F77049" w:rsidRPr="00421B74" w:rsidRDefault="00F77049" w:rsidP="00F77049">
      <w:pPr>
        <w:spacing w:after="0" w:line="276" w:lineRule="auto"/>
        <w:rPr>
          <w:rFonts w:ascii="Garamond" w:eastAsia="Calibri" w:hAnsi="Garamond" w:cs="Calibri"/>
          <w:lang w:eastAsia="pl-PL"/>
        </w:rPr>
      </w:pPr>
    </w:p>
    <w:p w14:paraId="2D5A561F"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7DA6A27F" w14:textId="77777777" w:rsidR="00F77049" w:rsidRPr="00421B74" w:rsidRDefault="00F77049" w:rsidP="00F77049">
      <w:pPr>
        <w:spacing w:after="0" w:line="276" w:lineRule="auto"/>
        <w:rPr>
          <w:rFonts w:ascii="Garamond" w:eastAsia="Calibri" w:hAnsi="Garamond" w:cs="Calibri"/>
          <w:lang w:eastAsia="pl-PL"/>
        </w:rPr>
      </w:pPr>
    </w:p>
    <w:p w14:paraId="7CB4EE06" w14:textId="77777777" w:rsidR="00F77049" w:rsidRPr="00421B74" w:rsidRDefault="00F77049" w:rsidP="00F77049">
      <w:pPr>
        <w:spacing w:after="0" w:line="276" w:lineRule="auto"/>
        <w:rPr>
          <w:rFonts w:ascii="Garamond" w:eastAsia="Calibri" w:hAnsi="Garamond" w:cs="Calibri"/>
          <w:lang w:eastAsia="pl-PL"/>
        </w:rPr>
      </w:pPr>
    </w:p>
    <w:p w14:paraId="441C612D" w14:textId="77777777" w:rsidR="00F77049" w:rsidRPr="00421B74" w:rsidRDefault="00F77049" w:rsidP="00F77049">
      <w:pPr>
        <w:spacing w:after="0" w:line="276" w:lineRule="auto"/>
        <w:rPr>
          <w:rFonts w:ascii="Garamond" w:eastAsia="Calibri" w:hAnsi="Garamond" w:cs="Calibri"/>
          <w:lang w:eastAsia="pl-PL"/>
        </w:rPr>
      </w:pPr>
    </w:p>
    <w:p w14:paraId="0FC8E513"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2)  sposób wykorzystania moich zasobów przez Wykonawcę przy wykonywaniu zamówienia:</w:t>
      </w:r>
    </w:p>
    <w:p w14:paraId="2908C8B2" w14:textId="77777777" w:rsidR="00F77049" w:rsidRPr="00421B74" w:rsidRDefault="00F77049" w:rsidP="00F77049">
      <w:pPr>
        <w:spacing w:after="0" w:line="276" w:lineRule="auto"/>
        <w:rPr>
          <w:rFonts w:ascii="Garamond" w:eastAsia="Calibri" w:hAnsi="Garamond" w:cs="Calibri"/>
          <w:lang w:eastAsia="pl-PL"/>
        </w:rPr>
      </w:pPr>
    </w:p>
    <w:p w14:paraId="51081062" w14:textId="77777777" w:rsidR="00F77049" w:rsidRPr="00421B74" w:rsidRDefault="00F77049" w:rsidP="00F77049">
      <w:pPr>
        <w:spacing w:after="0" w:line="276" w:lineRule="auto"/>
        <w:rPr>
          <w:rFonts w:ascii="Garamond" w:eastAsia="Calibri" w:hAnsi="Garamond" w:cs="Calibri"/>
          <w:lang w:eastAsia="pl-PL"/>
        </w:rPr>
      </w:pPr>
    </w:p>
    <w:p w14:paraId="3D695086"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0C43051E" w14:textId="77777777" w:rsidR="00F77049" w:rsidRPr="00421B74" w:rsidRDefault="00F77049" w:rsidP="00F77049">
      <w:pPr>
        <w:spacing w:after="0" w:line="276" w:lineRule="auto"/>
        <w:rPr>
          <w:rFonts w:ascii="Garamond" w:eastAsia="Calibri" w:hAnsi="Garamond" w:cs="Calibri"/>
          <w:lang w:eastAsia="pl-PL"/>
        </w:rPr>
      </w:pPr>
    </w:p>
    <w:p w14:paraId="0227FA9D" w14:textId="77777777" w:rsidR="00F77049" w:rsidRPr="00421B74" w:rsidRDefault="00F77049" w:rsidP="00F77049">
      <w:pPr>
        <w:spacing w:after="0" w:line="276" w:lineRule="auto"/>
        <w:rPr>
          <w:rFonts w:ascii="Garamond" w:eastAsia="Calibri" w:hAnsi="Garamond" w:cs="Calibri"/>
          <w:lang w:eastAsia="pl-PL"/>
        </w:rPr>
      </w:pPr>
    </w:p>
    <w:p w14:paraId="52C5FAAD"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102EAE0C" w14:textId="77777777" w:rsidR="00F77049" w:rsidRPr="00421B74" w:rsidRDefault="00F77049" w:rsidP="00F77049">
      <w:pPr>
        <w:spacing w:after="0" w:line="276" w:lineRule="auto"/>
        <w:rPr>
          <w:rFonts w:ascii="Garamond" w:eastAsia="Calibri" w:hAnsi="Garamond" w:cs="Calibri"/>
          <w:lang w:eastAsia="pl-PL"/>
        </w:rPr>
      </w:pPr>
    </w:p>
    <w:p w14:paraId="69D7BBC1" w14:textId="77777777" w:rsidR="00F77049" w:rsidRPr="00421B74" w:rsidRDefault="00F77049" w:rsidP="00F77049">
      <w:pPr>
        <w:spacing w:after="0" w:line="276" w:lineRule="auto"/>
        <w:rPr>
          <w:rFonts w:ascii="Garamond" w:eastAsia="Calibri" w:hAnsi="Garamond" w:cs="Calibri"/>
          <w:lang w:eastAsia="pl-PL"/>
        </w:rPr>
      </w:pPr>
    </w:p>
    <w:p w14:paraId="144ABA33"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3)  charakter stosunku, jaki będzie mnie łączył z Wykonawcą:</w:t>
      </w:r>
    </w:p>
    <w:p w14:paraId="11D5FD43" w14:textId="77777777" w:rsidR="00F77049" w:rsidRPr="00421B74" w:rsidRDefault="00F77049" w:rsidP="00F77049">
      <w:pPr>
        <w:spacing w:after="0" w:line="276" w:lineRule="auto"/>
        <w:rPr>
          <w:rFonts w:ascii="Garamond" w:eastAsia="Calibri" w:hAnsi="Garamond" w:cs="Calibri"/>
          <w:lang w:eastAsia="pl-PL"/>
        </w:rPr>
      </w:pPr>
    </w:p>
    <w:p w14:paraId="5961B8CC" w14:textId="77777777" w:rsidR="00F77049" w:rsidRPr="00421B74" w:rsidRDefault="00F77049" w:rsidP="00F77049">
      <w:pPr>
        <w:spacing w:after="0" w:line="276" w:lineRule="auto"/>
        <w:rPr>
          <w:rFonts w:ascii="Garamond" w:eastAsia="Calibri" w:hAnsi="Garamond" w:cs="Calibri"/>
          <w:lang w:eastAsia="pl-PL"/>
        </w:rPr>
      </w:pPr>
    </w:p>
    <w:p w14:paraId="14FB5290"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089B19BC" w14:textId="77777777" w:rsidR="00F77049" w:rsidRPr="00421B74" w:rsidRDefault="00F77049" w:rsidP="00F77049">
      <w:pPr>
        <w:spacing w:after="0" w:line="276" w:lineRule="auto"/>
        <w:rPr>
          <w:rFonts w:ascii="Garamond" w:eastAsia="Calibri" w:hAnsi="Garamond" w:cs="Calibri"/>
          <w:lang w:eastAsia="pl-PL"/>
        </w:rPr>
      </w:pPr>
    </w:p>
    <w:p w14:paraId="4136F659" w14:textId="77777777" w:rsidR="00F77049" w:rsidRPr="00421B74" w:rsidRDefault="00F77049" w:rsidP="00F77049">
      <w:pPr>
        <w:spacing w:after="0" w:line="276" w:lineRule="auto"/>
        <w:rPr>
          <w:rFonts w:ascii="Garamond" w:eastAsia="Calibri" w:hAnsi="Garamond" w:cs="Calibri"/>
          <w:lang w:eastAsia="pl-PL"/>
        </w:rPr>
      </w:pPr>
    </w:p>
    <w:p w14:paraId="74957EE2"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26319A0A" w14:textId="77777777" w:rsidR="00F77049" w:rsidRPr="00421B74" w:rsidRDefault="00F77049" w:rsidP="00F77049">
      <w:pPr>
        <w:spacing w:after="0" w:line="276" w:lineRule="auto"/>
        <w:rPr>
          <w:rFonts w:ascii="Garamond" w:eastAsia="Calibri" w:hAnsi="Garamond" w:cs="Calibri"/>
          <w:lang w:eastAsia="pl-PL"/>
        </w:rPr>
      </w:pPr>
    </w:p>
    <w:p w14:paraId="57EF47E0" w14:textId="77777777" w:rsidR="00F77049" w:rsidRPr="00421B74" w:rsidRDefault="00F77049" w:rsidP="00F77049">
      <w:pPr>
        <w:spacing w:after="0" w:line="276" w:lineRule="auto"/>
        <w:rPr>
          <w:rFonts w:ascii="Garamond" w:eastAsia="Calibri" w:hAnsi="Garamond" w:cs="Calibri"/>
          <w:lang w:eastAsia="pl-PL"/>
        </w:rPr>
      </w:pPr>
    </w:p>
    <w:p w14:paraId="11A538D7"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4)  zakres i okres mojego udziału przy wykonywaniu zamówienia:</w:t>
      </w:r>
    </w:p>
    <w:p w14:paraId="0A824921" w14:textId="77777777" w:rsidR="00F77049" w:rsidRPr="00421B74" w:rsidRDefault="00F77049" w:rsidP="00F77049">
      <w:pPr>
        <w:spacing w:after="0" w:line="276" w:lineRule="auto"/>
        <w:rPr>
          <w:rFonts w:ascii="Garamond" w:eastAsia="Calibri" w:hAnsi="Garamond" w:cs="Calibri"/>
          <w:lang w:eastAsia="pl-PL"/>
        </w:rPr>
      </w:pPr>
    </w:p>
    <w:p w14:paraId="433C333B" w14:textId="77777777" w:rsidR="00F77049" w:rsidRPr="00421B74" w:rsidRDefault="00F77049" w:rsidP="00F77049">
      <w:pPr>
        <w:spacing w:after="0" w:line="276" w:lineRule="auto"/>
        <w:rPr>
          <w:rFonts w:ascii="Garamond" w:eastAsia="Calibri" w:hAnsi="Garamond" w:cs="Calibri"/>
          <w:lang w:eastAsia="pl-PL"/>
        </w:rPr>
      </w:pPr>
    </w:p>
    <w:p w14:paraId="778639C5"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73632483" w14:textId="77777777" w:rsidR="00F77049" w:rsidRPr="00421B74" w:rsidRDefault="00F77049" w:rsidP="00F77049">
      <w:pPr>
        <w:spacing w:after="0" w:line="276" w:lineRule="auto"/>
        <w:rPr>
          <w:rFonts w:ascii="Garamond" w:eastAsia="Calibri" w:hAnsi="Garamond" w:cs="Calibri"/>
          <w:lang w:eastAsia="pl-PL"/>
        </w:rPr>
      </w:pPr>
    </w:p>
    <w:p w14:paraId="3D7CAFCC" w14:textId="77777777" w:rsidR="00F77049" w:rsidRPr="00421B74" w:rsidRDefault="00F77049" w:rsidP="00F77049">
      <w:pPr>
        <w:spacing w:after="0" w:line="276" w:lineRule="auto"/>
        <w:rPr>
          <w:rFonts w:ascii="Garamond" w:eastAsia="Calibri" w:hAnsi="Garamond" w:cs="Calibri"/>
          <w:lang w:eastAsia="pl-PL"/>
        </w:rPr>
      </w:pPr>
    </w:p>
    <w:p w14:paraId="737108D6" w14:textId="77777777" w:rsidR="00F77049" w:rsidRPr="00421B74" w:rsidRDefault="00F77049" w:rsidP="00F77049">
      <w:pPr>
        <w:spacing w:after="0" w:line="276" w:lineRule="auto"/>
        <w:rPr>
          <w:rFonts w:ascii="Garamond" w:eastAsia="Calibri" w:hAnsi="Garamond" w:cs="Calibri"/>
          <w:lang w:eastAsia="pl-PL"/>
        </w:rPr>
      </w:pPr>
      <w:r w:rsidRPr="00421B74">
        <w:rPr>
          <w:rFonts w:ascii="Garamond" w:eastAsia="Calibri" w:hAnsi="Garamond" w:cs="Calibri"/>
          <w:lang w:eastAsia="pl-PL"/>
        </w:rPr>
        <w:t>……………………………………………………………………………………………</w:t>
      </w:r>
    </w:p>
    <w:p w14:paraId="526CF0E1" w14:textId="77777777" w:rsidR="00F77049" w:rsidRPr="00421B74" w:rsidRDefault="00F77049" w:rsidP="00F77049">
      <w:pPr>
        <w:spacing w:after="0" w:line="276" w:lineRule="auto"/>
        <w:rPr>
          <w:rFonts w:ascii="Garamond" w:eastAsia="Calibri" w:hAnsi="Garamond" w:cs="Calibri"/>
          <w:lang w:eastAsia="pl-PL"/>
        </w:rPr>
      </w:pPr>
    </w:p>
    <w:p w14:paraId="3861BA63" w14:textId="77777777" w:rsidR="00F77049" w:rsidRPr="00421B74" w:rsidRDefault="00F77049" w:rsidP="00F77049">
      <w:pPr>
        <w:spacing w:after="0" w:line="276" w:lineRule="auto"/>
        <w:rPr>
          <w:rFonts w:ascii="Garamond" w:eastAsia="Calibri" w:hAnsi="Garamond" w:cs="Calibri"/>
          <w:lang w:eastAsia="pl-PL"/>
        </w:rPr>
      </w:pPr>
    </w:p>
    <w:p w14:paraId="183828DB" w14:textId="77777777" w:rsidR="00F77049" w:rsidRPr="00421B74" w:rsidRDefault="00F77049" w:rsidP="00F77049">
      <w:pPr>
        <w:spacing w:after="0" w:line="276" w:lineRule="auto"/>
        <w:rPr>
          <w:rFonts w:ascii="Garamond" w:eastAsia="Calibri" w:hAnsi="Garamond" w:cs="Calibri"/>
          <w:lang w:eastAsia="pl-PL"/>
        </w:rPr>
      </w:pPr>
    </w:p>
    <w:p w14:paraId="3D841893" w14:textId="77777777" w:rsidR="00F77049" w:rsidRPr="00421B74" w:rsidRDefault="00F77049" w:rsidP="00F77049">
      <w:pPr>
        <w:spacing w:after="0" w:line="276" w:lineRule="auto"/>
        <w:rPr>
          <w:rFonts w:ascii="Garamond" w:eastAsia="Calibri" w:hAnsi="Garamond" w:cs="Calibri"/>
          <w:lang w:eastAsia="pl-PL"/>
        </w:rPr>
      </w:pPr>
    </w:p>
    <w:p w14:paraId="0FAF9007" w14:textId="77777777" w:rsidR="00F77049" w:rsidRPr="00421B74" w:rsidRDefault="00F77049" w:rsidP="00F77049">
      <w:pPr>
        <w:spacing w:after="0" w:line="276" w:lineRule="auto"/>
        <w:rPr>
          <w:rFonts w:ascii="Garamond" w:eastAsia="Calibri" w:hAnsi="Garamond" w:cs="Calibri"/>
          <w:lang w:eastAsia="pl-PL"/>
        </w:rPr>
      </w:pPr>
    </w:p>
    <w:p w14:paraId="5D35211A"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r w:rsidRPr="00421B74">
        <w:rPr>
          <w:rFonts w:ascii="Garamond" w:eastAsia="Calibri" w:hAnsi="Garamond" w:cs="Times New Roman"/>
        </w:rPr>
        <w:t xml:space="preserve">Miejsce i data: ...............................................   </w:t>
      </w:r>
      <w:r w:rsidRPr="00421B74">
        <w:rPr>
          <w:rFonts w:ascii="Garamond" w:eastAsia="Calibri" w:hAnsi="Garamond" w:cs="Times New Roman"/>
        </w:rPr>
        <w:tab/>
      </w:r>
    </w:p>
    <w:p w14:paraId="5A43C400" w14:textId="77777777" w:rsidR="00F77049" w:rsidRPr="00421B74" w:rsidRDefault="00F77049" w:rsidP="00F77049">
      <w:pPr>
        <w:spacing w:after="0" w:line="276" w:lineRule="auto"/>
        <w:rPr>
          <w:rFonts w:ascii="Garamond" w:eastAsia="Calibri" w:hAnsi="Garamond" w:cs="Calibri"/>
          <w:highlight w:val="yellow"/>
          <w:lang w:eastAsia="pl-PL"/>
        </w:rPr>
      </w:pPr>
    </w:p>
    <w:p w14:paraId="74C320DE" w14:textId="77777777" w:rsidR="00F77049" w:rsidRPr="00421B74" w:rsidRDefault="00F77049" w:rsidP="00F77049">
      <w:pPr>
        <w:tabs>
          <w:tab w:val="left" w:pos="9720"/>
        </w:tabs>
        <w:spacing w:after="0" w:line="276" w:lineRule="auto"/>
        <w:ind w:right="-82"/>
        <w:jc w:val="right"/>
        <w:rPr>
          <w:rFonts w:ascii="Garamond" w:eastAsia="Times New Roman" w:hAnsi="Garamond" w:cs="Times New Roman"/>
          <w:b/>
          <w:bCs/>
          <w:i/>
          <w:iCs/>
          <w:highlight w:val="yellow"/>
          <w:lang w:eastAsia="pl-PL"/>
        </w:rPr>
      </w:pPr>
    </w:p>
    <w:p w14:paraId="7CD0E1ED" w14:textId="77777777" w:rsidR="00F77049" w:rsidRPr="00421B74" w:rsidRDefault="00F77049" w:rsidP="00F77049">
      <w:pPr>
        <w:tabs>
          <w:tab w:val="left" w:pos="9720"/>
        </w:tabs>
        <w:spacing w:after="0" w:line="276" w:lineRule="auto"/>
        <w:ind w:right="-82"/>
        <w:jc w:val="right"/>
        <w:rPr>
          <w:rFonts w:ascii="Garamond" w:eastAsia="Times New Roman" w:hAnsi="Garamond" w:cs="Times New Roman"/>
          <w:b/>
          <w:bCs/>
          <w:i/>
          <w:iCs/>
          <w:highlight w:val="yellow"/>
          <w:lang w:eastAsia="pl-PL"/>
        </w:rPr>
      </w:pPr>
    </w:p>
    <w:p w14:paraId="747835E8" w14:textId="77777777" w:rsidR="00F77049" w:rsidRPr="00421B74" w:rsidRDefault="00F77049" w:rsidP="00F77049">
      <w:pPr>
        <w:tabs>
          <w:tab w:val="left" w:pos="9720"/>
        </w:tabs>
        <w:spacing w:after="0" w:line="276" w:lineRule="auto"/>
        <w:ind w:right="-82"/>
        <w:jc w:val="right"/>
        <w:rPr>
          <w:rFonts w:ascii="Garamond" w:eastAsia="Times New Roman" w:hAnsi="Garamond" w:cs="Times New Roman"/>
          <w:b/>
          <w:bCs/>
          <w:i/>
          <w:iCs/>
          <w:highlight w:val="yellow"/>
          <w:lang w:eastAsia="pl-PL"/>
        </w:rPr>
      </w:pPr>
    </w:p>
    <w:p w14:paraId="7468530C" w14:textId="7AF1783A" w:rsidR="00083951" w:rsidRDefault="00083951"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1C9E2FF3" w14:textId="77777777" w:rsidR="00C17B2B" w:rsidRPr="00421B74" w:rsidRDefault="00C17B2B"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75C2A7C3" w14:textId="39A1654C" w:rsidR="00F77049" w:rsidRPr="00421B74" w:rsidRDefault="00F77049"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1A9BF866" w14:textId="7CEFCA67" w:rsidR="00C17B2B" w:rsidRDefault="00C17B2B"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1634BFB7" w14:textId="77777777" w:rsidR="00C17B2B" w:rsidRPr="00421B74" w:rsidRDefault="00C17B2B"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47AAC9AB" w14:textId="68F65C12" w:rsidR="00F77049" w:rsidRPr="00421B74" w:rsidRDefault="00083951" w:rsidP="00083951">
      <w:pPr>
        <w:tabs>
          <w:tab w:val="left" w:pos="9720"/>
        </w:tabs>
        <w:spacing w:after="0" w:line="276" w:lineRule="auto"/>
        <w:ind w:right="-82"/>
        <w:rPr>
          <w:rFonts w:ascii="Garamond" w:eastAsia="Calibri" w:hAnsi="Garamond" w:cs="Calibri"/>
          <w:b/>
          <w:bCs/>
          <w:i/>
          <w:iCs/>
          <w:u w:val="single"/>
          <w:lang w:eastAsia="pl-PL"/>
        </w:rPr>
      </w:pPr>
      <w:r w:rsidRPr="00421B74">
        <w:rPr>
          <w:rFonts w:ascii="Garamond" w:eastAsia="Calibri" w:hAnsi="Garamond" w:cs="Calibri"/>
          <w:b/>
          <w:bCs/>
          <w:i/>
          <w:iCs/>
          <w:u w:val="single"/>
          <w:lang w:eastAsia="pl-PL"/>
        </w:rPr>
        <w:lastRenderedPageBreak/>
        <w:t xml:space="preserve">                                                                                                                               </w:t>
      </w:r>
      <w:r w:rsidR="00F77049" w:rsidRPr="00421B74">
        <w:rPr>
          <w:rFonts w:ascii="Garamond" w:eastAsia="Calibri" w:hAnsi="Garamond" w:cs="Calibri"/>
          <w:b/>
          <w:bCs/>
          <w:i/>
          <w:iCs/>
          <w:u w:val="single"/>
          <w:lang w:eastAsia="pl-PL"/>
        </w:rPr>
        <w:t>Załącznik nr 8 do SWZ</w:t>
      </w:r>
    </w:p>
    <w:p w14:paraId="7E077943" w14:textId="77777777" w:rsidR="00F77049" w:rsidRPr="00421B74" w:rsidRDefault="00F77049" w:rsidP="00F77049">
      <w:pPr>
        <w:widowControl w:val="0"/>
        <w:tabs>
          <w:tab w:val="center" w:pos="0"/>
          <w:tab w:val="left" w:pos="8460"/>
          <w:tab w:val="right" w:pos="9090"/>
        </w:tabs>
        <w:spacing w:after="0" w:line="276" w:lineRule="auto"/>
        <w:ind w:right="750"/>
        <w:rPr>
          <w:rFonts w:ascii="Garamond" w:eastAsia="Calibri" w:hAnsi="Garamond" w:cs="Calibri"/>
          <w:lang w:eastAsia="pl-PL"/>
        </w:rPr>
      </w:pPr>
    </w:p>
    <w:p w14:paraId="7FC3FEDD" w14:textId="77777777" w:rsidR="00F77049" w:rsidRPr="00421B74" w:rsidRDefault="00F77049" w:rsidP="00F77049">
      <w:pPr>
        <w:widowControl w:val="0"/>
        <w:tabs>
          <w:tab w:val="center" w:pos="4500"/>
          <w:tab w:val="left" w:pos="8460"/>
          <w:tab w:val="right" w:pos="9090"/>
        </w:tabs>
        <w:spacing w:after="0" w:line="276" w:lineRule="auto"/>
        <w:ind w:right="750"/>
        <w:rPr>
          <w:rFonts w:ascii="Garamond" w:eastAsia="Calibri" w:hAnsi="Garamond" w:cs="Calibri"/>
          <w:b/>
          <w:bCs/>
          <w:lang w:eastAsia="pl-PL"/>
        </w:rPr>
      </w:pPr>
    </w:p>
    <w:p w14:paraId="1D156A7C" w14:textId="77777777" w:rsidR="00F77049" w:rsidRPr="00421B74" w:rsidRDefault="00F77049" w:rsidP="00F77049">
      <w:pPr>
        <w:spacing w:after="0" w:line="276" w:lineRule="auto"/>
        <w:rPr>
          <w:rFonts w:ascii="Garamond" w:eastAsia="Calibri" w:hAnsi="Garamond" w:cs="Calibri"/>
          <w:b/>
        </w:rPr>
      </w:pPr>
      <w:r w:rsidRPr="00421B74">
        <w:rPr>
          <w:rFonts w:ascii="Garamond" w:eastAsia="Calibri" w:hAnsi="Garamond" w:cs="Calibri"/>
          <w:b/>
        </w:rPr>
        <w:t>Wykonawca:</w:t>
      </w:r>
    </w:p>
    <w:p w14:paraId="59A2D6CF"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lang w:eastAsia="pl-PL"/>
        </w:rPr>
      </w:pPr>
    </w:p>
    <w:p w14:paraId="5717B324"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highlight w:val="yellow"/>
          <w:lang w:eastAsia="pl-PL"/>
        </w:rPr>
      </w:pPr>
    </w:p>
    <w:p w14:paraId="43405427"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highlight w:val="yellow"/>
          <w:lang w:eastAsia="pl-PL"/>
        </w:rPr>
      </w:pPr>
    </w:p>
    <w:p w14:paraId="15E94179" w14:textId="77777777" w:rsidR="00F77049" w:rsidRPr="00421B74" w:rsidRDefault="00F77049" w:rsidP="00F77049">
      <w:pPr>
        <w:autoSpaceDE w:val="0"/>
        <w:autoSpaceDN w:val="0"/>
        <w:adjustRightInd w:val="0"/>
        <w:spacing w:after="0" w:line="276" w:lineRule="auto"/>
        <w:rPr>
          <w:rFonts w:ascii="Garamond" w:eastAsia="Calibri" w:hAnsi="Garamond" w:cs="Calibri"/>
          <w:lang w:eastAsia="pl-PL"/>
        </w:rPr>
      </w:pPr>
    </w:p>
    <w:p w14:paraId="3081889D" w14:textId="77777777" w:rsidR="00F77049" w:rsidRPr="00421B74" w:rsidRDefault="00F77049" w:rsidP="00F77049">
      <w:pPr>
        <w:spacing w:after="0" w:line="276" w:lineRule="auto"/>
        <w:rPr>
          <w:rFonts w:ascii="Garamond" w:eastAsia="Calibri" w:hAnsi="Garamond" w:cs="Calibri"/>
          <w:u w:val="single"/>
        </w:rPr>
      </w:pPr>
      <w:r w:rsidRPr="00421B74">
        <w:rPr>
          <w:rFonts w:ascii="Garamond" w:eastAsia="Calibri" w:hAnsi="Garamond" w:cs="Calibri"/>
          <w:u w:val="single"/>
        </w:rPr>
        <w:t>reprezentowany przez:</w:t>
      </w:r>
    </w:p>
    <w:p w14:paraId="7462B7B6" w14:textId="77777777" w:rsidR="00F77049" w:rsidRPr="00421B74" w:rsidRDefault="00F77049" w:rsidP="00F77049">
      <w:pPr>
        <w:spacing w:after="0" w:line="276" w:lineRule="auto"/>
        <w:ind w:right="5954"/>
        <w:rPr>
          <w:rFonts w:ascii="Garamond" w:eastAsia="Calibri" w:hAnsi="Garamond" w:cs="Calibri"/>
        </w:rPr>
      </w:pPr>
      <w:r w:rsidRPr="00421B74">
        <w:rPr>
          <w:rFonts w:ascii="Garamond" w:eastAsia="Calibri" w:hAnsi="Garamond" w:cs="Calibri"/>
        </w:rPr>
        <w:t>……………………………………………………………………………………</w:t>
      </w:r>
    </w:p>
    <w:p w14:paraId="0A2EC8AB" w14:textId="77777777" w:rsidR="00F77049" w:rsidRPr="00421B74" w:rsidRDefault="00F77049" w:rsidP="00F77049">
      <w:pPr>
        <w:spacing w:after="0" w:line="276" w:lineRule="auto"/>
        <w:ind w:right="5953"/>
        <w:rPr>
          <w:rFonts w:ascii="Garamond" w:eastAsia="Calibri" w:hAnsi="Garamond" w:cs="Calibri"/>
          <w:i/>
        </w:rPr>
      </w:pPr>
      <w:r w:rsidRPr="00421B74">
        <w:rPr>
          <w:rFonts w:ascii="Garamond" w:eastAsia="Calibri" w:hAnsi="Garamond" w:cs="Calibri"/>
          <w:i/>
        </w:rPr>
        <w:t>(imię, nazwisko, stanowisko/podstawa do reprezentacji)</w:t>
      </w:r>
    </w:p>
    <w:p w14:paraId="3FD4EBDD" w14:textId="77777777" w:rsidR="00F77049" w:rsidRPr="00421B74" w:rsidRDefault="00F77049" w:rsidP="00F77049">
      <w:pPr>
        <w:widowControl w:val="0"/>
        <w:suppressAutoHyphens/>
        <w:spacing w:before="240" w:after="0" w:line="276" w:lineRule="auto"/>
        <w:jc w:val="center"/>
        <w:rPr>
          <w:rFonts w:ascii="Garamond" w:eastAsia="Calibri" w:hAnsi="Garamond" w:cs="Calibri"/>
          <w:b/>
          <w:lang w:eastAsia="pl-PL"/>
        </w:rPr>
      </w:pPr>
    </w:p>
    <w:p w14:paraId="66694969" w14:textId="77777777" w:rsidR="00F77049" w:rsidRPr="00421B74" w:rsidRDefault="00F77049" w:rsidP="00F77049">
      <w:pPr>
        <w:widowControl w:val="0"/>
        <w:suppressAutoHyphens/>
        <w:spacing w:before="240" w:after="0" w:line="276" w:lineRule="auto"/>
        <w:jc w:val="center"/>
        <w:rPr>
          <w:rFonts w:ascii="Garamond" w:eastAsia="Calibri" w:hAnsi="Garamond" w:cs="Calibri"/>
          <w:b/>
          <w:lang w:eastAsia="pl-PL"/>
        </w:rPr>
      </w:pPr>
      <w:r w:rsidRPr="00421B74">
        <w:rPr>
          <w:rFonts w:ascii="Garamond" w:eastAsia="Calibri" w:hAnsi="Garamond" w:cs="Calibri"/>
          <w:b/>
          <w:lang w:eastAsia="pl-PL"/>
        </w:rPr>
        <w:t>OŚWIADCZENIE</w:t>
      </w:r>
    </w:p>
    <w:p w14:paraId="70322FF6" w14:textId="77777777" w:rsidR="00F77049" w:rsidRPr="00421B74" w:rsidRDefault="00F77049" w:rsidP="00F77049">
      <w:pPr>
        <w:widowControl w:val="0"/>
        <w:suppressAutoHyphens/>
        <w:spacing w:after="0" w:line="276" w:lineRule="auto"/>
        <w:jc w:val="center"/>
        <w:rPr>
          <w:rFonts w:ascii="Garamond" w:eastAsia="Calibri" w:hAnsi="Garamond" w:cs="Calibri"/>
          <w:b/>
          <w:lang w:eastAsia="pl-PL"/>
        </w:rPr>
      </w:pPr>
      <w:r w:rsidRPr="00421B74">
        <w:rPr>
          <w:rFonts w:ascii="Garamond" w:eastAsia="Calibri" w:hAnsi="Garamond" w:cs="Calibri"/>
          <w:b/>
          <w:lang w:eastAsia="pl-PL"/>
        </w:rPr>
        <w:t xml:space="preserve">dotyczące </w:t>
      </w:r>
      <w:r w:rsidRPr="00421B74">
        <w:rPr>
          <w:rFonts w:ascii="Garamond" w:eastAsia="Calibri" w:hAnsi="Garamond" w:cs="Tahoma"/>
          <w:b/>
          <w:lang w:eastAsia="pl-PL"/>
        </w:rPr>
        <w:t>wypełnienia obowiązku informacyjnego przewidzianego w art. 13 lub art. 14 RODO</w:t>
      </w:r>
      <w:r w:rsidRPr="00421B74">
        <w:rPr>
          <w:rFonts w:ascii="Garamond" w:eastAsia="Calibri" w:hAnsi="Garamond" w:cs="Calibri"/>
          <w:b/>
          <w:lang w:eastAsia="pl-PL"/>
        </w:rPr>
        <w:br/>
      </w:r>
    </w:p>
    <w:p w14:paraId="5066E302" w14:textId="6C02845E" w:rsidR="00F77049" w:rsidRPr="00421B74" w:rsidRDefault="00F77049" w:rsidP="00F77049">
      <w:pPr>
        <w:spacing w:after="120" w:line="276" w:lineRule="auto"/>
        <w:ind w:right="282" w:firstLine="708"/>
        <w:jc w:val="both"/>
        <w:rPr>
          <w:rFonts w:ascii="Garamond" w:eastAsia="Calibri" w:hAnsi="Garamond" w:cs="Times New Roman"/>
        </w:rPr>
      </w:pPr>
      <w:r w:rsidRPr="00421B74">
        <w:rPr>
          <w:rFonts w:ascii="Garamond" w:eastAsia="Calibri" w:hAnsi="Garamond" w:cs="Times New Roman"/>
        </w:rPr>
        <w:t xml:space="preserve">Przystępując do postępowania w sprawie udzielenia zamówienia publicznego </w:t>
      </w:r>
      <w:r w:rsidRPr="00421B74">
        <w:rPr>
          <w:rFonts w:ascii="Garamond" w:eastAsia="Times New Roman" w:hAnsi="Garamond" w:cs="Times New Roman"/>
          <w:b/>
        </w:rPr>
        <w:t xml:space="preserve">ZP – </w:t>
      </w:r>
      <w:r w:rsidR="00083951" w:rsidRPr="00421B74">
        <w:rPr>
          <w:rFonts w:ascii="Garamond" w:eastAsia="Times New Roman" w:hAnsi="Garamond" w:cs="Times New Roman"/>
          <w:b/>
        </w:rPr>
        <w:t>6</w:t>
      </w:r>
      <w:r w:rsidR="008709D1" w:rsidRPr="00421B74">
        <w:rPr>
          <w:rFonts w:ascii="Garamond" w:eastAsia="Times New Roman" w:hAnsi="Garamond" w:cs="Times New Roman"/>
          <w:b/>
        </w:rPr>
        <w:t>9</w:t>
      </w:r>
      <w:r w:rsidRPr="00421B74">
        <w:rPr>
          <w:rFonts w:ascii="Garamond" w:eastAsia="Times New Roman" w:hAnsi="Garamond" w:cs="Times New Roman"/>
          <w:b/>
        </w:rPr>
        <w:t xml:space="preserve">/22 </w:t>
      </w:r>
      <w:r w:rsidR="00083951" w:rsidRPr="00421B74">
        <w:rPr>
          <w:rFonts w:ascii="Garamond" w:eastAsia="Calibri" w:hAnsi="Garamond" w:cs="Times New Roman"/>
          <w:b/>
        </w:rPr>
        <w:t>na sukcesywn</w:t>
      </w:r>
      <w:r w:rsidR="00DC6161" w:rsidRPr="00421B74">
        <w:rPr>
          <w:rFonts w:ascii="Garamond" w:eastAsia="Calibri" w:hAnsi="Garamond" w:cs="Times New Roman"/>
          <w:b/>
        </w:rPr>
        <w:t>e</w:t>
      </w:r>
      <w:r w:rsidR="00083951" w:rsidRPr="00421B74">
        <w:rPr>
          <w:rFonts w:ascii="Garamond" w:eastAsia="Calibri" w:hAnsi="Garamond" w:cs="Times New Roman"/>
          <w:b/>
        </w:rPr>
        <w:t xml:space="preserve"> dostaw</w:t>
      </w:r>
      <w:r w:rsidR="00DC6161" w:rsidRPr="00421B74">
        <w:rPr>
          <w:rFonts w:ascii="Garamond" w:eastAsia="Calibri" w:hAnsi="Garamond" w:cs="Times New Roman"/>
          <w:b/>
        </w:rPr>
        <w:t>y</w:t>
      </w:r>
      <w:r w:rsidR="00083951" w:rsidRPr="00421B74">
        <w:rPr>
          <w:rFonts w:ascii="Garamond" w:eastAsia="Calibri" w:hAnsi="Garamond" w:cs="Times New Roman"/>
          <w:b/>
        </w:rPr>
        <w:t xml:space="preserve"> </w:t>
      </w:r>
      <w:r w:rsidR="008709D1" w:rsidRPr="00421B74">
        <w:rPr>
          <w:rFonts w:ascii="Garamond" w:eastAsia="Calibri" w:hAnsi="Garamond" w:cs="Times New Roman"/>
          <w:b/>
        </w:rPr>
        <w:t>materiałów opatrunkowych</w:t>
      </w:r>
      <w:r w:rsidR="00083951" w:rsidRPr="00421B74">
        <w:rPr>
          <w:rFonts w:ascii="Garamond" w:eastAsia="Calibri" w:hAnsi="Garamond" w:cs="Times New Roman"/>
          <w:b/>
        </w:rPr>
        <w:t xml:space="preserve"> dla SP ZOZ MSWiA w Krakowie</w:t>
      </w:r>
    </w:p>
    <w:p w14:paraId="161F9A46" w14:textId="77777777" w:rsidR="00F77049" w:rsidRPr="00421B74" w:rsidRDefault="00F77049" w:rsidP="00F77049">
      <w:pPr>
        <w:tabs>
          <w:tab w:val="left" w:pos="9639"/>
        </w:tabs>
        <w:spacing w:after="0" w:line="276" w:lineRule="auto"/>
        <w:ind w:right="-1"/>
        <w:rPr>
          <w:rFonts w:ascii="Garamond" w:eastAsia="Calibri" w:hAnsi="Garamond" w:cs="Calibri"/>
          <w:lang w:eastAsia="pl-PL"/>
        </w:rPr>
      </w:pPr>
      <w:r w:rsidRPr="00421B74">
        <w:rPr>
          <w:rFonts w:ascii="Garamond" w:eastAsia="Calibri" w:hAnsi="Garamond" w:cs="Calibri"/>
          <w:lang w:eastAsia="pl-PL"/>
        </w:rPr>
        <w:t xml:space="preserve">Ja (imię i nazwisko): </w:t>
      </w:r>
    </w:p>
    <w:p w14:paraId="556E1B09" w14:textId="77777777" w:rsidR="00F77049" w:rsidRPr="00421B74" w:rsidRDefault="00F77049" w:rsidP="00F77049">
      <w:pPr>
        <w:tabs>
          <w:tab w:val="left" w:pos="9639"/>
        </w:tabs>
        <w:spacing w:after="0" w:line="276" w:lineRule="auto"/>
        <w:ind w:right="-1"/>
        <w:rPr>
          <w:rFonts w:ascii="Garamond" w:eastAsia="Calibri" w:hAnsi="Garamond" w:cs="Calibri"/>
          <w:lang w:eastAsia="pl-PL"/>
        </w:rPr>
      </w:pPr>
    </w:p>
    <w:p w14:paraId="7C101D87" w14:textId="77777777" w:rsidR="00F77049" w:rsidRPr="00421B74" w:rsidRDefault="00F77049" w:rsidP="00F77049">
      <w:pPr>
        <w:tabs>
          <w:tab w:val="left" w:pos="9639"/>
        </w:tabs>
        <w:spacing w:after="0" w:line="276" w:lineRule="auto"/>
        <w:ind w:right="-1"/>
        <w:rPr>
          <w:rFonts w:ascii="Garamond" w:eastAsia="Calibri" w:hAnsi="Garamond" w:cs="Calibri"/>
          <w:lang w:eastAsia="pl-PL"/>
        </w:rPr>
      </w:pPr>
      <w:r w:rsidRPr="00421B74">
        <w:rPr>
          <w:rFonts w:ascii="Garamond" w:eastAsia="Calibri" w:hAnsi="Garamond" w:cs="Calibri"/>
          <w:lang w:eastAsia="pl-PL"/>
        </w:rPr>
        <w:t>................................................................................................................................................................</w:t>
      </w:r>
    </w:p>
    <w:p w14:paraId="1149CE83" w14:textId="77777777" w:rsidR="00F77049" w:rsidRPr="00421B74" w:rsidRDefault="00F77049" w:rsidP="00F77049">
      <w:pPr>
        <w:tabs>
          <w:tab w:val="left" w:pos="8460"/>
        </w:tabs>
        <w:spacing w:after="0" w:line="276" w:lineRule="auto"/>
        <w:ind w:right="750"/>
        <w:rPr>
          <w:rFonts w:ascii="Garamond" w:eastAsia="Calibri" w:hAnsi="Garamond" w:cs="Calibri"/>
          <w:lang w:eastAsia="pl-PL"/>
        </w:rPr>
      </w:pPr>
    </w:p>
    <w:p w14:paraId="578444D7"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lang w:eastAsia="pl-PL"/>
        </w:rPr>
      </w:pPr>
      <w:r w:rsidRPr="00421B74">
        <w:rPr>
          <w:rFonts w:ascii="Garamond" w:eastAsia="Calibri" w:hAnsi="Garamond" w:cs="Calibri"/>
          <w:lang w:eastAsia="pl-PL"/>
        </w:rPr>
        <w:t xml:space="preserve">w imieniu reprezentowanej przeze mnie firmy (nazwa firmy): </w:t>
      </w:r>
    </w:p>
    <w:p w14:paraId="0851D05D" w14:textId="77777777" w:rsidR="00F77049" w:rsidRPr="00421B74" w:rsidRDefault="00F77049" w:rsidP="00F77049">
      <w:pPr>
        <w:tabs>
          <w:tab w:val="left" w:pos="6390"/>
          <w:tab w:val="left" w:pos="6840"/>
          <w:tab w:val="left" w:pos="7380"/>
        </w:tabs>
        <w:spacing w:after="0" w:line="276" w:lineRule="auto"/>
        <w:ind w:right="750"/>
        <w:rPr>
          <w:rFonts w:ascii="Garamond" w:eastAsia="Calibri" w:hAnsi="Garamond" w:cs="Calibri"/>
          <w:lang w:eastAsia="pl-PL"/>
        </w:rPr>
      </w:pPr>
    </w:p>
    <w:p w14:paraId="45B3349C" w14:textId="77777777" w:rsidR="00F77049" w:rsidRPr="00421B74" w:rsidRDefault="00F77049" w:rsidP="00F77049">
      <w:pPr>
        <w:tabs>
          <w:tab w:val="left" w:pos="6390"/>
          <w:tab w:val="left" w:pos="6840"/>
          <w:tab w:val="left" w:pos="7380"/>
        </w:tabs>
        <w:spacing w:after="0" w:line="276" w:lineRule="auto"/>
        <w:ind w:right="-1"/>
        <w:rPr>
          <w:rFonts w:ascii="Garamond" w:eastAsia="Calibri" w:hAnsi="Garamond" w:cs="Calibri"/>
          <w:lang w:eastAsia="pl-PL"/>
        </w:rPr>
      </w:pPr>
      <w:r w:rsidRPr="00421B74">
        <w:rPr>
          <w:rFonts w:ascii="Garamond" w:eastAsia="Calibri" w:hAnsi="Garamond" w:cs="Calibri"/>
          <w:lang w:eastAsia="pl-PL"/>
        </w:rPr>
        <w:t>..................................................................................................................................................................................................................................................................................................................................................................................................................................................................................</w:t>
      </w:r>
    </w:p>
    <w:p w14:paraId="06F620B0" w14:textId="77777777" w:rsidR="00F77049" w:rsidRPr="00421B74" w:rsidRDefault="00F77049" w:rsidP="00F77049">
      <w:pPr>
        <w:widowControl w:val="0"/>
        <w:suppressAutoHyphens/>
        <w:spacing w:after="0" w:line="276" w:lineRule="auto"/>
        <w:jc w:val="both"/>
        <w:rPr>
          <w:rFonts w:ascii="Garamond" w:eastAsia="Calibri" w:hAnsi="Garamond" w:cs="Calibri"/>
          <w:lang w:eastAsia="pl-PL"/>
        </w:rPr>
      </w:pPr>
    </w:p>
    <w:p w14:paraId="2B50B583" w14:textId="27235D90" w:rsidR="00F77049" w:rsidRPr="00421B74" w:rsidRDefault="00F77049" w:rsidP="00F77049">
      <w:pPr>
        <w:tabs>
          <w:tab w:val="left" w:pos="142"/>
        </w:tabs>
        <w:autoSpaceDE w:val="0"/>
        <w:autoSpaceDN w:val="0"/>
        <w:adjustRightInd w:val="0"/>
        <w:spacing w:after="0" w:line="276" w:lineRule="auto"/>
        <w:ind w:left="142"/>
        <w:jc w:val="both"/>
        <w:rPr>
          <w:rFonts w:ascii="Garamond" w:eastAsia="Calibri" w:hAnsi="Garamond" w:cs="Calibri"/>
          <w:lang w:eastAsia="pl-PL"/>
        </w:rPr>
      </w:pPr>
      <w:r w:rsidRPr="00421B74">
        <w:rPr>
          <w:rFonts w:ascii="Garamond" w:eastAsia="Calibri" w:hAnsi="Garamond" w:cs="Tahoma"/>
          <w:lang w:eastAsia="pl-PL"/>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421B74">
        <w:rPr>
          <w:rFonts w:ascii="Garamond" w:eastAsia="Calibri" w:hAnsi="Garamond" w:cs="Tahoma"/>
          <w:b/>
          <w:lang w:eastAsia="pl-PL"/>
        </w:rPr>
        <w:t>TAK/NIE/NIE DOTYCZY*</w:t>
      </w:r>
      <w:r w:rsidRPr="00421B74">
        <w:rPr>
          <w:rFonts w:ascii="Garamond" w:eastAsia="Calibri" w:hAnsi="Garamond" w:cs="Tahoma"/>
          <w:lang w:eastAsia="pl-PL"/>
        </w:rPr>
        <w:t>?</w:t>
      </w:r>
    </w:p>
    <w:p w14:paraId="5250378F" w14:textId="77777777" w:rsidR="00F77049" w:rsidRPr="00421B74" w:rsidRDefault="00F77049" w:rsidP="00F77049">
      <w:pPr>
        <w:spacing w:after="0" w:line="276" w:lineRule="auto"/>
        <w:rPr>
          <w:rFonts w:ascii="Garamond" w:eastAsia="Calibri" w:hAnsi="Garamond" w:cs="Calibri"/>
          <w:highlight w:val="yellow"/>
          <w:lang w:eastAsia="pl-PL"/>
        </w:rPr>
      </w:pPr>
    </w:p>
    <w:p w14:paraId="6A704209" w14:textId="77777777" w:rsidR="00F77049" w:rsidRPr="00421B74" w:rsidRDefault="00F77049" w:rsidP="00F77049">
      <w:pPr>
        <w:widowControl w:val="0"/>
        <w:suppressAutoHyphens/>
        <w:spacing w:after="0" w:line="276" w:lineRule="auto"/>
        <w:jc w:val="both"/>
        <w:rPr>
          <w:rFonts w:ascii="Garamond" w:eastAsia="Calibri" w:hAnsi="Garamond" w:cs="Calibri"/>
          <w:highlight w:val="yellow"/>
          <w:lang w:eastAsia="pl-PL"/>
        </w:rPr>
      </w:pPr>
    </w:p>
    <w:p w14:paraId="6FA25258" w14:textId="77777777" w:rsidR="00F77049" w:rsidRPr="00421B74" w:rsidRDefault="00F77049" w:rsidP="00F77049">
      <w:pPr>
        <w:widowControl w:val="0"/>
        <w:suppressAutoHyphens/>
        <w:spacing w:after="0" w:line="276" w:lineRule="auto"/>
        <w:jc w:val="both"/>
        <w:rPr>
          <w:rFonts w:ascii="Garamond" w:eastAsia="Calibri" w:hAnsi="Garamond" w:cs="Calibri"/>
          <w:highlight w:val="yellow"/>
          <w:lang w:eastAsia="pl-PL"/>
        </w:rPr>
      </w:pPr>
    </w:p>
    <w:p w14:paraId="413DFC92" w14:textId="77777777" w:rsidR="00F77049" w:rsidRPr="00421B74" w:rsidRDefault="00F77049" w:rsidP="00F77049">
      <w:pPr>
        <w:widowControl w:val="0"/>
        <w:suppressAutoHyphens/>
        <w:spacing w:after="0" w:line="276" w:lineRule="auto"/>
        <w:jc w:val="both"/>
        <w:rPr>
          <w:rFonts w:ascii="Garamond" w:eastAsia="Calibri" w:hAnsi="Garamond" w:cs="Calibri"/>
          <w:highlight w:val="yellow"/>
          <w:lang w:eastAsia="pl-PL"/>
        </w:rPr>
      </w:pPr>
    </w:p>
    <w:p w14:paraId="020F3799" w14:textId="77777777" w:rsidR="00F77049" w:rsidRPr="00421B74" w:rsidRDefault="00F77049" w:rsidP="00F77049">
      <w:pPr>
        <w:widowControl w:val="0"/>
        <w:suppressAutoHyphens/>
        <w:spacing w:after="0" w:line="276" w:lineRule="auto"/>
        <w:jc w:val="both"/>
        <w:rPr>
          <w:rFonts w:ascii="Garamond" w:eastAsia="Calibri" w:hAnsi="Garamond" w:cs="Calibri"/>
          <w:highlight w:val="yellow"/>
          <w:lang w:eastAsia="pl-PL"/>
        </w:rPr>
      </w:pPr>
    </w:p>
    <w:p w14:paraId="1CD491CC" w14:textId="77777777" w:rsidR="00F77049" w:rsidRPr="00421B74" w:rsidRDefault="00F77049" w:rsidP="00F77049">
      <w:pPr>
        <w:widowControl w:val="0"/>
        <w:suppressAutoHyphens/>
        <w:spacing w:after="0" w:line="276" w:lineRule="auto"/>
        <w:jc w:val="both"/>
        <w:rPr>
          <w:rFonts w:ascii="Garamond" w:eastAsia="Calibri" w:hAnsi="Garamond" w:cs="Calibri"/>
          <w:lang w:eastAsia="pl-PL"/>
        </w:rPr>
      </w:pPr>
    </w:p>
    <w:p w14:paraId="21E9EED8" w14:textId="77777777" w:rsidR="00F77049" w:rsidRPr="00421B74" w:rsidRDefault="00F77049" w:rsidP="00F77049">
      <w:pPr>
        <w:tabs>
          <w:tab w:val="center" w:pos="4536"/>
          <w:tab w:val="right" w:pos="9072"/>
        </w:tabs>
        <w:spacing w:after="200" w:line="276" w:lineRule="auto"/>
        <w:rPr>
          <w:rFonts w:ascii="Garamond" w:eastAsia="Calibri" w:hAnsi="Garamond" w:cs="Times New Roman"/>
        </w:rPr>
      </w:pPr>
      <w:r w:rsidRPr="00421B74">
        <w:rPr>
          <w:rFonts w:ascii="Garamond" w:eastAsia="Calibri" w:hAnsi="Garamond" w:cs="Times New Roman"/>
        </w:rPr>
        <w:t xml:space="preserve">Miejsce i data: ...............................................   </w:t>
      </w:r>
      <w:r w:rsidRPr="00421B74">
        <w:rPr>
          <w:rFonts w:ascii="Garamond" w:eastAsia="Calibri" w:hAnsi="Garamond" w:cs="Times New Roman"/>
        </w:rPr>
        <w:tab/>
      </w:r>
      <w:r w:rsidRPr="00421B74">
        <w:rPr>
          <w:rFonts w:ascii="Garamond" w:eastAsia="Calibri" w:hAnsi="Garamond" w:cs="Times New Roman"/>
        </w:rPr>
        <w:tab/>
        <w:t xml:space="preserve">         </w:t>
      </w:r>
    </w:p>
    <w:p w14:paraId="267C93A3" w14:textId="77777777" w:rsidR="00F77049" w:rsidRPr="00421B74" w:rsidRDefault="00F77049" w:rsidP="00F77049">
      <w:pPr>
        <w:autoSpaceDE w:val="0"/>
        <w:autoSpaceDN w:val="0"/>
        <w:adjustRightInd w:val="0"/>
        <w:spacing w:after="0" w:line="276" w:lineRule="auto"/>
        <w:rPr>
          <w:rFonts w:ascii="Garamond" w:eastAsia="Calibri" w:hAnsi="Garamond" w:cs="TimesNewRomanPSMT"/>
          <w:lang w:eastAsia="pl-PL"/>
        </w:rPr>
      </w:pPr>
    </w:p>
    <w:p w14:paraId="14388C6A" w14:textId="77777777" w:rsidR="00F77049" w:rsidRPr="00421B74" w:rsidRDefault="00F77049" w:rsidP="00F77049">
      <w:pPr>
        <w:autoSpaceDE w:val="0"/>
        <w:autoSpaceDN w:val="0"/>
        <w:adjustRightInd w:val="0"/>
        <w:spacing w:after="0" w:line="276" w:lineRule="auto"/>
        <w:rPr>
          <w:rFonts w:ascii="Garamond" w:eastAsia="Calibri" w:hAnsi="Garamond" w:cs="Calibri"/>
          <w:lang w:eastAsia="pl-PL"/>
        </w:rPr>
      </w:pPr>
      <w:r w:rsidRPr="00421B74">
        <w:rPr>
          <w:rFonts w:ascii="Garamond" w:eastAsia="Calibri" w:hAnsi="Garamond" w:cs="TimesNewRomanPSMT"/>
          <w:lang w:eastAsia="pl-PL"/>
        </w:rPr>
        <w:t>* niepotrzebne skreślić</w:t>
      </w:r>
    </w:p>
    <w:p w14:paraId="1ECE7C15" w14:textId="00AB9159" w:rsidR="00F77049" w:rsidRDefault="00F77049"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50F3A9D8" w14:textId="77777777" w:rsidR="00C17B2B" w:rsidRPr="00421B74" w:rsidRDefault="00C17B2B"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727B0000" w14:textId="77777777" w:rsidR="00F77049" w:rsidRPr="00421B74" w:rsidRDefault="00F77049" w:rsidP="00F77049">
      <w:pPr>
        <w:tabs>
          <w:tab w:val="left" w:pos="9720"/>
        </w:tabs>
        <w:spacing w:after="0" w:line="276" w:lineRule="auto"/>
        <w:ind w:right="-82"/>
        <w:rPr>
          <w:rFonts w:ascii="Garamond" w:eastAsia="Times New Roman" w:hAnsi="Garamond" w:cs="Times New Roman"/>
          <w:b/>
          <w:bCs/>
          <w:i/>
          <w:iCs/>
          <w:highlight w:val="yellow"/>
          <w:lang w:eastAsia="pl-PL"/>
        </w:rPr>
      </w:pPr>
    </w:p>
    <w:p w14:paraId="73BC000D" w14:textId="001432A0" w:rsidR="00F77049" w:rsidRPr="00421B74" w:rsidRDefault="001D6C16" w:rsidP="001D6C16">
      <w:pPr>
        <w:tabs>
          <w:tab w:val="left" w:pos="9720"/>
        </w:tabs>
        <w:spacing w:after="0" w:line="276" w:lineRule="auto"/>
        <w:ind w:right="-82"/>
        <w:rPr>
          <w:rFonts w:ascii="Garamond" w:eastAsia="Times New Roman" w:hAnsi="Garamond" w:cs="Times New Roman"/>
          <w:b/>
          <w:bCs/>
          <w:i/>
          <w:iCs/>
          <w:u w:val="single"/>
          <w:lang w:eastAsia="pl-PL"/>
        </w:rPr>
      </w:pPr>
      <w:r w:rsidRPr="00421B74">
        <w:rPr>
          <w:rFonts w:ascii="Garamond" w:eastAsia="Times New Roman" w:hAnsi="Garamond" w:cs="Times New Roman"/>
          <w:b/>
          <w:bCs/>
          <w:i/>
          <w:iCs/>
          <w:u w:val="single"/>
          <w:lang w:eastAsia="pl-PL"/>
        </w:rPr>
        <w:lastRenderedPageBreak/>
        <w:t xml:space="preserve">                                                                                                                              </w:t>
      </w:r>
      <w:r w:rsidR="00F77049" w:rsidRPr="00421B74">
        <w:rPr>
          <w:rFonts w:ascii="Garamond" w:eastAsia="Times New Roman" w:hAnsi="Garamond" w:cs="Times New Roman"/>
          <w:b/>
          <w:bCs/>
          <w:i/>
          <w:iCs/>
          <w:u w:val="single"/>
          <w:lang w:eastAsia="pl-PL"/>
        </w:rPr>
        <w:t>Załącznik nr 9 do SWZ</w:t>
      </w:r>
    </w:p>
    <w:p w14:paraId="0E5ADCE6" w14:textId="77777777" w:rsidR="00F77049" w:rsidRPr="00421B74" w:rsidRDefault="00F77049" w:rsidP="00F77049">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lang w:eastAsia="pl-PL"/>
        </w:rPr>
      </w:pPr>
    </w:p>
    <w:p w14:paraId="4ED925DE" w14:textId="77777777" w:rsidR="00F77049" w:rsidRPr="00421B74" w:rsidRDefault="00F77049" w:rsidP="00F77049">
      <w:pPr>
        <w:spacing w:after="0" w:line="276" w:lineRule="auto"/>
        <w:rPr>
          <w:rFonts w:ascii="Garamond" w:eastAsia="Calibri" w:hAnsi="Garamond" w:cs="Times New Roman"/>
          <w:b/>
        </w:rPr>
      </w:pPr>
      <w:r w:rsidRPr="00421B74">
        <w:rPr>
          <w:rFonts w:ascii="Garamond" w:eastAsia="Calibri" w:hAnsi="Garamond" w:cs="Times New Roman"/>
          <w:b/>
        </w:rPr>
        <w:t>Wykonawca:</w:t>
      </w:r>
    </w:p>
    <w:p w14:paraId="7B8E85F8" w14:textId="77777777" w:rsidR="00F77049" w:rsidRPr="00421B74" w:rsidRDefault="00F77049" w:rsidP="00F77049">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lang w:eastAsia="pl-PL"/>
        </w:rPr>
      </w:pPr>
    </w:p>
    <w:p w14:paraId="25B67082" w14:textId="77777777" w:rsidR="00F77049" w:rsidRPr="00421B74" w:rsidRDefault="00F77049" w:rsidP="00F77049">
      <w:pPr>
        <w:spacing w:after="0" w:line="276" w:lineRule="auto"/>
        <w:rPr>
          <w:rFonts w:ascii="Garamond" w:eastAsia="Calibri" w:hAnsi="Garamond" w:cs="Times New Roman"/>
          <w:u w:val="single"/>
        </w:rPr>
      </w:pPr>
      <w:r w:rsidRPr="00421B74">
        <w:rPr>
          <w:rFonts w:ascii="Garamond" w:eastAsia="Calibri" w:hAnsi="Garamond" w:cs="Times New Roman"/>
          <w:u w:val="single"/>
        </w:rPr>
        <w:t>reprezentowany przez:</w:t>
      </w:r>
    </w:p>
    <w:p w14:paraId="6306F6FA" w14:textId="2EC7AB3F" w:rsidR="00F77049" w:rsidRPr="00421B74" w:rsidRDefault="00F77049" w:rsidP="00F77049">
      <w:pPr>
        <w:spacing w:after="0" w:line="276" w:lineRule="auto"/>
        <w:ind w:right="5954"/>
        <w:rPr>
          <w:rFonts w:ascii="Garamond" w:eastAsia="Calibri" w:hAnsi="Garamond" w:cs="Times New Roman"/>
        </w:rPr>
      </w:pPr>
      <w:r w:rsidRPr="00421B74">
        <w:rPr>
          <w:rFonts w:ascii="Garamond" w:eastAsia="Calibri" w:hAnsi="Garamond" w:cs="Times New Roman"/>
        </w:rPr>
        <w:t>…………………………………………………………………………</w:t>
      </w:r>
    </w:p>
    <w:p w14:paraId="1D3DC72A" w14:textId="77777777" w:rsidR="00F77049" w:rsidRPr="00421B74" w:rsidRDefault="00F77049" w:rsidP="00F77049">
      <w:pPr>
        <w:spacing w:after="0" w:line="276" w:lineRule="auto"/>
        <w:ind w:right="5953"/>
        <w:rPr>
          <w:rFonts w:ascii="Garamond" w:eastAsia="Calibri" w:hAnsi="Garamond" w:cs="Times New Roman"/>
          <w:i/>
        </w:rPr>
      </w:pPr>
      <w:r w:rsidRPr="00421B74">
        <w:rPr>
          <w:rFonts w:ascii="Garamond" w:eastAsia="Calibri" w:hAnsi="Garamond" w:cs="Times New Roman"/>
          <w:i/>
        </w:rPr>
        <w:t>(imię, nazwisko, stanowisko/podstawa do reprezentacji)</w:t>
      </w:r>
    </w:p>
    <w:p w14:paraId="660E50C6" w14:textId="77777777" w:rsidR="00F77049" w:rsidRPr="00421B74" w:rsidRDefault="00F77049" w:rsidP="00F77049">
      <w:pPr>
        <w:spacing w:after="0" w:line="276" w:lineRule="auto"/>
        <w:ind w:right="5953"/>
        <w:rPr>
          <w:rFonts w:ascii="Garamond" w:eastAsia="Calibri" w:hAnsi="Garamond" w:cs="Times New Roman"/>
          <w:i/>
        </w:rPr>
      </w:pPr>
    </w:p>
    <w:p w14:paraId="4E3DB6D0" w14:textId="77777777" w:rsidR="00F77049" w:rsidRPr="00421B74" w:rsidRDefault="00F77049" w:rsidP="00F77049">
      <w:pPr>
        <w:widowControl w:val="0"/>
        <w:suppressAutoHyphens/>
        <w:spacing w:before="240" w:after="0" w:line="276" w:lineRule="auto"/>
        <w:jc w:val="center"/>
        <w:rPr>
          <w:rFonts w:ascii="Garamond" w:eastAsia="Times New Roman" w:hAnsi="Garamond" w:cs="Times New Roman"/>
          <w:b/>
          <w:lang w:eastAsia="pl-PL"/>
        </w:rPr>
      </w:pPr>
      <w:r w:rsidRPr="00421B74">
        <w:rPr>
          <w:rFonts w:ascii="Garamond" w:eastAsia="Times New Roman" w:hAnsi="Garamond" w:cs="Times New Roman"/>
          <w:b/>
          <w:lang w:eastAsia="pl-PL"/>
        </w:rPr>
        <w:t>OŚWIADCZENIE</w:t>
      </w:r>
      <w:r w:rsidRPr="00421B74">
        <w:rPr>
          <w:rFonts w:ascii="Garamond" w:eastAsia="Times New Roman" w:hAnsi="Garamond" w:cs="Times New Roman"/>
          <w:b/>
          <w:vertAlign w:val="superscript"/>
          <w:lang w:eastAsia="pl-PL"/>
        </w:rPr>
        <w:footnoteReference w:id="1"/>
      </w:r>
    </w:p>
    <w:p w14:paraId="309B1F35" w14:textId="77777777" w:rsidR="00F77049" w:rsidRPr="00421B74" w:rsidRDefault="00F77049" w:rsidP="00F77049">
      <w:pPr>
        <w:widowControl w:val="0"/>
        <w:suppressAutoHyphens/>
        <w:spacing w:after="0" w:line="276" w:lineRule="auto"/>
        <w:jc w:val="center"/>
        <w:rPr>
          <w:rFonts w:ascii="Garamond" w:eastAsia="Times New Roman" w:hAnsi="Garamond" w:cs="Times New Roman"/>
          <w:b/>
          <w:lang w:eastAsia="pl-PL"/>
        </w:rPr>
      </w:pPr>
      <w:r w:rsidRPr="00421B74">
        <w:rPr>
          <w:rFonts w:ascii="Garamond" w:eastAsia="Times New Roman" w:hAnsi="Garamond" w:cs="Times New Roman"/>
          <w:b/>
          <w:lang w:eastAsia="pl-PL"/>
        </w:rPr>
        <w:t xml:space="preserve">dotyczące przynależności lub braku przynależności do tej samej grupy kapitałowej, </w:t>
      </w:r>
      <w:r w:rsidRPr="00421B74">
        <w:rPr>
          <w:rFonts w:ascii="Garamond" w:eastAsia="Times New Roman" w:hAnsi="Garamond" w:cs="Times New Roman"/>
          <w:b/>
          <w:lang w:eastAsia="pl-PL"/>
        </w:rPr>
        <w:br/>
        <w:t>o której mowa w art. 108 ust. 1 pkt 5 ustawy Pzp</w:t>
      </w:r>
    </w:p>
    <w:p w14:paraId="4A08FF55" w14:textId="77777777" w:rsidR="00F77049" w:rsidRPr="00421B74" w:rsidRDefault="00F77049" w:rsidP="00F77049">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lang w:eastAsia="pl-PL"/>
        </w:rPr>
      </w:pPr>
    </w:p>
    <w:p w14:paraId="563839DE" w14:textId="1D8E7CFB" w:rsidR="00F77049" w:rsidRPr="00421B74" w:rsidRDefault="00F77049" w:rsidP="00F77049">
      <w:pPr>
        <w:tabs>
          <w:tab w:val="right" w:pos="270"/>
          <w:tab w:val="left" w:pos="450"/>
        </w:tabs>
        <w:autoSpaceDE w:val="0"/>
        <w:autoSpaceDN w:val="0"/>
        <w:adjustRightInd w:val="0"/>
        <w:spacing w:after="0" w:line="276" w:lineRule="auto"/>
        <w:ind w:right="282"/>
        <w:jc w:val="both"/>
        <w:rPr>
          <w:rFonts w:ascii="Garamond" w:eastAsia="Times New Roman" w:hAnsi="Garamond" w:cs="Times New Roman"/>
          <w:b/>
          <w:lang w:eastAsia="x-none"/>
        </w:rPr>
      </w:pPr>
      <w:r w:rsidRPr="00421B74">
        <w:rPr>
          <w:rFonts w:ascii="Garamond" w:eastAsia="Times New Roman" w:hAnsi="Garamond" w:cs="Times New Roman"/>
          <w:lang w:val="x-none" w:eastAsia="x-none"/>
        </w:rPr>
        <w:t xml:space="preserve">Przystępując do postępowania w sprawie udzielenia zamówienia publicznego </w:t>
      </w:r>
      <w:r w:rsidRPr="00421B74">
        <w:rPr>
          <w:rFonts w:ascii="Garamond" w:eastAsia="Times New Roman" w:hAnsi="Garamond" w:cs="Times New Roman"/>
          <w:b/>
          <w:lang w:eastAsia="pl-PL"/>
        </w:rPr>
        <w:t xml:space="preserve">ZP – </w:t>
      </w:r>
      <w:r w:rsidR="001D6C16" w:rsidRPr="00421B74">
        <w:rPr>
          <w:rFonts w:ascii="Garamond" w:eastAsia="Times New Roman" w:hAnsi="Garamond" w:cs="Times New Roman"/>
          <w:b/>
          <w:lang w:eastAsia="pl-PL"/>
        </w:rPr>
        <w:t>6</w:t>
      </w:r>
      <w:r w:rsidR="008709D1" w:rsidRPr="00421B74">
        <w:rPr>
          <w:rFonts w:ascii="Garamond" w:eastAsia="Times New Roman" w:hAnsi="Garamond" w:cs="Times New Roman"/>
          <w:b/>
          <w:lang w:eastAsia="pl-PL"/>
        </w:rPr>
        <w:t>9</w:t>
      </w:r>
      <w:r w:rsidRPr="00421B74">
        <w:rPr>
          <w:rFonts w:ascii="Garamond" w:eastAsia="Times New Roman" w:hAnsi="Garamond" w:cs="Times New Roman"/>
          <w:b/>
          <w:lang w:eastAsia="pl-PL"/>
        </w:rPr>
        <w:t xml:space="preserve">/22 </w:t>
      </w:r>
      <w:r w:rsidR="001D6C16" w:rsidRPr="00421B74">
        <w:rPr>
          <w:rFonts w:ascii="Garamond" w:eastAsia="Calibri" w:hAnsi="Garamond" w:cs="Times New Roman"/>
          <w:b/>
          <w:lang w:eastAsia="pl-PL"/>
        </w:rPr>
        <w:t>na sukcesywn</w:t>
      </w:r>
      <w:r w:rsidR="00DC6161" w:rsidRPr="00421B74">
        <w:rPr>
          <w:rFonts w:ascii="Garamond" w:eastAsia="Calibri" w:hAnsi="Garamond" w:cs="Times New Roman"/>
          <w:b/>
          <w:lang w:eastAsia="pl-PL"/>
        </w:rPr>
        <w:t>e</w:t>
      </w:r>
      <w:r w:rsidR="001D6C16" w:rsidRPr="00421B74">
        <w:rPr>
          <w:rFonts w:ascii="Garamond" w:eastAsia="Calibri" w:hAnsi="Garamond" w:cs="Times New Roman"/>
          <w:b/>
          <w:lang w:eastAsia="pl-PL"/>
        </w:rPr>
        <w:t xml:space="preserve"> dostaw</w:t>
      </w:r>
      <w:r w:rsidR="00DC6161" w:rsidRPr="00421B74">
        <w:rPr>
          <w:rFonts w:ascii="Garamond" w:eastAsia="Calibri" w:hAnsi="Garamond" w:cs="Times New Roman"/>
          <w:b/>
          <w:lang w:eastAsia="pl-PL"/>
        </w:rPr>
        <w:t>y</w:t>
      </w:r>
      <w:r w:rsidR="001D6C16" w:rsidRPr="00421B74">
        <w:rPr>
          <w:rFonts w:ascii="Garamond" w:eastAsia="Calibri" w:hAnsi="Garamond" w:cs="Times New Roman"/>
          <w:b/>
          <w:lang w:eastAsia="pl-PL"/>
        </w:rPr>
        <w:t xml:space="preserve"> </w:t>
      </w:r>
      <w:r w:rsidR="008709D1" w:rsidRPr="00421B74">
        <w:rPr>
          <w:rFonts w:ascii="Garamond" w:eastAsia="Calibri" w:hAnsi="Garamond" w:cs="Times New Roman"/>
          <w:b/>
          <w:lang w:eastAsia="pl-PL"/>
        </w:rPr>
        <w:t>materiałów opatrunkowych</w:t>
      </w:r>
      <w:r w:rsidR="001D6C16" w:rsidRPr="00421B74">
        <w:rPr>
          <w:rFonts w:ascii="Garamond" w:eastAsia="Calibri" w:hAnsi="Garamond" w:cs="Times New Roman"/>
          <w:b/>
          <w:lang w:eastAsia="pl-PL"/>
        </w:rPr>
        <w:t xml:space="preserve"> dla SP ZOZ MSWiA w Krakowie</w:t>
      </w:r>
    </w:p>
    <w:p w14:paraId="4610D942" w14:textId="77777777" w:rsidR="00F77049" w:rsidRPr="00421B74" w:rsidRDefault="00F77049" w:rsidP="00F77049">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lang w:eastAsia="x-none"/>
        </w:rPr>
      </w:pPr>
    </w:p>
    <w:p w14:paraId="0F6B8A21" w14:textId="77777777" w:rsidR="00F77049" w:rsidRPr="00421B74" w:rsidRDefault="00F77049" w:rsidP="00F77049">
      <w:pPr>
        <w:tabs>
          <w:tab w:val="left" w:pos="9639"/>
        </w:tabs>
        <w:spacing w:after="0" w:line="276" w:lineRule="auto"/>
        <w:ind w:right="-1"/>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Ja (imię i nazwisko): </w:t>
      </w:r>
    </w:p>
    <w:p w14:paraId="2B9EBC9A" w14:textId="77777777" w:rsidR="00F77049" w:rsidRPr="00421B74" w:rsidRDefault="00F77049" w:rsidP="00F77049">
      <w:pPr>
        <w:tabs>
          <w:tab w:val="left" w:pos="9639"/>
        </w:tabs>
        <w:spacing w:after="0" w:line="276" w:lineRule="auto"/>
        <w:ind w:right="-1"/>
        <w:rPr>
          <w:rFonts w:ascii="Garamond" w:eastAsia="Times New Roman" w:hAnsi="Garamond" w:cs="Times New Roman"/>
          <w:color w:val="000000"/>
          <w:lang w:eastAsia="pl-PL"/>
        </w:rPr>
      </w:pPr>
    </w:p>
    <w:p w14:paraId="03B624A9" w14:textId="77777777" w:rsidR="00F77049" w:rsidRPr="00421B74" w:rsidRDefault="00F77049" w:rsidP="00F77049">
      <w:pPr>
        <w:tabs>
          <w:tab w:val="left" w:pos="9639"/>
        </w:tabs>
        <w:spacing w:after="0" w:line="276" w:lineRule="auto"/>
        <w:ind w:right="-1"/>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w:t>
      </w:r>
    </w:p>
    <w:p w14:paraId="7DA90A28" w14:textId="77777777" w:rsidR="00F77049" w:rsidRPr="00421B74" w:rsidRDefault="00F77049" w:rsidP="00F77049">
      <w:pPr>
        <w:tabs>
          <w:tab w:val="left" w:pos="8460"/>
        </w:tabs>
        <w:spacing w:after="0" w:line="276" w:lineRule="auto"/>
        <w:ind w:right="750"/>
        <w:rPr>
          <w:rFonts w:ascii="Garamond" w:eastAsia="Times New Roman" w:hAnsi="Garamond" w:cs="Times New Roman"/>
          <w:color w:val="000000"/>
          <w:lang w:eastAsia="pl-PL"/>
        </w:rPr>
      </w:pPr>
    </w:p>
    <w:p w14:paraId="58F7AB86" w14:textId="77777777" w:rsidR="00F77049" w:rsidRPr="00421B74" w:rsidRDefault="00F77049" w:rsidP="00F77049">
      <w:pPr>
        <w:tabs>
          <w:tab w:val="left" w:pos="6390"/>
          <w:tab w:val="left" w:pos="6840"/>
          <w:tab w:val="left" w:pos="7380"/>
        </w:tabs>
        <w:spacing w:after="0" w:line="276" w:lineRule="auto"/>
        <w:ind w:right="750"/>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 xml:space="preserve">w imieniu reprezentowanej przeze mnie firmy (nazwa firmy): </w:t>
      </w:r>
    </w:p>
    <w:p w14:paraId="307C0B6C" w14:textId="77777777" w:rsidR="00F77049" w:rsidRPr="00421B74" w:rsidRDefault="00F77049" w:rsidP="00F77049">
      <w:pPr>
        <w:tabs>
          <w:tab w:val="left" w:pos="6390"/>
          <w:tab w:val="left" w:pos="6840"/>
          <w:tab w:val="left" w:pos="7380"/>
        </w:tabs>
        <w:spacing w:after="0" w:line="276" w:lineRule="auto"/>
        <w:ind w:right="-1"/>
        <w:rPr>
          <w:rFonts w:ascii="Garamond" w:eastAsia="Times New Roman" w:hAnsi="Garamond" w:cs="Times New Roman"/>
          <w:color w:val="000000"/>
          <w:lang w:eastAsia="pl-PL"/>
        </w:rPr>
      </w:pPr>
      <w:r w:rsidRPr="00421B74">
        <w:rPr>
          <w:rFonts w:ascii="Garamond" w:eastAsia="Times New Roman" w:hAnsi="Garamond" w:cs="Times New Roman"/>
          <w:color w:val="000000"/>
          <w:lang w:eastAsia="pl-PL"/>
        </w:rPr>
        <w:t>........................................................................................................................................................................................................................................................................................................................................................................................................................................</w:t>
      </w:r>
    </w:p>
    <w:p w14:paraId="21CEFC9D" w14:textId="77777777" w:rsidR="00F77049" w:rsidRPr="00421B74" w:rsidRDefault="00F77049" w:rsidP="00F77049">
      <w:pPr>
        <w:widowControl w:val="0"/>
        <w:suppressAutoHyphens/>
        <w:spacing w:after="0" w:line="276" w:lineRule="auto"/>
        <w:jc w:val="both"/>
        <w:rPr>
          <w:rFonts w:ascii="Garamond" w:eastAsia="Times New Roman" w:hAnsi="Garamond" w:cs="Arial"/>
          <w:b/>
          <w:u w:val="single"/>
          <w:lang w:eastAsia="pl-PL"/>
        </w:rPr>
      </w:pPr>
      <w:r w:rsidRPr="00421B74">
        <w:rPr>
          <w:rFonts w:ascii="Garamond" w:eastAsia="Times New Roman" w:hAnsi="Garamond" w:cs="Arial"/>
          <w:b/>
          <w:u w:val="single"/>
          <w:lang w:eastAsia="pl-PL"/>
        </w:rPr>
        <w:t>Oświadczam/y, że reprezentowany przeze mnie podmiot:</w:t>
      </w:r>
    </w:p>
    <w:p w14:paraId="1CBDC65D" w14:textId="77777777" w:rsidR="00F77049" w:rsidRPr="00421B74" w:rsidRDefault="00F77049" w:rsidP="00F77049">
      <w:pPr>
        <w:widowControl w:val="0"/>
        <w:suppressAutoHyphens/>
        <w:spacing w:after="0" w:line="276" w:lineRule="auto"/>
        <w:jc w:val="both"/>
        <w:rPr>
          <w:rFonts w:ascii="Garamond" w:eastAsia="Times New Roman" w:hAnsi="Garamond" w:cs="Arial"/>
          <w:b/>
          <w:lang w:eastAsia="pl-PL"/>
        </w:rPr>
      </w:pPr>
    </w:p>
    <w:p w14:paraId="376FA185" w14:textId="77777777" w:rsidR="00F77049" w:rsidRPr="00421B74" w:rsidRDefault="00F77049" w:rsidP="00F77049">
      <w:pPr>
        <w:widowControl w:val="0"/>
        <w:numPr>
          <w:ilvl w:val="0"/>
          <w:numId w:val="26"/>
        </w:numPr>
        <w:suppressAutoHyphens/>
        <w:spacing w:after="0" w:line="276" w:lineRule="auto"/>
        <w:jc w:val="both"/>
        <w:rPr>
          <w:rFonts w:ascii="Garamond" w:eastAsia="Times New Roman" w:hAnsi="Garamond" w:cs="Arial"/>
          <w:b/>
          <w:lang w:eastAsia="pl-PL"/>
        </w:rPr>
      </w:pPr>
      <w:r w:rsidRPr="00421B74">
        <w:rPr>
          <w:rFonts w:ascii="Garamond" w:eastAsia="Times New Roman" w:hAnsi="Garamond" w:cs="Arial"/>
          <w:b/>
          <w:lang w:eastAsia="pl-PL"/>
        </w:rPr>
        <w:t>nie należy do grupy kapitałowej</w:t>
      </w:r>
      <w:r w:rsidRPr="00421B74">
        <w:rPr>
          <w:rFonts w:ascii="Garamond" w:eastAsia="Times New Roman" w:hAnsi="Garamond" w:cs="Arial"/>
          <w:b/>
          <w:vertAlign w:val="superscript"/>
          <w:lang w:eastAsia="pl-PL"/>
        </w:rPr>
        <w:footnoteReference w:id="2"/>
      </w:r>
    </w:p>
    <w:p w14:paraId="50944CF3" w14:textId="77777777" w:rsidR="00F77049" w:rsidRPr="00421B74" w:rsidRDefault="00F77049" w:rsidP="00F77049">
      <w:pPr>
        <w:widowControl w:val="0"/>
        <w:suppressAutoHyphens/>
        <w:spacing w:after="0" w:line="276" w:lineRule="auto"/>
        <w:ind w:left="709"/>
        <w:jc w:val="both"/>
        <w:rPr>
          <w:rFonts w:ascii="Garamond" w:eastAsia="Times New Roman" w:hAnsi="Garamond" w:cs="Arial"/>
          <w:lang w:eastAsia="pl-PL"/>
        </w:rPr>
      </w:pPr>
      <w:r w:rsidRPr="00421B74">
        <w:rPr>
          <w:rFonts w:ascii="Garamond" w:eastAsia="Times New Roman" w:hAnsi="Garamond" w:cs="Arial"/>
          <w:lang w:eastAsia="pl-PL"/>
        </w:rPr>
        <w:t xml:space="preserve">w rozumieniu ustawy z dnia 16 lutego 2007r. o ochronie konkurencji i konsumentów </w:t>
      </w:r>
      <w:r w:rsidRPr="00421B74">
        <w:rPr>
          <w:rFonts w:ascii="Garamond" w:eastAsia="Times New Roman" w:hAnsi="Garamond" w:cs="Arial"/>
          <w:lang w:eastAsia="pl-PL"/>
        </w:rPr>
        <w:br/>
        <w:t xml:space="preserve">(Dz.U. 2021 poz. 275), </w:t>
      </w:r>
      <w:r w:rsidRPr="00421B74">
        <w:rPr>
          <w:rFonts w:ascii="Garamond" w:eastAsia="Times New Roman" w:hAnsi="Garamond" w:cs="Arial"/>
          <w:b/>
          <w:lang w:eastAsia="pl-PL"/>
        </w:rPr>
        <w:t>z żadnym z Wykonawców, którzy złożyli ofertę w przedmiotowym postępowaniu.</w:t>
      </w:r>
    </w:p>
    <w:p w14:paraId="6458D3C0" w14:textId="77777777" w:rsidR="00F77049" w:rsidRPr="00421B74" w:rsidRDefault="00F77049" w:rsidP="00F77049">
      <w:pPr>
        <w:widowControl w:val="0"/>
        <w:suppressAutoHyphens/>
        <w:spacing w:after="0" w:line="276" w:lineRule="auto"/>
        <w:jc w:val="both"/>
        <w:rPr>
          <w:rFonts w:ascii="Garamond" w:eastAsia="Times New Roman" w:hAnsi="Garamond" w:cs="Arial"/>
          <w:b/>
          <w:i/>
          <w:lang w:eastAsia="pl-PL"/>
        </w:rPr>
      </w:pPr>
      <w:r w:rsidRPr="00421B74">
        <w:rPr>
          <w:rFonts w:ascii="Garamond" w:eastAsia="Times New Roman" w:hAnsi="Garamond" w:cs="Arial"/>
          <w:b/>
          <w:i/>
          <w:lang w:eastAsia="pl-PL"/>
        </w:rPr>
        <w:t>lub</w:t>
      </w:r>
    </w:p>
    <w:p w14:paraId="3EC065E9" w14:textId="77777777" w:rsidR="00F77049" w:rsidRPr="00421B74" w:rsidRDefault="00F77049" w:rsidP="00F77049">
      <w:pPr>
        <w:widowControl w:val="0"/>
        <w:numPr>
          <w:ilvl w:val="0"/>
          <w:numId w:val="26"/>
        </w:numPr>
        <w:suppressAutoHyphens/>
        <w:spacing w:after="0" w:line="276" w:lineRule="auto"/>
        <w:jc w:val="both"/>
        <w:rPr>
          <w:rFonts w:ascii="Garamond" w:eastAsia="Times New Roman" w:hAnsi="Garamond" w:cs="Arial"/>
          <w:b/>
          <w:lang w:eastAsia="pl-PL"/>
        </w:rPr>
      </w:pPr>
      <w:r w:rsidRPr="00421B74">
        <w:rPr>
          <w:rFonts w:ascii="Garamond" w:eastAsia="Times New Roman" w:hAnsi="Garamond" w:cs="Arial"/>
          <w:b/>
          <w:lang w:eastAsia="pl-PL"/>
        </w:rPr>
        <w:t>należy do grupy kapitałowej</w:t>
      </w:r>
      <w:r w:rsidRPr="00421B74">
        <w:rPr>
          <w:rFonts w:ascii="Garamond" w:eastAsia="Times New Roman" w:hAnsi="Garamond" w:cs="Arial"/>
          <w:b/>
          <w:vertAlign w:val="superscript"/>
          <w:lang w:eastAsia="pl-PL"/>
        </w:rPr>
        <w:t>2</w:t>
      </w:r>
    </w:p>
    <w:p w14:paraId="76126A77" w14:textId="4213D0BC" w:rsidR="00F77049" w:rsidRPr="00421B74" w:rsidRDefault="00F77049" w:rsidP="00F77049">
      <w:pPr>
        <w:widowControl w:val="0"/>
        <w:suppressAutoHyphens/>
        <w:spacing w:after="0" w:line="276" w:lineRule="auto"/>
        <w:ind w:left="709"/>
        <w:jc w:val="both"/>
        <w:rPr>
          <w:rFonts w:ascii="Garamond" w:eastAsia="Times New Roman" w:hAnsi="Garamond" w:cs="Arial"/>
          <w:b/>
          <w:lang w:eastAsia="pl-PL"/>
        </w:rPr>
      </w:pPr>
      <w:r w:rsidRPr="00421B74">
        <w:rPr>
          <w:rFonts w:ascii="Garamond" w:eastAsia="Times New Roman" w:hAnsi="Garamond" w:cs="Arial"/>
          <w:lang w:eastAsia="pl-PL"/>
        </w:rPr>
        <w:t xml:space="preserve">w rozumieniu ustawy z dnia 16 lutego 2007 r. o ochronie konkurencji i konsumentów </w:t>
      </w:r>
      <w:r w:rsidRPr="00421B74">
        <w:rPr>
          <w:rFonts w:ascii="Garamond" w:eastAsia="Times New Roman" w:hAnsi="Garamond" w:cs="Arial"/>
          <w:lang w:eastAsia="pl-PL"/>
        </w:rPr>
        <w:br/>
        <w:t xml:space="preserve">(Dz.U. 2021 poz. 275), </w:t>
      </w:r>
      <w:r w:rsidRPr="00421B74">
        <w:rPr>
          <w:rFonts w:ascii="Garamond" w:eastAsia="Times New Roman" w:hAnsi="Garamond" w:cs="Arial"/>
          <w:b/>
          <w:lang w:eastAsia="pl-PL"/>
        </w:rPr>
        <w:t xml:space="preserve">z następującymi Wykonawcami, którzy złożyli ofertę </w:t>
      </w:r>
      <w:r w:rsidR="00255C3F" w:rsidRPr="00421B74">
        <w:rPr>
          <w:rFonts w:ascii="Garamond" w:eastAsia="Times New Roman" w:hAnsi="Garamond" w:cs="Arial"/>
          <w:b/>
          <w:lang w:eastAsia="pl-PL"/>
        </w:rPr>
        <w:br/>
      </w:r>
      <w:r w:rsidRPr="00421B74">
        <w:rPr>
          <w:rFonts w:ascii="Garamond" w:eastAsia="Times New Roman" w:hAnsi="Garamond" w:cs="Arial"/>
          <w:b/>
          <w:lang w:eastAsia="pl-PL"/>
        </w:rPr>
        <w:t>w przedmiotowym postępowaniu:</w:t>
      </w:r>
    </w:p>
    <w:p w14:paraId="3B8B5ABB" w14:textId="77777777" w:rsidR="00F77049" w:rsidRPr="00421B74" w:rsidRDefault="00F77049" w:rsidP="00F77049">
      <w:pPr>
        <w:widowControl w:val="0"/>
        <w:numPr>
          <w:ilvl w:val="0"/>
          <w:numId w:val="27"/>
        </w:numPr>
        <w:suppressAutoHyphens/>
        <w:spacing w:after="0" w:line="276" w:lineRule="auto"/>
        <w:jc w:val="both"/>
        <w:rPr>
          <w:rFonts w:ascii="Garamond" w:eastAsia="Times New Roman" w:hAnsi="Garamond" w:cs="Arial"/>
          <w:lang w:eastAsia="pl-PL"/>
        </w:rPr>
      </w:pPr>
      <w:r w:rsidRPr="00421B74">
        <w:rPr>
          <w:rFonts w:ascii="Garamond" w:eastAsia="Times New Roman" w:hAnsi="Garamond" w:cs="Arial"/>
          <w:lang w:eastAsia="pl-PL"/>
        </w:rPr>
        <w:t>…………………………………………………… ;</w:t>
      </w:r>
    </w:p>
    <w:p w14:paraId="6C248961" w14:textId="77777777" w:rsidR="00F77049" w:rsidRPr="00421B74" w:rsidRDefault="00F77049" w:rsidP="00F77049">
      <w:pPr>
        <w:widowControl w:val="0"/>
        <w:numPr>
          <w:ilvl w:val="0"/>
          <w:numId w:val="27"/>
        </w:numPr>
        <w:suppressAutoHyphens/>
        <w:spacing w:after="0" w:line="276" w:lineRule="auto"/>
        <w:jc w:val="both"/>
        <w:rPr>
          <w:rFonts w:ascii="Garamond" w:eastAsia="Times New Roman" w:hAnsi="Garamond" w:cs="Arial"/>
          <w:lang w:eastAsia="pl-PL"/>
        </w:rPr>
      </w:pPr>
      <w:r w:rsidRPr="00421B74">
        <w:rPr>
          <w:rFonts w:ascii="Garamond" w:eastAsia="Times New Roman" w:hAnsi="Garamond" w:cs="Arial"/>
          <w:lang w:eastAsia="pl-PL"/>
        </w:rPr>
        <w:t>…………………………………………………… ;</w:t>
      </w:r>
    </w:p>
    <w:p w14:paraId="50B73916" w14:textId="77777777" w:rsidR="00F77049" w:rsidRPr="00421B74" w:rsidRDefault="00F77049" w:rsidP="00F77049">
      <w:pPr>
        <w:widowControl w:val="0"/>
        <w:numPr>
          <w:ilvl w:val="0"/>
          <w:numId w:val="27"/>
        </w:numPr>
        <w:suppressAutoHyphens/>
        <w:spacing w:after="0" w:line="276" w:lineRule="auto"/>
        <w:jc w:val="both"/>
        <w:rPr>
          <w:rFonts w:ascii="Garamond" w:eastAsia="Times New Roman" w:hAnsi="Garamond" w:cs="Arial"/>
          <w:lang w:eastAsia="pl-PL"/>
        </w:rPr>
      </w:pPr>
      <w:r w:rsidRPr="00421B74">
        <w:rPr>
          <w:rFonts w:ascii="Garamond" w:eastAsia="Times New Roman" w:hAnsi="Garamond" w:cs="Arial"/>
          <w:lang w:eastAsia="pl-PL"/>
        </w:rPr>
        <w:t>…………………………………………………… ;</w:t>
      </w:r>
    </w:p>
    <w:p w14:paraId="2015DBBC" w14:textId="77777777" w:rsidR="00F77049" w:rsidRPr="00421B74" w:rsidRDefault="00F77049" w:rsidP="00F77049">
      <w:pPr>
        <w:widowControl w:val="0"/>
        <w:numPr>
          <w:ilvl w:val="0"/>
          <w:numId w:val="27"/>
        </w:numPr>
        <w:suppressAutoHyphens/>
        <w:spacing w:after="0" w:line="276" w:lineRule="auto"/>
        <w:jc w:val="both"/>
        <w:rPr>
          <w:rFonts w:ascii="Garamond" w:eastAsia="Times New Roman" w:hAnsi="Garamond" w:cs="Arial"/>
          <w:lang w:eastAsia="pl-PL"/>
        </w:rPr>
      </w:pPr>
      <w:r w:rsidRPr="00421B74">
        <w:rPr>
          <w:rFonts w:ascii="Garamond" w:eastAsia="Times New Roman" w:hAnsi="Garamond" w:cs="Arial"/>
          <w:lang w:eastAsia="pl-PL"/>
        </w:rPr>
        <w:t>etc.,</w:t>
      </w:r>
    </w:p>
    <w:p w14:paraId="42C495CD" w14:textId="77777777" w:rsidR="00F77049" w:rsidRPr="00421B74" w:rsidRDefault="00F77049" w:rsidP="00F77049">
      <w:pPr>
        <w:tabs>
          <w:tab w:val="center" w:pos="4536"/>
          <w:tab w:val="right" w:pos="9072"/>
        </w:tabs>
        <w:spacing w:after="0" w:line="276" w:lineRule="auto"/>
        <w:rPr>
          <w:rFonts w:ascii="Garamond" w:eastAsia="Times New Roman" w:hAnsi="Garamond" w:cs="Times New Roman"/>
          <w:lang w:eastAsia="pl-PL"/>
        </w:rPr>
      </w:pPr>
    </w:p>
    <w:p w14:paraId="390DC3A4" w14:textId="79841EC6" w:rsidR="00687B8C" w:rsidRPr="00C17B2B" w:rsidRDefault="00F77049" w:rsidP="001D6C16">
      <w:pPr>
        <w:tabs>
          <w:tab w:val="center" w:pos="4536"/>
          <w:tab w:val="right" w:pos="9072"/>
        </w:tabs>
        <w:spacing w:after="0" w:line="276" w:lineRule="auto"/>
        <w:rPr>
          <w:rFonts w:ascii="Garamond" w:eastAsia="Times New Roman" w:hAnsi="Garamond" w:cs="Times New Roman"/>
          <w:lang w:eastAsia="x-none"/>
        </w:rPr>
      </w:pPr>
      <w:r w:rsidRPr="00421B74">
        <w:rPr>
          <w:rFonts w:ascii="Garamond" w:eastAsia="Times New Roman" w:hAnsi="Garamond" w:cs="Times New Roman"/>
          <w:lang w:val="x-none" w:eastAsia="x-none"/>
        </w:rPr>
        <w:t>Miejsce i da</w:t>
      </w:r>
      <w:r w:rsidR="00C17B2B">
        <w:rPr>
          <w:rFonts w:ascii="Garamond" w:eastAsia="Times New Roman" w:hAnsi="Garamond" w:cs="Times New Roman"/>
          <w:lang w:eastAsia="x-none"/>
        </w:rPr>
        <w:t>ta</w:t>
      </w:r>
    </w:p>
    <w:p w14:paraId="170FEC79" w14:textId="5C9D9521" w:rsidR="00687B8C" w:rsidRPr="00421B74" w:rsidRDefault="00687B8C" w:rsidP="00687B8C">
      <w:pPr>
        <w:rPr>
          <w:rFonts w:ascii="Garamond" w:eastAsia="Times New Roman" w:hAnsi="Garamond" w:cs="Times New Roman"/>
          <w:b/>
          <w:bCs/>
          <w:i/>
          <w:iCs/>
          <w:u w:val="single"/>
          <w:lang w:eastAsia="x-none"/>
        </w:rPr>
      </w:pPr>
      <w:r w:rsidRPr="00421B74">
        <w:rPr>
          <w:rFonts w:ascii="Garamond" w:eastAsia="Times New Roman" w:hAnsi="Garamond" w:cs="Times New Roman"/>
          <w:b/>
          <w:bCs/>
          <w:i/>
          <w:iCs/>
          <w:u w:val="single"/>
          <w:lang w:eastAsia="x-none"/>
        </w:rPr>
        <w:lastRenderedPageBreak/>
        <w:t xml:space="preserve">                                                                                                                           Załącznik nr 10 do SWZ</w:t>
      </w:r>
    </w:p>
    <w:p w14:paraId="58EF97A7" w14:textId="77777777" w:rsidR="00687B8C" w:rsidRPr="00421B74" w:rsidRDefault="00687B8C" w:rsidP="00687B8C">
      <w:pPr>
        <w:rPr>
          <w:rFonts w:ascii="Garamond" w:eastAsia="Times New Roman" w:hAnsi="Garamond" w:cs="Times New Roman"/>
          <w:b/>
          <w:lang w:eastAsia="x-none"/>
        </w:rPr>
      </w:pPr>
      <w:r w:rsidRPr="00421B74">
        <w:rPr>
          <w:rFonts w:ascii="Garamond" w:eastAsia="Times New Roman" w:hAnsi="Garamond" w:cs="Times New Roman"/>
          <w:b/>
          <w:lang w:eastAsia="x-none"/>
        </w:rPr>
        <w:t>Wykonawca:</w:t>
      </w:r>
    </w:p>
    <w:p w14:paraId="7A99B642" w14:textId="77777777" w:rsidR="00687B8C" w:rsidRPr="00421B74" w:rsidRDefault="00687B8C" w:rsidP="00687B8C">
      <w:pPr>
        <w:rPr>
          <w:rFonts w:ascii="Garamond" w:eastAsia="Times New Roman" w:hAnsi="Garamond" w:cs="Times New Roman"/>
          <w:u w:val="single"/>
          <w:lang w:eastAsia="x-none"/>
        </w:rPr>
      </w:pPr>
      <w:r w:rsidRPr="00421B74">
        <w:rPr>
          <w:rFonts w:ascii="Garamond" w:eastAsia="Times New Roman" w:hAnsi="Garamond" w:cs="Times New Roman"/>
          <w:u w:val="single"/>
          <w:lang w:eastAsia="x-none"/>
        </w:rPr>
        <w:t>reprezentowany przez:</w:t>
      </w:r>
    </w:p>
    <w:p w14:paraId="75F204F3"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w:t>
      </w:r>
    </w:p>
    <w:p w14:paraId="60B4CB99" w14:textId="77777777" w:rsidR="00687B8C" w:rsidRPr="00421B74" w:rsidRDefault="00687B8C" w:rsidP="00687B8C">
      <w:pPr>
        <w:rPr>
          <w:rFonts w:ascii="Garamond" w:eastAsia="Times New Roman" w:hAnsi="Garamond" w:cs="Times New Roman"/>
          <w:i/>
          <w:lang w:eastAsia="x-none"/>
        </w:rPr>
      </w:pPr>
      <w:r w:rsidRPr="00421B74">
        <w:rPr>
          <w:rFonts w:ascii="Garamond" w:eastAsia="Times New Roman" w:hAnsi="Garamond" w:cs="Times New Roman"/>
          <w:i/>
          <w:lang w:eastAsia="x-none"/>
        </w:rPr>
        <w:t>(imię, nazwisko, stanowisko/podstawa do reprezentacji)</w:t>
      </w:r>
    </w:p>
    <w:p w14:paraId="12F38706" w14:textId="77777777" w:rsidR="00687B8C" w:rsidRPr="00421B74" w:rsidRDefault="00687B8C" w:rsidP="00687B8C">
      <w:pPr>
        <w:rPr>
          <w:rFonts w:ascii="Garamond" w:eastAsia="Times New Roman" w:hAnsi="Garamond" w:cs="Times New Roman"/>
          <w:lang w:eastAsia="x-none"/>
        </w:rPr>
      </w:pPr>
    </w:p>
    <w:p w14:paraId="238FADE0" w14:textId="77777777" w:rsidR="00687B8C" w:rsidRPr="00421B74" w:rsidRDefault="00687B8C" w:rsidP="00687B8C">
      <w:pPr>
        <w:jc w:val="center"/>
        <w:rPr>
          <w:rFonts w:ascii="Garamond" w:eastAsia="Times New Roman" w:hAnsi="Garamond" w:cs="Times New Roman"/>
          <w:b/>
          <w:lang w:eastAsia="x-none"/>
        </w:rPr>
      </w:pPr>
      <w:r w:rsidRPr="00421B74">
        <w:rPr>
          <w:rFonts w:ascii="Garamond" w:eastAsia="Times New Roman" w:hAnsi="Garamond" w:cs="Times New Roman"/>
          <w:b/>
          <w:lang w:eastAsia="x-none"/>
        </w:rPr>
        <w:t>OŚWIADCZENIE WYKONAWCY</w:t>
      </w:r>
    </w:p>
    <w:p w14:paraId="5A0E22CB" w14:textId="77777777" w:rsidR="00687B8C" w:rsidRPr="00421B74" w:rsidRDefault="00687B8C" w:rsidP="00687B8C">
      <w:pPr>
        <w:jc w:val="center"/>
        <w:rPr>
          <w:rFonts w:ascii="Garamond" w:eastAsia="Times New Roman" w:hAnsi="Garamond" w:cs="Times New Roman"/>
          <w:b/>
          <w:lang w:eastAsia="x-none"/>
        </w:rPr>
      </w:pPr>
      <w:r w:rsidRPr="00421B74">
        <w:rPr>
          <w:rFonts w:ascii="Garamond" w:eastAsia="Times New Roman" w:hAnsi="Garamond" w:cs="Times New Roman"/>
          <w:b/>
          <w:lang w:eastAsia="x-none"/>
        </w:rPr>
        <w:t>O SPEŁNIENIU WYMAGAŃ DOTYCZĄCYCH PRZEDMIOTU ZAMÓWIENIA</w:t>
      </w:r>
    </w:p>
    <w:p w14:paraId="6B59BD54" w14:textId="77777777" w:rsidR="00687B8C" w:rsidRPr="00421B74" w:rsidRDefault="00687B8C" w:rsidP="00687B8C">
      <w:pPr>
        <w:rPr>
          <w:rFonts w:ascii="Garamond" w:eastAsia="Times New Roman" w:hAnsi="Garamond" w:cs="Times New Roman"/>
          <w:b/>
          <w:lang w:eastAsia="x-none"/>
        </w:rPr>
      </w:pPr>
    </w:p>
    <w:p w14:paraId="6CC13BD2" w14:textId="11B04E15"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ab/>
        <w:t xml:space="preserve">Przystępując do postępowania w sprawie udzielenia zamówienia publicznego </w:t>
      </w:r>
      <w:r w:rsidRPr="00421B74">
        <w:rPr>
          <w:rFonts w:ascii="Garamond" w:eastAsia="Times New Roman" w:hAnsi="Garamond" w:cs="Times New Roman"/>
          <w:b/>
          <w:lang w:eastAsia="x-none"/>
        </w:rPr>
        <w:t>ZP – 6</w:t>
      </w:r>
      <w:r w:rsidR="008709D1" w:rsidRPr="00421B74">
        <w:rPr>
          <w:rFonts w:ascii="Garamond" w:eastAsia="Times New Roman" w:hAnsi="Garamond" w:cs="Times New Roman"/>
          <w:b/>
          <w:lang w:eastAsia="x-none"/>
        </w:rPr>
        <w:t>9</w:t>
      </w:r>
      <w:r w:rsidRPr="00421B74">
        <w:rPr>
          <w:rFonts w:ascii="Garamond" w:eastAsia="Times New Roman" w:hAnsi="Garamond" w:cs="Times New Roman"/>
          <w:b/>
          <w:lang w:eastAsia="x-none"/>
        </w:rPr>
        <w:t>/22 na sukcesywn</w:t>
      </w:r>
      <w:r w:rsidR="00DC6161" w:rsidRPr="00421B74">
        <w:rPr>
          <w:rFonts w:ascii="Garamond" w:eastAsia="Times New Roman" w:hAnsi="Garamond" w:cs="Times New Roman"/>
          <w:b/>
          <w:lang w:eastAsia="x-none"/>
        </w:rPr>
        <w:t>e</w:t>
      </w:r>
      <w:r w:rsidRPr="00421B74">
        <w:rPr>
          <w:rFonts w:ascii="Garamond" w:eastAsia="Times New Roman" w:hAnsi="Garamond" w:cs="Times New Roman"/>
          <w:b/>
          <w:lang w:eastAsia="x-none"/>
        </w:rPr>
        <w:t xml:space="preserve"> dostaw</w:t>
      </w:r>
      <w:r w:rsidR="00DC6161" w:rsidRPr="00421B74">
        <w:rPr>
          <w:rFonts w:ascii="Garamond" w:eastAsia="Times New Roman" w:hAnsi="Garamond" w:cs="Times New Roman"/>
          <w:b/>
          <w:lang w:eastAsia="x-none"/>
        </w:rPr>
        <w:t>y</w:t>
      </w:r>
      <w:r w:rsidRPr="00421B74">
        <w:rPr>
          <w:rFonts w:ascii="Garamond" w:eastAsia="Times New Roman" w:hAnsi="Garamond" w:cs="Times New Roman"/>
          <w:b/>
          <w:lang w:eastAsia="x-none"/>
        </w:rPr>
        <w:t xml:space="preserve"> </w:t>
      </w:r>
      <w:r w:rsidR="008709D1" w:rsidRPr="00421B74">
        <w:rPr>
          <w:rFonts w:ascii="Garamond" w:eastAsia="Times New Roman" w:hAnsi="Garamond" w:cs="Times New Roman"/>
          <w:b/>
          <w:lang w:eastAsia="x-none"/>
        </w:rPr>
        <w:t>materiałów opatrunkowych</w:t>
      </w:r>
      <w:r w:rsidRPr="00421B74">
        <w:rPr>
          <w:rFonts w:ascii="Garamond" w:eastAsia="Times New Roman" w:hAnsi="Garamond" w:cs="Times New Roman"/>
          <w:b/>
          <w:lang w:eastAsia="x-none"/>
        </w:rPr>
        <w:t xml:space="preserve"> dla SP ZOZ MSWiA w Krakowie</w:t>
      </w:r>
    </w:p>
    <w:p w14:paraId="4C20CE51" w14:textId="77777777" w:rsidR="00687B8C" w:rsidRPr="00421B74" w:rsidRDefault="00687B8C" w:rsidP="00687B8C">
      <w:pPr>
        <w:rPr>
          <w:rFonts w:ascii="Garamond" w:eastAsia="Times New Roman" w:hAnsi="Garamond" w:cs="Times New Roman"/>
          <w:lang w:eastAsia="x-none"/>
        </w:rPr>
      </w:pPr>
    </w:p>
    <w:p w14:paraId="2197C9FA"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 xml:space="preserve">Ja (imię i nazwisko): </w:t>
      </w:r>
    </w:p>
    <w:p w14:paraId="572C3969" w14:textId="77777777" w:rsidR="00687B8C" w:rsidRPr="00421B74" w:rsidRDefault="00687B8C" w:rsidP="00687B8C">
      <w:pPr>
        <w:rPr>
          <w:rFonts w:ascii="Garamond" w:eastAsia="Times New Roman" w:hAnsi="Garamond" w:cs="Times New Roman"/>
          <w:lang w:eastAsia="x-none"/>
        </w:rPr>
      </w:pPr>
    </w:p>
    <w:p w14:paraId="56A356D2"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w:t>
      </w:r>
    </w:p>
    <w:p w14:paraId="5346A2C9" w14:textId="77777777" w:rsidR="00687B8C" w:rsidRPr="00421B74" w:rsidRDefault="00687B8C" w:rsidP="00687B8C">
      <w:pPr>
        <w:rPr>
          <w:rFonts w:ascii="Garamond" w:eastAsia="Times New Roman" w:hAnsi="Garamond" w:cs="Times New Roman"/>
          <w:lang w:eastAsia="x-none"/>
        </w:rPr>
      </w:pPr>
    </w:p>
    <w:p w14:paraId="57DFD375"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 xml:space="preserve">w imieniu reprezentowanej przeze mnie firmy (nazwa firmy): </w:t>
      </w:r>
    </w:p>
    <w:p w14:paraId="40C0128F"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 xml:space="preserve">............................................................................................................................................................... </w:t>
      </w:r>
    </w:p>
    <w:p w14:paraId="2394D6BC" w14:textId="77777777" w:rsidR="00687B8C" w:rsidRPr="00421B74" w:rsidRDefault="00687B8C" w:rsidP="00687B8C">
      <w:pPr>
        <w:rPr>
          <w:rFonts w:ascii="Garamond" w:eastAsia="Times New Roman" w:hAnsi="Garamond" w:cs="Times New Roman"/>
          <w:lang w:eastAsia="x-none"/>
        </w:rPr>
      </w:pPr>
      <w:r w:rsidRPr="00421B74">
        <w:rPr>
          <w:rFonts w:ascii="Garamond" w:eastAsia="Times New Roman" w:hAnsi="Garamond" w:cs="Times New Roman"/>
          <w:lang w:eastAsia="x-none"/>
        </w:rPr>
        <w:t>...............................................................................................................................................................</w:t>
      </w:r>
    </w:p>
    <w:p w14:paraId="1FFEBB85" w14:textId="77777777" w:rsidR="00687B8C" w:rsidRPr="00421B74" w:rsidRDefault="00687B8C" w:rsidP="00687B8C">
      <w:pPr>
        <w:rPr>
          <w:rFonts w:ascii="Garamond" w:eastAsia="Times New Roman" w:hAnsi="Garamond" w:cs="Times New Roman"/>
          <w:lang w:eastAsia="x-none"/>
        </w:rPr>
      </w:pPr>
    </w:p>
    <w:p w14:paraId="0A6CB343" w14:textId="77777777" w:rsidR="00687B8C" w:rsidRPr="00421B74" w:rsidRDefault="00687B8C" w:rsidP="00687B8C">
      <w:pPr>
        <w:jc w:val="both"/>
        <w:rPr>
          <w:rFonts w:ascii="Garamond" w:eastAsia="Times New Roman" w:hAnsi="Garamond" w:cs="Times New Roman"/>
          <w:lang w:eastAsia="x-none"/>
        </w:rPr>
      </w:pPr>
      <w:r w:rsidRPr="00421B74">
        <w:rPr>
          <w:rFonts w:ascii="Garamond" w:eastAsia="Times New Roman" w:hAnsi="Garamond" w:cs="Times New Roman"/>
          <w:lang w:eastAsia="x-none"/>
        </w:rPr>
        <w:t xml:space="preserve">Oświadczam, że wyroby medyczne stanowiące przedmiot umowy są dopuszczone do obrotu </w:t>
      </w:r>
      <w:r w:rsidRPr="00421B74">
        <w:rPr>
          <w:rFonts w:ascii="Garamond" w:eastAsia="Times New Roman" w:hAnsi="Garamond" w:cs="Times New Roman"/>
          <w:lang w:eastAsia="x-none"/>
        </w:rPr>
        <w:br/>
        <w:t xml:space="preserve">i stosowania na terenie Rzeczpospolitej Polskiej, zgodnie z Rozporządzeniem Parlamentu Europejskiego </w:t>
      </w:r>
      <w:r w:rsidRPr="00421B74">
        <w:rPr>
          <w:rFonts w:ascii="Garamond" w:eastAsia="Times New Roman" w:hAnsi="Garamond" w:cs="Times New Roman"/>
          <w:lang w:eastAsia="x-none"/>
        </w:rPr>
        <w:br/>
        <w:t>i Rady (UE) 2017/745 z dnia 5 kwietnia 2017 r. w sprawie wyrobów medycznych, zmiany dyrektywy 2001/83/WE, rozporządzenia (WE) nr 178/2002 i rozporządzenia (WE) nr 1223/2009 oraz uchylenia dyrektyw Rady 90/385/EWG i 93/42/EWG</w:t>
      </w:r>
    </w:p>
    <w:p w14:paraId="0725D1EF" w14:textId="77777777" w:rsidR="00687B8C" w:rsidRPr="00421B74" w:rsidRDefault="00687B8C" w:rsidP="00687B8C">
      <w:pPr>
        <w:rPr>
          <w:rFonts w:ascii="Garamond" w:eastAsia="Times New Roman" w:hAnsi="Garamond" w:cs="Times New Roman"/>
          <w:lang w:eastAsia="x-none"/>
        </w:rPr>
      </w:pPr>
    </w:p>
    <w:p w14:paraId="50F360F7" w14:textId="77777777" w:rsidR="00687B8C" w:rsidRPr="00421B74" w:rsidRDefault="00687B8C" w:rsidP="00687B8C">
      <w:pPr>
        <w:rPr>
          <w:rFonts w:ascii="Garamond" w:eastAsia="Times New Roman" w:hAnsi="Garamond" w:cs="Times New Roman"/>
          <w:lang w:eastAsia="x-none"/>
        </w:rPr>
      </w:pPr>
    </w:p>
    <w:p w14:paraId="23DBC4D7" w14:textId="77777777" w:rsidR="00687B8C" w:rsidRPr="00421B74" w:rsidRDefault="00687B8C" w:rsidP="00687B8C">
      <w:pPr>
        <w:rPr>
          <w:rFonts w:ascii="Garamond" w:eastAsia="Times New Roman" w:hAnsi="Garamond" w:cs="Times New Roman"/>
          <w:lang w:eastAsia="x-none"/>
        </w:rPr>
      </w:pPr>
    </w:p>
    <w:p w14:paraId="411B2F2B" w14:textId="77777777" w:rsidR="00687B8C" w:rsidRPr="00421B74" w:rsidRDefault="00687B8C" w:rsidP="00687B8C">
      <w:pPr>
        <w:rPr>
          <w:rFonts w:ascii="Garamond" w:eastAsia="Times New Roman" w:hAnsi="Garamond" w:cs="Times New Roman"/>
          <w:lang w:eastAsia="x-none"/>
        </w:rPr>
      </w:pPr>
    </w:p>
    <w:p w14:paraId="4AED4DE7" w14:textId="77777777" w:rsidR="00687B8C" w:rsidRPr="00421B74" w:rsidRDefault="00687B8C" w:rsidP="00687B8C">
      <w:pPr>
        <w:rPr>
          <w:rFonts w:ascii="Garamond" w:eastAsia="Times New Roman" w:hAnsi="Garamond" w:cs="Times New Roman"/>
          <w:lang w:eastAsia="x-none"/>
        </w:rPr>
      </w:pPr>
    </w:p>
    <w:p w14:paraId="0CD26320" w14:textId="77777777" w:rsidR="00687B8C" w:rsidRPr="00421B74" w:rsidRDefault="00687B8C" w:rsidP="00687B8C">
      <w:pPr>
        <w:rPr>
          <w:rFonts w:ascii="Garamond" w:eastAsia="Times New Roman" w:hAnsi="Garamond" w:cs="Times New Roman"/>
          <w:lang w:eastAsia="x-none"/>
        </w:rPr>
      </w:pPr>
    </w:p>
    <w:p w14:paraId="7E316BAF" w14:textId="77777777" w:rsidR="00687B8C" w:rsidRPr="00421B74" w:rsidRDefault="00687B8C" w:rsidP="00687B8C">
      <w:pPr>
        <w:rPr>
          <w:rFonts w:ascii="Garamond" w:eastAsia="Times New Roman" w:hAnsi="Garamond" w:cs="Times New Roman"/>
          <w:lang w:eastAsia="x-none"/>
        </w:rPr>
      </w:pPr>
    </w:p>
    <w:p w14:paraId="747B32AE" w14:textId="77777777" w:rsidR="00687B8C" w:rsidRPr="00421B74" w:rsidRDefault="00687B8C" w:rsidP="00687B8C">
      <w:pPr>
        <w:rPr>
          <w:rFonts w:ascii="Garamond" w:eastAsia="Times New Roman" w:hAnsi="Garamond" w:cs="Times New Roman"/>
          <w:lang w:eastAsia="x-none"/>
        </w:rPr>
      </w:pPr>
    </w:p>
    <w:p w14:paraId="47FB8451" w14:textId="7434B795" w:rsidR="00687B8C" w:rsidRPr="00421B74" w:rsidRDefault="00687B8C">
      <w:pPr>
        <w:rPr>
          <w:rFonts w:ascii="Garamond" w:eastAsia="Times New Roman" w:hAnsi="Garamond" w:cs="Times New Roman"/>
          <w:lang w:eastAsia="x-none"/>
        </w:rPr>
      </w:pPr>
      <w:r w:rsidRPr="00421B74">
        <w:rPr>
          <w:rFonts w:ascii="Garamond" w:eastAsia="Times New Roman" w:hAnsi="Garamond" w:cs="Times New Roman"/>
          <w:lang w:eastAsia="x-none"/>
        </w:rPr>
        <w:t xml:space="preserve">Miejsce i data: ...............................................                                  </w:t>
      </w:r>
    </w:p>
    <w:p w14:paraId="761672D5" w14:textId="2573C285" w:rsidR="004D64D5" w:rsidRPr="00421B74" w:rsidRDefault="004D64D5" w:rsidP="001D6C16">
      <w:pPr>
        <w:tabs>
          <w:tab w:val="center" w:pos="4536"/>
          <w:tab w:val="right" w:pos="9072"/>
        </w:tabs>
        <w:spacing w:after="0" w:line="276" w:lineRule="auto"/>
        <w:rPr>
          <w:rFonts w:ascii="Garamond" w:eastAsia="Times New Roman" w:hAnsi="Garamond" w:cs="Times New Roman"/>
          <w:i/>
          <w:color w:val="000000"/>
          <w:lang w:val="x-none" w:eastAsia="x-none"/>
        </w:rPr>
      </w:pPr>
    </w:p>
    <w:sectPr w:rsidR="004D64D5" w:rsidRPr="00421B74" w:rsidSect="00614AF0">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3BA4" w14:textId="77777777" w:rsidR="00EB4E08" w:rsidRDefault="00EB4E08" w:rsidP="00F77049">
      <w:pPr>
        <w:spacing w:after="0" w:line="240" w:lineRule="auto"/>
      </w:pPr>
      <w:r>
        <w:separator/>
      </w:r>
    </w:p>
  </w:endnote>
  <w:endnote w:type="continuationSeparator" w:id="0">
    <w:p w14:paraId="3D16DD4E" w14:textId="77777777" w:rsidR="00EB4E08" w:rsidRDefault="00EB4E08" w:rsidP="00F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3" w:usb1="00000000" w:usb2="00000000" w:usb3="00000000" w:csb0="00000001"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04732"/>
      <w:docPartObj>
        <w:docPartGallery w:val="Page Numbers (Bottom of Page)"/>
        <w:docPartUnique/>
      </w:docPartObj>
    </w:sdtPr>
    <w:sdtEndPr/>
    <w:sdtContent>
      <w:sdt>
        <w:sdtPr>
          <w:id w:val="1728636285"/>
          <w:docPartObj>
            <w:docPartGallery w:val="Page Numbers (Top of Page)"/>
            <w:docPartUnique/>
          </w:docPartObj>
        </w:sdtPr>
        <w:sdtEndPr/>
        <w:sdtContent>
          <w:p w14:paraId="30CC6B37" w14:textId="51250D76" w:rsidR="00433745" w:rsidRDefault="00433745">
            <w:pPr>
              <w:pStyle w:val="Stopka"/>
              <w:jc w:val="center"/>
            </w:pPr>
            <w:r w:rsidRPr="00433745">
              <w:rPr>
                <w:rFonts w:ascii="Garamond" w:hAnsi="Garamond"/>
                <w:lang w:val="pl-PL"/>
              </w:rPr>
              <w:t xml:space="preserve">Strona </w:t>
            </w:r>
            <w:r w:rsidRPr="00433745">
              <w:rPr>
                <w:rFonts w:ascii="Garamond" w:hAnsi="Garamond"/>
                <w:szCs w:val="24"/>
              </w:rPr>
              <w:fldChar w:fldCharType="begin"/>
            </w:r>
            <w:r w:rsidRPr="00433745">
              <w:rPr>
                <w:rFonts w:ascii="Garamond" w:hAnsi="Garamond"/>
              </w:rPr>
              <w:instrText>PAGE</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r w:rsidRPr="00433745">
              <w:rPr>
                <w:rFonts w:ascii="Garamond" w:hAnsi="Garamond"/>
                <w:lang w:val="pl-PL"/>
              </w:rPr>
              <w:t xml:space="preserve"> z </w:t>
            </w:r>
            <w:r w:rsidRPr="00433745">
              <w:rPr>
                <w:rFonts w:ascii="Garamond" w:hAnsi="Garamond"/>
                <w:szCs w:val="24"/>
              </w:rPr>
              <w:fldChar w:fldCharType="begin"/>
            </w:r>
            <w:r w:rsidRPr="00433745">
              <w:rPr>
                <w:rFonts w:ascii="Garamond" w:hAnsi="Garamond"/>
              </w:rPr>
              <w:instrText>NUMPAGES</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p>
        </w:sdtContent>
      </w:sdt>
    </w:sdtContent>
  </w:sdt>
  <w:p w14:paraId="23F82B46" w14:textId="77777777" w:rsidR="00433745" w:rsidRDefault="00433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2A0E" w14:textId="77777777" w:rsidR="00EB4E08" w:rsidRDefault="00EB4E08" w:rsidP="00F77049">
      <w:pPr>
        <w:spacing w:after="0" w:line="240" w:lineRule="auto"/>
      </w:pPr>
      <w:r>
        <w:separator/>
      </w:r>
    </w:p>
  </w:footnote>
  <w:footnote w:type="continuationSeparator" w:id="0">
    <w:p w14:paraId="5CEFAFF0" w14:textId="77777777" w:rsidR="00EB4E08" w:rsidRDefault="00EB4E08" w:rsidP="00F77049">
      <w:pPr>
        <w:spacing w:after="0" w:line="240" w:lineRule="auto"/>
      </w:pPr>
      <w:r>
        <w:continuationSeparator/>
      </w:r>
    </w:p>
  </w:footnote>
  <w:footnote w:id="1">
    <w:p w14:paraId="7D23CCE7" w14:textId="21E6DCEC" w:rsidR="00F77049" w:rsidRPr="00255C3F" w:rsidRDefault="00F77049" w:rsidP="00F77049">
      <w:pPr>
        <w:pStyle w:val="Tekstprzypisudolnego"/>
        <w:jc w:val="both"/>
        <w:rPr>
          <w:rFonts w:ascii="Garamond" w:hAnsi="Garamond"/>
          <w:b/>
          <w:bCs/>
          <w:sz w:val="22"/>
          <w:szCs w:val="22"/>
        </w:rPr>
      </w:pPr>
      <w:r w:rsidRPr="00255C3F">
        <w:rPr>
          <w:rStyle w:val="Odwoanieprzypisudolnego"/>
          <w:rFonts w:ascii="Garamond" w:hAnsi="Garamond"/>
          <w:b/>
          <w:bCs/>
          <w:sz w:val="22"/>
          <w:szCs w:val="22"/>
        </w:rPr>
        <w:footnoteRef/>
      </w:r>
      <w:r w:rsidRPr="00255C3F">
        <w:rPr>
          <w:rFonts w:ascii="Garamond" w:hAnsi="Garamond" w:cs="Tahoma"/>
          <w:b/>
          <w:bCs/>
          <w:sz w:val="22"/>
          <w:szCs w:val="22"/>
        </w:rPr>
        <w:t xml:space="preserve">Uwaga! Niniejsze oświadczenie składa każdy z Wykonawców wspólnie ubiegających się </w:t>
      </w:r>
      <w:r w:rsidR="00255C3F">
        <w:rPr>
          <w:rFonts w:ascii="Garamond" w:hAnsi="Garamond" w:cs="Tahoma"/>
          <w:b/>
          <w:bCs/>
          <w:sz w:val="22"/>
          <w:szCs w:val="22"/>
        </w:rPr>
        <w:br/>
      </w:r>
      <w:r w:rsidRPr="00255C3F">
        <w:rPr>
          <w:rFonts w:ascii="Garamond" w:hAnsi="Garamond" w:cs="Tahoma"/>
          <w:b/>
          <w:bCs/>
          <w:sz w:val="22"/>
          <w:szCs w:val="22"/>
        </w:rPr>
        <w:t>o udzielenie w/w zamówienia.</w:t>
      </w:r>
    </w:p>
  </w:footnote>
  <w:footnote w:id="2">
    <w:p w14:paraId="6178B207" w14:textId="77777777" w:rsidR="00F77049" w:rsidRPr="00255C3F" w:rsidRDefault="00F77049" w:rsidP="00F77049">
      <w:pPr>
        <w:pStyle w:val="Tekstprzypisudolnego"/>
        <w:rPr>
          <w:rFonts w:ascii="Garamond" w:hAnsi="Garamond"/>
          <w:sz w:val="22"/>
          <w:szCs w:val="22"/>
        </w:rPr>
      </w:pPr>
      <w:r w:rsidRPr="00255C3F">
        <w:rPr>
          <w:rStyle w:val="Odwoanieprzypisudolnego"/>
          <w:rFonts w:ascii="Garamond" w:hAnsi="Garamond"/>
          <w:sz w:val="22"/>
          <w:szCs w:val="22"/>
        </w:rPr>
        <w:footnoteRef/>
      </w:r>
      <w:r w:rsidRPr="00255C3F">
        <w:rPr>
          <w:rFonts w:ascii="Garamond" w:hAnsi="Garamond"/>
          <w:sz w:val="22"/>
          <w:szCs w:val="22"/>
        </w:rPr>
        <w:t xml:space="preserve"> </w:t>
      </w:r>
      <w:r w:rsidRPr="00255C3F">
        <w:rPr>
          <w:rFonts w:ascii="Garamond" w:hAnsi="Garamond"/>
          <w:color w:val="FF0000"/>
          <w:sz w:val="22"/>
          <w:szCs w:val="22"/>
        </w:rPr>
        <w:t>Niepotrzebne skreślić</w:t>
      </w:r>
      <w:r w:rsidRPr="00255C3F">
        <w:rPr>
          <w:rFonts w:ascii="Garamond" w:hAnsi="Garamond"/>
          <w:sz w:val="22"/>
          <w:szCs w:val="22"/>
        </w:rPr>
        <w:t xml:space="preserve"> </w:t>
      </w:r>
    </w:p>
    <w:p w14:paraId="6E5296F9" w14:textId="77777777" w:rsidR="00F77049" w:rsidRPr="00255C3F" w:rsidRDefault="00F77049" w:rsidP="00F77049">
      <w:pPr>
        <w:pStyle w:val="Tekstprzypisudolnego"/>
        <w:rPr>
          <w:rFonts w:ascii="Garamond" w:hAnsi="Garamond"/>
          <w:sz w:val="22"/>
          <w:szCs w:val="22"/>
        </w:rPr>
      </w:pPr>
    </w:p>
    <w:p w14:paraId="7176C5E4" w14:textId="77777777" w:rsidR="00F77049" w:rsidRPr="00255C3F" w:rsidRDefault="00F77049" w:rsidP="00F77049">
      <w:pPr>
        <w:pStyle w:val="Tekstprzypisudolnego"/>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283"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360"/>
        </w:tabs>
        <w:ind w:left="36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598E3738"/>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01A645A"/>
    <w:multiLevelType w:val="hybridMultilevel"/>
    <w:tmpl w:val="3D3ED6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10"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2" w15:restartNumberingAfterBreak="0">
    <w:nsid w:val="15BF6DA1"/>
    <w:multiLevelType w:val="hybridMultilevel"/>
    <w:tmpl w:val="1F94B90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E4B45"/>
    <w:multiLevelType w:val="hybridMultilevel"/>
    <w:tmpl w:val="C6D43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85B2D"/>
    <w:multiLevelType w:val="hybridMultilevel"/>
    <w:tmpl w:val="F4180494"/>
    <w:lvl w:ilvl="0" w:tplc="3AF8C032">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E1E5A"/>
    <w:multiLevelType w:val="hybridMultilevel"/>
    <w:tmpl w:val="4D48598A"/>
    <w:lvl w:ilvl="0" w:tplc="8DEE4C7A">
      <w:start w:val="6"/>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245FBF"/>
    <w:multiLevelType w:val="hybridMultilevel"/>
    <w:tmpl w:val="C6D434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13502C"/>
    <w:multiLevelType w:val="multilevel"/>
    <w:tmpl w:val="43509F9C"/>
    <w:lvl w:ilvl="0">
      <w:start w:val="1"/>
      <w:numFmt w:val="decimal"/>
      <w:lvlText w:val="%1."/>
      <w:lvlJc w:val="left"/>
      <w:pPr>
        <w:ind w:left="360" w:hanging="360"/>
      </w:pPr>
      <w:rPr>
        <w:b w:val="0"/>
        <w:bCs w:val="0"/>
        <w:i w:val="0"/>
        <w:iCs w:val="0"/>
        <w:sz w:val="20"/>
        <w:szCs w:val="20"/>
      </w:rPr>
    </w:lvl>
    <w:lvl w:ilvl="1">
      <w:start w:val="5"/>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285877"/>
    <w:multiLevelType w:val="multilevel"/>
    <w:tmpl w:val="0F20AC1A"/>
    <w:lvl w:ilvl="0">
      <w:start w:val="1"/>
      <w:numFmt w:val="decimal"/>
      <w:lvlText w:val="%1."/>
      <w:lvlJc w:val="left"/>
      <w:pPr>
        <w:ind w:left="360" w:hanging="360"/>
      </w:pPr>
      <w:rPr>
        <w:rFonts w:ascii="Garamond" w:hAnsi="Garamond" w:cs="Times New Roman" w:hint="default"/>
        <w:i w:val="0"/>
        <w:iCs/>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36B433E"/>
    <w:multiLevelType w:val="hybridMultilevel"/>
    <w:tmpl w:val="6BBC7F2A"/>
    <w:lvl w:ilvl="0" w:tplc="CB8C3408">
      <w:start w:val="2"/>
      <w:numFmt w:val="decimal"/>
      <w:lvlText w:val="%1."/>
      <w:lvlJc w:val="left"/>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E1278E"/>
    <w:multiLevelType w:val="hybridMultilevel"/>
    <w:tmpl w:val="E5BC11EE"/>
    <w:lvl w:ilvl="0" w:tplc="7888645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DF1AB1"/>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2" w15:restartNumberingAfterBreak="0">
    <w:nsid w:val="385312DF"/>
    <w:multiLevelType w:val="multilevel"/>
    <w:tmpl w:val="D3EE0568"/>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start w:val="2"/>
      <w:numFmt w:val="upperLetter"/>
      <w:lvlText w:val="%3)"/>
      <w:lvlJc w:val="left"/>
      <w:pPr>
        <w:ind w:left="502"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5"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AF4AD5"/>
    <w:multiLevelType w:val="hybridMultilevel"/>
    <w:tmpl w:val="03261C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4C45EB1"/>
    <w:multiLevelType w:val="hybridMultilevel"/>
    <w:tmpl w:val="04F2002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456502B7"/>
    <w:multiLevelType w:val="hybridMultilevel"/>
    <w:tmpl w:val="B5785B1E"/>
    <w:lvl w:ilvl="0" w:tplc="A5A2A71A">
      <w:start w:val="1"/>
      <w:numFmt w:val="bullet"/>
      <w:lvlText w:val="−"/>
      <w:lvlJc w:val="left"/>
      <w:pPr>
        <w:tabs>
          <w:tab w:val="num" w:pos="720"/>
        </w:tabs>
        <w:ind w:left="720" w:hanging="360"/>
      </w:pPr>
      <w:rPr>
        <w:rFonts w:ascii="Tahoma" w:hAnsi="Tahom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D75735"/>
    <w:multiLevelType w:val="hybridMultilevel"/>
    <w:tmpl w:val="A1C6BECC"/>
    <w:lvl w:ilvl="0" w:tplc="CB588BB2">
      <w:start w:val="2"/>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52F17"/>
    <w:multiLevelType w:val="hybridMultilevel"/>
    <w:tmpl w:val="723A8F4A"/>
    <w:lvl w:ilvl="0" w:tplc="3BF47014">
      <w:start w:val="3"/>
      <w:numFmt w:val="decimal"/>
      <w:lvlText w:val="%1."/>
      <w:lvlJc w:val="left"/>
      <w:pPr>
        <w:ind w:left="0" w:firstLine="0"/>
      </w:pPr>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A921A52"/>
    <w:multiLevelType w:val="hybridMultilevel"/>
    <w:tmpl w:val="D3D655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514915C8"/>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695DF9"/>
    <w:multiLevelType w:val="hybridMultilevel"/>
    <w:tmpl w:val="9222CFB6"/>
    <w:lvl w:ilvl="0" w:tplc="1F0A048A">
      <w:start w:val="1"/>
      <w:numFmt w:val="lowerLetter"/>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9F60639"/>
    <w:multiLevelType w:val="hybridMultilevel"/>
    <w:tmpl w:val="F4E2191E"/>
    <w:lvl w:ilvl="0" w:tplc="C53C36EC">
      <w:start w:val="1"/>
      <w:numFmt w:val="decimal"/>
      <w:lvlText w:val="%1)"/>
      <w:lvlJc w:val="left"/>
      <w:pPr>
        <w:tabs>
          <w:tab w:val="num" w:pos="0"/>
        </w:tabs>
        <w:ind w:left="720" w:hanging="360"/>
      </w:pPr>
      <w:rPr>
        <w:rFonts w:cs="Times New Roman"/>
      </w:rPr>
    </w:lvl>
    <w:lvl w:ilvl="1" w:tplc="DCB48C4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A506AE9"/>
    <w:multiLevelType w:val="singleLevel"/>
    <w:tmpl w:val="5CAEF3F6"/>
    <w:styleLink w:val="Zaimportowanystyl191"/>
    <w:lvl w:ilvl="0">
      <w:start w:val="1"/>
      <w:numFmt w:val="upperRoman"/>
      <w:pStyle w:val="Nagwek1"/>
      <w:lvlText w:val="%1."/>
      <w:lvlJc w:val="left"/>
      <w:pPr>
        <w:tabs>
          <w:tab w:val="num" w:pos="720"/>
        </w:tabs>
        <w:ind w:left="720" w:hanging="720"/>
      </w:pPr>
      <w:rPr>
        <w:rFonts w:hint="default"/>
      </w:rPr>
    </w:lvl>
  </w:abstractNum>
  <w:abstractNum w:abstractNumId="54" w15:restartNumberingAfterBreak="0">
    <w:nsid w:val="5C697C3F"/>
    <w:multiLevelType w:val="hybridMultilevel"/>
    <w:tmpl w:val="CA2ED55E"/>
    <w:lvl w:ilvl="0" w:tplc="14A8BA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5E704561"/>
    <w:multiLevelType w:val="hybridMultilevel"/>
    <w:tmpl w:val="1D92D2CE"/>
    <w:lvl w:ilvl="0" w:tplc="DFB0DC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AE1A8B42">
      <w:start w:val="1"/>
      <w:numFmt w:val="lowerLetter"/>
      <w:lvlText w:val="%3)"/>
      <w:lvlJc w:val="right"/>
      <w:pPr>
        <w:tabs>
          <w:tab w:val="num" w:pos="2160"/>
        </w:tabs>
        <w:ind w:left="2160"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B1089C"/>
    <w:multiLevelType w:val="hybridMultilevel"/>
    <w:tmpl w:val="F3C2EF66"/>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61"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num w:numId="1" w16cid:durableId="857082694">
    <w:abstractNumId w:val="53"/>
  </w:num>
  <w:num w:numId="2" w16cid:durableId="807405275">
    <w:abstractNumId w:val="11"/>
  </w:num>
  <w:num w:numId="3" w16cid:durableId="858741601">
    <w:abstractNumId w:val="9"/>
  </w:num>
  <w:num w:numId="4" w16cid:durableId="1854878022">
    <w:abstractNumId w:val="34"/>
  </w:num>
  <w:num w:numId="5" w16cid:durableId="1603763413">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684052">
    <w:abstractNumId w:val="7"/>
  </w:num>
  <w:num w:numId="7" w16cid:durableId="2090999673">
    <w:abstractNumId w:val="35"/>
  </w:num>
  <w:num w:numId="8" w16cid:durableId="629167178">
    <w:abstractNumId w:val="36"/>
  </w:num>
  <w:num w:numId="9" w16cid:durableId="1453010336">
    <w:abstractNumId w:val="19"/>
  </w:num>
  <w:num w:numId="10" w16cid:durableId="2142066021">
    <w:abstractNumId w:val="61"/>
  </w:num>
  <w:num w:numId="11" w16cid:durableId="1587223523">
    <w:abstractNumId w:val="32"/>
    <w:lvlOverride w:ilvl="0">
      <w:lvl w:ilvl="0">
        <w:numFmt w:val="decimal"/>
        <w:lvlText w:val="%1."/>
        <w:lvlJc w:val="left"/>
        <w:rPr>
          <w:rFonts w:cs="Times New Roman"/>
          <w:b w:val="0"/>
          <w:bCs/>
        </w:rPr>
      </w:lvl>
    </w:lvlOverride>
  </w:num>
  <w:num w:numId="12" w16cid:durableId="293486617">
    <w:abstractNumId w:val="10"/>
  </w:num>
  <w:num w:numId="13" w16cid:durableId="1381322830">
    <w:abstractNumId w:val="31"/>
  </w:num>
  <w:num w:numId="14" w16cid:durableId="33622319">
    <w:abstractNumId w:val="0"/>
  </w:num>
  <w:num w:numId="15" w16cid:durableId="247420236">
    <w:abstractNumId w:val="26"/>
  </w:num>
  <w:num w:numId="16" w16cid:durableId="105933957">
    <w:abstractNumId w:val="45"/>
  </w:num>
  <w:num w:numId="17" w16cid:durableId="1709837938">
    <w:abstractNumId w:val="23"/>
  </w:num>
  <w:num w:numId="18" w16cid:durableId="1599293231">
    <w:abstractNumId w:val="14"/>
  </w:num>
  <w:num w:numId="19" w16cid:durableId="516238247">
    <w:abstractNumId w:val="59"/>
  </w:num>
  <w:num w:numId="20" w16cid:durableId="1611086124">
    <w:abstractNumId w:val="2"/>
  </w:num>
  <w:num w:numId="21" w16cid:durableId="501972033">
    <w:abstractNumId w:val="58"/>
  </w:num>
  <w:num w:numId="22" w16cid:durableId="430247913">
    <w:abstractNumId w:val="13"/>
  </w:num>
  <w:num w:numId="23" w16cid:durableId="268320278">
    <w:abstractNumId w:val="44"/>
  </w:num>
  <w:num w:numId="24" w16cid:durableId="1926263039">
    <w:abstractNumId w:val="5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830852">
    <w:abstractNumId w:val="15"/>
  </w:num>
  <w:num w:numId="26" w16cid:durableId="151724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63625">
    <w:abstractNumId w:val="56"/>
  </w:num>
  <w:num w:numId="28" w16cid:durableId="1783646381">
    <w:abstractNumId w:val="6"/>
  </w:num>
  <w:num w:numId="29" w16cid:durableId="1724332139">
    <w:abstractNumId w:val="25"/>
  </w:num>
  <w:num w:numId="30" w16cid:durableId="241650292">
    <w:abstractNumId w:val="4"/>
  </w:num>
  <w:num w:numId="31" w16cid:durableId="38474669">
    <w:abstractNumId w:val="5"/>
  </w:num>
  <w:num w:numId="32" w16cid:durableId="2106265422">
    <w:abstractNumId w:val="1"/>
  </w:num>
  <w:num w:numId="33" w16cid:durableId="1598560355">
    <w:abstractNumId w:val="18"/>
  </w:num>
  <w:num w:numId="34" w16cid:durableId="1227766041">
    <w:abstractNumId w:val="49"/>
  </w:num>
  <w:num w:numId="35" w16cid:durableId="1002125831">
    <w:abstractNumId w:val="3"/>
  </w:num>
  <w:num w:numId="36" w16cid:durableId="1309090125">
    <w:abstractNumId w:val="33"/>
  </w:num>
  <w:num w:numId="37" w16cid:durableId="940724882">
    <w:abstractNumId w:val="38"/>
  </w:num>
  <w:num w:numId="38" w16cid:durableId="1865440011">
    <w:abstractNumId w:val="37"/>
  </w:num>
  <w:num w:numId="39" w16cid:durableId="152188166">
    <w:abstractNumId w:val="20"/>
  </w:num>
  <w:num w:numId="40" w16cid:durableId="1422605029">
    <w:abstractNumId w:val="47"/>
  </w:num>
  <w:num w:numId="41" w16cid:durableId="1911571704">
    <w:abstractNumId w:val="24"/>
  </w:num>
  <w:num w:numId="42" w16cid:durableId="321081338">
    <w:abstractNumId w:val="48"/>
  </w:num>
  <w:num w:numId="43" w16cid:durableId="1896819105">
    <w:abstractNumId w:val="30"/>
  </w:num>
  <w:num w:numId="44" w16cid:durableId="821704334">
    <w:abstractNumId w:val="16"/>
  </w:num>
  <w:num w:numId="45" w16cid:durableId="817840249">
    <w:abstractNumId w:val="17"/>
  </w:num>
  <w:num w:numId="46" w16cid:durableId="720252710">
    <w:abstractNumId w:val="8"/>
  </w:num>
  <w:num w:numId="47" w16cid:durableId="2016565188">
    <w:abstractNumId w:val="41"/>
  </w:num>
  <w:num w:numId="48" w16cid:durableId="15242419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8595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08832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90482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2209186">
    <w:abstractNumId w:val="54"/>
  </w:num>
  <w:num w:numId="53" w16cid:durableId="15092474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481693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1065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4057849">
    <w:abstractNumId w:val="21"/>
  </w:num>
  <w:num w:numId="57" w16cid:durableId="411047447">
    <w:abstractNumId w:val="42"/>
  </w:num>
  <w:num w:numId="58" w16cid:durableId="727843387">
    <w:abstractNumId w:val="28"/>
  </w:num>
  <w:num w:numId="59" w16cid:durableId="1315446469">
    <w:abstractNumId w:val="43"/>
  </w:num>
  <w:num w:numId="60" w16cid:durableId="647593149">
    <w:abstractNumId w:val="57"/>
  </w:num>
  <w:num w:numId="61" w16cid:durableId="789712657">
    <w:abstractNumId w:val="29"/>
  </w:num>
  <w:num w:numId="62" w16cid:durableId="12464020">
    <w:abstractNumId w:val="60"/>
  </w:num>
  <w:num w:numId="63" w16cid:durableId="2064595909">
    <w:abstractNumId w:val="40"/>
  </w:num>
  <w:num w:numId="64" w16cid:durableId="335886723">
    <w:abstractNumId w:val="12"/>
  </w:num>
  <w:num w:numId="65" w16cid:durableId="1518041049">
    <w:abstractNumId w:val="22"/>
  </w:num>
  <w:num w:numId="66" w16cid:durableId="120455788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9"/>
    <w:rsid w:val="00067E71"/>
    <w:rsid w:val="00083951"/>
    <w:rsid w:val="00086CC7"/>
    <w:rsid w:val="000A1F22"/>
    <w:rsid w:val="000A35FD"/>
    <w:rsid w:val="000B24C5"/>
    <w:rsid w:val="000E1B18"/>
    <w:rsid w:val="001206FA"/>
    <w:rsid w:val="00184B0E"/>
    <w:rsid w:val="00193086"/>
    <w:rsid w:val="001A1FCD"/>
    <w:rsid w:val="001D6C16"/>
    <w:rsid w:val="002053C4"/>
    <w:rsid w:val="00241BFB"/>
    <w:rsid w:val="00244FBC"/>
    <w:rsid w:val="00255C3F"/>
    <w:rsid w:val="0029055B"/>
    <w:rsid w:val="002A176B"/>
    <w:rsid w:val="002C57A6"/>
    <w:rsid w:val="0030474F"/>
    <w:rsid w:val="00321ABF"/>
    <w:rsid w:val="00346168"/>
    <w:rsid w:val="003474E1"/>
    <w:rsid w:val="0036703E"/>
    <w:rsid w:val="00381A5A"/>
    <w:rsid w:val="00410594"/>
    <w:rsid w:val="0041742C"/>
    <w:rsid w:val="00421B74"/>
    <w:rsid w:val="00433745"/>
    <w:rsid w:val="00435D32"/>
    <w:rsid w:val="004368DF"/>
    <w:rsid w:val="004614DE"/>
    <w:rsid w:val="00473877"/>
    <w:rsid w:val="004A75E1"/>
    <w:rsid w:val="004D64D5"/>
    <w:rsid w:val="005272B5"/>
    <w:rsid w:val="00555929"/>
    <w:rsid w:val="00606670"/>
    <w:rsid w:val="00612761"/>
    <w:rsid w:val="00614AF0"/>
    <w:rsid w:val="006400AB"/>
    <w:rsid w:val="00665C44"/>
    <w:rsid w:val="00687B8C"/>
    <w:rsid w:val="006D076D"/>
    <w:rsid w:val="00763F33"/>
    <w:rsid w:val="00767183"/>
    <w:rsid w:val="0077599D"/>
    <w:rsid w:val="007B1A6D"/>
    <w:rsid w:val="007D4204"/>
    <w:rsid w:val="008709D1"/>
    <w:rsid w:val="00883DC8"/>
    <w:rsid w:val="008C74C8"/>
    <w:rsid w:val="00901D46"/>
    <w:rsid w:val="00962B33"/>
    <w:rsid w:val="00A55D2A"/>
    <w:rsid w:val="00A61859"/>
    <w:rsid w:val="00A7403F"/>
    <w:rsid w:val="00AF4B28"/>
    <w:rsid w:val="00B10D83"/>
    <w:rsid w:val="00B3216F"/>
    <w:rsid w:val="00B9088E"/>
    <w:rsid w:val="00BB40BF"/>
    <w:rsid w:val="00BC264F"/>
    <w:rsid w:val="00C17B2B"/>
    <w:rsid w:val="00C341DF"/>
    <w:rsid w:val="00C522A2"/>
    <w:rsid w:val="00C616AF"/>
    <w:rsid w:val="00CA4B6D"/>
    <w:rsid w:val="00CE34B9"/>
    <w:rsid w:val="00D273C6"/>
    <w:rsid w:val="00D56F64"/>
    <w:rsid w:val="00D9794E"/>
    <w:rsid w:val="00DC6161"/>
    <w:rsid w:val="00DE35E1"/>
    <w:rsid w:val="00E01622"/>
    <w:rsid w:val="00E01990"/>
    <w:rsid w:val="00E32C67"/>
    <w:rsid w:val="00E4094C"/>
    <w:rsid w:val="00EA3F53"/>
    <w:rsid w:val="00EA6694"/>
    <w:rsid w:val="00EB4E08"/>
    <w:rsid w:val="00F4132B"/>
    <w:rsid w:val="00F55097"/>
    <w:rsid w:val="00F77049"/>
    <w:rsid w:val="00F958EF"/>
    <w:rsid w:val="00FA1BF7"/>
    <w:rsid w:val="00FF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F79D3F"/>
  <w15:chartTrackingRefBased/>
  <w15:docId w15:val="{C65FF087-320E-47C6-AAB1-BD0C45C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77049"/>
    <w:pPr>
      <w:keepNext/>
      <w:numPr>
        <w:numId w:val="1"/>
      </w:numPr>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F77049"/>
    <w:pPr>
      <w:keepNext/>
      <w:spacing w:before="240" w:after="60" w:line="240" w:lineRule="auto"/>
      <w:outlineLvl w:val="1"/>
    </w:pPr>
    <w:rPr>
      <w:rFonts w:ascii="Courier New" w:eastAsia="Times New Roman" w:hAnsi="Courier New" w:cs="Times New Roman"/>
      <w:b/>
      <w:i/>
      <w:sz w:val="24"/>
      <w:szCs w:val="20"/>
      <w:lang w:eastAsia="pl-PL"/>
    </w:rPr>
  </w:style>
  <w:style w:type="paragraph" w:styleId="Nagwek3">
    <w:name w:val="heading 3"/>
    <w:basedOn w:val="Normalny"/>
    <w:next w:val="Normalny"/>
    <w:link w:val="Nagwek3Znak"/>
    <w:qFormat/>
    <w:rsid w:val="00F77049"/>
    <w:pPr>
      <w:keepNext/>
      <w:spacing w:after="0" w:line="240" w:lineRule="auto"/>
      <w:outlineLvl w:val="2"/>
    </w:pPr>
    <w:rPr>
      <w:rFonts w:ascii="Symbol" w:eastAsia="Times New Roman" w:hAnsi="Symbol" w:cs="Times New Roman"/>
      <w:b/>
      <w:bCs/>
      <w:sz w:val="32"/>
      <w:szCs w:val="20"/>
      <w:lang w:eastAsia="pl-PL"/>
    </w:rPr>
  </w:style>
  <w:style w:type="paragraph" w:styleId="Nagwek4">
    <w:name w:val="heading 4"/>
    <w:basedOn w:val="Normalny"/>
    <w:next w:val="Normalny"/>
    <w:link w:val="Nagwek4Znak"/>
    <w:uiPriority w:val="9"/>
    <w:qFormat/>
    <w:rsid w:val="00F77049"/>
    <w:pPr>
      <w:keepNext/>
      <w:spacing w:before="240" w:after="60" w:line="240" w:lineRule="auto"/>
      <w:outlineLvl w:val="3"/>
    </w:pPr>
    <w:rPr>
      <w:rFonts w:ascii="Courier New" w:eastAsia="Times New Roman" w:hAnsi="Courier New" w:cs="Times New Roman"/>
      <w:b/>
      <w:sz w:val="24"/>
      <w:szCs w:val="20"/>
      <w:lang w:eastAsia="pl-PL"/>
    </w:rPr>
  </w:style>
  <w:style w:type="paragraph" w:styleId="Nagwek5">
    <w:name w:val="heading 5"/>
    <w:basedOn w:val="Normalny"/>
    <w:next w:val="Normalny"/>
    <w:link w:val="Nagwek5Znak"/>
    <w:qFormat/>
    <w:rsid w:val="00F77049"/>
    <w:pPr>
      <w:spacing w:before="240" w:after="60" w:line="240" w:lineRule="auto"/>
      <w:outlineLvl w:val="4"/>
    </w:pPr>
    <w:rPr>
      <w:rFonts w:ascii="Courier New" w:eastAsia="Times New Roman" w:hAnsi="Courier New" w:cs="Times New Roman"/>
      <w:szCs w:val="20"/>
      <w:lang w:eastAsia="pl-PL"/>
    </w:rPr>
  </w:style>
  <w:style w:type="paragraph" w:styleId="Nagwek6">
    <w:name w:val="heading 6"/>
    <w:basedOn w:val="Normalny"/>
    <w:next w:val="Normalny"/>
    <w:link w:val="Nagwek6Znak"/>
    <w:qFormat/>
    <w:rsid w:val="00F77049"/>
    <w:pPr>
      <w:keepNext/>
      <w:spacing w:after="0" w:line="360" w:lineRule="auto"/>
      <w:jc w:val="center"/>
      <w:outlineLvl w:val="5"/>
    </w:pPr>
    <w:rPr>
      <w:rFonts w:ascii="Courier New" w:eastAsia="Times New Roman" w:hAnsi="Courier New" w:cs="Times New Roman"/>
      <w:b/>
      <w:bCs/>
      <w:sz w:val="24"/>
      <w:szCs w:val="20"/>
      <w:lang w:eastAsia="pl-PL"/>
    </w:rPr>
  </w:style>
  <w:style w:type="paragraph" w:styleId="Nagwek7">
    <w:name w:val="heading 7"/>
    <w:basedOn w:val="Normalny"/>
    <w:next w:val="Normalny"/>
    <w:link w:val="Nagwek7Znak"/>
    <w:qFormat/>
    <w:rsid w:val="00F77049"/>
    <w:pPr>
      <w:keepNext/>
      <w:spacing w:after="0" w:line="240" w:lineRule="auto"/>
      <w:outlineLvl w:val="6"/>
    </w:pPr>
    <w:rPr>
      <w:rFonts w:ascii="Courier New" w:eastAsia="Times New Roman" w:hAnsi="Courier New" w:cs="Times New Roman"/>
      <w:b/>
      <w:bCs/>
      <w:i/>
      <w:color w:val="000000"/>
      <w:sz w:val="20"/>
      <w:szCs w:val="20"/>
      <w:u w:val="single"/>
      <w:lang w:val="en-GB" w:eastAsia="pl-PL"/>
    </w:rPr>
  </w:style>
  <w:style w:type="paragraph" w:styleId="Nagwek8">
    <w:name w:val="heading 8"/>
    <w:basedOn w:val="Normalny"/>
    <w:next w:val="Normalny"/>
    <w:link w:val="Nagwek8Znak"/>
    <w:qFormat/>
    <w:rsid w:val="00F77049"/>
    <w:pPr>
      <w:keepNext/>
      <w:spacing w:after="0" w:line="360" w:lineRule="auto"/>
      <w:ind w:left="7080"/>
      <w:outlineLvl w:val="7"/>
    </w:pPr>
    <w:rPr>
      <w:rFonts w:ascii="Symbol" w:eastAsia="Times New Roman" w:hAnsi="Symbol" w:cs="Times New Roman"/>
      <w:b/>
      <w:i/>
      <w:sz w:val="24"/>
      <w:szCs w:val="20"/>
      <w:lang w:eastAsia="pl-PL"/>
    </w:rPr>
  </w:style>
  <w:style w:type="paragraph" w:styleId="Nagwek9">
    <w:name w:val="heading 9"/>
    <w:basedOn w:val="Normalny"/>
    <w:next w:val="Normalny"/>
    <w:link w:val="Nagwek9Znak"/>
    <w:qFormat/>
    <w:rsid w:val="00F77049"/>
    <w:pPr>
      <w:keepNext/>
      <w:spacing w:after="0" w:line="240" w:lineRule="auto"/>
      <w:jc w:val="center"/>
      <w:outlineLvl w:val="8"/>
    </w:pPr>
    <w:rPr>
      <w:rFonts w:ascii="Calibri" w:eastAsia="Times New Roman" w:hAnsi="Calibri" w:cs="Tahoma"/>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04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77049"/>
    <w:rPr>
      <w:rFonts w:ascii="Courier New" w:eastAsia="Times New Roman" w:hAnsi="Courier New" w:cs="Times New Roman"/>
      <w:b/>
      <w:i/>
      <w:sz w:val="24"/>
      <w:szCs w:val="20"/>
      <w:lang w:eastAsia="pl-PL"/>
    </w:rPr>
  </w:style>
  <w:style w:type="character" w:customStyle="1" w:styleId="Nagwek3Znak">
    <w:name w:val="Nagłówek 3 Znak"/>
    <w:basedOn w:val="Domylnaczcionkaakapitu"/>
    <w:link w:val="Nagwek3"/>
    <w:rsid w:val="00F77049"/>
    <w:rPr>
      <w:rFonts w:ascii="Symbol" w:eastAsia="Times New Roman" w:hAnsi="Symbol" w:cs="Times New Roman"/>
      <w:b/>
      <w:bCs/>
      <w:sz w:val="32"/>
      <w:szCs w:val="20"/>
      <w:lang w:eastAsia="pl-PL"/>
    </w:rPr>
  </w:style>
  <w:style w:type="character" w:customStyle="1" w:styleId="Nagwek4Znak">
    <w:name w:val="Nagłówek 4 Znak"/>
    <w:basedOn w:val="Domylnaczcionkaakapitu"/>
    <w:link w:val="Nagwek4"/>
    <w:uiPriority w:val="9"/>
    <w:rsid w:val="00F77049"/>
    <w:rPr>
      <w:rFonts w:ascii="Courier New" w:eastAsia="Times New Roman" w:hAnsi="Courier New" w:cs="Times New Roman"/>
      <w:b/>
      <w:sz w:val="24"/>
      <w:szCs w:val="20"/>
      <w:lang w:eastAsia="pl-PL"/>
    </w:rPr>
  </w:style>
  <w:style w:type="character" w:customStyle="1" w:styleId="Nagwek5Znak">
    <w:name w:val="Nagłówek 5 Znak"/>
    <w:basedOn w:val="Domylnaczcionkaakapitu"/>
    <w:link w:val="Nagwek5"/>
    <w:rsid w:val="00F77049"/>
    <w:rPr>
      <w:rFonts w:ascii="Courier New" w:eastAsia="Times New Roman" w:hAnsi="Courier New" w:cs="Times New Roman"/>
      <w:szCs w:val="20"/>
      <w:lang w:eastAsia="pl-PL"/>
    </w:rPr>
  </w:style>
  <w:style w:type="character" w:customStyle="1" w:styleId="Nagwek6Znak">
    <w:name w:val="Nagłówek 6 Znak"/>
    <w:basedOn w:val="Domylnaczcionkaakapitu"/>
    <w:link w:val="Nagwek6"/>
    <w:rsid w:val="00F77049"/>
    <w:rPr>
      <w:rFonts w:ascii="Courier New" w:eastAsia="Times New Roman" w:hAnsi="Courier New" w:cs="Times New Roman"/>
      <w:b/>
      <w:bCs/>
      <w:sz w:val="24"/>
      <w:szCs w:val="20"/>
      <w:lang w:eastAsia="pl-PL"/>
    </w:rPr>
  </w:style>
  <w:style w:type="character" w:customStyle="1" w:styleId="Nagwek7Znak">
    <w:name w:val="Nagłówek 7 Znak"/>
    <w:basedOn w:val="Domylnaczcionkaakapitu"/>
    <w:link w:val="Nagwek7"/>
    <w:rsid w:val="00F77049"/>
    <w:rPr>
      <w:rFonts w:ascii="Courier New" w:eastAsia="Times New Roman" w:hAnsi="Courier New" w:cs="Times New Roman"/>
      <w:b/>
      <w:bCs/>
      <w:i/>
      <w:color w:val="000000"/>
      <w:sz w:val="20"/>
      <w:szCs w:val="20"/>
      <w:u w:val="single"/>
      <w:lang w:val="en-GB" w:eastAsia="pl-PL"/>
    </w:rPr>
  </w:style>
  <w:style w:type="character" w:customStyle="1" w:styleId="Nagwek8Znak">
    <w:name w:val="Nagłówek 8 Znak"/>
    <w:basedOn w:val="Domylnaczcionkaakapitu"/>
    <w:link w:val="Nagwek8"/>
    <w:rsid w:val="00F77049"/>
    <w:rPr>
      <w:rFonts w:ascii="Symbol" w:eastAsia="Times New Roman" w:hAnsi="Symbol" w:cs="Times New Roman"/>
      <w:b/>
      <w:i/>
      <w:sz w:val="24"/>
      <w:szCs w:val="20"/>
      <w:lang w:eastAsia="pl-PL"/>
    </w:rPr>
  </w:style>
  <w:style w:type="character" w:customStyle="1" w:styleId="Nagwek9Znak">
    <w:name w:val="Nagłówek 9 Znak"/>
    <w:basedOn w:val="Domylnaczcionkaakapitu"/>
    <w:link w:val="Nagwek9"/>
    <w:rsid w:val="00F77049"/>
    <w:rPr>
      <w:rFonts w:ascii="Calibri" w:eastAsia="Times New Roman" w:hAnsi="Calibri" w:cs="Tahoma"/>
      <w:b/>
      <w:color w:val="000000"/>
      <w:sz w:val="24"/>
      <w:szCs w:val="20"/>
      <w:lang w:eastAsia="pl-PL"/>
    </w:rPr>
  </w:style>
  <w:style w:type="paragraph" w:customStyle="1" w:styleId="ZnakZnakZnakZnakZnakZnakZnakZnakZnakZnak">
    <w:name w:val="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uiPriority w:val="99"/>
    <w:rsid w:val="00F77049"/>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F77049"/>
    <w:rPr>
      <w:rFonts w:ascii="Times New Roman" w:eastAsia="Times New Roman" w:hAnsi="Times New Roman" w:cs="Times New Roman"/>
      <w:sz w:val="24"/>
      <w:szCs w:val="20"/>
      <w:lang w:val="x-none" w:eastAsia="x-none"/>
    </w:rPr>
  </w:style>
  <w:style w:type="paragraph" w:customStyle="1" w:styleId="Tekstpodstawowy5">
    <w:name w:val="Tekst podstawowy 5"/>
    <w:basedOn w:val="Tekstpodstawowywcity"/>
    <w:rsid w:val="00F77049"/>
  </w:style>
  <w:style w:type="paragraph" w:customStyle="1" w:styleId="Tekstpodstawowy4">
    <w:name w:val="Tekst podstawowy 4"/>
    <w:basedOn w:val="Tekstpodstawowywcity"/>
    <w:rsid w:val="00F77049"/>
  </w:style>
  <w:style w:type="paragraph" w:styleId="Tekstpodstawowy">
    <w:name w:val="Body Text"/>
    <w:basedOn w:val="Normalny"/>
    <w:link w:val="TekstpodstawowyZnak"/>
    <w:rsid w:val="00F77049"/>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F77049"/>
    <w:rPr>
      <w:rFonts w:ascii="Times New Roman" w:eastAsia="Times New Roman" w:hAnsi="Times New Roman" w:cs="Times New Roman"/>
      <w:sz w:val="24"/>
      <w:szCs w:val="20"/>
      <w:lang w:eastAsia="pl-PL"/>
    </w:rPr>
  </w:style>
  <w:style w:type="paragraph" w:styleId="Lista2">
    <w:name w:val="List 2"/>
    <w:basedOn w:val="Normalny"/>
    <w:uiPriority w:val="99"/>
    <w:rsid w:val="00F77049"/>
    <w:pPr>
      <w:spacing w:after="0" w:line="240" w:lineRule="auto"/>
      <w:ind w:left="566" w:hanging="283"/>
    </w:pPr>
    <w:rPr>
      <w:rFonts w:ascii="Times New Roman" w:eastAsia="Times New Roman" w:hAnsi="Times New Roman" w:cs="Times New Roman"/>
      <w:sz w:val="24"/>
      <w:szCs w:val="20"/>
      <w:lang w:eastAsia="pl-PL"/>
    </w:rPr>
  </w:style>
  <w:style w:type="paragraph" w:styleId="Lista">
    <w:name w:val="List"/>
    <w:basedOn w:val="Normalny"/>
    <w:rsid w:val="00F77049"/>
    <w:pPr>
      <w:spacing w:after="0" w:line="240" w:lineRule="auto"/>
      <w:ind w:left="283" w:hanging="283"/>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77049"/>
    <w:pPr>
      <w:tabs>
        <w:tab w:val="center" w:pos="4536"/>
        <w:tab w:val="right" w:pos="9072"/>
      </w:tabs>
      <w:spacing w:after="0" w:line="240" w:lineRule="auto"/>
    </w:pPr>
    <w:rPr>
      <w:rFonts w:ascii="Symbol" w:eastAsia="Times New Roman" w:hAnsi="Symbol" w:cs="Times New Roman"/>
      <w:sz w:val="24"/>
      <w:szCs w:val="20"/>
      <w:lang w:val="x-none" w:eastAsia="x-none"/>
    </w:rPr>
  </w:style>
  <w:style w:type="character" w:customStyle="1" w:styleId="StopkaZnak">
    <w:name w:val="Stopka Znak"/>
    <w:basedOn w:val="Domylnaczcionkaakapitu"/>
    <w:link w:val="Stopka"/>
    <w:uiPriority w:val="99"/>
    <w:rsid w:val="00F77049"/>
    <w:rPr>
      <w:rFonts w:ascii="Symbol" w:eastAsia="Times New Roman" w:hAnsi="Symbol" w:cs="Times New Roman"/>
      <w:sz w:val="24"/>
      <w:szCs w:val="20"/>
      <w:lang w:val="x-none" w:eastAsia="x-none"/>
    </w:rPr>
  </w:style>
  <w:style w:type="character" w:styleId="Numerstrony">
    <w:name w:val="page number"/>
    <w:basedOn w:val="Domylnaczcionkaakapitu"/>
    <w:rsid w:val="00F77049"/>
  </w:style>
  <w:style w:type="paragraph" w:styleId="NormalnyWeb">
    <w:name w:val="Normal (Web)"/>
    <w:basedOn w:val="Normalny"/>
    <w:uiPriority w:val="99"/>
    <w:rsid w:val="00F7704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77049"/>
    <w:pPr>
      <w:tabs>
        <w:tab w:val="center" w:pos="4536"/>
        <w:tab w:val="right" w:pos="9072"/>
      </w:tabs>
      <w:spacing w:after="0" w:line="240" w:lineRule="auto"/>
    </w:pPr>
    <w:rPr>
      <w:rFonts w:ascii="Symbol" w:eastAsia="Times New Roman" w:hAnsi="Symbol" w:cs="Times New Roman"/>
      <w:sz w:val="24"/>
      <w:szCs w:val="20"/>
      <w:lang w:eastAsia="pl-PL"/>
    </w:rPr>
  </w:style>
  <w:style w:type="character" w:customStyle="1" w:styleId="NagwekZnak">
    <w:name w:val="Nagłówek Znak"/>
    <w:basedOn w:val="Domylnaczcionkaakapitu"/>
    <w:link w:val="Nagwek"/>
    <w:uiPriority w:val="99"/>
    <w:rsid w:val="00F77049"/>
    <w:rPr>
      <w:rFonts w:ascii="Symbol" w:eastAsia="Times New Roman" w:hAnsi="Symbol" w:cs="Times New Roman"/>
      <w:sz w:val="24"/>
      <w:szCs w:val="20"/>
      <w:lang w:eastAsia="pl-PL"/>
    </w:rPr>
  </w:style>
  <w:style w:type="paragraph" w:styleId="Tekstpodstawowy2">
    <w:name w:val="Body Text 2"/>
    <w:basedOn w:val="Normalny"/>
    <w:link w:val="Tekstpodstawowy2Znak"/>
    <w:uiPriority w:val="99"/>
    <w:rsid w:val="00F77049"/>
    <w:pPr>
      <w:spacing w:after="0" w:line="240" w:lineRule="auto"/>
    </w:pPr>
    <w:rPr>
      <w:rFonts w:ascii="Courier New" w:eastAsia="Times New Roman" w:hAnsi="Courier New" w:cs="Times New Roman"/>
      <w:color w:val="000000"/>
      <w:sz w:val="24"/>
      <w:szCs w:val="20"/>
      <w:lang w:val="x-none" w:eastAsia="x-none"/>
    </w:rPr>
  </w:style>
  <w:style w:type="character" w:customStyle="1" w:styleId="Tekstpodstawowy2Znak">
    <w:name w:val="Tekst podstawowy 2 Znak"/>
    <w:basedOn w:val="Domylnaczcionkaakapitu"/>
    <w:link w:val="Tekstpodstawowy2"/>
    <w:uiPriority w:val="99"/>
    <w:rsid w:val="00F77049"/>
    <w:rPr>
      <w:rFonts w:ascii="Courier New" w:eastAsia="Times New Roman" w:hAnsi="Courier New" w:cs="Times New Roman"/>
      <w:color w:val="000000"/>
      <w:sz w:val="24"/>
      <w:szCs w:val="20"/>
      <w:lang w:val="x-none" w:eastAsia="x-none"/>
    </w:rPr>
  </w:style>
  <w:style w:type="paragraph" w:styleId="Tekstpodstawowy3">
    <w:name w:val="Body Text 3"/>
    <w:basedOn w:val="Normalny"/>
    <w:link w:val="Tekstpodstawowy3Znak"/>
    <w:uiPriority w:val="99"/>
    <w:rsid w:val="00F77049"/>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sz w:val="24"/>
      <w:szCs w:val="20"/>
      <w:lang w:val="x-none" w:eastAsia="x-none"/>
    </w:rPr>
  </w:style>
  <w:style w:type="character" w:customStyle="1" w:styleId="Tekstpodstawowy3Znak">
    <w:name w:val="Tekst podstawowy 3 Znak"/>
    <w:basedOn w:val="Domylnaczcionkaakapitu"/>
    <w:link w:val="Tekstpodstawowy3"/>
    <w:uiPriority w:val="99"/>
    <w:rsid w:val="00F77049"/>
    <w:rPr>
      <w:rFonts w:ascii="Tahoma" w:eastAsia="Times New Roman" w:hAnsi="Tahoma" w:cs="Times New Roman"/>
      <w:sz w:val="24"/>
      <w:szCs w:val="20"/>
      <w:lang w:val="x-none" w:eastAsia="x-none"/>
    </w:rPr>
  </w:style>
  <w:style w:type="paragraph" w:styleId="Tekstpodstawowywcity2">
    <w:name w:val="Body Text Indent 2"/>
    <w:basedOn w:val="Normalny"/>
    <w:link w:val="Tekstpodstawowywcity2Znak"/>
    <w:uiPriority w:val="99"/>
    <w:rsid w:val="00F77049"/>
    <w:pPr>
      <w:spacing w:after="0" w:line="240" w:lineRule="auto"/>
      <w:ind w:left="705"/>
    </w:pPr>
    <w:rPr>
      <w:rFonts w:ascii="Cambria Math" w:eastAsia="Times New Roman" w:hAnsi="Cambria Math" w:cs="Times New Roman"/>
      <w:sz w:val="28"/>
      <w:szCs w:val="20"/>
      <w:lang w:val="x-none" w:eastAsia="x-none"/>
    </w:rPr>
  </w:style>
  <w:style w:type="character" w:customStyle="1" w:styleId="Tekstpodstawowywcity2Znak">
    <w:name w:val="Tekst podstawowy wcięty 2 Znak"/>
    <w:basedOn w:val="Domylnaczcionkaakapitu"/>
    <w:link w:val="Tekstpodstawowywcity2"/>
    <w:uiPriority w:val="99"/>
    <w:rsid w:val="00F77049"/>
    <w:rPr>
      <w:rFonts w:ascii="Cambria Math" w:eastAsia="Times New Roman" w:hAnsi="Cambria Math" w:cs="Times New Roman"/>
      <w:sz w:val="28"/>
      <w:szCs w:val="20"/>
      <w:lang w:val="x-none" w:eastAsia="x-none"/>
    </w:rPr>
  </w:style>
  <w:style w:type="paragraph" w:customStyle="1" w:styleId="Tekstpodstawowy21">
    <w:name w:val="Tekst podstawowy 21"/>
    <w:basedOn w:val="Normalny"/>
    <w:rsid w:val="00F77049"/>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F77049"/>
    <w:pPr>
      <w:spacing w:after="0" w:line="360" w:lineRule="auto"/>
    </w:pPr>
    <w:rPr>
      <w:rFonts w:ascii="Tahoma" w:eastAsia="Times New Roman" w:hAnsi="Tahoma" w:cs="Times New Roman"/>
      <w:sz w:val="24"/>
      <w:szCs w:val="20"/>
      <w:lang w:eastAsia="pl-PL"/>
    </w:rPr>
  </w:style>
  <w:style w:type="paragraph" w:customStyle="1" w:styleId="WW-Tekstpodstawowywcity2">
    <w:name w:val="WW-Tekst podstawowy wcięty 2"/>
    <w:basedOn w:val="Normalny"/>
    <w:rsid w:val="00F77049"/>
    <w:pPr>
      <w:suppressAutoHyphens/>
      <w:spacing w:after="0" w:line="240" w:lineRule="auto"/>
      <w:ind w:left="284" w:firstLine="1"/>
      <w:jc w:val="both"/>
    </w:pPr>
    <w:rPr>
      <w:rFonts w:ascii="Tahoma" w:eastAsia="Times New Roman" w:hAnsi="Tahoma" w:cs="Times New Roman"/>
      <w:sz w:val="24"/>
      <w:szCs w:val="20"/>
      <w:lang w:eastAsia="pl-PL"/>
    </w:rPr>
  </w:style>
  <w:style w:type="paragraph" w:customStyle="1" w:styleId="ww-tekstpodstawowywcity20">
    <w:name w:val="ww-tekstpodstawowywcity2"/>
    <w:basedOn w:val="Normalny"/>
    <w:rsid w:val="00F77049"/>
    <w:pPr>
      <w:spacing w:after="0" w:line="240" w:lineRule="auto"/>
      <w:ind w:left="284" w:firstLine="1"/>
      <w:jc w:val="both"/>
    </w:pPr>
    <w:rPr>
      <w:rFonts w:ascii="Tahoma" w:eastAsia="Times New Roman" w:hAnsi="Tahoma" w:cs="Times New Roman"/>
      <w:sz w:val="24"/>
      <w:szCs w:val="24"/>
      <w:lang w:eastAsia="pl-PL"/>
    </w:rPr>
  </w:style>
  <w:style w:type="paragraph" w:customStyle="1" w:styleId="3">
    <w:name w:val="3"/>
    <w:basedOn w:val="Normalny"/>
    <w:rsid w:val="00F77049"/>
    <w:pPr>
      <w:spacing w:after="0" w:line="240" w:lineRule="auto"/>
    </w:pPr>
    <w:rPr>
      <w:rFonts w:ascii="Segoe UI" w:eastAsia="Times New Roman" w:hAnsi="Segoe UI" w:cs="Times New Roman"/>
      <w:noProof/>
      <w:sz w:val="20"/>
      <w:szCs w:val="20"/>
      <w:lang w:eastAsia="pl-PL"/>
    </w:rPr>
  </w:style>
  <w:style w:type="paragraph" w:customStyle="1" w:styleId="WW-Tekstpodstawowy3">
    <w:name w:val="WW-Tekst podstawowy 3"/>
    <w:basedOn w:val="Normalny"/>
    <w:rsid w:val="00F77049"/>
    <w:pPr>
      <w:widowControl w:val="0"/>
      <w:suppressAutoHyphens/>
      <w:spacing w:before="20" w:after="0" w:line="240" w:lineRule="auto"/>
    </w:pPr>
    <w:rPr>
      <w:rFonts w:ascii="Courier New" w:eastAsia="Wingdings" w:hAnsi="Courier New" w:cs="Courier New"/>
      <w:color w:val="FF0000"/>
      <w:sz w:val="18"/>
      <w:szCs w:val="24"/>
      <w:lang w:val="en-US"/>
    </w:rPr>
  </w:style>
  <w:style w:type="paragraph" w:styleId="Tekstpodstawowywcity3">
    <w:name w:val="Body Text Indent 3"/>
    <w:basedOn w:val="Normalny"/>
    <w:link w:val="Tekstpodstawowywcity3Znak"/>
    <w:uiPriority w:val="99"/>
    <w:rsid w:val="00F77049"/>
    <w:pPr>
      <w:spacing w:after="120" w:line="240" w:lineRule="auto"/>
      <w:ind w:left="283"/>
    </w:pPr>
    <w:rPr>
      <w:rFonts w:ascii="Symbol" w:eastAsia="Times New Roman" w:hAnsi="Symbol"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77049"/>
    <w:rPr>
      <w:rFonts w:ascii="Symbol" w:eastAsia="Times New Roman" w:hAnsi="Symbol" w:cs="Times New Roman"/>
      <w:sz w:val="16"/>
      <w:szCs w:val="16"/>
      <w:lang w:eastAsia="pl-PL"/>
    </w:rPr>
  </w:style>
  <w:style w:type="paragraph" w:customStyle="1" w:styleId="c1">
    <w:name w:val="c1"/>
    <w:basedOn w:val="Normalny"/>
    <w:rsid w:val="00F77049"/>
    <w:pPr>
      <w:widowControl w:val="0"/>
      <w:autoSpaceDE w:val="0"/>
      <w:autoSpaceDN w:val="0"/>
      <w:spacing w:after="0" w:line="240" w:lineRule="atLeast"/>
      <w:jc w:val="center"/>
    </w:pPr>
    <w:rPr>
      <w:rFonts w:ascii="Times New Roman" w:eastAsia="Times New Roman" w:hAnsi="Times New Roman" w:cs="Times New Roman"/>
      <w:sz w:val="24"/>
      <w:szCs w:val="24"/>
      <w:lang w:val="en-US" w:eastAsia="pl-PL"/>
    </w:rPr>
  </w:style>
  <w:style w:type="paragraph" w:styleId="Tekstblokowy">
    <w:name w:val="Block Text"/>
    <w:basedOn w:val="Normalny"/>
    <w:rsid w:val="00F77049"/>
    <w:pPr>
      <w:widowControl w:val="0"/>
      <w:autoSpaceDE w:val="0"/>
      <w:autoSpaceDN w:val="0"/>
      <w:adjustRightInd w:val="0"/>
      <w:spacing w:after="0" w:line="240" w:lineRule="auto"/>
      <w:ind w:left="-5" w:right="-15" w:firstLine="221"/>
    </w:pPr>
    <w:rPr>
      <w:rFonts w:ascii="Times New Roman" w:eastAsia="Times New Roman" w:hAnsi="Times New Roman" w:cs="Times New Roman"/>
      <w:b/>
      <w:bCs/>
      <w:sz w:val="24"/>
      <w:szCs w:val="20"/>
      <w:lang w:eastAsia="pl-PL"/>
    </w:rPr>
  </w:style>
  <w:style w:type="paragraph" w:customStyle="1" w:styleId="p">
    <w:name w:val="p"/>
    <w:basedOn w:val="Normalny"/>
    <w:rsid w:val="00F77049"/>
    <w:pPr>
      <w:spacing w:before="86" w:after="86" w:line="240" w:lineRule="auto"/>
    </w:pPr>
    <w:rPr>
      <w:rFonts w:ascii="Courier New" w:eastAsia="Courier New" w:hAnsi="Courier New" w:cs="Courier New"/>
      <w:sz w:val="18"/>
      <w:szCs w:val="18"/>
      <w:lang w:eastAsia="pl-PL"/>
    </w:rPr>
  </w:style>
  <w:style w:type="paragraph" w:styleId="Tytu">
    <w:name w:val="Title"/>
    <w:basedOn w:val="Normalny"/>
    <w:next w:val="Podtytu"/>
    <w:link w:val="TytuZnak"/>
    <w:uiPriority w:val="10"/>
    <w:qFormat/>
    <w:rsid w:val="00F77049"/>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TytuZnak">
    <w:name w:val="Tytuł Znak"/>
    <w:basedOn w:val="Domylnaczcionkaakapitu"/>
    <w:link w:val="Tytu"/>
    <w:uiPriority w:val="10"/>
    <w:rsid w:val="00F77049"/>
    <w:rPr>
      <w:rFonts w:ascii="Times New Roman" w:eastAsia="Times New Roman" w:hAnsi="Times New Roman" w:cs="Times New Roman"/>
      <w:b/>
      <w:sz w:val="32"/>
      <w:szCs w:val="20"/>
      <w:lang w:val="x-none" w:eastAsia="ar-SA"/>
    </w:rPr>
  </w:style>
  <w:style w:type="paragraph" w:styleId="Podtytu">
    <w:name w:val="Subtitle"/>
    <w:basedOn w:val="Normalny"/>
    <w:link w:val="PodtytuZnak"/>
    <w:qFormat/>
    <w:rsid w:val="00F77049"/>
    <w:pPr>
      <w:spacing w:after="60" w:line="240" w:lineRule="auto"/>
      <w:jc w:val="center"/>
      <w:outlineLvl w:val="1"/>
    </w:pPr>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rsid w:val="00F77049"/>
    <w:rPr>
      <w:rFonts w:ascii="Courier New" w:eastAsia="Times New Roman" w:hAnsi="Courier New" w:cs="Times New Roman"/>
      <w:sz w:val="24"/>
      <w:szCs w:val="24"/>
      <w:lang w:val="x-none" w:eastAsia="x-none"/>
    </w:rPr>
  </w:style>
  <w:style w:type="paragraph" w:customStyle="1" w:styleId="BodyText21">
    <w:name w:val="Body Text 21"/>
    <w:basedOn w:val="Normalny"/>
    <w:rsid w:val="00F77049"/>
    <w:pPr>
      <w:widowControl w:val="0"/>
      <w:spacing w:after="0" w:line="240" w:lineRule="auto"/>
      <w:jc w:val="center"/>
    </w:pPr>
    <w:rPr>
      <w:rFonts w:ascii="Times New Roman" w:eastAsia="Times New Roman" w:hAnsi="Times New Roman" w:cs="Times New Roman"/>
      <w:b/>
      <w:snapToGrid w:val="0"/>
      <w:sz w:val="24"/>
      <w:szCs w:val="20"/>
      <w:lang w:eastAsia="pl-PL"/>
    </w:rPr>
  </w:style>
  <w:style w:type="character" w:styleId="Hipercze">
    <w:name w:val="Hyperlink"/>
    <w:uiPriority w:val="99"/>
    <w:rsid w:val="00F77049"/>
    <w:rPr>
      <w:color w:val="0000FF"/>
      <w:u w:val="single"/>
    </w:rPr>
  </w:style>
  <w:style w:type="paragraph" w:styleId="HTML-wstpniesformatowany">
    <w:name w:val="HTML Preformatted"/>
    <w:basedOn w:val="Normalny"/>
    <w:link w:val="HTML-wstpniesformatowanyZnak"/>
    <w:rsid w:val="00F7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F77049"/>
    <w:rPr>
      <w:rFonts w:ascii="Courier New" w:eastAsia="Courier New" w:hAnsi="Courier New" w:cs="Times New Roman"/>
      <w:sz w:val="20"/>
      <w:szCs w:val="20"/>
      <w:lang w:val="x-none" w:eastAsia="x-none"/>
    </w:rPr>
  </w:style>
  <w:style w:type="paragraph" w:customStyle="1" w:styleId="Znak">
    <w:name w:val="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ZnakZnakZnakZnakZnakZnakZnakZnak">
    <w:name w:val="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StandardowyZadanie">
    <w:name w:val="Standardowy.Zadanie"/>
    <w:next w:val="Listapunktowana4"/>
    <w:rsid w:val="00F77049"/>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F77049"/>
    <w:pPr>
      <w:spacing w:after="0" w:line="240" w:lineRule="auto"/>
      <w:ind w:left="567" w:hanging="425"/>
    </w:pPr>
    <w:rPr>
      <w:rFonts w:ascii="Symbol" w:eastAsia="Times New Roman" w:hAnsi="Symbol" w:cs="Times New Roman"/>
      <w:sz w:val="24"/>
      <w:szCs w:val="20"/>
      <w:lang w:eastAsia="pl-PL"/>
    </w:rPr>
  </w:style>
  <w:style w:type="table" w:styleId="Tabela-Siatka">
    <w:name w:val="Table Grid"/>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F77049"/>
    <w:pPr>
      <w:spacing w:after="0" w:line="240" w:lineRule="auto"/>
    </w:pPr>
    <w:rPr>
      <w:rFonts w:ascii="Symbol" w:eastAsia="Times New Roman" w:hAnsi="Symbol" w:cs="Times New Roman"/>
      <w:sz w:val="20"/>
      <w:szCs w:val="20"/>
      <w:lang w:val="x-none" w:eastAsia="x-none"/>
    </w:rPr>
  </w:style>
  <w:style w:type="character" w:customStyle="1" w:styleId="ZwykytekstZnak">
    <w:name w:val="Zwykły tekst Znak"/>
    <w:basedOn w:val="Domylnaczcionkaakapitu"/>
    <w:link w:val="Zwykytekst"/>
    <w:rsid w:val="00F77049"/>
    <w:rPr>
      <w:rFonts w:ascii="Symbol" w:eastAsia="Times New Roman" w:hAnsi="Symbol" w:cs="Times New Roman"/>
      <w:sz w:val="20"/>
      <w:szCs w:val="20"/>
      <w:lang w:val="x-none" w:eastAsia="x-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F77049"/>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nakZnak1">
    <w:name w:val="Znak Znak1"/>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Justysia">
    <w:name w:val="Justysia"/>
    <w:basedOn w:val="Normalny"/>
    <w:rsid w:val="00F77049"/>
    <w:pPr>
      <w:spacing w:after="0" w:line="360" w:lineRule="auto"/>
      <w:jc w:val="both"/>
    </w:pPr>
    <w:rPr>
      <w:rFonts w:ascii="Courier New" w:eastAsia="Times New Roman" w:hAnsi="Courier New" w:cs="Times New Roman"/>
      <w:sz w:val="24"/>
      <w:szCs w:val="20"/>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character" w:styleId="Pogrubienie">
    <w:name w:val="Strong"/>
    <w:qFormat/>
    <w:rsid w:val="00F77049"/>
    <w:rPr>
      <w:b/>
      <w:bCs/>
    </w:rPr>
  </w:style>
  <w:style w:type="paragraph" w:styleId="Tekstdymka">
    <w:name w:val="Balloon Text"/>
    <w:basedOn w:val="Normalny"/>
    <w:link w:val="TekstdymkaZnak"/>
    <w:uiPriority w:val="99"/>
    <w:rsid w:val="00F77049"/>
    <w:pPr>
      <w:spacing w:after="0" w:line="240" w:lineRule="auto"/>
    </w:pPr>
    <w:rPr>
      <w:rFonts w:ascii="Calibri" w:eastAsia="Times New Roman" w:hAnsi="Calibri" w:cs="Times New Roman"/>
      <w:sz w:val="16"/>
      <w:szCs w:val="16"/>
      <w:lang w:val="x-none" w:eastAsia="x-none"/>
    </w:rPr>
  </w:style>
  <w:style w:type="character" w:customStyle="1" w:styleId="TekstdymkaZnak">
    <w:name w:val="Tekst dymka Znak"/>
    <w:basedOn w:val="Domylnaczcionkaakapitu"/>
    <w:link w:val="Tekstdymka"/>
    <w:uiPriority w:val="99"/>
    <w:rsid w:val="00F77049"/>
    <w:rPr>
      <w:rFonts w:ascii="Calibri" w:eastAsia="Times New Roman" w:hAnsi="Calibri" w:cs="Times New Roman"/>
      <w:sz w:val="16"/>
      <w:szCs w:val="16"/>
      <w:lang w:val="x-none" w:eastAsia="x-none"/>
    </w:rPr>
  </w:style>
  <w:style w:type="paragraph" w:styleId="Tekstprzypisudolnego">
    <w:name w:val="footnote text"/>
    <w:basedOn w:val="Normalny"/>
    <w:link w:val="TekstprzypisudolnegoZnak"/>
    <w:uiPriority w:val="99"/>
    <w:unhideWhenUsed/>
    <w:rsid w:val="00F77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7704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77049"/>
    <w:rPr>
      <w:vertAlign w:val="superscript"/>
    </w:rPr>
  </w:style>
  <w:style w:type="character" w:customStyle="1" w:styleId="DeltaViewInsertion">
    <w:name w:val="DeltaView Insertion"/>
    <w:rsid w:val="00F77049"/>
    <w:rPr>
      <w:b/>
      <w:i/>
      <w:spacing w:val="0"/>
    </w:rPr>
  </w:style>
  <w:style w:type="character" w:styleId="Uwydatnienie">
    <w:name w:val="Emphasis"/>
    <w:qFormat/>
    <w:rsid w:val="00F77049"/>
    <w:rPr>
      <w:i/>
      <w:iCs/>
    </w:rPr>
  </w:style>
  <w:style w:type="character" w:styleId="Nierozpoznanawzmianka">
    <w:name w:val="Unresolved Mention"/>
    <w:uiPriority w:val="99"/>
    <w:semiHidden/>
    <w:unhideWhenUsed/>
    <w:rsid w:val="00F77049"/>
    <w:rPr>
      <w:color w:val="605E5C"/>
      <w:shd w:val="clear" w:color="auto" w:fill="E1DFDD"/>
    </w:rPr>
  </w:style>
  <w:style w:type="character" w:styleId="UyteHipercze">
    <w:name w:val="FollowedHyperlink"/>
    <w:uiPriority w:val="99"/>
    <w:rsid w:val="00F77049"/>
    <w:rPr>
      <w:color w:val="954F72"/>
      <w:u w:val="single"/>
    </w:rPr>
  </w:style>
  <w:style w:type="character" w:styleId="Odwoaniedokomentarza">
    <w:name w:val="annotation reference"/>
    <w:uiPriority w:val="99"/>
    <w:rsid w:val="00F77049"/>
    <w:rPr>
      <w:sz w:val="16"/>
      <w:szCs w:val="16"/>
    </w:rPr>
  </w:style>
  <w:style w:type="paragraph" w:styleId="Tekstkomentarza">
    <w:name w:val="annotation text"/>
    <w:basedOn w:val="Normalny"/>
    <w:link w:val="TekstkomentarzaZnak"/>
    <w:uiPriority w:val="99"/>
    <w:rsid w:val="00F77049"/>
    <w:pPr>
      <w:spacing w:after="0" w:line="240" w:lineRule="auto"/>
    </w:pPr>
    <w:rPr>
      <w:rFonts w:ascii="Symbol" w:eastAsia="Times New Roman" w:hAnsi="Symbol" w:cs="Times New Roman"/>
      <w:sz w:val="20"/>
      <w:szCs w:val="20"/>
      <w:lang w:val="x-none" w:eastAsia="x-none"/>
    </w:rPr>
  </w:style>
  <w:style w:type="character" w:customStyle="1" w:styleId="TekstkomentarzaZnak">
    <w:name w:val="Tekst komentarza Znak"/>
    <w:basedOn w:val="Domylnaczcionkaakapitu"/>
    <w:link w:val="Tekstkomentarza"/>
    <w:uiPriority w:val="99"/>
    <w:rsid w:val="00F77049"/>
    <w:rPr>
      <w:rFonts w:ascii="Symbol" w:eastAsia="Times New Roman" w:hAnsi="Symbol" w:cs="Times New Roman"/>
      <w:sz w:val="20"/>
      <w:szCs w:val="20"/>
      <w:lang w:val="x-none" w:eastAsia="x-none"/>
    </w:rPr>
  </w:style>
  <w:style w:type="paragraph" w:styleId="Tematkomentarza">
    <w:name w:val="annotation subject"/>
    <w:basedOn w:val="Tekstkomentarza"/>
    <w:next w:val="Tekstkomentarza"/>
    <w:link w:val="TematkomentarzaZnak"/>
    <w:uiPriority w:val="99"/>
    <w:rsid w:val="00F77049"/>
    <w:rPr>
      <w:b/>
      <w:bCs/>
    </w:rPr>
  </w:style>
  <w:style w:type="character" w:customStyle="1" w:styleId="TematkomentarzaZnak">
    <w:name w:val="Temat komentarza Znak"/>
    <w:basedOn w:val="TekstkomentarzaZnak"/>
    <w:link w:val="Tematkomentarza"/>
    <w:uiPriority w:val="99"/>
    <w:rsid w:val="00F77049"/>
    <w:rPr>
      <w:rFonts w:ascii="Symbol" w:eastAsia="Times New Roman" w:hAnsi="Symbol" w:cs="Times New Roman"/>
      <w:b/>
      <w:bCs/>
      <w:sz w:val="20"/>
      <w:szCs w:val="20"/>
      <w:lang w:val="x-none" w:eastAsia="x-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F77049"/>
    <w:rPr>
      <w:rFonts w:ascii="Times New Roman" w:eastAsia="Times New Roman" w:hAnsi="Times New Roman" w:cs="Times New Roman"/>
      <w:sz w:val="20"/>
      <w:szCs w:val="20"/>
      <w:lang w:eastAsia="pl-PL"/>
    </w:rPr>
  </w:style>
  <w:style w:type="paragraph" w:customStyle="1" w:styleId="Nagwek5a">
    <w:name w:val="Nagłówek 5a"/>
    <w:basedOn w:val="Nagwek5"/>
    <w:next w:val="Normalny"/>
    <w:autoRedefine/>
    <w:rsid w:val="00F77049"/>
    <w:pPr>
      <w:jc w:val="both"/>
    </w:pPr>
    <w:rPr>
      <w:rFonts w:ascii="Times New Roman" w:hAnsi="Times New Roman"/>
      <w:bCs/>
      <w:i/>
      <w:iCs/>
      <w:sz w:val="26"/>
      <w:szCs w:val="26"/>
    </w:rPr>
  </w:style>
  <w:style w:type="paragraph" w:customStyle="1" w:styleId="WW-Tekstpodstawowy2">
    <w:name w:val="WW-Tekst podstawowy 2"/>
    <w:basedOn w:val="Normalny"/>
    <w:rsid w:val="00F77049"/>
    <w:pPr>
      <w:widowControl w:val="0"/>
      <w:suppressAutoHyphens/>
      <w:spacing w:after="120" w:line="480" w:lineRule="auto"/>
      <w:ind w:left="2874" w:hanging="357"/>
    </w:pPr>
    <w:rPr>
      <w:rFonts w:ascii="Times New Roman" w:eastAsia="Times New Roman" w:hAnsi="Times New Roman" w:cs="Times New Roman"/>
      <w:sz w:val="20"/>
      <w:szCs w:val="20"/>
      <w:lang w:eastAsia="ar-SA"/>
    </w:rPr>
  </w:style>
  <w:style w:type="paragraph" w:customStyle="1" w:styleId="ZnakZnakZnakZnakZnakZnakZnakZnakZnak">
    <w:name w:val="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ListaNUM">
    <w:name w:val="ListaNUM"/>
    <w:basedOn w:val="Normalny"/>
    <w:rsid w:val="00F77049"/>
    <w:pPr>
      <w:numPr>
        <w:numId w:val="5"/>
      </w:numPr>
      <w:spacing w:after="0" w:line="240" w:lineRule="auto"/>
      <w:jc w:val="both"/>
    </w:pPr>
    <w:rPr>
      <w:rFonts w:ascii="Symbol" w:eastAsia="Times New Roman" w:hAnsi="Symbol" w:cs="Times New Roman"/>
      <w:sz w:val="24"/>
      <w:szCs w:val="20"/>
      <w:lang w:eastAsia="pl-PL"/>
    </w:rPr>
  </w:style>
  <w:style w:type="table" w:styleId="Tabela-Siatka8">
    <w:name w:val="Table Grid 8"/>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F770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F77049"/>
    <w:pPr>
      <w:spacing w:after="0" w:line="240" w:lineRule="auto"/>
      <w:ind w:left="720"/>
      <w:contextualSpacing/>
      <w:jc w:val="both"/>
    </w:pPr>
    <w:rPr>
      <w:rFonts w:ascii="Symbol" w:eastAsia="Times New Roman" w:hAnsi="Symbol" w:cs="Times New Roman"/>
      <w:sz w:val="24"/>
      <w:szCs w:val="20"/>
      <w:lang w:eastAsia="pl-PL"/>
    </w:rPr>
  </w:style>
  <w:style w:type="character" w:customStyle="1" w:styleId="highlight">
    <w:name w:val="highlight"/>
    <w:rsid w:val="00F77049"/>
  </w:style>
  <w:style w:type="character" w:customStyle="1" w:styleId="rest">
    <w:name w:val="rest"/>
    <w:rsid w:val="00F77049"/>
  </w:style>
  <w:style w:type="paragraph" w:styleId="Tekstprzypisukocowego">
    <w:name w:val="endnote text"/>
    <w:basedOn w:val="Normalny"/>
    <w:link w:val="TekstprzypisukocowegoZnak"/>
    <w:rsid w:val="00F77049"/>
    <w:pPr>
      <w:spacing w:after="0" w:line="240" w:lineRule="auto"/>
    </w:pPr>
    <w:rPr>
      <w:rFonts w:ascii="Symbol" w:eastAsia="Times New Roman" w:hAnsi="Symbol" w:cs="Times New Roman"/>
      <w:sz w:val="20"/>
      <w:szCs w:val="20"/>
      <w:lang w:val="x-none" w:eastAsia="x-none"/>
    </w:rPr>
  </w:style>
  <w:style w:type="character" w:customStyle="1" w:styleId="TekstprzypisukocowegoZnak">
    <w:name w:val="Tekst przypisu końcowego Znak"/>
    <w:basedOn w:val="Domylnaczcionkaakapitu"/>
    <w:link w:val="Tekstprzypisukocowego"/>
    <w:rsid w:val="00F77049"/>
    <w:rPr>
      <w:rFonts w:ascii="Symbol" w:eastAsia="Times New Roman" w:hAnsi="Symbol" w:cs="Times New Roman"/>
      <w:sz w:val="20"/>
      <w:szCs w:val="20"/>
      <w:lang w:val="x-none" w:eastAsia="x-none"/>
    </w:rPr>
  </w:style>
  <w:style w:type="character" w:styleId="Odwoanieprzypisukocowego">
    <w:name w:val="endnote reference"/>
    <w:rsid w:val="00F77049"/>
    <w:rPr>
      <w:vertAlign w:val="superscript"/>
    </w:rPr>
  </w:style>
  <w:style w:type="paragraph" w:customStyle="1" w:styleId="Body">
    <w:name w:val="Body"/>
    <w:basedOn w:val="Normalny"/>
    <w:qFormat/>
    <w:rsid w:val="00F77049"/>
    <w:pPr>
      <w:widowControl w:val="0"/>
      <w:spacing w:after="0" w:line="240" w:lineRule="auto"/>
    </w:pPr>
    <w:rPr>
      <w:rFonts w:ascii="Times New Roman" w:eastAsia="Times New Roman" w:hAnsi="Times New Roman" w:cs="Times New Roman"/>
      <w:sz w:val="24"/>
      <w:szCs w:val="24"/>
    </w:rPr>
  </w:style>
  <w:style w:type="table" w:customStyle="1" w:styleId="TableNormal">
    <w:name w:val="Table Normal"/>
    <w:rsid w:val="00F77049"/>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
    <w:name w:val="7"/>
    <w:basedOn w:val="TableNormal"/>
    <w:rsid w:val="00F77049"/>
    <w:tblPr>
      <w:tblStyleRowBandSize w:val="1"/>
      <w:tblStyleColBandSize w:val="1"/>
      <w:tblCellMar>
        <w:top w:w="57" w:type="dxa"/>
        <w:left w:w="108" w:type="dxa"/>
        <w:bottom w:w="57" w:type="dxa"/>
        <w:right w:w="108" w:type="dxa"/>
      </w:tblCellMar>
    </w:tblPr>
  </w:style>
  <w:style w:type="table" w:customStyle="1" w:styleId="6">
    <w:name w:val="6"/>
    <w:basedOn w:val="TableNormal"/>
    <w:rsid w:val="00F77049"/>
    <w:tblPr>
      <w:tblStyleRowBandSize w:val="1"/>
      <w:tblStyleColBandSize w:val="1"/>
      <w:tblCellMar>
        <w:top w:w="57" w:type="dxa"/>
        <w:left w:w="108" w:type="dxa"/>
        <w:bottom w:w="57" w:type="dxa"/>
        <w:right w:w="108" w:type="dxa"/>
      </w:tblCellMar>
    </w:tblPr>
  </w:style>
  <w:style w:type="table" w:customStyle="1" w:styleId="5">
    <w:name w:val="5"/>
    <w:basedOn w:val="TableNormal"/>
    <w:rsid w:val="00F77049"/>
    <w:tblPr>
      <w:tblStyleRowBandSize w:val="1"/>
      <w:tblStyleColBandSize w:val="1"/>
      <w:tblCellMar>
        <w:top w:w="57" w:type="dxa"/>
        <w:left w:w="108" w:type="dxa"/>
        <w:bottom w:w="57" w:type="dxa"/>
        <w:right w:w="108" w:type="dxa"/>
      </w:tblCellMar>
    </w:tblPr>
  </w:style>
  <w:style w:type="table" w:customStyle="1" w:styleId="4">
    <w:name w:val="4"/>
    <w:basedOn w:val="TableNormal"/>
    <w:rsid w:val="00F77049"/>
    <w:tblPr>
      <w:tblStyleRowBandSize w:val="1"/>
      <w:tblStyleColBandSize w:val="1"/>
      <w:tblCellMar>
        <w:top w:w="57" w:type="dxa"/>
        <w:left w:w="108" w:type="dxa"/>
        <w:bottom w:w="57" w:type="dxa"/>
        <w:right w:w="108" w:type="dxa"/>
      </w:tblCellMar>
    </w:tblPr>
  </w:style>
  <w:style w:type="table" w:customStyle="1" w:styleId="2">
    <w:name w:val="2"/>
    <w:basedOn w:val="TableNormal"/>
    <w:rsid w:val="00F77049"/>
    <w:tblPr>
      <w:tblStyleRowBandSize w:val="1"/>
      <w:tblStyleColBandSize w:val="1"/>
      <w:tblCellMar>
        <w:top w:w="57" w:type="dxa"/>
        <w:left w:w="108" w:type="dxa"/>
        <w:bottom w:w="57" w:type="dxa"/>
        <w:right w:w="108" w:type="dxa"/>
      </w:tblCellMar>
    </w:tblPr>
  </w:style>
  <w:style w:type="table" w:customStyle="1" w:styleId="1">
    <w:name w:val="1"/>
    <w:basedOn w:val="TableNormal"/>
    <w:rsid w:val="00F77049"/>
    <w:tblPr>
      <w:tblStyleRowBandSize w:val="1"/>
      <w:tblStyleColBandSize w:val="1"/>
      <w:tblCellMar>
        <w:top w:w="57" w:type="dxa"/>
        <w:left w:w="108" w:type="dxa"/>
        <w:bottom w:w="57" w:type="dxa"/>
        <w:right w:w="108" w:type="dxa"/>
      </w:tblCellMar>
    </w:tblPr>
  </w:style>
  <w:style w:type="numbering" w:customStyle="1" w:styleId="Zaimportowanystyl21">
    <w:name w:val="Zaimportowany styl 21"/>
    <w:rsid w:val="00F77049"/>
    <w:pPr>
      <w:numPr>
        <w:numId w:val="7"/>
      </w:numPr>
    </w:pPr>
  </w:style>
  <w:style w:type="numbering" w:customStyle="1" w:styleId="Zaimportowanystyl26">
    <w:name w:val="Zaimportowany styl 26"/>
    <w:rsid w:val="00F77049"/>
    <w:pPr>
      <w:numPr>
        <w:numId w:val="8"/>
      </w:numPr>
    </w:pPr>
  </w:style>
  <w:style w:type="paragraph" w:customStyle="1" w:styleId="Standard">
    <w:name w:val="Standard"/>
    <w:rsid w:val="00F770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F77049"/>
    <w:pPr>
      <w:spacing w:after="120"/>
    </w:pPr>
  </w:style>
  <w:style w:type="numbering" w:customStyle="1" w:styleId="WWNum1">
    <w:name w:val="WWNum1"/>
    <w:basedOn w:val="Bezlisty"/>
    <w:rsid w:val="00F77049"/>
    <w:pPr>
      <w:numPr>
        <w:numId w:val="9"/>
      </w:numPr>
    </w:pPr>
  </w:style>
  <w:style w:type="paragraph" w:customStyle="1" w:styleId="Normalny1">
    <w:name w:val="Normalny1"/>
    <w:rsid w:val="00F77049"/>
    <w:pPr>
      <w:suppressAutoHyphens/>
      <w:spacing w:after="200" w:line="276" w:lineRule="auto"/>
      <w:textAlignment w:val="baseline"/>
    </w:pPr>
    <w:rPr>
      <w:rFonts w:ascii="Calibri" w:eastAsia="Calibri" w:hAnsi="Calibri" w:cs="Times New Roman"/>
    </w:rPr>
  </w:style>
  <w:style w:type="character" w:customStyle="1" w:styleId="Nierozpoznanawzmianka1">
    <w:name w:val="Nierozpoznana wzmianka1"/>
    <w:uiPriority w:val="99"/>
    <w:semiHidden/>
    <w:unhideWhenUsed/>
    <w:rsid w:val="00F77049"/>
    <w:rPr>
      <w:color w:val="605E5C"/>
      <w:shd w:val="clear" w:color="auto" w:fill="E1DFDD"/>
    </w:rPr>
  </w:style>
  <w:style w:type="paragraph" w:customStyle="1" w:styleId="Zawartotabeli">
    <w:name w:val="Zawartość tabeli"/>
    <w:basedOn w:val="Normalny"/>
    <w:rsid w:val="00F77049"/>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Zaimportowanystyl3">
    <w:name w:val="Zaimportowany styl 3"/>
    <w:rsid w:val="00F77049"/>
    <w:pPr>
      <w:numPr>
        <w:numId w:val="10"/>
      </w:numPr>
    </w:pPr>
  </w:style>
  <w:style w:type="paragraph" w:customStyle="1" w:styleId="Bezodstpw1">
    <w:name w:val="Bez odstępów1"/>
    <w:rsid w:val="00F77049"/>
    <w:pPr>
      <w:widowControl w:val="0"/>
      <w:suppressAutoHyphens/>
      <w:spacing w:after="0" w:line="240" w:lineRule="auto"/>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F77049"/>
  </w:style>
  <w:style w:type="paragraph" w:customStyle="1" w:styleId="ListParagraph1">
    <w:name w:val="List Paragraph1"/>
    <w:basedOn w:val="Normalny"/>
    <w:rsid w:val="00F77049"/>
    <w:pPr>
      <w:spacing w:after="0" w:line="240" w:lineRule="auto"/>
      <w:ind w:left="720"/>
    </w:pPr>
    <w:rPr>
      <w:rFonts w:ascii="Times New Roman" w:eastAsia="Calibri" w:hAnsi="Times New Roman" w:cs="Times New Roman"/>
      <w:sz w:val="20"/>
      <w:szCs w:val="20"/>
      <w:lang w:eastAsia="pl-PL"/>
    </w:rPr>
  </w:style>
  <w:style w:type="paragraph" w:customStyle="1" w:styleId="xl77">
    <w:name w:val="xl77"/>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78">
    <w:name w:val="xl7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79">
    <w:name w:val="xl7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0">
    <w:name w:val="xl8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1">
    <w:name w:val="xl81"/>
    <w:basedOn w:val="Normalny"/>
    <w:rsid w:val="00F77049"/>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2">
    <w:name w:val="xl8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4">
    <w:name w:val="xl84"/>
    <w:basedOn w:val="Normalny"/>
    <w:rsid w:val="00F77049"/>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5">
    <w:name w:val="xl85"/>
    <w:basedOn w:val="Normalny"/>
    <w:rsid w:val="00F77049"/>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6">
    <w:name w:val="xl86"/>
    <w:basedOn w:val="Normalny"/>
    <w:rsid w:val="00F7704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7">
    <w:name w:val="xl8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8">
    <w:name w:val="xl88"/>
    <w:basedOn w:val="Normalny"/>
    <w:rsid w:val="00F770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0">
    <w:name w:val="xl90"/>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3">
    <w:name w:val="xl93"/>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5">
    <w:name w:val="xl95"/>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6">
    <w:name w:val="xl96"/>
    <w:basedOn w:val="Normalny"/>
    <w:rsid w:val="00F77049"/>
    <w:pPr>
      <w:shd w:val="clear" w:color="3399FF" w:fill="FF9999"/>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7">
    <w:name w:val="xl97"/>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99">
    <w:name w:val="xl99"/>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0">
    <w:name w:val="xl100"/>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1">
    <w:name w:val="xl101"/>
    <w:basedOn w:val="Normalny"/>
    <w:rsid w:val="00F77049"/>
    <w:pPr>
      <w:shd w:val="clear" w:color="3399FF" w:fill="92D05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3">
    <w:name w:val="xl103"/>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4">
    <w:name w:val="xl104"/>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5">
    <w:name w:val="xl105"/>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6">
    <w:name w:val="xl106"/>
    <w:basedOn w:val="Normalny"/>
    <w:rsid w:val="00F77049"/>
    <w:pPr>
      <w:shd w:val="clear" w:color="3399FF" w:fill="99CC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7">
    <w:name w:val="xl107"/>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8">
    <w:name w:val="xl108"/>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9">
    <w:name w:val="xl109"/>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0">
    <w:name w:val="xl110"/>
    <w:basedOn w:val="Normalny"/>
    <w:rsid w:val="00F77049"/>
    <w:pPr>
      <w:shd w:val="clear" w:color="3399FF" w:fill="FF000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1">
    <w:name w:val="xl11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2">
    <w:name w:val="xl11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3">
    <w:name w:val="xl11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4">
    <w:name w:val="xl11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5">
    <w:name w:val="xl115"/>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6">
    <w:name w:val="xl116"/>
    <w:basedOn w:val="Normalny"/>
    <w:rsid w:val="00F77049"/>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7">
    <w:name w:val="xl117"/>
    <w:basedOn w:val="Normalny"/>
    <w:rsid w:val="00F77049"/>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8">
    <w:name w:val="xl11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9">
    <w:name w:val="xl119"/>
    <w:basedOn w:val="Normalny"/>
    <w:rsid w:val="00F77049"/>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0">
    <w:name w:val="xl120"/>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21">
    <w:name w:val="xl121"/>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2">
    <w:name w:val="xl12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3">
    <w:name w:val="xl123"/>
    <w:basedOn w:val="Normalny"/>
    <w:rsid w:val="00F77049"/>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4">
    <w:name w:val="xl124"/>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25">
    <w:name w:val="xl125"/>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6">
    <w:name w:val="xl126"/>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7">
    <w:name w:val="xl127"/>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8">
    <w:name w:val="xl128"/>
    <w:basedOn w:val="Normalny"/>
    <w:rsid w:val="00F77049"/>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9">
    <w:name w:val="xl129"/>
    <w:basedOn w:val="Normalny"/>
    <w:rsid w:val="00F77049"/>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0">
    <w:name w:val="xl130"/>
    <w:basedOn w:val="Normalny"/>
    <w:rsid w:val="00F77049"/>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31">
    <w:name w:val="xl13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2">
    <w:name w:val="xl13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3">
    <w:name w:val="xl133"/>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4">
    <w:name w:val="xl13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5">
    <w:name w:val="xl135"/>
    <w:basedOn w:val="Normalny"/>
    <w:rsid w:val="00F77049"/>
    <w:pP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36">
    <w:name w:val="xl136"/>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7">
    <w:name w:val="xl13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8">
    <w:name w:val="xl13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9">
    <w:name w:val="xl13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0">
    <w:name w:val="xl14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1">
    <w:name w:val="xl14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2">
    <w:name w:val="xl14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3">
    <w:name w:val="xl143"/>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4">
    <w:name w:val="xl144"/>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5">
    <w:name w:val="xl145"/>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6">
    <w:name w:val="xl146"/>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7">
    <w:name w:val="xl14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8">
    <w:name w:val="xl148"/>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9">
    <w:name w:val="xl149"/>
    <w:basedOn w:val="Normalny"/>
    <w:rsid w:val="00F77049"/>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0">
    <w:name w:val="xl150"/>
    <w:basedOn w:val="Normalny"/>
    <w:rsid w:val="00F77049"/>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1">
    <w:name w:val="xl151"/>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2">
    <w:name w:val="xl152"/>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3">
    <w:name w:val="xl153"/>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4">
    <w:name w:val="xl154"/>
    <w:basedOn w:val="Normalny"/>
    <w:rsid w:val="00F77049"/>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55">
    <w:name w:val="xl155"/>
    <w:basedOn w:val="Normalny"/>
    <w:rsid w:val="00F770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6">
    <w:name w:val="xl156"/>
    <w:basedOn w:val="Normalny"/>
    <w:rsid w:val="00F770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7">
    <w:name w:val="xl157"/>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8">
    <w:name w:val="xl158"/>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9">
    <w:name w:val="xl159"/>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0">
    <w:name w:val="xl160"/>
    <w:basedOn w:val="Normalny"/>
    <w:rsid w:val="00F770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1">
    <w:name w:val="xl161"/>
    <w:basedOn w:val="Normalny"/>
    <w:rsid w:val="00F77049"/>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2">
    <w:name w:val="xl162"/>
    <w:basedOn w:val="Normalny"/>
    <w:rsid w:val="00F7704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3">
    <w:name w:val="xl163"/>
    <w:basedOn w:val="Normalny"/>
    <w:rsid w:val="00F77049"/>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4">
    <w:name w:val="xl164"/>
    <w:basedOn w:val="Normalny"/>
    <w:rsid w:val="00F77049"/>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5">
    <w:name w:val="xl165"/>
    <w:basedOn w:val="Normalny"/>
    <w:rsid w:val="00F77049"/>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6">
    <w:name w:val="xl166"/>
    <w:basedOn w:val="Normalny"/>
    <w:rsid w:val="00F7704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7">
    <w:name w:val="xl167"/>
    <w:basedOn w:val="Normalny"/>
    <w:rsid w:val="00F77049"/>
    <w:pPr>
      <w:pBdr>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8">
    <w:name w:val="xl168"/>
    <w:basedOn w:val="Normalny"/>
    <w:rsid w:val="00F7704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9">
    <w:name w:val="xl169"/>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0">
    <w:name w:val="xl170"/>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1">
    <w:name w:val="xl17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Znak1ZnakZnakZnakZnakZnakZnak">
    <w:name w:val="Znak1 Znak Znak Znak Znak Znak Znak"/>
    <w:basedOn w:val="Normalny"/>
    <w:rsid w:val="00F77049"/>
    <w:pPr>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Normalny"/>
    <w:uiPriority w:val="99"/>
    <w:rsid w:val="00F77049"/>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rPr>
  </w:style>
  <w:style w:type="paragraph" w:styleId="Tekstmakra">
    <w:name w:val="macro"/>
    <w:link w:val="TekstmakraZnak"/>
    <w:rsid w:val="00F77049"/>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rsid w:val="00F77049"/>
    <w:rPr>
      <w:rFonts w:ascii="Courier New" w:eastAsia="Times New Roman" w:hAnsi="Courier New" w:cs="Courier New"/>
      <w:sz w:val="20"/>
      <w:szCs w:val="20"/>
      <w:lang w:eastAsia="pl-PL"/>
    </w:rPr>
  </w:style>
  <w:style w:type="character" w:customStyle="1" w:styleId="MJ-tekstupychanieZnak">
    <w:name w:val="MÓJ - tekst upychanie Znak"/>
    <w:link w:val="MJ-tekstupychanie"/>
    <w:locked/>
    <w:rsid w:val="00F77049"/>
    <w:rPr>
      <w:rFonts w:ascii="Calibri Light" w:hAnsi="Calibri Light" w:cs="Calibri Light"/>
      <w:sz w:val="24"/>
      <w:szCs w:val="24"/>
    </w:rPr>
  </w:style>
  <w:style w:type="paragraph" w:customStyle="1" w:styleId="MJ-tekstupychanie">
    <w:name w:val="MÓJ - tekst upychanie"/>
    <w:basedOn w:val="Normalny"/>
    <w:link w:val="MJ-tekstupychanieZnak"/>
    <w:qFormat/>
    <w:rsid w:val="00F77049"/>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F7704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7049"/>
  </w:style>
  <w:style w:type="paragraph" w:styleId="Poprawka">
    <w:name w:val="Revision"/>
    <w:hidden/>
    <w:uiPriority w:val="99"/>
    <w:semiHidden/>
    <w:rsid w:val="00F77049"/>
    <w:pPr>
      <w:spacing w:after="0" w:line="240" w:lineRule="auto"/>
    </w:pPr>
    <w:rPr>
      <w:rFonts w:ascii="Symbol" w:eastAsia="Times New Roman" w:hAnsi="Symbol" w:cs="Times New Roman"/>
      <w:sz w:val="24"/>
      <w:szCs w:val="20"/>
      <w:lang w:eastAsia="pl-PL"/>
    </w:rPr>
  </w:style>
  <w:style w:type="numbering" w:customStyle="1" w:styleId="Zaimportowanystyl191">
    <w:name w:val="Zaimportowany styl 191"/>
    <w:rsid w:val="00244FBC"/>
    <w:pPr>
      <w:numPr>
        <w:numId w:val="1"/>
      </w:numPr>
    </w:pPr>
  </w:style>
  <w:style w:type="numbering" w:customStyle="1" w:styleId="Zaimportowanystyl211">
    <w:name w:val="Zaimportowany styl 211"/>
    <w:rsid w:val="00244FBC"/>
    <w:pPr>
      <w:numPr>
        <w:numId w:val="2"/>
      </w:numPr>
    </w:pPr>
  </w:style>
  <w:style w:type="numbering" w:customStyle="1" w:styleId="Zaimportowanystyl261">
    <w:name w:val="Zaimportowany styl 261"/>
    <w:rsid w:val="00244FBC"/>
    <w:pPr>
      <w:numPr>
        <w:numId w:val="3"/>
      </w:numPr>
    </w:pPr>
  </w:style>
  <w:style w:type="numbering" w:customStyle="1" w:styleId="WWNum11">
    <w:name w:val="WWNum11"/>
    <w:basedOn w:val="Bezlisty"/>
    <w:rsid w:val="00244FBC"/>
    <w:pPr>
      <w:numPr>
        <w:numId w:val="4"/>
      </w:numPr>
    </w:pPr>
  </w:style>
  <w:style w:type="numbering" w:customStyle="1" w:styleId="Zaimportowanystyl31">
    <w:name w:val="Zaimportowany styl 31"/>
    <w:rsid w:val="00244FBC"/>
    <w:pPr>
      <w:numPr>
        <w:numId w:val="60"/>
      </w:numPr>
    </w:pPr>
  </w:style>
  <w:style w:type="numbering" w:customStyle="1" w:styleId="WW8Num111">
    <w:name w:val="WW8Num111"/>
    <w:rsid w:val="00244FBC"/>
    <w:pPr>
      <w:numPr>
        <w:numId w:val="6"/>
      </w:numPr>
    </w:pPr>
  </w:style>
  <w:style w:type="paragraph" w:customStyle="1" w:styleId="Tekstpodstawowy22">
    <w:name w:val="Tekst podstawowy 22"/>
    <w:basedOn w:val="Normalny"/>
    <w:rsid w:val="00244FBC"/>
    <w:pPr>
      <w:suppressAutoHyphens/>
      <w:spacing w:after="0" w:line="240" w:lineRule="auto"/>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39"/>
    <w:rsid w:val="00244FB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609">
      <w:bodyDiv w:val="1"/>
      <w:marLeft w:val="0"/>
      <w:marRight w:val="0"/>
      <w:marTop w:val="0"/>
      <w:marBottom w:val="0"/>
      <w:divBdr>
        <w:top w:val="none" w:sz="0" w:space="0" w:color="auto"/>
        <w:left w:val="none" w:sz="0" w:space="0" w:color="auto"/>
        <w:bottom w:val="none" w:sz="0" w:space="0" w:color="auto"/>
        <w:right w:val="none" w:sz="0" w:space="0" w:color="auto"/>
      </w:divBdr>
    </w:div>
    <w:div w:id="96560380">
      <w:bodyDiv w:val="1"/>
      <w:marLeft w:val="0"/>
      <w:marRight w:val="0"/>
      <w:marTop w:val="0"/>
      <w:marBottom w:val="0"/>
      <w:divBdr>
        <w:top w:val="none" w:sz="0" w:space="0" w:color="auto"/>
        <w:left w:val="none" w:sz="0" w:space="0" w:color="auto"/>
        <w:bottom w:val="none" w:sz="0" w:space="0" w:color="auto"/>
        <w:right w:val="none" w:sz="0" w:space="0" w:color="auto"/>
      </w:divBdr>
    </w:div>
    <w:div w:id="709183291">
      <w:bodyDiv w:val="1"/>
      <w:marLeft w:val="0"/>
      <w:marRight w:val="0"/>
      <w:marTop w:val="0"/>
      <w:marBottom w:val="0"/>
      <w:divBdr>
        <w:top w:val="none" w:sz="0" w:space="0" w:color="auto"/>
        <w:left w:val="none" w:sz="0" w:space="0" w:color="auto"/>
        <w:bottom w:val="none" w:sz="0" w:space="0" w:color="auto"/>
        <w:right w:val="none" w:sz="0" w:space="0" w:color="auto"/>
      </w:divBdr>
    </w:div>
    <w:div w:id="1278561842">
      <w:bodyDiv w:val="1"/>
      <w:marLeft w:val="0"/>
      <w:marRight w:val="0"/>
      <w:marTop w:val="0"/>
      <w:marBottom w:val="0"/>
      <w:divBdr>
        <w:top w:val="none" w:sz="0" w:space="0" w:color="auto"/>
        <w:left w:val="none" w:sz="0" w:space="0" w:color="auto"/>
        <w:bottom w:val="none" w:sz="0" w:space="0" w:color="auto"/>
        <w:right w:val="none" w:sz="0" w:space="0" w:color="auto"/>
      </w:divBdr>
    </w:div>
    <w:div w:id="1353724026">
      <w:bodyDiv w:val="1"/>
      <w:marLeft w:val="0"/>
      <w:marRight w:val="0"/>
      <w:marTop w:val="0"/>
      <w:marBottom w:val="0"/>
      <w:divBdr>
        <w:top w:val="none" w:sz="0" w:space="0" w:color="auto"/>
        <w:left w:val="none" w:sz="0" w:space="0" w:color="auto"/>
        <w:bottom w:val="none" w:sz="0" w:space="0" w:color="auto"/>
        <w:right w:val="none" w:sz="0" w:space="0" w:color="auto"/>
      </w:divBdr>
    </w:div>
    <w:div w:id="1445033201">
      <w:bodyDiv w:val="1"/>
      <w:marLeft w:val="0"/>
      <w:marRight w:val="0"/>
      <w:marTop w:val="0"/>
      <w:marBottom w:val="0"/>
      <w:divBdr>
        <w:top w:val="none" w:sz="0" w:space="0" w:color="auto"/>
        <w:left w:val="none" w:sz="0" w:space="0" w:color="auto"/>
        <w:bottom w:val="none" w:sz="0" w:space="0" w:color="auto"/>
        <w:right w:val="none" w:sz="0" w:space="0" w:color="auto"/>
      </w:divBdr>
    </w:div>
    <w:div w:id="1481263207">
      <w:bodyDiv w:val="1"/>
      <w:marLeft w:val="0"/>
      <w:marRight w:val="0"/>
      <w:marTop w:val="0"/>
      <w:marBottom w:val="0"/>
      <w:divBdr>
        <w:top w:val="none" w:sz="0" w:space="0" w:color="auto"/>
        <w:left w:val="none" w:sz="0" w:space="0" w:color="auto"/>
        <w:bottom w:val="none" w:sz="0" w:space="0" w:color="auto"/>
        <w:right w:val="none" w:sz="0" w:space="0" w:color="auto"/>
      </w:divBdr>
    </w:div>
    <w:div w:id="1739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zozmswiakrakow.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1" Type="http://schemas.openxmlformats.org/officeDocument/2006/relationships/hyperlink" Target="http://platformazakupowa.pl/" TargetMode="External"/><Relationship Id="rId34" Type="http://schemas.openxmlformats.org/officeDocument/2006/relationships/hyperlink" Target="mailto:finanse@zozmswiakrakow.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3" Type="http://schemas.openxmlformats.org/officeDocument/2006/relationships/hyperlink" Target="mailto:iod@zozmswiakrakow.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ozmsw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0" Type="http://schemas.openxmlformats.org/officeDocument/2006/relationships/hyperlink" Target="http://platformazakupowa.pl/" TargetMode="External"/><Relationship Id="rId35" Type="http://schemas.openxmlformats.org/officeDocument/2006/relationships/hyperlink" Target="https://brokerpefexpert.efaktura.gov.pl/zaloguj"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2078-E183-4C42-9ED6-7016DAF3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17862</Words>
  <Characters>107177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Anna Woźniak</cp:lastModifiedBy>
  <cp:revision>4</cp:revision>
  <dcterms:created xsi:type="dcterms:W3CDTF">2022-11-14T07:47:00Z</dcterms:created>
  <dcterms:modified xsi:type="dcterms:W3CDTF">2022-11-14T10:08:00Z</dcterms:modified>
</cp:coreProperties>
</file>