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11FE5" w14:textId="49206DFE" w:rsidR="0010227C" w:rsidRDefault="0010227C" w:rsidP="008150FD">
      <w:pPr>
        <w:pStyle w:val="Normalny1"/>
        <w:shd w:val="clear" w:color="auto" w:fill="FFFFFF"/>
        <w:tabs>
          <w:tab w:val="left" w:pos="1286"/>
        </w:tabs>
        <w:spacing w:before="43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</w:p>
    <w:p w14:paraId="2B3169D6" w14:textId="77777777" w:rsidR="0010227C" w:rsidRDefault="0010227C" w:rsidP="0010227C">
      <w:pPr>
        <w:pStyle w:val="Normalny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14:paraId="21B601D3" w14:textId="2EEC4C7C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1.</w:t>
      </w:r>
      <w:r w:rsidR="00A970C4">
        <w:rPr>
          <w:rFonts w:ascii="Calibri" w:eastAsia="Calibri" w:hAnsi="Calibri" w:cs="Calibri"/>
          <w:b/>
          <w:color w:val="000000" w:themeColor="text1"/>
          <w:sz w:val="22"/>
          <w:szCs w:val="22"/>
        </w:rPr>
        <w:t>53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202</w:t>
      </w:r>
      <w:r w:rsidR="00503518">
        <w:rPr>
          <w:rFonts w:ascii="Calibri" w:eastAsia="Calibri" w:hAnsi="Calibri" w:cs="Calibri"/>
          <w:b/>
          <w:color w:val="000000" w:themeColor="text1"/>
          <w:sz w:val="22"/>
          <w:szCs w:val="22"/>
        </w:rPr>
        <w:t>3</w:t>
      </w:r>
    </w:p>
    <w:p w14:paraId="5E70AF47" w14:textId="77777777" w:rsidR="0010227C" w:rsidRDefault="0010227C" w:rsidP="00A103E2">
      <w:pPr>
        <w:pStyle w:val="Normalny1"/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Nazwa i adres WYKONAWCY</w:t>
      </w:r>
    </w:p>
    <w:p w14:paraId="24011667" w14:textId="20CF2239" w:rsidR="0010227C" w:rsidRDefault="000367A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</w:t>
      </w:r>
      <w:r w:rsidR="0010227C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8C53E90" w14:textId="26E3276D" w:rsidR="0010227C" w:rsidRDefault="000367A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</w:t>
      </w:r>
      <w:r w:rsidR="0010227C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21FE0FA7" w14:textId="07A527C1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NIP 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 Bank/Nr konta: ……………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</w:t>
      </w:r>
    </w:p>
    <w:p w14:paraId="2AAB3E61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KRS………………………………../wpis aktywny do CEIDG</w:t>
      </w:r>
    </w:p>
    <w:p w14:paraId="0684D85F" w14:textId="5B22437C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 telefonu: ………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 Numer faksu: …………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………….. e-mail: 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.............................................</w:t>
      </w:r>
    </w:p>
    <w:p w14:paraId="316D72C7" w14:textId="79C67F0B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Osoba wyznaczona do kontaktów z Zamawiającym: 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</w:t>
      </w:r>
    </w:p>
    <w:p w14:paraId="4ED913F5" w14:textId="77777777" w:rsidR="0010227C" w:rsidRDefault="0010227C" w:rsidP="0010227C">
      <w:pPr>
        <w:pStyle w:val="Normalny1"/>
        <w:jc w:val="center"/>
      </w:pPr>
    </w:p>
    <w:p w14:paraId="78DF8BC5" w14:textId="77777777" w:rsidR="0010227C" w:rsidRDefault="0010227C" w:rsidP="0010227C">
      <w:pPr>
        <w:pStyle w:val="Normalny1"/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</w:t>
      </w:r>
    </w:p>
    <w:p w14:paraId="330208BE" w14:textId="77777777" w:rsidR="0010227C" w:rsidRDefault="0010227C" w:rsidP="0010227C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162462" w14:textId="3AB0A5A9" w:rsidR="0010227C" w:rsidRDefault="0010227C" w:rsidP="0010227C">
      <w:pPr>
        <w:pStyle w:val="Normalny1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Odpowiadając na zapytanie ofertowe na realizację zamówienia poniżej 130 000 zł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4577EB" w:rsidRPr="004577EB">
        <w:rPr>
          <w:rFonts w:ascii="Calibri" w:eastAsia="Calibri" w:hAnsi="Calibri" w:cs="Calibri"/>
          <w:b/>
          <w:sz w:val="22"/>
          <w:szCs w:val="22"/>
        </w:rPr>
        <w:t>„</w:t>
      </w:r>
      <w:r w:rsidR="0034381B">
        <w:rPr>
          <w:rFonts w:ascii="Calibri" w:eastAsia="Calibri" w:hAnsi="Calibri" w:cs="Calibri"/>
          <w:b/>
          <w:sz w:val="22"/>
          <w:szCs w:val="22"/>
        </w:rPr>
        <w:t>DOSTAWA OPROGRAMOWANIA</w:t>
      </w:r>
      <w:r w:rsidR="00B27AC4">
        <w:rPr>
          <w:rFonts w:ascii="Calibri" w:eastAsia="Calibri" w:hAnsi="Calibri" w:cs="Calibri"/>
          <w:b/>
          <w:sz w:val="22"/>
          <w:szCs w:val="22"/>
        </w:rPr>
        <w:t xml:space="preserve"> BIUROWEGO</w:t>
      </w:r>
      <w:r w:rsidR="00503518" w:rsidRPr="00503518">
        <w:rPr>
          <w:rFonts w:ascii="Calibri" w:eastAsia="Calibri" w:hAnsi="Calibri" w:cs="Calibri"/>
          <w:b/>
          <w:sz w:val="22"/>
          <w:szCs w:val="22"/>
        </w:rPr>
        <w:t xml:space="preserve"> NA POTRZEBY URZĘDU GMINY CIĘŻKOWICE</w:t>
      </w:r>
      <w:r w:rsidR="004577EB" w:rsidRPr="004577EB">
        <w:rPr>
          <w:rFonts w:ascii="Calibri" w:eastAsia="Calibri" w:hAnsi="Calibri" w:cs="Calibri"/>
          <w:b/>
          <w:bCs/>
          <w:sz w:val="22"/>
          <w:szCs w:val="22"/>
        </w:rPr>
        <w:t>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oferujemy wykonanie przedmiotu zamówienia zgodnie z wymogami zawartymi w Zapytaniu ofertowym:</w:t>
      </w:r>
    </w:p>
    <w:p w14:paraId="1C7EA8C2" w14:textId="77777777" w:rsidR="0010227C" w:rsidRDefault="0010227C" w:rsidP="00991D7D">
      <w:pPr>
        <w:pStyle w:val="Normalny1"/>
        <w:widowControl/>
        <w:numPr>
          <w:ilvl w:val="0"/>
          <w:numId w:val="17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ofertowa </w:t>
      </w:r>
      <w:r>
        <w:rPr>
          <w:rFonts w:ascii="Calibri" w:eastAsia="Calibri" w:hAnsi="Calibri" w:cs="Calibri"/>
          <w:color w:val="000000"/>
          <w:sz w:val="22"/>
          <w:szCs w:val="22"/>
        </w:rPr>
        <w:t>wykonania całego zamówienia:</w:t>
      </w:r>
    </w:p>
    <w:p w14:paraId="421CD658" w14:textId="6783DDDB" w:rsidR="0010227C" w:rsidRDefault="0010227C" w:rsidP="0010227C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6D5355">
        <w:rPr>
          <w:rFonts w:ascii="Calibri" w:eastAsia="Calibri" w:hAnsi="Calibri" w:cs="Calibri"/>
          <w:color w:val="000000"/>
          <w:sz w:val="22"/>
          <w:szCs w:val="22"/>
        </w:rPr>
        <w:t>Całkowite maksymalne w</w:t>
      </w:r>
      <w:r w:rsidRPr="006D5355">
        <w:rPr>
          <w:rFonts w:ascii="Calibri" w:eastAsia="Calibri" w:hAnsi="Calibri" w:cs="Calibri"/>
          <w:sz w:val="22"/>
          <w:szCs w:val="22"/>
        </w:rPr>
        <w:t xml:space="preserve">ynagrodzenie Wykonawcy </w:t>
      </w:r>
      <w:r w:rsidR="00D462CA">
        <w:rPr>
          <w:rFonts w:ascii="Calibri" w:eastAsia="Calibri" w:hAnsi="Calibri" w:cs="Calibri"/>
          <w:sz w:val="22"/>
          <w:szCs w:val="22"/>
        </w:rPr>
        <w:t xml:space="preserve">wynosi </w:t>
      </w:r>
      <w:r>
        <w:rPr>
          <w:rFonts w:ascii="Calibri" w:eastAsia="Calibri" w:hAnsi="Calibri" w:cs="Calibri"/>
          <w:sz w:val="22"/>
          <w:szCs w:val="22"/>
        </w:rPr>
        <w:t xml:space="preserve">brutto: ………………………….zł, (słownie złotych: …………………………….), </w:t>
      </w:r>
      <w:r w:rsidR="00D462CA">
        <w:rPr>
          <w:rFonts w:ascii="Calibri" w:eastAsia="Calibri" w:hAnsi="Calibri" w:cs="Calibri"/>
          <w:sz w:val="22"/>
          <w:szCs w:val="22"/>
        </w:rPr>
        <w:t xml:space="preserve"> </w:t>
      </w:r>
      <w:r w:rsidR="000E1D60">
        <w:rPr>
          <w:rFonts w:ascii="Calibri" w:eastAsia="Calibri" w:hAnsi="Calibri" w:cs="Calibri"/>
          <w:sz w:val="22"/>
          <w:szCs w:val="22"/>
        </w:rPr>
        <w:t>w tym VAT………%</w:t>
      </w:r>
    </w:p>
    <w:p w14:paraId="6757CCD3" w14:textId="77777777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Termin realizacji zamówienia – zgodnie z treścią zapytania ofertowego.</w:t>
      </w:r>
    </w:p>
    <w:p w14:paraId="2E59B935" w14:textId="477CBF5A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płatności: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14 dni od daty prawidłowo wystawionej faktury przesłanej na adres Zamawiającego.</w:t>
      </w:r>
    </w:p>
    <w:p w14:paraId="17EB901B" w14:textId="21EA24F1" w:rsidR="007533D9" w:rsidRPr="007533D9" w:rsidRDefault="007533D9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Gwarancja:</w:t>
      </w:r>
      <w:r w:rsidR="00B35A9A">
        <w:rPr>
          <w:rFonts w:ascii="Calibri" w:eastAsia="Calibri" w:hAnsi="Calibri" w:cs="Calibri"/>
          <w:b/>
          <w:sz w:val="22"/>
          <w:szCs w:val="22"/>
        </w:rPr>
        <w:t xml:space="preserve"> ……………… (min. </w:t>
      </w:r>
      <w:r w:rsidR="004F2FD9">
        <w:rPr>
          <w:rFonts w:ascii="Calibri" w:eastAsia="Calibri" w:hAnsi="Calibri" w:cs="Calibri"/>
          <w:b/>
          <w:sz w:val="22"/>
          <w:szCs w:val="22"/>
        </w:rPr>
        <w:t>36</w:t>
      </w:r>
      <w:r w:rsidR="00B35A9A">
        <w:rPr>
          <w:rFonts w:ascii="Calibri" w:eastAsia="Calibri" w:hAnsi="Calibri" w:cs="Calibri"/>
          <w:b/>
          <w:sz w:val="22"/>
          <w:szCs w:val="22"/>
        </w:rPr>
        <w:t xml:space="preserve"> miesi</w:t>
      </w:r>
      <w:r w:rsidR="004F2FD9">
        <w:rPr>
          <w:rFonts w:ascii="Calibri" w:eastAsia="Calibri" w:hAnsi="Calibri" w:cs="Calibri"/>
          <w:b/>
          <w:sz w:val="22"/>
          <w:szCs w:val="22"/>
        </w:rPr>
        <w:t>ęcy</w:t>
      </w:r>
      <w:r w:rsidR="00B35A9A">
        <w:rPr>
          <w:rFonts w:ascii="Calibri" w:eastAsia="Calibri" w:hAnsi="Calibri" w:cs="Calibri"/>
          <w:b/>
          <w:sz w:val="22"/>
          <w:szCs w:val="22"/>
        </w:rPr>
        <w:t>)</w:t>
      </w:r>
    </w:p>
    <w:p w14:paraId="44AB88D1" w14:textId="032CE7EE" w:rsidR="007533D9" w:rsidRDefault="007533D9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 w:rsidRPr="007533D9">
        <w:rPr>
          <w:rFonts w:ascii="Calibri" w:eastAsia="Calibri" w:hAnsi="Calibri" w:cs="Calibri"/>
          <w:b/>
          <w:sz w:val="22"/>
          <w:szCs w:val="22"/>
        </w:rPr>
        <w:t>Oferowane parametry techniczne przedmiotu zamówienia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838"/>
        <w:gridCol w:w="4961"/>
        <w:gridCol w:w="2410"/>
      </w:tblGrid>
      <w:tr w:rsidR="00503518" w:rsidRPr="00F27630" w14:paraId="2441A0C7" w14:textId="77777777" w:rsidTr="0050351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0FE2" w14:textId="77777777" w:rsidR="00503518" w:rsidRPr="00503518" w:rsidRDefault="00503518" w:rsidP="004B40E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03518">
              <w:rPr>
                <w:rFonts w:asciiTheme="majorHAnsi" w:hAnsiTheme="majorHAnsi" w:cstheme="majorHAnsi"/>
                <w:b/>
                <w:bCs/>
              </w:rPr>
              <w:t>Nazwa komponentu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276C" w14:textId="77777777" w:rsidR="00503518" w:rsidRPr="00503518" w:rsidRDefault="00503518" w:rsidP="004B40E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03518">
              <w:rPr>
                <w:rFonts w:asciiTheme="majorHAnsi" w:hAnsiTheme="majorHAnsi" w:cstheme="majorHAnsi"/>
                <w:b/>
                <w:bCs/>
              </w:rPr>
              <w:t>Wymagane minimalne - parametry techniczne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174C" w14:textId="77777777" w:rsidR="00503518" w:rsidRPr="00503518" w:rsidRDefault="00503518" w:rsidP="004B40E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03518">
              <w:rPr>
                <w:rFonts w:asciiTheme="majorHAnsi" w:hAnsiTheme="majorHAnsi" w:cstheme="majorHAnsi"/>
                <w:b/>
                <w:bCs/>
              </w:rPr>
              <w:t>Wartość oferowana</w:t>
            </w:r>
          </w:p>
          <w:p w14:paraId="4B9EC03C" w14:textId="77777777" w:rsidR="00503518" w:rsidRPr="00503518" w:rsidRDefault="00503518" w:rsidP="004B40E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03518">
              <w:rPr>
                <w:rFonts w:asciiTheme="majorHAnsi" w:hAnsiTheme="majorHAnsi" w:cstheme="majorHAnsi"/>
                <w:b/>
                <w:bCs/>
              </w:rPr>
              <w:t>( wpisać parametr lub wskazać czy oferowany parametr spełnia wymagania na zasadzie TAK / NIE *)</w:t>
            </w:r>
          </w:p>
        </w:tc>
      </w:tr>
      <w:tr w:rsidR="00503518" w:rsidRPr="00016394" w14:paraId="315BBD4A" w14:textId="77777777" w:rsidTr="0050351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CA1D" w14:textId="5A62D95B" w:rsidR="00503518" w:rsidRPr="00503518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Oprogramowanie biurowe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077F" w14:textId="5949D524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Oprogramowanie typu Microsoft Office Home &amp; Business 2021 PL</w:t>
            </w:r>
            <w:r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lub równoważne z bezterminową licencją użytkowania,</w:t>
            </w:r>
            <w:r w:rsidR="00B27AC4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 xml:space="preserve"> do użytku komercyjnego i</w:t>
            </w: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 xml:space="preserve"> spełniające poniższe warunki.</w:t>
            </w:r>
          </w:p>
          <w:p w14:paraId="6AAE7AC3" w14:textId="77777777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</w:p>
          <w:p w14:paraId="42A86CB2" w14:textId="48F610CC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Opis równowa</w:t>
            </w:r>
            <w:r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 xml:space="preserve">żności dla oprogramowania typu </w:t>
            </w: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Microsoft Office Home &amp; Business 2021 PL</w:t>
            </w:r>
          </w:p>
          <w:p w14:paraId="525ECB0B" w14:textId="77777777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Pakiet biurowy musi spełniać następujące wymagania poprzez wbudowane mechanizmy, bez użycia dodatkowych aplikacji:</w:t>
            </w:r>
          </w:p>
          <w:p w14:paraId="19A051CB" w14:textId="77777777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1. Musi zawierać co najmniej następujące komponenty:</w:t>
            </w:r>
          </w:p>
          <w:p w14:paraId="366EA8B2" w14:textId="77777777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a. edytor tekstu,</w:t>
            </w:r>
          </w:p>
          <w:p w14:paraId="4E4A873C" w14:textId="77777777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b. arkusz kalkulacyjny,</w:t>
            </w:r>
          </w:p>
          <w:p w14:paraId="1C32E915" w14:textId="77777777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c. program do przygotowywania i prowadzenia prezentacji,</w:t>
            </w:r>
          </w:p>
          <w:p w14:paraId="68248DC3" w14:textId="77777777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d. program do zarządzania informacją przez użytkownika (pocztą elektroniczną, kalendarzem, kontaktami i zadaniami);</w:t>
            </w:r>
          </w:p>
          <w:p w14:paraId="5D5F6873" w14:textId="77777777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2. Wszystkie komponenty oferowanego pakietu biurowego muszą być integralną częścią tego samego pakietu, współpracować ze sobą (osadzanie i wymiana danych), posiadać jednolity interfejs oraz ten sam jednolity sposób obsługi;</w:t>
            </w:r>
          </w:p>
          <w:p w14:paraId="3036F239" w14:textId="77777777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3. Dostępna pełna polska wersja językowa interfejsu użytkownika, systemu komunikatów i podręcznej kontekstowej pomocy technicznej;</w:t>
            </w:r>
          </w:p>
          <w:p w14:paraId="46F74481" w14:textId="77777777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 xml:space="preserve">4. Prawidłowe odczytywanie i zapisywanie danych w dokumentach w formatach: </w:t>
            </w:r>
            <w:proofErr w:type="spellStart"/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doc</w:t>
            </w:r>
            <w:proofErr w:type="spellEnd"/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docx</w:t>
            </w:r>
            <w:proofErr w:type="spellEnd"/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 xml:space="preserve">, xls, </w:t>
            </w:r>
            <w:proofErr w:type="spellStart"/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xlsx</w:t>
            </w:r>
            <w:proofErr w:type="spellEnd"/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ppt</w:t>
            </w:r>
            <w:proofErr w:type="spellEnd"/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pptx</w:t>
            </w:r>
            <w:proofErr w:type="spellEnd"/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pps</w:t>
            </w:r>
            <w:proofErr w:type="spellEnd"/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ppsx</w:t>
            </w:r>
            <w:proofErr w:type="spellEnd"/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, w tym obsługa formatowania bez utraty parametrów i cech użytkowych (zachowane wszelkie formatowanie, umiejscowienie tekstów, liczb, obrazków, wykresów, odstępy między tymi obiektami i kolorów);</w:t>
            </w:r>
          </w:p>
          <w:p w14:paraId="170BF3DD" w14:textId="77777777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 xml:space="preserve">5. Wykonywanie i edycja makr oraz kodu zapisanego w języku Visual Basic w plikach xls, </w:t>
            </w:r>
            <w:proofErr w:type="spellStart"/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xlsx</w:t>
            </w:r>
            <w:proofErr w:type="spellEnd"/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 xml:space="preserve"> oraz formuł w plikach wytworzonych w MS Office 2010, MS Office 2013, MS Office 2016 oraz MS Office 2019 bez utraty danych oraz bez konieczności przerabiania dokumentów;</w:t>
            </w:r>
          </w:p>
          <w:p w14:paraId="40972772" w14:textId="77777777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6. Możliwość zapisywania wytworzonych dokumentów bezpośrednio w formacie PDF;</w:t>
            </w:r>
          </w:p>
          <w:p w14:paraId="01D1292B" w14:textId="77777777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 xml:space="preserve">7. Możliwość zintegrowania uwierzytelniania użytkowników z usługą katalogową Active Directory; </w:t>
            </w:r>
          </w:p>
          <w:p w14:paraId="5025078C" w14:textId="77777777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8. Możliwość nadawania uprawnień do modyfikacji i formatowania dokumentów lub ich elementów;</w:t>
            </w:r>
          </w:p>
          <w:p w14:paraId="379F7727" w14:textId="77777777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9. Możliwość jednoczesnej pracy wielu użytkowników na udostępnionym dokumencie arkusza kalkulacyjnego;</w:t>
            </w:r>
          </w:p>
          <w:p w14:paraId="7BAAF638" w14:textId="77777777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10. Posiadać pełną kompatybilność z systemami operacyjnymi:</w:t>
            </w:r>
          </w:p>
          <w:p w14:paraId="68B4C77D" w14:textId="77777777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a. MS Windows 8 (32 i 64-bit),</w:t>
            </w:r>
          </w:p>
          <w:p w14:paraId="7A55FE11" w14:textId="77777777" w:rsidR="0034381B" w:rsidRPr="0034381B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b. MS Windows 8.1 (32 i 64-bit),</w:t>
            </w:r>
          </w:p>
          <w:p w14:paraId="19736985" w14:textId="5000D573" w:rsidR="0034381B" w:rsidRPr="00503518" w:rsidRDefault="0034381B" w:rsidP="0034381B">
            <w:pPr>
              <w:spacing w:line="256" w:lineRule="auto"/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  <w:r w:rsidRPr="0034381B"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  <w:t>c. MS Windows 10 (32 i 64-bit).</w:t>
            </w:r>
          </w:p>
          <w:p w14:paraId="0DF6ED92" w14:textId="6D237249" w:rsidR="00503518" w:rsidRPr="00503518" w:rsidRDefault="00503518" w:rsidP="004B40E9">
            <w:pPr>
              <w:rPr>
                <w:rStyle w:val="fontstyle01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B9E1" w14:textId="77777777" w:rsidR="00503518" w:rsidRPr="00503518" w:rsidRDefault="00503518" w:rsidP="004B40E9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E3EC0C7" w14:textId="77777777" w:rsidR="000367AC" w:rsidRDefault="000367AC" w:rsidP="000367AC">
      <w:pPr>
        <w:pStyle w:val="Normalny1"/>
        <w:widowControl/>
        <w:spacing w:before="120"/>
        <w:ind w:left="360"/>
        <w:rPr>
          <w:rFonts w:ascii="Calibri" w:eastAsia="Calibri" w:hAnsi="Calibri" w:cs="Calibri"/>
          <w:sz w:val="22"/>
          <w:szCs w:val="22"/>
        </w:rPr>
      </w:pPr>
    </w:p>
    <w:p w14:paraId="4322F813" w14:textId="17B74E2D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że:</w:t>
      </w:r>
    </w:p>
    <w:p w14:paraId="2F93D83B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spełniamy warunki udziału w postępowaniu opisane przez Zamawiającego w zapytaniu ofertowym</w:t>
      </w:r>
    </w:p>
    <w:p w14:paraId="55DB156A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zapytaniu ofertowym i nie wnosimy do nich żadnych zastrzeżeń,</w:t>
      </w:r>
    </w:p>
    <w:p w14:paraId="50D1765F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zamówienia.</w:t>
      </w:r>
    </w:p>
    <w:p w14:paraId="0EB705D0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14:paraId="1E66B43D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651D3A0F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zamówienie zrealizujemy samodzielnie*/przy udziale podwykonawców w następującym zakresie:</w:t>
      </w:r>
    </w:p>
    <w:p w14:paraId="70A60726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C6D2987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72DEE918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CA141BD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0163F1F7" w14:textId="6952BB48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OŚWIADCZAM/Y, że sposób reprezentacji spółki / konsorcjum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2DD1F250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Informujemy, że wybór oferty nie będzie/będzie  prowadzić do powstania u Zamawiającego obowiązku podatkowego zgodnie z przepisami o podatku od towarów i usług, </w:t>
      </w:r>
    </w:p>
    <w:p w14:paraId="29915A11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8390C1A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.</w:t>
      </w:r>
    </w:p>
    <w:p w14:paraId="72463F68" w14:textId="55E23054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i terminie wskazanym przez Zamawiającego;</w:t>
      </w:r>
    </w:p>
    <w:p w14:paraId="4A4BCE06" w14:textId="77777777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oferty dołączono następujące dokumenty:</w:t>
      </w:r>
    </w:p>
    <w:p w14:paraId="592B97BE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8692C83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5DD8B48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F35465C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9D92557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A7A665B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34B56C2E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D962EF6" w14:textId="77777777" w:rsidR="0010227C" w:rsidRDefault="0010227C" w:rsidP="0010227C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………………………….</w:t>
      </w:r>
    </w:p>
    <w:p w14:paraId="7594512E" w14:textId="77777777" w:rsidR="0010227C" w:rsidRDefault="0010227C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............................, dn. _ _ . _ _ . _ _ _ _</w:t>
      </w:r>
      <w:r>
        <w:rPr>
          <w:rFonts w:ascii="Calibri" w:eastAsia="Calibri" w:hAnsi="Calibri" w:cs="Calibri"/>
          <w:sz w:val="22"/>
          <w:szCs w:val="22"/>
        </w:rPr>
        <w:tab/>
        <w:t xml:space="preserve">r.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...............................................</w:t>
      </w:r>
    </w:p>
    <w:p w14:paraId="6C799625" w14:textId="0F8AAE97" w:rsidR="00C43A16" w:rsidRDefault="0010227C" w:rsidP="008150FD">
      <w:pPr>
        <w:pStyle w:val="Normalny1"/>
        <w:ind w:left="5400" w:right="70"/>
        <w:jc w:val="center"/>
        <w:rPr>
          <w:color w:val="000000"/>
        </w:rPr>
      </w:pPr>
      <w:r>
        <w:rPr>
          <w:rFonts w:ascii="Calibri" w:eastAsia="Calibri" w:hAnsi="Calibri" w:cs="Calibri"/>
          <w:i/>
          <w:sz w:val="14"/>
          <w:szCs w:val="14"/>
        </w:rPr>
        <w:t xml:space="preserve">Podpis osób uprawnionych do składania oświadczeń woli w imieniu Wykonawcy </w:t>
      </w:r>
      <w:bookmarkStart w:id="0" w:name="_GoBack"/>
      <w:bookmarkEnd w:id="0"/>
    </w:p>
    <w:sectPr w:rsidR="00C43A16" w:rsidSect="0076209A">
      <w:headerReference w:type="default" r:id="rId8"/>
      <w:footerReference w:type="default" r:id="rId9"/>
      <w:pgSz w:w="11909" w:h="16834"/>
      <w:pgMar w:top="1417" w:right="1417" w:bottom="1276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9E4C3" w14:textId="77777777" w:rsidR="004B40E9" w:rsidRDefault="004B40E9" w:rsidP="00C43A16">
      <w:r>
        <w:separator/>
      </w:r>
    </w:p>
  </w:endnote>
  <w:endnote w:type="continuationSeparator" w:id="0">
    <w:p w14:paraId="40869F5F" w14:textId="77777777" w:rsidR="004B40E9" w:rsidRDefault="004B40E9" w:rsidP="00C4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A48A6" w14:textId="77777777" w:rsidR="004B40E9" w:rsidRPr="009E2FCB" w:rsidRDefault="004B40E9" w:rsidP="009E2FCB">
    <w:pPr>
      <w:widowControl/>
      <w:autoSpaceDE w:val="0"/>
      <w:autoSpaceDN w:val="0"/>
      <w:adjustRightInd w:val="0"/>
      <w:jc w:val="center"/>
      <w:rPr>
        <w:rFonts w:ascii="Calibri" w:eastAsia="Times New Roman" w:hAnsi="Calibri" w:cs="Calibri"/>
        <w:b/>
        <w:bCs/>
        <w:sz w:val="22"/>
        <w:szCs w:val="22"/>
      </w:rPr>
    </w:pPr>
    <w:r w:rsidRPr="009E2FCB">
      <w:rPr>
        <w:rFonts w:ascii="Calibri" w:eastAsia="Times New Roman" w:hAnsi="Calibri" w:cs="Calibri"/>
        <w:b/>
        <w:bCs/>
        <w:sz w:val="22"/>
        <w:szCs w:val="22"/>
      </w:rPr>
      <w:t>Realizacja projektu grantowego „Cyfrowa Gmina” o numerze POPC.05.01.00-00-0001/21-00</w:t>
    </w:r>
  </w:p>
  <w:p w14:paraId="45B375BF" w14:textId="77777777" w:rsidR="004B40E9" w:rsidRDefault="004B40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C4159" w14:textId="77777777" w:rsidR="004B40E9" w:rsidRDefault="004B40E9" w:rsidP="00C43A16">
      <w:r>
        <w:separator/>
      </w:r>
    </w:p>
  </w:footnote>
  <w:footnote w:type="continuationSeparator" w:id="0">
    <w:p w14:paraId="64FA5E00" w14:textId="77777777" w:rsidR="004B40E9" w:rsidRDefault="004B40E9" w:rsidP="00C43A16">
      <w:r>
        <w:continuationSeparator/>
      </w:r>
    </w:p>
  </w:footnote>
  <w:footnote w:id="1">
    <w:p w14:paraId="609725F6" w14:textId="77777777" w:rsidR="004B40E9" w:rsidRDefault="004B40E9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4E740" w14:textId="5B32426A" w:rsidR="004B40E9" w:rsidRPr="00E17614" w:rsidRDefault="004B40E9" w:rsidP="00E17614">
    <w:pPr>
      <w:pStyle w:val="Nagwek"/>
    </w:pPr>
    <w:r>
      <w:rPr>
        <w:noProof/>
      </w:rPr>
      <w:drawing>
        <wp:inline distT="0" distB="0" distL="0" distR="0" wp14:anchorId="322AB753" wp14:editId="2BC7BB54">
          <wp:extent cx="5581650" cy="336550"/>
          <wp:effectExtent l="0" t="0" r="0" b="6350"/>
          <wp:docPr id="8" name="image1.jpg" descr="EFRR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EFRR_kolor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336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53A3E5B"/>
    <w:multiLevelType w:val="multilevel"/>
    <w:tmpl w:val="B3763872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F6A84"/>
    <w:multiLevelType w:val="multilevel"/>
    <w:tmpl w:val="1848D8A6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370E40"/>
    <w:multiLevelType w:val="hybridMultilevel"/>
    <w:tmpl w:val="996C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3A5169"/>
    <w:multiLevelType w:val="multilevel"/>
    <w:tmpl w:val="FDA0B076"/>
    <w:lvl w:ilvl="0">
      <w:start w:val="1"/>
      <w:numFmt w:val="decimal"/>
      <w:lvlText w:val="%1."/>
      <w:lvlJc w:val="left"/>
      <w:pPr>
        <w:ind w:left="1300" w:hanging="420"/>
      </w:pPr>
    </w:lvl>
    <w:lvl w:ilvl="1">
      <w:start w:val="1"/>
      <w:numFmt w:val="decimal"/>
      <w:lvlText w:val="%2)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1FE95CE3"/>
    <w:multiLevelType w:val="multilevel"/>
    <w:tmpl w:val="7CFE7A9A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47089E"/>
    <w:multiLevelType w:val="multilevel"/>
    <w:tmpl w:val="7226819E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10" w:hanging="360"/>
      </w:pPr>
    </w:lvl>
    <w:lvl w:ilvl="2">
      <w:start w:val="1"/>
      <w:numFmt w:val="decimal"/>
      <w:lvlText w:val="%3."/>
      <w:lvlJc w:val="left"/>
      <w:pPr>
        <w:ind w:left="2210" w:hanging="360"/>
      </w:pPr>
      <w:rPr>
        <w:color w:val="auto"/>
      </w:r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2"/>
      <w:numFmt w:val="bullet"/>
      <w:lvlText w:val="●"/>
      <w:lvlJc w:val="left"/>
      <w:pPr>
        <w:ind w:left="347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16" w15:restartNumberingAfterBreak="0">
    <w:nsid w:val="208C48A1"/>
    <w:multiLevelType w:val="multilevel"/>
    <w:tmpl w:val="28A0C77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1B83501"/>
    <w:multiLevelType w:val="multilevel"/>
    <w:tmpl w:val="49EC4D34"/>
    <w:lvl w:ilvl="0">
      <w:start w:val="1"/>
      <w:numFmt w:val="decimal"/>
      <w:lvlText w:val="Rozdział %1."/>
      <w:lvlJc w:val="left"/>
      <w:pPr>
        <w:ind w:left="360" w:hanging="360"/>
      </w:pPr>
      <w:rPr>
        <w:rFonts w:ascii="Calibri" w:eastAsia="Calibri" w:hAnsi="Calibri" w:cs="Calibri"/>
        <w:b/>
        <w:i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25DD4"/>
    <w:multiLevelType w:val="multilevel"/>
    <w:tmpl w:val="B5CA9726"/>
    <w:lvl w:ilvl="0">
      <w:start w:val="1"/>
      <w:numFmt w:val="decimal"/>
      <w:lvlText w:val="%1)"/>
      <w:lvlJc w:val="left"/>
      <w:pPr>
        <w:ind w:left="131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30" w:hanging="360"/>
      </w:pPr>
    </w:lvl>
    <w:lvl w:ilvl="2">
      <w:start w:val="1"/>
      <w:numFmt w:val="lowerRoman"/>
      <w:lvlText w:val="%3."/>
      <w:lvlJc w:val="right"/>
      <w:pPr>
        <w:ind w:left="2750" w:hanging="180"/>
      </w:pPr>
    </w:lvl>
    <w:lvl w:ilvl="3">
      <w:start w:val="1"/>
      <w:numFmt w:val="decimal"/>
      <w:lvlText w:val="%4."/>
      <w:lvlJc w:val="left"/>
      <w:pPr>
        <w:ind w:left="3470" w:hanging="360"/>
      </w:pPr>
    </w:lvl>
    <w:lvl w:ilvl="4">
      <w:start w:val="1"/>
      <w:numFmt w:val="lowerLetter"/>
      <w:lvlText w:val="%5."/>
      <w:lvlJc w:val="left"/>
      <w:pPr>
        <w:ind w:left="4190" w:hanging="360"/>
      </w:pPr>
    </w:lvl>
    <w:lvl w:ilvl="5">
      <w:start w:val="1"/>
      <w:numFmt w:val="lowerRoman"/>
      <w:lvlText w:val="%6."/>
      <w:lvlJc w:val="right"/>
      <w:pPr>
        <w:ind w:left="4910" w:hanging="180"/>
      </w:pPr>
    </w:lvl>
    <w:lvl w:ilvl="6">
      <w:start w:val="1"/>
      <w:numFmt w:val="decimal"/>
      <w:lvlText w:val="%7."/>
      <w:lvlJc w:val="left"/>
      <w:pPr>
        <w:ind w:left="5630" w:hanging="360"/>
      </w:pPr>
    </w:lvl>
    <w:lvl w:ilvl="7">
      <w:start w:val="1"/>
      <w:numFmt w:val="lowerLetter"/>
      <w:lvlText w:val="%8."/>
      <w:lvlJc w:val="left"/>
      <w:pPr>
        <w:ind w:left="6350" w:hanging="360"/>
      </w:pPr>
    </w:lvl>
    <w:lvl w:ilvl="8">
      <w:start w:val="1"/>
      <w:numFmt w:val="lowerRoman"/>
      <w:lvlText w:val="%9."/>
      <w:lvlJc w:val="right"/>
      <w:pPr>
        <w:ind w:left="7070" w:hanging="180"/>
      </w:pPr>
    </w:lvl>
  </w:abstractNum>
  <w:abstractNum w:abstractNumId="19" w15:restartNumberingAfterBreak="0">
    <w:nsid w:val="24685904"/>
    <w:multiLevelType w:val="multilevel"/>
    <w:tmpl w:val="74DCA404"/>
    <w:lvl w:ilvl="0">
      <w:start w:val="1"/>
      <w:numFmt w:val="lowerLetter"/>
      <w:lvlText w:val="%1)"/>
      <w:lvlJc w:val="left"/>
      <w:pPr>
        <w:ind w:left="1790" w:hanging="360"/>
      </w:pPr>
    </w:lvl>
    <w:lvl w:ilvl="1">
      <w:start w:val="1"/>
      <w:numFmt w:val="lowerLetter"/>
      <w:lvlText w:val="%2."/>
      <w:lvlJc w:val="left"/>
      <w:pPr>
        <w:ind w:left="2510" w:hanging="360"/>
      </w:pPr>
    </w:lvl>
    <w:lvl w:ilvl="2">
      <w:start w:val="1"/>
      <w:numFmt w:val="lowerRoman"/>
      <w:lvlText w:val="%3."/>
      <w:lvlJc w:val="right"/>
      <w:pPr>
        <w:ind w:left="3230" w:hanging="180"/>
      </w:pPr>
    </w:lvl>
    <w:lvl w:ilvl="3">
      <w:start w:val="1"/>
      <w:numFmt w:val="decimal"/>
      <w:lvlText w:val="%4."/>
      <w:lvlJc w:val="left"/>
      <w:pPr>
        <w:ind w:left="3950" w:hanging="360"/>
      </w:pPr>
    </w:lvl>
    <w:lvl w:ilvl="4">
      <w:start w:val="1"/>
      <w:numFmt w:val="lowerLetter"/>
      <w:lvlText w:val="%5."/>
      <w:lvlJc w:val="left"/>
      <w:pPr>
        <w:ind w:left="4670" w:hanging="360"/>
      </w:pPr>
    </w:lvl>
    <w:lvl w:ilvl="5">
      <w:start w:val="1"/>
      <w:numFmt w:val="lowerRoman"/>
      <w:lvlText w:val="%6."/>
      <w:lvlJc w:val="right"/>
      <w:pPr>
        <w:ind w:left="5390" w:hanging="180"/>
      </w:pPr>
    </w:lvl>
    <w:lvl w:ilvl="6">
      <w:start w:val="1"/>
      <w:numFmt w:val="decimal"/>
      <w:lvlText w:val="%7."/>
      <w:lvlJc w:val="left"/>
      <w:pPr>
        <w:ind w:left="6110" w:hanging="360"/>
      </w:pPr>
    </w:lvl>
    <w:lvl w:ilvl="7">
      <w:start w:val="1"/>
      <w:numFmt w:val="lowerLetter"/>
      <w:lvlText w:val="%8."/>
      <w:lvlJc w:val="left"/>
      <w:pPr>
        <w:ind w:left="6830" w:hanging="360"/>
      </w:pPr>
    </w:lvl>
    <w:lvl w:ilvl="8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A3316"/>
    <w:multiLevelType w:val="multilevel"/>
    <w:tmpl w:val="A32A1F5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C55709B"/>
    <w:multiLevelType w:val="multilevel"/>
    <w:tmpl w:val="7040CDA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309741E4"/>
    <w:multiLevelType w:val="hybridMultilevel"/>
    <w:tmpl w:val="9E5CB856"/>
    <w:lvl w:ilvl="0" w:tplc="89482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C2F76"/>
    <w:multiLevelType w:val="singleLevel"/>
    <w:tmpl w:val="923ED10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Theme="minorHAnsi" w:eastAsiaTheme="minorEastAsia" w:hAnsiTheme="minorHAnsi" w:cs="Arial"/>
      </w:rPr>
    </w:lvl>
  </w:abstractNum>
  <w:abstractNum w:abstractNumId="25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1">
      <w:start w:val="1"/>
      <w:numFmt w:val="decimal"/>
      <w:lvlText w:val="%3)"/>
      <w:lvlJc w:val="left"/>
      <w:pPr>
        <w:ind w:left="0" w:firstLine="0"/>
      </w:pPr>
      <w:rPr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323912"/>
    <w:multiLevelType w:val="hybridMultilevel"/>
    <w:tmpl w:val="5502BD7A"/>
    <w:lvl w:ilvl="0" w:tplc="E110E37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E29687F"/>
    <w:multiLevelType w:val="hybridMultilevel"/>
    <w:tmpl w:val="22F2DF4C"/>
    <w:name w:val="WW8Num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8C6005"/>
    <w:multiLevelType w:val="hybridMultilevel"/>
    <w:tmpl w:val="F2C8723A"/>
    <w:lvl w:ilvl="0" w:tplc="923ED1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 w15:restartNumberingAfterBreak="0">
    <w:nsid w:val="4F582087"/>
    <w:multiLevelType w:val="hybridMultilevel"/>
    <w:tmpl w:val="12B4D0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13E5F2F"/>
    <w:multiLevelType w:val="multilevel"/>
    <w:tmpl w:val="B9B836DC"/>
    <w:lvl w:ilvl="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F2503F"/>
    <w:multiLevelType w:val="hybridMultilevel"/>
    <w:tmpl w:val="A64E6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E0F7F"/>
    <w:multiLevelType w:val="multilevel"/>
    <w:tmpl w:val="62F4A5A0"/>
    <w:lvl w:ilvl="0">
      <w:start w:val="1"/>
      <w:numFmt w:val="lowerLetter"/>
      <w:lvlText w:val="%1."/>
      <w:lvlJc w:val="left"/>
      <w:pPr>
        <w:ind w:left="1864" w:hanging="510"/>
      </w:pPr>
    </w:lvl>
    <w:lvl w:ilvl="1">
      <w:start w:val="1"/>
      <w:numFmt w:val="lowerLetter"/>
      <w:lvlText w:val="%2."/>
      <w:lvlJc w:val="left"/>
      <w:pPr>
        <w:ind w:left="2434" w:hanging="360"/>
      </w:pPr>
    </w:lvl>
    <w:lvl w:ilvl="2">
      <w:start w:val="1"/>
      <w:numFmt w:val="lowerRoman"/>
      <w:lvlText w:val="%3."/>
      <w:lvlJc w:val="right"/>
      <w:pPr>
        <w:ind w:left="3154" w:hanging="180"/>
      </w:pPr>
    </w:lvl>
    <w:lvl w:ilvl="3">
      <w:start w:val="1"/>
      <w:numFmt w:val="decimal"/>
      <w:lvlText w:val="%4."/>
      <w:lvlJc w:val="left"/>
      <w:pPr>
        <w:ind w:left="3874" w:hanging="360"/>
      </w:pPr>
    </w:lvl>
    <w:lvl w:ilvl="4">
      <w:start w:val="1"/>
      <w:numFmt w:val="lowerLetter"/>
      <w:lvlText w:val="%5."/>
      <w:lvlJc w:val="left"/>
      <w:pPr>
        <w:ind w:left="4594" w:hanging="360"/>
      </w:pPr>
    </w:lvl>
    <w:lvl w:ilvl="5">
      <w:start w:val="1"/>
      <w:numFmt w:val="lowerRoman"/>
      <w:lvlText w:val="%6."/>
      <w:lvlJc w:val="right"/>
      <w:pPr>
        <w:ind w:left="5314" w:hanging="180"/>
      </w:pPr>
    </w:lvl>
    <w:lvl w:ilvl="6">
      <w:start w:val="1"/>
      <w:numFmt w:val="decimal"/>
      <w:lvlText w:val="%7."/>
      <w:lvlJc w:val="left"/>
      <w:pPr>
        <w:ind w:left="6034" w:hanging="360"/>
      </w:pPr>
    </w:lvl>
    <w:lvl w:ilvl="7">
      <w:start w:val="1"/>
      <w:numFmt w:val="lowerLetter"/>
      <w:lvlText w:val="%8."/>
      <w:lvlJc w:val="left"/>
      <w:pPr>
        <w:ind w:left="6754" w:hanging="360"/>
      </w:pPr>
    </w:lvl>
    <w:lvl w:ilvl="8">
      <w:start w:val="1"/>
      <w:numFmt w:val="lowerRoman"/>
      <w:lvlText w:val="%9."/>
      <w:lvlJc w:val="right"/>
      <w:pPr>
        <w:ind w:left="7474" w:hanging="180"/>
      </w:pPr>
    </w:lvl>
  </w:abstractNum>
  <w:abstractNum w:abstractNumId="43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7050090D"/>
    <w:multiLevelType w:val="multilevel"/>
    <w:tmpl w:val="B5B8DABC"/>
    <w:lvl w:ilvl="0">
      <w:start w:val="1"/>
      <w:numFmt w:val="decimal"/>
      <w:lvlText w:val="%1."/>
      <w:lvlJc w:val="left"/>
      <w:pPr>
        <w:ind w:left="95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48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715E00"/>
    <w:multiLevelType w:val="multilevel"/>
    <w:tmpl w:val="C6EE1464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0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>
      <w:start w:val="1"/>
      <w:numFmt w:val="decimal"/>
      <w:lvlText w:val="%4."/>
      <w:lvlJc w:val="left"/>
      <w:pPr>
        <w:ind w:left="2946" w:hanging="360"/>
      </w:pPr>
    </w:lvl>
    <w:lvl w:ilvl="4" w:tplc="04150003">
      <w:start w:val="1"/>
      <w:numFmt w:val="lowerLetter"/>
      <w:lvlText w:val="%5."/>
      <w:lvlJc w:val="left"/>
      <w:pPr>
        <w:ind w:left="3666" w:hanging="360"/>
      </w:pPr>
    </w:lvl>
    <w:lvl w:ilvl="5" w:tplc="04150005">
      <w:start w:val="1"/>
      <w:numFmt w:val="lowerRoman"/>
      <w:lvlText w:val="%6."/>
      <w:lvlJc w:val="right"/>
      <w:pPr>
        <w:ind w:left="4386" w:hanging="180"/>
      </w:pPr>
    </w:lvl>
    <w:lvl w:ilvl="6" w:tplc="04150001">
      <w:start w:val="1"/>
      <w:numFmt w:val="decimal"/>
      <w:lvlText w:val="%7."/>
      <w:lvlJc w:val="left"/>
      <w:pPr>
        <w:ind w:left="5106" w:hanging="360"/>
      </w:pPr>
    </w:lvl>
    <w:lvl w:ilvl="7" w:tplc="04150003">
      <w:start w:val="1"/>
      <w:numFmt w:val="lowerLetter"/>
      <w:lvlText w:val="%8."/>
      <w:lvlJc w:val="left"/>
      <w:pPr>
        <w:ind w:left="5826" w:hanging="360"/>
      </w:pPr>
    </w:lvl>
    <w:lvl w:ilvl="8" w:tplc="04150005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99237A0"/>
    <w:multiLevelType w:val="multilevel"/>
    <w:tmpl w:val="83A826C4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decimal"/>
      <w:lvlText w:val="%2."/>
      <w:lvlJc w:val="left"/>
      <w:pPr>
        <w:ind w:left="131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210" w:hanging="360"/>
      </w:p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1"/>
      <w:numFmt w:val="lowerLetter"/>
      <w:lvlText w:val="%5."/>
      <w:lvlJc w:val="left"/>
      <w:pPr>
        <w:ind w:left="3470" w:hanging="360"/>
      </w:p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52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DF7488"/>
    <w:multiLevelType w:val="multilevel"/>
    <w:tmpl w:val="9782C182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E9022BA"/>
    <w:multiLevelType w:val="hybridMultilevel"/>
    <w:tmpl w:val="A2761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2"/>
  </w:num>
  <w:num w:numId="4">
    <w:abstractNumId w:val="11"/>
  </w:num>
  <w:num w:numId="5">
    <w:abstractNumId w:val="5"/>
  </w:num>
  <w:num w:numId="6">
    <w:abstractNumId w:val="19"/>
  </w:num>
  <w:num w:numId="7">
    <w:abstractNumId w:val="14"/>
  </w:num>
  <w:num w:numId="8">
    <w:abstractNumId w:val="16"/>
  </w:num>
  <w:num w:numId="9">
    <w:abstractNumId w:val="22"/>
  </w:num>
  <w:num w:numId="10">
    <w:abstractNumId w:val="37"/>
  </w:num>
  <w:num w:numId="11">
    <w:abstractNumId w:val="49"/>
  </w:num>
  <w:num w:numId="12">
    <w:abstractNumId w:val="53"/>
  </w:num>
  <w:num w:numId="13">
    <w:abstractNumId w:val="18"/>
  </w:num>
  <w:num w:numId="14">
    <w:abstractNumId w:val="47"/>
  </w:num>
  <w:num w:numId="15">
    <w:abstractNumId w:val="51"/>
  </w:num>
  <w:num w:numId="16">
    <w:abstractNumId w:val="34"/>
  </w:num>
  <w:num w:numId="17">
    <w:abstractNumId w:val="39"/>
  </w:num>
  <w:num w:numId="18">
    <w:abstractNumId w:val="6"/>
  </w:num>
  <w:num w:numId="19">
    <w:abstractNumId w:val="8"/>
  </w:num>
  <w:num w:numId="20">
    <w:abstractNumId w:val="7"/>
  </w:num>
  <w:num w:numId="21">
    <w:abstractNumId w:val="44"/>
  </w:num>
  <w:num w:numId="22">
    <w:abstractNumId w:val="13"/>
  </w:num>
  <w:num w:numId="23">
    <w:abstractNumId w:val="26"/>
  </w:num>
  <w:num w:numId="24">
    <w:abstractNumId w:val="29"/>
  </w:num>
  <w:num w:numId="25">
    <w:abstractNumId w:val="3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</w:num>
  <w:num w:numId="51">
    <w:abstractNumId w:val="25"/>
  </w:num>
  <w:num w:numId="52">
    <w:abstractNumId w:val="2"/>
  </w:num>
  <w:num w:numId="53">
    <w:abstractNumId w:val="4"/>
  </w:num>
  <w:num w:numId="54">
    <w:abstractNumId w:val="36"/>
  </w:num>
  <w:num w:numId="55">
    <w:abstractNumId w:val="38"/>
  </w:num>
  <w:num w:numId="56">
    <w:abstractNumId w:val="24"/>
    <w:lvlOverride w:ilvl="0">
      <w:startOverride w:val="1"/>
    </w:lvlOverride>
  </w:num>
  <w:num w:numId="57">
    <w:abstractNumId w:val="23"/>
  </w:num>
  <w:num w:numId="58">
    <w:abstractNumId w:val="5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16"/>
    <w:rsid w:val="000045A5"/>
    <w:rsid w:val="00004B46"/>
    <w:rsid w:val="000110AF"/>
    <w:rsid w:val="00015521"/>
    <w:rsid w:val="000265A7"/>
    <w:rsid w:val="000279F0"/>
    <w:rsid w:val="0003664F"/>
    <w:rsid w:val="000367AC"/>
    <w:rsid w:val="0004040A"/>
    <w:rsid w:val="00065896"/>
    <w:rsid w:val="00066444"/>
    <w:rsid w:val="00071806"/>
    <w:rsid w:val="00080A10"/>
    <w:rsid w:val="00087E94"/>
    <w:rsid w:val="000952B1"/>
    <w:rsid w:val="000A0C0E"/>
    <w:rsid w:val="000A6140"/>
    <w:rsid w:val="000B0785"/>
    <w:rsid w:val="000B6ABF"/>
    <w:rsid w:val="000D4B71"/>
    <w:rsid w:val="000D4F13"/>
    <w:rsid w:val="000E1D60"/>
    <w:rsid w:val="000E5C4A"/>
    <w:rsid w:val="0010185D"/>
    <w:rsid w:val="0010227C"/>
    <w:rsid w:val="00102F4C"/>
    <w:rsid w:val="00110966"/>
    <w:rsid w:val="00110D00"/>
    <w:rsid w:val="001176D4"/>
    <w:rsid w:val="00124E23"/>
    <w:rsid w:val="0013035A"/>
    <w:rsid w:val="00132B12"/>
    <w:rsid w:val="0013346E"/>
    <w:rsid w:val="001343C4"/>
    <w:rsid w:val="00140F6E"/>
    <w:rsid w:val="001426A5"/>
    <w:rsid w:val="0014552F"/>
    <w:rsid w:val="00166287"/>
    <w:rsid w:val="00167212"/>
    <w:rsid w:val="00177449"/>
    <w:rsid w:val="00180DD1"/>
    <w:rsid w:val="00182522"/>
    <w:rsid w:val="00182D11"/>
    <w:rsid w:val="00192836"/>
    <w:rsid w:val="0019460C"/>
    <w:rsid w:val="001A4C86"/>
    <w:rsid w:val="001B2D41"/>
    <w:rsid w:val="001B7CBF"/>
    <w:rsid w:val="001C1A93"/>
    <w:rsid w:val="001C4639"/>
    <w:rsid w:val="001C6D46"/>
    <w:rsid w:val="001D6947"/>
    <w:rsid w:val="001E2089"/>
    <w:rsid w:val="001E7102"/>
    <w:rsid w:val="001F43C1"/>
    <w:rsid w:val="00201219"/>
    <w:rsid w:val="002100A4"/>
    <w:rsid w:val="002114B8"/>
    <w:rsid w:val="00213737"/>
    <w:rsid w:val="002146C2"/>
    <w:rsid w:val="002151AB"/>
    <w:rsid w:val="00223B55"/>
    <w:rsid w:val="00225564"/>
    <w:rsid w:val="00233D2C"/>
    <w:rsid w:val="00241C0A"/>
    <w:rsid w:val="00241F1F"/>
    <w:rsid w:val="002424E3"/>
    <w:rsid w:val="00243047"/>
    <w:rsid w:val="002450EC"/>
    <w:rsid w:val="002557A3"/>
    <w:rsid w:val="002676FD"/>
    <w:rsid w:val="002678A4"/>
    <w:rsid w:val="002678C0"/>
    <w:rsid w:val="00280061"/>
    <w:rsid w:val="00283F94"/>
    <w:rsid w:val="00290407"/>
    <w:rsid w:val="00290A4E"/>
    <w:rsid w:val="002950CD"/>
    <w:rsid w:val="00296BF8"/>
    <w:rsid w:val="002975C8"/>
    <w:rsid w:val="00297A9D"/>
    <w:rsid w:val="00297B5A"/>
    <w:rsid w:val="002A3CBC"/>
    <w:rsid w:val="002A65EE"/>
    <w:rsid w:val="002A661C"/>
    <w:rsid w:val="002A7F2E"/>
    <w:rsid w:val="002B098A"/>
    <w:rsid w:val="002B4214"/>
    <w:rsid w:val="002B5484"/>
    <w:rsid w:val="002C4E91"/>
    <w:rsid w:val="002C5DFD"/>
    <w:rsid w:val="002C7F1A"/>
    <w:rsid w:val="002E080B"/>
    <w:rsid w:val="002F64AE"/>
    <w:rsid w:val="002F678B"/>
    <w:rsid w:val="002F74D3"/>
    <w:rsid w:val="0030240C"/>
    <w:rsid w:val="003030F8"/>
    <w:rsid w:val="003048EE"/>
    <w:rsid w:val="00304CE2"/>
    <w:rsid w:val="00305912"/>
    <w:rsid w:val="003065F9"/>
    <w:rsid w:val="00310765"/>
    <w:rsid w:val="00311459"/>
    <w:rsid w:val="003204FC"/>
    <w:rsid w:val="003222C3"/>
    <w:rsid w:val="00324B4E"/>
    <w:rsid w:val="00326E13"/>
    <w:rsid w:val="003320E4"/>
    <w:rsid w:val="00335EEC"/>
    <w:rsid w:val="003407E7"/>
    <w:rsid w:val="0034291E"/>
    <w:rsid w:val="0034381B"/>
    <w:rsid w:val="00344D99"/>
    <w:rsid w:val="00355FAC"/>
    <w:rsid w:val="00356C21"/>
    <w:rsid w:val="00366A57"/>
    <w:rsid w:val="00373750"/>
    <w:rsid w:val="00374E24"/>
    <w:rsid w:val="00381794"/>
    <w:rsid w:val="00387F6F"/>
    <w:rsid w:val="003907AD"/>
    <w:rsid w:val="00395C8D"/>
    <w:rsid w:val="003973CD"/>
    <w:rsid w:val="003A7B69"/>
    <w:rsid w:val="003B1949"/>
    <w:rsid w:val="003B3B36"/>
    <w:rsid w:val="003C7A8E"/>
    <w:rsid w:val="003D004B"/>
    <w:rsid w:val="003D665E"/>
    <w:rsid w:val="003D7804"/>
    <w:rsid w:val="003E3D7F"/>
    <w:rsid w:val="003E658E"/>
    <w:rsid w:val="003F6A0F"/>
    <w:rsid w:val="00403E87"/>
    <w:rsid w:val="00423752"/>
    <w:rsid w:val="00435D36"/>
    <w:rsid w:val="00436835"/>
    <w:rsid w:val="00442245"/>
    <w:rsid w:val="004462FE"/>
    <w:rsid w:val="00450E59"/>
    <w:rsid w:val="00457037"/>
    <w:rsid w:val="004577EB"/>
    <w:rsid w:val="00465F94"/>
    <w:rsid w:val="004667CC"/>
    <w:rsid w:val="00493E6B"/>
    <w:rsid w:val="004A214C"/>
    <w:rsid w:val="004B40E9"/>
    <w:rsid w:val="004B412B"/>
    <w:rsid w:val="004C344E"/>
    <w:rsid w:val="004C4A67"/>
    <w:rsid w:val="004D2AD0"/>
    <w:rsid w:val="004D3102"/>
    <w:rsid w:val="004E114C"/>
    <w:rsid w:val="004E1ECD"/>
    <w:rsid w:val="004F2FD9"/>
    <w:rsid w:val="004F5A75"/>
    <w:rsid w:val="005001B1"/>
    <w:rsid w:val="00500790"/>
    <w:rsid w:val="00503518"/>
    <w:rsid w:val="005164E8"/>
    <w:rsid w:val="00520779"/>
    <w:rsid w:val="005239E3"/>
    <w:rsid w:val="00525F21"/>
    <w:rsid w:val="00530D2B"/>
    <w:rsid w:val="00533D87"/>
    <w:rsid w:val="00535E46"/>
    <w:rsid w:val="005360E6"/>
    <w:rsid w:val="00546863"/>
    <w:rsid w:val="00550680"/>
    <w:rsid w:val="00550EAB"/>
    <w:rsid w:val="0055753E"/>
    <w:rsid w:val="00562801"/>
    <w:rsid w:val="00581DA8"/>
    <w:rsid w:val="005966D1"/>
    <w:rsid w:val="00597350"/>
    <w:rsid w:val="005A06F9"/>
    <w:rsid w:val="005A48E2"/>
    <w:rsid w:val="005A49BD"/>
    <w:rsid w:val="005B1654"/>
    <w:rsid w:val="005B67D4"/>
    <w:rsid w:val="005B7457"/>
    <w:rsid w:val="005C14B0"/>
    <w:rsid w:val="005C43AE"/>
    <w:rsid w:val="005C66D0"/>
    <w:rsid w:val="005D0644"/>
    <w:rsid w:val="005D68AE"/>
    <w:rsid w:val="005D76A8"/>
    <w:rsid w:val="005E5FCD"/>
    <w:rsid w:val="00610219"/>
    <w:rsid w:val="006114C9"/>
    <w:rsid w:val="00614CDA"/>
    <w:rsid w:val="00615AE1"/>
    <w:rsid w:val="00635F8F"/>
    <w:rsid w:val="00653197"/>
    <w:rsid w:val="00681E1C"/>
    <w:rsid w:val="006932A3"/>
    <w:rsid w:val="0069579B"/>
    <w:rsid w:val="00695FA9"/>
    <w:rsid w:val="006A22CC"/>
    <w:rsid w:val="006A4C9E"/>
    <w:rsid w:val="006B287C"/>
    <w:rsid w:val="006B60EC"/>
    <w:rsid w:val="006B712E"/>
    <w:rsid w:val="006C1095"/>
    <w:rsid w:val="006C3026"/>
    <w:rsid w:val="006C51FE"/>
    <w:rsid w:val="006D1593"/>
    <w:rsid w:val="006D18C5"/>
    <w:rsid w:val="006D3D47"/>
    <w:rsid w:val="006D5355"/>
    <w:rsid w:val="006D7F57"/>
    <w:rsid w:val="006F1BE1"/>
    <w:rsid w:val="006F2CA2"/>
    <w:rsid w:val="00700F51"/>
    <w:rsid w:val="0070144D"/>
    <w:rsid w:val="00707E9B"/>
    <w:rsid w:val="007113F1"/>
    <w:rsid w:val="007345E5"/>
    <w:rsid w:val="007405C9"/>
    <w:rsid w:val="007533D9"/>
    <w:rsid w:val="00754064"/>
    <w:rsid w:val="007555EF"/>
    <w:rsid w:val="00757BC8"/>
    <w:rsid w:val="0076209A"/>
    <w:rsid w:val="0076259B"/>
    <w:rsid w:val="007664E5"/>
    <w:rsid w:val="00770E25"/>
    <w:rsid w:val="00774D3C"/>
    <w:rsid w:val="007836FD"/>
    <w:rsid w:val="00787515"/>
    <w:rsid w:val="0079479D"/>
    <w:rsid w:val="00794BAA"/>
    <w:rsid w:val="007A309B"/>
    <w:rsid w:val="007B06D3"/>
    <w:rsid w:val="007B0890"/>
    <w:rsid w:val="007B377A"/>
    <w:rsid w:val="007B78A0"/>
    <w:rsid w:val="007D45DB"/>
    <w:rsid w:val="007D5049"/>
    <w:rsid w:val="007E7377"/>
    <w:rsid w:val="007F2AD6"/>
    <w:rsid w:val="007F2B0D"/>
    <w:rsid w:val="007F5111"/>
    <w:rsid w:val="007F75FE"/>
    <w:rsid w:val="007F7FB6"/>
    <w:rsid w:val="00800392"/>
    <w:rsid w:val="008132E1"/>
    <w:rsid w:val="008150FD"/>
    <w:rsid w:val="00820E11"/>
    <w:rsid w:val="00831D46"/>
    <w:rsid w:val="00833AF8"/>
    <w:rsid w:val="00833E3F"/>
    <w:rsid w:val="00840992"/>
    <w:rsid w:val="00847D61"/>
    <w:rsid w:val="008730A8"/>
    <w:rsid w:val="008735DB"/>
    <w:rsid w:val="008B2E34"/>
    <w:rsid w:val="008B54AB"/>
    <w:rsid w:val="008B7456"/>
    <w:rsid w:val="008C011A"/>
    <w:rsid w:val="008C3292"/>
    <w:rsid w:val="008C391E"/>
    <w:rsid w:val="008C3D19"/>
    <w:rsid w:val="008C3E3C"/>
    <w:rsid w:val="008C519B"/>
    <w:rsid w:val="008E61E4"/>
    <w:rsid w:val="008F1F61"/>
    <w:rsid w:val="008F2A3A"/>
    <w:rsid w:val="00900F71"/>
    <w:rsid w:val="009075AD"/>
    <w:rsid w:val="009156CA"/>
    <w:rsid w:val="00915929"/>
    <w:rsid w:val="009203F3"/>
    <w:rsid w:val="00935B2C"/>
    <w:rsid w:val="0094022C"/>
    <w:rsid w:val="00944EBE"/>
    <w:rsid w:val="00946129"/>
    <w:rsid w:val="00947831"/>
    <w:rsid w:val="00953706"/>
    <w:rsid w:val="009672D6"/>
    <w:rsid w:val="0097677C"/>
    <w:rsid w:val="0098050F"/>
    <w:rsid w:val="00985E81"/>
    <w:rsid w:val="00986782"/>
    <w:rsid w:val="00986B0E"/>
    <w:rsid w:val="00987D7C"/>
    <w:rsid w:val="00991D7D"/>
    <w:rsid w:val="009B0006"/>
    <w:rsid w:val="009B07EE"/>
    <w:rsid w:val="009C13C8"/>
    <w:rsid w:val="009C4514"/>
    <w:rsid w:val="009C6C85"/>
    <w:rsid w:val="009C6EE2"/>
    <w:rsid w:val="009C7D30"/>
    <w:rsid w:val="009D303D"/>
    <w:rsid w:val="009E206A"/>
    <w:rsid w:val="009E2210"/>
    <w:rsid w:val="009E2FCB"/>
    <w:rsid w:val="009F09AB"/>
    <w:rsid w:val="009F17E1"/>
    <w:rsid w:val="009F3BC6"/>
    <w:rsid w:val="00A01AE1"/>
    <w:rsid w:val="00A021A6"/>
    <w:rsid w:val="00A02E97"/>
    <w:rsid w:val="00A103E2"/>
    <w:rsid w:val="00A133BF"/>
    <w:rsid w:val="00A17D00"/>
    <w:rsid w:val="00A232A9"/>
    <w:rsid w:val="00A238BF"/>
    <w:rsid w:val="00A271EA"/>
    <w:rsid w:val="00A33424"/>
    <w:rsid w:val="00A51745"/>
    <w:rsid w:val="00A5186F"/>
    <w:rsid w:val="00A51AEF"/>
    <w:rsid w:val="00A53516"/>
    <w:rsid w:val="00A556A4"/>
    <w:rsid w:val="00A55F50"/>
    <w:rsid w:val="00A57967"/>
    <w:rsid w:val="00A62C90"/>
    <w:rsid w:val="00A96B68"/>
    <w:rsid w:val="00A970C4"/>
    <w:rsid w:val="00AA5E7D"/>
    <w:rsid w:val="00AB102A"/>
    <w:rsid w:val="00AC1145"/>
    <w:rsid w:val="00AC4E89"/>
    <w:rsid w:val="00AD34E9"/>
    <w:rsid w:val="00AE132E"/>
    <w:rsid w:val="00AE2B29"/>
    <w:rsid w:val="00AF198B"/>
    <w:rsid w:val="00B00161"/>
    <w:rsid w:val="00B04B80"/>
    <w:rsid w:val="00B17E7A"/>
    <w:rsid w:val="00B2010B"/>
    <w:rsid w:val="00B20D1D"/>
    <w:rsid w:val="00B20DFE"/>
    <w:rsid w:val="00B213BB"/>
    <w:rsid w:val="00B21564"/>
    <w:rsid w:val="00B27AC4"/>
    <w:rsid w:val="00B30004"/>
    <w:rsid w:val="00B33295"/>
    <w:rsid w:val="00B35A9A"/>
    <w:rsid w:val="00B4398C"/>
    <w:rsid w:val="00B478D3"/>
    <w:rsid w:val="00B65A1A"/>
    <w:rsid w:val="00B71455"/>
    <w:rsid w:val="00B74633"/>
    <w:rsid w:val="00B75D81"/>
    <w:rsid w:val="00B816E4"/>
    <w:rsid w:val="00B83F69"/>
    <w:rsid w:val="00B91EA9"/>
    <w:rsid w:val="00BA1038"/>
    <w:rsid w:val="00BA2073"/>
    <w:rsid w:val="00BA55D8"/>
    <w:rsid w:val="00BB0683"/>
    <w:rsid w:val="00BB7881"/>
    <w:rsid w:val="00BB7CE3"/>
    <w:rsid w:val="00BC6917"/>
    <w:rsid w:val="00BC7B01"/>
    <w:rsid w:val="00BD2900"/>
    <w:rsid w:val="00BE1DEF"/>
    <w:rsid w:val="00BE3BBE"/>
    <w:rsid w:val="00BE5299"/>
    <w:rsid w:val="00BE5F27"/>
    <w:rsid w:val="00BE7AA3"/>
    <w:rsid w:val="00C04ED3"/>
    <w:rsid w:val="00C2301A"/>
    <w:rsid w:val="00C2327A"/>
    <w:rsid w:val="00C31061"/>
    <w:rsid w:val="00C34218"/>
    <w:rsid w:val="00C4104A"/>
    <w:rsid w:val="00C43A16"/>
    <w:rsid w:val="00C52AB3"/>
    <w:rsid w:val="00C648EB"/>
    <w:rsid w:val="00C656B4"/>
    <w:rsid w:val="00C66643"/>
    <w:rsid w:val="00C6760D"/>
    <w:rsid w:val="00C6765E"/>
    <w:rsid w:val="00C72DDE"/>
    <w:rsid w:val="00C763B1"/>
    <w:rsid w:val="00C77001"/>
    <w:rsid w:val="00C968F8"/>
    <w:rsid w:val="00CA17F6"/>
    <w:rsid w:val="00CA6815"/>
    <w:rsid w:val="00CB0FE7"/>
    <w:rsid w:val="00CC1ECB"/>
    <w:rsid w:val="00CC5BE8"/>
    <w:rsid w:val="00CD558D"/>
    <w:rsid w:val="00CD6F29"/>
    <w:rsid w:val="00CE69D5"/>
    <w:rsid w:val="00CE78CA"/>
    <w:rsid w:val="00D00F8D"/>
    <w:rsid w:val="00D02527"/>
    <w:rsid w:val="00D025A2"/>
    <w:rsid w:val="00D1486A"/>
    <w:rsid w:val="00D2134A"/>
    <w:rsid w:val="00D223BC"/>
    <w:rsid w:val="00D241CC"/>
    <w:rsid w:val="00D35EA7"/>
    <w:rsid w:val="00D44F8E"/>
    <w:rsid w:val="00D462CA"/>
    <w:rsid w:val="00D46A0A"/>
    <w:rsid w:val="00D66B05"/>
    <w:rsid w:val="00D83677"/>
    <w:rsid w:val="00D83A96"/>
    <w:rsid w:val="00D85452"/>
    <w:rsid w:val="00DA513C"/>
    <w:rsid w:val="00DB376B"/>
    <w:rsid w:val="00DB3CC8"/>
    <w:rsid w:val="00DC1434"/>
    <w:rsid w:val="00DC64E5"/>
    <w:rsid w:val="00DD458F"/>
    <w:rsid w:val="00DD465C"/>
    <w:rsid w:val="00DD79BF"/>
    <w:rsid w:val="00DE52A8"/>
    <w:rsid w:val="00DF46E4"/>
    <w:rsid w:val="00E01CFA"/>
    <w:rsid w:val="00E023F6"/>
    <w:rsid w:val="00E129F7"/>
    <w:rsid w:val="00E15EBD"/>
    <w:rsid w:val="00E1628B"/>
    <w:rsid w:val="00E17614"/>
    <w:rsid w:val="00E33DE7"/>
    <w:rsid w:val="00E36049"/>
    <w:rsid w:val="00E46FC1"/>
    <w:rsid w:val="00E550AD"/>
    <w:rsid w:val="00E615D2"/>
    <w:rsid w:val="00E64DD5"/>
    <w:rsid w:val="00E700AA"/>
    <w:rsid w:val="00E8148C"/>
    <w:rsid w:val="00E82F69"/>
    <w:rsid w:val="00E90798"/>
    <w:rsid w:val="00E93463"/>
    <w:rsid w:val="00E9621D"/>
    <w:rsid w:val="00EA0807"/>
    <w:rsid w:val="00EA371A"/>
    <w:rsid w:val="00EB5627"/>
    <w:rsid w:val="00EB71E3"/>
    <w:rsid w:val="00EB761C"/>
    <w:rsid w:val="00EC21DD"/>
    <w:rsid w:val="00EC4283"/>
    <w:rsid w:val="00EC4E17"/>
    <w:rsid w:val="00EC5B28"/>
    <w:rsid w:val="00EC744B"/>
    <w:rsid w:val="00EC790D"/>
    <w:rsid w:val="00ED0BA0"/>
    <w:rsid w:val="00ED0FEA"/>
    <w:rsid w:val="00ED1464"/>
    <w:rsid w:val="00ED2083"/>
    <w:rsid w:val="00ED21D0"/>
    <w:rsid w:val="00ED6925"/>
    <w:rsid w:val="00EE26BA"/>
    <w:rsid w:val="00EE3523"/>
    <w:rsid w:val="00EE6AF7"/>
    <w:rsid w:val="00EF7499"/>
    <w:rsid w:val="00F01468"/>
    <w:rsid w:val="00F05A08"/>
    <w:rsid w:val="00F07E92"/>
    <w:rsid w:val="00F11391"/>
    <w:rsid w:val="00F13634"/>
    <w:rsid w:val="00F14CA6"/>
    <w:rsid w:val="00F21AE4"/>
    <w:rsid w:val="00F243EA"/>
    <w:rsid w:val="00F32FE9"/>
    <w:rsid w:val="00F43FAA"/>
    <w:rsid w:val="00F46416"/>
    <w:rsid w:val="00F51797"/>
    <w:rsid w:val="00F52818"/>
    <w:rsid w:val="00F52B7C"/>
    <w:rsid w:val="00F53DC9"/>
    <w:rsid w:val="00F5594B"/>
    <w:rsid w:val="00F625D4"/>
    <w:rsid w:val="00F67099"/>
    <w:rsid w:val="00F676A5"/>
    <w:rsid w:val="00F86D55"/>
    <w:rsid w:val="00F927CF"/>
    <w:rsid w:val="00F95B5D"/>
    <w:rsid w:val="00FA0E9E"/>
    <w:rsid w:val="00FA1A94"/>
    <w:rsid w:val="00FA4010"/>
    <w:rsid w:val="00FC14FF"/>
    <w:rsid w:val="00FC2B2E"/>
    <w:rsid w:val="00FC31D6"/>
    <w:rsid w:val="00FD7E4F"/>
    <w:rsid w:val="00FE4C29"/>
    <w:rsid w:val="00FF403B"/>
    <w:rsid w:val="00FF4FAE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B4E236C"/>
  <w15:docId w15:val="{F062ADD0-820D-4408-A70D-C6798943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061"/>
  </w:style>
  <w:style w:type="paragraph" w:styleId="Nagwek1">
    <w:name w:val="heading 1"/>
    <w:basedOn w:val="Normalny1"/>
    <w:next w:val="Normalny1"/>
    <w:rsid w:val="00C43A16"/>
    <w:pPr>
      <w:keepNext/>
      <w:keepLines/>
      <w:widowControl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1"/>
    <w:next w:val="Normalny1"/>
    <w:rsid w:val="00C43A16"/>
    <w:pPr>
      <w:widowControl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1"/>
    <w:next w:val="Normalny1"/>
    <w:rsid w:val="00C43A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43A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43A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43A1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43A16"/>
  </w:style>
  <w:style w:type="table" w:customStyle="1" w:styleId="TableNormal">
    <w:name w:val="Table Normal"/>
    <w:rsid w:val="00C43A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43A1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C43A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A1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A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A16"/>
  </w:style>
  <w:style w:type="character" w:styleId="Odwoaniedokomentarza">
    <w:name w:val="annotation reference"/>
    <w:basedOn w:val="Domylnaczcionkaakapitu"/>
    <w:uiPriority w:val="99"/>
    <w:semiHidden/>
    <w:unhideWhenUsed/>
    <w:rsid w:val="00C43A1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C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rsid w:val="001D694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locked/>
    <w:rsid w:val="001D6947"/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695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79B"/>
  </w:style>
  <w:style w:type="paragraph" w:styleId="Stopka">
    <w:name w:val="footer"/>
    <w:basedOn w:val="Normalny"/>
    <w:link w:val="StopkaZnak"/>
    <w:uiPriority w:val="99"/>
    <w:unhideWhenUsed/>
    <w:rsid w:val="0069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79B"/>
  </w:style>
  <w:style w:type="paragraph" w:customStyle="1" w:styleId="Punktorp1">
    <w:name w:val="Punktor_p1"/>
    <w:basedOn w:val="Akapitzlist"/>
    <w:link w:val="Punktorp1Znak"/>
    <w:qFormat/>
    <w:rsid w:val="00F01468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F01468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8B2E34"/>
    <w:pPr>
      <w:widowControl/>
    </w:pPr>
    <w:rPr>
      <w:rFonts w:ascii="Times New Roman" w:eastAsia="Times New Roman" w:hAnsi="Times New Roman" w:cs="Times New Roman"/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2E34"/>
    <w:rPr>
      <w:rFonts w:ascii="Times New Roman" w:eastAsia="Times New Roman" w:hAnsi="Times New Roman" w:cs="Times New Roman"/>
      <w:b/>
      <w:bCs/>
      <w:sz w:val="24"/>
      <w:lang w:val="x-none"/>
    </w:rPr>
  </w:style>
  <w:style w:type="paragraph" w:customStyle="1" w:styleId="pkt">
    <w:name w:val="pkt"/>
    <w:basedOn w:val="Normalny"/>
    <w:rsid w:val="008B2E34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FD7E4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7E4F"/>
    <w:rPr>
      <w:color w:val="605E5C"/>
      <w:shd w:val="clear" w:color="auto" w:fill="E1DFDD"/>
    </w:rPr>
  </w:style>
  <w:style w:type="character" w:styleId="Pogrubienie">
    <w:name w:val="Strong"/>
    <w:qFormat/>
    <w:rsid w:val="00F46416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B377A"/>
    <w:pPr>
      <w:widowControl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B377A"/>
    <w:rPr>
      <w:rFonts w:ascii="Times New Roman" w:eastAsia="Times New Roman" w:hAnsi="Times New Roman" w:cs="Times New Roman"/>
      <w:lang w:val="x-none"/>
    </w:rPr>
  </w:style>
  <w:style w:type="character" w:styleId="Odwoanieprzypisudolnego">
    <w:name w:val="footnote reference"/>
    <w:uiPriority w:val="99"/>
    <w:rsid w:val="007B377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4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424"/>
  </w:style>
  <w:style w:type="table" w:styleId="Tabela-Siatka">
    <w:name w:val="Table Grid"/>
    <w:basedOn w:val="Standardowy"/>
    <w:uiPriority w:val="39"/>
    <w:rsid w:val="001B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0351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FF4AB-4B78-4147-974E-E52E5127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Zięcina</dc:creator>
  <cp:lastModifiedBy>Aneta Kulinowska</cp:lastModifiedBy>
  <cp:revision>2</cp:revision>
  <cp:lastPrinted>2022-05-27T11:47:00Z</cp:lastPrinted>
  <dcterms:created xsi:type="dcterms:W3CDTF">2023-06-15T09:26:00Z</dcterms:created>
  <dcterms:modified xsi:type="dcterms:W3CDTF">2023-06-15T09:26:00Z</dcterms:modified>
</cp:coreProperties>
</file>